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1C" w:rsidRDefault="007705D0">
      <w:pPr>
        <w:spacing w:line="180" w:lineRule="exact"/>
        <w:rPr>
          <w:rFonts w:ascii="Arial MT" w:hAnsi="Arial MT"/>
          <w:sz w:val="16"/>
        </w:rPr>
        <w:sectPr w:rsidR="00820E1C">
          <w:type w:val="continuous"/>
          <w:pgSz w:w="16840" w:h="11910" w:orient="landscape"/>
          <w:pgMar w:top="220" w:right="1020" w:bottom="280" w:left="160" w:header="720" w:footer="720" w:gutter="0"/>
          <w:cols w:space="720"/>
        </w:sectPr>
      </w:pPr>
      <w:bookmarkStart w:id="0" w:name="_GoBack"/>
      <w:bookmarkEnd w:id="0"/>
      <w:r>
        <w:rPr>
          <w:rFonts w:ascii="Arial MT" w:hAnsi="Arial MT"/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111760</wp:posOffset>
            </wp:positionV>
            <wp:extent cx="9944100" cy="7230110"/>
            <wp:effectExtent l="0" t="0" r="0" b="889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итература 8 клас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E1C" w:rsidRDefault="00A5403B">
      <w:pPr>
        <w:pStyle w:val="1"/>
        <w:numPr>
          <w:ilvl w:val="0"/>
          <w:numId w:val="5"/>
        </w:numPr>
        <w:tabs>
          <w:tab w:val="left" w:pos="1181"/>
        </w:tabs>
        <w:ind w:left="1181" w:hanging="209"/>
        <w:rPr>
          <w:sz w:val="26"/>
        </w:rPr>
      </w:pPr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rPr>
          <w:spacing w:val="-2"/>
        </w:rPr>
        <w:t>«Литература»</w:t>
      </w:r>
    </w:p>
    <w:p w:rsidR="00820E1C" w:rsidRDefault="00A5403B">
      <w:pPr>
        <w:pStyle w:val="a3"/>
        <w:spacing w:line="274" w:lineRule="exact"/>
      </w:pPr>
      <w:r>
        <w:t>Древнерусская</w:t>
      </w:r>
      <w:r>
        <w:rPr>
          <w:spacing w:val="-6"/>
        </w:rPr>
        <w:t xml:space="preserve"> </w:t>
      </w:r>
      <w:r>
        <w:rPr>
          <w:spacing w:val="-2"/>
        </w:rPr>
        <w:t>литература.</w:t>
      </w:r>
    </w:p>
    <w:p w:rsidR="00820E1C" w:rsidRDefault="00A5403B">
      <w:pPr>
        <w:pStyle w:val="a3"/>
      </w:pPr>
      <w:r>
        <w:t>Житийная литература (одно произведение по выбору). Например, «Житие Сергия Радонежского», «Житие протопопа Аввакума, им самим</w:t>
      </w:r>
      <w:r>
        <w:rPr>
          <w:spacing w:val="40"/>
        </w:rPr>
        <w:t xml:space="preserve"> </w:t>
      </w:r>
      <w:r>
        <w:rPr>
          <w:spacing w:val="-2"/>
        </w:rPr>
        <w:t>написанное».</w:t>
      </w:r>
    </w:p>
    <w:p w:rsidR="00820E1C" w:rsidRDefault="00A5403B">
      <w:pPr>
        <w:pStyle w:val="a3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rPr>
          <w:spacing w:val="-4"/>
        </w:rPr>
        <w:t>века.</w:t>
      </w:r>
    </w:p>
    <w:p w:rsidR="00820E1C" w:rsidRDefault="00A5403B">
      <w:pPr>
        <w:pStyle w:val="a3"/>
        <w:ind w:right="9929"/>
      </w:pPr>
      <w:r>
        <w:t>Д.</w:t>
      </w:r>
      <w:r>
        <w:rPr>
          <w:spacing w:val="-11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Фонвизин.</w:t>
      </w:r>
      <w:r>
        <w:rPr>
          <w:spacing w:val="-11"/>
        </w:rPr>
        <w:t xml:space="preserve"> </w:t>
      </w:r>
      <w:r>
        <w:t>Комедия</w:t>
      </w:r>
      <w:r>
        <w:rPr>
          <w:spacing w:val="-8"/>
        </w:rPr>
        <w:t xml:space="preserve"> </w:t>
      </w:r>
      <w:r>
        <w:t>«Недоросль». 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rPr>
          <w:spacing w:val="-4"/>
        </w:rPr>
        <w:t>века.</w:t>
      </w:r>
    </w:p>
    <w:p w:rsidR="00820E1C" w:rsidRDefault="00A5403B">
      <w:pPr>
        <w:pStyle w:val="a3"/>
      </w:pPr>
      <w:r>
        <w:t>А.</w:t>
      </w:r>
      <w:r>
        <w:rPr>
          <w:spacing w:val="33"/>
        </w:rPr>
        <w:t xml:space="preserve"> </w:t>
      </w:r>
      <w:r>
        <w:t>С.</w:t>
      </w:r>
      <w:r>
        <w:rPr>
          <w:spacing w:val="33"/>
        </w:rPr>
        <w:t xml:space="preserve"> </w:t>
      </w:r>
      <w:r>
        <w:t>Пушкин.</w:t>
      </w:r>
      <w:r>
        <w:rPr>
          <w:spacing w:val="33"/>
        </w:rPr>
        <w:t xml:space="preserve"> </w:t>
      </w:r>
      <w:r>
        <w:t>Стихот</w:t>
      </w:r>
      <w:r>
        <w:t>ворения</w:t>
      </w:r>
      <w:r>
        <w:rPr>
          <w:spacing w:val="37"/>
        </w:rPr>
        <w:t xml:space="preserve"> </w:t>
      </w:r>
      <w:r>
        <w:t>(не</w:t>
      </w:r>
      <w:r>
        <w:rPr>
          <w:spacing w:val="33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двух).</w:t>
      </w:r>
      <w:r>
        <w:rPr>
          <w:spacing w:val="33"/>
        </w:rPr>
        <w:t xml:space="preserve"> </w:t>
      </w:r>
      <w:r>
        <w:t>Например,</w:t>
      </w:r>
      <w:r>
        <w:rPr>
          <w:spacing w:val="38"/>
        </w:rPr>
        <w:t xml:space="preserve"> </w:t>
      </w:r>
      <w:r>
        <w:t>«К</w:t>
      </w:r>
      <w:r>
        <w:rPr>
          <w:spacing w:val="36"/>
        </w:rPr>
        <w:t xml:space="preserve"> </w:t>
      </w:r>
      <w:r>
        <w:t>Чаадаеву»,</w:t>
      </w:r>
      <w:r>
        <w:rPr>
          <w:spacing w:val="40"/>
        </w:rPr>
        <w:t xml:space="preserve"> </w:t>
      </w:r>
      <w:r>
        <w:t>«Анчар»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«Маленькие</w:t>
      </w:r>
      <w:r>
        <w:rPr>
          <w:spacing w:val="33"/>
        </w:rPr>
        <w:t xml:space="preserve"> </w:t>
      </w:r>
      <w:r>
        <w:t>трагедии»</w:t>
      </w:r>
      <w:r>
        <w:rPr>
          <w:spacing w:val="29"/>
        </w:rPr>
        <w:t xml:space="preserve"> </w:t>
      </w:r>
      <w:r>
        <w:t>(одна</w:t>
      </w:r>
      <w:r>
        <w:rPr>
          <w:spacing w:val="33"/>
        </w:rPr>
        <w:t xml:space="preserve"> </w:t>
      </w:r>
      <w:r>
        <w:t>пьеса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выбору). Например, «Моцарт и Сальери», «Каменный гость». Роман «Капитанская дочка».</w:t>
      </w:r>
    </w:p>
    <w:p w:rsidR="00820E1C" w:rsidRDefault="00A5403B">
      <w:pPr>
        <w:pStyle w:val="a3"/>
        <w:spacing w:before="1"/>
      </w:pPr>
      <w:r>
        <w:t>М.</w:t>
      </w:r>
      <w:r>
        <w:rPr>
          <w:spacing w:val="80"/>
        </w:rPr>
        <w:t xml:space="preserve"> </w:t>
      </w:r>
      <w:r>
        <w:t>Ю.</w:t>
      </w:r>
      <w:r>
        <w:rPr>
          <w:spacing w:val="80"/>
        </w:rPr>
        <w:t xml:space="preserve"> </w:t>
      </w:r>
      <w:r>
        <w:t>Лермонтов.</w:t>
      </w:r>
      <w:r>
        <w:rPr>
          <w:spacing w:val="80"/>
        </w:rPr>
        <w:t xml:space="preserve"> </w:t>
      </w:r>
      <w:r>
        <w:t>Стихотворения</w:t>
      </w:r>
      <w:r>
        <w:rPr>
          <w:spacing w:val="80"/>
        </w:rPr>
        <w:t xml:space="preserve"> </w:t>
      </w:r>
      <w:r>
        <w:t>(не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двух).</w:t>
      </w:r>
      <w:r>
        <w:rPr>
          <w:spacing w:val="80"/>
        </w:rPr>
        <w:t xml:space="preserve"> </w:t>
      </w:r>
      <w:r>
        <w:t>Например,</w:t>
      </w:r>
      <w:r>
        <w:rPr>
          <w:spacing w:val="80"/>
        </w:rPr>
        <w:t xml:space="preserve"> </w:t>
      </w:r>
      <w:r>
        <w:t>«Я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хочу,</w:t>
      </w:r>
      <w:r>
        <w:rPr>
          <w:spacing w:val="80"/>
        </w:rPr>
        <w:t xml:space="preserve"> </w:t>
      </w:r>
      <w:r>
        <w:t>чтоб</w:t>
      </w:r>
      <w:r>
        <w:rPr>
          <w:spacing w:val="80"/>
        </w:rPr>
        <w:t xml:space="preserve"> </w:t>
      </w:r>
      <w:r>
        <w:t>свет</w:t>
      </w:r>
      <w:r>
        <w:rPr>
          <w:spacing w:val="80"/>
        </w:rPr>
        <w:t xml:space="preserve"> </w:t>
      </w:r>
      <w:r>
        <w:t>узнал…»,</w:t>
      </w:r>
      <w:r>
        <w:rPr>
          <w:spacing w:val="80"/>
        </w:rPr>
        <w:t xml:space="preserve"> </w:t>
      </w:r>
      <w:r>
        <w:t>«Из-под</w:t>
      </w:r>
      <w:r>
        <w:rPr>
          <w:spacing w:val="80"/>
        </w:rPr>
        <w:t xml:space="preserve"> </w:t>
      </w:r>
      <w:r>
        <w:t>таинственной,</w:t>
      </w:r>
      <w:r>
        <w:rPr>
          <w:spacing w:val="80"/>
        </w:rPr>
        <w:t xml:space="preserve"> </w:t>
      </w:r>
      <w:r>
        <w:t>холодной полумаски…», «Нищий» и др. Поэма «Мцыри».</w:t>
      </w:r>
    </w:p>
    <w:p w:rsidR="00820E1C" w:rsidRDefault="00A5403B">
      <w:pPr>
        <w:pStyle w:val="a3"/>
        <w:ind w:right="8007"/>
      </w:pPr>
      <w:r>
        <w:t>Н.</w:t>
      </w:r>
      <w:r>
        <w:rPr>
          <w:spacing w:val="-9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Гоголь.</w:t>
      </w:r>
      <w:r>
        <w:rPr>
          <w:spacing w:val="-9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«Шинель».</w:t>
      </w:r>
      <w:r>
        <w:rPr>
          <w:spacing w:val="-9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«Ревизор». Литература второй половины XIX века.</w:t>
      </w:r>
    </w:p>
    <w:p w:rsidR="00820E1C" w:rsidRDefault="00A5403B">
      <w:pPr>
        <w:pStyle w:val="a3"/>
      </w:pPr>
      <w:r>
        <w:t>И.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(одна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«Ася»,</w:t>
      </w:r>
      <w:r>
        <w:rPr>
          <w:spacing w:val="2"/>
        </w:rPr>
        <w:t xml:space="preserve"> </w:t>
      </w:r>
      <w:r>
        <w:t>«Первая</w:t>
      </w:r>
      <w:r>
        <w:rPr>
          <w:spacing w:val="-3"/>
        </w:rPr>
        <w:t xml:space="preserve"> </w:t>
      </w:r>
      <w:r>
        <w:rPr>
          <w:spacing w:val="-2"/>
        </w:rPr>
        <w:t>любовь».</w:t>
      </w:r>
    </w:p>
    <w:p w:rsidR="00820E1C" w:rsidRDefault="00A5403B">
      <w:pPr>
        <w:pStyle w:val="a3"/>
      </w:pPr>
      <w:r>
        <w:t>Ф.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Достоевский.</w:t>
      </w:r>
      <w:r>
        <w:rPr>
          <w:spacing w:val="2"/>
        </w:rPr>
        <w:t xml:space="preserve"> </w:t>
      </w:r>
      <w:r>
        <w:t>«Бедные</w:t>
      </w:r>
      <w:r>
        <w:rPr>
          <w:spacing w:val="-5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«Белые</w:t>
      </w:r>
      <w:r>
        <w:rPr>
          <w:spacing w:val="-5"/>
        </w:rPr>
        <w:t xml:space="preserve"> </w:t>
      </w:r>
      <w:r>
        <w:t>ночи»</w:t>
      </w:r>
      <w:r>
        <w:rPr>
          <w:spacing w:val="-10"/>
        </w:rPr>
        <w:t xml:space="preserve"> </w:t>
      </w:r>
      <w:r>
        <w:t>(одно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выбору).</w:t>
      </w:r>
    </w:p>
    <w:p w:rsidR="00820E1C" w:rsidRDefault="00A5403B">
      <w:pPr>
        <w:pStyle w:val="a3"/>
        <w:ind w:right="3118"/>
      </w:pP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Толстой.</w:t>
      </w:r>
      <w:r>
        <w:rPr>
          <w:spacing w:val="-3"/>
        </w:rPr>
        <w:t xml:space="preserve"> </w:t>
      </w:r>
      <w:r>
        <w:t>Повести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 «Отрочество»</w:t>
      </w:r>
      <w:r>
        <w:rPr>
          <w:spacing w:val="-9"/>
        </w:rPr>
        <w:t xml:space="preserve"> </w:t>
      </w:r>
      <w:r>
        <w:t>(главы). Литература первой половины XX века.</w:t>
      </w:r>
    </w:p>
    <w:p w:rsidR="00820E1C" w:rsidRDefault="00A5403B">
      <w:pPr>
        <w:pStyle w:val="a3"/>
      </w:pPr>
      <w:r>
        <w:t>Произведения</w:t>
      </w:r>
      <w:r>
        <w:rPr>
          <w:spacing w:val="25"/>
        </w:rPr>
        <w:t xml:space="preserve"> </w:t>
      </w:r>
      <w:r>
        <w:t>писателей</w:t>
      </w:r>
      <w:r>
        <w:rPr>
          <w:spacing w:val="28"/>
        </w:rPr>
        <w:t xml:space="preserve"> </w:t>
      </w:r>
      <w:r>
        <w:t>русского</w:t>
      </w:r>
      <w:r>
        <w:rPr>
          <w:spacing w:val="27"/>
        </w:rPr>
        <w:t xml:space="preserve"> </w:t>
      </w:r>
      <w:r>
        <w:t>зарубежья</w:t>
      </w:r>
      <w:r>
        <w:rPr>
          <w:spacing w:val="32"/>
        </w:rPr>
        <w:t xml:space="preserve"> </w:t>
      </w:r>
      <w:r>
        <w:t>(не</w:t>
      </w:r>
      <w:r>
        <w:rPr>
          <w:spacing w:val="27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t>двух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выбору).</w:t>
      </w:r>
      <w:r>
        <w:rPr>
          <w:spacing w:val="27"/>
        </w:rPr>
        <w:t xml:space="preserve"> </w:t>
      </w:r>
      <w:r>
        <w:t>Например,</w:t>
      </w:r>
      <w:r>
        <w:rPr>
          <w:spacing w:val="27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И.</w:t>
      </w:r>
      <w:r>
        <w:rPr>
          <w:spacing w:val="27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Шмелёва,</w:t>
      </w:r>
      <w:r>
        <w:rPr>
          <w:spacing w:val="27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Осоргина,</w:t>
      </w:r>
      <w:r>
        <w:rPr>
          <w:spacing w:val="27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В. Набокова, Н. Тэффи, А. Т. Аверченко и др.</w:t>
      </w:r>
    </w:p>
    <w:p w:rsidR="00820E1C" w:rsidRDefault="00A5403B">
      <w:pPr>
        <w:pStyle w:val="a3"/>
      </w:pPr>
      <w:r>
        <w:t>Поэзия</w:t>
      </w:r>
      <w:r>
        <w:rPr>
          <w:spacing w:val="2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половины</w:t>
      </w:r>
      <w:r>
        <w:rPr>
          <w:spacing w:val="28"/>
        </w:rPr>
        <w:t xml:space="preserve"> </w:t>
      </w:r>
      <w:r>
        <w:t>ХХ</w:t>
      </w:r>
      <w:r>
        <w:rPr>
          <w:spacing w:val="27"/>
        </w:rPr>
        <w:t xml:space="preserve"> </w:t>
      </w:r>
      <w:r>
        <w:t>века</w:t>
      </w:r>
      <w:r>
        <w:rPr>
          <w:spacing w:val="28"/>
        </w:rPr>
        <w:t xml:space="preserve"> </w:t>
      </w:r>
      <w:r>
        <w:t>(не</w:t>
      </w:r>
      <w:r>
        <w:rPr>
          <w:spacing w:val="28"/>
        </w:rPr>
        <w:t xml:space="preserve"> </w:t>
      </w:r>
      <w:r>
        <w:t>менее</w:t>
      </w:r>
      <w:r>
        <w:rPr>
          <w:spacing w:val="30"/>
        </w:rPr>
        <w:t xml:space="preserve"> </w:t>
      </w:r>
      <w:r>
        <w:t>трёх</w:t>
      </w:r>
      <w:r>
        <w:rPr>
          <w:spacing w:val="30"/>
        </w:rPr>
        <w:t xml:space="preserve"> </w:t>
      </w:r>
      <w:r>
        <w:t>стихотворений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тему</w:t>
      </w:r>
      <w:r>
        <w:rPr>
          <w:spacing w:val="28"/>
        </w:rPr>
        <w:t xml:space="preserve"> </w:t>
      </w:r>
      <w:r>
        <w:t>«Человек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эпоха»</w:t>
      </w:r>
      <w:r>
        <w:rPr>
          <w:spacing w:val="2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выбору).</w:t>
      </w:r>
      <w:r>
        <w:rPr>
          <w:spacing w:val="28"/>
        </w:rPr>
        <w:t xml:space="preserve"> </w:t>
      </w:r>
      <w:r>
        <w:t>Например,</w:t>
      </w:r>
      <w:r>
        <w:rPr>
          <w:spacing w:val="28"/>
        </w:rPr>
        <w:t xml:space="preserve"> </w:t>
      </w:r>
      <w:r>
        <w:t>стихотворения</w:t>
      </w:r>
      <w:r>
        <w:rPr>
          <w:spacing w:val="28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В. Маяковского, М. И. Цветаевой, О. Э. Мандельштама, Б. Л. Пастернак и др.</w:t>
      </w:r>
    </w:p>
    <w:p w:rsidR="00820E1C" w:rsidRDefault="00A5403B">
      <w:pPr>
        <w:pStyle w:val="a3"/>
        <w:ind w:right="5681"/>
      </w:pPr>
      <w:r>
        <w:t>М.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Булгаков</w:t>
      </w:r>
      <w:r>
        <w:rPr>
          <w:spacing w:val="-4"/>
        </w:rPr>
        <w:t xml:space="preserve"> </w:t>
      </w:r>
      <w:r>
        <w:t>(одна</w:t>
      </w:r>
      <w:r>
        <w:rPr>
          <w:spacing w:val="-5"/>
        </w:rPr>
        <w:t xml:space="preserve"> </w:t>
      </w:r>
      <w:r>
        <w:t>повесть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«Собачье</w:t>
      </w:r>
      <w:r>
        <w:rPr>
          <w:spacing w:val="-3"/>
        </w:rPr>
        <w:t xml:space="preserve"> </w:t>
      </w:r>
      <w:r>
        <w:t>сердце»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Литература второй половины XX века.</w:t>
      </w:r>
    </w:p>
    <w:p w:rsidR="00820E1C" w:rsidRDefault="00A5403B">
      <w:pPr>
        <w:pStyle w:val="a3"/>
        <w:ind w:right="2635"/>
      </w:pPr>
      <w:r>
        <w:t>А.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Твардовский.</w:t>
      </w:r>
      <w:r>
        <w:rPr>
          <w:spacing w:val="-4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«Василий</w:t>
      </w:r>
      <w:r>
        <w:rPr>
          <w:spacing w:val="-4"/>
        </w:rPr>
        <w:t xml:space="preserve"> </w:t>
      </w:r>
      <w:r>
        <w:t>Тёркин»</w:t>
      </w:r>
      <w:r>
        <w:rPr>
          <w:spacing w:val="-7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«Переправа», «Гармонь»</w:t>
      </w:r>
      <w:r>
        <w:t>, «Два</w:t>
      </w:r>
      <w:r>
        <w:rPr>
          <w:spacing w:val="-5"/>
        </w:rPr>
        <w:t xml:space="preserve"> </w:t>
      </w:r>
      <w:r>
        <w:t>солдата», «Поединок»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 А.Н. Толстой. Рассказ «Русский характер».</w:t>
      </w:r>
    </w:p>
    <w:p w:rsidR="00820E1C" w:rsidRDefault="00A5403B">
      <w:pPr>
        <w:pStyle w:val="a3"/>
        <w:ind w:right="9929"/>
      </w:pPr>
      <w:r>
        <w:t>М. А. Шолохов. Рассказ «Судьба человека». А.</w:t>
      </w:r>
      <w:r>
        <w:rPr>
          <w:spacing w:val="-8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Солженицын.</w:t>
      </w:r>
      <w:r>
        <w:rPr>
          <w:spacing w:val="-11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«Матрёнин</w:t>
      </w:r>
      <w:r>
        <w:rPr>
          <w:spacing w:val="-8"/>
        </w:rPr>
        <w:t xml:space="preserve"> </w:t>
      </w:r>
      <w:r>
        <w:t>двор».</w:t>
      </w:r>
    </w:p>
    <w:p w:rsidR="00820E1C" w:rsidRDefault="00A5403B">
      <w:pPr>
        <w:pStyle w:val="a3"/>
      </w:pPr>
      <w:r>
        <w:t>Произведения</w:t>
      </w:r>
      <w:r>
        <w:rPr>
          <w:spacing w:val="40"/>
        </w:rPr>
        <w:t xml:space="preserve"> </w:t>
      </w:r>
      <w:r>
        <w:t>отечественных</w:t>
      </w:r>
      <w:r>
        <w:rPr>
          <w:spacing w:val="40"/>
        </w:rPr>
        <w:t xml:space="preserve"> </w:t>
      </w:r>
      <w:r>
        <w:t>прозаиков</w:t>
      </w:r>
      <w:r>
        <w:rPr>
          <w:spacing w:val="40"/>
        </w:rPr>
        <w:t xml:space="preserve"> </w:t>
      </w:r>
      <w:r>
        <w:t>второй</w:t>
      </w:r>
      <w:r>
        <w:rPr>
          <w:spacing w:val="40"/>
        </w:rPr>
        <w:t xml:space="preserve"> </w:t>
      </w:r>
      <w:r>
        <w:t>половины</w:t>
      </w:r>
      <w:r>
        <w:rPr>
          <w:spacing w:val="40"/>
        </w:rPr>
        <w:t xml:space="preserve"> </w:t>
      </w:r>
      <w:r>
        <w:t>XX–XXI</w:t>
      </w:r>
      <w:r>
        <w:rPr>
          <w:spacing w:val="40"/>
        </w:rPr>
        <w:t xml:space="preserve"> </w:t>
      </w:r>
      <w:r>
        <w:t>века(не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произведений).</w:t>
      </w:r>
      <w:r>
        <w:rPr>
          <w:spacing w:val="40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Носова, А. Н. и Б. Н. Стругацких, В. Ф. Тендрякова, Б. П. Екимова и др.</w:t>
      </w:r>
    </w:p>
    <w:p w:rsidR="00820E1C" w:rsidRDefault="00A5403B">
      <w:pPr>
        <w:pStyle w:val="a3"/>
        <w:ind w:right="120"/>
        <w:jc w:val="both"/>
      </w:pPr>
      <w:r>
        <w:t>Произведения отечественных и зарубежных прозаиков второй половины XX–XXI века (не менее двух произведений на тему «Человек в ситуации нравственного выбора</w:t>
      </w:r>
      <w:r>
        <w:t>»). Например, произведения В. П. Астафьева, Ю. В. Бондарева, Н. С. Дашевской, Дж. Сэлинджера, К. Патерсон, Б. Кауфман и др.).</w:t>
      </w:r>
    </w:p>
    <w:p w:rsidR="00820E1C" w:rsidRDefault="00820E1C">
      <w:pPr>
        <w:jc w:val="both"/>
        <w:sectPr w:rsidR="00820E1C">
          <w:footerReference w:type="default" r:id="rId8"/>
          <w:pgSz w:w="16840" w:h="11910" w:orient="landscape"/>
          <w:pgMar w:top="1060" w:right="1020" w:bottom="1200" w:left="160" w:header="0" w:footer="1002" w:gutter="0"/>
          <w:pgNumType w:start="2"/>
          <w:cols w:space="720"/>
        </w:sectPr>
      </w:pPr>
    </w:p>
    <w:p w:rsidR="00820E1C" w:rsidRDefault="00A5403B">
      <w:pPr>
        <w:pStyle w:val="a3"/>
        <w:spacing w:before="78"/>
        <w:ind w:right="109"/>
        <w:jc w:val="both"/>
      </w:pPr>
      <w:r>
        <w:lastRenderedPageBreak/>
        <w:t>Поэзия второй поло</w:t>
      </w:r>
      <w:r>
        <w:t>вины XX – начала XXI века (не менее трёх стихотворений). Например, стихотворения Н. А. Заболоцкого, М. А.</w:t>
      </w:r>
      <w:r>
        <w:rPr>
          <w:spacing w:val="40"/>
        </w:rPr>
        <w:t xml:space="preserve"> </w:t>
      </w:r>
      <w:r>
        <w:t>Светлова, М. В. Исаковского, К. М. Симонова, Р. Г. Гамзатова, Б. Ш. Окуджавы, В. С. Высоцкого, А. А. Вознесенского, Е. А. Евтушенко, Р. И. Рождественс</w:t>
      </w:r>
      <w:r>
        <w:t>кого, И. А. Бродского, А. С. Кушнера и др.</w:t>
      </w:r>
    </w:p>
    <w:p w:rsidR="00820E1C" w:rsidRDefault="00A5403B">
      <w:pPr>
        <w:pStyle w:val="a3"/>
        <w:spacing w:before="1"/>
        <w:ind w:right="119"/>
        <w:jc w:val="both"/>
      </w:pPr>
      <w:r>
        <w:t>Зарубежная</w:t>
      </w:r>
      <w:r>
        <w:rPr>
          <w:spacing w:val="-1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Шекспир.</w:t>
      </w:r>
      <w:r>
        <w:rPr>
          <w:spacing w:val="-3"/>
        </w:rPr>
        <w:t xml:space="preserve"> </w:t>
      </w:r>
      <w:r>
        <w:t>Сонеты (один-два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66 «Измучась</w:t>
      </w:r>
      <w:r>
        <w:rPr>
          <w:spacing w:val="-1"/>
        </w:rPr>
        <w:t xml:space="preserve"> </w:t>
      </w:r>
      <w:r>
        <w:t>всем,</w:t>
      </w:r>
      <w:r>
        <w:rPr>
          <w:spacing w:val="-1"/>
        </w:rPr>
        <w:t xml:space="preserve"> </w:t>
      </w:r>
      <w:r>
        <w:t>я умереть хочу…», №</w:t>
      </w:r>
      <w:r>
        <w:rPr>
          <w:spacing w:val="-2"/>
        </w:rPr>
        <w:t xml:space="preserve"> </w:t>
      </w:r>
      <w:r>
        <w:t>130 «Её</w:t>
      </w:r>
      <w:r>
        <w:rPr>
          <w:spacing w:val="-2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на звёзды не похожи…» и др. Трагедия «Ромео и Джульетта» (фрагменты по выбору).</w:t>
      </w:r>
    </w:p>
    <w:p w:rsidR="00820E1C" w:rsidRDefault="00A5403B">
      <w:pPr>
        <w:pStyle w:val="a3"/>
        <w:jc w:val="both"/>
      </w:pPr>
      <w:r>
        <w:t>Ж.-Б.</w:t>
      </w:r>
      <w:r>
        <w:rPr>
          <w:spacing w:val="-5"/>
        </w:rPr>
        <w:t xml:space="preserve"> </w:t>
      </w:r>
      <w:r>
        <w:t>Мольер.</w:t>
      </w:r>
      <w:r>
        <w:rPr>
          <w:spacing w:val="-3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«Мещанин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дворянстве»</w:t>
      </w:r>
      <w:r>
        <w:rPr>
          <w:spacing w:val="-5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выбору).</w:t>
      </w:r>
    </w:p>
    <w:p w:rsidR="00820E1C" w:rsidRDefault="00820E1C">
      <w:pPr>
        <w:jc w:val="both"/>
        <w:sectPr w:rsidR="00820E1C">
          <w:pgSz w:w="16840" w:h="11910" w:orient="landscape"/>
          <w:pgMar w:top="1040" w:right="1020" w:bottom="1200" w:left="160" w:header="0" w:footer="1002" w:gutter="0"/>
          <w:cols w:space="720"/>
        </w:sectPr>
      </w:pPr>
    </w:p>
    <w:p w:rsidR="00820E1C" w:rsidRDefault="00A5403B">
      <w:pPr>
        <w:pStyle w:val="1"/>
        <w:numPr>
          <w:ilvl w:val="0"/>
          <w:numId w:val="5"/>
        </w:numPr>
        <w:tabs>
          <w:tab w:val="left" w:pos="1182"/>
        </w:tabs>
        <w:ind w:left="1182" w:hanging="210"/>
        <w:rPr>
          <w:sz w:val="26"/>
        </w:rPr>
      </w:pPr>
      <w:r>
        <w:lastRenderedPageBreak/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«Литература»</w:t>
      </w:r>
    </w:p>
    <w:p w:rsidR="00820E1C" w:rsidRDefault="00A5403B">
      <w:pPr>
        <w:pStyle w:val="a3"/>
        <w:spacing w:line="274" w:lineRule="exac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rPr>
          <w:spacing w:val="-2"/>
        </w:rPr>
        <w:t>результатов:</w:t>
      </w:r>
    </w:p>
    <w:p w:rsidR="00820E1C" w:rsidRDefault="00A5403B">
      <w:pPr>
        <w:pStyle w:val="2"/>
        <w:spacing w:before="5" w:line="274" w:lineRule="exact"/>
      </w:pPr>
      <w:r>
        <w:t xml:space="preserve">ЛИЧНОСТНЫЕ </w:t>
      </w:r>
      <w:r>
        <w:rPr>
          <w:spacing w:val="-2"/>
        </w:rPr>
        <w:t>РЕЗУЛЬТАТЫ</w:t>
      </w:r>
    </w:p>
    <w:p w:rsidR="00820E1C" w:rsidRDefault="00A5403B">
      <w:pPr>
        <w:pStyle w:val="a3"/>
        <w:ind w:right="112"/>
        <w:jc w:val="both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</w:t>
      </w:r>
      <w:r>
        <w:t>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0E1C" w:rsidRDefault="00A5403B">
      <w:pPr>
        <w:pStyle w:val="a3"/>
        <w:ind w:right="113"/>
        <w:jc w:val="both"/>
      </w:pPr>
      <w:r>
        <w:t>Ли</w:t>
      </w:r>
      <w:r>
        <w:t>чностные результаты освоения рабочей программы по литературе для основного общего образования должны отражать готовность обучающихся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системой позитивных ценностных ориентаций и расширение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 на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 в процессе реали</w:t>
      </w:r>
      <w:r>
        <w:t>зации основных направлений воспитательной деятельности, в том числе в части:</w:t>
      </w:r>
    </w:p>
    <w:p w:rsidR="00820E1C" w:rsidRDefault="00820E1C">
      <w:pPr>
        <w:pStyle w:val="a3"/>
        <w:spacing w:before="3"/>
        <w:ind w:left="0"/>
      </w:pPr>
    </w:p>
    <w:p w:rsidR="00820E1C" w:rsidRDefault="00A5403B">
      <w:pPr>
        <w:pStyle w:val="2"/>
      </w:pPr>
      <w:r>
        <w:t>Гражданского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1" w:line="237" w:lineRule="auto"/>
        <w:ind w:right="12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прав,</w:t>
      </w:r>
      <w:r>
        <w:rPr>
          <w:spacing w:val="3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прав,</w:t>
      </w:r>
      <w:r>
        <w:rPr>
          <w:spacing w:val="3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людей;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5" w:line="237" w:lineRule="auto"/>
        <w:ind w:right="120" w:firstLine="0"/>
        <w:rPr>
          <w:sz w:val="24"/>
        </w:rPr>
      </w:pPr>
      <w:r>
        <w:rPr>
          <w:sz w:val="24"/>
        </w:rPr>
        <w:t>активное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7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8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78"/>
          <w:sz w:val="24"/>
        </w:rPr>
        <w:t xml:space="preserve"> </w:t>
      </w:r>
      <w:r>
        <w:rPr>
          <w:sz w:val="24"/>
        </w:rPr>
        <w:t>края,</w:t>
      </w:r>
      <w:r>
        <w:rPr>
          <w:spacing w:val="8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sz w:val="24"/>
        </w:rPr>
        <w:t xml:space="preserve"> </w:t>
      </w:r>
      <w:r>
        <w:rPr>
          <w:sz w:val="24"/>
        </w:rPr>
        <w:t>в сопоставлении с ситуациями, отражёнными в литературных произведениях;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2"/>
          <w:sz w:val="24"/>
        </w:rPr>
        <w:t xml:space="preserve"> дискриминации;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37" w:lineRule="auto"/>
        <w:ind w:right="121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 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 поликультурном и многоконфессиональном обществе, в том числе с опорой на примеры из литературы;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/>
        <w:ind w:left="1681"/>
        <w:rPr>
          <w:sz w:val="24"/>
        </w:rPr>
      </w:pPr>
      <w:r>
        <w:rPr>
          <w:sz w:val="24"/>
        </w:rPr>
        <w:t>предст</w:t>
      </w:r>
      <w:r>
        <w:rPr>
          <w:sz w:val="24"/>
        </w:rPr>
        <w:t>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4" w:line="237" w:lineRule="auto"/>
        <w:ind w:right="12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1"/>
          <w:sz w:val="24"/>
        </w:rPr>
        <w:t xml:space="preserve"> </w:t>
      </w:r>
      <w:r>
        <w:rPr>
          <w:sz w:val="24"/>
        </w:rPr>
        <w:t>на примеры из литературы;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самоуправлении;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(волонтерство;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ней).</w:t>
      </w:r>
    </w:p>
    <w:p w:rsidR="00820E1C" w:rsidRDefault="00820E1C">
      <w:pPr>
        <w:pStyle w:val="a3"/>
        <w:spacing w:before="2"/>
        <w:ind w:left="0"/>
      </w:pPr>
    </w:p>
    <w:p w:rsidR="00820E1C" w:rsidRDefault="00A5403B">
      <w:pPr>
        <w:pStyle w:val="2"/>
        <w:jc w:val="both"/>
      </w:pPr>
      <w:r>
        <w:t>Патриотического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1" w:line="237" w:lineRule="auto"/>
        <w:ind w:right="120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</w:t>
      </w:r>
      <w:r>
        <w:rPr>
          <w:sz w:val="24"/>
        </w:rPr>
        <w:t xml:space="preserve">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7" w:line="23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ценностное отношение к достижениям своей Родины – России, к науке, искусству, спорту, технологиям, </w:t>
      </w:r>
      <w:r>
        <w:rPr>
          <w:sz w:val="24"/>
        </w:rPr>
        <w:t>боевым подвигам и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трудовым достижениям народа, в том числе отражённым в художественных произведениях;</w:t>
      </w:r>
    </w:p>
    <w:p w:rsidR="00820E1C" w:rsidRDefault="00820E1C">
      <w:pPr>
        <w:spacing w:line="237" w:lineRule="auto"/>
        <w:jc w:val="both"/>
        <w:rPr>
          <w:sz w:val="24"/>
        </w:rPr>
        <w:sectPr w:rsidR="00820E1C">
          <w:pgSz w:w="16840" w:h="11910" w:orient="landscape"/>
          <w:pgMar w:top="1060" w:right="1020" w:bottom="1200" w:left="160" w:header="0" w:footer="1002" w:gutter="0"/>
          <w:cols w:space="720"/>
        </w:sectPr>
      </w:pP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80"/>
        <w:ind w:right="121" w:firstLine="0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40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 разных народов, проживающих в родной стране, обращая внимание на их воплощение в литературе.</w:t>
      </w:r>
    </w:p>
    <w:p w:rsidR="00820E1C" w:rsidRDefault="00820E1C">
      <w:pPr>
        <w:pStyle w:val="a3"/>
        <w:spacing w:before="4"/>
        <w:ind w:left="0"/>
      </w:pPr>
    </w:p>
    <w:p w:rsidR="00820E1C" w:rsidRDefault="00A5403B">
      <w:pPr>
        <w:pStyle w:val="2"/>
      </w:pPr>
      <w:r>
        <w:t>Духовно-нравственного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1" w:line="237" w:lineRule="auto"/>
        <w:ind w:right="125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5" w:line="237" w:lineRule="auto"/>
        <w:ind w:right="124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 с позиции нравственных и правовых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 с учётом осознания последствий поступков;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5" w:line="237" w:lineRule="auto"/>
        <w:ind w:right="110" w:firstLine="0"/>
        <w:rPr>
          <w:sz w:val="24"/>
        </w:rPr>
      </w:pPr>
      <w:r>
        <w:rPr>
          <w:sz w:val="24"/>
        </w:rPr>
        <w:t>активное</w:t>
      </w:r>
      <w:r>
        <w:rPr>
          <w:spacing w:val="40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40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0"/>
          <w:sz w:val="24"/>
        </w:rPr>
        <w:t xml:space="preserve"> </w:t>
      </w:r>
      <w:r>
        <w:rPr>
          <w:sz w:val="24"/>
        </w:rPr>
        <w:t>свобо</w:t>
      </w:r>
      <w:r>
        <w:rPr>
          <w:sz w:val="24"/>
        </w:rPr>
        <w:t>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общественного </w:t>
      </w:r>
      <w:r>
        <w:rPr>
          <w:spacing w:val="-2"/>
          <w:sz w:val="24"/>
        </w:rPr>
        <w:t>пространства.</w:t>
      </w:r>
    </w:p>
    <w:p w:rsidR="00820E1C" w:rsidRDefault="00820E1C">
      <w:pPr>
        <w:pStyle w:val="a3"/>
        <w:spacing w:before="5"/>
        <w:ind w:left="0"/>
      </w:pPr>
    </w:p>
    <w:p w:rsidR="00820E1C" w:rsidRDefault="00A5403B">
      <w:pPr>
        <w:pStyle w:val="2"/>
      </w:pPr>
      <w:r>
        <w:t>Эстетического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1" w:line="237" w:lineRule="auto"/>
        <w:ind w:right="120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80"/>
          <w:sz w:val="24"/>
        </w:rPr>
        <w:t xml:space="preserve"> </w:t>
      </w:r>
      <w:r>
        <w:rPr>
          <w:sz w:val="24"/>
        </w:rPr>
        <w:t>видам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8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8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эмоционального воздействия искусства, в то</w:t>
      </w:r>
      <w:r>
        <w:rPr>
          <w:sz w:val="24"/>
        </w:rPr>
        <w:t>м числе изучаемых литературных произведений;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самовыражения;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/>
        <w:ind w:left="168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:rsidR="00820E1C" w:rsidRDefault="00820E1C">
      <w:pPr>
        <w:pStyle w:val="a3"/>
        <w:spacing w:before="1"/>
        <w:ind w:left="0"/>
      </w:pPr>
    </w:p>
    <w:p w:rsidR="00820E1C" w:rsidRDefault="00A5403B">
      <w:pPr>
        <w:pStyle w:val="2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line="292" w:lineRule="exact"/>
        <w:ind w:left="1680" w:hanging="70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опыт;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2" w:line="237" w:lineRule="auto"/>
        <w:ind w:right="115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5" w:line="237" w:lineRule="auto"/>
        <w:ind w:right="110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</w:t>
      </w:r>
      <w:r>
        <w:rPr>
          <w:sz w:val="24"/>
        </w:rPr>
        <w:t xml:space="preserve">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7" w:line="237" w:lineRule="auto"/>
        <w:ind w:right="112" w:firstLine="0"/>
        <w:jc w:val="both"/>
        <w:rPr>
          <w:sz w:val="24"/>
        </w:rPr>
      </w:pPr>
      <w:r>
        <w:rPr>
          <w:sz w:val="24"/>
        </w:rPr>
        <w:t>способность а</w:t>
      </w:r>
      <w:r>
        <w:rPr>
          <w:sz w:val="24"/>
        </w:rPr>
        <w:t>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3"/>
        <w:ind w:left="1680" w:hanging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1" w:line="293" w:lineRule="exact"/>
        <w:ind w:left="1681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произведений;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состоянием;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37" w:lineRule="auto"/>
        <w:ind w:right="123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признание своего</w:t>
      </w:r>
      <w:r>
        <w:rPr>
          <w:spacing w:val="21"/>
          <w:sz w:val="24"/>
        </w:rPr>
        <w:t xml:space="preserve"> </w:t>
      </w:r>
      <w:r>
        <w:rPr>
          <w:sz w:val="24"/>
        </w:rPr>
        <w:t>права на ошибку и</w:t>
      </w:r>
      <w:r>
        <w:rPr>
          <w:spacing w:val="2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2"/>
          <w:sz w:val="24"/>
        </w:rPr>
        <w:t xml:space="preserve"> </w:t>
      </w:r>
      <w:r>
        <w:rPr>
          <w:sz w:val="24"/>
        </w:rPr>
        <w:t>же права другого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оценкой поступков литературных героев.</w:t>
      </w:r>
    </w:p>
    <w:p w:rsidR="00820E1C" w:rsidRDefault="00820E1C">
      <w:pPr>
        <w:spacing w:line="237" w:lineRule="auto"/>
        <w:rPr>
          <w:sz w:val="24"/>
        </w:rPr>
        <w:sectPr w:rsidR="00820E1C">
          <w:pgSz w:w="16840" w:h="11910" w:orient="landscape"/>
          <w:pgMar w:top="1040" w:right="1020" w:bottom="1200" w:left="160" w:header="0" w:footer="1002" w:gutter="0"/>
          <w:cols w:space="720"/>
        </w:sectPr>
      </w:pPr>
    </w:p>
    <w:p w:rsidR="00820E1C" w:rsidRDefault="00A5403B">
      <w:pPr>
        <w:pStyle w:val="2"/>
        <w:spacing w:before="63"/>
      </w:pPr>
      <w:r>
        <w:lastRenderedPageBreak/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ind w:right="117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</w:t>
      </w:r>
      <w:r>
        <w:rPr>
          <w:sz w:val="24"/>
        </w:rPr>
        <w:t>вать и самостоятельно выполнять такого рода деятельность;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37" w:lineRule="auto"/>
        <w:ind w:right="113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</w:t>
      </w:r>
      <w:r>
        <w:rPr>
          <w:sz w:val="24"/>
        </w:rPr>
        <w:t>ведений;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5" w:line="237" w:lineRule="auto"/>
        <w:ind w:right="124" w:firstLine="0"/>
        <w:rPr>
          <w:sz w:val="24"/>
        </w:rPr>
      </w:pPr>
      <w:r>
        <w:rPr>
          <w:sz w:val="24"/>
        </w:rPr>
        <w:t>осознание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27"/>
          <w:sz w:val="24"/>
        </w:rPr>
        <w:t xml:space="preserve"> </w:t>
      </w:r>
      <w:r>
        <w:rPr>
          <w:sz w:val="24"/>
        </w:rPr>
        <w:t>всей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 умений для этого;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94" w:lineRule="exact"/>
        <w:ind w:left="1681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37" w:lineRule="auto"/>
        <w:ind w:right="117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общественных интересов и потребностей.</w:t>
      </w:r>
    </w:p>
    <w:p w:rsidR="00820E1C" w:rsidRDefault="00820E1C">
      <w:pPr>
        <w:pStyle w:val="a3"/>
        <w:spacing w:before="5"/>
        <w:ind w:left="0"/>
      </w:pPr>
    </w:p>
    <w:p w:rsidR="00820E1C" w:rsidRDefault="00A5403B">
      <w:pPr>
        <w:pStyle w:val="2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ind w:right="127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наук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среды, планирования поступков и оценки их возможных последствий для окружающей среды;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4" w:lineRule="exact"/>
        <w:ind w:left="168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37" w:lineRule="auto"/>
        <w:ind w:right="114" w:firstLine="0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 при</w:t>
      </w:r>
      <w:r>
        <w:rPr>
          <w:spacing w:val="27"/>
          <w:sz w:val="24"/>
        </w:rPr>
        <w:t xml:space="preserve"> </w:t>
      </w:r>
      <w:r>
        <w:rPr>
          <w:sz w:val="24"/>
        </w:rPr>
        <w:t>знакомстве с литературными произведениями, поднимающими экологические проблемы;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требителя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820E1C" w:rsidRDefault="00820E1C">
      <w:pPr>
        <w:pStyle w:val="a3"/>
        <w:spacing w:before="1"/>
        <w:ind w:left="0"/>
      </w:pPr>
    </w:p>
    <w:p w:rsidR="00820E1C" w:rsidRDefault="00A5403B">
      <w:pPr>
        <w:pStyle w:val="2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1" w:line="23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</w:t>
      </w:r>
      <w:r>
        <w:rPr>
          <w:sz w:val="24"/>
        </w:rPr>
        <w:t>произведения;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6"/>
        <w:ind w:left="1680" w:hanging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1" w:line="293" w:lineRule="exact"/>
        <w:ind w:left="1680" w:hanging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2" w:line="237" w:lineRule="auto"/>
        <w:ind w:right="122" w:firstLine="0"/>
        <w:jc w:val="both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20E1C" w:rsidRDefault="00820E1C">
      <w:pPr>
        <w:pStyle w:val="a3"/>
        <w:spacing w:before="4"/>
        <w:ind w:left="0"/>
      </w:pPr>
    </w:p>
    <w:p w:rsidR="00820E1C" w:rsidRDefault="00A5403B">
      <w:pPr>
        <w:pStyle w:val="2"/>
        <w:spacing w:before="1" w:line="240" w:lineRule="auto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rPr>
          <w:spacing w:val="-2"/>
        </w:rPr>
        <w:t>среды:</w:t>
      </w:r>
    </w:p>
    <w:p w:rsidR="00820E1C" w:rsidRDefault="00820E1C">
      <w:pPr>
        <w:jc w:val="both"/>
        <w:sectPr w:rsidR="00820E1C">
          <w:pgSz w:w="16840" w:h="11910" w:orient="landscape"/>
          <w:pgMar w:top="1060" w:right="1020" w:bottom="1200" w:left="160" w:header="0" w:footer="1002" w:gutter="0"/>
          <w:cols w:space="720"/>
        </w:sectPr>
      </w:pP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80"/>
        <w:ind w:right="122" w:firstLine="0"/>
        <w:jc w:val="both"/>
        <w:rPr>
          <w:sz w:val="24"/>
        </w:rPr>
      </w:pPr>
      <w:r>
        <w:rPr>
          <w:sz w:val="24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</w:t>
      </w:r>
      <w:r>
        <w:rPr>
          <w:sz w:val="24"/>
        </w:rPr>
        <w:t>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2" w:line="293" w:lineRule="exact"/>
        <w:ind w:left="1680" w:hanging="70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line="293" w:lineRule="exact"/>
        <w:ind w:left="1680" w:hanging="708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1" w:line="237" w:lineRule="auto"/>
        <w:ind w:right="123" w:firstLine="0"/>
        <w:jc w:val="both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3"/>
        <w:ind w:right="120" w:firstLine="0"/>
        <w:jc w:val="both"/>
        <w:rPr>
          <w:sz w:val="24"/>
        </w:rPr>
      </w:pPr>
      <w:r>
        <w:rPr>
          <w:sz w:val="24"/>
        </w:rPr>
        <w:t>в выявлении и</w:t>
      </w:r>
      <w:r>
        <w:rPr>
          <w:sz w:val="24"/>
        </w:rPr>
        <w:t xml:space="preserve">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планировать своё развитие;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line="293" w:lineRule="exact"/>
        <w:ind w:left="1680" w:hanging="708"/>
        <w:jc w:val="both"/>
        <w:rPr>
          <w:sz w:val="24"/>
        </w:rPr>
      </w:pPr>
      <w:r>
        <w:rPr>
          <w:sz w:val="24"/>
        </w:rPr>
        <w:t>ум</w:t>
      </w:r>
      <w:r>
        <w:rPr>
          <w:sz w:val="24"/>
        </w:rPr>
        <w:t>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line="293" w:lineRule="exact"/>
        <w:ind w:left="1680" w:hanging="708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3" w:line="237" w:lineRule="auto"/>
        <w:ind w:right="117" w:firstLine="0"/>
        <w:jc w:val="both"/>
        <w:rPr>
          <w:sz w:val="24"/>
        </w:rPr>
      </w:pPr>
      <w:r>
        <w:rPr>
          <w:sz w:val="24"/>
        </w:rPr>
        <w:t>оценивать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возможных глобальных </w:t>
      </w:r>
      <w:r>
        <w:rPr>
          <w:spacing w:val="-2"/>
          <w:sz w:val="24"/>
        </w:rPr>
        <w:t>последствий;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0"/>
        </w:tabs>
        <w:spacing w:before="5" w:line="237" w:lineRule="auto"/>
        <w:ind w:right="123" w:firstLine="0"/>
        <w:jc w:val="both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контрмер</w:t>
      </w:r>
      <w:r>
        <w:rPr>
          <w:spacing w:val="-2"/>
          <w:sz w:val="24"/>
        </w:rPr>
        <w:t>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820E1C" w:rsidRDefault="00A5403B">
      <w:pPr>
        <w:pStyle w:val="a4"/>
        <w:numPr>
          <w:ilvl w:val="1"/>
          <w:numId w:val="5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820E1C" w:rsidRDefault="00820E1C">
      <w:pPr>
        <w:pStyle w:val="a3"/>
        <w:spacing w:before="4"/>
        <w:ind w:left="0"/>
      </w:pPr>
    </w:p>
    <w:p w:rsidR="00820E1C" w:rsidRDefault="00A5403B">
      <w:pPr>
        <w:pStyle w:val="2"/>
        <w:spacing w:line="240" w:lineRule="auto"/>
      </w:pPr>
      <w:r>
        <w:t>МЕТАПРЕДМЕТНЫЕ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820E1C" w:rsidRDefault="00820E1C">
      <w:pPr>
        <w:pStyle w:val="a3"/>
        <w:spacing w:before="7"/>
        <w:ind w:left="0"/>
        <w:rPr>
          <w:b/>
          <w:sz w:val="23"/>
        </w:rPr>
      </w:pPr>
    </w:p>
    <w:p w:rsidR="00820E1C" w:rsidRDefault="00A5403B">
      <w:pPr>
        <w:pStyle w:val="a3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действия.</w:t>
      </w:r>
    </w:p>
    <w:p w:rsidR="00820E1C" w:rsidRDefault="00820E1C">
      <w:pPr>
        <w:pStyle w:val="a3"/>
        <w:spacing w:before="5"/>
        <w:ind w:left="0"/>
      </w:pPr>
    </w:p>
    <w:p w:rsidR="00820E1C" w:rsidRDefault="00A5403B">
      <w:pPr>
        <w:pStyle w:val="2"/>
        <w:spacing w:line="240" w:lineRule="auto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820E1C" w:rsidRDefault="00820E1C">
      <w:pPr>
        <w:pStyle w:val="a3"/>
        <w:ind w:left="0"/>
        <w:rPr>
          <w:b/>
        </w:rPr>
      </w:pPr>
    </w:p>
    <w:p w:rsidR="00820E1C" w:rsidRDefault="00A5403B">
      <w:pPr>
        <w:pStyle w:val="a4"/>
        <w:numPr>
          <w:ilvl w:val="0"/>
          <w:numId w:val="4"/>
        </w:numPr>
        <w:tabs>
          <w:tab w:val="left" w:pos="1231"/>
        </w:tabs>
        <w:spacing w:line="275" w:lineRule="exact"/>
        <w:ind w:left="1231" w:hanging="259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1" w:line="237" w:lineRule="auto"/>
        <w:ind w:right="118" w:firstLine="0"/>
        <w:rPr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3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др.)</w:t>
      </w:r>
      <w:r>
        <w:rPr>
          <w:spacing w:val="33"/>
          <w:sz w:val="24"/>
        </w:rPr>
        <w:t xml:space="preserve"> </w:t>
      </w:r>
      <w:r>
        <w:rPr>
          <w:sz w:val="24"/>
        </w:rPr>
        <w:t>и явлений (литературных направлений, этапов историко-литературного процесса);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5" w:line="237" w:lineRule="auto"/>
        <w:ind w:right="11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устанавливать основания для их обобщения и сравнения, определять критерии проводимого анализа;</w:t>
      </w:r>
    </w:p>
    <w:p w:rsidR="00820E1C" w:rsidRDefault="00820E1C">
      <w:pPr>
        <w:spacing w:line="237" w:lineRule="auto"/>
        <w:rPr>
          <w:sz w:val="24"/>
        </w:rPr>
        <w:sectPr w:rsidR="00820E1C">
          <w:pgSz w:w="16840" w:h="11910" w:orient="landscape"/>
          <w:pgMar w:top="1040" w:right="1020" w:bottom="1200" w:left="160" w:header="0" w:footer="1002" w:gutter="0"/>
          <w:cols w:space="720"/>
        </w:sectPr>
      </w:pP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80"/>
        <w:ind w:right="124" w:firstLine="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учётом предложенной задачи выявлять закономерности и противоречия в рассматриваемых литературных фактах и наблюдениях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над текстом;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</w:t>
      </w:r>
      <w:r>
        <w:rPr>
          <w:spacing w:val="-2"/>
          <w:sz w:val="24"/>
        </w:rPr>
        <w:t>оцессов;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взаимосвязях;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ind w:right="10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9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9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учётом самостоятельно выделенных критериев).</w:t>
      </w:r>
    </w:p>
    <w:p w:rsidR="00820E1C" w:rsidRDefault="00A5403B">
      <w:pPr>
        <w:pStyle w:val="2"/>
        <w:numPr>
          <w:ilvl w:val="0"/>
          <w:numId w:val="4"/>
        </w:numPr>
        <w:tabs>
          <w:tab w:val="left" w:pos="1231"/>
        </w:tabs>
        <w:spacing w:before="4"/>
        <w:ind w:left="1231" w:hanging="259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1" w:line="237" w:lineRule="auto"/>
        <w:ind w:right="12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3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3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3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 устанавливать искомое и данное;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образовании;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мнение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2" w:line="237" w:lineRule="auto"/>
        <w:ind w:right="119" w:firstLine="0"/>
        <w:rPr>
          <w:sz w:val="24"/>
        </w:rPr>
      </w:pPr>
      <w:r>
        <w:rPr>
          <w:sz w:val="24"/>
        </w:rPr>
        <w:t>провод</w:t>
      </w:r>
      <w:r>
        <w:rPr>
          <w:sz w:val="24"/>
        </w:rPr>
        <w:t>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(эксперимента);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1" w:line="293" w:lineRule="exact"/>
        <w:ind w:left="168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обобщений;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2" w:line="237" w:lineRule="auto"/>
        <w:ind w:right="1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 предположения об их развитии в новых условиях и контекстах, в том числе в литературных произведениях.</w:t>
      </w:r>
    </w:p>
    <w:p w:rsidR="00820E1C" w:rsidRDefault="00A5403B">
      <w:pPr>
        <w:pStyle w:val="2"/>
        <w:numPr>
          <w:ilvl w:val="0"/>
          <w:numId w:val="4"/>
        </w:numPr>
        <w:tabs>
          <w:tab w:val="left" w:pos="1231"/>
        </w:tabs>
        <w:spacing w:before="5"/>
        <w:ind w:left="1231" w:hanging="25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1" w:line="237" w:lineRule="auto"/>
        <w:ind w:right="117" w:firstLine="0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из источников с учётом предложенной учебной задачи и заданных критериев;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5" w:line="237" w:lineRule="auto"/>
        <w:ind w:right="120" w:firstLine="0"/>
        <w:rPr>
          <w:sz w:val="24"/>
        </w:rPr>
      </w:pPr>
      <w:r>
        <w:rPr>
          <w:sz w:val="24"/>
        </w:rPr>
        <w:t>выбирать,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форм </w:t>
      </w:r>
      <w:r>
        <w:rPr>
          <w:spacing w:val="-2"/>
          <w:sz w:val="24"/>
        </w:rPr>
        <w:t>представления;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5" w:line="237" w:lineRule="auto"/>
        <w:ind w:right="123" w:firstLine="0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одну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ту</w:t>
      </w:r>
      <w:r>
        <w:rPr>
          <w:spacing w:val="38"/>
          <w:sz w:val="24"/>
        </w:rPr>
        <w:t xml:space="preserve"> </w:t>
      </w:r>
      <w:r>
        <w:rPr>
          <w:sz w:val="24"/>
        </w:rPr>
        <w:t>же</w:t>
      </w:r>
      <w:r>
        <w:rPr>
          <w:spacing w:val="40"/>
          <w:sz w:val="24"/>
        </w:rPr>
        <w:t xml:space="preserve"> </w:t>
      </w:r>
      <w:r>
        <w:rPr>
          <w:sz w:val="24"/>
        </w:rPr>
        <w:t>идею,</w:t>
      </w:r>
      <w:r>
        <w:rPr>
          <w:spacing w:val="40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информационных </w:t>
      </w:r>
      <w:r>
        <w:rPr>
          <w:spacing w:val="-2"/>
          <w:sz w:val="24"/>
        </w:rPr>
        <w:t>источниках;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2"/>
        <w:ind w:right="1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решаемые учебные задачи несложными схемами, диаграммами, иной графикой и их комбинациями;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3" w:line="237" w:lineRule="auto"/>
        <w:ind w:right="123" w:firstLine="0"/>
        <w:rPr>
          <w:sz w:val="24"/>
        </w:rPr>
      </w:pP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сформулированным </w:t>
      </w:r>
      <w:r>
        <w:rPr>
          <w:spacing w:val="-2"/>
          <w:sz w:val="24"/>
        </w:rPr>
        <w:t>самостоятельно;</w:t>
      </w:r>
    </w:p>
    <w:p w:rsidR="00820E1C" w:rsidRDefault="00A5403B">
      <w:pPr>
        <w:pStyle w:val="a4"/>
        <w:numPr>
          <w:ilvl w:val="1"/>
          <w:numId w:val="4"/>
        </w:numPr>
        <w:tabs>
          <w:tab w:val="left" w:pos="1681"/>
        </w:tabs>
        <w:spacing w:before="2"/>
        <w:ind w:left="1681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</w:t>
      </w:r>
      <w:r>
        <w:rPr>
          <w:sz w:val="24"/>
        </w:rPr>
        <w:t>ть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820E1C" w:rsidRDefault="00820E1C">
      <w:pPr>
        <w:rPr>
          <w:sz w:val="24"/>
        </w:rPr>
        <w:sectPr w:rsidR="00820E1C">
          <w:pgSz w:w="16840" w:h="11910" w:orient="landscape"/>
          <w:pgMar w:top="1040" w:right="1020" w:bottom="1200" w:left="160" w:header="0" w:footer="1002" w:gutter="0"/>
          <w:cols w:space="720"/>
        </w:sectPr>
      </w:pPr>
    </w:p>
    <w:p w:rsidR="00820E1C" w:rsidRDefault="00A5403B">
      <w:pPr>
        <w:pStyle w:val="2"/>
        <w:spacing w:before="63" w:line="240" w:lineRule="auto"/>
      </w:pPr>
      <w:r>
        <w:lastRenderedPageBreak/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20E1C" w:rsidRDefault="00A5403B">
      <w:pPr>
        <w:pStyle w:val="a4"/>
        <w:numPr>
          <w:ilvl w:val="0"/>
          <w:numId w:val="3"/>
        </w:numPr>
        <w:tabs>
          <w:tab w:val="left" w:pos="1231"/>
        </w:tabs>
        <w:spacing w:line="275" w:lineRule="exact"/>
        <w:ind w:left="1231" w:hanging="259"/>
        <w:rPr>
          <w:b/>
          <w:sz w:val="24"/>
        </w:rPr>
      </w:pPr>
      <w:r>
        <w:rPr>
          <w:b/>
          <w:spacing w:val="-2"/>
          <w:sz w:val="24"/>
        </w:rPr>
        <w:t>Общение: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4" w:line="237" w:lineRule="auto"/>
        <w:ind w:right="11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предпосылки конфликтных ситуаций, находя аналогии в литературных произведениях, и смягчать конфликты, вести переговоры;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письменных </w:t>
      </w:r>
      <w:r>
        <w:rPr>
          <w:spacing w:val="-2"/>
          <w:sz w:val="24"/>
        </w:rPr>
        <w:t>текстах;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</w:t>
      </w:r>
      <w:r>
        <w:rPr>
          <w:sz w:val="24"/>
        </w:rPr>
        <w:t>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возражения;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2" w:line="237" w:lineRule="auto"/>
        <w:ind w:right="120" w:firstLine="0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9"/>
          <w:sz w:val="24"/>
        </w:rPr>
        <w:t xml:space="preserve"> </w:t>
      </w:r>
      <w:r>
        <w:rPr>
          <w:sz w:val="24"/>
        </w:rPr>
        <w:t>и/или</w:t>
      </w:r>
      <w:r>
        <w:rPr>
          <w:spacing w:val="40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40"/>
          <w:sz w:val="24"/>
        </w:rPr>
        <w:t xml:space="preserve"> </w:t>
      </w:r>
      <w:r>
        <w:rPr>
          <w:sz w:val="24"/>
        </w:rPr>
        <w:t>темы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идеи,</w:t>
      </w:r>
      <w:r>
        <w:rPr>
          <w:spacing w:val="39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на решение учебной задачи и поддержание благожелательности общения;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позиций;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</w:t>
      </w:r>
      <w:r>
        <w:rPr>
          <w:sz w:val="24"/>
        </w:rPr>
        <w:t>римента,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проекта);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4" w:line="237" w:lineRule="auto"/>
        <w:ind w:right="11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4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ним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составлять устные и письменные тексты с использованием иллюстративных материалов.</w:t>
      </w:r>
    </w:p>
    <w:p w:rsidR="00820E1C" w:rsidRDefault="00A5403B">
      <w:pPr>
        <w:pStyle w:val="2"/>
        <w:numPr>
          <w:ilvl w:val="0"/>
          <w:numId w:val="3"/>
        </w:numPr>
        <w:tabs>
          <w:tab w:val="left" w:pos="1231"/>
        </w:tabs>
        <w:spacing w:before="5"/>
        <w:ind w:left="1231" w:hanging="259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0"/>
        </w:tabs>
        <w:spacing w:before="1" w:line="23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</w:t>
      </w:r>
      <w:r>
        <w:rPr>
          <w:spacing w:val="-2"/>
          <w:sz w:val="24"/>
        </w:rPr>
        <w:t>задачи;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0"/>
        </w:tabs>
        <w:spacing w:before="8" w:line="237" w:lineRule="auto"/>
        <w:ind w:right="110" w:firstLine="0"/>
        <w:jc w:val="both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0"/>
        </w:tabs>
        <w:spacing w:before="2" w:line="293" w:lineRule="exact"/>
        <w:ind w:left="1680" w:hanging="70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0"/>
        </w:tabs>
        <w:spacing w:before="2" w:line="237" w:lineRule="auto"/>
        <w:ind w:right="121" w:firstLine="0"/>
        <w:jc w:val="both"/>
        <w:rPr>
          <w:sz w:val="24"/>
        </w:rPr>
      </w:pPr>
      <w:r>
        <w:rPr>
          <w:sz w:val="24"/>
        </w:rPr>
        <w:t>проявлять готовность руководи</w:t>
      </w:r>
      <w:r>
        <w:rPr>
          <w:sz w:val="24"/>
        </w:rPr>
        <w:t>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обмен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мнений,</w:t>
      </w:r>
    </w:p>
    <w:p w:rsidR="00820E1C" w:rsidRDefault="00A5403B">
      <w:pPr>
        <w:pStyle w:val="a3"/>
        <w:spacing w:before="2"/>
        <w:jc w:val="both"/>
      </w:pP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иные);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2"/>
        <w:ind w:right="124" w:firstLine="0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 другими членами команды;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5" w:line="237" w:lineRule="auto"/>
        <w:ind w:right="110" w:firstLine="0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общий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проявлять уважительное отношение к собеседнику и корректно формулировать свои возражения;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4" w:line="237" w:lineRule="auto"/>
        <w:ind w:right="120" w:firstLine="0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9"/>
          <w:sz w:val="24"/>
        </w:rPr>
        <w:t xml:space="preserve"> </w:t>
      </w:r>
      <w:r>
        <w:rPr>
          <w:sz w:val="24"/>
        </w:rPr>
        <w:t>и/или</w:t>
      </w:r>
      <w:r>
        <w:rPr>
          <w:spacing w:val="40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40"/>
          <w:sz w:val="24"/>
        </w:rPr>
        <w:t xml:space="preserve"> </w:t>
      </w:r>
      <w:r>
        <w:rPr>
          <w:sz w:val="24"/>
        </w:rPr>
        <w:t>темы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идеи,</w:t>
      </w:r>
      <w:r>
        <w:rPr>
          <w:spacing w:val="39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на решение учебной задачи и поддержание благожелательности общения;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позиций;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проекта);</w:t>
      </w:r>
    </w:p>
    <w:p w:rsidR="00820E1C" w:rsidRDefault="00820E1C">
      <w:pPr>
        <w:spacing w:line="293" w:lineRule="exact"/>
        <w:rPr>
          <w:sz w:val="24"/>
        </w:rPr>
        <w:sectPr w:rsidR="00820E1C">
          <w:pgSz w:w="16840" w:h="11910" w:orient="landscape"/>
          <w:pgMar w:top="1060" w:right="1020" w:bottom="1200" w:left="160" w:header="0" w:footer="1002" w:gutter="0"/>
          <w:cols w:space="720"/>
        </w:sectPr>
      </w:pP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80"/>
        <w:ind w:right="122" w:firstLine="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4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ним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составлять устные и письменные тексты с использованием иллюстративных материалов;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2" w:line="293" w:lineRule="exact"/>
        <w:ind w:left="1681"/>
        <w:rPr>
          <w:sz w:val="24"/>
        </w:rPr>
      </w:pP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занятиях;</w:t>
      </w:r>
    </w:p>
    <w:p w:rsidR="00820E1C" w:rsidRDefault="00A5403B">
      <w:pPr>
        <w:pStyle w:val="a4"/>
        <w:numPr>
          <w:ilvl w:val="1"/>
          <w:numId w:val="3"/>
        </w:numPr>
        <w:tabs>
          <w:tab w:val="left" w:pos="1681"/>
        </w:tabs>
        <w:spacing w:before="1" w:line="237" w:lineRule="auto"/>
        <w:ind w:right="11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вклад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члена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сферу ответств</w:t>
      </w:r>
      <w:r>
        <w:rPr>
          <w:sz w:val="24"/>
        </w:rPr>
        <w:t>енности и проявлять готовность к предоставлению отчёта перед группой.</w:t>
      </w:r>
    </w:p>
    <w:p w:rsidR="00820E1C" w:rsidRDefault="00A5403B">
      <w:pPr>
        <w:pStyle w:val="2"/>
        <w:spacing w:before="5" w:line="240" w:lineRule="auto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820E1C" w:rsidRDefault="00A5403B">
      <w:pPr>
        <w:pStyle w:val="a4"/>
        <w:numPr>
          <w:ilvl w:val="0"/>
          <w:numId w:val="2"/>
        </w:numPr>
        <w:tabs>
          <w:tab w:val="left" w:pos="1231"/>
        </w:tabs>
        <w:spacing w:line="275" w:lineRule="exact"/>
        <w:ind w:left="1231" w:hanging="259"/>
        <w:rPr>
          <w:b/>
          <w:sz w:val="24"/>
        </w:rPr>
      </w:pPr>
      <w:r>
        <w:rPr>
          <w:b/>
          <w:spacing w:val="-2"/>
          <w:sz w:val="24"/>
        </w:rPr>
        <w:t>Самоорганизация: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1" w:line="237" w:lineRule="auto"/>
        <w:ind w:right="124" w:firstLine="0"/>
        <w:rPr>
          <w:sz w:val="24"/>
        </w:rPr>
      </w:pPr>
      <w:r>
        <w:rPr>
          <w:sz w:val="24"/>
        </w:rPr>
        <w:t>выявлять</w:t>
      </w:r>
      <w:r>
        <w:rPr>
          <w:spacing w:val="7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72"/>
          <w:sz w:val="24"/>
        </w:rPr>
        <w:t xml:space="preserve"> </w:t>
      </w:r>
      <w:r>
        <w:rPr>
          <w:sz w:val="24"/>
        </w:rPr>
        <w:t>для</w:t>
      </w:r>
      <w:r>
        <w:rPr>
          <w:spacing w:val="7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7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72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7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72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литературе;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5" w:line="237" w:lineRule="auto"/>
        <w:ind w:right="12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7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7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78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7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7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7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решений </w:t>
      </w:r>
      <w:r>
        <w:rPr>
          <w:spacing w:val="-2"/>
          <w:sz w:val="24"/>
        </w:rPr>
        <w:t>группой);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5" w:line="237" w:lineRule="auto"/>
        <w:ind w:right="12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z w:val="24"/>
        </w:rPr>
        <w:t>(или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2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учётом имеющихся ресурсов и собственных возможностей, аргументировать предлагаемые варианты решений;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2"/>
        <w:ind w:right="11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0"/>
          <w:sz w:val="24"/>
        </w:rPr>
        <w:t xml:space="preserve"> </w:t>
      </w:r>
      <w:r>
        <w:rPr>
          <w:sz w:val="24"/>
        </w:rPr>
        <w:t>(план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учётом получения новых знаний об изучаемо</w:t>
      </w:r>
      <w:r>
        <w:rPr>
          <w:sz w:val="24"/>
        </w:rPr>
        <w:t>м литературном объекте;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1"/>
        <w:ind w:left="168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820E1C" w:rsidRDefault="00A5403B">
      <w:pPr>
        <w:pStyle w:val="2"/>
        <w:numPr>
          <w:ilvl w:val="0"/>
          <w:numId w:val="2"/>
        </w:numPr>
        <w:tabs>
          <w:tab w:val="left" w:pos="1231"/>
        </w:tabs>
        <w:spacing w:before="2"/>
        <w:ind w:left="1231" w:hanging="259"/>
      </w:pPr>
      <w:r>
        <w:rPr>
          <w:spacing w:val="-2"/>
        </w:rPr>
        <w:t>Самоконтроль: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1" w:line="237" w:lineRule="auto"/>
        <w:ind w:right="111" w:firstLine="0"/>
        <w:rPr>
          <w:sz w:val="24"/>
        </w:rPr>
      </w:pPr>
      <w:r>
        <w:rPr>
          <w:sz w:val="24"/>
        </w:rPr>
        <w:t>владеть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2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3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33"/>
          <w:sz w:val="24"/>
        </w:rPr>
        <w:t xml:space="preserve"> </w:t>
      </w:r>
      <w:r>
        <w:rPr>
          <w:sz w:val="24"/>
        </w:rPr>
        <w:t>оценку учебной ситуации и предлагать план её изменения;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5" w:line="237" w:lineRule="auto"/>
        <w:ind w:right="122" w:firstLine="0"/>
        <w:rPr>
          <w:sz w:val="24"/>
        </w:rPr>
      </w:pPr>
      <w:r>
        <w:rPr>
          <w:sz w:val="24"/>
        </w:rPr>
        <w:t>учитывать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могут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4" w:line="237" w:lineRule="auto"/>
        <w:ind w:right="121" w:firstLine="0"/>
        <w:rPr>
          <w:sz w:val="24"/>
        </w:rPr>
      </w:pP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2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3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39"/>
          <w:sz w:val="24"/>
        </w:rPr>
        <w:t xml:space="preserve"> </w:t>
      </w:r>
      <w:r>
        <w:rPr>
          <w:sz w:val="24"/>
        </w:rPr>
        <w:t>уме</w:t>
      </w:r>
      <w:r>
        <w:rPr>
          <w:sz w:val="24"/>
        </w:rPr>
        <w:t>ть</w:t>
      </w:r>
      <w:r>
        <w:rPr>
          <w:spacing w:val="38"/>
          <w:sz w:val="24"/>
        </w:rPr>
        <w:t xml:space="preserve"> </w:t>
      </w:r>
      <w:r>
        <w:rPr>
          <w:sz w:val="24"/>
        </w:rPr>
        <w:t>находить позитивное в произошедшей ситуации;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вносить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коррективы в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на основе новых</w:t>
      </w:r>
      <w:r>
        <w:rPr>
          <w:spacing w:val="28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6"/>
          <w:sz w:val="24"/>
        </w:rPr>
        <w:t xml:space="preserve"> </w:t>
      </w:r>
      <w:r>
        <w:rPr>
          <w:sz w:val="24"/>
        </w:rPr>
        <w:t>возникших трудностей; оценивать соответствие результата цели и условиям.</w:t>
      </w:r>
    </w:p>
    <w:p w:rsidR="00820E1C" w:rsidRDefault="00A5403B">
      <w:pPr>
        <w:pStyle w:val="2"/>
        <w:numPr>
          <w:ilvl w:val="0"/>
          <w:numId w:val="2"/>
        </w:numPr>
        <w:tabs>
          <w:tab w:val="left" w:pos="1231"/>
        </w:tabs>
        <w:spacing w:before="5"/>
        <w:ind w:left="1231" w:hanging="259"/>
      </w:pPr>
      <w:r>
        <w:t>Эмоциональный</w:t>
      </w:r>
      <w:r>
        <w:rPr>
          <w:spacing w:val="-10"/>
        </w:rPr>
        <w:t xml:space="preserve"> </w:t>
      </w:r>
      <w:r>
        <w:rPr>
          <w:spacing w:val="-2"/>
        </w:rPr>
        <w:t>интеллект: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1" w:line="293" w:lineRule="exact"/>
        <w:ind w:left="1681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лите</w:t>
      </w:r>
      <w:r>
        <w:rPr>
          <w:spacing w:val="-2"/>
          <w:sz w:val="24"/>
        </w:rPr>
        <w:t>ратуры;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820E1C" w:rsidRDefault="00A5403B">
      <w:pPr>
        <w:pStyle w:val="2"/>
        <w:numPr>
          <w:ilvl w:val="0"/>
          <w:numId w:val="2"/>
        </w:numPr>
        <w:tabs>
          <w:tab w:val="left" w:pos="1231"/>
        </w:tabs>
        <w:spacing w:before="2"/>
        <w:ind w:left="1231" w:hanging="259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других: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line="292" w:lineRule="exact"/>
        <w:ind w:left="1681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героев;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line="293" w:lineRule="exact"/>
        <w:ind w:left="1681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осуждая;</w:t>
      </w:r>
    </w:p>
    <w:p w:rsidR="00820E1C" w:rsidRDefault="00820E1C">
      <w:pPr>
        <w:spacing w:line="293" w:lineRule="exact"/>
        <w:rPr>
          <w:sz w:val="24"/>
        </w:rPr>
        <w:sectPr w:rsidR="00820E1C">
          <w:pgSz w:w="16840" w:h="11910" w:orient="landscape"/>
          <w:pgMar w:top="1040" w:right="1020" w:bottom="1200" w:left="160" w:header="0" w:footer="1002" w:gutter="0"/>
          <w:cols w:space="720"/>
        </w:sectPr>
      </w:pP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80"/>
        <w:ind w:left="1681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820E1C" w:rsidRDefault="00A5403B">
      <w:pPr>
        <w:pStyle w:val="a4"/>
        <w:numPr>
          <w:ilvl w:val="1"/>
          <w:numId w:val="2"/>
        </w:numPr>
        <w:tabs>
          <w:tab w:val="left" w:pos="1681"/>
        </w:tabs>
        <w:spacing w:before="2"/>
        <w:ind w:left="1681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820E1C" w:rsidRDefault="00820E1C">
      <w:pPr>
        <w:pStyle w:val="a3"/>
        <w:spacing w:before="1"/>
        <w:ind w:left="0"/>
      </w:pPr>
    </w:p>
    <w:p w:rsidR="00820E1C" w:rsidRDefault="00A5403B">
      <w:pPr>
        <w:pStyle w:val="2"/>
        <w:spacing w:line="240" w:lineRule="auto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20E1C" w:rsidRDefault="00820E1C">
      <w:pPr>
        <w:pStyle w:val="a3"/>
        <w:spacing w:before="7"/>
        <w:ind w:left="0"/>
        <w:rPr>
          <w:b/>
          <w:sz w:val="23"/>
        </w:rPr>
      </w:pPr>
    </w:p>
    <w:p w:rsidR="00820E1C" w:rsidRDefault="00A5403B">
      <w:pPr>
        <w:pStyle w:val="a4"/>
        <w:numPr>
          <w:ilvl w:val="0"/>
          <w:numId w:val="1"/>
        </w:numPr>
        <w:tabs>
          <w:tab w:val="left" w:pos="1335"/>
        </w:tabs>
        <w:ind w:right="120" w:firstLine="0"/>
        <w:jc w:val="both"/>
        <w:rPr>
          <w:sz w:val="24"/>
        </w:rPr>
      </w:pPr>
      <w:r>
        <w:rPr>
          <w:sz w:val="24"/>
        </w:rPr>
        <w:t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237"/>
        </w:tabs>
        <w:ind w:right="113" w:firstLine="0"/>
        <w:jc w:val="both"/>
        <w:rPr>
          <w:sz w:val="24"/>
        </w:rPr>
      </w:pPr>
      <w:r>
        <w:rPr>
          <w:sz w:val="24"/>
        </w:rPr>
        <w:t>понимать специфику литературы как вида словесного искусства, выявлять отличия художественно</w:t>
      </w:r>
      <w:r>
        <w:rPr>
          <w:sz w:val="24"/>
        </w:rPr>
        <w:t xml:space="preserve">го текста от текста научного, делового, </w:t>
      </w:r>
      <w:r>
        <w:rPr>
          <w:spacing w:val="-2"/>
          <w:sz w:val="24"/>
        </w:rPr>
        <w:t>публицистического;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242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</w:t>
      </w:r>
      <w:r>
        <w:rPr>
          <w:sz w:val="24"/>
        </w:rPr>
        <w:t>тия обучающихся), понимать неоднозначность художественных смыслов, заложенных в литературных произведениях:</w:t>
      </w:r>
    </w:p>
    <w:p w:rsidR="00820E1C" w:rsidRDefault="00A5403B">
      <w:pPr>
        <w:pStyle w:val="a4"/>
        <w:numPr>
          <w:ilvl w:val="1"/>
          <w:numId w:val="1"/>
        </w:numPr>
        <w:tabs>
          <w:tab w:val="left" w:pos="1680"/>
        </w:tabs>
        <w:spacing w:before="2"/>
        <w:ind w:right="112" w:firstLine="0"/>
        <w:jc w:val="both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</w:t>
      </w:r>
      <w:r>
        <w:rPr>
          <w:sz w:val="24"/>
        </w:rPr>
        <w:t>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</w:t>
      </w:r>
      <w:r>
        <w:rPr>
          <w:sz w:val="24"/>
        </w:rPr>
        <w:t>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</w:t>
      </w:r>
      <w:r>
        <w:rPr>
          <w:sz w:val="24"/>
        </w:rPr>
        <w:t>вственно-философской, социально-исторической и эстетической проблематики произведений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прозаической речи; находить основные и</w:t>
      </w:r>
      <w:r>
        <w:rPr>
          <w:sz w:val="24"/>
        </w:rPr>
        <w:t>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820E1C" w:rsidRDefault="00A5403B">
      <w:pPr>
        <w:pStyle w:val="a4"/>
        <w:numPr>
          <w:ilvl w:val="1"/>
          <w:numId w:val="1"/>
        </w:numPr>
        <w:tabs>
          <w:tab w:val="left" w:pos="1680"/>
        </w:tabs>
        <w:ind w:right="108" w:firstLine="0"/>
        <w:jc w:val="both"/>
        <w:rPr>
          <w:sz w:val="24"/>
        </w:rPr>
      </w:pPr>
      <w:r>
        <w:rPr>
          <w:sz w:val="24"/>
        </w:rPr>
        <w:t>овладеть сущностью и пониманием смысловых функций теоретико-литературных понятий и самостоятельно использовать их в процессе ана</w:t>
      </w:r>
      <w:r>
        <w:rPr>
          <w:sz w:val="24"/>
        </w:rPr>
        <w:t>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</w:t>
      </w:r>
      <w:r>
        <w:rPr>
          <w:sz w:val="24"/>
        </w:rPr>
        <w:t xml:space="preserve">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</w:t>
      </w:r>
      <w:r>
        <w:rPr>
          <w:sz w:val="24"/>
        </w:rPr>
        <w:t>ия, завязка, развитие действия, кульминация, развязка; конфликт; система образов; автор, повествователь, рассказчик,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литературный герой (персонаж), лирический герой, речевая характеристика героя; портрет, пейзаж, интерьер, художественная деталь, символ; юм</w:t>
      </w:r>
      <w:r>
        <w:rPr>
          <w:sz w:val="24"/>
        </w:rPr>
        <w:t>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820E1C" w:rsidRDefault="00A5403B">
      <w:pPr>
        <w:pStyle w:val="a4"/>
        <w:numPr>
          <w:ilvl w:val="1"/>
          <w:numId w:val="1"/>
        </w:numPr>
        <w:tabs>
          <w:tab w:val="left" w:pos="1680"/>
        </w:tabs>
        <w:spacing w:before="1" w:line="237" w:lineRule="auto"/>
        <w:ind w:right="113" w:firstLine="0"/>
        <w:jc w:val="both"/>
        <w:rPr>
          <w:sz w:val="24"/>
        </w:rPr>
      </w:pPr>
      <w:r>
        <w:rPr>
          <w:sz w:val="24"/>
        </w:rPr>
        <w:t>рассма</w:t>
      </w:r>
      <w:r>
        <w:rPr>
          <w:sz w:val="24"/>
        </w:rPr>
        <w:t>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820E1C" w:rsidRDefault="00A5403B">
      <w:pPr>
        <w:pStyle w:val="a4"/>
        <w:numPr>
          <w:ilvl w:val="1"/>
          <w:numId w:val="1"/>
        </w:numPr>
        <w:tabs>
          <w:tab w:val="left" w:pos="1680"/>
        </w:tabs>
        <w:spacing w:before="4" w:line="237" w:lineRule="auto"/>
        <w:ind w:right="112" w:firstLine="0"/>
        <w:jc w:val="both"/>
        <w:rPr>
          <w:sz w:val="24"/>
        </w:rPr>
      </w:pPr>
      <w:r>
        <w:rPr>
          <w:sz w:val="24"/>
        </w:rPr>
        <w:t>выделять в произведениях элементы художеств</w:t>
      </w:r>
      <w:r>
        <w:rPr>
          <w:sz w:val="24"/>
        </w:rPr>
        <w:t>енной формы и обнаруживать связи между ними; определять родо-жанровую специфику изученного художественного произведения;</w:t>
      </w:r>
    </w:p>
    <w:p w:rsidR="00820E1C" w:rsidRDefault="00820E1C">
      <w:pPr>
        <w:spacing w:line="237" w:lineRule="auto"/>
        <w:jc w:val="both"/>
        <w:rPr>
          <w:sz w:val="24"/>
        </w:rPr>
        <w:sectPr w:rsidR="00820E1C">
          <w:pgSz w:w="16840" w:h="11910" w:orient="landscape"/>
          <w:pgMar w:top="1040" w:right="1020" w:bottom="1200" w:left="160" w:header="0" w:footer="1002" w:gutter="0"/>
          <w:cols w:space="720"/>
        </w:sectPr>
      </w:pPr>
    </w:p>
    <w:p w:rsidR="00820E1C" w:rsidRDefault="00A5403B">
      <w:pPr>
        <w:pStyle w:val="a4"/>
        <w:numPr>
          <w:ilvl w:val="1"/>
          <w:numId w:val="1"/>
        </w:numPr>
        <w:tabs>
          <w:tab w:val="left" w:pos="1680"/>
        </w:tabs>
        <w:spacing w:before="80"/>
        <w:ind w:right="123" w:firstLine="0"/>
        <w:jc w:val="both"/>
        <w:rPr>
          <w:sz w:val="24"/>
        </w:rPr>
      </w:pPr>
      <w:r>
        <w:rPr>
          <w:sz w:val="24"/>
        </w:rPr>
        <w:lastRenderedPageBreak/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820E1C" w:rsidRDefault="00A5403B">
      <w:pPr>
        <w:pStyle w:val="a4"/>
        <w:numPr>
          <w:ilvl w:val="1"/>
          <w:numId w:val="1"/>
        </w:numPr>
        <w:tabs>
          <w:tab w:val="left" w:pos="1680"/>
        </w:tabs>
        <w:spacing w:before="4" w:line="237" w:lineRule="auto"/>
        <w:ind w:right="122" w:firstLine="0"/>
        <w:jc w:val="both"/>
        <w:rPr>
          <w:sz w:val="24"/>
        </w:rPr>
      </w:pPr>
      <w:r>
        <w:rPr>
          <w:sz w:val="24"/>
        </w:rPr>
        <w:t>сопоставлять изученные и самостоятельно проч</w:t>
      </w:r>
      <w:r>
        <w:rPr>
          <w:sz w:val="24"/>
        </w:rPr>
        <w:t>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232"/>
        </w:tabs>
        <w:ind w:right="113" w:firstLine="0"/>
        <w:jc w:val="both"/>
        <w:rPr>
          <w:sz w:val="24"/>
        </w:rPr>
      </w:pPr>
      <w:r>
        <w:rPr>
          <w:sz w:val="24"/>
        </w:rPr>
        <w:t>выразительно 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прозу,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 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11 поэтич</w:t>
      </w:r>
      <w:r>
        <w:rPr>
          <w:sz w:val="24"/>
        </w:rPr>
        <w:t>еских произведений, не</w:t>
      </w:r>
      <w:r>
        <w:rPr>
          <w:spacing w:val="-1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 личное отношение к произведению (с учётом литературного развития, индивидуальных особенностей обучающихся);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246"/>
        </w:tabs>
        <w:ind w:right="110" w:firstLine="0"/>
        <w:jc w:val="both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 различные виды перес</w:t>
      </w:r>
      <w:r>
        <w:rPr>
          <w:sz w:val="24"/>
        </w:rPr>
        <w:t>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304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участвовать в беседе и диалоге о прочитанном произведении, соотносить собственную позицию с позицией автора и позициями участни</w:t>
      </w:r>
      <w:r>
        <w:rPr>
          <w:sz w:val="24"/>
        </w:rPr>
        <w:t>ков диалога, давать аргументированную оценку прочитанному;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246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</w:t>
      </w:r>
      <w:r>
        <w:rPr>
          <w:sz w:val="24"/>
        </w:rPr>
        <w:t>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литературно-творческой работы на самостоятельно выбранную литературную или публицист</w:t>
      </w:r>
      <w:r>
        <w:rPr>
          <w:sz w:val="24"/>
        </w:rPr>
        <w:t xml:space="preserve">ическую тему, применяя различные виды </w:t>
      </w:r>
      <w:r>
        <w:rPr>
          <w:spacing w:val="-2"/>
          <w:sz w:val="24"/>
        </w:rPr>
        <w:t>цитирования;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280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</w:t>
      </w:r>
      <w:r>
        <w:rPr>
          <w:spacing w:val="-2"/>
          <w:sz w:val="24"/>
        </w:rPr>
        <w:t>анализа</w:t>
      </w:r>
      <w:r>
        <w:rPr>
          <w:spacing w:val="-2"/>
          <w:sz w:val="24"/>
        </w:rPr>
        <w:t>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237"/>
        </w:tabs>
        <w:ind w:right="117" w:firstLine="0"/>
        <w:jc w:val="both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357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402"/>
        </w:tabs>
        <w:ind w:right="111" w:firstLine="0"/>
        <w:jc w:val="both"/>
        <w:rPr>
          <w:sz w:val="24"/>
        </w:rPr>
      </w:pPr>
      <w:r>
        <w:rPr>
          <w:sz w:val="24"/>
        </w:rPr>
        <w:t>участвовать в коллективной и инди</w:t>
      </w:r>
      <w:r>
        <w:rPr>
          <w:sz w:val="24"/>
        </w:rPr>
        <w:t xml:space="preserve">видуальной проектной и исследовательской деятельности и публично представлять полученные </w:t>
      </w:r>
      <w:r>
        <w:rPr>
          <w:spacing w:val="-2"/>
          <w:sz w:val="24"/>
        </w:rPr>
        <w:t>результаты;</w:t>
      </w:r>
    </w:p>
    <w:p w:rsidR="00820E1C" w:rsidRDefault="00A5403B">
      <w:pPr>
        <w:pStyle w:val="a4"/>
        <w:numPr>
          <w:ilvl w:val="0"/>
          <w:numId w:val="1"/>
        </w:numPr>
        <w:tabs>
          <w:tab w:val="left" w:pos="1390"/>
        </w:tabs>
        <w:ind w:right="109" w:firstLine="0"/>
        <w:jc w:val="both"/>
        <w:rPr>
          <w:sz w:val="24"/>
        </w:rPr>
      </w:pPr>
      <w:r>
        <w:rPr>
          <w:sz w:val="24"/>
        </w:rPr>
        <w:t>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</w:t>
      </w:r>
      <w:r>
        <w:rPr>
          <w:sz w:val="24"/>
        </w:rPr>
        <w:t>рнете проверенные источники для выполнения учебных задач; применять ИКТ, соблюдая правила информационной безопасности.</w:t>
      </w:r>
    </w:p>
    <w:p w:rsidR="00820E1C" w:rsidRDefault="00820E1C">
      <w:pPr>
        <w:jc w:val="both"/>
        <w:rPr>
          <w:sz w:val="24"/>
        </w:rPr>
        <w:sectPr w:rsidR="00820E1C">
          <w:pgSz w:w="16840" w:h="11910" w:orient="landscape"/>
          <w:pgMar w:top="1040" w:right="1020" w:bottom="1200" w:left="160" w:header="0" w:footer="1002" w:gutter="0"/>
          <w:cols w:space="720"/>
        </w:sectPr>
      </w:pPr>
    </w:p>
    <w:p w:rsidR="00820E1C" w:rsidRDefault="00A5403B">
      <w:pPr>
        <w:pStyle w:val="a4"/>
        <w:numPr>
          <w:ilvl w:val="0"/>
          <w:numId w:val="5"/>
        </w:numPr>
        <w:tabs>
          <w:tab w:val="left" w:pos="1152"/>
        </w:tabs>
        <w:spacing w:before="63"/>
        <w:ind w:left="972" w:right="115" w:firstLine="0"/>
        <w:rPr>
          <w:b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учебного пред</w:t>
      </w:r>
      <w:r>
        <w:rPr>
          <w:b/>
          <w:sz w:val="24"/>
        </w:rPr>
        <w:t>мета «Литература», и возможность использования по этой теме электронных (цифровых) образовательных ресурсов.</w:t>
      </w:r>
    </w:p>
    <w:p w:rsidR="00820E1C" w:rsidRDefault="00820E1C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3435"/>
        <w:gridCol w:w="1207"/>
      </w:tblGrid>
      <w:tr w:rsidR="00820E1C">
        <w:trPr>
          <w:trHeight w:val="275"/>
        </w:trPr>
        <w:tc>
          <w:tcPr>
            <w:tcW w:w="924" w:type="dxa"/>
            <w:vMerge w:val="restart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679" w:type="dxa"/>
            <w:vMerge w:val="restart"/>
          </w:tcPr>
          <w:p w:rsidR="00820E1C" w:rsidRDefault="00A540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тем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636" w:type="dxa"/>
            <w:gridSpan w:val="3"/>
          </w:tcPr>
          <w:p w:rsidR="00820E1C" w:rsidRDefault="00A540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  <w:tc>
          <w:tcPr>
            <w:tcW w:w="4642" w:type="dxa"/>
            <w:gridSpan w:val="2"/>
            <w:vMerge w:val="restart"/>
          </w:tcPr>
          <w:p w:rsidR="00820E1C" w:rsidRDefault="00A5403B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</w:t>
            </w:r>
            <w:r>
              <w:rPr>
                <w:spacing w:val="-2"/>
                <w:sz w:val="24"/>
              </w:rPr>
              <w:t>ресурсы</w:t>
            </w:r>
          </w:p>
        </w:tc>
      </w:tr>
      <w:tr w:rsidR="00820E1C">
        <w:trPr>
          <w:trHeight w:val="827"/>
        </w:trPr>
        <w:tc>
          <w:tcPr>
            <w:tcW w:w="924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852" w:type="dxa"/>
          </w:tcPr>
          <w:p w:rsidR="00820E1C" w:rsidRDefault="00A5403B">
            <w:pPr>
              <w:pStyle w:val="TableParagraph"/>
              <w:ind w:left="112" w:right="3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работы</w:t>
            </w:r>
          </w:p>
        </w:tc>
        <w:tc>
          <w:tcPr>
            <w:tcW w:w="1842" w:type="dxa"/>
          </w:tcPr>
          <w:p w:rsidR="00820E1C" w:rsidRDefault="00A5403B">
            <w:pPr>
              <w:pStyle w:val="TableParagraph"/>
              <w:ind w:left="113" w:right="28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 работы</w:t>
            </w:r>
          </w:p>
        </w:tc>
        <w:tc>
          <w:tcPr>
            <w:tcW w:w="4642" w:type="dxa"/>
            <w:gridSpan w:val="2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</w:tr>
      <w:tr w:rsidR="00820E1C">
        <w:trPr>
          <w:trHeight w:val="701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93"/>
                <w:tab w:val="left" w:pos="1936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Древнерусская литература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gridSpan w:val="2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2911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820E1C" w:rsidRDefault="00820E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20E1C" w:rsidRDefault="00A5403B">
            <w:pPr>
              <w:pStyle w:val="TableParagraph"/>
              <w:tabs>
                <w:tab w:val="left" w:pos="2500"/>
              </w:tabs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Введение.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Жанровые</w:t>
            </w:r>
          </w:p>
          <w:p w:rsidR="00820E1C" w:rsidRDefault="00A5403B">
            <w:pPr>
              <w:pStyle w:val="TableParagraph"/>
              <w:tabs>
                <w:tab w:val="left" w:pos="2538"/>
                <w:tab w:val="left" w:pos="2790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житийной </w:t>
            </w:r>
            <w:r>
              <w:rPr>
                <w:sz w:val="24"/>
              </w:rPr>
              <w:t xml:space="preserve">литератры. "Житие Сергия </w:t>
            </w:r>
            <w:r>
              <w:rPr>
                <w:spacing w:val="-2"/>
                <w:sz w:val="24"/>
              </w:rPr>
              <w:t>Радонежкского",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"Житие </w:t>
            </w:r>
            <w:r>
              <w:rPr>
                <w:sz w:val="24"/>
              </w:rPr>
              <w:t xml:space="preserve">протопопа Аввакума, им самим написанное" (одно произведение по выбору): особенности героя жития, исторические основы </w:t>
            </w:r>
            <w:r>
              <w:rPr>
                <w:spacing w:val="-2"/>
                <w:sz w:val="24"/>
              </w:rPr>
              <w:t>образа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20E1C" w:rsidRDefault="00A5403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820E1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Библиотека </w:t>
            </w:r>
            <w:hyperlink r:id="rId9">
              <w:r>
                <w:rPr>
                  <w:spacing w:val="-2"/>
                  <w:sz w:val="24"/>
                </w:rPr>
                <w:t>https://m.edsoo.ru/8bc38c94</w:t>
              </w:r>
            </w:hyperlink>
          </w:p>
        </w:tc>
        <w:tc>
          <w:tcPr>
            <w:tcW w:w="1207" w:type="dxa"/>
            <w:tcBorders>
              <w:left w:val="nil"/>
            </w:tcBorders>
          </w:tcPr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820E1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20E1C" w:rsidRDefault="00A5403B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ЦОК</w:t>
            </w:r>
          </w:p>
        </w:tc>
      </w:tr>
      <w:tr w:rsidR="00820E1C">
        <w:trPr>
          <w:trHeight w:val="267"/>
        </w:trPr>
        <w:tc>
          <w:tcPr>
            <w:tcW w:w="924" w:type="dxa"/>
            <w:tcBorders>
              <w:bottom w:val="nil"/>
            </w:tcBorders>
          </w:tcPr>
          <w:p w:rsidR="00820E1C" w:rsidRDefault="00A5403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9" w:type="dxa"/>
            <w:tcBorders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1479"/>
                <w:tab w:val="left" w:pos="2997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Житийная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(одно</w:t>
            </w:r>
          </w:p>
        </w:tc>
        <w:tc>
          <w:tcPr>
            <w:tcW w:w="942" w:type="dxa"/>
            <w:tcBorders>
              <w:bottom w:val="nil"/>
            </w:tcBorders>
          </w:tcPr>
          <w:p w:rsidR="00820E1C" w:rsidRDefault="00A5403B">
            <w:pPr>
              <w:pStyle w:val="TableParagraph"/>
              <w:spacing w:line="24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  <w:vMerge w:val="restart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bottom w:val="nil"/>
              <w:right w:val="nil"/>
            </w:tcBorders>
          </w:tcPr>
          <w:p w:rsidR="00820E1C" w:rsidRDefault="00A5403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</w:p>
        </w:tc>
        <w:tc>
          <w:tcPr>
            <w:tcW w:w="1207" w:type="dxa"/>
            <w:tcBorders>
              <w:left w:val="nil"/>
              <w:bottom w:val="nil"/>
            </w:tcBorders>
          </w:tcPr>
          <w:p w:rsidR="00820E1C" w:rsidRDefault="00A5403B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ЦОК</w:t>
            </w:r>
          </w:p>
        </w:tc>
      </w:tr>
      <w:tr w:rsidR="00820E1C">
        <w:trPr>
          <w:trHeight w:val="266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1969"/>
                <w:tab w:val="left" w:pos="267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выбору).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A5403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hyperlink r:id="rId10">
              <w:r>
                <w:rPr>
                  <w:spacing w:val="-2"/>
                  <w:sz w:val="24"/>
                </w:rPr>
                <w:t>https://m.edsoo.ru/8bc38e06</w:t>
              </w:r>
            </w:hyperlink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65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1626"/>
                <w:tab w:val="left" w:pos="28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«Житие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Сергия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66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277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Радонежского»,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«Житие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66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протопопа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Аввакума,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самим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66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210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написанное».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Нравственные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65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1588"/>
                <w:tab w:val="left" w:pos="2152"/>
                <w:tab w:val="left" w:pos="332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житии,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66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66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286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вневременной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смысл.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65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2036"/>
                <w:tab w:val="left" w:pos="344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лексики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65"/>
        </w:trPr>
        <w:tc>
          <w:tcPr>
            <w:tcW w:w="924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242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образности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20E1C" w:rsidRDefault="00820E1C">
            <w:pPr>
              <w:pStyle w:val="TableParagraph"/>
              <w:rPr>
                <w:sz w:val="18"/>
              </w:rPr>
            </w:pPr>
          </w:p>
        </w:tc>
      </w:tr>
      <w:tr w:rsidR="00820E1C">
        <w:trPr>
          <w:trHeight w:val="283"/>
        </w:trPr>
        <w:tc>
          <w:tcPr>
            <w:tcW w:w="924" w:type="dxa"/>
            <w:tcBorders>
              <w:top w:val="nil"/>
            </w:tcBorders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820E1C" w:rsidRDefault="00A5403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>
                      <wp:simplePos x="0" y="0"/>
                      <wp:positionH relativeFrom="column">
                        <wp:posOffset>-667766</wp:posOffset>
                      </wp:positionH>
                      <wp:positionV relativeFrom="paragraph">
                        <wp:posOffset>180045</wp:posOffset>
                      </wp:positionV>
                      <wp:extent cx="8971915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71915" cy="6350"/>
                                <a:chOff x="0" y="0"/>
                                <a:chExt cx="8971915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89719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71915" h="6350">
                                      <a:moveTo>
                                        <a:pt x="89715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8971534" y="6095"/>
                                      </a:lnTo>
                                      <a:lnTo>
                                        <a:pt x="8971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BD47CE" id="Group 3" o:spid="_x0000_s1026" style="position:absolute;margin-left:-52.6pt;margin-top:14.2pt;width:706.45pt;height:.5pt;z-index:15729152;mso-wrap-distance-left:0;mso-wrap-distance-right:0" coordsize="89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">
                      <v:shape id="Graphic 4" o:spid="_x0000_s1027" style="position:absolute;width:89719;height:63;visibility:visible;mso-wrap-style:square;v-text-anchor:top" coordsize="89719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" path="m8971534,l,,,6095r8971534,l897153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жития</w:t>
            </w:r>
          </w:p>
        </w:tc>
        <w:tc>
          <w:tcPr>
            <w:tcW w:w="942" w:type="dxa"/>
            <w:tcBorders>
              <w:top w:val="nil"/>
            </w:tcBorders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20E1C" w:rsidRDefault="00820E1C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right w:val="nil"/>
            </w:tcBorders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</w:tr>
    </w:tbl>
    <w:p w:rsidR="00820E1C" w:rsidRDefault="00820E1C">
      <w:pPr>
        <w:rPr>
          <w:sz w:val="20"/>
        </w:rPr>
        <w:sectPr w:rsidR="00820E1C">
          <w:pgSz w:w="16840" w:h="11910" w:orient="landscape"/>
          <w:pgMar w:top="1060" w:right="1020" w:bottom="1200" w:left="160" w:header="0" w:footer="1002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880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820E1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1C" w:rsidRDefault="00A5403B">
            <w:pPr>
              <w:pStyle w:val="TableParagraph"/>
              <w:tabs>
                <w:tab w:val="left" w:pos="1046"/>
                <w:tab w:val="left" w:pos="1441"/>
                <w:tab w:val="left" w:pos="2945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Литература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XVIII </w:t>
            </w:r>
            <w:r>
              <w:rPr>
                <w:b/>
                <w:spacing w:val="-4"/>
                <w:sz w:val="24"/>
              </w:rPr>
              <w:t>века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2138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9" w:type="dxa"/>
          </w:tcPr>
          <w:p w:rsidR="00820E1C" w:rsidRDefault="00820E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20E1C" w:rsidRDefault="00A5403B">
            <w:pPr>
              <w:pStyle w:val="TableParagraph"/>
              <w:tabs>
                <w:tab w:val="left" w:pos="276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Д.И. Фонвизин. Комедия "Недоросль" как произведение классицизма, её связь с </w:t>
            </w:r>
            <w:r>
              <w:rPr>
                <w:spacing w:val="-2"/>
                <w:sz w:val="24"/>
              </w:rPr>
              <w:t>просветительскими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идеями. </w:t>
            </w:r>
            <w:r>
              <w:rPr>
                <w:sz w:val="24"/>
              </w:rPr>
              <w:t>Особенности сюжета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конфликта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20E1C" w:rsidRDefault="00A5403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11">
              <w:r>
                <w:rPr>
                  <w:spacing w:val="-2"/>
                  <w:sz w:val="24"/>
                </w:rPr>
                <w:t>https://m.edsoo.ru/8bc38f78</w:t>
              </w:r>
            </w:hyperlink>
          </w:p>
        </w:tc>
      </w:tr>
      <w:tr w:rsidR="00820E1C">
        <w:trPr>
          <w:trHeight w:val="137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669"/>
                <w:tab w:val="left" w:pos="1240"/>
                <w:tab w:val="left" w:pos="267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Фонвизин.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Комедия</w:t>
            </w:r>
          </w:p>
          <w:p w:rsidR="00820E1C" w:rsidRDefault="00A5403B">
            <w:pPr>
              <w:pStyle w:val="TableParagraph"/>
              <w:tabs>
                <w:tab w:val="left" w:pos="3442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«Недоросль».Тематика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социально-нравственная</w:t>
            </w:r>
          </w:p>
          <w:p w:rsidR="00820E1C" w:rsidRDefault="00A5403B">
            <w:pPr>
              <w:pStyle w:val="TableParagraph"/>
              <w:tabs>
                <w:tab w:val="left" w:pos="263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проблематика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комедии. </w:t>
            </w:r>
            <w:r>
              <w:rPr>
                <w:sz w:val="24"/>
              </w:rPr>
              <w:t>Характеристика главных героев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12">
              <w:r>
                <w:rPr>
                  <w:spacing w:val="-2"/>
                  <w:sz w:val="24"/>
                </w:rPr>
                <w:t>https://m.edsoo.ru/8bc3909a</w:t>
              </w:r>
            </w:hyperlink>
          </w:p>
        </w:tc>
      </w:tr>
      <w:tr w:rsidR="00820E1C">
        <w:trPr>
          <w:trHeight w:val="1658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7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И.</w:t>
            </w:r>
            <w:r>
              <w:rPr>
                <w:spacing w:val="7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Фонвизин.</w:t>
            </w:r>
            <w:r>
              <w:rPr>
                <w:spacing w:val="77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Комедия</w:t>
            </w:r>
          </w:p>
          <w:p w:rsidR="00820E1C" w:rsidRDefault="00A5403B">
            <w:pPr>
              <w:pStyle w:val="TableParagraph"/>
              <w:tabs>
                <w:tab w:val="left" w:pos="1791"/>
                <w:tab w:val="left" w:pos="2787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«Недоросль».Способы создания сатирических персонажей в </w:t>
            </w:r>
            <w:r>
              <w:rPr>
                <w:spacing w:val="-2"/>
                <w:sz w:val="24"/>
              </w:rPr>
              <w:t>комедии,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речевая </w:t>
            </w:r>
            <w:r>
              <w:rPr>
                <w:sz w:val="24"/>
              </w:rPr>
              <w:t xml:space="preserve">характеристика. Смысл названия </w:t>
            </w:r>
            <w:r>
              <w:rPr>
                <w:spacing w:val="-2"/>
                <w:sz w:val="24"/>
              </w:rPr>
              <w:t>комедии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13">
              <w:r>
                <w:rPr>
                  <w:spacing w:val="-2"/>
                  <w:sz w:val="24"/>
                </w:rPr>
                <w:t>https://m.edsoo.ru/8bc391bc</w:t>
              </w:r>
            </w:hyperlink>
          </w:p>
        </w:tc>
      </w:tr>
      <w:tr w:rsidR="00820E1C">
        <w:trPr>
          <w:trHeight w:val="827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525"/>
                <w:tab w:val="left" w:pos="333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Фонвизин. </w:t>
            </w:r>
            <w:r>
              <w:rPr>
                <w:spacing w:val="-2"/>
                <w:sz w:val="24"/>
              </w:rPr>
              <w:t>Комедия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"Недоросль"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сцене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880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820E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20E1C" w:rsidRDefault="00A540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>
                      <wp:simplePos x="0" y="0"/>
                      <wp:positionH relativeFrom="column">
                        <wp:posOffset>-667766</wp:posOffset>
                      </wp:positionH>
                      <wp:positionV relativeFrom="paragraph">
                        <wp:posOffset>386119</wp:posOffset>
                      </wp:positionV>
                      <wp:extent cx="8971915" cy="63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71915" cy="6350"/>
                                <a:chOff x="0" y="0"/>
                                <a:chExt cx="8971915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89719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71915" h="6350">
                                      <a:moveTo>
                                        <a:pt x="89715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971534" y="6096"/>
                                      </a:lnTo>
                                      <a:lnTo>
                                        <a:pt x="8971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5906D5" id="Group 5" o:spid="_x0000_s1026" style="position:absolute;margin-left:-52.6pt;margin-top:30.4pt;width:706.45pt;height:.5pt;z-index:15729664;mso-wrap-distance-left:0;mso-wrap-distance-right:0" coordsize="89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">
                      <v:shape id="Graphic 6" o:spid="_x0000_s1027" style="position:absolute;width:89719;height:63;visibility:visible;mso-wrap-style:square;v-text-anchor:top" coordsize="89719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" path="m8971534,l,,,6096r8971534,l897153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половины XIX века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</w:tbl>
    <w:p w:rsidR="00820E1C" w:rsidRDefault="00820E1C">
      <w:pPr>
        <w:rPr>
          <w:sz w:val="24"/>
        </w:rPr>
        <w:sectPr w:rsidR="00820E1C">
          <w:pgSz w:w="16840" w:h="11910" w:orient="landscape"/>
          <w:pgMar w:top="1100" w:right="1020" w:bottom="1200" w:left="160" w:header="0" w:footer="1002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304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79" w:type="dxa"/>
          </w:tcPr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A5403B">
            <w:pPr>
              <w:pStyle w:val="TableParagraph"/>
              <w:tabs>
                <w:tab w:val="left" w:pos="1849"/>
              </w:tabs>
              <w:spacing w:before="224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А.С. Пушкин. Стихотворения (не менее двух). Например, «К Чаадаеву», «Анчар» и др. Гражданские мотивы в лирике </w:t>
            </w:r>
            <w:r>
              <w:rPr>
                <w:spacing w:val="-2"/>
                <w:sz w:val="24"/>
              </w:rPr>
              <w:t>поэта.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Художественное </w:t>
            </w:r>
            <w:r>
              <w:rPr>
                <w:sz w:val="24"/>
              </w:rPr>
              <w:t>мастерство и особенности лирического героя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A5403B">
            <w:pPr>
              <w:pStyle w:val="TableParagraph"/>
              <w:spacing w:before="20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14">
              <w:r>
                <w:rPr>
                  <w:spacing w:val="-2"/>
                  <w:sz w:val="24"/>
                </w:rPr>
                <w:t>https://m.edsoo.ru/8bc39b1c</w:t>
              </w:r>
            </w:hyperlink>
          </w:p>
        </w:tc>
      </w:tr>
      <w:tr w:rsidR="00820E1C">
        <w:trPr>
          <w:trHeight w:val="275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798"/>
                <w:tab w:val="left" w:pos="1928"/>
                <w:tab w:val="left" w:pos="2327"/>
                <w:tab w:val="left" w:pos="344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А.С. Пушкин. "Маленькие трагедии" (одна пьеса по выбору). Например, «Моцарт и Сальери», «Каменный гость». Особенности драматургии А.С. </w:t>
            </w:r>
            <w:r>
              <w:rPr>
                <w:spacing w:val="-2"/>
                <w:sz w:val="24"/>
              </w:rPr>
              <w:t>Пушкина.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проблематика,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своеобразие конфликта.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Характеристика </w:t>
            </w:r>
            <w:r>
              <w:rPr>
                <w:sz w:val="24"/>
              </w:rPr>
              <w:t>главных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героев.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Нравственные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пьес</w:t>
            </w:r>
            <w:r>
              <w:rPr>
                <w:spacing w:val="-2"/>
                <w:sz w:val="24"/>
              </w:rPr>
              <w:t>е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1380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91"/>
                <w:tab w:val="left" w:pos="2931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Роман </w:t>
            </w:r>
            <w:r>
              <w:rPr>
                <w:sz w:val="24"/>
              </w:rPr>
              <w:t>"Капитанская дочка": история создания. Особенности жанра и композиции,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сюжетная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основа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романа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15">
              <w:r>
                <w:rPr>
                  <w:spacing w:val="-2"/>
                  <w:sz w:val="24"/>
                </w:rPr>
                <w:t>https://m.edsoo.ru/8bc39c70</w:t>
              </w:r>
            </w:hyperlink>
          </w:p>
        </w:tc>
      </w:tr>
      <w:tr w:rsidR="00820E1C">
        <w:trPr>
          <w:trHeight w:val="110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91"/>
                <w:tab w:val="left" w:pos="2931"/>
              </w:tabs>
              <w:ind w:left="108" w:right="95"/>
              <w:rPr>
                <w:sz w:val="24"/>
              </w:rPr>
            </w:pP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Роман </w:t>
            </w:r>
            <w:r>
              <w:rPr>
                <w:sz w:val="24"/>
              </w:rPr>
              <w:t>"Капитанская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20E1C" w:rsidRDefault="00A5403B">
            <w:pPr>
              <w:pStyle w:val="TableParagraph"/>
              <w:tabs>
                <w:tab w:val="left" w:pos="2327"/>
              </w:tabs>
              <w:spacing w:line="274" w:lineRule="exact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проблематика,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своеобразие </w:t>
            </w:r>
            <w:r>
              <w:rPr>
                <w:sz w:val="24"/>
              </w:rPr>
              <w:t>конфликта и системы образов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16">
              <w:r>
                <w:rPr>
                  <w:spacing w:val="-2"/>
                  <w:sz w:val="24"/>
                </w:rPr>
                <w:t>https://m.edsoo.ru/8bc3a210</w:t>
              </w:r>
            </w:hyperlink>
          </w:p>
        </w:tc>
      </w:tr>
      <w:tr w:rsidR="00820E1C">
        <w:trPr>
          <w:trHeight w:val="1096"/>
        </w:trPr>
        <w:tc>
          <w:tcPr>
            <w:tcW w:w="924" w:type="dxa"/>
            <w:tcBorders>
              <w:bottom w:val="nil"/>
            </w:tcBorders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679" w:type="dxa"/>
            <w:tcBorders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1291"/>
                <w:tab w:val="left" w:pos="2931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Роман </w:t>
            </w:r>
            <w:r>
              <w:rPr>
                <w:sz w:val="24"/>
              </w:rPr>
              <w:t>"Капитанская дочка": образ Пугачева,</w:t>
            </w:r>
            <w:r>
              <w:rPr>
                <w:spacing w:val="65"/>
                <w:sz w:val="24"/>
              </w:rPr>
              <w:t xml:space="preserve">   </w:t>
            </w:r>
            <w:r>
              <w:rPr>
                <w:sz w:val="24"/>
              </w:rPr>
              <w:t>его</w:t>
            </w:r>
            <w:r>
              <w:rPr>
                <w:spacing w:val="6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историческая</w:t>
            </w:r>
          </w:p>
          <w:p w:rsidR="00820E1C" w:rsidRDefault="00A5403B">
            <w:pPr>
              <w:pStyle w:val="TableParagraph"/>
              <w:tabs>
                <w:tab w:val="left" w:pos="13076"/>
              </w:tabs>
              <w:spacing w:line="254" w:lineRule="exact"/>
              <w:ind w:left="-1052" w:right="-9418"/>
              <w:rPr>
                <w:sz w:val="24"/>
              </w:rPr>
            </w:pPr>
            <w:r>
              <w:rPr>
                <w:spacing w:val="75"/>
                <w:w w:val="150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>основа</w:t>
            </w:r>
            <w:r>
              <w:rPr>
                <w:spacing w:val="4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4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особенности</w:t>
            </w:r>
            <w:r>
              <w:rPr>
                <w:spacing w:val="4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авторской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42" w:type="dxa"/>
            <w:tcBorders>
              <w:bottom w:val="nil"/>
            </w:tcBorders>
          </w:tcPr>
          <w:p w:rsidR="00820E1C" w:rsidRDefault="00A540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  <w:tcBorders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17">
              <w:r>
                <w:rPr>
                  <w:spacing w:val="-2"/>
                  <w:sz w:val="24"/>
                </w:rPr>
                <w:t>https://m.edsoo.ru/8bc39fd6</w:t>
              </w:r>
            </w:hyperlink>
          </w:p>
        </w:tc>
      </w:tr>
    </w:tbl>
    <w:p w:rsidR="00820E1C" w:rsidRDefault="00820E1C">
      <w:pPr>
        <w:rPr>
          <w:sz w:val="24"/>
        </w:rPr>
        <w:sectPr w:rsidR="00820E1C">
          <w:pgSz w:w="16840" w:h="11910" w:orient="landscape"/>
          <w:pgMar w:top="1100" w:right="1020" w:bottom="1200" w:left="160" w:header="0" w:footer="1002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277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интерпретации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</w:tr>
      <w:tr w:rsidR="00820E1C">
        <w:trPr>
          <w:trHeight w:val="137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91"/>
                <w:tab w:val="left" w:pos="2931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Роман </w:t>
            </w:r>
            <w:r>
              <w:rPr>
                <w:sz w:val="24"/>
              </w:rPr>
              <w:t>"Капитанская дочка": образ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Петра Гринева. Способы создания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характера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героя,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его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персонажей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18">
              <w:r>
                <w:rPr>
                  <w:spacing w:val="-2"/>
                  <w:sz w:val="24"/>
                </w:rPr>
                <w:t>https://m.edsoo.ru/8bc39d9c</w:t>
              </w:r>
            </w:hyperlink>
          </w:p>
        </w:tc>
      </w:tr>
      <w:tr w:rsidR="00820E1C">
        <w:trPr>
          <w:trHeight w:val="1104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91"/>
                <w:tab w:val="left" w:pos="2931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Роман </w:t>
            </w:r>
            <w:r>
              <w:rPr>
                <w:sz w:val="24"/>
              </w:rPr>
              <w:t>"Капитанская дочка": тема семьи и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z w:val="24"/>
              </w:rPr>
              <w:t>женские</w:t>
            </w:r>
            <w:r>
              <w:rPr>
                <w:spacing w:val="74"/>
                <w:sz w:val="24"/>
              </w:rPr>
              <w:t xml:space="preserve">   </w:t>
            </w:r>
            <w:r>
              <w:rPr>
                <w:sz w:val="24"/>
              </w:rPr>
              <w:t>образы.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Роль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любовной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интриги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романе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19">
              <w:r>
                <w:rPr>
                  <w:spacing w:val="-2"/>
                  <w:sz w:val="24"/>
                </w:rPr>
                <w:t>https://m.edsoo.ru/8bc39eb4</w:t>
              </w:r>
            </w:hyperlink>
          </w:p>
        </w:tc>
      </w:tr>
      <w:tr w:rsidR="00820E1C">
        <w:trPr>
          <w:trHeight w:val="2208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91"/>
                <w:tab w:val="left" w:pos="2931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Роман</w:t>
            </w:r>
          </w:p>
          <w:p w:rsidR="00820E1C" w:rsidRDefault="00A5403B">
            <w:pPr>
              <w:pStyle w:val="TableParagraph"/>
              <w:tabs>
                <w:tab w:val="left" w:pos="2113"/>
                <w:tab w:val="left" w:pos="2590"/>
                <w:tab w:val="left" w:pos="2820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"Капитанская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дочка": историческая</w:t>
            </w:r>
            <w:r>
              <w:rPr>
                <w:sz w:val="24"/>
              </w:rPr>
              <w:tab/>
              <w:t xml:space="preserve">правда и </w:t>
            </w:r>
            <w:r>
              <w:rPr>
                <w:spacing w:val="-2"/>
                <w:sz w:val="24"/>
              </w:rPr>
              <w:t>художественный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вымысел. </w:t>
            </w:r>
            <w:r>
              <w:rPr>
                <w:sz w:val="24"/>
              </w:rPr>
              <w:t>Смысл названия романа. Художественное своеобразие и способы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выражения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авторской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идеи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0">
              <w:r>
                <w:rPr>
                  <w:spacing w:val="-2"/>
                  <w:sz w:val="24"/>
                </w:rPr>
                <w:t>https://m.edsoo.ru/8bc3a3b4</w:t>
              </w:r>
            </w:hyperlink>
          </w:p>
        </w:tc>
      </w:tr>
      <w:tr w:rsidR="00820E1C">
        <w:trPr>
          <w:trHeight w:val="827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39"/>
                <w:tab w:val="left" w:pos="1990"/>
                <w:tab w:val="left" w:pos="265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Пушкин.</w:t>
            </w:r>
          </w:p>
          <w:p w:rsidR="00820E1C" w:rsidRDefault="00A5403B">
            <w:pPr>
              <w:pStyle w:val="TableParagraph"/>
              <w:tabs>
                <w:tab w:val="left" w:pos="1084"/>
                <w:tab w:val="left" w:pos="2820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Роман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"Капитанская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дочка": </w:t>
            </w:r>
            <w:r>
              <w:rPr>
                <w:sz w:val="24"/>
              </w:rPr>
              <w:t>подготовка к сочинению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827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504"/>
                <w:tab w:val="left" w:pos="261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роману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Пушкина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"Капитанская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дочка"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2208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Стихотворения 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хочу, чтоб свет узнал…», «Из- под таинственной, холодной полумаски…», «Нищий» и др. Мотив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одиночества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лирике</w:t>
            </w:r>
          </w:p>
          <w:p w:rsidR="00820E1C" w:rsidRDefault="00A5403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поэта, характер лирического </w:t>
            </w:r>
            <w:r>
              <w:rPr>
                <w:spacing w:val="-4"/>
                <w:sz w:val="24"/>
              </w:rPr>
              <w:t>героя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1">
              <w:r>
                <w:rPr>
                  <w:spacing w:val="-2"/>
                  <w:sz w:val="24"/>
                </w:rPr>
                <w:t>https://m.edsoo.ru/8bc3a5da</w:t>
              </w:r>
            </w:hyperlink>
          </w:p>
        </w:tc>
      </w:tr>
      <w:tr w:rsidR="00820E1C">
        <w:trPr>
          <w:trHeight w:val="544"/>
        </w:trPr>
        <w:tc>
          <w:tcPr>
            <w:tcW w:w="924" w:type="dxa"/>
            <w:tcBorders>
              <w:bottom w:val="nil"/>
            </w:tcBorders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79" w:type="dxa"/>
            <w:tcBorders>
              <w:bottom w:val="nil"/>
            </w:tcBorders>
          </w:tcPr>
          <w:p w:rsidR="00820E1C" w:rsidRDefault="00A540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Стихотворения</w:t>
            </w:r>
          </w:p>
          <w:p w:rsidR="00820E1C" w:rsidRDefault="00A5403B">
            <w:pPr>
              <w:pStyle w:val="TableParagraph"/>
              <w:tabs>
                <w:tab w:val="left" w:pos="13076"/>
              </w:tabs>
              <w:spacing w:line="254" w:lineRule="exact"/>
              <w:ind w:left="-1052" w:right="-9418"/>
              <w:rPr>
                <w:sz w:val="24"/>
              </w:rPr>
            </w:pPr>
            <w:r>
              <w:rPr>
                <w:spacing w:val="73"/>
                <w:w w:val="150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>(не</w:t>
            </w:r>
            <w:r>
              <w:rPr>
                <w:spacing w:val="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менее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двух).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Например,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«Я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не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42" w:type="dxa"/>
            <w:tcBorders>
              <w:bottom w:val="nil"/>
            </w:tcBorders>
          </w:tcPr>
          <w:p w:rsidR="00820E1C" w:rsidRDefault="00A540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  <w:tcBorders>
              <w:bottom w:val="nil"/>
            </w:tcBorders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</w:tbl>
    <w:p w:rsidR="00820E1C" w:rsidRDefault="00820E1C">
      <w:pPr>
        <w:rPr>
          <w:sz w:val="24"/>
        </w:rPr>
        <w:sectPr w:rsidR="00820E1C">
          <w:pgSz w:w="16840" w:h="11910" w:orient="landscape"/>
          <w:pgMar w:top="1100" w:right="1020" w:bottom="1200" w:left="160" w:header="0" w:footer="1002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1381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хочу, чтоб свет узнал…», «Из- под таинственной, холодной полумаски…», «Нищий» и др. Художественное</w:t>
            </w:r>
            <w:r>
              <w:rPr>
                <w:spacing w:val="73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своеобразие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1656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524"/>
                <w:tab w:val="left" w:pos="323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М.Ю. Лермонтов. Поэма "Мцыри": история создания. </w:t>
            </w:r>
            <w:r>
              <w:rPr>
                <w:spacing w:val="-2"/>
                <w:sz w:val="24"/>
              </w:rPr>
              <w:t>Поэма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"Мцыри"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z w:val="24"/>
              </w:rPr>
              <w:t>романтическое произведение. Особенности</w:t>
            </w:r>
            <w:r>
              <w:rPr>
                <w:spacing w:val="61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сюжета</w:t>
            </w:r>
            <w:r>
              <w:rPr>
                <w:spacing w:val="62"/>
                <w:w w:val="150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2">
              <w:r>
                <w:rPr>
                  <w:spacing w:val="-2"/>
                  <w:sz w:val="24"/>
                </w:rPr>
                <w:t>https://m.edsoo.ru/8bc3a6f2</w:t>
              </w:r>
            </w:hyperlink>
          </w:p>
        </w:tc>
      </w:tr>
      <w:tr w:rsidR="00820E1C">
        <w:trPr>
          <w:trHeight w:val="110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586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М.Ю. Лермонтов. Поэма </w:t>
            </w:r>
            <w:r>
              <w:rPr>
                <w:spacing w:val="-2"/>
                <w:sz w:val="24"/>
              </w:rPr>
              <w:t>"Мцыри":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тематика, </w:t>
            </w:r>
            <w:r>
              <w:rPr>
                <w:sz w:val="24"/>
              </w:rPr>
              <w:t>проблематика,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своеобразие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конфликта.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3">
              <w:r>
                <w:rPr>
                  <w:spacing w:val="-2"/>
                  <w:sz w:val="24"/>
                </w:rPr>
                <w:t>https://m.edsoo.ru/8bc3a7f6</w:t>
              </w:r>
            </w:hyperlink>
          </w:p>
        </w:tc>
      </w:tr>
      <w:tr w:rsidR="00820E1C">
        <w:trPr>
          <w:trHeight w:val="110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М.Ю. Лермонтов. Поэма "Мцыри":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 героя,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создания.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4">
              <w:r>
                <w:rPr>
                  <w:spacing w:val="-2"/>
                  <w:sz w:val="24"/>
                </w:rPr>
                <w:t>https://m.edsoo.ru/8bc3a922</w:t>
              </w:r>
            </w:hyperlink>
          </w:p>
        </w:tc>
      </w:tr>
      <w:tr w:rsidR="00820E1C">
        <w:trPr>
          <w:trHeight w:val="110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М.Ю. Лермонтов. Поэма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"Мцыри"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5">
              <w:r>
                <w:rPr>
                  <w:spacing w:val="-2"/>
                  <w:sz w:val="24"/>
                </w:rPr>
                <w:t>https://m.edsoo.ru/8bc3aa58</w:t>
              </w:r>
            </w:hyperlink>
          </w:p>
        </w:tc>
      </w:tr>
      <w:tr w:rsidR="00820E1C">
        <w:trPr>
          <w:trHeight w:val="828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192"/>
                <w:tab w:val="left" w:pos="227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"Шинель": </w:t>
            </w:r>
            <w:r>
              <w:rPr>
                <w:spacing w:val="-2"/>
                <w:sz w:val="24"/>
              </w:rPr>
              <w:t>тема,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идея,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конфликта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6">
              <w:r>
                <w:rPr>
                  <w:spacing w:val="-2"/>
                  <w:sz w:val="24"/>
                </w:rPr>
                <w:t>https://m.edsoo.ru/8bc3b6ba</w:t>
              </w:r>
            </w:hyperlink>
          </w:p>
        </w:tc>
      </w:tr>
      <w:tr w:rsidR="00820E1C">
        <w:trPr>
          <w:trHeight w:val="110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"Шинель": </w:t>
            </w:r>
            <w:r>
              <w:rPr>
                <w:spacing w:val="-2"/>
                <w:sz w:val="24"/>
              </w:rPr>
              <w:t>социально-нравственная</w:t>
            </w:r>
          </w:p>
          <w:p w:rsidR="00820E1C" w:rsidRDefault="00A5403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проблематика. Образ маленького человека. Смысл финала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7">
              <w:r>
                <w:rPr>
                  <w:spacing w:val="-2"/>
                  <w:sz w:val="24"/>
                </w:rPr>
                <w:t>https://m.edsoo.ru/8bc3b7dc</w:t>
              </w:r>
            </w:hyperlink>
          </w:p>
        </w:tc>
      </w:tr>
      <w:tr w:rsidR="00820E1C">
        <w:trPr>
          <w:trHeight w:val="1116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>
                      <wp:simplePos x="0" y="0"/>
                      <wp:positionH relativeFrom="column">
                        <wp:posOffset>-80772</wp:posOffset>
                      </wp:positionH>
                      <wp:positionV relativeFrom="paragraph">
                        <wp:posOffset>708592</wp:posOffset>
                      </wp:positionV>
                      <wp:extent cx="8971915" cy="635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71915" cy="6350"/>
                                <a:chOff x="0" y="0"/>
                                <a:chExt cx="8971915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89719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71915" h="6350">
                                      <a:moveTo>
                                        <a:pt x="89715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8971534" y="6095"/>
                                      </a:lnTo>
                                      <a:lnTo>
                                        <a:pt x="8971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578BE0" id="Group 7" o:spid="_x0000_s1026" style="position:absolute;margin-left:-6.35pt;margin-top:55.8pt;width:706.45pt;height:.5pt;z-index:15730176;mso-wrap-distance-left:0;mso-wrap-distance-right:0" coordsize="89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">
                      <v:shape id="Graphic 8" o:spid="_x0000_s1027" style="position:absolute;width:89719;height:63;visibility:visible;mso-wrap-style:square;v-text-anchor:top" coordsize="89719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" path="m8971534,l,,,6095r8971534,l897153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28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Н.В. Гоголь. Комедия "Резизор": история создания. Сюжет, </w:t>
            </w:r>
            <w:r>
              <w:rPr>
                <w:spacing w:val="-2"/>
                <w:sz w:val="24"/>
              </w:rPr>
              <w:t>композиция,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</w:t>
            </w:r>
          </w:p>
          <w:p w:rsidR="00820E1C" w:rsidRDefault="00A5403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конфликта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8">
              <w:r>
                <w:rPr>
                  <w:spacing w:val="-2"/>
                  <w:sz w:val="24"/>
                </w:rPr>
                <w:t>https://m.edsoo.ru/8bc3ace2</w:t>
              </w:r>
            </w:hyperlink>
          </w:p>
        </w:tc>
      </w:tr>
    </w:tbl>
    <w:p w:rsidR="00820E1C" w:rsidRDefault="00820E1C">
      <w:pPr>
        <w:rPr>
          <w:sz w:val="24"/>
        </w:rPr>
        <w:sectPr w:rsidR="00820E1C">
          <w:pgSz w:w="16840" w:h="11910" w:orient="landscape"/>
          <w:pgMar w:top="1100" w:right="1020" w:bottom="1200" w:left="160" w:header="0" w:footer="1002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1381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Н.В. Гоголь. Комедия "Ревизор" как сатира на чиновничью Россию. Система образов. Средства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сатирических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персонажей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29">
              <w:r>
                <w:rPr>
                  <w:spacing w:val="-2"/>
                  <w:sz w:val="24"/>
                </w:rPr>
                <w:t>https://m.edsoo.ru/8bc3b2f0</w:t>
              </w:r>
            </w:hyperlink>
          </w:p>
        </w:tc>
      </w:tr>
      <w:tr w:rsidR="00820E1C">
        <w:trPr>
          <w:trHeight w:val="827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094"/>
                <w:tab w:val="left" w:pos="269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Н.В. Гоголь. Комедия "Ревизор". </w:t>
            </w:r>
            <w:r>
              <w:rPr>
                <w:spacing w:val="-2"/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Хлестакова.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Понятие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"хлестаковщина"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30">
              <w:r>
                <w:rPr>
                  <w:spacing w:val="-2"/>
                  <w:sz w:val="24"/>
                </w:rPr>
                <w:t>https://m.edsoo.ru/8bc3b19c</w:t>
              </w:r>
            </w:hyperlink>
          </w:p>
        </w:tc>
      </w:tr>
      <w:tr w:rsidR="00820E1C">
        <w:trPr>
          <w:trHeight w:val="828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125"/>
                <w:tab w:val="left" w:pos="225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Н.В. Гоголь. Комедия "Ревизор". </w:t>
            </w:r>
            <w:r>
              <w:rPr>
                <w:spacing w:val="-2"/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финала.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Сценическая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комедии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ind w:left="115" w:right="178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rPr>
                <w:spacing w:val="-2"/>
                <w:sz w:val="24"/>
              </w:rPr>
              <w:t>https://m.edsoo.ru/8bc3b53e</w:t>
            </w:r>
          </w:p>
        </w:tc>
      </w:tr>
      <w:tr w:rsidR="00820E1C">
        <w:trPr>
          <w:trHeight w:val="827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87"/>
                <w:tab w:val="left" w:pos="2086"/>
                <w:tab w:val="left" w:pos="2803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Н.В.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Гоголь. </w:t>
            </w:r>
            <w:r>
              <w:rPr>
                <w:sz w:val="24"/>
              </w:rPr>
              <w:t>Комедия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"Ревизор":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сочинению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551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"Ревизор"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700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 половины XIX века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2011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47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И. С. Тургенев. Повести (одна по </w:t>
            </w:r>
            <w:r>
              <w:rPr>
                <w:spacing w:val="-2"/>
                <w:sz w:val="24"/>
              </w:rPr>
              <w:t>выбору).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Например,</w:t>
            </w:r>
          </w:p>
          <w:p w:rsidR="00820E1C" w:rsidRDefault="00A5403B">
            <w:pPr>
              <w:pStyle w:val="TableParagraph"/>
              <w:tabs>
                <w:tab w:val="left" w:pos="1848"/>
                <w:tab w:val="left" w:pos="2997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«Ася»,«Первая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любовь».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Тема, </w:t>
            </w:r>
            <w:r>
              <w:rPr>
                <w:sz w:val="24"/>
              </w:rPr>
              <w:t>идея, проблематика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20E1C" w:rsidRDefault="00A5403B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31">
              <w:r>
                <w:rPr>
                  <w:spacing w:val="-2"/>
                  <w:sz w:val="24"/>
                </w:rPr>
                <w:t>https://m.edsoo.ru/8bc3ba0c</w:t>
              </w:r>
            </w:hyperlink>
          </w:p>
        </w:tc>
      </w:tr>
      <w:tr w:rsidR="00820E1C">
        <w:trPr>
          <w:trHeight w:val="110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393"/>
                <w:tab w:val="left" w:pos="288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И. С. Тургенев. Повести (одна по </w:t>
            </w:r>
            <w:r>
              <w:rPr>
                <w:spacing w:val="-2"/>
                <w:sz w:val="24"/>
              </w:rPr>
              <w:t>выбору).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«Ася»,</w:t>
            </w:r>
          </w:p>
          <w:p w:rsidR="00820E1C" w:rsidRDefault="00A5403B">
            <w:pPr>
              <w:pStyle w:val="TableParagraph"/>
              <w:tabs>
                <w:tab w:val="left" w:pos="1357"/>
                <w:tab w:val="left" w:pos="2705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«Первая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 образов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32">
              <w:r>
                <w:rPr>
                  <w:spacing w:val="-2"/>
                  <w:sz w:val="24"/>
                </w:rPr>
                <w:t>https://m.edsoo.ru/8bc3be9e</w:t>
              </w:r>
            </w:hyperlink>
          </w:p>
        </w:tc>
      </w:tr>
      <w:tr w:rsidR="00820E1C">
        <w:trPr>
          <w:trHeight w:val="111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Ф. М. Достоевский. «Бедные люди», «Белые ночи» (одно произведение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Тема,</w:t>
            </w:r>
          </w:p>
          <w:p w:rsidR="00820E1C" w:rsidRDefault="00A5403B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проблематика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33">
              <w:r>
                <w:rPr>
                  <w:spacing w:val="-2"/>
                  <w:sz w:val="24"/>
                </w:rPr>
                <w:t>https://m.edsoo.ru/8bc3c57e</w:t>
              </w:r>
            </w:hyperlink>
          </w:p>
        </w:tc>
      </w:tr>
    </w:tbl>
    <w:p w:rsidR="00820E1C" w:rsidRDefault="00820E1C">
      <w:pPr>
        <w:rPr>
          <w:sz w:val="24"/>
        </w:rPr>
        <w:sectPr w:rsidR="00820E1C">
          <w:footerReference w:type="default" r:id="rId34"/>
          <w:pgSz w:w="16840" w:h="11910" w:orient="landscape"/>
          <w:pgMar w:top="1100" w:right="1020" w:bottom="1140" w:left="160" w:header="0" w:footer="952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1105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Ф. М. Достоевский. «Бедные люди», «Белые ночи» (одно произведение</w:t>
            </w:r>
            <w:r>
              <w:rPr>
                <w:spacing w:val="6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выбору).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35">
              <w:r>
                <w:rPr>
                  <w:spacing w:val="-2"/>
                  <w:sz w:val="24"/>
                </w:rPr>
                <w:t>https://m.edsoo.ru/8bc3c7cc</w:t>
              </w:r>
            </w:hyperlink>
          </w:p>
        </w:tc>
      </w:tr>
      <w:tr w:rsidR="00820E1C">
        <w:trPr>
          <w:trHeight w:val="1380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47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 Н. Толстой. Повести и рассказы (одно произведение по </w:t>
            </w:r>
            <w:r>
              <w:rPr>
                <w:spacing w:val="-2"/>
                <w:sz w:val="24"/>
              </w:rPr>
              <w:t>выбору).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Например,</w:t>
            </w:r>
          </w:p>
          <w:p w:rsidR="00820E1C" w:rsidRDefault="00A5403B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«Отрочество» (главы). Тема, идея, проблематика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137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47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 Н. Толстой. Повести и рассказы (одно произведение по </w:t>
            </w:r>
            <w:r>
              <w:rPr>
                <w:spacing w:val="-2"/>
                <w:sz w:val="24"/>
              </w:rPr>
              <w:t>выбору).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Например,</w:t>
            </w:r>
          </w:p>
          <w:p w:rsidR="00820E1C" w:rsidRDefault="00A5403B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«Отрочество» (главы). Система </w:t>
            </w:r>
            <w:r>
              <w:rPr>
                <w:spacing w:val="-2"/>
                <w:sz w:val="24"/>
              </w:rPr>
              <w:t>образов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1104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572"/>
              </w:tabs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контроль.</w:t>
            </w:r>
          </w:p>
          <w:p w:rsidR="00820E1C" w:rsidRDefault="00A5403B">
            <w:pPr>
              <w:pStyle w:val="TableParagraph"/>
              <w:tabs>
                <w:tab w:val="left" w:pos="2751"/>
              </w:tabs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русской </w:t>
            </w:r>
            <w:r>
              <w:rPr>
                <w:sz w:val="24"/>
              </w:rPr>
              <w:t>литературы второй половины XIX века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A5403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36">
              <w:r>
                <w:rPr>
                  <w:spacing w:val="-2"/>
                  <w:sz w:val="24"/>
                </w:rPr>
                <w:t>https://m.edsoo.ru/8bc3c06a</w:t>
              </w:r>
            </w:hyperlink>
          </w:p>
        </w:tc>
      </w:tr>
      <w:tr w:rsidR="00820E1C">
        <w:trPr>
          <w:trHeight w:val="640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половины XX века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296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679" w:type="dxa"/>
          </w:tcPr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820E1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20E1C" w:rsidRDefault="00A5403B">
            <w:pPr>
              <w:pStyle w:val="TableParagraph"/>
              <w:tabs>
                <w:tab w:val="left" w:pos="2535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писателей </w:t>
            </w:r>
            <w:r>
              <w:rPr>
                <w:sz w:val="24"/>
              </w:rPr>
              <w:t>русского зарубежья (не менее двух по выбору). Например, произведения И. С. Шмелёва, М. А. Осоргина, В.В. Набокова, Н. Тэффи, А. Т. Аверченко и др.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проблемы, </w:t>
            </w:r>
            <w:r>
              <w:rPr>
                <w:spacing w:val="-2"/>
                <w:sz w:val="24"/>
              </w:rPr>
              <w:t>герои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20E1C" w:rsidRDefault="00A5403B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37">
              <w:r>
                <w:rPr>
                  <w:spacing w:val="-2"/>
                  <w:sz w:val="24"/>
                </w:rPr>
                <w:t>https</w:t>
              </w:r>
              <w:r>
                <w:rPr>
                  <w:spacing w:val="-2"/>
                  <w:sz w:val="24"/>
                </w:rPr>
                <w:t>://m.edsoo.ru/8bc3c984</w:t>
              </w:r>
            </w:hyperlink>
          </w:p>
        </w:tc>
      </w:tr>
      <w:tr w:rsidR="00820E1C">
        <w:trPr>
          <w:trHeight w:val="821"/>
        </w:trPr>
        <w:tc>
          <w:tcPr>
            <w:tcW w:w="924" w:type="dxa"/>
            <w:tcBorders>
              <w:bottom w:val="nil"/>
            </w:tcBorders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679" w:type="dxa"/>
            <w:tcBorders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2535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писателей </w:t>
            </w:r>
            <w:r>
              <w:rPr>
                <w:sz w:val="24"/>
              </w:rPr>
              <w:t>русского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зарубежья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(не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менее</w:t>
            </w:r>
          </w:p>
          <w:p w:rsidR="00820E1C" w:rsidRDefault="00A5403B">
            <w:pPr>
              <w:pStyle w:val="TableParagraph"/>
              <w:tabs>
                <w:tab w:val="left" w:pos="829"/>
                <w:tab w:val="left" w:pos="1328"/>
                <w:tab w:val="left" w:pos="2475"/>
                <w:tab w:val="left" w:pos="13076"/>
              </w:tabs>
              <w:spacing w:line="255" w:lineRule="exact"/>
              <w:ind w:left="-1052" w:right="-9418"/>
              <w:rPr>
                <w:sz w:val="24"/>
              </w:rPr>
            </w:pPr>
            <w:r>
              <w:rPr>
                <w:spacing w:val="75"/>
                <w:w w:val="150"/>
                <w:sz w:val="24"/>
                <w:u w:val="single"/>
              </w:rPr>
              <w:t xml:space="preserve">       </w:t>
            </w:r>
            <w:r>
              <w:rPr>
                <w:spacing w:val="-4"/>
                <w:sz w:val="24"/>
                <w:u w:val="single"/>
              </w:rPr>
              <w:t>двух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  <w:u w:val="single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выбору).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Например,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42" w:type="dxa"/>
            <w:tcBorders>
              <w:bottom w:val="nil"/>
            </w:tcBorders>
          </w:tcPr>
          <w:p w:rsidR="00820E1C" w:rsidRDefault="00A540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  <w:tcBorders>
              <w:bottom w:val="nil"/>
            </w:tcBorders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38">
              <w:r>
                <w:rPr>
                  <w:spacing w:val="-2"/>
                  <w:sz w:val="24"/>
                </w:rPr>
                <w:t>https://m.edsoo.ru/8bc3cc68</w:t>
              </w:r>
            </w:hyperlink>
          </w:p>
        </w:tc>
      </w:tr>
    </w:tbl>
    <w:p w:rsidR="00820E1C" w:rsidRDefault="00820E1C">
      <w:pPr>
        <w:rPr>
          <w:sz w:val="24"/>
        </w:rPr>
        <w:sectPr w:rsidR="00820E1C">
          <w:footerReference w:type="default" r:id="rId39"/>
          <w:pgSz w:w="16840" w:h="11910" w:orient="landscape"/>
          <w:pgMar w:top="1100" w:right="1020" w:bottom="1200" w:left="160" w:header="0" w:footer="1002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1657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71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произведения И. С. Шмелёва, М. А. Осоргина, В. В. Набокова, Н.Тэффи, А. Т. Аверченко и др. </w:t>
            </w: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образов.</w:t>
            </w:r>
          </w:p>
          <w:p w:rsidR="00820E1C" w:rsidRDefault="00A5403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Художественное мастерство </w:t>
            </w:r>
            <w:r>
              <w:rPr>
                <w:spacing w:val="-2"/>
                <w:sz w:val="24"/>
              </w:rPr>
              <w:t>писателя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1932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814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Внеклассное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чтение.</w:t>
            </w:r>
          </w:p>
          <w:p w:rsidR="00820E1C" w:rsidRDefault="00A5403B">
            <w:pPr>
              <w:pStyle w:val="TableParagraph"/>
              <w:tabs>
                <w:tab w:val="left" w:pos="2535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писателей </w:t>
            </w:r>
            <w:r>
              <w:rPr>
                <w:sz w:val="24"/>
              </w:rPr>
              <w:t>русского зарубежья (не менее двух по выбору). Например, произведения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И.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С.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Шмелёва,</w:t>
            </w:r>
          </w:p>
          <w:p w:rsidR="00820E1C" w:rsidRDefault="00A5403B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М.А. Осоргина, В.В. Набокова, Н.Тэффи, А.Т.Аверченко и др.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40">
              <w:r>
                <w:rPr>
                  <w:spacing w:val="-2"/>
                  <w:sz w:val="24"/>
                </w:rPr>
                <w:t>https://m.edsoo.ru/8bc3cfa6</w:t>
              </w:r>
            </w:hyperlink>
          </w:p>
        </w:tc>
      </w:tr>
      <w:tr w:rsidR="00820E1C">
        <w:trPr>
          <w:trHeight w:val="2484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377"/>
                <w:tab w:val="left" w:pos="3351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Поэзия первой половины ХХ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века (не менее трёх стихотворений на тему «Человек и эпоха» по выбору). Например, </w:t>
            </w:r>
            <w:r>
              <w:rPr>
                <w:spacing w:val="-2"/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В. </w:t>
            </w:r>
            <w:r>
              <w:rPr>
                <w:sz w:val="24"/>
              </w:rPr>
              <w:t>Маяковского, М. И. Цветаевой, О. Э. Мандельштама, Б. Л. Пастернака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др.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Основные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2"/>
                <w:sz w:val="24"/>
              </w:rPr>
              <w:t xml:space="preserve"> образы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41">
              <w:r>
                <w:rPr>
                  <w:spacing w:val="-2"/>
                  <w:sz w:val="24"/>
                </w:rPr>
                <w:t>https://m.edsoo.ru/8bc3d604</w:t>
              </w:r>
            </w:hyperlink>
          </w:p>
        </w:tc>
      </w:tr>
      <w:tr w:rsidR="00820E1C">
        <w:trPr>
          <w:trHeight w:val="3036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Поэзия первой половины ХХ века (не менее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стихотворений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тему</w:t>
            </w:r>
          </w:p>
          <w:p w:rsidR="00820E1C" w:rsidRDefault="00A5403B">
            <w:pPr>
              <w:pStyle w:val="TableParagraph"/>
              <w:tabs>
                <w:tab w:val="left" w:pos="205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«Человек и эпоха» по выбору). </w:t>
            </w:r>
            <w:r>
              <w:rPr>
                <w:spacing w:val="-2"/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стихотворения В.В.Маяковского,</w:t>
            </w:r>
          </w:p>
          <w:p w:rsidR="00820E1C" w:rsidRDefault="00A5403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М.И.Цветаевой,</w:t>
            </w:r>
          </w:p>
          <w:p w:rsidR="00820E1C" w:rsidRDefault="00A5403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О.Э.Мандельштама,</w:t>
            </w:r>
          </w:p>
          <w:p w:rsidR="00820E1C" w:rsidRDefault="00A5403B">
            <w:pPr>
              <w:pStyle w:val="TableParagraph"/>
              <w:tabs>
                <w:tab w:val="left" w:pos="2420"/>
                <w:tab w:val="left" w:pos="3267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Б.Л.Пастернака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др. </w:t>
            </w:r>
            <w:r>
              <w:rPr>
                <w:sz w:val="24"/>
              </w:rPr>
              <w:t xml:space="preserve">Художественное мастерство </w:t>
            </w:r>
            <w:r>
              <w:rPr>
                <w:spacing w:val="-2"/>
                <w:sz w:val="24"/>
              </w:rPr>
              <w:t>поэтов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275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>
                      <wp:simplePos x="0" y="0"/>
                      <wp:positionH relativeFrom="column">
                        <wp:posOffset>-80772</wp:posOffset>
                      </wp:positionH>
                      <wp:positionV relativeFrom="paragraph">
                        <wp:posOffset>175133</wp:posOffset>
                      </wp:positionV>
                      <wp:extent cx="8971915" cy="635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71915" cy="6350"/>
                                <a:chOff x="0" y="0"/>
                                <a:chExt cx="8971915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89719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71915" h="6350">
                                      <a:moveTo>
                                        <a:pt x="89715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8971534" y="6095"/>
                                      </a:lnTo>
                                      <a:lnTo>
                                        <a:pt x="8971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E40C17" id="Group 12" o:spid="_x0000_s1026" style="position:absolute;margin-left:-6.35pt;margin-top:13.8pt;width:706.45pt;height:.5pt;z-index:15730688;mso-wrap-distance-left:0;mso-wrap-distance-right:0" coordsize="89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">
                      <v:shape id="Graphic 13" o:spid="_x0000_s1027" style="position:absolute;width:89719;height:63;visibility:visible;mso-wrap-style:square;v-text-anchor:top" coordsize="89719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" path="m8971534,l,,,6095r8971534,l897153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820E1C" w:rsidRDefault="00820E1C">
      <w:pPr>
        <w:spacing w:line="256" w:lineRule="exact"/>
        <w:rPr>
          <w:sz w:val="24"/>
        </w:rPr>
        <w:sectPr w:rsidR="00820E1C">
          <w:pgSz w:w="16840" w:h="11910" w:orient="landscape"/>
          <w:pgMar w:top="1100" w:right="1020" w:bottom="1200" w:left="160" w:header="0" w:footer="1002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829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57"/>
                <w:tab w:val="left" w:pos="2612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выбору).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«Собачье </w:t>
            </w:r>
            <w:r>
              <w:rPr>
                <w:sz w:val="24"/>
              </w:rPr>
              <w:t>сердце»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темы,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hyperlink r:id="rId42">
              <w:r>
                <w:rPr>
                  <w:spacing w:val="-2"/>
                  <w:sz w:val="24"/>
                </w:rPr>
                <w:t>https://m.edsoo.ru/8bc3d1cc</w:t>
              </w:r>
            </w:hyperlink>
          </w:p>
        </w:tc>
      </w:tr>
      <w:tr w:rsidR="00820E1C">
        <w:trPr>
          <w:trHeight w:val="110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257"/>
                <w:tab w:val="left" w:pos="261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выбору).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«Собачье</w:t>
            </w:r>
          </w:p>
          <w:p w:rsidR="00820E1C" w:rsidRDefault="00A5403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сердце»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средства их изображения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43">
              <w:r>
                <w:rPr>
                  <w:spacing w:val="-2"/>
                  <w:sz w:val="24"/>
                </w:rPr>
                <w:t>https://m.edsoo.ru/8bc3d32a</w:t>
              </w:r>
            </w:hyperlink>
          </w:p>
        </w:tc>
      </w:tr>
      <w:tr w:rsidR="00820E1C">
        <w:trPr>
          <w:trHeight w:val="1380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М.А. Булгаков (одна повесть по выбору). Например, «Собачье сердце»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Фантастическое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20E1C" w:rsidRDefault="00A5403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реальное в повести. Смысл </w:t>
            </w:r>
            <w:r>
              <w:rPr>
                <w:spacing w:val="-2"/>
                <w:sz w:val="24"/>
              </w:rPr>
              <w:t>названия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44">
              <w:r>
                <w:rPr>
                  <w:spacing w:val="-2"/>
                  <w:sz w:val="24"/>
                </w:rPr>
                <w:t>https://m.edsoo.ru/8bc3d44c</w:t>
              </w:r>
            </w:hyperlink>
          </w:p>
        </w:tc>
      </w:tr>
      <w:tr w:rsidR="00820E1C">
        <w:trPr>
          <w:trHeight w:val="640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 половины XX века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325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679" w:type="dxa"/>
          </w:tcPr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A5403B">
            <w:pPr>
              <w:pStyle w:val="TableParagraph"/>
              <w:spacing w:before="22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7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Твардовский.</w:t>
            </w:r>
            <w:r>
              <w:rPr>
                <w:spacing w:val="74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Поэма</w:t>
            </w:r>
          </w:p>
          <w:p w:rsidR="00820E1C" w:rsidRDefault="00A5403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Тёркин»</w:t>
            </w:r>
            <w:r>
              <w:rPr>
                <w:spacing w:val="61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(главы</w:t>
            </w:r>
          </w:p>
          <w:p w:rsidR="00820E1C" w:rsidRDefault="00A5403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«Переправа», «Гармонь», «Два солдата», «Поединок» и др. ). 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 на войне. Нравственная проблематика, патриотический пафос поэмы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A5403B">
            <w:pPr>
              <w:pStyle w:val="TableParagraph"/>
              <w:spacing w:before="222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45">
              <w:r>
                <w:rPr>
                  <w:spacing w:val="-2"/>
                  <w:sz w:val="24"/>
                </w:rPr>
                <w:t>https://m.edsoo.ru/8bc3d94c</w:t>
              </w:r>
            </w:hyperlink>
          </w:p>
        </w:tc>
      </w:tr>
      <w:tr w:rsidR="00820E1C">
        <w:trPr>
          <w:trHeight w:val="1655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7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Твардовский.</w:t>
            </w:r>
            <w:r>
              <w:rPr>
                <w:spacing w:val="74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Поэма</w:t>
            </w:r>
          </w:p>
          <w:p w:rsidR="00820E1C" w:rsidRDefault="00A5403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Тёркин»</w:t>
            </w:r>
            <w:r>
              <w:rPr>
                <w:spacing w:val="61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(главы</w:t>
            </w:r>
          </w:p>
          <w:p w:rsidR="00820E1C" w:rsidRDefault="00A5403B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«Переправа», «Гармонь», «Два солдата», «Поединок» и др. ). Образ главного героя, его </w:t>
            </w:r>
            <w:r>
              <w:rPr>
                <w:spacing w:val="-2"/>
                <w:sz w:val="24"/>
              </w:rPr>
              <w:t>народность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46">
              <w:r>
                <w:rPr>
                  <w:spacing w:val="-2"/>
                  <w:sz w:val="24"/>
                </w:rPr>
                <w:t>https://m.edsoo.ru/8bc3db22</w:t>
              </w:r>
            </w:hyperlink>
          </w:p>
        </w:tc>
      </w:tr>
      <w:tr w:rsidR="00820E1C">
        <w:trPr>
          <w:trHeight w:val="554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041"/>
                <w:tab w:val="left" w:pos="291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А.Т.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Твардовский.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Поэма</w:t>
            </w:r>
          </w:p>
          <w:p w:rsidR="00820E1C" w:rsidRDefault="00A5403B">
            <w:pPr>
              <w:pStyle w:val="TableParagraph"/>
              <w:tabs>
                <w:tab w:val="left" w:pos="1565"/>
                <w:tab w:val="left" w:pos="2892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«Василий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Тёркин»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(главы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hyperlink r:id="rId47">
              <w:r>
                <w:rPr>
                  <w:spacing w:val="-2"/>
                  <w:sz w:val="24"/>
                </w:rPr>
                <w:t>https://m.edsoo.ru/8bc3dcc6</w:t>
              </w:r>
            </w:hyperlink>
          </w:p>
        </w:tc>
      </w:tr>
    </w:tbl>
    <w:p w:rsidR="00820E1C" w:rsidRDefault="00820E1C">
      <w:pPr>
        <w:spacing w:line="267" w:lineRule="exact"/>
        <w:rPr>
          <w:sz w:val="24"/>
        </w:rPr>
        <w:sectPr w:rsidR="00820E1C">
          <w:footerReference w:type="default" r:id="rId48"/>
          <w:pgSz w:w="16840" w:h="11910" w:orient="landscape"/>
          <w:pgMar w:top="1100" w:right="1020" w:bottom="1080" w:left="160" w:header="0" w:footer="894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1105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«Переправа», «Гармонь», «Два солдата», «Поединок» и др. ). Особенности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автора.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поэмы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110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А.Н. Толстой. Рассказ "Русский характер". Образ главного героя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проблема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национального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финала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1104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М.А. Шолохов. Рассказ «Судьба человека». История создания. Особенности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жанра,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сюжет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49">
              <w:r>
                <w:rPr>
                  <w:spacing w:val="-2"/>
                  <w:sz w:val="24"/>
                </w:rPr>
                <w:t>https://m.edsoo.ru/8bc3de56</w:t>
              </w:r>
            </w:hyperlink>
          </w:p>
        </w:tc>
      </w:tr>
      <w:tr w:rsidR="00820E1C">
        <w:trPr>
          <w:trHeight w:val="1103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823"/>
                <w:tab w:val="left" w:pos="344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М.А. Шолохов. Рассказ "Судьба </w:t>
            </w:r>
            <w:r>
              <w:rPr>
                <w:spacing w:val="-2"/>
                <w:sz w:val="24"/>
              </w:rPr>
              <w:t>человека".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проблематика.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Образ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главного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героя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50">
              <w:r>
                <w:rPr>
                  <w:spacing w:val="-2"/>
                  <w:sz w:val="24"/>
                </w:rPr>
                <w:t>https://m.edsoo.ru/8bc3df82</w:t>
              </w:r>
            </w:hyperlink>
          </w:p>
        </w:tc>
      </w:tr>
      <w:tr w:rsidR="00820E1C">
        <w:trPr>
          <w:trHeight w:val="137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М.А. Шолохов. Рассказ "Судьба человека".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рассказчик.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Сказовая</w:t>
            </w:r>
          </w:p>
          <w:p w:rsidR="00820E1C" w:rsidRDefault="00A5403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манера повествования. Смысл названия рассказа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827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808"/>
                <w:tab w:val="left" w:pos="2572"/>
                <w:tab w:val="left" w:pos="3451"/>
              </w:tabs>
              <w:ind w:left="108" w:right="92"/>
              <w:rPr>
                <w:sz w:val="24"/>
              </w:rPr>
            </w:pPr>
            <w:r>
              <w:rPr>
                <w:spacing w:val="-2"/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контроль. Литературные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A5403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51">
              <w:r>
                <w:rPr>
                  <w:spacing w:val="-2"/>
                  <w:sz w:val="24"/>
                </w:rPr>
                <w:t>https://m.edsoo.ru/8bc3e356</w:t>
              </w:r>
            </w:hyperlink>
          </w:p>
        </w:tc>
      </w:tr>
      <w:tr w:rsidR="00820E1C">
        <w:trPr>
          <w:trHeight w:val="1104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Солженицын.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Рассказ</w:t>
            </w:r>
          </w:p>
          <w:p w:rsidR="00820E1C" w:rsidRDefault="00A5403B">
            <w:pPr>
              <w:pStyle w:val="TableParagraph"/>
              <w:tabs>
                <w:tab w:val="left" w:pos="1782"/>
                <w:tab w:val="left" w:pos="3442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«Матрёнин двор». История </w:t>
            </w:r>
            <w:r>
              <w:rPr>
                <w:spacing w:val="-2"/>
                <w:sz w:val="24"/>
              </w:rPr>
              <w:t>создания.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проблематика. Система образов.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52">
              <w:r>
                <w:rPr>
                  <w:spacing w:val="-2"/>
                  <w:sz w:val="24"/>
                </w:rPr>
                <w:t>https://m.edsoo.ru/8bc3e450</w:t>
              </w:r>
            </w:hyperlink>
          </w:p>
        </w:tc>
      </w:tr>
      <w:tr w:rsidR="00820E1C">
        <w:trPr>
          <w:trHeight w:val="1381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Солженицын.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Рассказ</w:t>
            </w:r>
          </w:p>
          <w:p w:rsidR="00820E1C" w:rsidRDefault="00A5403B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«Матрёнин двор». Образ Матрёны, способы создания характера героини. Образ рассказчика. Смысл финала.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53">
              <w:r>
                <w:rPr>
                  <w:spacing w:val="-2"/>
                  <w:sz w:val="24"/>
                </w:rPr>
                <w:t>https://m.edsoo.ru/8bc3e55e</w:t>
              </w:r>
            </w:hyperlink>
          </w:p>
        </w:tc>
      </w:tr>
      <w:tr w:rsidR="00820E1C">
        <w:trPr>
          <w:trHeight w:val="276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0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отечественных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820E1C" w:rsidRDefault="00820E1C">
      <w:pPr>
        <w:spacing w:line="256" w:lineRule="exact"/>
        <w:rPr>
          <w:sz w:val="24"/>
        </w:rPr>
        <w:sectPr w:rsidR="00820E1C">
          <w:pgSz w:w="16840" w:h="11910" w:orient="landscape"/>
          <w:pgMar w:top="1100" w:right="1020" w:bottom="1100" w:left="160" w:header="0" w:footer="894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2209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16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прозаиков второй половины XX—XXI века. (не менее двух). </w:t>
            </w:r>
            <w:r>
              <w:rPr>
                <w:spacing w:val="-2"/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произведения</w:t>
            </w:r>
          </w:p>
          <w:p w:rsidR="00820E1C" w:rsidRDefault="00A5403B">
            <w:pPr>
              <w:pStyle w:val="TableParagraph"/>
              <w:tabs>
                <w:tab w:val="left" w:pos="2159"/>
                <w:tab w:val="left" w:pos="3440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Е.И.Носова,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А.Н.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Б.Н.Стругацких,</w:t>
            </w:r>
          </w:p>
          <w:p w:rsidR="00820E1C" w:rsidRDefault="00A5403B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В.Ф.Тендрякова, Б.П.Екимова и др. Темы, идеи, проблемы, сюжет. Основные герои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hyperlink r:id="rId54">
              <w:r>
                <w:rPr>
                  <w:spacing w:val="-2"/>
                  <w:sz w:val="24"/>
                </w:rPr>
                <w:t>https://m.edsoo.ru/8bc3f0f8</w:t>
              </w:r>
            </w:hyperlink>
          </w:p>
        </w:tc>
      </w:tr>
      <w:tr w:rsidR="00820E1C">
        <w:trPr>
          <w:trHeight w:val="2760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16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Произведения отечественных прозаиков второй половины XX—XXI века. (не менее двух). </w:t>
            </w:r>
            <w:r>
              <w:rPr>
                <w:spacing w:val="-2"/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произведения</w:t>
            </w:r>
          </w:p>
          <w:p w:rsidR="00820E1C" w:rsidRDefault="00A5403B">
            <w:pPr>
              <w:pStyle w:val="TableParagraph"/>
              <w:tabs>
                <w:tab w:val="left" w:pos="2159"/>
                <w:tab w:val="left" w:pos="3440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Е.И.Носова,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А.Н.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Б.Н.Стругацких,</w:t>
            </w:r>
          </w:p>
          <w:p w:rsidR="00820E1C" w:rsidRDefault="00A5403B">
            <w:pPr>
              <w:pStyle w:val="TableParagraph"/>
              <w:tabs>
                <w:tab w:val="left" w:pos="1130"/>
                <w:tab w:val="left" w:pos="271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В.Ф.Тендрякова, Б.П.Екимова и </w:t>
            </w:r>
            <w:r>
              <w:rPr>
                <w:spacing w:val="-4"/>
                <w:sz w:val="24"/>
              </w:rPr>
              <w:t>др.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образов. </w:t>
            </w:r>
            <w:r>
              <w:rPr>
                <w:sz w:val="24"/>
              </w:rPr>
              <w:t>Художественное</w:t>
            </w:r>
            <w:r>
              <w:rPr>
                <w:spacing w:val="59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мастерство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писателя.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3036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отечественных и зарубежных прозаиков второй половины XX—XXI века. (не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  <w:p w:rsidR="00820E1C" w:rsidRDefault="00A5403B">
            <w:pPr>
              <w:pStyle w:val="TableParagraph"/>
              <w:tabs>
                <w:tab w:val="left" w:pos="1784"/>
                <w:tab w:val="left" w:pos="2619"/>
              </w:tabs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«Человек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</w:t>
            </w:r>
          </w:p>
          <w:p w:rsidR="00820E1C" w:rsidRDefault="00A5403B">
            <w:pPr>
              <w:pStyle w:val="TableParagraph"/>
              <w:tabs>
                <w:tab w:val="left" w:pos="2569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выбора»). </w:t>
            </w:r>
            <w:r>
              <w:rPr>
                <w:sz w:val="24"/>
              </w:rPr>
              <w:t>Например, произведения В. П. Астафьева, Ю. В. Бондарева, Н. С.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Дашевской,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Сэлинджера,</w:t>
            </w:r>
          </w:p>
          <w:p w:rsidR="00820E1C" w:rsidRDefault="00A5403B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К. Патерсон, Б. Кауфман и др. Проблематика, герои, сюжет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55">
              <w:r>
                <w:rPr>
                  <w:spacing w:val="-2"/>
                  <w:sz w:val="24"/>
                </w:rPr>
                <w:t>https://m.edsoo.ru/8bc3f256</w:t>
              </w:r>
            </w:hyperlink>
          </w:p>
        </w:tc>
      </w:tr>
      <w:tr w:rsidR="00820E1C">
        <w:trPr>
          <w:trHeight w:val="137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отечественных и зарубежных прозаиков второй половины XX—XXI века. (не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  <w:p w:rsidR="00820E1C" w:rsidRDefault="00A5403B">
            <w:pPr>
              <w:pStyle w:val="TableParagraph"/>
              <w:tabs>
                <w:tab w:val="left" w:pos="1784"/>
                <w:tab w:val="left" w:pos="2619"/>
              </w:tabs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«Человек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56">
              <w:r>
                <w:rPr>
                  <w:spacing w:val="-2"/>
                  <w:sz w:val="24"/>
                </w:rPr>
                <w:t>https://m.edsoo.ru/8bc3f40e</w:t>
              </w:r>
            </w:hyperlink>
          </w:p>
        </w:tc>
      </w:tr>
    </w:tbl>
    <w:p w:rsidR="00820E1C" w:rsidRDefault="00820E1C">
      <w:pPr>
        <w:rPr>
          <w:sz w:val="24"/>
        </w:rPr>
        <w:sectPr w:rsidR="00820E1C">
          <w:pgSz w:w="16840" w:h="11910" w:orient="landscape"/>
          <w:pgMar w:top="1100" w:right="1020" w:bottom="1160" w:left="160" w:header="0" w:footer="894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1933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413"/>
                <w:tab w:val="left" w:pos="2569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выбора»). </w:t>
            </w:r>
            <w:r>
              <w:rPr>
                <w:sz w:val="24"/>
              </w:rPr>
              <w:t xml:space="preserve">Например, произведения В. П. Астафьева, Ю. В. Бондарева, Н. С. Дашевской, Дж. Сэлинджера, К. Патерсон, Б. Кауфман и др ). </w:t>
            </w:r>
            <w:r>
              <w:rPr>
                <w:spacing w:val="-2"/>
                <w:sz w:val="24"/>
              </w:rPr>
              <w:t>Своеобразие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конфликта.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3036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814"/>
              </w:tabs>
              <w:ind w:left="108"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Внеклассное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чтение. </w:t>
            </w:r>
            <w:r>
              <w:rPr>
                <w:sz w:val="24"/>
              </w:rPr>
              <w:t>Произведения отечественных и зарубежных прозаиков второй половины XX—XXI века (не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  <w:p w:rsidR="00820E1C" w:rsidRDefault="00A5403B">
            <w:pPr>
              <w:pStyle w:val="TableParagraph"/>
              <w:tabs>
                <w:tab w:val="left" w:pos="1784"/>
                <w:tab w:val="left" w:pos="2619"/>
              </w:tabs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«Человек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</w:t>
            </w:r>
          </w:p>
          <w:p w:rsidR="00820E1C" w:rsidRDefault="00A5403B">
            <w:pPr>
              <w:pStyle w:val="TableParagraph"/>
              <w:tabs>
                <w:tab w:val="left" w:pos="2164"/>
                <w:tab w:val="left" w:pos="2569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выбора»). 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произведения </w:t>
            </w:r>
            <w:r>
              <w:rPr>
                <w:sz w:val="24"/>
              </w:rPr>
              <w:t>В.П.Астафьева, Ю.В.Бондарева, Н.С.Дашевской,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Дж.Сэлинджера,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К.Патерсон,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3588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47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Поэзия второй половины XX — начала XXI века. (не менее трёх </w:t>
            </w:r>
            <w:r>
              <w:rPr>
                <w:spacing w:val="-2"/>
                <w:sz w:val="24"/>
              </w:rPr>
              <w:t>стихотворений)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Например, </w:t>
            </w:r>
            <w:r>
              <w:rPr>
                <w:sz w:val="24"/>
              </w:rPr>
              <w:t>стихотворения Н.А.Заболоцкого, М.А. Светлова, М. В. Исаковского, К.М.Симонова, Р. 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Гамзатова,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С. Высоцкого, А. А. Вознесенского, Е. А. Евтушенко, Р. И. Рождественского, И. А. Бродского,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Кушнера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  <w:p w:rsidR="00820E1C" w:rsidRDefault="00A5403B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 темы и мотивы, своеобразие лирического героя.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57">
              <w:r>
                <w:rPr>
                  <w:spacing w:val="-2"/>
                  <w:sz w:val="24"/>
                </w:rPr>
                <w:t>https://m.edsoo.ru/8bc3d726</w:t>
              </w:r>
            </w:hyperlink>
          </w:p>
        </w:tc>
      </w:tr>
      <w:tr w:rsidR="00820E1C">
        <w:trPr>
          <w:trHeight w:val="827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речи.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Поэзия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второй</w:t>
            </w:r>
          </w:p>
          <w:p w:rsidR="00820E1C" w:rsidRDefault="00A5403B">
            <w:pPr>
              <w:pStyle w:val="TableParagraph"/>
              <w:tabs>
                <w:tab w:val="left" w:pos="1101"/>
                <w:tab w:val="left" w:pos="1967"/>
                <w:tab w:val="left" w:pos="3118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XXI </w:t>
            </w:r>
            <w:r>
              <w:rPr>
                <w:spacing w:val="-4"/>
                <w:sz w:val="24"/>
              </w:rPr>
              <w:t>века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менее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трёх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58">
              <w:r>
                <w:rPr>
                  <w:spacing w:val="-2"/>
                  <w:sz w:val="24"/>
                </w:rPr>
                <w:t>https://m.edsoo.ru/8bc3d83e</w:t>
              </w:r>
            </w:hyperlink>
          </w:p>
        </w:tc>
      </w:tr>
    </w:tbl>
    <w:p w:rsidR="00820E1C" w:rsidRDefault="00820E1C">
      <w:pPr>
        <w:rPr>
          <w:sz w:val="24"/>
        </w:rPr>
        <w:sectPr w:rsidR="00820E1C">
          <w:pgSz w:w="16840" w:h="11910" w:orient="landscape"/>
          <w:pgMar w:top="1100" w:right="1020" w:bottom="1160" w:left="160" w:header="0" w:footer="894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3038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077"/>
                <w:tab w:val="left" w:pos="2475"/>
              </w:tabs>
              <w:ind w:left="108" w:right="92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Например, </w:t>
            </w:r>
            <w:r>
              <w:rPr>
                <w:sz w:val="24"/>
              </w:rPr>
              <w:t>стихотворения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Н.А.Заболоцкого, М.А.Светлова,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М.В.Исаковского, </w:t>
            </w:r>
            <w:r>
              <w:rPr>
                <w:spacing w:val="-2"/>
                <w:sz w:val="24"/>
              </w:rPr>
              <w:t>К.М.Симонова,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Р.Г.Гамзатова, </w:t>
            </w:r>
            <w:r>
              <w:rPr>
                <w:sz w:val="24"/>
              </w:rPr>
              <w:t>Б.Ш.Окуджавы,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В.С.Высоцкого, </w:t>
            </w:r>
            <w:r>
              <w:rPr>
                <w:spacing w:val="-2"/>
                <w:sz w:val="24"/>
              </w:rPr>
              <w:t>А.А.Вознесенского, Е.А.Евтушенко,</w:t>
            </w:r>
          </w:p>
          <w:p w:rsidR="00820E1C" w:rsidRDefault="00A5403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Р.И.Рождественского,</w:t>
            </w:r>
          </w:p>
          <w:p w:rsidR="00820E1C" w:rsidRDefault="00A5403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И.А.Бродского, А.С.Кушнера и др. Художественное мастерство </w:t>
            </w:r>
            <w:r>
              <w:rPr>
                <w:spacing w:val="-2"/>
                <w:sz w:val="24"/>
              </w:rPr>
              <w:t>поэта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678"/>
        </w:trPr>
        <w:tc>
          <w:tcPr>
            <w:tcW w:w="924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466"/>
                <w:tab w:val="left" w:pos="2281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7.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Зарубежная литература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</w:tr>
      <w:tr w:rsidR="00820E1C">
        <w:trPr>
          <w:trHeight w:val="1730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679" w:type="dxa"/>
          </w:tcPr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820E1C">
            <w:pPr>
              <w:pStyle w:val="TableParagraph"/>
              <w:rPr>
                <w:b/>
                <w:sz w:val="26"/>
              </w:rPr>
            </w:pPr>
          </w:p>
          <w:p w:rsidR="00820E1C" w:rsidRDefault="00A5403B">
            <w:pPr>
              <w:pStyle w:val="TableParagraph"/>
              <w:spacing w:before="222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20E1C" w:rsidRDefault="00A5403B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59">
              <w:r>
                <w:rPr>
                  <w:spacing w:val="-2"/>
                  <w:sz w:val="24"/>
                </w:rPr>
                <w:t>https://m.edsoo.ru/8bc3eb80</w:t>
              </w:r>
            </w:hyperlink>
          </w:p>
        </w:tc>
      </w:tr>
      <w:tr w:rsidR="00820E1C">
        <w:trPr>
          <w:trHeight w:val="2208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У. Шекспир. Сонеты (один-два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выбору).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Например,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66</w:t>
            </w:r>
          </w:p>
          <w:p w:rsidR="00820E1C" w:rsidRDefault="00A5403B">
            <w:pPr>
              <w:pStyle w:val="TableParagraph"/>
              <w:tabs>
                <w:tab w:val="left" w:pos="29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«Измучась всем, я умереть хочу…», № 130 «Её глаза на звёзды не похожи…» и др. Жанр сонета. Темы, мотивы, характер </w:t>
            </w:r>
            <w:r>
              <w:rPr>
                <w:spacing w:val="-2"/>
                <w:sz w:val="24"/>
              </w:rPr>
              <w:t>лирического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героя.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своеобразие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60">
              <w:r>
                <w:rPr>
                  <w:spacing w:val="-2"/>
                  <w:sz w:val="24"/>
                </w:rPr>
                <w:t>https://m.edsoo.ru/8bc3ec8e</w:t>
              </w:r>
            </w:hyperlink>
          </w:p>
        </w:tc>
      </w:tr>
      <w:tr w:rsidR="00820E1C">
        <w:trPr>
          <w:trHeight w:val="137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У. Шекспир. Трагедия «Ромео и Джульетта» (фрагменты по выбору).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Жанр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трагедии.</w:t>
            </w:r>
          </w:p>
          <w:p w:rsidR="00820E1C" w:rsidRDefault="00A5403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Тематика, проблематика, сюжет, особенности конфликта.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61">
              <w:r>
                <w:rPr>
                  <w:spacing w:val="-2"/>
                  <w:sz w:val="24"/>
                </w:rPr>
                <w:t>https://m.edsoo.ru/8bc3ede2</w:t>
              </w:r>
            </w:hyperlink>
          </w:p>
        </w:tc>
      </w:tr>
      <w:tr w:rsidR="00820E1C">
        <w:trPr>
          <w:trHeight w:val="278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1402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Резервный</w:t>
            </w:r>
            <w:r>
              <w:rPr>
                <w:sz w:val="24"/>
              </w:rPr>
              <w:tab/>
              <w:t>урок.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У.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Шекспир.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</w:tr>
    </w:tbl>
    <w:p w:rsidR="00820E1C" w:rsidRDefault="00820E1C">
      <w:pPr>
        <w:rPr>
          <w:sz w:val="20"/>
        </w:rPr>
        <w:sectPr w:rsidR="00820E1C">
          <w:pgSz w:w="16840" w:h="11910" w:orient="landscape"/>
          <w:pgMar w:top="1100" w:right="1020" w:bottom="1200" w:left="160" w:header="0" w:footer="894" w:gutter="0"/>
          <w:cols w:space="720"/>
        </w:sectPr>
      </w:pPr>
    </w:p>
    <w:p w:rsidR="00820E1C" w:rsidRDefault="00820E1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79"/>
        <w:gridCol w:w="942"/>
        <w:gridCol w:w="1852"/>
        <w:gridCol w:w="1842"/>
        <w:gridCol w:w="4643"/>
      </w:tblGrid>
      <w:tr w:rsidR="00820E1C">
        <w:trPr>
          <w:trHeight w:val="1381"/>
        </w:trPr>
        <w:tc>
          <w:tcPr>
            <w:tcW w:w="924" w:type="dxa"/>
          </w:tcPr>
          <w:p w:rsidR="00820E1C" w:rsidRDefault="00820E1C">
            <w:pPr>
              <w:pStyle w:val="TableParagraph"/>
            </w:pP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Трагедия "Ромео и Джульетта" (фрагменты по выбору). Главные герои. Ромео и Джульетта как "вечные"</w:t>
            </w:r>
            <w:r>
              <w:rPr>
                <w:spacing w:val="69"/>
                <w:sz w:val="24"/>
              </w:rPr>
              <w:t xml:space="preserve">    </w:t>
            </w:r>
            <w:r>
              <w:rPr>
                <w:sz w:val="24"/>
              </w:rPr>
              <w:t>образы.</w:t>
            </w:r>
            <w:r>
              <w:rPr>
                <w:spacing w:val="71"/>
                <w:sz w:val="24"/>
              </w:rPr>
              <w:t xml:space="preserve">    </w:t>
            </w:r>
            <w:r>
              <w:rPr>
                <w:spacing w:val="-4"/>
                <w:sz w:val="24"/>
              </w:rPr>
              <w:t>Смысл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трагического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финала</w:t>
            </w:r>
          </w:p>
        </w:tc>
        <w:tc>
          <w:tcPr>
            <w:tcW w:w="942" w:type="dxa"/>
          </w:tcPr>
          <w:p w:rsidR="00820E1C" w:rsidRDefault="00820E1C">
            <w:pPr>
              <w:pStyle w:val="TableParagraph"/>
            </w:pPr>
          </w:p>
        </w:tc>
        <w:tc>
          <w:tcPr>
            <w:tcW w:w="1852" w:type="dxa"/>
          </w:tcPr>
          <w:p w:rsidR="00820E1C" w:rsidRDefault="00820E1C">
            <w:pPr>
              <w:pStyle w:val="TableParagraph"/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</w:pPr>
          </w:p>
        </w:tc>
        <w:tc>
          <w:tcPr>
            <w:tcW w:w="4643" w:type="dxa"/>
          </w:tcPr>
          <w:p w:rsidR="00820E1C" w:rsidRDefault="00820E1C">
            <w:pPr>
              <w:pStyle w:val="TableParagraph"/>
            </w:pPr>
          </w:p>
        </w:tc>
      </w:tr>
      <w:tr w:rsidR="00820E1C">
        <w:trPr>
          <w:trHeight w:val="1104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tabs>
                <w:tab w:val="left" w:pos="267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Ж.-Б. Мольер - великий </w:t>
            </w:r>
            <w:r>
              <w:rPr>
                <w:spacing w:val="-2"/>
                <w:sz w:val="24"/>
              </w:rPr>
              <w:t>комедиограф.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Комедия </w:t>
            </w:r>
            <w:r>
              <w:rPr>
                <w:sz w:val="24"/>
              </w:rPr>
              <w:t>"Мещанин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во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дворянстве"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как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классицизма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62">
              <w:r>
                <w:rPr>
                  <w:spacing w:val="-2"/>
                  <w:sz w:val="24"/>
                </w:rPr>
                <w:t>https://m.edsoo.ru/8bc392ca</w:t>
              </w:r>
            </w:hyperlink>
          </w:p>
        </w:tc>
      </w:tr>
      <w:tr w:rsidR="00820E1C">
        <w:trPr>
          <w:trHeight w:val="1379"/>
        </w:trPr>
        <w:tc>
          <w:tcPr>
            <w:tcW w:w="924" w:type="dxa"/>
          </w:tcPr>
          <w:p w:rsidR="00820E1C" w:rsidRDefault="00A54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679" w:type="dxa"/>
          </w:tcPr>
          <w:p w:rsidR="00820E1C" w:rsidRDefault="00A5403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Ж.-Б. Мольер. Комедия "Мещанин во дворянстве". Система образов, основные герои.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Произведения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Ж.-</w:t>
            </w:r>
            <w:r>
              <w:rPr>
                <w:spacing w:val="-5"/>
                <w:sz w:val="24"/>
              </w:rPr>
              <w:t>Б.</w:t>
            </w:r>
          </w:p>
          <w:p w:rsidR="00820E1C" w:rsidRDefault="00A5403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Мольера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сцене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tabs>
                <w:tab w:val="left" w:pos="4036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820E1C" w:rsidRDefault="00A5403B">
            <w:pPr>
              <w:pStyle w:val="TableParagraph"/>
              <w:ind w:left="115"/>
              <w:rPr>
                <w:sz w:val="24"/>
              </w:rPr>
            </w:pPr>
            <w:hyperlink r:id="rId63">
              <w:r>
                <w:rPr>
                  <w:spacing w:val="-2"/>
                  <w:sz w:val="24"/>
                </w:rPr>
                <w:t>https://m.edsoo.ru/8bc393d8</w:t>
              </w:r>
            </w:hyperlink>
          </w:p>
        </w:tc>
      </w:tr>
      <w:tr w:rsidR="00820E1C">
        <w:trPr>
          <w:trHeight w:val="275"/>
        </w:trPr>
        <w:tc>
          <w:tcPr>
            <w:tcW w:w="4603" w:type="dxa"/>
            <w:gridSpan w:val="2"/>
          </w:tcPr>
          <w:p w:rsidR="00820E1C" w:rsidRDefault="00A540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spacing w:line="256" w:lineRule="exact"/>
              <w:ind w:left="115"/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2"/>
                  <w:u w:val="single" w:color="0000FF"/>
                </w:rPr>
                <w:t>https://m.edsoo.ru/7f4196be</w:t>
              </w:r>
            </w:hyperlink>
          </w:p>
        </w:tc>
      </w:tr>
      <w:tr w:rsidR="00820E1C">
        <w:trPr>
          <w:trHeight w:val="275"/>
        </w:trPr>
        <w:tc>
          <w:tcPr>
            <w:tcW w:w="4603" w:type="dxa"/>
            <w:gridSpan w:val="2"/>
          </w:tcPr>
          <w:p w:rsidR="00820E1C" w:rsidRDefault="00A540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spacing w:line="256" w:lineRule="exact"/>
              <w:ind w:left="115"/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https://m.edsoo.ru/7f4196be</w:t>
              </w:r>
            </w:hyperlink>
          </w:p>
        </w:tc>
      </w:tr>
      <w:tr w:rsidR="00820E1C">
        <w:trPr>
          <w:trHeight w:val="276"/>
        </w:trPr>
        <w:tc>
          <w:tcPr>
            <w:tcW w:w="4603" w:type="dxa"/>
            <w:gridSpan w:val="2"/>
          </w:tcPr>
          <w:p w:rsidR="00820E1C" w:rsidRDefault="00A540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 w:rsidR="00820E1C" w:rsidRDefault="00A5403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spacing w:line="256" w:lineRule="exact"/>
              <w:ind w:left="115"/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66">
              <w:r>
                <w:rPr>
                  <w:color w:val="0000FF"/>
                  <w:spacing w:val="-2"/>
                  <w:u w:val="single" w:color="0000FF"/>
                </w:rPr>
                <w:t>https://m.edsoo.ru/7f4196be</w:t>
              </w:r>
            </w:hyperlink>
          </w:p>
        </w:tc>
      </w:tr>
      <w:tr w:rsidR="00820E1C">
        <w:trPr>
          <w:trHeight w:val="275"/>
        </w:trPr>
        <w:tc>
          <w:tcPr>
            <w:tcW w:w="4603" w:type="dxa"/>
            <w:gridSpan w:val="2"/>
          </w:tcPr>
          <w:p w:rsidR="00820E1C" w:rsidRDefault="00A540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820E1C" w:rsidRDefault="00820E1C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</w:tcPr>
          <w:p w:rsidR="00820E1C" w:rsidRDefault="00A5403B">
            <w:pPr>
              <w:pStyle w:val="TableParagraph"/>
              <w:spacing w:line="256" w:lineRule="exact"/>
              <w:ind w:left="115"/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2"/>
                  <w:u w:val="single" w:color="0000FF"/>
                </w:rPr>
                <w:t>https://m.edsoo.ru/7f4196be</w:t>
              </w:r>
            </w:hyperlink>
          </w:p>
        </w:tc>
      </w:tr>
      <w:tr w:rsidR="00820E1C">
        <w:trPr>
          <w:trHeight w:val="563"/>
        </w:trPr>
        <w:tc>
          <w:tcPr>
            <w:tcW w:w="4603" w:type="dxa"/>
            <w:gridSpan w:val="2"/>
          </w:tcPr>
          <w:p w:rsidR="00820E1C" w:rsidRDefault="00A5403B">
            <w:pPr>
              <w:pStyle w:val="TableParagraph"/>
              <w:tabs>
                <w:tab w:val="left" w:pos="1206"/>
                <w:tab w:val="left" w:pos="3071"/>
                <w:tab w:val="left" w:pos="414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820E1C" w:rsidRDefault="00A5403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>
                      <wp:simplePos x="0" y="0"/>
                      <wp:positionH relativeFrom="column">
                        <wp:posOffset>-80772</wp:posOffset>
                      </wp:positionH>
                      <wp:positionV relativeFrom="paragraph">
                        <wp:posOffset>186475</wp:posOffset>
                      </wp:positionV>
                      <wp:extent cx="8971915" cy="635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71915" cy="6350"/>
                                <a:chOff x="0" y="0"/>
                                <a:chExt cx="8971915" cy="63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89719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71915" h="6350">
                                      <a:moveTo>
                                        <a:pt x="89715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971534" y="6096"/>
                                      </a:lnTo>
                                      <a:lnTo>
                                        <a:pt x="8971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F01AEF" id="Group 17" o:spid="_x0000_s1026" style="position:absolute;margin-left:-6.35pt;margin-top:14.7pt;width:706.45pt;height:.5pt;z-index:15731200;mso-wrap-distance-left:0;mso-wrap-distance-right:0" coordsize="89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">
                      <v:shape id="Graphic 18" o:spid="_x0000_s1027" style="position:absolute;width:89719;height:63;visibility:visible;mso-wrap-style:square;v-text-anchor:top" coordsize="89719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" path="m8971534,l,,,6096r8971534,l897153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942" w:type="dxa"/>
          </w:tcPr>
          <w:p w:rsidR="00820E1C" w:rsidRDefault="00A5403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52" w:type="dxa"/>
          </w:tcPr>
          <w:p w:rsidR="00820E1C" w:rsidRDefault="00A5403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20E1C" w:rsidRDefault="00A5403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3" w:type="dxa"/>
          </w:tcPr>
          <w:p w:rsidR="00820E1C" w:rsidRDefault="00820E1C">
            <w:pPr>
              <w:pStyle w:val="TableParagraph"/>
            </w:pPr>
          </w:p>
        </w:tc>
      </w:tr>
    </w:tbl>
    <w:p w:rsidR="00820E1C" w:rsidRDefault="00820E1C">
      <w:pPr>
        <w:sectPr w:rsidR="00820E1C">
          <w:footerReference w:type="default" r:id="rId68"/>
          <w:pgSz w:w="16840" w:h="11910" w:orient="landscape"/>
          <w:pgMar w:top="1100" w:right="1020" w:bottom="1200" w:left="160" w:header="0" w:footer="1002" w:gutter="0"/>
          <w:cols w:space="720"/>
        </w:sectPr>
      </w:pPr>
    </w:p>
    <w:p w:rsidR="00820E1C" w:rsidRDefault="00820E1C">
      <w:pPr>
        <w:pStyle w:val="a3"/>
        <w:spacing w:before="4"/>
        <w:ind w:left="0"/>
        <w:rPr>
          <w:b/>
          <w:sz w:val="17"/>
        </w:rPr>
      </w:pPr>
    </w:p>
    <w:sectPr w:rsidR="00820E1C">
      <w:pgSz w:w="16840" w:h="11910" w:orient="landscape"/>
      <w:pgMar w:top="1340" w:right="1020" w:bottom="1200" w:left="1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3B" w:rsidRDefault="00A5403B">
      <w:r>
        <w:separator/>
      </w:r>
    </w:p>
  </w:endnote>
  <w:endnote w:type="continuationSeparator" w:id="0">
    <w:p w:rsidR="00A5403B" w:rsidRDefault="00A5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C" w:rsidRDefault="00A5403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74912" behindDoc="1" locked="0" layoutInCell="1" allowOverlap="1">
              <wp:simplePos x="0" y="0"/>
              <wp:positionH relativeFrom="page">
                <wp:posOffset>5235575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0E1C" w:rsidRDefault="00A540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705D0">
                            <w:rPr>
                              <w:rFonts w:ascii="Calibri"/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12.25pt;margin-top:534.2pt;width:18.3pt;height:13.05pt;z-index:-1694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" filled="f" stroked="f">
              <v:path arrowok="t"/>
              <v:textbox inset="0,0,0,0">
                <w:txbxContent>
                  <w:p w:rsidR="00820E1C" w:rsidRDefault="00A540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705D0">
                      <w:rPr>
                        <w:rFonts w:ascii="Calibri"/>
                        <w:noProof/>
                        <w:spacing w:val="-5"/>
                      </w:rPr>
                      <w:t>6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C" w:rsidRDefault="00A5403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75424" behindDoc="1" locked="0" layoutInCell="1" allowOverlap="1">
              <wp:simplePos x="0" y="0"/>
              <wp:positionH relativeFrom="page">
                <wp:posOffset>783336</wp:posOffset>
              </wp:positionH>
              <wp:positionV relativeFrom="page">
                <wp:posOffset>6711391</wp:posOffset>
              </wp:positionV>
              <wp:extent cx="8971915" cy="635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719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71915" h="6350">
                            <a:moveTo>
                              <a:pt x="8971534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8971534" y="6095"/>
                            </a:lnTo>
                            <a:lnTo>
                              <a:pt x="89715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DE96AF" id="Graphic 9" o:spid="_x0000_s1026" style="position:absolute;margin-left:61.7pt;margin-top:528.45pt;width:706.45pt;height:.5pt;z-index:-1694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719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" path="m8971534,l,,,6095r8971534,l897153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75936" behindDoc="1" locked="0" layoutInCell="1" allowOverlap="1">
              <wp:simplePos x="0" y="0"/>
              <wp:positionH relativeFrom="page">
                <wp:posOffset>5235575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0E1C" w:rsidRDefault="00A540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705D0">
                            <w:rPr>
                              <w:rFonts w:ascii="Calibri"/>
                              <w:noProof/>
                              <w:spacing w:val="-5"/>
                            </w:rPr>
                            <w:t>18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412.25pt;margin-top:534.2pt;width:18.3pt;height:13.05pt;z-index:-1694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" filled="f" stroked="f">
              <v:path arrowok="t"/>
              <v:textbox inset="0,0,0,0">
                <w:txbxContent>
                  <w:p w:rsidR="00820E1C" w:rsidRDefault="00A540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705D0">
                      <w:rPr>
                        <w:rFonts w:ascii="Calibri"/>
                        <w:noProof/>
                        <w:spacing w:val="-5"/>
                      </w:rPr>
                      <w:t>18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C" w:rsidRDefault="00A5403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76448" behindDoc="1" locked="0" layoutInCell="1" allowOverlap="1">
              <wp:simplePos x="0" y="0"/>
              <wp:positionH relativeFrom="page">
                <wp:posOffset>5235575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0E1C" w:rsidRDefault="00A540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705D0">
                            <w:rPr>
                              <w:rFonts w:ascii="Calibri"/>
                              <w:noProof/>
                              <w:spacing w:val="-5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8" type="#_x0000_t202" style="position:absolute;margin-left:412.25pt;margin-top:534.2pt;width:18.3pt;height:13.05pt;z-index:-1694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" filled="f" stroked="f">
              <v:path arrowok="t"/>
              <v:textbox inset="0,0,0,0">
                <w:txbxContent>
                  <w:p w:rsidR="00820E1C" w:rsidRDefault="00A540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705D0">
                      <w:rPr>
                        <w:rFonts w:ascii="Calibri"/>
                        <w:noProof/>
                        <w:spacing w:val="-5"/>
                      </w:rPr>
                      <w:t>20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C" w:rsidRDefault="00A5403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76960" behindDoc="1" locked="0" layoutInCell="1" allowOverlap="1">
              <wp:simplePos x="0" y="0"/>
              <wp:positionH relativeFrom="page">
                <wp:posOffset>783336</wp:posOffset>
              </wp:positionH>
              <wp:positionV relativeFrom="page">
                <wp:posOffset>6748271</wp:posOffset>
              </wp:positionV>
              <wp:extent cx="8971915" cy="635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719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71915" h="6350">
                            <a:moveTo>
                              <a:pt x="897153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8971534" y="6096"/>
                            </a:lnTo>
                            <a:lnTo>
                              <a:pt x="89715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25E978" id="Graphic 14" o:spid="_x0000_s1026" style="position:absolute;margin-left:61.7pt;margin-top:531.35pt;width:706.45pt;height:.5pt;z-index:-1693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719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" path="m8971534,l,,,6096r8971534,l897153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77472" behindDoc="1" locked="0" layoutInCell="1" allowOverlap="1">
              <wp:simplePos x="0" y="0"/>
              <wp:positionH relativeFrom="page">
                <wp:posOffset>5235575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0E1C" w:rsidRDefault="00A540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705D0">
                            <w:rPr>
                              <w:rFonts w:ascii="Calibri"/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9" type="#_x0000_t202" style="position:absolute;margin-left:412.25pt;margin-top:534.2pt;width:18.3pt;height:13.05pt;z-index:-1693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" filled="f" stroked="f">
              <v:path arrowok="t"/>
              <v:textbox inset="0,0,0,0">
                <w:txbxContent>
                  <w:p w:rsidR="00820E1C" w:rsidRDefault="00A540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705D0">
                      <w:rPr>
                        <w:rFonts w:ascii="Calibri"/>
                        <w:noProof/>
                        <w:spacing w:val="-5"/>
                      </w:rPr>
                      <w:t>21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C" w:rsidRDefault="00A5403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77984" behindDoc="1" locked="0" layoutInCell="1" allowOverlap="1">
              <wp:simplePos x="0" y="0"/>
              <wp:positionH relativeFrom="page">
                <wp:posOffset>5235575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0E1C" w:rsidRDefault="00A540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705D0">
                            <w:rPr>
                              <w:rFonts w:ascii="Calibri"/>
                              <w:noProof/>
                              <w:spacing w:val="-5"/>
                            </w:rPr>
                            <w:t>27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0" type="#_x0000_t202" style="position:absolute;margin-left:412.25pt;margin-top:534.2pt;width:18.3pt;height:13.05pt;z-index:-1693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" filled="f" stroked="f">
              <v:path arrowok="t"/>
              <v:textbox inset="0,0,0,0">
                <w:txbxContent>
                  <w:p w:rsidR="00820E1C" w:rsidRDefault="00A540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705D0">
                      <w:rPr>
                        <w:rFonts w:ascii="Calibri"/>
                        <w:noProof/>
                        <w:spacing w:val="-5"/>
                      </w:rPr>
                      <w:t>27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3B" w:rsidRDefault="00A5403B">
      <w:r>
        <w:separator/>
      </w:r>
    </w:p>
  </w:footnote>
  <w:footnote w:type="continuationSeparator" w:id="0">
    <w:p w:rsidR="00A5403B" w:rsidRDefault="00A5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69D"/>
    <w:multiLevelType w:val="hybridMultilevel"/>
    <w:tmpl w:val="E3A0F16C"/>
    <w:lvl w:ilvl="0" w:tplc="3CDE8C7A">
      <w:start w:val="1"/>
      <w:numFmt w:val="decimal"/>
      <w:lvlText w:val="%1)"/>
      <w:lvlJc w:val="left"/>
      <w:pPr>
        <w:ind w:left="1232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1603CE">
      <w:numFmt w:val="bullet"/>
      <w:lvlText w:val=""/>
      <w:lvlJc w:val="left"/>
      <w:pPr>
        <w:ind w:left="972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04E03BA">
      <w:numFmt w:val="bullet"/>
      <w:lvlText w:val="•"/>
      <w:lvlJc w:val="left"/>
      <w:pPr>
        <w:ind w:left="2842" w:hanging="709"/>
      </w:pPr>
      <w:rPr>
        <w:rFonts w:hint="default"/>
        <w:lang w:val="ru-RU" w:eastAsia="en-US" w:bidi="ar-SA"/>
      </w:rPr>
    </w:lvl>
    <w:lvl w:ilvl="3" w:tplc="7A58F34C">
      <w:numFmt w:val="bullet"/>
      <w:lvlText w:val="•"/>
      <w:lvlJc w:val="left"/>
      <w:pPr>
        <w:ind w:left="4444" w:hanging="709"/>
      </w:pPr>
      <w:rPr>
        <w:rFonts w:hint="default"/>
        <w:lang w:val="ru-RU" w:eastAsia="en-US" w:bidi="ar-SA"/>
      </w:rPr>
    </w:lvl>
    <w:lvl w:ilvl="4" w:tplc="7528ECB2">
      <w:numFmt w:val="bullet"/>
      <w:lvlText w:val="•"/>
      <w:lvlJc w:val="left"/>
      <w:pPr>
        <w:ind w:left="6046" w:hanging="709"/>
      </w:pPr>
      <w:rPr>
        <w:rFonts w:hint="default"/>
        <w:lang w:val="ru-RU" w:eastAsia="en-US" w:bidi="ar-SA"/>
      </w:rPr>
    </w:lvl>
    <w:lvl w:ilvl="5" w:tplc="1A70BEB6">
      <w:numFmt w:val="bullet"/>
      <w:lvlText w:val="•"/>
      <w:lvlJc w:val="left"/>
      <w:pPr>
        <w:ind w:left="7648" w:hanging="709"/>
      </w:pPr>
      <w:rPr>
        <w:rFonts w:hint="default"/>
        <w:lang w:val="ru-RU" w:eastAsia="en-US" w:bidi="ar-SA"/>
      </w:rPr>
    </w:lvl>
    <w:lvl w:ilvl="6" w:tplc="CD5E2C6E">
      <w:numFmt w:val="bullet"/>
      <w:lvlText w:val="•"/>
      <w:lvlJc w:val="left"/>
      <w:pPr>
        <w:ind w:left="9250" w:hanging="709"/>
      </w:pPr>
      <w:rPr>
        <w:rFonts w:hint="default"/>
        <w:lang w:val="ru-RU" w:eastAsia="en-US" w:bidi="ar-SA"/>
      </w:rPr>
    </w:lvl>
    <w:lvl w:ilvl="7" w:tplc="FFF88D4A">
      <w:numFmt w:val="bullet"/>
      <w:lvlText w:val="•"/>
      <w:lvlJc w:val="left"/>
      <w:pPr>
        <w:ind w:left="10852" w:hanging="709"/>
      </w:pPr>
      <w:rPr>
        <w:rFonts w:hint="default"/>
        <w:lang w:val="ru-RU" w:eastAsia="en-US" w:bidi="ar-SA"/>
      </w:rPr>
    </w:lvl>
    <w:lvl w:ilvl="8" w:tplc="D6422D8C">
      <w:numFmt w:val="bullet"/>
      <w:lvlText w:val="•"/>
      <w:lvlJc w:val="left"/>
      <w:pPr>
        <w:ind w:left="1245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41F17A06"/>
    <w:multiLevelType w:val="hybridMultilevel"/>
    <w:tmpl w:val="1DBAC4FE"/>
    <w:lvl w:ilvl="0" w:tplc="CD525802">
      <w:start w:val="1"/>
      <w:numFmt w:val="decimal"/>
      <w:lvlText w:val="%1)"/>
      <w:lvlJc w:val="left"/>
      <w:pPr>
        <w:ind w:left="1232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F8CEEA">
      <w:numFmt w:val="bullet"/>
      <w:lvlText w:val=""/>
      <w:lvlJc w:val="left"/>
      <w:pPr>
        <w:ind w:left="972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F6243F6">
      <w:numFmt w:val="bullet"/>
      <w:lvlText w:val="•"/>
      <w:lvlJc w:val="left"/>
      <w:pPr>
        <w:ind w:left="1680" w:hanging="709"/>
      </w:pPr>
      <w:rPr>
        <w:rFonts w:hint="default"/>
        <w:lang w:val="ru-RU" w:eastAsia="en-US" w:bidi="ar-SA"/>
      </w:rPr>
    </w:lvl>
    <w:lvl w:ilvl="3" w:tplc="9F840C38">
      <w:numFmt w:val="bullet"/>
      <w:lvlText w:val="•"/>
      <w:lvlJc w:val="left"/>
      <w:pPr>
        <w:ind w:left="3427" w:hanging="709"/>
      </w:pPr>
      <w:rPr>
        <w:rFonts w:hint="default"/>
        <w:lang w:val="ru-RU" w:eastAsia="en-US" w:bidi="ar-SA"/>
      </w:rPr>
    </w:lvl>
    <w:lvl w:ilvl="4" w:tplc="32F439AE">
      <w:numFmt w:val="bullet"/>
      <w:lvlText w:val="•"/>
      <w:lvlJc w:val="left"/>
      <w:pPr>
        <w:ind w:left="5174" w:hanging="709"/>
      </w:pPr>
      <w:rPr>
        <w:rFonts w:hint="default"/>
        <w:lang w:val="ru-RU" w:eastAsia="en-US" w:bidi="ar-SA"/>
      </w:rPr>
    </w:lvl>
    <w:lvl w:ilvl="5" w:tplc="1284AFA4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6" w:tplc="B6B24B26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  <w:lvl w:ilvl="7" w:tplc="5880ACD2">
      <w:numFmt w:val="bullet"/>
      <w:lvlText w:val="•"/>
      <w:lvlJc w:val="left"/>
      <w:pPr>
        <w:ind w:left="10416" w:hanging="709"/>
      </w:pPr>
      <w:rPr>
        <w:rFonts w:hint="default"/>
        <w:lang w:val="ru-RU" w:eastAsia="en-US" w:bidi="ar-SA"/>
      </w:rPr>
    </w:lvl>
    <w:lvl w:ilvl="8" w:tplc="A27269F6">
      <w:numFmt w:val="bullet"/>
      <w:lvlText w:val="•"/>
      <w:lvlJc w:val="left"/>
      <w:pPr>
        <w:ind w:left="12163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5891797C"/>
    <w:multiLevelType w:val="hybridMultilevel"/>
    <w:tmpl w:val="D75C9DEA"/>
    <w:lvl w:ilvl="0" w:tplc="81D2E7E0">
      <w:start w:val="1"/>
      <w:numFmt w:val="decimal"/>
      <w:lvlText w:val="%1."/>
      <w:lvlJc w:val="left"/>
      <w:pPr>
        <w:ind w:left="1185" w:hanging="213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010C6A08">
      <w:numFmt w:val="bullet"/>
      <w:lvlText w:val=""/>
      <w:lvlJc w:val="left"/>
      <w:pPr>
        <w:ind w:left="972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7A652D2">
      <w:numFmt w:val="bullet"/>
      <w:lvlText w:val="•"/>
      <w:lvlJc w:val="left"/>
      <w:pPr>
        <w:ind w:left="2788" w:hanging="709"/>
      </w:pPr>
      <w:rPr>
        <w:rFonts w:hint="default"/>
        <w:lang w:val="ru-RU" w:eastAsia="en-US" w:bidi="ar-SA"/>
      </w:rPr>
    </w:lvl>
    <w:lvl w:ilvl="3" w:tplc="C2721372">
      <w:numFmt w:val="bullet"/>
      <w:lvlText w:val="•"/>
      <w:lvlJc w:val="left"/>
      <w:pPr>
        <w:ind w:left="4397" w:hanging="709"/>
      </w:pPr>
      <w:rPr>
        <w:rFonts w:hint="default"/>
        <w:lang w:val="ru-RU" w:eastAsia="en-US" w:bidi="ar-SA"/>
      </w:rPr>
    </w:lvl>
    <w:lvl w:ilvl="4" w:tplc="72C6931E">
      <w:numFmt w:val="bullet"/>
      <w:lvlText w:val="•"/>
      <w:lvlJc w:val="left"/>
      <w:pPr>
        <w:ind w:left="6006" w:hanging="709"/>
      </w:pPr>
      <w:rPr>
        <w:rFonts w:hint="default"/>
        <w:lang w:val="ru-RU" w:eastAsia="en-US" w:bidi="ar-SA"/>
      </w:rPr>
    </w:lvl>
    <w:lvl w:ilvl="5" w:tplc="6EA2E014">
      <w:numFmt w:val="bullet"/>
      <w:lvlText w:val="•"/>
      <w:lvlJc w:val="left"/>
      <w:pPr>
        <w:ind w:left="7614" w:hanging="709"/>
      </w:pPr>
      <w:rPr>
        <w:rFonts w:hint="default"/>
        <w:lang w:val="ru-RU" w:eastAsia="en-US" w:bidi="ar-SA"/>
      </w:rPr>
    </w:lvl>
    <w:lvl w:ilvl="6" w:tplc="031CB452">
      <w:numFmt w:val="bullet"/>
      <w:lvlText w:val="•"/>
      <w:lvlJc w:val="left"/>
      <w:pPr>
        <w:ind w:left="9223" w:hanging="709"/>
      </w:pPr>
      <w:rPr>
        <w:rFonts w:hint="default"/>
        <w:lang w:val="ru-RU" w:eastAsia="en-US" w:bidi="ar-SA"/>
      </w:rPr>
    </w:lvl>
    <w:lvl w:ilvl="7" w:tplc="42E25870">
      <w:numFmt w:val="bullet"/>
      <w:lvlText w:val="•"/>
      <w:lvlJc w:val="left"/>
      <w:pPr>
        <w:ind w:left="10832" w:hanging="709"/>
      </w:pPr>
      <w:rPr>
        <w:rFonts w:hint="default"/>
        <w:lang w:val="ru-RU" w:eastAsia="en-US" w:bidi="ar-SA"/>
      </w:rPr>
    </w:lvl>
    <w:lvl w:ilvl="8" w:tplc="55947A6A">
      <w:numFmt w:val="bullet"/>
      <w:lvlText w:val="•"/>
      <w:lvlJc w:val="left"/>
      <w:pPr>
        <w:ind w:left="12440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59393330"/>
    <w:multiLevelType w:val="hybridMultilevel"/>
    <w:tmpl w:val="0D4A1F86"/>
    <w:lvl w:ilvl="0" w:tplc="C98228AC">
      <w:start w:val="1"/>
      <w:numFmt w:val="decimal"/>
      <w:lvlText w:val="%1)"/>
      <w:lvlJc w:val="left"/>
      <w:pPr>
        <w:ind w:left="972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08FED6">
      <w:numFmt w:val="bullet"/>
      <w:lvlText w:val=""/>
      <w:lvlJc w:val="left"/>
      <w:pPr>
        <w:ind w:left="972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274910C">
      <w:numFmt w:val="bullet"/>
      <w:lvlText w:val="•"/>
      <w:lvlJc w:val="left"/>
      <w:pPr>
        <w:ind w:left="3915" w:hanging="709"/>
      </w:pPr>
      <w:rPr>
        <w:rFonts w:hint="default"/>
        <w:lang w:val="ru-RU" w:eastAsia="en-US" w:bidi="ar-SA"/>
      </w:rPr>
    </w:lvl>
    <w:lvl w:ilvl="3" w:tplc="DEFADA84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4" w:tplc="8E527542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5" w:tplc="C9BEF46C">
      <w:numFmt w:val="bullet"/>
      <w:lvlText w:val="•"/>
      <w:lvlJc w:val="left"/>
      <w:pPr>
        <w:ind w:left="8319" w:hanging="709"/>
      </w:pPr>
      <w:rPr>
        <w:rFonts w:hint="default"/>
        <w:lang w:val="ru-RU" w:eastAsia="en-US" w:bidi="ar-SA"/>
      </w:rPr>
    </w:lvl>
    <w:lvl w:ilvl="6" w:tplc="9CBA3CDA">
      <w:numFmt w:val="bullet"/>
      <w:lvlText w:val="•"/>
      <w:lvlJc w:val="left"/>
      <w:pPr>
        <w:ind w:left="9787" w:hanging="709"/>
      </w:pPr>
      <w:rPr>
        <w:rFonts w:hint="default"/>
        <w:lang w:val="ru-RU" w:eastAsia="en-US" w:bidi="ar-SA"/>
      </w:rPr>
    </w:lvl>
    <w:lvl w:ilvl="7" w:tplc="00DA2B54">
      <w:numFmt w:val="bullet"/>
      <w:lvlText w:val="•"/>
      <w:lvlJc w:val="left"/>
      <w:pPr>
        <w:ind w:left="11254" w:hanging="709"/>
      </w:pPr>
      <w:rPr>
        <w:rFonts w:hint="default"/>
        <w:lang w:val="ru-RU" w:eastAsia="en-US" w:bidi="ar-SA"/>
      </w:rPr>
    </w:lvl>
    <w:lvl w:ilvl="8" w:tplc="BC5C9960">
      <w:numFmt w:val="bullet"/>
      <w:lvlText w:val="•"/>
      <w:lvlJc w:val="left"/>
      <w:pPr>
        <w:ind w:left="12722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5B8B31BC"/>
    <w:multiLevelType w:val="hybridMultilevel"/>
    <w:tmpl w:val="72688D1C"/>
    <w:lvl w:ilvl="0" w:tplc="D1F8A5C6">
      <w:start w:val="1"/>
      <w:numFmt w:val="decimal"/>
      <w:lvlText w:val="%1)"/>
      <w:lvlJc w:val="left"/>
      <w:pPr>
        <w:ind w:left="1232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16FA2E">
      <w:numFmt w:val="bullet"/>
      <w:lvlText w:val=""/>
      <w:lvlJc w:val="left"/>
      <w:pPr>
        <w:ind w:left="972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18609D8">
      <w:numFmt w:val="bullet"/>
      <w:lvlText w:val="•"/>
      <w:lvlJc w:val="left"/>
      <w:pPr>
        <w:ind w:left="2842" w:hanging="709"/>
      </w:pPr>
      <w:rPr>
        <w:rFonts w:hint="default"/>
        <w:lang w:val="ru-RU" w:eastAsia="en-US" w:bidi="ar-SA"/>
      </w:rPr>
    </w:lvl>
    <w:lvl w:ilvl="3" w:tplc="1D0EEBC2">
      <w:numFmt w:val="bullet"/>
      <w:lvlText w:val="•"/>
      <w:lvlJc w:val="left"/>
      <w:pPr>
        <w:ind w:left="4444" w:hanging="709"/>
      </w:pPr>
      <w:rPr>
        <w:rFonts w:hint="default"/>
        <w:lang w:val="ru-RU" w:eastAsia="en-US" w:bidi="ar-SA"/>
      </w:rPr>
    </w:lvl>
    <w:lvl w:ilvl="4" w:tplc="FFCCCBDE">
      <w:numFmt w:val="bullet"/>
      <w:lvlText w:val="•"/>
      <w:lvlJc w:val="left"/>
      <w:pPr>
        <w:ind w:left="6046" w:hanging="709"/>
      </w:pPr>
      <w:rPr>
        <w:rFonts w:hint="default"/>
        <w:lang w:val="ru-RU" w:eastAsia="en-US" w:bidi="ar-SA"/>
      </w:rPr>
    </w:lvl>
    <w:lvl w:ilvl="5" w:tplc="A32EAFF8">
      <w:numFmt w:val="bullet"/>
      <w:lvlText w:val="•"/>
      <w:lvlJc w:val="left"/>
      <w:pPr>
        <w:ind w:left="7648" w:hanging="709"/>
      </w:pPr>
      <w:rPr>
        <w:rFonts w:hint="default"/>
        <w:lang w:val="ru-RU" w:eastAsia="en-US" w:bidi="ar-SA"/>
      </w:rPr>
    </w:lvl>
    <w:lvl w:ilvl="6" w:tplc="27F8CCCA">
      <w:numFmt w:val="bullet"/>
      <w:lvlText w:val="•"/>
      <w:lvlJc w:val="left"/>
      <w:pPr>
        <w:ind w:left="9250" w:hanging="709"/>
      </w:pPr>
      <w:rPr>
        <w:rFonts w:hint="default"/>
        <w:lang w:val="ru-RU" w:eastAsia="en-US" w:bidi="ar-SA"/>
      </w:rPr>
    </w:lvl>
    <w:lvl w:ilvl="7" w:tplc="FA5A0F6C">
      <w:numFmt w:val="bullet"/>
      <w:lvlText w:val="•"/>
      <w:lvlJc w:val="left"/>
      <w:pPr>
        <w:ind w:left="10852" w:hanging="709"/>
      </w:pPr>
      <w:rPr>
        <w:rFonts w:hint="default"/>
        <w:lang w:val="ru-RU" w:eastAsia="en-US" w:bidi="ar-SA"/>
      </w:rPr>
    </w:lvl>
    <w:lvl w:ilvl="8" w:tplc="26DE6846">
      <w:numFmt w:val="bullet"/>
      <w:lvlText w:val="•"/>
      <w:lvlJc w:val="left"/>
      <w:pPr>
        <w:ind w:left="12454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0E1C"/>
    <w:rsid w:val="007705D0"/>
    <w:rsid w:val="00820E1C"/>
    <w:rsid w:val="00A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B6E5"/>
  <w15:docId w15:val="{DF83ED3F-3701-4205-9822-95A1D67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 w:line="320" w:lineRule="exact"/>
      <w:ind w:left="1181" w:hanging="2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9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b6ba" TargetMode="External"/><Relationship Id="rId21" Type="http://schemas.openxmlformats.org/officeDocument/2006/relationships/hyperlink" Target="https://m.edsoo.ru/8bc3a5da" TargetMode="External"/><Relationship Id="rId42" Type="http://schemas.openxmlformats.org/officeDocument/2006/relationships/hyperlink" Target="https://m.edsoo.ru/8bc3d1cc" TargetMode="External"/><Relationship Id="rId47" Type="http://schemas.openxmlformats.org/officeDocument/2006/relationships/hyperlink" Target="https://m.edsoo.ru/8bc3dcc6" TargetMode="External"/><Relationship Id="rId63" Type="http://schemas.openxmlformats.org/officeDocument/2006/relationships/hyperlink" Target="https://m.edsoo.ru/8bc393d8" TargetMode="External"/><Relationship Id="rId68" Type="http://schemas.openxmlformats.org/officeDocument/2006/relationships/footer" Target="footer5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.edsoo.ru/8bc3a210" TargetMode="External"/><Relationship Id="rId29" Type="http://schemas.openxmlformats.org/officeDocument/2006/relationships/hyperlink" Target="https://m.edsoo.ru/8bc3b2f0" TargetMode="External"/><Relationship Id="rId11" Type="http://schemas.openxmlformats.org/officeDocument/2006/relationships/hyperlink" Target="https://m.edsoo.ru/8bc38f78" TargetMode="External"/><Relationship Id="rId24" Type="http://schemas.openxmlformats.org/officeDocument/2006/relationships/hyperlink" Target="https://m.edsoo.ru/8bc3a922" TargetMode="External"/><Relationship Id="rId32" Type="http://schemas.openxmlformats.org/officeDocument/2006/relationships/hyperlink" Target="https://m.edsoo.ru/8bc3be9e" TargetMode="External"/><Relationship Id="rId37" Type="http://schemas.openxmlformats.org/officeDocument/2006/relationships/hyperlink" Target="https://m.edsoo.ru/8bc3c984" TargetMode="External"/><Relationship Id="rId40" Type="http://schemas.openxmlformats.org/officeDocument/2006/relationships/hyperlink" Target="https://m.edsoo.ru/8bc3cfa6" TargetMode="External"/><Relationship Id="rId45" Type="http://schemas.openxmlformats.org/officeDocument/2006/relationships/hyperlink" Target="https://m.edsoo.ru/8bc3d94c" TargetMode="External"/><Relationship Id="rId53" Type="http://schemas.openxmlformats.org/officeDocument/2006/relationships/hyperlink" Target="https://m.edsoo.ru/8bc3e55e" TargetMode="External"/><Relationship Id="rId58" Type="http://schemas.openxmlformats.org/officeDocument/2006/relationships/hyperlink" Target="https://m.edsoo.ru/8bc3d83e" TargetMode="External"/><Relationship Id="rId66" Type="http://schemas.openxmlformats.org/officeDocument/2006/relationships/hyperlink" Target="https://m.edsoo.ru/7f4196b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bc3ede2" TargetMode="External"/><Relationship Id="rId19" Type="http://schemas.openxmlformats.org/officeDocument/2006/relationships/hyperlink" Target="https://m.edsoo.ru/8bc39eb4" TargetMode="External"/><Relationship Id="rId14" Type="http://schemas.openxmlformats.org/officeDocument/2006/relationships/hyperlink" Target="https://m.edsoo.ru/8bc39b1c" TargetMode="External"/><Relationship Id="rId22" Type="http://schemas.openxmlformats.org/officeDocument/2006/relationships/hyperlink" Target="https://m.edsoo.ru/8bc3a6f2" TargetMode="External"/><Relationship Id="rId27" Type="http://schemas.openxmlformats.org/officeDocument/2006/relationships/hyperlink" Target="https://m.edsoo.ru/8bc3b7dc" TargetMode="External"/><Relationship Id="rId30" Type="http://schemas.openxmlformats.org/officeDocument/2006/relationships/hyperlink" Target="https://m.edsoo.ru/8bc3b19c" TargetMode="External"/><Relationship Id="rId35" Type="http://schemas.openxmlformats.org/officeDocument/2006/relationships/hyperlink" Target="https://m.edsoo.ru/8bc3c7cc" TargetMode="External"/><Relationship Id="rId43" Type="http://schemas.openxmlformats.org/officeDocument/2006/relationships/hyperlink" Target="https://m.edsoo.ru/8bc3d32a" TargetMode="External"/><Relationship Id="rId48" Type="http://schemas.openxmlformats.org/officeDocument/2006/relationships/footer" Target="footer4.xml"/><Relationship Id="rId56" Type="http://schemas.openxmlformats.org/officeDocument/2006/relationships/hyperlink" Target="https://m.edsoo.ru/8bc3f40e" TargetMode="External"/><Relationship Id="rId64" Type="http://schemas.openxmlformats.org/officeDocument/2006/relationships/hyperlink" Target="https://m.edsoo.ru/7f4196be" TargetMode="Externa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m.edsoo.ru/8bc3e3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bc3909a" TargetMode="External"/><Relationship Id="rId17" Type="http://schemas.openxmlformats.org/officeDocument/2006/relationships/hyperlink" Target="https://m.edsoo.ru/8bc39fd6" TargetMode="External"/><Relationship Id="rId25" Type="http://schemas.openxmlformats.org/officeDocument/2006/relationships/hyperlink" Target="https://m.edsoo.ru/8bc3aa58" TargetMode="External"/><Relationship Id="rId33" Type="http://schemas.openxmlformats.org/officeDocument/2006/relationships/hyperlink" Target="https://m.edsoo.ru/8bc3c57e" TargetMode="External"/><Relationship Id="rId38" Type="http://schemas.openxmlformats.org/officeDocument/2006/relationships/hyperlink" Target="https://m.edsoo.ru/8bc3cc68" TargetMode="External"/><Relationship Id="rId46" Type="http://schemas.openxmlformats.org/officeDocument/2006/relationships/hyperlink" Target="https://m.edsoo.ru/8bc3db22" TargetMode="External"/><Relationship Id="rId59" Type="http://schemas.openxmlformats.org/officeDocument/2006/relationships/hyperlink" Target="https://m.edsoo.ru/8bc3eb80" TargetMode="External"/><Relationship Id="rId67" Type="http://schemas.openxmlformats.org/officeDocument/2006/relationships/hyperlink" Target="https://m.edsoo.ru/7f4196be" TargetMode="External"/><Relationship Id="rId20" Type="http://schemas.openxmlformats.org/officeDocument/2006/relationships/hyperlink" Target="https://m.edsoo.ru/8bc3a3b4" TargetMode="External"/><Relationship Id="rId41" Type="http://schemas.openxmlformats.org/officeDocument/2006/relationships/hyperlink" Target="https://m.edsoo.ru/8bc3d604" TargetMode="External"/><Relationship Id="rId54" Type="http://schemas.openxmlformats.org/officeDocument/2006/relationships/hyperlink" Target="https://m.edsoo.ru/8bc3f0f8" TargetMode="External"/><Relationship Id="rId62" Type="http://schemas.openxmlformats.org/officeDocument/2006/relationships/hyperlink" Target="https://m.edsoo.ru/8bc392ca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bc39c70" TargetMode="External"/><Relationship Id="rId23" Type="http://schemas.openxmlformats.org/officeDocument/2006/relationships/hyperlink" Target="https://m.edsoo.ru/8bc3a7f6" TargetMode="External"/><Relationship Id="rId28" Type="http://schemas.openxmlformats.org/officeDocument/2006/relationships/hyperlink" Target="https://m.edsoo.ru/8bc3ace2" TargetMode="External"/><Relationship Id="rId36" Type="http://schemas.openxmlformats.org/officeDocument/2006/relationships/hyperlink" Target="https://m.edsoo.ru/8bc3c06a" TargetMode="External"/><Relationship Id="rId49" Type="http://schemas.openxmlformats.org/officeDocument/2006/relationships/hyperlink" Target="https://m.edsoo.ru/8bc3de56" TargetMode="External"/><Relationship Id="rId57" Type="http://schemas.openxmlformats.org/officeDocument/2006/relationships/hyperlink" Target="https://m.edsoo.ru/8bc3d726" TargetMode="External"/><Relationship Id="rId10" Type="http://schemas.openxmlformats.org/officeDocument/2006/relationships/hyperlink" Target="https://m.edsoo.ru/8bc38e06" TargetMode="External"/><Relationship Id="rId31" Type="http://schemas.openxmlformats.org/officeDocument/2006/relationships/hyperlink" Target="https://m.edsoo.ru/8bc3ba0c" TargetMode="External"/><Relationship Id="rId44" Type="http://schemas.openxmlformats.org/officeDocument/2006/relationships/hyperlink" Target="https://m.edsoo.ru/8bc3d44c" TargetMode="External"/><Relationship Id="rId52" Type="http://schemas.openxmlformats.org/officeDocument/2006/relationships/hyperlink" Target="https://m.edsoo.ru/8bc3e450" TargetMode="External"/><Relationship Id="rId60" Type="http://schemas.openxmlformats.org/officeDocument/2006/relationships/hyperlink" Target="https://m.edsoo.ru/8bc3ec8e" TargetMode="External"/><Relationship Id="rId65" Type="http://schemas.openxmlformats.org/officeDocument/2006/relationships/hyperlink" Target="https://m.edsoo.ru/7f419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bc38c94" TargetMode="External"/><Relationship Id="rId13" Type="http://schemas.openxmlformats.org/officeDocument/2006/relationships/hyperlink" Target="https://m.edsoo.ru/8bc391bc" TargetMode="External"/><Relationship Id="rId18" Type="http://schemas.openxmlformats.org/officeDocument/2006/relationships/hyperlink" Target="https://m.edsoo.ru/8bc39d9c" TargetMode="External"/><Relationship Id="rId39" Type="http://schemas.openxmlformats.org/officeDocument/2006/relationships/footer" Target="footer3.xml"/><Relationship Id="rId34" Type="http://schemas.openxmlformats.org/officeDocument/2006/relationships/footer" Target="footer2.xml"/><Relationship Id="rId50" Type="http://schemas.openxmlformats.org/officeDocument/2006/relationships/hyperlink" Target="https://m.edsoo.ru/8bc3df82" TargetMode="External"/><Relationship Id="rId55" Type="http://schemas.openxmlformats.org/officeDocument/2006/relationships/hyperlink" Target="https://m.edsoo.ru/8bc3f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6468</Words>
  <Characters>36869</Characters>
  <Application>Microsoft Office Word</Application>
  <DocSecurity>0</DocSecurity>
  <Lines>307</Lines>
  <Paragraphs>86</Paragraphs>
  <ScaleCrop>false</ScaleCrop>
  <Company/>
  <LinksUpToDate>false</LinksUpToDate>
  <CharactersWithSpaces>43251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3</cp:revision>
  <dcterms:created xsi:type="dcterms:W3CDTF">2023-10-13T16:31:00Z</dcterms:created>
  <dcterms:modified xsi:type="dcterms:W3CDTF">2023-10-13T17:06:00Z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2016</vt:lpwstr>
  </property>
</Properties>
</file>