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06" w:rsidRDefault="00D20DA5">
      <w:r>
        <w:rPr>
          <w:noProof/>
        </w:rPr>
        <w:drawing>
          <wp:inline distT="0" distB="0" distL="0" distR="0">
            <wp:extent cx="9251950" cy="6385752"/>
            <wp:effectExtent l="19050" t="0" r="6350" b="0"/>
            <wp:docPr id="1" name="Рисунок 1" descr="C:\Users\Марина Викторовна\Downloads\1697518559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икторовна\Downloads\1697518559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BB" w:rsidRPr="002743BB" w:rsidRDefault="002743BB" w:rsidP="002743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«Вероятность и статистика »</w:t>
      </w:r>
      <w:r w:rsidRPr="0027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BB" w:rsidRDefault="002743BB" w:rsidP="002743BB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sz w:val="24"/>
          <w:szCs w:val="24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 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 Операции над событиями: пересечение, объединение, противоположные события. Диаграммы Эйлера. Формула сложения вероятностей.  Условная вероятность. Умножение вероятностей. Дерево случайного эксперимента. Формула полной вероятности. Независимые события. Комбинаторное правило умножения. Перестановки и факториал. Число сочетаний. Треугольник Паскаля. Формула бинома Ньютона. 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 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2743BB">
        <w:rPr>
          <w:rFonts w:ascii="Times New Roman" w:hAnsi="Times New Roman" w:cs="Times New Roman"/>
          <w:sz w:val="24"/>
          <w:szCs w:val="24"/>
        </w:rPr>
        <w:t>геометрическое</w:t>
      </w:r>
      <w:proofErr w:type="gramEnd"/>
      <w:r w:rsidRPr="002743BB">
        <w:rPr>
          <w:rFonts w:ascii="Times New Roman" w:hAnsi="Times New Roman" w:cs="Times New Roman"/>
          <w:sz w:val="24"/>
          <w:szCs w:val="24"/>
        </w:rPr>
        <w:t xml:space="preserve"> и биномиальное.  </w:t>
      </w:r>
    </w:p>
    <w:p w:rsidR="002743BB" w:rsidRPr="002743BB" w:rsidRDefault="002743BB" w:rsidP="002743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743BB" w:rsidRPr="002743BB" w:rsidRDefault="002743BB" w:rsidP="002743B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43B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«Вероятность и статистика»</w:t>
      </w:r>
    </w:p>
    <w:p w:rsidR="002743BB" w:rsidRDefault="002743BB" w:rsidP="002743BB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sz w:val="24"/>
          <w:szCs w:val="24"/>
        </w:rPr>
        <w:t xml:space="preserve"> Рабочая программа сформирована с учетом рабочей программы воспитания, призвана обеспечить достижение личностных результатов:  </w:t>
      </w:r>
    </w:p>
    <w:p w:rsidR="002743BB" w:rsidRPr="002743BB" w:rsidRDefault="002743BB" w:rsidP="002743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743B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воспитание: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воспитание:</w:t>
      </w:r>
    </w:p>
    <w:p w:rsidR="002743BB" w:rsidRPr="002743BB" w:rsidRDefault="002743BB" w:rsidP="002743BB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осознанием духовных ценностей российского народа; </w:t>
      </w:r>
      <w:proofErr w:type="spell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Физическое воспитание: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  <w:r w:rsidRPr="002743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743BB" w:rsidRPr="002743BB" w:rsidRDefault="002743BB" w:rsidP="002743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743BB" w:rsidRPr="002743BB" w:rsidRDefault="002743BB" w:rsidP="002743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18726579"/>
      <w:bookmarkEnd w:id="0"/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743B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познавательными</w:t>
      </w:r>
      <w:r w:rsidRPr="002743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743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2743B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</w:t>
      </w:r>
      <w:r w:rsidRPr="002743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743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2743BB" w:rsidRPr="002743BB" w:rsidRDefault="002743BB" w:rsidP="002743BB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743BB" w:rsidRPr="002743BB" w:rsidRDefault="002743BB" w:rsidP="002743BB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743BB" w:rsidRPr="002743BB" w:rsidRDefault="002743BB" w:rsidP="002743BB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743BB" w:rsidRPr="002743BB" w:rsidRDefault="002743BB" w:rsidP="002743BB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743BB" w:rsidRPr="002743BB" w:rsidRDefault="002743BB" w:rsidP="002743BB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2743BB">
        <w:rPr>
          <w:rFonts w:ascii="Times New Roman" w:hAnsi="Times New Roman" w:cs="Times New Roman"/>
          <w:color w:val="000000"/>
          <w:sz w:val="24"/>
          <w:szCs w:val="24"/>
        </w:rPr>
        <w:t>; обосновывать собственные суждения и выводы;</w:t>
      </w:r>
    </w:p>
    <w:p w:rsidR="002743BB" w:rsidRPr="002743BB" w:rsidRDefault="002743BB" w:rsidP="002743BB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2743BB" w:rsidRPr="002743BB" w:rsidRDefault="002743BB" w:rsidP="002743BB">
      <w:pPr>
        <w:numPr>
          <w:ilvl w:val="0"/>
          <w:numId w:val="3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743BB" w:rsidRPr="002743BB" w:rsidRDefault="002743BB" w:rsidP="002743BB">
      <w:pPr>
        <w:numPr>
          <w:ilvl w:val="0"/>
          <w:numId w:val="3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743BB" w:rsidRPr="002743BB" w:rsidRDefault="002743BB" w:rsidP="002743BB">
      <w:pPr>
        <w:numPr>
          <w:ilvl w:val="0"/>
          <w:numId w:val="3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743BB" w:rsidRPr="002743BB" w:rsidRDefault="002743BB" w:rsidP="002743BB">
      <w:pPr>
        <w:numPr>
          <w:ilvl w:val="0"/>
          <w:numId w:val="3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2743BB" w:rsidRPr="002743BB" w:rsidRDefault="002743BB" w:rsidP="002743BB">
      <w:pPr>
        <w:numPr>
          <w:ilvl w:val="0"/>
          <w:numId w:val="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2743BB" w:rsidRPr="002743BB" w:rsidRDefault="002743BB" w:rsidP="002743BB">
      <w:pPr>
        <w:numPr>
          <w:ilvl w:val="0"/>
          <w:numId w:val="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743BB" w:rsidRPr="002743BB" w:rsidRDefault="002743BB" w:rsidP="002743BB">
      <w:pPr>
        <w:numPr>
          <w:ilvl w:val="0"/>
          <w:numId w:val="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2743BB" w:rsidRPr="002743BB" w:rsidRDefault="002743BB" w:rsidP="002743BB">
      <w:pPr>
        <w:numPr>
          <w:ilvl w:val="0"/>
          <w:numId w:val="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743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2743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коммуникативные </w:t>
      </w:r>
      <w:r w:rsidRPr="002743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действия, обеспечивают </w:t>
      </w:r>
      <w:proofErr w:type="spellStart"/>
      <w:r w:rsidRPr="002743BB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</w:t>
      </w:r>
      <w:proofErr w:type="spellEnd"/>
      <w:r w:rsidRPr="002743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социальных навыков обучающихся.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2743BB" w:rsidRPr="002743BB" w:rsidRDefault="002743BB" w:rsidP="002743BB">
      <w:pPr>
        <w:numPr>
          <w:ilvl w:val="0"/>
          <w:numId w:val="5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743BB" w:rsidRPr="002743BB" w:rsidRDefault="002743BB" w:rsidP="002743BB">
      <w:pPr>
        <w:numPr>
          <w:ilvl w:val="0"/>
          <w:numId w:val="5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743BB" w:rsidRPr="002743BB" w:rsidRDefault="002743BB" w:rsidP="002743BB">
      <w:pPr>
        <w:numPr>
          <w:ilvl w:val="0"/>
          <w:numId w:val="5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Сотрудничество:</w:t>
      </w:r>
    </w:p>
    <w:p w:rsidR="002743BB" w:rsidRPr="002743BB" w:rsidRDefault="002743BB" w:rsidP="002743BB">
      <w:pPr>
        <w:numPr>
          <w:ilvl w:val="0"/>
          <w:numId w:val="6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743BB" w:rsidRPr="002743BB" w:rsidRDefault="002743BB" w:rsidP="002743BB">
      <w:pPr>
        <w:numPr>
          <w:ilvl w:val="0"/>
          <w:numId w:val="6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743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2743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регулятивные </w:t>
      </w:r>
      <w:r w:rsidRPr="002743BB">
        <w:rPr>
          <w:rFonts w:ascii="Times New Roman" w:hAnsi="Times New Roman" w:cs="Times New Roman"/>
          <w:i/>
          <w:color w:val="000000"/>
          <w:sz w:val="24"/>
          <w:szCs w:val="24"/>
        </w:rPr>
        <w:t>действия, обеспечивают формирование смысловых установок и жизненных навыков личности</w:t>
      </w:r>
      <w:r w:rsidRPr="002743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Самоконтроль:</w:t>
      </w:r>
    </w:p>
    <w:p w:rsidR="002743BB" w:rsidRPr="002743BB" w:rsidRDefault="002743BB" w:rsidP="002743BB">
      <w:pPr>
        <w:numPr>
          <w:ilvl w:val="0"/>
          <w:numId w:val="7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743BB" w:rsidRPr="002743BB" w:rsidRDefault="002743BB" w:rsidP="002743BB">
      <w:pPr>
        <w:numPr>
          <w:ilvl w:val="0"/>
          <w:numId w:val="7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743BB" w:rsidRPr="002743BB" w:rsidRDefault="002743BB" w:rsidP="002743BB">
      <w:pPr>
        <w:numPr>
          <w:ilvl w:val="0"/>
          <w:numId w:val="7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743BB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2743BB" w:rsidRPr="002743BB" w:rsidRDefault="002743BB" w:rsidP="002743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743BB" w:rsidRPr="002743BB" w:rsidRDefault="002743BB" w:rsidP="002743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18726608"/>
      <w:bookmarkEnd w:id="1"/>
      <w:r w:rsidRPr="002743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18726609"/>
      <w:bookmarkEnd w:id="2"/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>Читать и строить таблицы и диаграммы.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комбинаторное правило умножения при решении задач. </w:t>
      </w: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3BB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BB" w:rsidRP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0002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 «Вероятность и статистика», и возможность использования по этой теме электронных (цифровых) образовательных ресурсов.</w:t>
      </w:r>
      <w:r w:rsidRPr="0027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BB" w:rsidRDefault="002743BB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3023"/>
      </w:tblGrid>
      <w:tr w:rsidR="00200024" w:rsidTr="0020002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0024" w:rsidRDefault="00200024" w:rsidP="002C19C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0024" w:rsidRDefault="00200024" w:rsidP="002C19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0024" w:rsidRDefault="00200024" w:rsidP="002C19C2">
            <w:pPr>
              <w:spacing w:after="0"/>
              <w:ind w:left="135"/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024" w:rsidRDefault="00200024" w:rsidP="002C1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024" w:rsidRDefault="00200024" w:rsidP="002C19C2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0024" w:rsidRDefault="00200024" w:rsidP="002C19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0024" w:rsidRDefault="00200024" w:rsidP="002C19C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0024" w:rsidRDefault="00200024" w:rsidP="002C19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024" w:rsidRDefault="00200024" w:rsidP="002C19C2"/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jc w:val="center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2000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https://m.edsoo.ru/7f417fb2</w:t>
            </w: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FF34ED" w:rsidRDefault="00200024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FF34ED" w:rsidRDefault="00200024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8C733A">
            <w:pPr>
              <w:spacing w:after="0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8C733A">
            <w:pPr>
              <w:spacing w:after="0"/>
              <w:ind w:left="135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8C733A">
            <w:pPr>
              <w:spacing w:after="0"/>
              <w:ind w:left="135"/>
              <w:jc w:val="center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8C733A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8C733A">
            <w:pPr>
              <w:spacing w:after="0"/>
              <w:ind w:left="135"/>
              <w:jc w:val="center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8C733A">
            <w:pPr>
              <w:spacing w:after="0"/>
              <w:ind w:left="135"/>
            </w:pPr>
            <w:r w:rsidRPr="002000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2000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https://m.edsoo.ru/7f417fb2</w:t>
            </w: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FF34ED" w:rsidRDefault="00200024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FF34ED" w:rsidRDefault="00200024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 xml:space="preserve">Операции над событиями, сложение </w:t>
            </w: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jc w:val="center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 w:rsidRPr="002000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2000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https://m.edsoo.ru/7f417fb2</w:t>
            </w: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FF34ED" w:rsidRDefault="00200024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D720B8">
            <w:pPr>
              <w:spacing w:after="0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D720B8">
            <w:pPr>
              <w:spacing w:after="0"/>
              <w:ind w:left="135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Pr="00200024" w:rsidRDefault="00200024" w:rsidP="00D720B8">
            <w:pPr>
              <w:spacing w:after="0"/>
              <w:ind w:left="135"/>
              <w:jc w:val="center"/>
              <w:rPr>
                <w:b/>
              </w:rPr>
            </w:pPr>
            <w:r w:rsidRPr="00200024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D720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D720B8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D720B8">
            <w:pPr>
              <w:spacing w:after="0"/>
              <w:ind w:left="135"/>
            </w:pPr>
            <w:r w:rsidRPr="002000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2000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https://m.edsoo.ru/7f417fb2</w:t>
            </w: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-13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FF34ED" w:rsidRDefault="00200024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</w:pPr>
            <w:r>
              <w:t>14-15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FF34ED" w:rsidRDefault="00200024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</w:pPr>
          </w:p>
        </w:tc>
      </w:tr>
      <w:tr w:rsidR="00200024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0024" w:rsidRPr="008C0A43" w:rsidRDefault="00200024" w:rsidP="002C19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00024" w:rsidRPr="008C0A43" w:rsidRDefault="00200024" w:rsidP="0020002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.Элементы комбинаторики 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0024" w:rsidRPr="008C0A43" w:rsidRDefault="00200024" w:rsidP="002000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024" w:rsidRPr="008C0A43" w:rsidRDefault="008C0A43" w:rsidP="002C19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024" w:rsidRDefault="00200024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200024" w:rsidRDefault="008C0A43" w:rsidP="002C19C2">
            <w:pPr>
              <w:spacing w:after="0"/>
              <w:ind w:left="135"/>
            </w:pPr>
            <w:r w:rsidRPr="002000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2000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https://m.edsoo.ru/7f417fb2</w:t>
            </w: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Pr="00FF34ED" w:rsidRDefault="008C0A43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C0A43">
              <w:rPr>
                <w:rFonts w:ascii="Times New Roman" w:hAnsi="Times New Roman"/>
                <w:b/>
                <w:color w:val="000000"/>
                <w:sz w:val="24"/>
              </w:rPr>
              <w:t>6.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8C0A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C0A43">
              <w:rPr>
                <w:rFonts w:ascii="Times New Roman" w:hAnsi="Times New Roman"/>
                <w:b/>
                <w:color w:val="000000"/>
                <w:sz w:val="24"/>
              </w:rPr>
              <w:t xml:space="preserve">Комбинаторное правило умножения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C0A43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2000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https://m.edsoo.ru/7f417fb2</w:t>
            </w: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Бинарный случайный опыт (испытание), успех и неудача. Независимые испытания. Серия независимых </w:t>
            </w:r>
            <w:r w:rsidRPr="00FF34ED">
              <w:rPr>
                <w:rFonts w:ascii="Times New Roman" w:hAnsi="Times New Roman"/>
                <w:color w:val="000000"/>
                <w:sz w:val="24"/>
              </w:rPr>
              <w:lastRenderedPageBreak/>
              <w:t>испытаний до первого успеха</w:t>
            </w:r>
          </w:p>
          <w:p w:rsidR="008C0A43" w:rsidRPr="00FF34ED" w:rsidRDefault="008C0A43" w:rsidP="002C19C2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8C0A43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Перестановки и факториал 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 w:rsidRPr="002000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2000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https://m.edsoo.ru/7f417fb2</w:t>
            </w: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Pr="00FF34ED" w:rsidRDefault="008C0A43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-28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Pr="00FF34ED" w:rsidRDefault="008C0A43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rPr>
                <w:b/>
              </w:rPr>
            </w:pPr>
            <w:r w:rsidRPr="008C0A43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ind w:left="135"/>
              <w:rPr>
                <w:b/>
              </w:rPr>
            </w:pPr>
            <w:r w:rsidRPr="008C0A43">
              <w:rPr>
                <w:rFonts w:ascii="Times New Roman" w:hAnsi="Times New Roman"/>
                <w:b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ind w:left="135"/>
              <w:jc w:val="center"/>
              <w:rPr>
                <w:b/>
              </w:rPr>
            </w:pPr>
            <w:r w:rsidRPr="008C0A43">
              <w:rPr>
                <w:rFonts w:ascii="Times New Roman" w:hAnsi="Times New Roman"/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ind w:left="135"/>
              <w:jc w:val="center"/>
              <w:rPr>
                <w:b/>
              </w:rPr>
            </w:pPr>
            <w:r w:rsidRPr="008C0A43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 w:rsidRPr="002000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2000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https://m.edsoo.ru/7f417fb2</w:t>
            </w: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Pr="00FF34ED" w:rsidRDefault="008C0A43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FF34ED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7A1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-32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Pr="00FF34ED" w:rsidRDefault="008C0A43" w:rsidP="007A163B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7A163B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Pr="008C0A43" w:rsidRDefault="008C0A43" w:rsidP="002C19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C0A43" w:rsidRPr="00FF34ED" w:rsidRDefault="008C0A43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Pr="00200024" w:rsidRDefault="008C0A43" w:rsidP="002C19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43" w:rsidTr="00200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A43" w:rsidRPr="00FF34ED" w:rsidRDefault="008C0A43" w:rsidP="002C19C2">
            <w:pPr>
              <w:spacing w:after="0"/>
              <w:ind w:left="135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 w:rsidRPr="00FF3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C0A43" w:rsidRDefault="008C0A43" w:rsidP="002C19C2"/>
        </w:tc>
      </w:tr>
    </w:tbl>
    <w:p w:rsidR="00200024" w:rsidRPr="002743BB" w:rsidRDefault="00200024" w:rsidP="002743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DA5" w:rsidRDefault="00D20DA5"/>
    <w:sectPr w:rsidR="00D20DA5" w:rsidSect="002743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379"/>
    <w:multiLevelType w:val="multilevel"/>
    <w:tmpl w:val="48789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110D4"/>
    <w:multiLevelType w:val="multilevel"/>
    <w:tmpl w:val="B0682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DB54EE"/>
    <w:multiLevelType w:val="hybridMultilevel"/>
    <w:tmpl w:val="B1BC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D27"/>
    <w:multiLevelType w:val="multilevel"/>
    <w:tmpl w:val="C6428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572C0"/>
    <w:multiLevelType w:val="multilevel"/>
    <w:tmpl w:val="F9469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A4023"/>
    <w:multiLevelType w:val="multilevel"/>
    <w:tmpl w:val="883CF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06BC7"/>
    <w:multiLevelType w:val="multilevel"/>
    <w:tmpl w:val="1276AE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DA5"/>
    <w:rsid w:val="00200024"/>
    <w:rsid w:val="002743BB"/>
    <w:rsid w:val="008C0A43"/>
    <w:rsid w:val="00D20DA5"/>
    <w:rsid w:val="00F5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3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0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4</cp:revision>
  <dcterms:created xsi:type="dcterms:W3CDTF">2023-10-17T05:04:00Z</dcterms:created>
  <dcterms:modified xsi:type="dcterms:W3CDTF">2023-10-17T05:43:00Z</dcterms:modified>
</cp:coreProperties>
</file>