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6CC" w:rsidRDefault="008C683E">
      <w:pPr>
        <w:pStyle w:val="a3"/>
        <w:spacing w:before="80" w:line="114" w:lineRule="exact"/>
      </w:pPr>
      <w:r>
        <w:t>Подписан</w:t>
      </w:r>
      <w:r>
        <w:rPr>
          <w:rFonts w:ascii="Arial MT" w:hAnsi="Arial MT"/>
        </w:rPr>
        <w:t>:</w:t>
      </w:r>
      <w:r>
        <w:rPr>
          <w:rFonts w:ascii="Arial MT" w:hAnsi="Arial MT"/>
          <w:spacing w:val="-6"/>
        </w:rPr>
        <w:t xml:space="preserve"> </w:t>
      </w:r>
      <w:r>
        <w:t>Таулетбаев</w:t>
      </w:r>
      <w:r>
        <w:rPr>
          <w:spacing w:val="-4"/>
        </w:rPr>
        <w:t xml:space="preserve"> </w:t>
      </w:r>
      <w:r>
        <w:t>Рашид</w:t>
      </w:r>
      <w:r>
        <w:rPr>
          <w:spacing w:val="-5"/>
        </w:rPr>
        <w:t xml:space="preserve"> </w:t>
      </w:r>
      <w:r>
        <w:t>Раисович</w:t>
      </w:r>
    </w:p>
    <w:p w:rsidR="00B916CC" w:rsidRDefault="008C683E">
      <w:pPr>
        <w:pStyle w:val="a3"/>
        <w:spacing w:before="1" w:line="235" w:lineRule="auto"/>
        <w:ind w:right="5345"/>
        <w:rPr>
          <w:rFonts w:ascii="Arial MT" w:hAnsi="Arial MT"/>
        </w:rPr>
      </w:pPr>
      <w:r>
        <w:rPr>
          <w:rFonts w:ascii="Arial MT" w:hAnsi="Arial MT"/>
        </w:rPr>
        <w:t>DN: C=RU, S=</w:t>
      </w:r>
      <w:r>
        <w:t>Тюменская область</w:t>
      </w:r>
      <w:r>
        <w:rPr>
          <w:rFonts w:ascii="Arial MT" w:hAnsi="Arial MT"/>
        </w:rPr>
        <w:t>, L=</w:t>
      </w:r>
      <w:r>
        <w:t>С</w:t>
      </w:r>
      <w:proofErr w:type="gramStart"/>
      <w:r>
        <w:t xml:space="preserve"> </w:t>
      </w:r>
      <w:r>
        <w:rPr>
          <w:rFonts w:ascii="Arial MT" w:hAnsi="Arial MT"/>
        </w:rPr>
        <w:t>.</w:t>
      </w:r>
      <w:proofErr w:type="gramEnd"/>
      <w:r>
        <w:rPr>
          <w:rFonts w:ascii="Arial MT" w:hAnsi="Arial MT"/>
        </w:rPr>
        <w:t xml:space="preserve"> </w:t>
      </w:r>
      <w:r>
        <w:t>Вагай</w:t>
      </w:r>
      <w:r>
        <w:rPr>
          <w:rFonts w:ascii="Arial MT" w:hAnsi="Arial MT"/>
        </w:rPr>
        <w:t>, T=</w:t>
      </w:r>
      <w:r>
        <w:t>директор</w:t>
      </w:r>
      <w:r>
        <w:rPr>
          <w:rFonts w:ascii="Arial MT" w:hAnsi="Arial MT"/>
        </w:rPr>
        <w:t>, O=</w:t>
      </w:r>
      <w:r>
        <w:t>МУНИЦИПАЛЬНОЕ АВТОНОМНОЕ</w:t>
      </w:r>
      <w:r>
        <w:rPr>
          <w:spacing w:val="1"/>
        </w:rPr>
        <w:t xml:space="preserve"> </w:t>
      </w:r>
      <w:r>
        <w:rPr>
          <w:spacing w:val="-1"/>
        </w:rPr>
        <w:t xml:space="preserve">ОБЩЕОБРАЗОВАТЕЛЬНОЕ УЧРЕЖДЕНИЕ ВАГАЙСКАЯ СРЕДНЯЯ </w:t>
      </w:r>
      <w:r>
        <w:t>ОБЩЕОБРАЗОВАТЕЛЬНАЯ ШКОЛА</w:t>
      </w:r>
      <w:r>
        <w:rPr>
          <w:spacing w:val="1"/>
        </w:rPr>
        <w:t xml:space="preserve"> </w:t>
      </w:r>
      <w:r>
        <w:t>ВАГАЙСКОГО</w:t>
      </w:r>
      <w:r>
        <w:rPr>
          <w:spacing w:val="-1"/>
        </w:rPr>
        <w:t xml:space="preserve"> </w:t>
      </w:r>
      <w:r>
        <w:t>РАЙОНА</w:t>
      </w:r>
      <w:r>
        <w:rPr>
          <w:spacing w:val="-1"/>
        </w:rPr>
        <w:t xml:space="preserve"> </w:t>
      </w:r>
      <w:r>
        <w:t>ТЮМЕНСКОЙ</w:t>
      </w:r>
      <w:r>
        <w:rPr>
          <w:spacing w:val="-1"/>
        </w:rPr>
        <w:t xml:space="preserve"> </w:t>
      </w:r>
      <w:r>
        <w:t>ОБЛАСТИ</w:t>
      </w:r>
      <w:r>
        <w:rPr>
          <w:rFonts w:ascii="Arial MT" w:hAnsi="Arial MT"/>
        </w:rPr>
        <w:t>,</w:t>
      </w:r>
      <w:r>
        <w:rPr>
          <w:rFonts w:ascii="Arial MT" w:hAnsi="Arial MT"/>
          <w:spacing w:val="-3"/>
        </w:rPr>
        <w:t xml:space="preserve"> </w:t>
      </w:r>
      <w:r>
        <w:t>СНИЛС</w:t>
      </w:r>
      <w:r>
        <w:rPr>
          <w:rFonts w:ascii="Arial MT" w:hAnsi="Arial MT"/>
        </w:rPr>
        <w:t>=07304253126,</w:t>
      </w:r>
      <w:r>
        <w:rPr>
          <w:rFonts w:ascii="Arial MT" w:hAnsi="Arial MT"/>
          <w:spacing w:val="-3"/>
        </w:rPr>
        <w:t xml:space="preserve"> </w:t>
      </w:r>
      <w:r>
        <w:t>ИНН</w:t>
      </w:r>
      <w:r>
        <w:rPr>
          <w:rFonts w:ascii="Arial MT" w:hAnsi="Arial MT"/>
        </w:rPr>
        <w:t>=721200357650,</w:t>
      </w:r>
    </w:p>
    <w:p w:rsidR="00B916CC" w:rsidRDefault="00B916CC">
      <w:pPr>
        <w:pStyle w:val="a3"/>
        <w:spacing w:line="235" w:lineRule="auto"/>
        <w:ind w:right="6072"/>
      </w:pPr>
      <w:hyperlink r:id="rId5">
        <w:r w:rsidR="008C683E">
          <w:rPr>
            <w:rFonts w:ascii="Arial MT" w:hAnsi="Arial MT"/>
          </w:rPr>
          <w:t xml:space="preserve">E=buhvagai@mail.ru, </w:t>
        </w:r>
      </w:hyperlink>
      <w:r w:rsidR="008C683E">
        <w:rPr>
          <w:rFonts w:ascii="Arial MT" w:hAnsi="Arial MT"/>
        </w:rPr>
        <w:t>G=</w:t>
      </w:r>
      <w:r w:rsidR="008C683E">
        <w:t>Рашид Раисович</w:t>
      </w:r>
      <w:r w:rsidR="008C683E">
        <w:rPr>
          <w:rFonts w:ascii="Arial MT" w:hAnsi="Arial MT"/>
        </w:rPr>
        <w:t>, SN=</w:t>
      </w:r>
      <w:r w:rsidR="008C683E">
        <w:t>Таулетбаев</w:t>
      </w:r>
      <w:r w:rsidR="008C683E">
        <w:rPr>
          <w:rFonts w:ascii="Arial MT" w:hAnsi="Arial MT"/>
        </w:rPr>
        <w:t>, CN=</w:t>
      </w:r>
      <w:r w:rsidR="008C683E">
        <w:t>Таулетбаев Рашид Раисович</w:t>
      </w:r>
      <w:r w:rsidR="008C683E">
        <w:rPr>
          <w:spacing w:val="1"/>
        </w:rPr>
        <w:t xml:space="preserve"> </w:t>
      </w:r>
      <w:r w:rsidR="008C683E">
        <w:t>Основание</w:t>
      </w:r>
      <w:r w:rsidR="008C683E">
        <w:rPr>
          <w:rFonts w:ascii="Arial MT" w:hAnsi="Arial MT"/>
        </w:rPr>
        <w:t>:</w:t>
      </w:r>
      <w:r w:rsidR="008C683E">
        <w:rPr>
          <w:rFonts w:ascii="Arial MT" w:hAnsi="Arial MT"/>
          <w:spacing w:val="-2"/>
        </w:rPr>
        <w:t xml:space="preserve"> </w:t>
      </w:r>
      <w:r w:rsidR="008C683E">
        <w:t>я свидетельствую о точности</w:t>
      </w:r>
      <w:r w:rsidR="008C683E">
        <w:rPr>
          <w:spacing w:val="1"/>
        </w:rPr>
        <w:t xml:space="preserve"> </w:t>
      </w:r>
      <w:r w:rsidR="008C683E">
        <w:t>и целостности этого</w:t>
      </w:r>
      <w:r w:rsidR="008C683E">
        <w:rPr>
          <w:spacing w:val="1"/>
        </w:rPr>
        <w:t xml:space="preserve"> </w:t>
      </w:r>
      <w:r w:rsidR="008C683E">
        <w:t>документа</w:t>
      </w:r>
    </w:p>
    <w:p w:rsidR="00B916CC" w:rsidRDefault="008C683E">
      <w:pPr>
        <w:pStyle w:val="a3"/>
        <w:spacing w:line="111" w:lineRule="exact"/>
        <w:rPr>
          <w:rFonts w:ascii="Arial MT" w:hAnsi="Arial MT"/>
        </w:rPr>
      </w:pPr>
      <w:r>
        <w:t>Местоположение</w:t>
      </w:r>
      <w:r>
        <w:rPr>
          <w:rFonts w:ascii="Arial MT" w:hAnsi="Arial MT"/>
        </w:rPr>
        <w:t>:</w:t>
      </w:r>
      <w:r>
        <w:rPr>
          <w:rFonts w:ascii="Arial MT" w:hAnsi="Arial MT"/>
          <w:spacing w:val="-5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Тюменская</w:t>
      </w:r>
      <w:r>
        <w:rPr>
          <w:spacing w:val="-3"/>
        </w:rPr>
        <w:t xml:space="preserve"> </w:t>
      </w:r>
      <w:proofErr w:type="gramStart"/>
      <w:r>
        <w:t>обл</w:t>
      </w:r>
      <w:proofErr w:type="gramEnd"/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 xml:space="preserve"> </w:t>
      </w:r>
      <w:r>
        <w:t>Вагайский</w:t>
      </w:r>
      <w:r>
        <w:rPr>
          <w:spacing w:val="-2"/>
        </w:rPr>
        <w:t xml:space="preserve"> </w:t>
      </w:r>
      <w:r>
        <w:t>р</w:t>
      </w:r>
      <w:r>
        <w:rPr>
          <w:rFonts w:ascii="Arial MT" w:hAnsi="Arial MT"/>
        </w:rPr>
        <w:t>-</w:t>
      </w:r>
      <w:r>
        <w:t>н</w:t>
      </w:r>
      <w:r>
        <w:rPr>
          <w:rFonts w:ascii="Arial MT" w:hAnsi="Arial MT"/>
        </w:rPr>
        <w:t>,</w:t>
      </w:r>
      <w:r>
        <w:rPr>
          <w:rFonts w:ascii="Arial MT" w:hAnsi="Arial MT"/>
          <w:spacing w:val="-5"/>
        </w:rPr>
        <w:t xml:space="preserve"> </w:t>
      </w:r>
      <w:r>
        <w:t>с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 xml:space="preserve"> </w:t>
      </w:r>
      <w:r>
        <w:t>Вагай</w:t>
      </w:r>
      <w:r>
        <w:rPr>
          <w:rFonts w:ascii="Arial MT" w:hAnsi="Arial MT"/>
        </w:rPr>
        <w:t>,</w:t>
      </w:r>
      <w:r>
        <w:rPr>
          <w:rFonts w:ascii="Arial MT" w:hAnsi="Arial MT"/>
          <w:spacing w:val="-4"/>
        </w:rPr>
        <w:t xml:space="preserve"> </w:t>
      </w:r>
      <w:r>
        <w:t>ул</w:t>
      </w:r>
      <w:r>
        <w:rPr>
          <w:rFonts w:ascii="Arial MT" w:hAnsi="Arial MT"/>
        </w:rPr>
        <w:t>.</w:t>
      </w:r>
      <w:r>
        <w:rPr>
          <w:rFonts w:ascii="Arial MT" w:hAnsi="Arial MT"/>
          <w:spacing w:val="-5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rPr>
          <w:rFonts w:ascii="Arial MT" w:hAnsi="Arial MT"/>
        </w:rPr>
        <w:t>18</w:t>
      </w:r>
    </w:p>
    <w:p w:rsidR="00B916CC" w:rsidRDefault="008C683E">
      <w:pPr>
        <w:pStyle w:val="a3"/>
        <w:spacing w:line="114" w:lineRule="exact"/>
        <w:rPr>
          <w:rFonts w:ascii="Arial MT" w:hAnsi="Arial MT"/>
        </w:rPr>
      </w:pPr>
      <w:r>
        <w:t>Дата</w:t>
      </w:r>
      <w:r>
        <w:rPr>
          <w:rFonts w:ascii="Arial MT" w:hAnsi="Arial MT"/>
        </w:rPr>
        <w:t>: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2023.10.05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09:38:40+05'00'</w:t>
      </w:r>
    </w:p>
    <w:p w:rsidR="00B916CC" w:rsidRDefault="008C683E">
      <w:pPr>
        <w:pStyle w:val="a4"/>
      </w:pPr>
      <w:r>
        <w:t>Аннотация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рабочей 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9класс</w:t>
      </w:r>
    </w:p>
    <w:p w:rsidR="00B916CC" w:rsidRDefault="00B916CC">
      <w:pPr>
        <w:rPr>
          <w:sz w:val="20"/>
        </w:rPr>
      </w:pPr>
    </w:p>
    <w:p w:rsidR="00B916CC" w:rsidRDefault="00B916CC">
      <w:pPr>
        <w:rPr>
          <w:sz w:val="20"/>
        </w:rPr>
      </w:pPr>
    </w:p>
    <w:p w:rsidR="00B916CC" w:rsidRDefault="00B916CC">
      <w:pPr>
        <w:spacing w:before="11"/>
        <w:rPr>
          <w:sz w:val="13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06"/>
        <w:gridCol w:w="7408"/>
      </w:tblGrid>
      <w:tr w:rsidR="00B916CC">
        <w:trPr>
          <w:trHeight w:val="275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56" w:lineRule="exact"/>
              <w:ind w:left="228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</w:p>
        </w:tc>
      </w:tr>
      <w:tr w:rsidR="00B916CC">
        <w:trPr>
          <w:trHeight w:val="277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58" w:lineRule="exact"/>
              <w:ind w:left="227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9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B916CC">
        <w:trPr>
          <w:trHeight w:val="275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56" w:lineRule="exact"/>
              <w:ind w:left="225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B916CC">
        <w:trPr>
          <w:trHeight w:val="6576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73" w:lineRule="exact"/>
              <w:ind w:left="229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ind w:right="241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B916CC" w:rsidRDefault="008C68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7" w:lineRule="auto"/>
              <w:ind w:right="1176"/>
              <w:rPr>
                <w:sz w:val="24"/>
              </w:rPr>
            </w:pPr>
            <w:r>
              <w:rPr>
                <w:sz w:val="24"/>
              </w:rPr>
              <w:t>Федеральный 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 Образовании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B916CC" w:rsidRDefault="008C68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right="303"/>
              <w:rPr>
                <w:sz w:val="24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</w:t>
            </w:r>
            <w:r>
              <w:rPr>
                <w:sz w:val="24"/>
              </w:rPr>
              <w:t>и от 31.05.2021 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B916CC" w:rsidRDefault="008C68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7" w:lineRule="auto"/>
              <w:ind w:right="550"/>
              <w:rPr>
                <w:sz w:val="24"/>
              </w:rPr>
            </w:pPr>
            <w:r>
              <w:rPr>
                <w:sz w:val="24"/>
              </w:rPr>
              <w:t>Приказ Минпросвещения России от 18.05.2023 № 370 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B916CC" w:rsidRDefault="008C683E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  <w:tab w:val="left" w:pos="888"/>
              </w:tabs>
              <w:spacing w:before="5"/>
              <w:ind w:left="887" w:hanging="421"/>
              <w:rPr>
                <w:sz w:val="24"/>
              </w:rPr>
            </w:pPr>
            <w:r>
              <w:rPr>
                <w:sz w:val="24"/>
              </w:rPr>
              <w:t>Историко-культурный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стандарт.</w:t>
            </w:r>
          </w:p>
          <w:p w:rsidR="00B916CC" w:rsidRDefault="008C683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"/>
              <w:ind w:right="96"/>
              <w:rPr>
                <w:sz w:val="24"/>
              </w:rPr>
            </w:pPr>
            <w:r>
              <w:rPr>
                <w:sz w:val="24"/>
              </w:rPr>
              <w:t>Примерные программы по учебным предметам: История 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класс классы. М., «Просвещение», 2016 г. </w:t>
            </w:r>
            <w:r>
              <w:rPr>
                <w:color w:val="212121"/>
                <w:sz w:val="24"/>
              </w:rPr>
              <w:t>А</w:t>
            </w:r>
            <w:proofErr w:type="gramStart"/>
            <w:r>
              <w:rPr>
                <w:color w:val="212121"/>
                <w:sz w:val="24"/>
              </w:rPr>
              <w:t xml:space="preserve"> .</w:t>
            </w:r>
            <w:proofErr w:type="gramEnd"/>
            <w:r>
              <w:rPr>
                <w:color w:val="212121"/>
                <w:sz w:val="24"/>
              </w:rPr>
              <w:t>В.,История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 Н.МАрсентьев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,А.А.Данилов,А.А.Левандовский., 2016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год. А.Я Юдовская,П.А.Баранов, Л.М.Ванюшкин . История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времени</w:t>
            </w:r>
            <w:proofErr w:type="gramStart"/>
            <w:r>
              <w:rPr>
                <w:color w:val="212121"/>
                <w:sz w:val="24"/>
              </w:rPr>
              <w:t>.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B916CC" w:rsidRDefault="008C683E">
            <w:pPr>
              <w:pStyle w:val="TableParagraph"/>
              <w:ind w:left="827" w:right="943"/>
              <w:rPr>
                <w:sz w:val="24"/>
              </w:rPr>
            </w:pPr>
            <w:r>
              <w:rPr>
                <w:sz w:val="24"/>
              </w:rPr>
              <w:t xml:space="preserve">среднего общего образования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СОШ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30.08.2023 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271-од)</w:t>
            </w:r>
          </w:p>
          <w:p w:rsidR="00B916CC" w:rsidRDefault="008C683E" w:rsidP="008C683E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73" w:lineRule="auto"/>
              <w:ind w:right="108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 разрабатываемых по ФГОС-2021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 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</w:tc>
      </w:tr>
      <w:tr w:rsidR="00B916CC">
        <w:trPr>
          <w:trHeight w:val="1103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76" w:lineRule="exact"/>
              <w:ind w:left="229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ind w:right="476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Учебник </w:t>
            </w:r>
            <w:proofErr w:type="gramStart"/>
            <w:r>
              <w:rPr>
                <w:color w:val="212121"/>
                <w:sz w:val="24"/>
              </w:rPr>
              <w:t>:А</w:t>
            </w:r>
            <w:proofErr w:type="gramEnd"/>
            <w:r>
              <w:rPr>
                <w:color w:val="212121"/>
                <w:sz w:val="24"/>
              </w:rPr>
              <w:t>.Я Юдовская ,П.А.Баранов, Л.М.Ваннюшкин .История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 времени.,М; Просвещение,2019.Учебник: Данилов А.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А.,Торкунов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</w:t>
            </w:r>
            <w:proofErr w:type="gramStart"/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.</w:t>
            </w:r>
            <w:proofErr w:type="gramEnd"/>
            <w:r>
              <w:rPr>
                <w:color w:val="212121"/>
                <w:sz w:val="24"/>
              </w:rPr>
              <w:t>В. ,История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России, М;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Просвещение,2019</w:t>
            </w:r>
          </w:p>
        </w:tc>
      </w:tr>
      <w:tr w:rsidR="00B916CC">
        <w:trPr>
          <w:trHeight w:val="1656"/>
        </w:trPr>
        <w:tc>
          <w:tcPr>
            <w:tcW w:w="2506" w:type="dxa"/>
          </w:tcPr>
          <w:p w:rsidR="00B916CC" w:rsidRDefault="008C683E">
            <w:pPr>
              <w:pStyle w:val="TableParagraph"/>
              <w:ind w:left="172" w:right="159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ind w:right="920"/>
              <w:rPr>
                <w:sz w:val="24"/>
              </w:rPr>
            </w:pPr>
            <w:r>
              <w:rPr>
                <w:sz w:val="24"/>
              </w:rPr>
              <w:t xml:space="preserve">В соответствии с учебным планом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СОШ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изучение 2 часа в неделю при 34 учебных неделях,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рекомендуется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  <w:p w:rsidR="00B916CC" w:rsidRDefault="008C683E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«Введение в новейшую историю России»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  <w:r>
              <w:rPr>
                <w:sz w:val="24"/>
              </w:rPr>
              <w:t xml:space="preserve">М; </w:t>
            </w:r>
            <w:r>
              <w:rPr>
                <w:color w:val="212121"/>
                <w:sz w:val="24"/>
              </w:rPr>
              <w:t>; Просвещение,2023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России11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В.Р.Мединский,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Торкунов.</w:t>
            </w:r>
          </w:p>
        </w:tc>
      </w:tr>
      <w:tr w:rsidR="00B916CC">
        <w:trPr>
          <w:trHeight w:val="3312"/>
        </w:trPr>
        <w:tc>
          <w:tcPr>
            <w:tcW w:w="2506" w:type="dxa"/>
          </w:tcPr>
          <w:p w:rsidR="00B916CC" w:rsidRDefault="008C683E">
            <w:pPr>
              <w:pStyle w:val="TableParagraph"/>
              <w:ind w:left="619" w:right="283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ind w:right="98" w:firstLine="56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Целью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школьного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исторического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образования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является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формирование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развитие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личности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школьника,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способного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самоидентификации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определению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своих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ценностных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ориентиров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основе осмысления и освоения исторического опыта своей страны 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человечества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целом,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активно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творчески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применяющего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исторические знания и предметные умения в учебной и социальной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практике. Данная цель предполагает формирование у </w:t>
            </w:r>
            <w:proofErr w:type="gramStart"/>
            <w:r>
              <w:rPr>
                <w:color w:val="333333"/>
                <w:sz w:val="24"/>
              </w:rPr>
              <w:t>обучающихся</w:t>
            </w:r>
            <w:proofErr w:type="gram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целостной ка</w:t>
            </w:r>
            <w:r>
              <w:rPr>
                <w:color w:val="333333"/>
                <w:sz w:val="24"/>
              </w:rPr>
              <w:t>ртины российской и мировой истории, понимание места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роли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современной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России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мире,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важности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вклада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каждого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ее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народа, его культуры в общую историю страны и мировую историю,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формирование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личностной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позиции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отношению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прошлому</w:t>
            </w:r>
            <w:r>
              <w:rPr>
                <w:color w:val="333333"/>
                <w:spacing w:val="5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</w:p>
          <w:p w:rsidR="00B916CC" w:rsidRDefault="008C683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настоящему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Отечества.</w:t>
            </w:r>
          </w:p>
        </w:tc>
      </w:tr>
    </w:tbl>
    <w:p w:rsidR="00B916CC" w:rsidRDefault="00B916CC">
      <w:pPr>
        <w:spacing w:line="264" w:lineRule="exact"/>
        <w:jc w:val="both"/>
        <w:rPr>
          <w:sz w:val="24"/>
        </w:rPr>
        <w:sectPr w:rsidR="00B916CC">
          <w:type w:val="continuous"/>
          <w:pgSz w:w="11910" w:h="16840"/>
          <w:pgMar w:top="80" w:right="7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06"/>
        <w:gridCol w:w="7408"/>
      </w:tblGrid>
      <w:tr w:rsidR="00B916CC">
        <w:trPr>
          <w:trHeight w:val="1408"/>
        </w:trPr>
        <w:tc>
          <w:tcPr>
            <w:tcW w:w="2506" w:type="dxa"/>
          </w:tcPr>
          <w:p w:rsidR="00B916CC" w:rsidRDefault="00B916C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408" w:type="dxa"/>
          </w:tcPr>
          <w:p w:rsidR="00B916CC" w:rsidRDefault="00B916CC">
            <w:pPr>
              <w:pStyle w:val="TableParagraph"/>
              <w:ind w:left="0"/>
              <w:rPr>
                <w:sz w:val="24"/>
              </w:rPr>
            </w:pPr>
          </w:p>
        </w:tc>
      </w:tr>
      <w:tr w:rsidR="00B916CC">
        <w:trPr>
          <w:trHeight w:val="6077"/>
        </w:trPr>
        <w:tc>
          <w:tcPr>
            <w:tcW w:w="2506" w:type="dxa"/>
          </w:tcPr>
          <w:p w:rsidR="00B916CC" w:rsidRDefault="008C683E">
            <w:pPr>
              <w:pStyle w:val="TableParagraph"/>
              <w:spacing w:line="267" w:lineRule="exact"/>
              <w:ind w:left="227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408" w:type="dxa"/>
          </w:tcPr>
          <w:p w:rsidR="00B916CC" w:rsidRDefault="008C683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формирование у молодого поколения ориентиров для гражданской,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этнонациональной,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социальной,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культурной самоидентификации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окружающем мире;</w:t>
            </w:r>
          </w:p>
          <w:p w:rsidR="00B916CC" w:rsidRDefault="008C683E">
            <w:pPr>
              <w:pStyle w:val="TableParagraph"/>
              <w:ind w:right="180"/>
              <w:rPr>
                <w:sz w:val="24"/>
              </w:rPr>
            </w:pPr>
            <w:r>
              <w:rPr>
                <w:color w:val="333333"/>
                <w:sz w:val="24"/>
              </w:rPr>
              <w:t>овладение знаниями об основных этапах развития человеческого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общества, при особом внимании к месту и роли России во всемирно-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историческом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процессе;</w:t>
            </w:r>
          </w:p>
          <w:p w:rsidR="00B916CC" w:rsidRDefault="008C683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воспитание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учащихся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духе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патриотизма,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уважения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своему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Отечеству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–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многонациональному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Российскому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государству,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соответствии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идеями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взаимопонимания,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согласия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 мира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между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людьми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народами,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духе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демократических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ценностей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современного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общества;</w:t>
            </w:r>
          </w:p>
          <w:p w:rsidR="00B916CC" w:rsidRDefault="008C683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развитие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способностей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учащихся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анализировать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содержащуюся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различных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источниках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информацию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событиях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явлениях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прошлого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 настоящего, рассматривать события в соответствии с принципом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историзма,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их динамике,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взаимосвязи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взаимообусловленности;</w:t>
            </w:r>
          </w:p>
          <w:p w:rsidR="00B916CC" w:rsidRDefault="008C683E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формирование у школьников умений применять исторические знания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учебной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внешкольной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деятельности,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современном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поликультурном,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полиэтничном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многоконфессиональном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обществе.</w:t>
            </w:r>
          </w:p>
        </w:tc>
      </w:tr>
    </w:tbl>
    <w:p w:rsidR="00B916CC" w:rsidRDefault="00B916CC">
      <w:pPr>
        <w:jc w:val="both"/>
        <w:rPr>
          <w:sz w:val="24"/>
        </w:rPr>
        <w:sectPr w:rsidR="00B916CC">
          <w:pgSz w:w="11910" w:h="16840"/>
          <w:pgMar w:top="1120" w:right="740" w:bottom="280" w:left="140" w:header="720" w:footer="720" w:gutter="0"/>
          <w:cols w:space="720"/>
        </w:sectPr>
      </w:pPr>
    </w:p>
    <w:p w:rsidR="00B916CC" w:rsidRDefault="00B916CC">
      <w:pPr>
        <w:spacing w:before="4"/>
        <w:rPr>
          <w:sz w:val="17"/>
        </w:rPr>
      </w:pPr>
    </w:p>
    <w:sectPr w:rsidR="00B916CC" w:rsidSect="00B916CC">
      <w:pgSz w:w="11910" w:h="16840"/>
      <w:pgMar w:top="1580" w:right="74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B50EA"/>
    <w:multiLevelType w:val="hybridMultilevel"/>
    <w:tmpl w:val="E88CD718"/>
    <w:lvl w:ilvl="0" w:tplc="3C086E4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7424E18">
      <w:numFmt w:val="bullet"/>
      <w:lvlText w:val="•"/>
      <w:lvlJc w:val="left"/>
      <w:pPr>
        <w:ind w:left="1477" w:hanging="360"/>
      </w:pPr>
      <w:rPr>
        <w:rFonts w:hint="default"/>
        <w:lang w:val="ru-RU" w:eastAsia="en-US" w:bidi="ar-SA"/>
      </w:rPr>
    </w:lvl>
    <w:lvl w:ilvl="2" w:tplc="4B623DE2">
      <w:numFmt w:val="bullet"/>
      <w:lvlText w:val="•"/>
      <w:lvlJc w:val="left"/>
      <w:pPr>
        <w:ind w:left="2135" w:hanging="360"/>
      </w:pPr>
      <w:rPr>
        <w:rFonts w:hint="default"/>
        <w:lang w:val="ru-RU" w:eastAsia="en-US" w:bidi="ar-SA"/>
      </w:rPr>
    </w:lvl>
    <w:lvl w:ilvl="3" w:tplc="52F4BFF8">
      <w:numFmt w:val="bullet"/>
      <w:lvlText w:val="•"/>
      <w:lvlJc w:val="left"/>
      <w:pPr>
        <w:ind w:left="2793" w:hanging="360"/>
      </w:pPr>
      <w:rPr>
        <w:rFonts w:hint="default"/>
        <w:lang w:val="ru-RU" w:eastAsia="en-US" w:bidi="ar-SA"/>
      </w:rPr>
    </w:lvl>
    <w:lvl w:ilvl="4" w:tplc="06AA0A3C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E2DCBE60">
      <w:numFmt w:val="bullet"/>
      <w:lvlText w:val="•"/>
      <w:lvlJc w:val="left"/>
      <w:pPr>
        <w:ind w:left="4109" w:hanging="360"/>
      </w:pPr>
      <w:rPr>
        <w:rFonts w:hint="default"/>
        <w:lang w:val="ru-RU" w:eastAsia="en-US" w:bidi="ar-SA"/>
      </w:rPr>
    </w:lvl>
    <w:lvl w:ilvl="6" w:tplc="13E80820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7" w:tplc="FE64C9E8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8" w:tplc="8758BFA2">
      <w:numFmt w:val="bullet"/>
      <w:lvlText w:val="•"/>
      <w:lvlJc w:val="left"/>
      <w:pPr>
        <w:ind w:left="608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916CC"/>
    <w:rsid w:val="008C683E"/>
    <w:rsid w:val="00B9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16C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16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916CC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B916CC"/>
    <w:pPr>
      <w:spacing w:before="47"/>
      <w:ind w:left="3809"/>
    </w:pPr>
  </w:style>
  <w:style w:type="paragraph" w:styleId="a5">
    <w:name w:val="List Paragraph"/>
    <w:basedOn w:val="a"/>
    <w:uiPriority w:val="1"/>
    <w:qFormat/>
    <w:rsid w:val="00B916CC"/>
  </w:style>
  <w:style w:type="paragraph" w:customStyle="1" w:styleId="TableParagraph">
    <w:name w:val="Table Paragraph"/>
    <w:basedOn w:val="a"/>
    <w:uiPriority w:val="1"/>
    <w:qFormat/>
    <w:rsid w:val="00B916CC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%3Dbuhvag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Директор</cp:lastModifiedBy>
  <cp:revision>2</cp:revision>
  <dcterms:created xsi:type="dcterms:W3CDTF">2023-10-25T17:03:00Z</dcterms:created>
  <dcterms:modified xsi:type="dcterms:W3CDTF">2023-10-25T17:07:00Z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2023-10-25T00:00:00Z</vt:filetime>
  </property>
</Properties>
</file>