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C9C" w:rsidRDefault="007176A3">
      <w:pPr>
        <w:pStyle w:val="a4"/>
        <w:spacing w:line="451" w:lineRule="auto"/>
      </w:pPr>
      <w:r>
        <w:t>Аннотация к рабочей учебной программе по английскому языку, 7 класс</w:t>
      </w:r>
      <w:r>
        <w:rPr>
          <w:spacing w:val="-57"/>
        </w:rPr>
        <w:t xml:space="preserve"> </w:t>
      </w:r>
      <w:r>
        <w:t>(в</w:t>
      </w:r>
      <w:r>
        <w:rPr>
          <w:spacing w:val="-3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ФГОС ООО)</w:t>
      </w:r>
    </w:p>
    <w:tbl>
      <w:tblPr>
        <w:tblStyle w:val="TableNormal"/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8"/>
        <w:gridCol w:w="7055"/>
      </w:tblGrid>
      <w:tr w:rsidR="005A3C9C">
        <w:trPr>
          <w:trHeight w:val="275"/>
        </w:trPr>
        <w:tc>
          <w:tcPr>
            <w:tcW w:w="2518" w:type="dxa"/>
          </w:tcPr>
          <w:p w:rsidR="005A3C9C" w:rsidRDefault="007176A3">
            <w:pPr>
              <w:pStyle w:val="TableParagraph"/>
              <w:spacing w:line="256" w:lineRule="exact"/>
              <w:ind w:left="307" w:right="302"/>
              <w:jc w:val="center"/>
              <w:rPr>
                <w:sz w:val="24"/>
              </w:rPr>
            </w:pPr>
            <w:r>
              <w:rPr>
                <w:sz w:val="24"/>
              </w:rPr>
              <w:t>Предмет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spacing w:line="256" w:lineRule="exact"/>
              <w:ind w:left="196"/>
              <w:jc w:val="center"/>
              <w:rPr>
                <w:sz w:val="24"/>
              </w:rPr>
            </w:pPr>
            <w:r>
              <w:rPr>
                <w:sz w:val="24"/>
              </w:rPr>
              <w:t>Английский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</w:p>
        </w:tc>
      </w:tr>
      <w:tr w:rsidR="005A3C9C">
        <w:trPr>
          <w:trHeight w:val="275"/>
        </w:trPr>
        <w:tc>
          <w:tcPr>
            <w:tcW w:w="2518" w:type="dxa"/>
          </w:tcPr>
          <w:p w:rsidR="005A3C9C" w:rsidRDefault="007176A3">
            <w:pPr>
              <w:pStyle w:val="TableParagraph"/>
              <w:spacing w:line="256" w:lineRule="exact"/>
              <w:ind w:left="306" w:right="302"/>
              <w:jc w:val="center"/>
              <w:rPr>
                <w:sz w:val="24"/>
              </w:rPr>
            </w:pPr>
            <w:r>
              <w:rPr>
                <w:sz w:val="24"/>
              </w:rPr>
              <w:t>Класс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spacing w:line="256" w:lineRule="exact"/>
              <w:ind w:left="196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</w:tr>
      <w:tr w:rsidR="005A3C9C">
        <w:trPr>
          <w:trHeight w:val="275"/>
        </w:trPr>
        <w:tc>
          <w:tcPr>
            <w:tcW w:w="2518" w:type="dxa"/>
          </w:tcPr>
          <w:p w:rsidR="005A3C9C" w:rsidRDefault="007176A3">
            <w:pPr>
              <w:pStyle w:val="TableParagraph"/>
              <w:spacing w:line="256" w:lineRule="exact"/>
              <w:ind w:left="307" w:right="302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освоения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spacing w:line="256" w:lineRule="exact"/>
              <w:ind w:left="196"/>
              <w:jc w:val="center"/>
              <w:rPr>
                <w:sz w:val="24"/>
              </w:rPr>
            </w:pPr>
            <w:r>
              <w:rPr>
                <w:sz w:val="24"/>
              </w:rPr>
              <w:t>Базовый</w:t>
            </w:r>
          </w:p>
        </w:tc>
      </w:tr>
      <w:tr w:rsidR="005A3C9C">
        <w:trPr>
          <w:trHeight w:val="6989"/>
        </w:trPr>
        <w:tc>
          <w:tcPr>
            <w:tcW w:w="2518" w:type="dxa"/>
          </w:tcPr>
          <w:p w:rsidR="005A3C9C" w:rsidRDefault="007176A3">
            <w:pPr>
              <w:pStyle w:val="TableParagraph"/>
              <w:spacing w:line="268" w:lineRule="exact"/>
              <w:ind w:left="307" w:right="301"/>
              <w:jc w:val="center"/>
              <w:rPr>
                <w:sz w:val="24"/>
              </w:rPr>
            </w:pPr>
            <w:r>
              <w:rPr>
                <w:sz w:val="24"/>
              </w:rPr>
              <w:t>Нормативная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база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ind w:left="107" w:right="259"/>
              <w:rPr>
                <w:sz w:val="24"/>
              </w:rPr>
            </w:pPr>
            <w:r>
              <w:rPr>
                <w:sz w:val="24"/>
              </w:rPr>
              <w:t>Рабочая программа по английскому языку составлена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следующих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нормативно-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правовых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документов:</w:t>
            </w:r>
          </w:p>
          <w:p w:rsidR="005A3C9C" w:rsidRDefault="007176A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spacing w:line="237" w:lineRule="auto"/>
              <w:ind w:right="939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Федеральный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закон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образовании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Российской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Федерации»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273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 29.12.2012г</w:t>
            </w:r>
          </w:p>
          <w:p w:rsidR="005A3C9C" w:rsidRDefault="007176A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0" w:hanging="361"/>
              <w:rPr>
                <w:rFonts w:ascii="Symbol" w:hAnsi="Symbol"/>
              </w:rPr>
            </w:pPr>
            <w:r>
              <w:rPr>
                <w:sz w:val="24"/>
              </w:rPr>
              <w:t>Федерального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государственного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</w:p>
          <w:p w:rsidR="005A3C9C" w:rsidRDefault="007176A3">
            <w:pPr>
              <w:pStyle w:val="TableParagraph"/>
              <w:ind w:right="259"/>
              <w:rPr>
                <w:sz w:val="24"/>
              </w:rPr>
            </w:pPr>
            <w:r>
              <w:rPr>
                <w:sz w:val="24"/>
              </w:rPr>
              <w:t>стандарта основного общего образования, утвержденного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приказом Минпросвещения Российской Федерации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31.05.2021г 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287</w:t>
            </w:r>
          </w:p>
          <w:p w:rsidR="005A3C9C" w:rsidRDefault="007176A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201"/>
              <w:rPr>
                <w:rFonts w:ascii="Symbol" w:hAnsi="Symbol"/>
              </w:rPr>
            </w:pPr>
            <w:r>
              <w:rPr>
                <w:sz w:val="24"/>
              </w:rPr>
              <w:t>Приказ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Минпросвещения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18.05.2023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370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утверждении федеральной образовательной программы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образования»</w:t>
            </w:r>
          </w:p>
          <w:p w:rsidR="005A3C9C" w:rsidRDefault="007176A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27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Осн</w:t>
            </w:r>
            <w:r>
              <w:rPr>
                <w:sz w:val="24"/>
              </w:rPr>
              <w:t>овной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образовательной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основного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общего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образования МАОУ Вагайской СОШ (Приказ от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30.08.2023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№271-од)</w:t>
            </w:r>
          </w:p>
          <w:p w:rsidR="005A3C9C" w:rsidRDefault="007176A3">
            <w:pPr>
              <w:pStyle w:val="TableParagraph"/>
              <w:numPr>
                <w:ilvl w:val="0"/>
                <w:numId w:val="5"/>
              </w:numPr>
              <w:tabs>
                <w:tab w:val="left" w:pos="827"/>
                <w:tab w:val="left" w:pos="828"/>
              </w:tabs>
              <w:ind w:right="124"/>
              <w:rPr>
                <w:rFonts w:ascii="Symbol" w:hAnsi="Symbol"/>
                <w:sz w:val="24"/>
              </w:rPr>
            </w:pPr>
            <w:r>
              <w:rPr>
                <w:sz w:val="24"/>
              </w:rPr>
              <w:t>В соответствии с Положением о рабочих программах,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разрабатываемых по ФГОС-2021 в МАОУ Вагайская СОШ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(Приказ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 30.08.2023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271/1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-од)</w:t>
            </w:r>
          </w:p>
          <w:p w:rsidR="005A3C9C" w:rsidRDefault="007176A3">
            <w:pPr>
              <w:pStyle w:val="TableParagraph"/>
              <w:numPr>
                <w:ilvl w:val="0"/>
                <w:numId w:val="4"/>
              </w:numPr>
              <w:tabs>
                <w:tab w:val="left" w:pos="536"/>
              </w:tabs>
              <w:spacing w:before="1" w:line="237" w:lineRule="auto"/>
              <w:ind w:right="350" w:hanging="2828"/>
              <w:rPr>
                <w:sz w:val="24"/>
              </w:rPr>
            </w:pPr>
            <w:r>
              <w:rPr>
                <w:sz w:val="24"/>
              </w:rPr>
              <w:t>федеральной образовательной программы по иностранному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языку;</w:t>
            </w:r>
          </w:p>
          <w:p w:rsidR="005A3C9C" w:rsidRDefault="007176A3">
            <w:pPr>
              <w:pStyle w:val="TableParagraph"/>
              <w:numPr>
                <w:ilvl w:val="1"/>
                <w:numId w:val="4"/>
              </w:numPr>
              <w:tabs>
                <w:tab w:val="left" w:pos="1100"/>
              </w:tabs>
              <w:spacing w:before="3"/>
              <w:ind w:right="345" w:firstLine="573"/>
              <w:rPr>
                <w:sz w:val="24"/>
              </w:rPr>
            </w:pPr>
            <w:r>
              <w:rPr>
                <w:sz w:val="24"/>
              </w:rPr>
              <w:t>авторской программы по английскому языку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общеобразовательных учреждений «Форвард» под редакцией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Вербицкой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М.В.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Английский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частях).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</w:p>
          <w:p w:rsidR="005A3C9C" w:rsidRDefault="007176A3">
            <w:pPr>
              <w:pStyle w:val="TableParagraph"/>
              <w:ind w:left="2736" w:right="388" w:hanging="2341"/>
              <w:rPr>
                <w:sz w:val="24"/>
              </w:rPr>
            </w:pPr>
            <w:r>
              <w:rPr>
                <w:sz w:val="24"/>
              </w:rPr>
              <w:t>«Издательский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ВЕНТАНА-ГРАФ»;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Просвещение»;</w:t>
            </w:r>
          </w:p>
        </w:tc>
      </w:tr>
      <w:tr w:rsidR="005A3C9C">
        <w:trPr>
          <w:trHeight w:val="1103"/>
        </w:trPr>
        <w:tc>
          <w:tcPr>
            <w:tcW w:w="2518" w:type="dxa"/>
          </w:tcPr>
          <w:p w:rsidR="005A3C9C" w:rsidRDefault="007176A3">
            <w:pPr>
              <w:pStyle w:val="TableParagraph"/>
              <w:ind w:left="155" w:right="148" w:firstLine="3"/>
              <w:jc w:val="center"/>
              <w:rPr>
                <w:sz w:val="24"/>
              </w:rPr>
            </w:pPr>
            <w:r>
              <w:rPr>
                <w:sz w:val="24"/>
              </w:rPr>
              <w:t>УМК, на базе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реализуется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ind w:left="208" w:right="203" w:hanging="4"/>
              <w:jc w:val="center"/>
              <w:rPr>
                <w:sz w:val="24"/>
              </w:rPr>
            </w:pPr>
            <w:r>
              <w:rPr>
                <w:sz w:val="24"/>
              </w:rPr>
              <w:t>«Форвард» Вербицкая М.В. и другие; под редакцией Вербицкой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М.В. Английский язык (в 2 частях). 7 класс. ООО«Издательский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ВЕНТАНА-ГРАФ»;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«Издательство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Просвещение»;</w:t>
            </w:r>
          </w:p>
        </w:tc>
      </w:tr>
      <w:tr w:rsidR="005A3C9C">
        <w:trPr>
          <w:trHeight w:val="1104"/>
        </w:trPr>
        <w:tc>
          <w:tcPr>
            <w:tcW w:w="2518" w:type="dxa"/>
          </w:tcPr>
          <w:p w:rsidR="005A3C9C" w:rsidRDefault="007176A3">
            <w:pPr>
              <w:pStyle w:val="TableParagraph"/>
              <w:ind w:left="235" w:right="223" w:hanging="4"/>
              <w:jc w:val="center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предмета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ind w:left="172" w:right="164" w:hanging="1"/>
              <w:jc w:val="center"/>
              <w:rPr>
                <w:sz w:val="24"/>
              </w:rPr>
            </w:pPr>
            <w:r>
              <w:rPr>
                <w:sz w:val="24"/>
              </w:rPr>
              <w:t>Согласно учебному плану образовательных учреждений РФ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изучение предмета «Английский язык» в 7-х классах отводится 3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неделю.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образом,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рассчитана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A3C9C" w:rsidRDefault="007176A3">
            <w:pPr>
              <w:pStyle w:val="TableParagraph"/>
              <w:spacing w:line="264" w:lineRule="exact"/>
              <w:ind w:left="195"/>
              <w:jc w:val="center"/>
              <w:rPr>
                <w:sz w:val="24"/>
              </w:rPr>
            </w:pPr>
            <w:r>
              <w:rPr>
                <w:sz w:val="24"/>
              </w:rPr>
              <w:t>102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часа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год.</w:t>
            </w:r>
          </w:p>
        </w:tc>
      </w:tr>
      <w:tr w:rsidR="005A3C9C">
        <w:trPr>
          <w:trHeight w:val="2812"/>
        </w:trPr>
        <w:tc>
          <w:tcPr>
            <w:tcW w:w="2518" w:type="dxa"/>
          </w:tcPr>
          <w:p w:rsidR="005A3C9C" w:rsidRDefault="007176A3">
            <w:pPr>
              <w:pStyle w:val="TableParagraph"/>
              <w:ind w:left="678" w:right="364" w:hanging="291"/>
              <w:rPr>
                <w:sz w:val="24"/>
              </w:rPr>
            </w:pPr>
            <w:r>
              <w:rPr>
                <w:sz w:val="24"/>
              </w:rPr>
              <w:t>Цель реализации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numPr>
                <w:ilvl w:val="0"/>
                <w:numId w:val="3"/>
              </w:numPr>
              <w:tabs>
                <w:tab w:val="left" w:pos="675"/>
              </w:tabs>
              <w:ind w:right="493" w:hanging="341"/>
              <w:rPr>
                <w:sz w:val="24"/>
              </w:rPr>
            </w:pPr>
            <w:r>
              <w:rPr>
                <w:sz w:val="24"/>
              </w:rPr>
              <w:t>формирование и развитие иноязычной коммуникативной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(речевой,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языковой,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социокультурной,</w:t>
            </w:r>
          </w:p>
          <w:p w:rsidR="005A3C9C" w:rsidRDefault="007176A3">
            <w:pPr>
              <w:pStyle w:val="TableParagraph"/>
              <w:spacing w:line="275" w:lineRule="exact"/>
              <w:ind w:left="1375" w:right="0"/>
              <w:rPr>
                <w:sz w:val="24"/>
              </w:rPr>
            </w:pPr>
            <w:r>
              <w:rPr>
                <w:sz w:val="24"/>
              </w:rPr>
              <w:t>компенсаторной,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учебно-познавательной)</w:t>
            </w:r>
          </w:p>
          <w:p w:rsidR="005A3C9C" w:rsidRDefault="007176A3">
            <w:pPr>
              <w:pStyle w:val="TableParagraph"/>
              <w:numPr>
                <w:ilvl w:val="0"/>
                <w:numId w:val="2"/>
              </w:numPr>
              <w:tabs>
                <w:tab w:val="left" w:pos="368"/>
              </w:tabs>
              <w:spacing w:line="237" w:lineRule="auto"/>
              <w:ind w:hanging="279"/>
              <w:rPr>
                <w:sz w:val="24"/>
              </w:rPr>
            </w:pPr>
            <w:r>
              <w:rPr>
                <w:sz w:val="24"/>
              </w:rPr>
              <w:t>овладение учащимися способностью осуществлять спонтанное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общение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наиболее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распространенных ситуациях</w:t>
            </w:r>
          </w:p>
          <w:p w:rsidR="005A3C9C" w:rsidRDefault="007176A3">
            <w:pPr>
              <w:pStyle w:val="TableParagraph"/>
              <w:ind w:left="2261" w:right="0"/>
              <w:rPr>
                <w:sz w:val="24"/>
              </w:rPr>
            </w:pPr>
            <w:r>
              <w:rPr>
                <w:sz w:val="24"/>
              </w:rPr>
              <w:t>повседневного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общения,</w:t>
            </w:r>
          </w:p>
          <w:p w:rsidR="005A3C9C" w:rsidRDefault="007176A3">
            <w:pPr>
              <w:pStyle w:val="TableParagraph"/>
              <w:numPr>
                <w:ilvl w:val="1"/>
                <w:numId w:val="2"/>
              </w:numPr>
              <w:tabs>
                <w:tab w:val="left" w:pos="668"/>
              </w:tabs>
              <w:ind w:right="431" w:hanging="84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читать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несложные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аутентичные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тексты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детальным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пониманием,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также умения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</w:p>
          <w:p w:rsidR="005A3C9C" w:rsidRDefault="007176A3">
            <w:pPr>
              <w:pStyle w:val="TableParagraph"/>
              <w:spacing w:line="276" w:lineRule="exact"/>
              <w:ind w:left="2076" w:right="0" w:hanging="1854"/>
              <w:rPr>
                <w:sz w:val="24"/>
              </w:rPr>
            </w:pPr>
            <w:r>
              <w:rPr>
                <w:sz w:val="24"/>
              </w:rPr>
              <w:t>(заполнение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анкеты,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личного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письма,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открытки,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эссе,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короткие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 и статьи)</w:t>
            </w:r>
          </w:p>
        </w:tc>
      </w:tr>
      <w:tr w:rsidR="005A3C9C">
        <w:trPr>
          <w:trHeight w:val="590"/>
        </w:trPr>
        <w:tc>
          <w:tcPr>
            <w:tcW w:w="2518" w:type="dxa"/>
          </w:tcPr>
          <w:p w:rsidR="005A3C9C" w:rsidRDefault="007176A3">
            <w:pPr>
              <w:pStyle w:val="TableParagraph"/>
              <w:spacing w:line="270" w:lineRule="exact"/>
              <w:ind w:left="305" w:right="302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numPr>
                <w:ilvl w:val="0"/>
                <w:numId w:val="1"/>
              </w:numPr>
              <w:tabs>
                <w:tab w:val="left" w:pos="281"/>
              </w:tabs>
              <w:spacing w:line="294" w:lineRule="exact"/>
              <w:ind w:right="101" w:hanging="49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коммуникативных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умений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видах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речевой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деятельности;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</w:p>
        </w:tc>
      </w:tr>
    </w:tbl>
    <w:p w:rsidR="005A3C9C" w:rsidRDefault="005A3C9C">
      <w:pPr>
        <w:spacing w:line="294" w:lineRule="exact"/>
        <w:rPr>
          <w:sz w:val="24"/>
        </w:rPr>
        <w:sectPr w:rsidR="005A3C9C">
          <w:type w:val="continuous"/>
          <w:pgSz w:w="11910" w:h="16840"/>
          <w:pgMar w:top="80" w:right="620" w:bottom="280" w:left="140" w:header="720" w:footer="720" w:gutter="0"/>
          <w:cols w:space="720"/>
        </w:sectPr>
      </w:pPr>
    </w:p>
    <w:tbl>
      <w:tblPr>
        <w:tblStyle w:val="TableNormal"/>
        <w:tblW w:w="0" w:type="auto"/>
        <w:tblInd w:w="1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18"/>
        <w:gridCol w:w="7055"/>
      </w:tblGrid>
      <w:tr w:rsidR="005A3C9C">
        <w:trPr>
          <w:trHeight w:val="3422"/>
        </w:trPr>
        <w:tc>
          <w:tcPr>
            <w:tcW w:w="2518" w:type="dxa"/>
          </w:tcPr>
          <w:p w:rsidR="005A3C9C" w:rsidRDefault="005A3C9C">
            <w:pPr>
              <w:pStyle w:val="TableParagraph"/>
              <w:ind w:left="0" w:right="0"/>
              <w:rPr>
                <w:sz w:val="24"/>
              </w:rPr>
            </w:pPr>
          </w:p>
        </w:tc>
        <w:tc>
          <w:tcPr>
            <w:tcW w:w="7055" w:type="dxa"/>
          </w:tcPr>
          <w:p w:rsidR="005A3C9C" w:rsidRDefault="007176A3">
            <w:pPr>
              <w:pStyle w:val="TableParagraph"/>
              <w:ind w:left="196"/>
              <w:jc w:val="center"/>
              <w:rPr>
                <w:sz w:val="24"/>
              </w:rPr>
            </w:pPr>
            <w:r>
              <w:rPr>
                <w:sz w:val="24"/>
              </w:rPr>
              <w:t>языковых (фонетических, лексических и грамматических)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навыков;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формирование и развитие социокультурных умений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учащихся.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создать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условия 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коммуникативного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уровня,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достаточный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общения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изучаемому кругу тем;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систематизировать имеющиеся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учащихся сведения об английской грамматике;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стимулировать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интерес за счет ознакомительного чтения, 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 коммуникати</w:t>
            </w:r>
            <w:r>
              <w:rPr>
                <w:sz w:val="24"/>
              </w:rPr>
              <w:t xml:space="preserve">вных творческих заданий;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создать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условия для формирования навыков быстрого реагирования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вопрос,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правильного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интонационного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оформления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5A3C9C" w:rsidRDefault="007176A3">
            <w:pPr>
              <w:pStyle w:val="TableParagraph"/>
              <w:spacing w:line="276" w:lineRule="exact"/>
              <w:ind w:left="323" w:right="318" w:firstLine="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ответов; </w:t>
            </w:r>
            <w:r>
              <w:rPr>
                <w:rFonts w:ascii="Symbol" w:hAnsi="Symbol"/>
                <w:sz w:val="24"/>
              </w:rPr>
              <w:t></w:t>
            </w:r>
            <w:r>
              <w:rPr>
                <w:sz w:val="24"/>
              </w:rPr>
              <w:t xml:space="preserve"> научиться осуществлять устно-речевое общение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общения: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учебно-трудовой,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бытовой,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культурной</w:t>
            </w:r>
          </w:p>
        </w:tc>
      </w:tr>
    </w:tbl>
    <w:p w:rsidR="007176A3" w:rsidRDefault="007176A3"/>
    <w:sectPr w:rsidR="007176A3" w:rsidSect="005A3C9C">
      <w:pgSz w:w="11910" w:h="16840"/>
      <w:pgMar w:top="1120" w:right="62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35616"/>
    <w:multiLevelType w:val="hybridMultilevel"/>
    <w:tmpl w:val="8A4051CC"/>
    <w:lvl w:ilvl="0" w:tplc="727C6298">
      <w:numFmt w:val="bullet"/>
      <w:lvlText w:val=""/>
      <w:lvlJc w:val="left"/>
      <w:pPr>
        <w:ind w:left="3192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FF96C8C6">
      <w:numFmt w:val="bullet"/>
      <w:lvlText w:val=""/>
      <w:lvlJc w:val="left"/>
      <w:pPr>
        <w:ind w:left="355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F1141FB2">
      <w:numFmt w:val="bullet"/>
      <w:lvlText w:val="•"/>
      <w:lvlJc w:val="left"/>
      <w:pPr>
        <w:ind w:left="3627" w:hanging="171"/>
      </w:pPr>
      <w:rPr>
        <w:rFonts w:hint="default"/>
        <w:lang w:val="ru-RU" w:eastAsia="en-US" w:bidi="ar-SA"/>
      </w:rPr>
    </w:lvl>
    <w:lvl w:ilvl="3" w:tplc="567E74BA">
      <w:numFmt w:val="bullet"/>
      <w:lvlText w:val="•"/>
      <w:lvlJc w:val="left"/>
      <w:pPr>
        <w:ind w:left="4054" w:hanging="171"/>
      </w:pPr>
      <w:rPr>
        <w:rFonts w:hint="default"/>
        <w:lang w:val="ru-RU" w:eastAsia="en-US" w:bidi="ar-SA"/>
      </w:rPr>
    </w:lvl>
    <w:lvl w:ilvl="4" w:tplc="A3FEE80C">
      <w:numFmt w:val="bullet"/>
      <w:lvlText w:val="•"/>
      <w:lvlJc w:val="left"/>
      <w:pPr>
        <w:ind w:left="4481" w:hanging="171"/>
      </w:pPr>
      <w:rPr>
        <w:rFonts w:hint="default"/>
        <w:lang w:val="ru-RU" w:eastAsia="en-US" w:bidi="ar-SA"/>
      </w:rPr>
    </w:lvl>
    <w:lvl w:ilvl="5" w:tplc="B5505B46">
      <w:numFmt w:val="bullet"/>
      <w:lvlText w:val="•"/>
      <w:lvlJc w:val="left"/>
      <w:pPr>
        <w:ind w:left="4908" w:hanging="171"/>
      </w:pPr>
      <w:rPr>
        <w:rFonts w:hint="default"/>
        <w:lang w:val="ru-RU" w:eastAsia="en-US" w:bidi="ar-SA"/>
      </w:rPr>
    </w:lvl>
    <w:lvl w:ilvl="6" w:tplc="042C8AF6">
      <w:numFmt w:val="bullet"/>
      <w:lvlText w:val="•"/>
      <w:lvlJc w:val="left"/>
      <w:pPr>
        <w:ind w:left="5336" w:hanging="171"/>
      </w:pPr>
      <w:rPr>
        <w:rFonts w:hint="default"/>
        <w:lang w:val="ru-RU" w:eastAsia="en-US" w:bidi="ar-SA"/>
      </w:rPr>
    </w:lvl>
    <w:lvl w:ilvl="7" w:tplc="981ACB32">
      <w:numFmt w:val="bullet"/>
      <w:lvlText w:val="•"/>
      <w:lvlJc w:val="left"/>
      <w:pPr>
        <w:ind w:left="5763" w:hanging="171"/>
      </w:pPr>
      <w:rPr>
        <w:rFonts w:hint="default"/>
        <w:lang w:val="ru-RU" w:eastAsia="en-US" w:bidi="ar-SA"/>
      </w:rPr>
    </w:lvl>
    <w:lvl w:ilvl="8" w:tplc="CEF41430">
      <w:numFmt w:val="bullet"/>
      <w:lvlText w:val="•"/>
      <w:lvlJc w:val="left"/>
      <w:pPr>
        <w:ind w:left="6190" w:hanging="171"/>
      </w:pPr>
      <w:rPr>
        <w:rFonts w:hint="default"/>
        <w:lang w:val="ru-RU" w:eastAsia="en-US" w:bidi="ar-SA"/>
      </w:rPr>
    </w:lvl>
  </w:abstractNum>
  <w:abstractNum w:abstractNumId="1">
    <w:nsid w:val="26D86562"/>
    <w:multiLevelType w:val="hybridMultilevel"/>
    <w:tmpl w:val="3A9CFF4E"/>
    <w:lvl w:ilvl="0" w:tplc="DC461C36">
      <w:numFmt w:val="bullet"/>
      <w:lvlText w:val=""/>
      <w:lvlJc w:val="left"/>
      <w:pPr>
        <w:ind w:left="604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FD4C6A0">
      <w:numFmt w:val="bullet"/>
      <w:lvlText w:val="•"/>
      <w:lvlJc w:val="left"/>
      <w:pPr>
        <w:ind w:left="1244" w:hanging="171"/>
      </w:pPr>
      <w:rPr>
        <w:rFonts w:hint="default"/>
        <w:lang w:val="ru-RU" w:eastAsia="en-US" w:bidi="ar-SA"/>
      </w:rPr>
    </w:lvl>
    <w:lvl w:ilvl="2" w:tplc="7276AC76">
      <w:numFmt w:val="bullet"/>
      <w:lvlText w:val="•"/>
      <w:lvlJc w:val="left"/>
      <w:pPr>
        <w:ind w:left="1889" w:hanging="171"/>
      </w:pPr>
      <w:rPr>
        <w:rFonts w:hint="default"/>
        <w:lang w:val="ru-RU" w:eastAsia="en-US" w:bidi="ar-SA"/>
      </w:rPr>
    </w:lvl>
    <w:lvl w:ilvl="3" w:tplc="DA08FD14">
      <w:numFmt w:val="bullet"/>
      <w:lvlText w:val="•"/>
      <w:lvlJc w:val="left"/>
      <w:pPr>
        <w:ind w:left="2533" w:hanging="171"/>
      </w:pPr>
      <w:rPr>
        <w:rFonts w:hint="default"/>
        <w:lang w:val="ru-RU" w:eastAsia="en-US" w:bidi="ar-SA"/>
      </w:rPr>
    </w:lvl>
    <w:lvl w:ilvl="4" w:tplc="AED6CFDE">
      <w:numFmt w:val="bullet"/>
      <w:lvlText w:val="•"/>
      <w:lvlJc w:val="left"/>
      <w:pPr>
        <w:ind w:left="3178" w:hanging="171"/>
      </w:pPr>
      <w:rPr>
        <w:rFonts w:hint="default"/>
        <w:lang w:val="ru-RU" w:eastAsia="en-US" w:bidi="ar-SA"/>
      </w:rPr>
    </w:lvl>
    <w:lvl w:ilvl="5" w:tplc="2D4AF426">
      <w:numFmt w:val="bullet"/>
      <w:lvlText w:val="•"/>
      <w:lvlJc w:val="left"/>
      <w:pPr>
        <w:ind w:left="3822" w:hanging="171"/>
      </w:pPr>
      <w:rPr>
        <w:rFonts w:hint="default"/>
        <w:lang w:val="ru-RU" w:eastAsia="en-US" w:bidi="ar-SA"/>
      </w:rPr>
    </w:lvl>
    <w:lvl w:ilvl="6" w:tplc="E0BE7852">
      <w:numFmt w:val="bullet"/>
      <w:lvlText w:val="•"/>
      <w:lvlJc w:val="left"/>
      <w:pPr>
        <w:ind w:left="4467" w:hanging="171"/>
      </w:pPr>
      <w:rPr>
        <w:rFonts w:hint="default"/>
        <w:lang w:val="ru-RU" w:eastAsia="en-US" w:bidi="ar-SA"/>
      </w:rPr>
    </w:lvl>
    <w:lvl w:ilvl="7" w:tplc="412E109A">
      <w:numFmt w:val="bullet"/>
      <w:lvlText w:val="•"/>
      <w:lvlJc w:val="left"/>
      <w:pPr>
        <w:ind w:left="5111" w:hanging="171"/>
      </w:pPr>
      <w:rPr>
        <w:rFonts w:hint="default"/>
        <w:lang w:val="ru-RU" w:eastAsia="en-US" w:bidi="ar-SA"/>
      </w:rPr>
    </w:lvl>
    <w:lvl w:ilvl="8" w:tplc="2BB63A30">
      <w:numFmt w:val="bullet"/>
      <w:lvlText w:val="•"/>
      <w:lvlJc w:val="left"/>
      <w:pPr>
        <w:ind w:left="5756" w:hanging="171"/>
      </w:pPr>
      <w:rPr>
        <w:rFonts w:hint="default"/>
        <w:lang w:val="ru-RU" w:eastAsia="en-US" w:bidi="ar-SA"/>
      </w:rPr>
    </w:lvl>
  </w:abstractNum>
  <w:abstractNum w:abstractNumId="2">
    <w:nsid w:val="57437806"/>
    <w:multiLevelType w:val="hybridMultilevel"/>
    <w:tmpl w:val="9E98BDD8"/>
    <w:lvl w:ilvl="0" w:tplc="7CE61FBA">
      <w:numFmt w:val="bullet"/>
      <w:lvlText w:val=""/>
      <w:lvlJc w:val="left"/>
      <w:pPr>
        <w:ind w:left="475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6DAA967A">
      <w:numFmt w:val="bullet"/>
      <w:lvlText w:val=""/>
      <w:lvlJc w:val="left"/>
      <w:pPr>
        <w:ind w:left="580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3560F260">
      <w:numFmt w:val="bullet"/>
      <w:lvlText w:val="•"/>
      <w:lvlJc w:val="left"/>
      <w:pPr>
        <w:ind w:left="1298" w:hanging="171"/>
      </w:pPr>
      <w:rPr>
        <w:rFonts w:hint="default"/>
        <w:lang w:val="ru-RU" w:eastAsia="en-US" w:bidi="ar-SA"/>
      </w:rPr>
    </w:lvl>
    <w:lvl w:ilvl="3" w:tplc="17463462">
      <w:numFmt w:val="bullet"/>
      <w:lvlText w:val="•"/>
      <w:lvlJc w:val="left"/>
      <w:pPr>
        <w:ind w:left="2016" w:hanging="171"/>
      </w:pPr>
      <w:rPr>
        <w:rFonts w:hint="default"/>
        <w:lang w:val="ru-RU" w:eastAsia="en-US" w:bidi="ar-SA"/>
      </w:rPr>
    </w:lvl>
    <w:lvl w:ilvl="4" w:tplc="19C85FB0">
      <w:numFmt w:val="bullet"/>
      <w:lvlText w:val="•"/>
      <w:lvlJc w:val="left"/>
      <w:pPr>
        <w:ind w:left="2735" w:hanging="171"/>
      </w:pPr>
      <w:rPr>
        <w:rFonts w:hint="default"/>
        <w:lang w:val="ru-RU" w:eastAsia="en-US" w:bidi="ar-SA"/>
      </w:rPr>
    </w:lvl>
    <w:lvl w:ilvl="5" w:tplc="71D69C58">
      <w:numFmt w:val="bullet"/>
      <w:lvlText w:val="•"/>
      <w:lvlJc w:val="left"/>
      <w:pPr>
        <w:ind w:left="3453" w:hanging="171"/>
      </w:pPr>
      <w:rPr>
        <w:rFonts w:hint="default"/>
        <w:lang w:val="ru-RU" w:eastAsia="en-US" w:bidi="ar-SA"/>
      </w:rPr>
    </w:lvl>
    <w:lvl w:ilvl="6" w:tplc="490CB2F4">
      <w:numFmt w:val="bullet"/>
      <w:lvlText w:val="•"/>
      <w:lvlJc w:val="left"/>
      <w:pPr>
        <w:ind w:left="4171" w:hanging="171"/>
      </w:pPr>
      <w:rPr>
        <w:rFonts w:hint="default"/>
        <w:lang w:val="ru-RU" w:eastAsia="en-US" w:bidi="ar-SA"/>
      </w:rPr>
    </w:lvl>
    <w:lvl w:ilvl="7" w:tplc="B81CBE30">
      <w:numFmt w:val="bullet"/>
      <w:lvlText w:val="•"/>
      <w:lvlJc w:val="left"/>
      <w:pPr>
        <w:ind w:left="4890" w:hanging="171"/>
      </w:pPr>
      <w:rPr>
        <w:rFonts w:hint="default"/>
        <w:lang w:val="ru-RU" w:eastAsia="en-US" w:bidi="ar-SA"/>
      </w:rPr>
    </w:lvl>
    <w:lvl w:ilvl="8" w:tplc="EF08C8A4">
      <w:numFmt w:val="bullet"/>
      <w:lvlText w:val="•"/>
      <w:lvlJc w:val="left"/>
      <w:pPr>
        <w:ind w:left="5608" w:hanging="171"/>
      </w:pPr>
      <w:rPr>
        <w:rFonts w:hint="default"/>
        <w:lang w:val="ru-RU" w:eastAsia="en-US" w:bidi="ar-SA"/>
      </w:rPr>
    </w:lvl>
  </w:abstractNum>
  <w:abstractNum w:abstractNumId="3">
    <w:nsid w:val="64E915B2"/>
    <w:multiLevelType w:val="hybridMultilevel"/>
    <w:tmpl w:val="F45E6FE2"/>
    <w:lvl w:ilvl="0" w:tplc="CE0A05A2">
      <w:numFmt w:val="bullet"/>
      <w:lvlText w:val=""/>
      <w:lvlJc w:val="left"/>
      <w:pPr>
        <w:ind w:left="827" w:hanging="360"/>
      </w:pPr>
      <w:rPr>
        <w:rFonts w:hint="default"/>
        <w:w w:val="100"/>
        <w:lang w:val="ru-RU" w:eastAsia="en-US" w:bidi="ar-SA"/>
      </w:rPr>
    </w:lvl>
    <w:lvl w:ilvl="1" w:tplc="7B8C06E0">
      <w:numFmt w:val="bullet"/>
      <w:lvlText w:val="•"/>
      <w:lvlJc w:val="left"/>
      <w:pPr>
        <w:ind w:left="1442" w:hanging="360"/>
      </w:pPr>
      <w:rPr>
        <w:rFonts w:hint="default"/>
        <w:lang w:val="ru-RU" w:eastAsia="en-US" w:bidi="ar-SA"/>
      </w:rPr>
    </w:lvl>
    <w:lvl w:ilvl="2" w:tplc="21E0093C">
      <w:numFmt w:val="bullet"/>
      <w:lvlText w:val="•"/>
      <w:lvlJc w:val="left"/>
      <w:pPr>
        <w:ind w:left="2065" w:hanging="360"/>
      </w:pPr>
      <w:rPr>
        <w:rFonts w:hint="default"/>
        <w:lang w:val="ru-RU" w:eastAsia="en-US" w:bidi="ar-SA"/>
      </w:rPr>
    </w:lvl>
    <w:lvl w:ilvl="3" w:tplc="947E15F8">
      <w:numFmt w:val="bullet"/>
      <w:lvlText w:val="•"/>
      <w:lvlJc w:val="left"/>
      <w:pPr>
        <w:ind w:left="2687" w:hanging="360"/>
      </w:pPr>
      <w:rPr>
        <w:rFonts w:hint="default"/>
        <w:lang w:val="ru-RU" w:eastAsia="en-US" w:bidi="ar-SA"/>
      </w:rPr>
    </w:lvl>
    <w:lvl w:ilvl="4" w:tplc="4B44C7F8">
      <w:numFmt w:val="bullet"/>
      <w:lvlText w:val="•"/>
      <w:lvlJc w:val="left"/>
      <w:pPr>
        <w:ind w:left="3310" w:hanging="360"/>
      </w:pPr>
      <w:rPr>
        <w:rFonts w:hint="default"/>
        <w:lang w:val="ru-RU" w:eastAsia="en-US" w:bidi="ar-SA"/>
      </w:rPr>
    </w:lvl>
    <w:lvl w:ilvl="5" w:tplc="0F848A42">
      <w:numFmt w:val="bullet"/>
      <w:lvlText w:val="•"/>
      <w:lvlJc w:val="left"/>
      <w:pPr>
        <w:ind w:left="3932" w:hanging="360"/>
      </w:pPr>
      <w:rPr>
        <w:rFonts w:hint="default"/>
        <w:lang w:val="ru-RU" w:eastAsia="en-US" w:bidi="ar-SA"/>
      </w:rPr>
    </w:lvl>
    <w:lvl w:ilvl="6" w:tplc="824411CE">
      <w:numFmt w:val="bullet"/>
      <w:lvlText w:val="•"/>
      <w:lvlJc w:val="left"/>
      <w:pPr>
        <w:ind w:left="4555" w:hanging="360"/>
      </w:pPr>
      <w:rPr>
        <w:rFonts w:hint="default"/>
        <w:lang w:val="ru-RU" w:eastAsia="en-US" w:bidi="ar-SA"/>
      </w:rPr>
    </w:lvl>
    <w:lvl w:ilvl="7" w:tplc="83721000">
      <w:numFmt w:val="bullet"/>
      <w:lvlText w:val="•"/>
      <w:lvlJc w:val="left"/>
      <w:pPr>
        <w:ind w:left="5177" w:hanging="360"/>
      </w:pPr>
      <w:rPr>
        <w:rFonts w:hint="default"/>
        <w:lang w:val="ru-RU" w:eastAsia="en-US" w:bidi="ar-SA"/>
      </w:rPr>
    </w:lvl>
    <w:lvl w:ilvl="8" w:tplc="52588884">
      <w:numFmt w:val="bullet"/>
      <w:lvlText w:val="•"/>
      <w:lvlJc w:val="left"/>
      <w:pPr>
        <w:ind w:left="5800" w:hanging="360"/>
      </w:pPr>
      <w:rPr>
        <w:rFonts w:hint="default"/>
        <w:lang w:val="ru-RU" w:eastAsia="en-US" w:bidi="ar-SA"/>
      </w:rPr>
    </w:lvl>
  </w:abstractNum>
  <w:abstractNum w:abstractNumId="4">
    <w:nsid w:val="7A1D0A0B"/>
    <w:multiLevelType w:val="hybridMultilevel"/>
    <w:tmpl w:val="E4DC8692"/>
    <w:lvl w:ilvl="0" w:tplc="F7E25DEC">
      <w:numFmt w:val="bullet"/>
      <w:lvlText w:val=""/>
      <w:lvlJc w:val="left"/>
      <w:pPr>
        <w:ind w:left="844" w:hanging="17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80000AE">
      <w:numFmt w:val="bullet"/>
      <w:lvlText w:val="•"/>
      <w:lvlJc w:val="left"/>
      <w:pPr>
        <w:ind w:left="1460" w:hanging="171"/>
      </w:pPr>
      <w:rPr>
        <w:rFonts w:hint="default"/>
        <w:lang w:val="ru-RU" w:eastAsia="en-US" w:bidi="ar-SA"/>
      </w:rPr>
    </w:lvl>
    <w:lvl w:ilvl="2" w:tplc="5E1CE756">
      <w:numFmt w:val="bullet"/>
      <w:lvlText w:val="•"/>
      <w:lvlJc w:val="left"/>
      <w:pPr>
        <w:ind w:left="2081" w:hanging="171"/>
      </w:pPr>
      <w:rPr>
        <w:rFonts w:hint="default"/>
        <w:lang w:val="ru-RU" w:eastAsia="en-US" w:bidi="ar-SA"/>
      </w:rPr>
    </w:lvl>
    <w:lvl w:ilvl="3" w:tplc="8B5817BE">
      <w:numFmt w:val="bullet"/>
      <w:lvlText w:val="•"/>
      <w:lvlJc w:val="left"/>
      <w:pPr>
        <w:ind w:left="2701" w:hanging="171"/>
      </w:pPr>
      <w:rPr>
        <w:rFonts w:hint="default"/>
        <w:lang w:val="ru-RU" w:eastAsia="en-US" w:bidi="ar-SA"/>
      </w:rPr>
    </w:lvl>
    <w:lvl w:ilvl="4" w:tplc="45843334">
      <w:numFmt w:val="bullet"/>
      <w:lvlText w:val="•"/>
      <w:lvlJc w:val="left"/>
      <w:pPr>
        <w:ind w:left="3322" w:hanging="171"/>
      </w:pPr>
      <w:rPr>
        <w:rFonts w:hint="default"/>
        <w:lang w:val="ru-RU" w:eastAsia="en-US" w:bidi="ar-SA"/>
      </w:rPr>
    </w:lvl>
    <w:lvl w:ilvl="5" w:tplc="A74E02D4">
      <w:numFmt w:val="bullet"/>
      <w:lvlText w:val="•"/>
      <w:lvlJc w:val="left"/>
      <w:pPr>
        <w:ind w:left="3942" w:hanging="171"/>
      </w:pPr>
      <w:rPr>
        <w:rFonts w:hint="default"/>
        <w:lang w:val="ru-RU" w:eastAsia="en-US" w:bidi="ar-SA"/>
      </w:rPr>
    </w:lvl>
    <w:lvl w:ilvl="6" w:tplc="E6CE349E">
      <w:numFmt w:val="bullet"/>
      <w:lvlText w:val="•"/>
      <w:lvlJc w:val="left"/>
      <w:pPr>
        <w:ind w:left="4563" w:hanging="171"/>
      </w:pPr>
      <w:rPr>
        <w:rFonts w:hint="default"/>
        <w:lang w:val="ru-RU" w:eastAsia="en-US" w:bidi="ar-SA"/>
      </w:rPr>
    </w:lvl>
    <w:lvl w:ilvl="7" w:tplc="1E3AE5EA">
      <w:numFmt w:val="bullet"/>
      <w:lvlText w:val="•"/>
      <w:lvlJc w:val="left"/>
      <w:pPr>
        <w:ind w:left="5183" w:hanging="171"/>
      </w:pPr>
      <w:rPr>
        <w:rFonts w:hint="default"/>
        <w:lang w:val="ru-RU" w:eastAsia="en-US" w:bidi="ar-SA"/>
      </w:rPr>
    </w:lvl>
    <w:lvl w:ilvl="8" w:tplc="DA78C744">
      <w:numFmt w:val="bullet"/>
      <w:lvlText w:val="•"/>
      <w:lvlJc w:val="left"/>
      <w:pPr>
        <w:ind w:left="5804" w:hanging="17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5A3C9C"/>
    <w:rsid w:val="00211760"/>
    <w:rsid w:val="005A3C9C"/>
    <w:rsid w:val="00717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A3C9C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A3C9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5A3C9C"/>
    <w:pPr>
      <w:ind w:left="100"/>
    </w:pPr>
    <w:rPr>
      <w:rFonts w:ascii="Microsoft Sans Serif" w:eastAsia="Microsoft Sans Serif" w:hAnsi="Microsoft Sans Serif" w:cs="Microsoft Sans Serif"/>
      <w:sz w:val="10"/>
      <w:szCs w:val="10"/>
    </w:rPr>
  </w:style>
  <w:style w:type="paragraph" w:styleId="a4">
    <w:name w:val="Title"/>
    <w:basedOn w:val="a"/>
    <w:uiPriority w:val="1"/>
    <w:qFormat/>
    <w:rsid w:val="005A3C9C"/>
    <w:pPr>
      <w:spacing w:before="5"/>
      <w:ind w:left="4658" w:right="1155" w:hanging="2156"/>
    </w:pPr>
    <w:rPr>
      <w:sz w:val="24"/>
      <w:szCs w:val="24"/>
    </w:rPr>
  </w:style>
  <w:style w:type="paragraph" w:styleId="a5">
    <w:name w:val="List Paragraph"/>
    <w:basedOn w:val="a"/>
    <w:uiPriority w:val="1"/>
    <w:qFormat/>
    <w:rsid w:val="005A3C9C"/>
  </w:style>
  <w:style w:type="paragraph" w:customStyle="1" w:styleId="TableParagraph">
    <w:name w:val="Table Paragraph"/>
    <w:basedOn w:val="a"/>
    <w:uiPriority w:val="1"/>
    <w:qFormat/>
    <w:rsid w:val="005A3C9C"/>
    <w:pPr>
      <w:ind w:left="827" w:right="18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439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Учитель</cp:lastModifiedBy>
  <cp:revision>3</cp:revision>
  <dcterms:created xsi:type="dcterms:W3CDTF">2023-10-30T08:09:00Z</dcterms:created>
  <dcterms:modified xsi:type="dcterms:W3CDTF">2023-10-30T08:17:00Z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2023-10-30T00:00:00Z</vt:filetime>
  </property>
</Properties>
</file>