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D58" w:rsidRDefault="00172D58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  <w:r>
        <w:rPr>
          <w:rFonts w:asciiTheme="minorHAnsi" w:hAnsiTheme="minorHAnsi"/>
          <w:noProof/>
          <w:sz w:val="16"/>
          <w:lang w:eastAsia="ru-RU"/>
        </w:rPr>
        <w:drawing>
          <wp:inline distT="0" distB="0" distL="0" distR="0">
            <wp:extent cx="10236200" cy="7233440"/>
            <wp:effectExtent l="19050" t="0" r="0" b="0"/>
            <wp:docPr id="4" name="Рисунок 1" descr="C:\Users\Учитель\Desktop\рабочие программы англ яз\IMG_20231016_13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рабочие программы англ яз\IMG_20231016_130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0" cy="723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  <w:r>
        <w:rPr>
          <w:rFonts w:asciiTheme="minorHAnsi" w:hAnsiTheme="minorHAnsi"/>
          <w:noProof/>
          <w:sz w:val="1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688726</wp:posOffset>
            </wp:positionH>
            <wp:positionV relativeFrom="paragraph">
              <wp:posOffset>98839</wp:posOffset>
            </wp:positionV>
            <wp:extent cx="9808762" cy="6933537"/>
            <wp:effectExtent l="19050" t="0" r="1988" b="0"/>
            <wp:wrapNone/>
            <wp:docPr id="6" name="Рисунок 3" descr="C:\Users\Учитель\Desktop\рабочие программы англ яз\IMG_20231016_13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рабочие программы англ яз\IMG_20231016_130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8762" cy="693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Default="008874B6">
      <w:pPr>
        <w:spacing w:line="180" w:lineRule="exact"/>
        <w:rPr>
          <w:rFonts w:asciiTheme="minorHAnsi" w:hAnsiTheme="minorHAnsi"/>
          <w:sz w:val="16"/>
        </w:rPr>
      </w:pPr>
    </w:p>
    <w:p w:rsidR="008874B6" w:rsidRPr="008874B6" w:rsidRDefault="008874B6">
      <w:pPr>
        <w:spacing w:line="180" w:lineRule="exact"/>
        <w:rPr>
          <w:rFonts w:asciiTheme="minorHAnsi" w:hAnsiTheme="minorHAnsi"/>
          <w:sz w:val="16"/>
        </w:rPr>
        <w:sectPr w:rsidR="008874B6" w:rsidRPr="008874B6">
          <w:type w:val="continuous"/>
          <w:pgSz w:w="16840" w:h="11910" w:orient="landscape"/>
          <w:pgMar w:top="220" w:right="560" w:bottom="280" w:left="160" w:header="720" w:footer="720" w:gutter="0"/>
          <w:cols w:space="720"/>
        </w:sectPr>
      </w:pPr>
    </w:p>
    <w:p w:rsidR="00172D58" w:rsidRDefault="008874B6">
      <w:pPr>
        <w:pStyle w:val="Heading1"/>
        <w:numPr>
          <w:ilvl w:val="0"/>
          <w:numId w:val="2"/>
        </w:numPr>
        <w:tabs>
          <w:tab w:val="left" w:pos="5469"/>
        </w:tabs>
        <w:spacing w:before="72"/>
        <w:jc w:val="left"/>
      </w:pPr>
      <w:r>
        <w:lastRenderedPageBreak/>
        <w:t>Содержание</w:t>
      </w:r>
      <w:r>
        <w:rPr>
          <w:spacing w:val="-2"/>
        </w:rPr>
        <w:t xml:space="preserve"> </w:t>
      </w:r>
      <w:r>
        <w:t>учебного предмета</w:t>
      </w:r>
      <w:r>
        <w:rPr>
          <w:spacing w:val="-3"/>
        </w:rPr>
        <w:t xml:space="preserve"> </w:t>
      </w:r>
      <w:r>
        <w:t>«Английский</w:t>
      </w:r>
      <w:r>
        <w:rPr>
          <w:spacing w:val="55"/>
        </w:rPr>
        <w:t xml:space="preserve"> </w:t>
      </w:r>
      <w:r>
        <w:t>язык»</w:t>
      </w:r>
    </w:p>
    <w:p w:rsidR="00172D58" w:rsidRDefault="00172D58">
      <w:pPr>
        <w:pStyle w:val="a3"/>
        <w:spacing w:before="2"/>
        <w:ind w:left="0"/>
        <w:rPr>
          <w:b/>
          <w:sz w:val="31"/>
        </w:rPr>
      </w:pPr>
    </w:p>
    <w:p w:rsidR="00172D58" w:rsidRDefault="008874B6">
      <w:pPr>
        <w:ind w:left="680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172D58" w:rsidRDefault="008874B6">
      <w:pPr>
        <w:pStyle w:val="a3"/>
        <w:spacing w:before="38"/>
        <w:ind w:left="1160"/>
      </w:pPr>
      <w:r>
        <w:rPr>
          <w:i/>
        </w:rPr>
        <w:t>Мир</w:t>
      </w:r>
      <w:r>
        <w:rPr>
          <w:i/>
          <w:spacing w:val="-3"/>
        </w:rPr>
        <w:t xml:space="preserve"> </w:t>
      </w:r>
      <w:r>
        <w:rPr>
          <w:i/>
        </w:rPr>
        <w:t>моего</w:t>
      </w:r>
      <w:r>
        <w:rPr>
          <w:i/>
          <w:spacing w:val="-3"/>
        </w:rPr>
        <w:t xml:space="preserve"> </w:t>
      </w:r>
      <w:r>
        <w:rPr>
          <w:i/>
        </w:rPr>
        <w:t>«я»</w:t>
      </w:r>
      <w:r>
        <w:t>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t>еда.</w:t>
      </w:r>
      <w:r>
        <w:rPr>
          <w:spacing w:val="-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(распорядок</w:t>
      </w:r>
      <w:r>
        <w:rPr>
          <w:spacing w:val="-2"/>
        </w:rPr>
        <w:t xml:space="preserve"> </w:t>
      </w:r>
      <w:r>
        <w:t>дня).</w:t>
      </w:r>
    </w:p>
    <w:p w:rsidR="00172D58" w:rsidRDefault="008874B6">
      <w:pPr>
        <w:pStyle w:val="a3"/>
        <w:spacing w:before="41"/>
        <w:ind w:left="1160"/>
      </w:pPr>
      <w:r>
        <w:rPr>
          <w:i/>
        </w:rPr>
        <w:t>Мир</w:t>
      </w:r>
      <w:r>
        <w:rPr>
          <w:i/>
          <w:spacing w:val="-4"/>
        </w:rPr>
        <w:t xml:space="preserve"> </w:t>
      </w:r>
      <w:r>
        <w:rPr>
          <w:i/>
        </w:rPr>
        <w:t>моих</w:t>
      </w:r>
      <w:r>
        <w:rPr>
          <w:i/>
          <w:spacing w:val="-4"/>
        </w:rPr>
        <w:t xml:space="preserve"> </w:t>
      </w:r>
      <w:r>
        <w:rPr>
          <w:i/>
        </w:rPr>
        <w:t>увлечений</w:t>
      </w:r>
      <w:r>
        <w:t>.</w:t>
      </w:r>
      <w:r>
        <w:rPr>
          <w:spacing w:val="-3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игрушка,</w:t>
      </w:r>
      <w:r>
        <w:rPr>
          <w:spacing w:val="-3"/>
        </w:rPr>
        <w:t xml:space="preserve"> </w:t>
      </w:r>
      <w:r>
        <w:t>игра.</w:t>
      </w:r>
      <w:r>
        <w:rPr>
          <w:spacing w:val="-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питомец.</w:t>
      </w:r>
      <w:r>
        <w:rPr>
          <w:spacing w:val="-4"/>
        </w:rPr>
        <w:t xml:space="preserve"> </w:t>
      </w:r>
      <w:r>
        <w:t>Любимые</w:t>
      </w:r>
      <w:r>
        <w:rPr>
          <w:spacing w:val="-5"/>
        </w:rPr>
        <w:t xml:space="preserve"> </w:t>
      </w:r>
      <w:r>
        <w:t>занятия.</w:t>
      </w:r>
      <w:r>
        <w:rPr>
          <w:spacing w:val="-3"/>
        </w:rPr>
        <w:t xml:space="preserve"> </w:t>
      </w:r>
      <w:r>
        <w:t>Любимая</w:t>
      </w:r>
      <w:r>
        <w:rPr>
          <w:spacing w:val="2"/>
        </w:rPr>
        <w:t xml:space="preserve"> </w:t>
      </w:r>
      <w:r>
        <w:t>сказка.</w:t>
      </w:r>
      <w:r>
        <w:rPr>
          <w:spacing w:val="-3"/>
        </w:rPr>
        <w:t xml:space="preserve"> </w:t>
      </w:r>
      <w:r>
        <w:t>Выходной</w:t>
      </w:r>
      <w:r>
        <w:rPr>
          <w:spacing w:val="-3"/>
        </w:rPr>
        <w:t xml:space="preserve"> </w:t>
      </w:r>
      <w:r>
        <w:t>день.</w:t>
      </w:r>
      <w:r>
        <w:rPr>
          <w:spacing w:val="-6"/>
        </w:rPr>
        <w:t xml:space="preserve"> </w:t>
      </w:r>
      <w:r>
        <w:t>Каникулы.</w:t>
      </w:r>
    </w:p>
    <w:p w:rsidR="00172D58" w:rsidRDefault="008874B6">
      <w:pPr>
        <w:pStyle w:val="a3"/>
        <w:spacing w:before="41"/>
        <w:ind w:left="1160"/>
      </w:pPr>
      <w:r>
        <w:rPr>
          <w:i/>
        </w:rPr>
        <w:t>Мир</w:t>
      </w:r>
      <w:r>
        <w:rPr>
          <w:i/>
          <w:spacing w:val="-6"/>
        </w:rPr>
        <w:t xml:space="preserve"> </w:t>
      </w:r>
      <w:r>
        <w:rPr>
          <w:i/>
        </w:rPr>
        <w:t>вокруг</w:t>
      </w:r>
      <w:r>
        <w:rPr>
          <w:i/>
          <w:spacing w:val="-5"/>
        </w:rPr>
        <w:t xml:space="preserve"> </w:t>
      </w:r>
      <w:r>
        <w:rPr>
          <w:i/>
        </w:rPr>
        <w:t>меня</w:t>
      </w:r>
      <w:r>
        <w:t>.</w:t>
      </w:r>
      <w:r>
        <w:rPr>
          <w:spacing w:val="-6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комната</w:t>
      </w:r>
      <w:r>
        <w:rPr>
          <w:spacing w:val="-6"/>
        </w:rPr>
        <w:t xml:space="preserve"> </w:t>
      </w:r>
      <w:r>
        <w:t>(квартира,</w:t>
      </w:r>
      <w:r>
        <w:rPr>
          <w:spacing w:val="-5"/>
        </w:rPr>
        <w:t xml:space="preserve"> </w:t>
      </w:r>
      <w:r>
        <w:t>дом).</w:t>
      </w:r>
      <w:r>
        <w:rPr>
          <w:spacing w:val="-4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школа.</w:t>
      </w:r>
      <w:r>
        <w:rPr>
          <w:spacing w:val="-5"/>
        </w:rPr>
        <w:t xml:space="preserve"> </w:t>
      </w:r>
      <w:r>
        <w:t>Мои</w:t>
      </w:r>
      <w:r>
        <w:rPr>
          <w:spacing w:val="-5"/>
        </w:rPr>
        <w:t xml:space="preserve"> </w:t>
      </w:r>
      <w:r>
        <w:t>друзья.</w:t>
      </w:r>
      <w:r>
        <w:rPr>
          <w:spacing w:val="-5"/>
        </w:rPr>
        <w:t xml:space="preserve"> </w:t>
      </w:r>
      <w:r>
        <w:t>Моя</w:t>
      </w:r>
      <w:r>
        <w:rPr>
          <w:spacing w:val="-6"/>
        </w:rPr>
        <w:t xml:space="preserve"> </w:t>
      </w:r>
      <w:r>
        <w:t>малая</w:t>
      </w:r>
      <w:r>
        <w:rPr>
          <w:spacing w:val="-5"/>
        </w:rPr>
        <w:t xml:space="preserve"> </w:t>
      </w:r>
      <w:r>
        <w:t>родина</w:t>
      </w:r>
      <w:r>
        <w:rPr>
          <w:spacing w:val="-7"/>
        </w:rPr>
        <w:t xml:space="preserve"> </w:t>
      </w:r>
      <w:r>
        <w:t>(город,</w:t>
      </w:r>
      <w:r>
        <w:rPr>
          <w:spacing w:val="-5"/>
        </w:rPr>
        <w:t xml:space="preserve"> </w:t>
      </w:r>
      <w:r>
        <w:t>село).</w:t>
      </w:r>
      <w:r>
        <w:rPr>
          <w:spacing w:val="-5"/>
        </w:rPr>
        <w:t xml:space="preserve"> </w:t>
      </w:r>
      <w:r>
        <w:t>Дикие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домашние</w:t>
      </w:r>
      <w:r>
        <w:rPr>
          <w:spacing w:val="-7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Погода.</w:t>
      </w:r>
    </w:p>
    <w:p w:rsidR="00172D58" w:rsidRDefault="008874B6">
      <w:pPr>
        <w:pStyle w:val="a3"/>
        <w:spacing w:before="41"/>
        <w:ind w:left="560"/>
      </w:pPr>
      <w:r>
        <w:t>Времена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(месяцы).</w:t>
      </w:r>
    </w:p>
    <w:p w:rsidR="00172D58" w:rsidRDefault="008874B6">
      <w:pPr>
        <w:spacing w:before="43"/>
        <w:ind w:left="1160"/>
        <w:rPr>
          <w:sz w:val="24"/>
        </w:rPr>
      </w:pPr>
      <w:r>
        <w:rPr>
          <w:i/>
          <w:spacing w:val="-1"/>
          <w:sz w:val="24"/>
        </w:rPr>
        <w:t>Родная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страна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страны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изучаемого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языка</w:t>
      </w:r>
      <w:r>
        <w:rPr>
          <w:spacing w:val="-1"/>
          <w:sz w:val="24"/>
        </w:rPr>
        <w:t>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Россия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страна/страны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3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столицы,</w:t>
      </w:r>
      <w:r>
        <w:rPr>
          <w:spacing w:val="-15"/>
          <w:sz w:val="24"/>
        </w:rPr>
        <w:t xml:space="preserve"> </w:t>
      </w:r>
      <w:r>
        <w:rPr>
          <w:sz w:val="24"/>
        </w:rPr>
        <w:t>достопримечательности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интересные</w:t>
      </w:r>
      <w:r>
        <w:rPr>
          <w:spacing w:val="-16"/>
          <w:sz w:val="24"/>
        </w:rPr>
        <w:t xml:space="preserve"> </w:t>
      </w:r>
      <w:r>
        <w:rPr>
          <w:sz w:val="24"/>
        </w:rPr>
        <w:t>факты.</w:t>
      </w:r>
    </w:p>
    <w:p w:rsidR="00172D58" w:rsidRDefault="008874B6">
      <w:pPr>
        <w:pStyle w:val="a3"/>
        <w:spacing w:before="41"/>
        <w:ind w:left="560"/>
      </w:pPr>
      <w:r>
        <w:t>Произведения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фольклора.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персонажи</w:t>
      </w:r>
      <w:r>
        <w:rPr>
          <w:spacing w:val="-3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книг.</w:t>
      </w:r>
      <w:r>
        <w:rPr>
          <w:spacing w:val="-3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172D58" w:rsidRDefault="00172D58">
      <w:pPr>
        <w:pStyle w:val="a3"/>
        <w:spacing w:before="6"/>
        <w:ind w:left="0"/>
        <w:rPr>
          <w:sz w:val="31"/>
        </w:rPr>
      </w:pPr>
    </w:p>
    <w:p w:rsidR="00172D58" w:rsidRDefault="008874B6">
      <w:pPr>
        <w:pStyle w:val="Heading1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172D58" w:rsidRDefault="008874B6">
      <w:pPr>
        <w:spacing w:before="39"/>
        <w:ind w:left="1160"/>
        <w:rPr>
          <w:i/>
          <w:sz w:val="24"/>
        </w:rPr>
      </w:pPr>
      <w:r>
        <w:rPr>
          <w:i/>
          <w:sz w:val="24"/>
        </w:rPr>
        <w:t>Говорение</w:t>
      </w:r>
    </w:p>
    <w:p w:rsidR="00172D58" w:rsidRDefault="008874B6">
      <w:pPr>
        <w:pStyle w:val="a3"/>
        <w:spacing w:before="41"/>
        <w:ind w:left="1160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rPr>
          <w:u w:val="single"/>
        </w:rPr>
        <w:t>диалогической</w:t>
      </w:r>
      <w:r>
        <w:rPr>
          <w:spacing w:val="-2"/>
        </w:rPr>
        <w:t xml:space="preserve"> </w:t>
      </w:r>
      <w:r>
        <w:t>речи.</w:t>
      </w:r>
    </w:p>
    <w:p w:rsidR="00172D58" w:rsidRDefault="008874B6">
      <w:pPr>
        <w:pStyle w:val="a3"/>
        <w:spacing w:before="41" w:line="276" w:lineRule="auto"/>
        <w:ind w:left="560" w:firstLine="600"/>
      </w:pPr>
      <w:r>
        <w:t>Ведение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речевые</w:t>
      </w:r>
      <w:r>
        <w:rPr>
          <w:spacing w:val="-6"/>
        </w:rPr>
        <w:t xml:space="preserve"> </w:t>
      </w:r>
      <w:r>
        <w:t>ситуации,</w:t>
      </w:r>
      <w:r>
        <w:rPr>
          <w:spacing w:val="-7"/>
        </w:rPr>
        <w:t xml:space="preserve"> </w:t>
      </w:r>
      <w:r>
        <w:t>ключевые</w:t>
      </w:r>
      <w:r>
        <w:rPr>
          <w:spacing w:val="-8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иллюстрации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соблюдением</w:t>
      </w:r>
      <w:r>
        <w:rPr>
          <w:spacing w:val="-8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этикета,</w:t>
      </w:r>
      <w:r>
        <w:rPr>
          <w:spacing w:val="-8"/>
        </w:rPr>
        <w:t xml:space="preserve"> </w:t>
      </w:r>
      <w:r>
        <w:t>принятых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стране/странах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172D58" w:rsidRDefault="008874B6">
      <w:pPr>
        <w:pStyle w:val="a3"/>
        <w:spacing w:before="1" w:line="276" w:lineRule="auto"/>
        <w:ind w:left="560" w:firstLine="600"/>
      </w:pPr>
      <w:r>
        <w:rPr>
          <w:spacing w:val="-1"/>
        </w:rPr>
        <w:t>диалога</w:t>
      </w:r>
      <w:r>
        <w:rPr>
          <w:spacing w:val="-13"/>
        </w:rPr>
        <w:t xml:space="preserve"> </w:t>
      </w:r>
      <w:r>
        <w:rPr>
          <w:spacing w:val="-1"/>
        </w:rPr>
        <w:t>этикетного</w:t>
      </w:r>
      <w:r>
        <w:rPr>
          <w:spacing w:val="-14"/>
        </w:rPr>
        <w:t xml:space="preserve"> </w:t>
      </w:r>
      <w:r>
        <w:rPr>
          <w:spacing w:val="-1"/>
        </w:rPr>
        <w:t>характера:</w:t>
      </w:r>
      <w:r>
        <w:rPr>
          <w:spacing w:val="-12"/>
        </w:rPr>
        <w:t xml:space="preserve"> </w:t>
      </w:r>
      <w:r>
        <w:t>приветствие,</w:t>
      </w:r>
      <w:r>
        <w:rPr>
          <w:spacing w:val="-14"/>
        </w:rPr>
        <w:t xml:space="preserve"> </w:t>
      </w:r>
      <w:r>
        <w:t>начало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завершение</w:t>
      </w:r>
      <w:r>
        <w:rPr>
          <w:spacing w:val="-13"/>
        </w:rPr>
        <w:t xml:space="preserve"> </w:t>
      </w:r>
      <w:r>
        <w:t>разговора,</w:t>
      </w:r>
      <w:r>
        <w:rPr>
          <w:spacing w:val="-7"/>
        </w:rPr>
        <w:t xml:space="preserve"> </w:t>
      </w:r>
      <w:r>
        <w:t>знакомство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собеседником;</w:t>
      </w:r>
      <w:r>
        <w:rPr>
          <w:spacing w:val="-12"/>
        </w:rPr>
        <w:t xml:space="preserve"> </w:t>
      </w:r>
      <w:r>
        <w:t>поздравление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праздником;</w:t>
      </w:r>
      <w:r>
        <w:rPr>
          <w:spacing w:val="-12"/>
        </w:rPr>
        <w:t xml:space="preserve"> </w:t>
      </w:r>
      <w:r>
        <w:t>выражение</w:t>
      </w:r>
      <w:r>
        <w:rPr>
          <w:spacing w:val="-57"/>
        </w:rPr>
        <w:t xml:space="preserve"> </w:t>
      </w:r>
      <w:r>
        <w:t>благодарности за</w:t>
      </w:r>
      <w:r>
        <w:rPr>
          <w:spacing w:val="-1"/>
        </w:rPr>
        <w:t xml:space="preserve"> </w:t>
      </w:r>
      <w:r>
        <w:t>поздравление; извинение;</w:t>
      </w:r>
    </w:p>
    <w:p w:rsidR="00172D58" w:rsidRDefault="008874B6">
      <w:pPr>
        <w:pStyle w:val="a3"/>
        <w:spacing w:line="276" w:lineRule="auto"/>
        <w:ind w:left="560" w:firstLine="600"/>
      </w:pPr>
      <w:r>
        <w:t>диалога</w:t>
      </w:r>
      <w:r>
        <w:rPr>
          <w:spacing w:val="40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побуждения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действию:</w:t>
      </w:r>
      <w:r>
        <w:rPr>
          <w:spacing w:val="39"/>
        </w:rPr>
        <w:t xml:space="preserve"> </w:t>
      </w:r>
      <w:r>
        <w:t>приглашение</w:t>
      </w:r>
      <w:r>
        <w:rPr>
          <w:spacing w:val="40"/>
        </w:rPr>
        <w:t xml:space="preserve"> </w:t>
      </w:r>
      <w:r>
        <w:t>собеседника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совместной</w:t>
      </w:r>
      <w:r>
        <w:rPr>
          <w:spacing w:val="41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вежливое</w:t>
      </w:r>
      <w:r>
        <w:rPr>
          <w:spacing w:val="39"/>
        </w:rPr>
        <w:t xml:space="preserve"> </w:t>
      </w:r>
      <w:r>
        <w:t>согласие/не</w:t>
      </w:r>
      <w:r>
        <w:rPr>
          <w:spacing w:val="39"/>
        </w:rPr>
        <w:t xml:space="preserve"> </w:t>
      </w:r>
      <w:r>
        <w:t>согласие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предложение</w:t>
      </w:r>
      <w:r>
        <w:rPr>
          <w:spacing w:val="-57"/>
        </w:rPr>
        <w:t xml:space="preserve"> </w:t>
      </w:r>
      <w:r>
        <w:t>собеседника;</w:t>
      </w:r>
    </w:p>
    <w:p w:rsidR="00172D58" w:rsidRDefault="008874B6">
      <w:pPr>
        <w:pStyle w:val="a3"/>
        <w:spacing w:line="276" w:lineRule="auto"/>
        <w:ind w:left="1160"/>
      </w:pPr>
      <w:r>
        <w:t>диалога-расспроса:</w:t>
      </w:r>
      <w:r>
        <w:rPr>
          <w:spacing w:val="-4"/>
        </w:rPr>
        <w:t xml:space="preserve"> </w:t>
      </w:r>
      <w:r>
        <w:t>запрашивание</w:t>
      </w:r>
      <w:r>
        <w:rPr>
          <w:spacing w:val="-5"/>
        </w:rPr>
        <w:t xml:space="preserve"> </w:t>
      </w:r>
      <w:r>
        <w:t>интересующей</w:t>
      </w:r>
      <w:r>
        <w:rPr>
          <w:spacing w:val="-3"/>
        </w:rPr>
        <w:t xml:space="preserve"> </w:t>
      </w:r>
      <w:r>
        <w:t>информации;</w:t>
      </w:r>
      <w:r>
        <w:rPr>
          <w:spacing w:val="-4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фактической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собеседника.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rPr>
          <w:u w:val="single"/>
        </w:rPr>
        <w:t>монологической</w:t>
      </w:r>
      <w:r>
        <w:rPr>
          <w:spacing w:val="2"/>
        </w:rPr>
        <w:t xml:space="preserve"> </w:t>
      </w:r>
      <w:r>
        <w:t>речи.</w:t>
      </w:r>
    </w:p>
    <w:p w:rsidR="00172D58" w:rsidRDefault="008874B6">
      <w:pPr>
        <w:pStyle w:val="a3"/>
        <w:spacing w:line="276" w:lineRule="auto"/>
        <w:ind w:left="560" w:firstLine="600"/>
      </w:pPr>
      <w:r>
        <w:t>Создание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ключевые</w:t>
      </w:r>
      <w:r>
        <w:rPr>
          <w:spacing w:val="20"/>
        </w:rPr>
        <w:t xml:space="preserve"> </w:t>
      </w:r>
      <w:r>
        <w:t>слова,</w:t>
      </w:r>
      <w:r>
        <w:rPr>
          <w:spacing w:val="20"/>
        </w:rPr>
        <w:t xml:space="preserve"> </w:t>
      </w:r>
      <w:r>
        <w:t>вопросы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(или)</w:t>
      </w:r>
      <w:r>
        <w:rPr>
          <w:spacing w:val="18"/>
        </w:rPr>
        <w:t xml:space="preserve"> </w:t>
      </w:r>
      <w:r>
        <w:t>иллюстрации</w:t>
      </w:r>
      <w:r>
        <w:rPr>
          <w:spacing w:val="24"/>
        </w:rPr>
        <w:t xml:space="preserve"> </w:t>
      </w:r>
      <w:r>
        <w:t>устных</w:t>
      </w:r>
      <w:r>
        <w:rPr>
          <w:spacing w:val="23"/>
        </w:rPr>
        <w:t xml:space="preserve"> </w:t>
      </w:r>
      <w:r>
        <w:t>монологических</w:t>
      </w:r>
      <w:r>
        <w:rPr>
          <w:spacing w:val="22"/>
        </w:rPr>
        <w:t xml:space="preserve"> </w:t>
      </w:r>
      <w:r>
        <w:t>высказываний:</w:t>
      </w:r>
      <w:r>
        <w:rPr>
          <w:spacing w:val="22"/>
        </w:rPr>
        <w:t xml:space="preserve"> </w:t>
      </w:r>
      <w:r>
        <w:t>описание</w:t>
      </w:r>
      <w:r>
        <w:rPr>
          <w:spacing w:val="19"/>
        </w:rPr>
        <w:t xml:space="preserve"> </w:t>
      </w:r>
      <w:r>
        <w:t>предмета,</w:t>
      </w:r>
      <w:r>
        <w:rPr>
          <w:spacing w:val="21"/>
        </w:rPr>
        <w:t xml:space="preserve"> </w:t>
      </w:r>
      <w:r>
        <w:t>реального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 персонажа; рассказ о</w:t>
      </w:r>
      <w:r>
        <w:rPr>
          <w:spacing w:val="-1"/>
        </w:rPr>
        <w:t xml:space="preserve"> </w:t>
      </w:r>
      <w:r>
        <w:t>себе, члене</w:t>
      </w:r>
      <w:r>
        <w:rPr>
          <w:spacing w:val="-1"/>
        </w:rPr>
        <w:t xml:space="preserve"> </w:t>
      </w:r>
      <w:r>
        <w:t>семьи, друге.</w:t>
      </w:r>
    </w:p>
    <w:p w:rsidR="00172D58" w:rsidRDefault="008874B6">
      <w:pPr>
        <w:pStyle w:val="a3"/>
        <w:spacing w:line="275" w:lineRule="exact"/>
        <w:ind w:left="1160"/>
      </w:pPr>
      <w:r>
        <w:t>Пересказ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иллюстрации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</w:t>
      </w:r>
      <w:r>
        <w:t>ния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текста.</w:t>
      </w:r>
    </w:p>
    <w:p w:rsidR="00172D58" w:rsidRDefault="008874B6">
      <w:pPr>
        <w:spacing w:before="42"/>
        <w:ind w:left="1160"/>
        <w:rPr>
          <w:i/>
          <w:sz w:val="24"/>
        </w:rPr>
      </w:pPr>
      <w:proofErr w:type="spellStart"/>
      <w:r>
        <w:rPr>
          <w:i/>
          <w:sz w:val="24"/>
        </w:rPr>
        <w:t>Аудирование</w:t>
      </w:r>
      <w:proofErr w:type="spellEnd"/>
    </w:p>
    <w:p w:rsidR="00172D58" w:rsidRDefault="008874B6">
      <w:pPr>
        <w:pStyle w:val="a3"/>
        <w:spacing w:before="41"/>
        <w:ind w:left="1160"/>
      </w:pPr>
      <w:r>
        <w:t>Понимание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речи учителя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gramStart"/>
      <w:r>
        <w:t>других</w:t>
      </w:r>
      <w:proofErr w:type="gramEnd"/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вербальная/невербальная</w:t>
      </w:r>
      <w:r>
        <w:rPr>
          <w:spacing w:val="-3"/>
        </w:rPr>
        <w:t xml:space="preserve"> </w:t>
      </w:r>
      <w:r>
        <w:t>реакция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услышанное</w:t>
      </w:r>
      <w:r>
        <w:rPr>
          <w:spacing w:val="-4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4"/>
        </w:rPr>
        <w:t xml:space="preserve"> </w:t>
      </w:r>
      <w:r>
        <w:t>общении).</w:t>
      </w:r>
    </w:p>
    <w:p w:rsidR="00172D58" w:rsidRDefault="008874B6">
      <w:pPr>
        <w:pStyle w:val="a3"/>
        <w:spacing w:before="41" w:line="276" w:lineRule="auto"/>
        <w:ind w:left="560" w:firstLine="600"/>
      </w:pPr>
      <w:r>
        <w:t>Восприятие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понимание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слух</w:t>
      </w:r>
      <w:r>
        <w:rPr>
          <w:spacing w:val="26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текстов,</w:t>
      </w:r>
      <w:r>
        <w:rPr>
          <w:spacing w:val="21"/>
        </w:rPr>
        <w:t xml:space="preserve"> </w:t>
      </w:r>
      <w:r>
        <w:t>построенных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изученном</w:t>
      </w:r>
      <w:r>
        <w:rPr>
          <w:spacing w:val="21"/>
        </w:rPr>
        <w:t xml:space="preserve"> </w:t>
      </w:r>
      <w:r>
        <w:t>языковом</w:t>
      </w:r>
      <w:r>
        <w:rPr>
          <w:spacing w:val="20"/>
        </w:rPr>
        <w:t xml:space="preserve"> </w:t>
      </w:r>
      <w:r>
        <w:t>материале,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задачей: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опосредованном</w:t>
      </w:r>
      <w:r>
        <w:rPr>
          <w:spacing w:val="-3"/>
        </w:rPr>
        <w:t xml:space="preserve"> </w:t>
      </w:r>
      <w:r>
        <w:t>общении).</w:t>
      </w:r>
    </w:p>
    <w:p w:rsidR="00172D58" w:rsidRDefault="008874B6">
      <w:pPr>
        <w:pStyle w:val="a3"/>
        <w:spacing w:before="1" w:line="276" w:lineRule="auto"/>
        <w:ind w:left="560" w:firstLine="600"/>
      </w:pPr>
      <w:proofErr w:type="spellStart"/>
      <w:r>
        <w:t>Аудирование</w:t>
      </w:r>
      <w:proofErr w:type="spellEnd"/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пониманием</w:t>
      </w:r>
      <w:r>
        <w:rPr>
          <w:spacing w:val="49"/>
        </w:rPr>
        <w:t xml:space="preserve"> </w:t>
      </w:r>
      <w:r>
        <w:t>основного</w:t>
      </w:r>
      <w:r>
        <w:rPr>
          <w:spacing w:val="50"/>
        </w:rPr>
        <w:t xml:space="preserve"> </w:t>
      </w:r>
      <w:r>
        <w:t>содержания</w:t>
      </w:r>
      <w:r>
        <w:rPr>
          <w:spacing w:val="50"/>
        </w:rPr>
        <w:t xml:space="preserve"> </w:t>
      </w:r>
      <w:r>
        <w:t>текста</w:t>
      </w:r>
      <w:r>
        <w:rPr>
          <w:spacing w:val="50"/>
        </w:rPr>
        <w:t xml:space="preserve"> </w:t>
      </w:r>
      <w:r>
        <w:t>предполагает</w:t>
      </w:r>
      <w:r>
        <w:rPr>
          <w:spacing w:val="51"/>
        </w:rPr>
        <w:t xml:space="preserve"> </w:t>
      </w:r>
      <w:r>
        <w:t>определение</w:t>
      </w:r>
      <w:r>
        <w:rPr>
          <w:spacing w:val="49"/>
        </w:rPr>
        <w:t xml:space="preserve"> </w:t>
      </w:r>
      <w:r>
        <w:t>основной</w:t>
      </w:r>
      <w:r>
        <w:rPr>
          <w:spacing w:val="49"/>
        </w:rPr>
        <w:t xml:space="preserve"> </w:t>
      </w:r>
      <w:r>
        <w:t>темы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главных</w:t>
      </w:r>
      <w:r>
        <w:rPr>
          <w:spacing w:val="52"/>
        </w:rPr>
        <w:t xml:space="preserve"> </w:t>
      </w:r>
      <w:r>
        <w:t>фактов/событий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 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172D58" w:rsidRDefault="008874B6">
      <w:pPr>
        <w:pStyle w:val="a3"/>
        <w:spacing w:line="276" w:lineRule="auto"/>
        <w:ind w:left="560" w:firstLine="600"/>
      </w:pPr>
      <w:proofErr w:type="spellStart"/>
      <w:r>
        <w:t>Аудирование</w:t>
      </w:r>
      <w:proofErr w:type="spellEnd"/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пониманием</w:t>
      </w:r>
      <w:r>
        <w:rPr>
          <w:spacing w:val="-11"/>
        </w:rPr>
        <w:t xml:space="preserve"> </w:t>
      </w:r>
      <w:r>
        <w:t>запрашиваемой</w:t>
      </w:r>
      <w:r>
        <w:rPr>
          <w:spacing w:val="-9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предполагает</w:t>
      </w:r>
      <w:r>
        <w:rPr>
          <w:spacing w:val="-9"/>
        </w:rPr>
        <w:t xml:space="preserve"> </w:t>
      </w:r>
      <w:r>
        <w:t>выделение</w:t>
      </w:r>
      <w:r>
        <w:rPr>
          <w:spacing w:val="-12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воспринимаемого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тексте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фактического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иллюстрации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172D58" w:rsidRDefault="008874B6">
      <w:pPr>
        <w:pStyle w:val="a3"/>
        <w:spacing w:before="1"/>
        <w:ind w:left="116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proofErr w:type="spellStart"/>
      <w:r>
        <w:t>аудирования</w:t>
      </w:r>
      <w:proofErr w:type="spellEnd"/>
      <w:r>
        <w:t>:</w:t>
      </w:r>
      <w:r>
        <w:rPr>
          <w:spacing w:val="-3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собеседников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172D58" w:rsidRDefault="00172D58">
      <w:pPr>
        <w:sectPr w:rsidR="00172D58">
          <w:pgSz w:w="16840" w:h="11910" w:orient="landscape"/>
          <w:pgMar w:top="640" w:right="560" w:bottom="280" w:left="160" w:header="720" w:footer="720" w:gutter="0"/>
          <w:cols w:space="720"/>
        </w:sectPr>
      </w:pPr>
    </w:p>
    <w:p w:rsidR="00172D58" w:rsidRDefault="008874B6">
      <w:pPr>
        <w:spacing w:before="68"/>
        <w:ind w:left="1160"/>
        <w:rPr>
          <w:i/>
          <w:sz w:val="24"/>
        </w:rPr>
      </w:pPr>
      <w:r>
        <w:rPr>
          <w:i/>
          <w:sz w:val="24"/>
        </w:rPr>
        <w:lastRenderedPageBreak/>
        <w:t>Смысловое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чтение</w:t>
      </w:r>
    </w:p>
    <w:p w:rsidR="00172D58" w:rsidRDefault="008874B6">
      <w:pPr>
        <w:pStyle w:val="a3"/>
        <w:spacing w:before="41" w:line="276" w:lineRule="auto"/>
        <w:ind w:left="560" w:firstLine="600"/>
      </w:pPr>
      <w:r>
        <w:t>Чтение</w:t>
      </w:r>
      <w:r>
        <w:rPr>
          <w:spacing w:val="-7"/>
        </w:rPr>
        <w:t xml:space="preserve"> </w:t>
      </w:r>
      <w:r>
        <w:t>вслух учебных</w:t>
      </w:r>
      <w:r>
        <w:rPr>
          <w:spacing w:val="-6"/>
        </w:rPr>
        <w:t xml:space="preserve"> </w:t>
      </w:r>
      <w:r>
        <w:t>текстов,</w:t>
      </w:r>
      <w:r>
        <w:rPr>
          <w:spacing w:val="-6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изученном</w:t>
      </w:r>
      <w:r>
        <w:rPr>
          <w:spacing w:val="-1"/>
        </w:rPr>
        <w:t xml:space="preserve"> </w:t>
      </w:r>
      <w:r>
        <w:t>языковом</w:t>
      </w:r>
      <w:r>
        <w:rPr>
          <w:spacing w:val="-7"/>
        </w:rPr>
        <w:t xml:space="preserve"> </w:t>
      </w:r>
      <w:r>
        <w:t>материале,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7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5"/>
        </w:rPr>
        <w:t xml:space="preserve"> </w:t>
      </w:r>
      <w:r>
        <w:t>интонацией;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172D58" w:rsidRDefault="008874B6">
      <w:pPr>
        <w:pStyle w:val="a3"/>
        <w:spacing w:before="1"/>
        <w:ind w:left="116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172D58" w:rsidRDefault="008874B6">
      <w:pPr>
        <w:pStyle w:val="a3"/>
        <w:spacing w:before="41" w:line="276" w:lineRule="auto"/>
        <w:ind w:left="560" w:firstLine="600"/>
      </w:pPr>
      <w:r>
        <w:t>Чтение</w:t>
      </w:r>
      <w:r>
        <w:rPr>
          <w:spacing w:val="16"/>
        </w:rPr>
        <w:t xml:space="preserve"> </w:t>
      </w:r>
      <w:r>
        <w:t>про</w:t>
      </w:r>
      <w:r>
        <w:rPr>
          <w:spacing w:val="17"/>
        </w:rPr>
        <w:t xml:space="preserve"> </w:t>
      </w:r>
      <w:r>
        <w:t>себя</w:t>
      </w:r>
      <w:r>
        <w:rPr>
          <w:spacing w:val="23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текстов,</w:t>
      </w:r>
      <w:r>
        <w:rPr>
          <w:spacing w:val="17"/>
        </w:rPr>
        <w:t xml:space="preserve"> </w:t>
      </w:r>
      <w:r>
        <w:t>построенных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изученном</w:t>
      </w:r>
      <w:r>
        <w:rPr>
          <w:spacing w:val="17"/>
        </w:rPr>
        <w:t xml:space="preserve"> </w:t>
      </w:r>
      <w:r>
        <w:t>языковом</w:t>
      </w:r>
      <w:r>
        <w:rPr>
          <w:spacing w:val="17"/>
        </w:rPr>
        <w:t xml:space="preserve"> </w:t>
      </w:r>
      <w:r>
        <w:t>материале,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различной</w:t>
      </w:r>
      <w:r>
        <w:rPr>
          <w:spacing w:val="17"/>
        </w:rPr>
        <w:t xml:space="preserve"> </w:t>
      </w:r>
      <w:r>
        <w:t>глубиной</w:t>
      </w:r>
      <w:r>
        <w:rPr>
          <w:spacing w:val="18"/>
        </w:rPr>
        <w:t xml:space="preserve"> </w:t>
      </w:r>
      <w:r>
        <w:t>проникновения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содержание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задачи: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172D58" w:rsidRDefault="008874B6">
      <w:pPr>
        <w:pStyle w:val="a3"/>
        <w:spacing w:line="278" w:lineRule="auto"/>
        <w:ind w:left="560" w:right="156" w:firstLine="600"/>
      </w:pPr>
      <w:r>
        <w:t>Чтение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фактов/событий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прочитанном</w:t>
      </w:r>
      <w:r>
        <w:rPr>
          <w:spacing w:val="-5"/>
        </w:rPr>
        <w:t xml:space="preserve"> </w:t>
      </w:r>
      <w:r>
        <w:t>тексте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опоры на</w:t>
      </w:r>
      <w:r>
        <w:rPr>
          <w:spacing w:val="-2"/>
        </w:rPr>
        <w:t xml:space="preserve"> </w:t>
      </w:r>
      <w:r>
        <w:t>иллюстрации 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:rsidR="00172D58" w:rsidRDefault="008874B6">
      <w:pPr>
        <w:pStyle w:val="a3"/>
        <w:spacing w:line="276" w:lineRule="auto"/>
        <w:ind w:left="560" w:firstLine="600"/>
      </w:pPr>
      <w:r>
        <w:t>Чтение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пон</w:t>
      </w:r>
      <w:r>
        <w:t>иманием</w:t>
      </w:r>
      <w:r>
        <w:rPr>
          <w:spacing w:val="8"/>
        </w:rPr>
        <w:t xml:space="preserve"> </w:t>
      </w:r>
      <w:r>
        <w:t>запрашиваемой</w:t>
      </w:r>
      <w:r>
        <w:rPr>
          <w:spacing w:val="9"/>
        </w:rPr>
        <w:t xml:space="preserve"> </w:t>
      </w:r>
      <w:r>
        <w:t>информации</w:t>
      </w:r>
      <w:r>
        <w:rPr>
          <w:spacing w:val="7"/>
        </w:rPr>
        <w:t xml:space="preserve"> </w:t>
      </w:r>
      <w:r>
        <w:t>предполагает</w:t>
      </w:r>
      <w:r>
        <w:rPr>
          <w:spacing w:val="9"/>
        </w:rPr>
        <w:t xml:space="preserve"> </w:t>
      </w:r>
      <w:r>
        <w:t>нахождение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прочитанном</w:t>
      </w:r>
      <w:r>
        <w:rPr>
          <w:spacing w:val="8"/>
        </w:rPr>
        <w:t xml:space="preserve"> </w:t>
      </w:r>
      <w:r>
        <w:t>тексте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понимание</w:t>
      </w:r>
      <w:r>
        <w:rPr>
          <w:spacing w:val="7"/>
        </w:rPr>
        <w:t xml:space="preserve"> </w:t>
      </w:r>
      <w:r>
        <w:t>запрашиваемой</w:t>
      </w:r>
      <w:r>
        <w:rPr>
          <w:spacing w:val="9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фактического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и без</w:t>
      </w:r>
      <w:r>
        <w:rPr>
          <w:spacing w:val="-1"/>
        </w:rPr>
        <w:t xml:space="preserve"> </w:t>
      </w:r>
      <w:r>
        <w:t>опоры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иллюстрации, 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 догадки.</w:t>
      </w:r>
    </w:p>
    <w:p w:rsidR="00172D58" w:rsidRDefault="008874B6">
      <w:pPr>
        <w:pStyle w:val="a3"/>
        <w:spacing w:line="275" w:lineRule="exact"/>
        <w:ind w:left="116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характера.</w:t>
      </w:r>
    </w:p>
    <w:p w:rsidR="00172D58" w:rsidRDefault="008874B6">
      <w:pPr>
        <w:spacing w:before="38"/>
        <w:ind w:left="1160"/>
        <w:rPr>
          <w:i/>
          <w:sz w:val="24"/>
        </w:rPr>
      </w:pPr>
      <w:r>
        <w:rPr>
          <w:i/>
          <w:sz w:val="24"/>
        </w:rPr>
        <w:t>Письмо</w:t>
      </w:r>
    </w:p>
    <w:p w:rsidR="00172D58" w:rsidRDefault="008874B6">
      <w:pPr>
        <w:pStyle w:val="a3"/>
        <w:spacing w:before="41" w:line="276" w:lineRule="auto"/>
        <w:ind w:left="560" w:firstLine="600"/>
      </w:pPr>
      <w:r>
        <w:t>Списывание</w:t>
      </w:r>
      <w:r>
        <w:rPr>
          <w:spacing w:val="7"/>
        </w:rPr>
        <w:t xml:space="preserve"> </w:t>
      </w:r>
      <w:r>
        <w:t>текста;</w:t>
      </w:r>
      <w:r>
        <w:rPr>
          <w:spacing w:val="7"/>
        </w:rPr>
        <w:t xml:space="preserve"> </w:t>
      </w:r>
      <w:r>
        <w:t>выписывание</w:t>
      </w:r>
      <w:r>
        <w:rPr>
          <w:spacing w:val="6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слов,</w:t>
      </w:r>
      <w:r>
        <w:rPr>
          <w:spacing w:val="6"/>
        </w:rPr>
        <w:t xml:space="preserve"> </w:t>
      </w:r>
      <w:r>
        <w:t>словосочетаний,</w:t>
      </w:r>
      <w:r>
        <w:rPr>
          <w:spacing w:val="3"/>
        </w:rPr>
        <w:t xml:space="preserve"> </w:t>
      </w:r>
      <w:r>
        <w:t>предложений;</w:t>
      </w:r>
      <w:r>
        <w:rPr>
          <w:spacing w:val="7"/>
        </w:rPr>
        <w:t xml:space="preserve"> </w:t>
      </w:r>
      <w:r>
        <w:t>вставка</w:t>
      </w:r>
      <w:r>
        <w:rPr>
          <w:spacing w:val="6"/>
        </w:rPr>
        <w:t xml:space="preserve"> </w:t>
      </w:r>
      <w:r>
        <w:t>пропущенного</w:t>
      </w:r>
      <w:r>
        <w:rPr>
          <w:spacing w:val="6"/>
        </w:rPr>
        <w:t xml:space="preserve"> </w:t>
      </w:r>
      <w:r>
        <w:t>слова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предложение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коммуникативной/учебной задачей.</w:t>
      </w:r>
    </w:p>
    <w:p w:rsidR="00172D58" w:rsidRDefault="008874B6">
      <w:pPr>
        <w:pStyle w:val="a3"/>
        <w:spacing w:line="275" w:lineRule="exact"/>
        <w:ind w:left="1160"/>
      </w:pPr>
      <w:r>
        <w:t>Создание</w:t>
      </w:r>
      <w:r>
        <w:rPr>
          <w:spacing w:val="-6"/>
        </w:rPr>
        <w:t xml:space="preserve"> </w:t>
      </w:r>
      <w:r>
        <w:t>подписей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картинкам,</w:t>
      </w:r>
      <w:r>
        <w:rPr>
          <w:spacing w:val="-2"/>
        </w:rPr>
        <w:t xml:space="preserve"> </w:t>
      </w:r>
      <w:r>
        <w:t>фотографиям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изображено.</w:t>
      </w:r>
    </w:p>
    <w:p w:rsidR="00172D58" w:rsidRDefault="008874B6">
      <w:pPr>
        <w:pStyle w:val="a3"/>
        <w:spacing w:before="43" w:line="276" w:lineRule="auto"/>
        <w:ind w:left="560" w:right="156" w:firstLine="600"/>
      </w:pPr>
      <w:r>
        <w:t>Заполнение</w:t>
      </w:r>
      <w:r>
        <w:rPr>
          <w:spacing w:val="-10"/>
        </w:rPr>
        <w:t xml:space="preserve"> </w:t>
      </w:r>
      <w:r>
        <w:t>анкет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формуляров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указанием</w:t>
      </w:r>
      <w:r>
        <w:rPr>
          <w:spacing w:val="-10"/>
        </w:rPr>
        <w:t xml:space="preserve"> </w:t>
      </w:r>
      <w:r>
        <w:t>личной</w:t>
      </w:r>
      <w:r>
        <w:rPr>
          <w:spacing w:val="-10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(имя,</w:t>
      </w:r>
      <w:r>
        <w:rPr>
          <w:spacing w:val="-12"/>
        </w:rPr>
        <w:t xml:space="preserve"> </w:t>
      </w:r>
      <w:r>
        <w:t>фамилия,</w:t>
      </w:r>
      <w:r>
        <w:rPr>
          <w:spacing w:val="-10"/>
        </w:rPr>
        <w:t xml:space="preserve"> </w:t>
      </w:r>
      <w:r>
        <w:t>возраст,</w:t>
      </w:r>
      <w:r>
        <w:rPr>
          <w:spacing w:val="-9"/>
        </w:rPr>
        <w:t xml:space="preserve"> </w:t>
      </w:r>
      <w:r>
        <w:t>страна</w:t>
      </w:r>
      <w:r>
        <w:rPr>
          <w:spacing w:val="-12"/>
        </w:rPr>
        <w:t xml:space="preserve"> </w:t>
      </w:r>
      <w:r>
        <w:t>проживания,</w:t>
      </w:r>
      <w:r>
        <w:rPr>
          <w:spacing w:val="-10"/>
        </w:rPr>
        <w:t xml:space="preserve"> </w:t>
      </w:r>
      <w:r>
        <w:t>любимые</w:t>
      </w:r>
      <w:r>
        <w:rPr>
          <w:spacing w:val="-11"/>
        </w:rPr>
        <w:t xml:space="preserve"> </w:t>
      </w:r>
      <w:r>
        <w:t>занятия)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</w:t>
      </w:r>
      <w:r>
        <w:t>и, 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языка.</w:t>
      </w:r>
    </w:p>
    <w:p w:rsidR="00172D58" w:rsidRDefault="008874B6">
      <w:pPr>
        <w:pStyle w:val="a3"/>
        <w:spacing w:line="275" w:lineRule="exact"/>
        <w:ind w:left="1160"/>
      </w:pPr>
      <w:r>
        <w:t>Написание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поздравлений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праздниками</w:t>
      </w:r>
      <w:r>
        <w:rPr>
          <w:spacing w:val="-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днём</w:t>
      </w:r>
      <w:r>
        <w:rPr>
          <w:spacing w:val="-3"/>
        </w:rPr>
        <w:t xml:space="preserve"> </w:t>
      </w:r>
      <w:r>
        <w:t>рождения,</w:t>
      </w:r>
      <w:r>
        <w:rPr>
          <w:spacing w:val="4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-3"/>
        </w:rPr>
        <w:t xml:space="preserve"> </w:t>
      </w:r>
      <w:r>
        <w:t>пожеланий.</w:t>
      </w:r>
    </w:p>
    <w:p w:rsidR="00172D58" w:rsidRDefault="00172D58">
      <w:pPr>
        <w:pStyle w:val="a3"/>
        <w:spacing w:before="8"/>
        <w:ind w:left="0"/>
        <w:rPr>
          <w:sz w:val="31"/>
        </w:rPr>
      </w:pPr>
    </w:p>
    <w:p w:rsidR="00172D58" w:rsidRDefault="008874B6">
      <w:pPr>
        <w:pStyle w:val="Heading1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172D58" w:rsidRDefault="008874B6">
      <w:pPr>
        <w:spacing w:before="36"/>
        <w:ind w:left="1160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172D58" w:rsidRDefault="008874B6">
      <w:pPr>
        <w:pStyle w:val="a3"/>
        <w:spacing w:before="41"/>
        <w:ind w:left="1160"/>
      </w:pPr>
      <w:r>
        <w:t>Буквы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3"/>
        </w:rPr>
        <w:t xml:space="preserve"> </w:t>
      </w:r>
      <w:r>
        <w:t>Фонетически</w:t>
      </w:r>
      <w:r>
        <w:rPr>
          <w:spacing w:val="-4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</w:p>
    <w:p w:rsidR="00172D58" w:rsidRDefault="008874B6">
      <w:pPr>
        <w:pStyle w:val="a3"/>
        <w:spacing w:before="41" w:line="276" w:lineRule="auto"/>
        <w:ind w:left="560" w:firstLine="600"/>
        <w:rPr>
          <w:i/>
        </w:rPr>
      </w:pPr>
      <w:r>
        <w:t>Нормы произношения: долгота и краткость гласных, правильное отсутствие оглушения звонких согласных в конце слога или слова, отсутствие</w:t>
      </w:r>
      <w:r>
        <w:rPr>
          <w:spacing w:val="-57"/>
        </w:rPr>
        <w:t xml:space="preserve"> </w:t>
      </w:r>
      <w:r>
        <w:t>смягчения</w:t>
      </w:r>
      <w:r>
        <w:rPr>
          <w:spacing w:val="-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 гласными. Связующее</w:t>
      </w:r>
      <w:r>
        <w:rPr>
          <w:spacing w:val="1"/>
        </w:rPr>
        <w:t xml:space="preserve"> </w:t>
      </w:r>
      <w:r>
        <w:rPr>
          <w:i/>
        </w:rPr>
        <w:t>«</w:t>
      </w:r>
      <w:proofErr w:type="spellStart"/>
      <w:r>
        <w:rPr>
          <w:i/>
        </w:rPr>
        <w:t>r</w:t>
      </w:r>
      <w:proofErr w:type="spellEnd"/>
      <w:r>
        <w:rPr>
          <w:i/>
        </w:rPr>
        <w:t>»</w:t>
      </w:r>
      <w:r>
        <w:rPr>
          <w:i/>
          <w:spacing w:val="2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there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is</w:t>
      </w:r>
      <w:proofErr w:type="spellEnd"/>
      <w:r>
        <w:rPr>
          <w:i/>
        </w:rPr>
        <w:t>/</w:t>
      </w:r>
      <w:proofErr w:type="spellStart"/>
      <w:r>
        <w:rPr>
          <w:i/>
        </w:rPr>
        <w:t>there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are</w:t>
      </w:r>
      <w:proofErr w:type="spellEnd"/>
      <w:r>
        <w:rPr>
          <w:i/>
        </w:rPr>
        <w:t>).</w:t>
      </w:r>
    </w:p>
    <w:p w:rsidR="00172D58" w:rsidRDefault="008874B6">
      <w:pPr>
        <w:pStyle w:val="a3"/>
        <w:spacing w:before="2"/>
        <w:ind w:left="1160"/>
      </w:pPr>
      <w:r>
        <w:t>Ритмико-интонационные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повествовательного,</w:t>
      </w:r>
      <w:r>
        <w:rPr>
          <w:spacing w:val="-4"/>
        </w:rPr>
        <w:t xml:space="preserve"> </w:t>
      </w:r>
      <w:r>
        <w:t>побудительного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вопросительного</w:t>
      </w:r>
      <w:r>
        <w:rPr>
          <w:spacing w:val="-4"/>
        </w:rPr>
        <w:t xml:space="preserve"> </w:t>
      </w:r>
      <w:r>
        <w:t>(общий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специальный</w:t>
      </w:r>
      <w:r>
        <w:rPr>
          <w:spacing w:val="-4"/>
        </w:rPr>
        <w:t xml:space="preserve"> </w:t>
      </w:r>
      <w:r>
        <w:t>вопрос)</w:t>
      </w:r>
      <w:r>
        <w:rPr>
          <w:spacing w:val="-5"/>
        </w:rPr>
        <w:t xml:space="preserve"> </w:t>
      </w:r>
      <w:r>
        <w:t>предложений.</w:t>
      </w:r>
    </w:p>
    <w:p w:rsidR="00172D58" w:rsidRDefault="008874B6">
      <w:pPr>
        <w:pStyle w:val="a3"/>
        <w:spacing w:before="40" w:line="276" w:lineRule="auto"/>
        <w:ind w:left="560" w:right="156" w:firstLine="600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адекватное,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4"/>
        </w:rPr>
        <w:t xml:space="preserve"> </w:t>
      </w:r>
      <w:r>
        <w:t>ударения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фраз/предложений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ритмико-интонационных особенностей.</w:t>
      </w:r>
    </w:p>
    <w:p w:rsidR="00172D58" w:rsidRDefault="008874B6">
      <w:pPr>
        <w:pStyle w:val="a3"/>
        <w:spacing w:line="278" w:lineRule="auto"/>
        <w:ind w:left="560" w:firstLine="600"/>
      </w:pPr>
      <w:r>
        <w:t>Чтение</w:t>
      </w:r>
      <w:r>
        <w:rPr>
          <w:spacing w:val="5"/>
        </w:rPr>
        <w:t xml:space="preserve"> </w:t>
      </w:r>
      <w:r>
        <w:t>гласных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открытом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закрытом</w:t>
      </w:r>
      <w:r>
        <w:rPr>
          <w:spacing w:val="4"/>
        </w:rPr>
        <w:t xml:space="preserve"> </w:t>
      </w:r>
      <w:r>
        <w:t>слоге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односложных</w:t>
      </w:r>
      <w:r>
        <w:rPr>
          <w:spacing w:val="7"/>
        </w:rPr>
        <w:t xml:space="preserve"> </w:t>
      </w:r>
      <w:r>
        <w:t>словах,</w:t>
      </w:r>
      <w:r>
        <w:rPr>
          <w:spacing w:val="4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гласных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третьем</w:t>
      </w:r>
      <w:r>
        <w:rPr>
          <w:spacing w:val="4"/>
        </w:rPr>
        <w:t xml:space="preserve"> </w:t>
      </w:r>
      <w:r>
        <w:t>типе</w:t>
      </w:r>
      <w:r>
        <w:rPr>
          <w:spacing w:val="4"/>
        </w:rPr>
        <w:t xml:space="preserve"> </w:t>
      </w:r>
      <w:r>
        <w:t>слога</w:t>
      </w:r>
      <w:r>
        <w:rPr>
          <w:spacing w:val="4"/>
        </w:rPr>
        <w:t xml:space="preserve"> </w:t>
      </w:r>
      <w:r>
        <w:t>(гласная</w:t>
      </w:r>
      <w:r>
        <w:rPr>
          <w:spacing w:val="14"/>
        </w:rPr>
        <w:t xml:space="preserve"> </w:t>
      </w:r>
      <w:r>
        <w:rPr>
          <w:i/>
        </w:rPr>
        <w:t>+</w:t>
      </w:r>
      <w:r>
        <w:rPr>
          <w:i/>
          <w:spacing w:val="4"/>
        </w:rPr>
        <w:t xml:space="preserve"> </w:t>
      </w:r>
      <w:proofErr w:type="spellStart"/>
      <w:r>
        <w:rPr>
          <w:i/>
        </w:rPr>
        <w:t>r</w:t>
      </w:r>
      <w:proofErr w:type="spellEnd"/>
      <w:r>
        <w:t>);</w:t>
      </w:r>
      <w:r>
        <w:rPr>
          <w:spacing w:val="4"/>
        </w:rPr>
        <w:t xml:space="preserve"> </w:t>
      </w:r>
      <w:r>
        <w:t>согласных,</w:t>
      </w:r>
      <w:r>
        <w:rPr>
          <w:spacing w:val="4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звукобуквенных</w:t>
      </w:r>
      <w:r>
        <w:rPr>
          <w:spacing w:val="-1"/>
        </w:rPr>
        <w:t xml:space="preserve"> </w:t>
      </w:r>
      <w:r>
        <w:t>сочетаний,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 сложных</w:t>
      </w:r>
      <w:r>
        <w:rPr>
          <w:spacing w:val="-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proofErr w:type="spellStart"/>
      <w:r>
        <w:rPr>
          <w:i/>
        </w:rPr>
        <w:t>tion</w:t>
      </w:r>
      <w:proofErr w:type="spellEnd"/>
      <w:r>
        <w:rPr>
          <w:i/>
        </w:rPr>
        <w:t>,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ight</w:t>
      </w:r>
      <w:proofErr w:type="spellEnd"/>
      <w:r>
        <w:t>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 словах.</w:t>
      </w:r>
    </w:p>
    <w:p w:rsidR="00172D58" w:rsidRDefault="008874B6">
      <w:pPr>
        <w:pStyle w:val="a3"/>
        <w:spacing w:line="272" w:lineRule="exact"/>
        <w:ind w:left="1160"/>
      </w:pPr>
      <w:r>
        <w:t>Вычленение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172D58" w:rsidRDefault="008874B6">
      <w:pPr>
        <w:pStyle w:val="a3"/>
        <w:spacing w:before="40"/>
        <w:ind w:left="1160"/>
      </w:pPr>
      <w:r>
        <w:t>Чтение</w:t>
      </w:r>
      <w:r>
        <w:rPr>
          <w:spacing w:val="-4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частичной</w:t>
      </w:r>
      <w:r>
        <w:rPr>
          <w:spacing w:val="-3"/>
        </w:rPr>
        <w:t xml:space="preserve"> </w:t>
      </w:r>
      <w:r>
        <w:t>транс</w:t>
      </w:r>
      <w:r>
        <w:t>крипции.</w:t>
      </w:r>
    </w:p>
    <w:p w:rsidR="00172D58" w:rsidRDefault="008874B6">
      <w:pPr>
        <w:pStyle w:val="a3"/>
        <w:spacing w:before="41"/>
        <w:ind w:left="1160"/>
      </w:pPr>
      <w:r>
        <w:t>Знаки</w:t>
      </w:r>
      <w:r>
        <w:rPr>
          <w:spacing w:val="-5"/>
        </w:rPr>
        <w:t xml:space="preserve"> </w:t>
      </w:r>
      <w:r>
        <w:t>английской</w:t>
      </w:r>
      <w:r>
        <w:rPr>
          <w:spacing w:val="-4"/>
        </w:rPr>
        <w:t xml:space="preserve"> </w:t>
      </w:r>
      <w:r>
        <w:t>транскрипции;</w:t>
      </w:r>
      <w:r>
        <w:rPr>
          <w:spacing w:val="-4"/>
        </w:rPr>
        <w:t xml:space="preserve"> </w:t>
      </w:r>
      <w:r>
        <w:t>отличие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-4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6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транскрипции.</w:t>
      </w:r>
    </w:p>
    <w:p w:rsidR="00172D58" w:rsidRDefault="008874B6">
      <w:pPr>
        <w:spacing w:before="44"/>
        <w:ind w:left="1160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пунктуация</w:t>
      </w:r>
    </w:p>
    <w:p w:rsidR="00172D58" w:rsidRDefault="00172D58">
      <w:pPr>
        <w:rPr>
          <w:sz w:val="24"/>
        </w:rPr>
        <w:sectPr w:rsidR="00172D58">
          <w:pgSz w:w="16840" w:h="11910" w:orient="landscape"/>
          <w:pgMar w:top="640" w:right="560" w:bottom="280" w:left="160" w:header="720" w:footer="720" w:gutter="0"/>
          <w:cols w:space="720"/>
        </w:sectPr>
      </w:pPr>
    </w:p>
    <w:p w:rsidR="00172D58" w:rsidRDefault="008874B6">
      <w:pPr>
        <w:pStyle w:val="a3"/>
        <w:spacing w:before="68"/>
        <w:ind w:left="1160"/>
      </w:pPr>
      <w:r>
        <w:lastRenderedPageBreak/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172D58" w:rsidRDefault="008874B6">
      <w:pPr>
        <w:pStyle w:val="a3"/>
        <w:spacing w:before="41"/>
        <w:ind w:left="1160"/>
      </w:pPr>
      <w:r>
        <w:t>Правильная</w:t>
      </w:r>
      <w:r>
        <w:rPr>
          <w:spacing w:val="-4"/>
        </w:rPr>
        <w:t xml:space="preserve"> </w:t>
      </w:r>
      <w:r>
        <w:t>расстановка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препинания:</w:t>
      </w:r>
      <w:r>
        <w:rPr>
          <w:spacing w:val="-4"/>
        </w:rPr>
        <w:t xml:space="preserve"> </w:t>
      </w:r>
      <w:r>
        <w:t>точки,</w:t>
      </w:r>
      <w:r>
        <w:rPr>
          <w:spacing w:val="-4"/>
        </w:rPr>
        <w:t xml:space="preserve"> </w:t>
      </w:r>
      <w:r>
        <w:t>вопросительного</w:t>
      </w:r>
    </w:p>
    <w:p w:rsidR="00172D58" w:rsidRDefault="008874B6">
      <w:pPr>
        <w:pStyle w:val="a3"/>
        <w:spacing w:before="41" w:line="278" w:lineRule="auto"/>
        <w:ind w:left="560" w:firstLine="600"/>
      </w:pP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-57"/>
        </w:rPr>
        <w:t xml:space="preserve"> </w:t>
      </w:r>
      <w:r>
        <w:t>вспомогательного</w:t>
      </w:r>
      <w:r>
        <w:rPr>
          <w:spacing w:val="-1"/>
        </w:rPr>
        <w:t xml:space="preserve"> </w:t>
      </w:r>
      <w:r>
        <w:t>и модального глаголов,</w:t>
      </w:r>
      <w:r>
        <w:rPr>
          <w:spacing w:val="-1"/>
        </w:rPr>
        <w:t xml:space="preserve"> </w:t>
      </w:r>
      <w:r>
        <w:t>существительных в</w:t>
      </w:r>
      <w:r>
        <w:rPr>
          <w:spacing w:val="-3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падеже.</w:t>
      </w:r>
    </w:p>
    <w:p w:rsidR="00172D58" w:rsidRDefault="008874B6">
      <w:pPr>
        <w:spacing w:line="272" w:lineRule="exact"/>
        <w:ind w:left="1160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172D58" w:rsidRDefault="008874B6">
      <w:pPr>
        <w:pStyle w:val="a3"/>
        <w:spacing w:before="41"/>
        <w:ind w:left="1160"/>
      </w:pPr>
      <w:r>
        <w:t>Распознавание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устной</w:t>
      </w:r>
      <w:proofErr w:type="gramEnd"/>
    </w:p>
    <w:p w:rsidR="00172D58" w:rsidRDefault="008874B6">
      <w:pPr>
        <w:pStyle w:val="a3"/>
        <w:spacing w:before="40" w:line="278" w:lineRule="auto"/>
        <w:ind w:left="560" w:firstLine="600"/>
      </w:pPr>
      <w:r>
        <w:t>и</w:t>
      </w:r>
      <w:r>
        <w:rPr>
          <w:spacing w:val="25"/>
        </w:rPr>
        <w:t xml:space="preserve"> </w:t>
      </w:r>
      <w:r>
        <w:t>письменной</w:t>
      </w:r>
      <w:r>
        <w:rPr>
          <w:spacing w:val="27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менее</w:t>
      </w:r>
      <w:r>
        <w:rPr>
          <w:spacing w:val="24"/>
        </w:rPr>
        <w:t xml:space="preserve"> </w:t>
      </w:r>
      <w:r>
        <w:t>350</w:t>
      </w:r>
      <w:r>
        <w:rPr>
          <w:spacing w:val="24"/>
        </w:rPr>
        <w:t xml:space="preserve"> </w:t>
      </w:r>
      <w:r>
        <w:t>лексических</w:t>
      </w:r>
      <w:r>
        <w:rPr>
          <w:spacing w:val="24"/>
        </w:rPr>
        <w:t xml:space="preserve"> </w:t>
      </w:r>
      <w:r>
        <w:t>единиц</w:t>
      </w:r>
      <w:r>
        <w:rPr>
          <w:spacing w:val="25"/>
        </w:rPr>
        <w:t xml:space="preserve"> </w:t>
      </w:r>
      <w:r>
        <w:t>(слов,</w:t>
      </w:r>
      <w:r>
        <w:rPr>
          <w:spacing w:val="24"/>
        </w:rPr>
        <w:t xml:space="preserve"> </w:t>
      </w:r>
      <w:r>
        <w:t>словосочетаний,</w:t>
      </w:r>
      <w:r>
        <w:rPr>
          <w:spacing w:val="25"/>
        </w:rPr>
        <w:t xml:space="preserve"> </w:t>
      </w:r>
      <w:r>
        <w:t>речевых</w:t>
      </w:r>
      <w:r>
        <w:rPr>
          <w:spacing w:val="26"/>
        </w:rPr>
        <w:t xml:space="preserve"> </w:t>
      </w:r>
      <w:r>
        <w:t>клише),</w:t>
      </w:r>
      <w:r>
        <w:rPr>
          <w:spacing w:val="23"/>
        </w:rPr>
        <w:t xml:space="preserve"> </w:t>
      </w:r>
      <w:r>
        <w:t>обслуживающих</w:t>
      </w:r>
      <w:r>
        <w:rPr>
          <w:spacing w:val="26"/>
        </w:rPr>
        <w:t xml:space="preserve"> </w:t>
      </w:r>
      <w:r>
        <w:t>ситуации</w:t>
      </w:r>
      <w:r>
        <w:rPr>
          <w:spacing w:val="25"/>
        </w:rPr>
        <w:t xml:space="preserve"> </w:t>
      </w:r>
      <w:r>
        <w:t>общения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</w:t>
      </w:r>
      <w:r>
        <w:rPr>
          <w:spacing w:val="-1"/>
        </w:rPr>
        <w:t xml:space="preserve"> </w:t>
      </w:r>
      <w:r>
        <w:t>для 3</w:t>
      </w:r>
      <w:r>
        <w:rPr>
          <w:spacing w:val="-1"/>
        </w:rPr>
        <w:t xml:space="preserve"> </w:t>
      </w:r>
      <w:r>
        <w:t>класса, в</w:t>
      </w:r>
      <w:r>
        <w:t>ключая</w:t>
      </w:r>
      <w:r>
        <w:rPr>
          <w:spacing w:val="-1"/>
        </w:rPr>
        <w:t xml:space="preserve"> </w:t>
      </w:r>
      <w:r>
        <w:t>200 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усвоенных на</w:t>
      </w:r>
      <w:r>
        <w:rPr>
          <w:spacing w:val="-1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обучения.</w:t>
      </w:r>
    </w:p>
    <w:p w:rsidR="00172D58" w:rsidRDefault="008874B6">
      <w:pPr>
        <w:pStyle w:val="a3"/>
        <w:spacing w:line="276" w:lineRule="auto"/>
        <w:ind w:left="560" w:firstLine="600"/>
        <w:rPr>
          <w:i/>
        </w:rPr>
      </w:pPr>
      <w:r>
        <w:t>Распознавание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употребление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устной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письменной</w:t>
      </w:r>
      <w:r>
        <w:rPr>
          <w:spacing w:val="44"/>
        </w:rPr>
        <w:t xml:space="preserve"> </w:t>
      </w:r>
      <w:r>
        <w:t>речи</w:t>
      </w:r>
      <w:r>
        <w:rPr>
          <w:spacing w:val="44"/>
        </w:rPr>
        <w:t xml:space="preserve"> </w:t>
      </w:r>
      <w:r>
        <w:t>слов,</w:t>
      </w:r>
      <w:r>
        <w:rPr>
          <w:spacing w:val="43"/>
        </w:rPr>
        <w:t xml:space="preserve"> </w:t>
      </w:r>
      <w:r>
        <w:t>образованных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3"/>
        </w:rPr>
        <w:t xml:space="preserve"> </w:t>
      </w:r>
      <w:r>
        <w:t>основных</w:t>
      </w:r>
      <w:r>
        <w:rPr>
          <w:spacing w:val="45"/>
        </w:rPr>
        <w:t xml:space="preserve"> </w:t>
      </w:r>
      <w:r>
        <w:t>способов</w:t>
      </w:r>
      <w:r>
        <w:rPr>
          <w:spacing w:val="43"/>
        </w:rPr>
        <w:t xml:space="preserve"> </w:t>
      </w:r>
      <w:r>
        <w:t>словообразования:</w:t>
      </w:r>
      <w:r>
        <w:rPr>
          <w:spacing w:val="-57"/>
        </w:rPr>
        <w:t xml:space="preserve"> </w:t>
      </w:r>
      <w:r>
        <w:t>аффиксации</w:t>
      </w:r>
      <w:r>
        <w:rPr>
          <w:spacing w:val="-1"/>
        </w:rPr>
        <w:t xml:space="preserve"> </w:t>
      </w:r>
      <w:r>
        <w:t>(образование</w:t>
      </w:r>
      <w:r>
        <w:rPr>
          <w:spacing w:val="-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rPr>
          <w:i/>
        </w:rPr>
        <w:t>-</w:t>
      </w:r>
      <w:proofErr w:type="spellStart"/>
      <w:r>
        <w:rPr>
          <w:i/>
        </w:rPr>
        <w:t>teen</w:t>
      </w:r>
      <w:proofErr w:type="spellEnd"/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-</w:t>
      </w:r>
      <w:proofErr w:type="spellStart"/>
      <w:r>
        <w:rPr>
          <w:i/>
        </w:rPr>
        <w:t>ty</w:t>
      </w:r>
      <w:proofErr w:type="spellEnd"/>
      <w:r>
        <w:rPr>
          <w:i/>
        </w:rPr>
        <w:t>, -</w:t>
      </w:r>
      <w:proofErr w:type="spellStart"/>
      <w:r>
        <w:rPr>
          <w:i/>
        </w:rPr>
        <w:t>th</w:t>
      </w:r>
      <w:proofErr w:type="spellEnd"/>
      <w:r>
        <w:rPr>
          <w:i/>
        </w:rPr>
        <w:t>)</w:t>
      </w:r>
      <w:r>
        <w:rPr>
          <w:i/>
          <w:spacing w:val="-5"/>
        </w:rPr>
        <w:t xml:space="preserve"> </w:t>
      </w:r>
      <w:r>
        <w:t xml:space="preserve">и словосложения </w:t>
      </w:r>
      <w:r>
        <w:rPr>
          <w:i/>
        </w:rPr>
        <w:t>(</w:t>
      </w:r>
      <w:proofErr w:type="spellStart"/>
      <w:r>
        <w:rPr>
          <w:i/>
        </w:rPr>
        <w:t>sportsman</w:t>
      </w:r>
      <w:proofErr w:type="spellEnd"/>
      <w:r>
        <w:rPr>
          <w:i/>
        </w:rPr>
        <w:t>).</w:t>
      </w:r>
    </w:p>
    <w:p w:rsidR="00172D58" w:rsidRDefault="008874B6">
      <w:pPr>
        <w:pStyle w:val="a3"/>
        <w:spacing w:line="275" w:lineRule="exact"/>
        <w:ind w:left="1160"/>
      </w:pPr>
      <w:r>
        <w:t>Распознавание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интернациональных</w:t>
      </w:r>
      <w:r>
        <w:rPr>
          <w:spacing w:val="-1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doctor</w:t>
      </w:r>
      <w:proofErr w:type="spellEnd"/>
      <w:r>
        <w:rPr>
          <w:i/>
        </w:rPr>
        <w:t>,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film</w:t>
      </w:r>
      <w:proofErr w:type="spellEnd"/>
      <w:r>
        <w:rPr>
          <w:i/>
        </w:rPr>
        <w:t>)</w:t>
      </w:r>
      <w:r>
        <w:rPr>
          <w:i/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172D58" w:rsidRDefault="008874B6">
      <w:pPr>
        <w:spacing w:before="39"/>
        <w:ind w:left="1160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</w:p>
    <w:p w:rsidR="00172D58" w:rsidRDefault="008874B6">
      <w:pPr>
        <w:pStyle w:val="a3"/>
        <w:spacing w:before="41" w:line="276" w:lineRule="auto"/>
        <w:ind w:left="560" w:firstLine="600"/>
      </w:pPr>
      <w:r>
        <w:t>Распознавание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письменном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звучащем</w:t>
      </w:r>
      <w:r>
        <w:rPr>
          <w:spacing w:val="16"/>
        </w:rPr>
        <w:t xml:space="preserve"> </w:t>
      </w:r>
      <w:r>
        <w:t>тексте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употребление</w:t>
      </w:r>
      <w:r>
        <w:rPr>
          <w:spacing w:val="1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устной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письменной</w:t>
      </w:r>
      <w:r>
        <w:rPr>
          <w:spacing w:val="18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родственных</w:t>
      </w:r>
      <w:r>
        <w:rPr>
          <w:spacing w:val="20"/>
        </w:rPr>
        <w:t xml:space="preserve"> </w:t>
      </w:r>
      <w:r>
        <w:t>слов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словообразования:</w:t>
      </w:r>
      <w:r>
        <w:rPr>
          <w:spacing w:val="-1"/>
        </w:rPr>
        <w:t xml:space="preserve"> </w:t>
      </w:r>
      <w:r>
        <w:t>аффиксации (суффиксы</w:t>
      </w:r>
      <w:r>
        <w:rPr>
          <w:spacing w:val="-1"/>
        </w:rPr>
        <w:t xml:space="preserve"> </w:t>
      </w:r>
      <w:r>
        <w:t>числительных</w:t>
      </w:r>
      <w:r>
        <w:rPr>
          <w:spacing w:val="7"/>
        </w:rPr>
        <w:t xml:space="preserve"> </w:t>
      </w:r>
      <w:r>
        <w:rPr>
          <w:i/>
        </w:rPr>
        <w:t>-</w:t>
      </w:r>
      <w:proofErr w:type="spellStart"/>
      <w:r>
        <w:rPr>
          <w:i/>
        </w:rPr>
        <w:t>teen</w:t>
      </w:r>
      <w:proofErr w:type="spellEnd"/>
      <w:r>
        <w:rPr>
          <w:i/>
        </w:rPr>
        <w:t>,</w:t>
      </w:r>
      <w:r>
        <w:rPr>
          <w:i/>
          <w:spacing w:val="-1"/>
        </w:rPr>
        <w:t xml:space="preserve"> </w:t>
      </w:r>
      <w:r>
        <w:rPr>
          <w:i/>
        </w:rPr>
        <w:t>-</w:t>
      </w:r>
      <w:proofErr w:type="spellStart"/>
      <w:r>
        <w:rPr>
          <w:i/>
        </w:rPr>
        <w:t>ty</w:t>
      </w:r>
      <w:proofErr w:type="spellEnd"/>
      <w:r>
        <w:rPr>
          <w:i/>
        </w:rPr>
        <w:t>,</w:t>
      </w:r>
      <w:r>
        <w:rPr>
          <w:i/>
          <w:spacing w:val="2"/>
        </w:rPr>
        <w:t xml:space="preserve"> </w:t>
      </w:r>
      <w:r>
        <w:rPr>
          <w:i/>
        </w:rPr>
        <w:t>-</w:t>
      </w:r>
      <w:proofErr w:type="spellStart"/>
      <w:r>
        <w:rPr>
          <w:i/>
        </w:rPr>
        <w:t>th</w:t>
      </w:r>
      <w:proofErr w:type="spellEnd"/>
      <w:r>
        <w:t>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</w:t>
      </w:r>
      <w:proofErr w:type="spellStart"/>
      <w:r>
        <w:rPr>
          <w:i/>
        </w:rPr>
        <w:t>football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snowman</w:t>
      </w:r>
      <w:proofErr w:type="spellEnd"/>
      <w:r>
        <w:t>).</w:t>
      </w:r>
    </w:p>
    <w:p w:rsidR="00172D58" w:rsidRDefault="008874B6">
      <w:pPr>
        <w:spacing w:line="278" w:lineRule="auto"/>
        <w:ind w:left="1160" w:right="4317"/>
        <w:rPr>
          <w:sz w:val="24"/>
        </w:rPr>
      </w:pPr>
      <w:r>
        <w:rPr>
          <w:sz w:val="24"/>
        </w:rPr>
        <w:t>Предложения</w:t>
      </w:r>
      <w:r w:rsidRPr="008874B6">
        <w:rPr>
          <w:spacing w:val="-1"/>
          <w:sz w:val="24"/>
          <w:lang w:val="en-US"/>
        </w:rPr>
        <w:t xml:space="preserve"> </w:t>
      </w:r>
      <w:r>
        <w:rPr>
          <w:sz w:val="24"/>
        </w:rPr>
        <w:t>с</w:t>
      </w:r>
      <w:r w:rsidRPr="008874B6">
        <w:rPr>
          <w:spacing w:val="-2"/>
          <w:sz w:val="24"/>
          <w:lang w:val="en-US"/>
        </w:rPr>
        <w:t xml:space="preserve"> </w:t>
      </w:r>
      <w:proofErr w:type="gramStart"/>
      <w:r>
        <w:rPr>
          <w:sz w:val="24"/>
        </w:rPr>
        <w:t>начальным</w:t>
      </w:r>
      <w:proofErr w:type="gramEnd"/>
      <w:r w:rsidRPr="008874B6">
        <w:rPr>
          <w:spacing w:val="-2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There</w:t>
      </w:r>
      <w:r w:rsidRPr="008874B6">
        <w:rPr>
          <w:i/>
          <w:spacing w:val="-2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+</w:t>
      </w:r>
      <w:r w:rsidRPr="008874B6">
        <w:rPr>
          <w:i/>
          <w:spacing w:val="-3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to</w:t>
      </w:r>
      <w:r w:rsidRPr="008874B6">
        <w:rPr>
          <w:i/>
          <w:spacing w:val="-1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be</w:t>
      </w:r>
      <w:r w:rsidRPr="008874B6">
        <w:rPr>
          <w:i/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8874B6">
        <w:rPr>
          <w:spacing w:val="-2"/>
          <w:sz w:val="24"/>
          <w:lang w:val="en-US"/>
        </w:rPr>
        <w:t xml:space="preserve"> </w:t>
      </w:r>
      <w:r w:rsidRPr="008874B6">
        <w:rPr>
          <w:sz w:val="24"/>
          <w:lang w:val="en-US"/>
        </w:rPr>
        <w:t>Past</w:t>
      </w:r>
      <w:r w:rsidRPr="008874B6">
        <w:rPr>
          <w:spacing w:val="-2"/>
          <w:sz w:val="24"/>
          <w:lang w:val="en-US"/>
        </w:rPr>
        <w:t xml:space="preserve"> </w:t>
      </w:r>
      <w:r w:rsidRPr="008874B6">
        <w:rPr>
          <w:sz w:val="24"/>
          <w:lang w:val="en-US"/>
        </w:rPr>
        <w:t>Simple</w:t>
      </w:r>
      <w:r w:rsidRPr="008874B6">
        <w:rPr>
          <w:spacing w:val="-1"/>
          <w:sz w:val="24"/>
          <w:lang w:val="en-US"/>
        </w:rPr>
        <w:t xml:space="preserve"> </w:t>
      </w:r>
      <w:r w:rsidRPr="008874B6">
        <w:rPr>
          <w:sz w:val="24"/>
          <w:lang w:val="en-US"/>
        </w:rPr>
        <w:t>Tense</w:t>
      </w:r>
      <w:r w:rsidRPr="008874B6">
        <w:rPr>
          <w:spacing w:val="-2"/>
          <w:sz w:val="24"/>
          <w:lang w:val="en-US"/>
        </w:rPr>
        <w:t xml:space="preserve"> </w:t>
      </w:r>
      <w:r w:rsidRPr="008874B6">
        <w:rPr>
          <w:sz w:val="24"/>
          <w:lang w:val="en-US"/>
        </w:rPr>
        <w:t>(</w:t>
      </w:r>
      <w:r w:rsidRPr="008874B6">
        <w:rPr>
          <w:i/>
          <w:sz w:val="24"/>
          <w:lang w:val="en-US"/>
        </w:rPr>
        <w:t>There</w:t>
      </w:r>
      <w:r w:rsidRPr="008874B6">
        <w:rPr>
          <w:i/>
          <w:spacing w:val="-2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was</w:t>
      </w:r>
      <w:r w:rsidRPr="008874B6">
        <w:rPr>
          <w:i/>
          <w:spacing w:val="-1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an</w:t>
      </w:r>
      <w:r w:rsidRPr="008874B6">
        <w:rPr>
          <w:i/>
          <w:spacing w:val="-1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old</w:t>
      </w:r>
      <w:r w:rsidRPr="008874B6">
        <w:rPr>
          <w:i/>
          <w:spacing w:val="-1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house</w:t>
      </w:r>
      <w:r w:rsidRPr="008874B6">
        <w:rPr>
          <w:i/>
          <w:spacing w:val="-1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near</w:t>
      </w:r>
      <w:r w:rsidRPr="008874B6">
        <w:rPr>
          <w:i/>
          <w:spacing w:val="-1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the</w:t>
      </w:r>
      <w:r w:rsidRPr="008874B6">
        <w:rPr>
          <w:i/>
          <w:spacing w:val="-2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river</w:t>
      </w:r>
      <w:r w:rsidRPr="008874B6">
        <w:rPr>
          <w:sz w:val="24"/>
          <w:lang w:val="en-US"/>
        </w:rPr>
        <w:t>).</w:t>
      </w:r>
      <w:r w:rsidRPr="008874B6">
        <w:rPr>
          <w:spacing w:val="-57"/>
          <w:sz w:val="24"/>
          <w:lang w:val="en-US"/>
        </w:rPr>
        <w:t xml:space="preserve"> </w:t>
      </w:r>
      <w:r>
        <w:rPr>
          <w:sz w:val="24"/>
        </w:rPr>
        <w:t>Побудительные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Don’t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talk</w:t>
      </w:r>
      <w:proofErr w:type="spellEnd"/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please</w:t>
      </w:r>
      <w:proofErr w:type="spellEnd"/>
      <w:r>
        <w:rPr>
          <w:i/>
          <w:sz w:val="24"/>
        </w:rPr>
        <w:t>.)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форме.</w:t>
      </w:r>
    </w:p>
    <w:p w:rsidR="00172D58" w:rsidRDefault="008874B6">
      <w:pPr>
        <w:pStyle w:val="a3"/>
        <w:spacing w:line="276" w:lineRule="auto"/>
        <w:ind w:left="560" w:firstLine="600"/>
      </w:pPr>
      <w:r>
        <w:t>Правильные и</w:t>
      </w:r>
      <w:r>
        <w:rPr>
          <w:spacing w:val="3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proofErr w:type="spellStart"/>
      <w:r>
        <w:t>Past</w:t>
      </w:r>
      <w:proofErr w:type="spellEnd"/>
      <w:r>
        <w:rPr>
          <w:spacing w:val="3"/>
        </w:rPr>
        <w:t xml:space="preserve"> </w:t>
      </w:r>
      <w:proofErr w:type="spellStart"/>
      <w:r>
        <w:t>Simple</w:t>
      </w:r>
      <w:proofErr w:type="spellEnd"/>
      <w:r>
        <w:rPr>
          <w:spacing w:val="2"/>
        </w:rPr>
        <w:t xml:space="preserve"> </w:t>
      </w:r>
      <w:proofErr w:type="spellStart"/>
      <w:r>
        <w:t>Tense</w:t>
      </w:r>
      <w:proofErr w:type="spellEnd"/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повествовательных</w:t>
      </w:r>
      <w:r>
        <w:rPr>
          <w:spacing w:val="3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вопросительных</w:t>
      </w:r>
      <w:r>
        <w:rPr>
          <w:spacing w:val="4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предложениях.</w:t>
      </w:r>
    </w:p>
    <w:p w:rsidR="00172D58" w:rsidRPr="008874B6" w:rsidRDefault="008874B6">
      <w:pPr>
        <w:spacing w:line="275" w:lineRule="exact"/>
        <w:ind w:left="1160"/>
        <w:rPr>
          <w:sz w:val="24"/>
          <w:lang w:val="en-US"/>
        </w:rPr>
      </w:pPr>
      <w:r>
        <w:rPr>
          <w:sz w:val="24"/>
        </w:rPr>
        <w:t>Конструкция</w:t>
      </w:r>
      <w:r w:rsidRPr="008874B6">
        <w:rPr>
          <w:spacing w:val="-1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I’d</w:t>
      </w:r>
      <w:r w:rsidRPr="008874B6">
        <w:rPr>
          <w:i/>
          <w:spacing w:val="-1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like</w:t>
      </w:r>
      <w:r w:rsidRPr="008874B6">
        <w:rPr>
          <w:i/>
          <w:spacing w:val="-3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to</w:t>
      </w:r>
      <w:r w:rsidRPr="008874B6">
        <w:rPr>
          <w:i/>
          <w:spacing w:val="1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...</w:t>
      </w:r>
      <w:r w:rsidRPr="008874B6">
        <w:rPr>
          <w:i/>
          <w:spacing w:val="-2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(I’d</w:t>
      </w:r>
      <w:r w:rsidRPr="008874B6">
        <w:rPr>
          <w:i/>
          <w:spacing w:val="-1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like</w:t>
      </w:r>
      <w:r w:rsidRPr="008874B6">
        <w:rPr>
          <w:i/>
          <w:spacing w:val="-2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to</w:t>
      </w:r>
      <w:r w:rsidRPr="008874B6">
        <w:rPr>
          <w:i/>
          <w:spacing w:val="-2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read</w:t>
      </w:r>
      <w:r w:rsidRPr="008874B6">
        <w:rPr>
          <w:i/>
          <w:spacing w:val="-2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this</w:t>
      </w:r>
      <w:r w:rsidRPr="008874B6">
        <w:rPr>
          <w:i/>
          <w:spacing w:val="-1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book.)</w:t>
      </w:r>
      <w:r w:rsidRPr="008874B6">
        <w:rPr>
          <w:sz w:val="24"/>
          <w:lang w:val="en-US"/>
        </w:rPr>
        <w:t>.</w:t>
      </w:r>
    </w:p>
    <w:p w:rsidR="00172D58" w:rsidRPr="008874B6" w:rsidRDefault="008874B6">
      <w:pPr>
        <w:spacing w:before="38"/>
        <w:ind w:left="1160"/>
        <w:rPr>
          <w:i/>
          <w:sz w:val="24"/>
          <w:lang w:val="en-US"/>
        </w:rPr>
      </w:pPr>
      <w:r>
        <w:rPr>
          <w:sz w:val="24"/>
        </w:rPr>
        <w:t>Конструкции</w:t>
      </w:r>
      <w:r w:rsidRPr="008874B6">
        <w:rPr>
          <w:spacing w:val="-2"/>
          <w:sz w:val="24"/>
          <w:lang w:val="en-US"/>
        </w:rPr>
        <w:t xml:space="preserve"> </w:t>
      </w:r>
      <w:r>
        <w:rPr>
          <w:sz w:val="24"/>
        </w:rPr>
        <w:t>с</w:t>
      </w:r>
      <w:r w:rsidRPr="008874B6">
        <w:rPr>
          <w:spacing w:val="-3"/>
          <w:sz w:val="24"/>
          <w:lang w:val="en-US"/>
        </w:rPr>
        <w:t xml:space="preserve"> </w:t>
      </w:r>
      <w:r>
        <w:rPr>
          <w:sz w:val="24"/>
        </w:rPr>
        <w:t>глаголами</w:t>
      </w:r>
      <w:r w:rsidRPr="008874B6">
        <w:rPr>
          <w:spacing w:val="-2"/>
          <w:sz w:val="24"/>
          <w:lang w:val="en-US"/>
        </w:rPr>
        <w:t xml:space="preserve"> </w:t>
      </w:r>
      <w:r>
        <w:rPr>
          <w:sz w:val="24"/>
        </w:rPr>
        <w:t>на</w:t>
      </w:r>
      <w:r w:rsidRPr="008874B6">
        <w:rPr>
          <w:spacing w:val="-1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-</w:t>
      </w:r>
      <w:proofErr w:type="spellStart"/>
      <w:r w:rsidRPr="008874B6">
        <w:rPr>
          <w:i/>
          <w:sz w:val="24"/>
          <w:lang w:val="en-US"/>
        </w:rPr>
        <w:t>ing</w:t>
      </w:r>
      <w:proofErr w:type="spellEnd"/>
      <w:r w:rsidRPr="008874B6">
        <w:rPr>
          <w:i/>
          <w:sz w:val="24"/>
          <w:lang w:val="en-US"/>
        </w:rPr>
        <w:t>:</w:t>
      </w:r>
      <w:r w:rsidRPr="008874B6">
        <w:rPr>
          <w:i/>
          <w:spacing w:val="-1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to</w:t>
      </w:r>
      <w:r w:rsidRPr="008874B6">
        <w:rPr>
          <w:i/>
          <w:spacing w:val="-2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like/enjoy</w:t>
      </w:r>
      <w:r w:rsidRPr="008874B6">
        <w:rPr>
          <w:i/>
          <w:spacing w:val="-1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doing</w:t>
      </w:r>
      <w:r w:rsidRPr="008874B6">
        <w:rPr>
          <w:i/>
          <w:spacing w:val="-2"/>
          <w:sz w:val="24"/>
          <w:lang w:val="en-US"/>
        </w:rPr>
        <w:t xml:space="preserve"> </w:t>
      </w:r>
      <w:proofErr w:type="spellStart"/>
      <w:r w:rsidRPr="008874B6">
        <w:rPr>
          <w:i/>
          <w:sz w:val="24"/>
          <w:lang w:val="en-US"/>
        </w:rPr>
        <w:t>smth</w:t>
      </w:r>
      <w:proofErr w:type="spellEnd"/>
      <w:r w:rsidRPr="008874B6">
        <w:rPr>
          <w:i/>
          <w:spacing w:val="-1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(I</w:t>
      </w:r>
      <w:r w:rsidRPr="008874B6">
        <w:rPr>
          <w:i/>
          <w:spacing w:val="-2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like</w:t>
      </w:r>
      <w:r w:rsidRPr="008874B6">
        <w:rPr>
          <w:i/>
          <w:spacing w:val="-3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riding</w:t>
      </w:r>
      <w:r w:rsidRPr="008874B6">
        <w:rPr>
          <w:i/>
          <w:spacing w:val="-2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my</w:t>
      </w:r>
      <w:r w:rsidRPr="008874B6">
        <w:rPr>
          <w:i/>
          <w:spacing w:val="-3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bike.).</w:t>
      </w:r>
    </w:p>
    <w:p w:rsidR="00172D58" w:rsidRPr="008874B6" w:rsidRDefault="008874B6">
      <w:pPr>
        <w:spacing w:before="41"/>
        <w:ind w:left="1160"/>
        <w:rPr>
          <w:sz w:val="24"/>
          <w:lang w:val="en-US"/>
        </w:rPr>
      </w:pPr>
      <w:r>
        <w:rPr>
          <w:sz w:val="24"/>
        </w:rPr>
        <w:t>Существительные</w:t>
      </w:r>
      <w:r w:rsidRPr="008874B6">
        <w:rPr>
          <w:spacing w:val="-4"/>
          <w:sz w:val="24"/>
          <w:lang w:val="en-US"/>
        </w:rPr>
        <w:t xml:space="preserve"> </w:t>
      </w:r>
      <w:r>
        <w:rPr>
          <w:sz w:val="24"/>
        </w:rPr>
        <w:t>в</w:t>
      </w:r>
      <w:r w:rsidRPr="008874B6">
        <w:rPr>
          <w:spacing w:val="-2"/>
          <w:sz w:val="24"/>
          <w:lang w:val="en-US"/>
        </w:rPr>
        <w:t xml:space="preserve"> </w:t>
      </w:r>
      <w:r>
        <w:rPr>
          <w:sz w:val="24"/>
        </w:rPr>
        <w:t>притяжательном</w:t>
      </w:r>
      <w:r w:rsidRPr="008874B6">
        <w:rPr>
          <w:spacing w:val="-2"/>
          <w:sz w:val="24"/>
          <w:lang w:val="en-US"/>
        </w:rPr>
        <w:t xml:space="preserve"> </w:t>
      </w:r>
      <w:r>
        <w:rPr>
          <w:sz w:val="24"/>
        </w:rPr>
        <w:t>падеже</w:t>
      </w:r>
      <w:r w:rsidRPr="008874B6">
        <w:rPr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(Possessive</w:t>
      </w:r>
      <w:r w:rsidRPr="008874B6">
        <w:rPr>
          <w:i/>
          <w:spacing w:val="-3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Case;</w:t>
      </w:r>
      <w:r w:rsidRPr="008874B6">
        <w:rPr>
          <w:i/>
          <w:spacing w:val="-1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Ann’s</w:t>
      </w:r>
      <w:r w:rsidRPr="008874B6">
        <w:rPr>
          <w:i/>
          <w:spacing w:val="-2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dress,</w:t>
      </w:r>
      <w:r w:rsidRPr="008874B6">
        <w:rPr>
          <w:i/>
          <w:spacing w:val="-2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children’s</w:t>
      </w:r>
      <w:r w:rsidRPr="008874B6">
        <w:rPr>
          <w:i/>
          <w:spacing w:val="-2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toys,</w:t>
      </w:r>
      <w:r w:rsidRPr="008874B6">
        <w:rPr>
          <w:i/>
          <w:spacing w:val="-1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boys’</w:t>
      </w:r>
      <w:r w:rsidRPr="008874B6">
        <w:rPr>
          <w:i/>
          <w:spacing w:val="-3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books)</w:t>
      </w:r>
      <w:r w:rsidRPr="008874B6">
        <w:rPr>
          <w:sz w:val="24"/>
          <w:lang w:val="en-US"/>
        </w:rPr>
        <w:t>.</w:t>
      </w:r>
    </w:p>
    <w:p w:rsidR="00172D58" w:rsidRDefault="008874B6">
      <w:pPr>
        <w:spacing w:before="41"/>
        <w:ind w:left="1160"/>
        <w:rPr>
          <w:i/>
          <w:sz w:val="24"/>
        </w:rPr>
      </w:pP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исчисляемыми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неисчисляемыми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much</w:t>
      </w:r>
      <w:proofErr w:type="spellEnd"/>
      <w:r>
        <w:rPr>
          <w:i/>
          <w:sz w:val="24"/>
        </w:rPr>
        <w:t>/</w:t>
      </w:r>
      <w:proofErr w:type="spellStart"/>
      <w:r>
        <w:rPr>
          <w:i/>
          <w:sz w:val="24"/>
        </w:rPr>
        <w:t>many</w:t>
      </w:r>
      <w:proofErr w:type="spellEnd"/>
      <w:r>
        <w:rPr>
          <w:i/>
          <w:sz w:val="24"/>
        </w:rPr>
        <w:t>/</w:t>
      </w:r>
      <w:proofErr w:type="spellStart"/>
      <w:r>
        <w:rPr>
          <w:i/>
          <w:sz w:val="24"/>
        </w:rPr>
        <w:t>a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lot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of</w:t>
      </w:r>
      <w:proofErr w:type="spellEnd"/>
      <w:r>
        <w:rPr>
          <w:i/>
          <w:sz w:val="24"/>
        </w:rPr>
        <w:t>).</w:t>
      </w:r>
    </w:p>
    <w:p w:rsidR="00172D58" w:rsidRDefault="008874B6">
      <w:pPr>
        <w:spacing w:before="41" w:line="276" w:lineRule="auto"/>
        <w:ind w:left="560" w:firstLine="600"/>
        <w:rPr>
          <w:i/>
          <w:sz w:val="24"/>
        </w:rPr>
      </w:pPr>
      <w:r>
        <w:rPr>
          <w:sz w:val="24"/>
        </w:rPr>
        <w:t>Личные</w:t>
      </w:r>
      <w:r>
        <w:rPr>
          <w:spacing w:val="4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me</w:t>
      </w:r>
      <w:proofErr w:type="spellEnd"/>
      <w:r>
        <w:rPr>
          <w:i/>
          <w:sz w:val="24"/>
        </w:rPr>
        <w:t>,</w:t>
      </w:r>
      <w:r>
        <w:rPr>
          <w:i/>
          <w:spacing w:val="6"/>
          <w:sz w:val="24"/>
        </w:rPr>
        <w:t xml:space="preserve"> </w:t>
      </w:r>
      <w:proofErr w:type="spellStart"/>
      <w:r>
        <w:rPr>
          <w:i/>
          <w:sz w:val="24"/>
        </w:rPr>
        <w:t>you</w:t>
      </w:r>
      <w:proofErr w:type="spellEnd"/>
      <w:r>
        <w:rPr>
          <w:i/>
          <w:sz w:val="24"/>
        </w:rPr>
        <w:t>,</w:t>
      </w:r>
      <w:r>
        <w:rPr>
          <w:i/>
          <w:spacing w:val="6"/>
          <w:sz w:val="24"/>
        </w:rPr>
        <w:t xml:space="preserve"> </w:t>
      </w:r>
      <w:proofErr w:type="spellStart"/>
      <w:r>
        <w:rPr>
          <w:i/>
          <w:sz w:val="24"/>
        </w:rPr>
        <w:t>him</w:t>
      </w:r>
      <w:proofErr w:type="spellEnd"/>
      <w:r>
        <w:rPr>
          <w:i/>
          <w:sz w:val="24"/>
        </w:rPr>
        <w:t>/</w:t>
      </w:r>
      <w:proofErr w:type="spellStart"/>
      <w:r>
        <w:rPr>
          <w:i/>
          <w:sz w:val="24"/>
        </w:rPr>
        <w:t>her</w:t>
      </w:r>
      <w:proofErr w:type="spellEnd"/>
      <w:r>
        <w:rPr>
          <w:i/>
          <w:sz w:val="24"/>
        </w:rPr>
        <w:t>/</w:t>
      </w:r>
      <w:proofErr w:type="spellStart"/>
      <w:r>
        <w:rPr>
          <w:i/>
          <w:sz w:val="24"/>
        </w:rPr>
        <w:t>it</w:t>
      </w:r>
      <w:proofErr w:type="spellEnd"/>
      <w:r>
        <w:rPr>
          <w:i/>
          <w:sz w:val="24"/>
        </w:rPr>
        <w:t>,</w:t>
      </w:r>
      <w:r>
        <w:rPr>
          <w:i/>
          <w:spacing w:val="6"/>
          <w:sz w:val="24"/>
        </w:rPr>
        <w:t xml:space="preserve"> </w:t>
      </w:r>
      <w:proofErr w:type="spellStart"/>
      <w:r>
        <w:rPr>
          <w:i/>
          <w:sz w:val="24"/>
        </w:rPr>
        <w:t>us</w:t>
      </w:r>
      <w:proofErr w:type="spellEnd"/>
      <w:r>
        <w:rPr>
          <w:i/>
          <w:sz w:val="24"/>
        </w:rPr>
        <w:t>,</w:t>
      </w:r>
      <w:r>
        <w:rPr>
          <w:i/>
          <w:spacing w:val="6"/>
          <w:sz w:val="24"/>
        </w:rPr>
        <w:t xml:space="preserve"> </w:t>
      </w:r>
      <w:proofErr w:type="spellStart"/>
      <w:r>
        <w:rPr>
          <w:i/>
          <w:sz w:val="24"/>
        </w:rPr>
        <w:t>them</w:t>
      </w:r>
      <w:proofErr w:type="spellEnd"/>
      <w:r>
        <w:rPr>
          <w:i/>
          <w:sz w:val="24"/>
        </w:rPr>
        <w:t>)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падеже.</w:t>
      </w:r>
      <w:r>
        <w:rPr>
          <w:spacing w:val="5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this</w:t>
      </w:r>
      <w:proofErr w:type="spellEnd"/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6"/>
          <w:sz w:val="24"/>
        </w:rPr>
        <w:t xml:space="preserve"> </w:t>
      </w:r>
      <w:proofErr w:type="spellStart"/>
      <w:r>
        <w:rPr>
          <w:i/>
          <w:sz w:val="24"/>
        </w:rPr>
        <w:t>these</w:t>
      </w:r>
      <w:proofErr w:type="spellEnd"/>
      <w:r>
        <w:rPr>
          <w:i/>
          <w:sz w:val="24"/>
        </w:rPr>
        <w:t>;</w:t>
      </w:r>
      <w:r>
        <w:rPr>
          <w:i/>
          <w:spacing w:val="5"/>
          <w:sz w:val="24"/>
        </w:rPr>
        <w:t xml:space="preserve"> </w:t>
      </w:r>
      <w:proofErr w:type="spellStart"/>
      <w:r>
        <w:rPr>
          <w:i/>
          <w:sz w:val="24"/>
        </w:rPr>
        <w:t>that</w:t>
      </w:r>
      <w:proofErr w:type="spellEnd"/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6"/>
          <w:sz w:val="24"/>
        </w:rPr>
        <w:t xml:space="preserve"> </w:t>
      </w:r>
      <w:proofErr w:type="spellStart"/>
      <w:r>
        <w:rPr>
          <w:i/>
          <w:sz w:val="24"/>
        </w:rPr>
        <w:t>those</w:t>
      </w:r>
      <w:proofErr w:type="spellEnd"/>
      <w:r>
        <w:rPr>
          <w:i/>
          <w:sz w:val="24"/>
        </w:rPr>
        <w:t>).</w:t>
      </w:r>
      <w:r>
        <w:rPr>
          <w:i/>
          <w:spacing w:val="6"/>
          <w:sz w:val="24"/>
        </w:rPr>
        <w:t xml:space="preserve"> </w:t>
      </w:r>
      <w:proofErr w:type="gramStart"/>
      <w:r>
        <w:rPr>
          <w:sz w:val="24"/>
        </w:rPr>
        <w:t>Неопределённые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местоимения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some</w:t>
      </w:r>
      <w:proofErr w:type="spellEnd"/>
      <w:r>
        <w:rPr>
          <w:i/>
          <w:sz w:val="24"/>
        </w:rPr>
        <w:t>/</w:t>
      </w:r>
      <w:proofErr w:type="spellStart"/>
      <w:r>
        <w:rPr>
          <w:i/>
          <w:sz w:val="24"/>
        </w:rPr>
        <w:t>any</w:t>
      </w:r>
      <w:proofErr w:type="spellEnd"/>
      <w:r>
        <w:rPr>
          <w:i/>
          <w:sz w:val="24"/>
        </w:rPr>
        <w:t>)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вопросительных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Have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you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got</w:t>
      </w:r>
      <w:proofErr w:type="spellEnd"/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any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friends</w:t>
      </w:r>
      <w:proofErr w:type="spellEnd"/>
      <w:r>
        <w:rPr>
          <w:i/>
          <w:sz w:val="24"/>
        </w:rPr>
        <w:t>?</w:t>
      </w:r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– </w:t>
      </w:r>
      <w:proofErr w:type="spellStart"/>
      <w:proofErr w:type="gramStart"/>
      <w:r>
        <w:rPr>
          <w:i/>
          <w:sz w:val="24"/>
        </w:rPr>
        <w:t>Yes</w:t>
      </w:r>
      <w:proofErr w:type="spellEnd"/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I’ve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got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some</w:t>
      </w:r>
      <w:proofErr w:type="spellEnd"/>
      <w:r>
        <w:rPr>
          <w:i/>
          <w:sz w:val="24"/>
        </w:rPr>
        <w:t>.).</w:t>
      </w:r>
      <w:proofErr w:type="gramEnd"/>
    </w:p>
    <w:p w:rsidR="00172D58" w:rsidRDefault="008874B6">
      <w:pPr>
        <w:spacing w:before="2"/>
        <w:ind w:left="1160"/>
        <w:rPr>
          <w:i/>
          <w:sz w:val="24"/>
        </w:rPr>
      </w:pPr>
      <w:r>
        <w:rPr>
          <w:sz w:val="24"/>
        </w:rPr>
        <w:t>Наречия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частотности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usually</w:t>
      </w:r>
      <w:proofErr w:type="spellEnd"/>
      <w:r>
        <w:rPr>
          <w:i/>
          <w:sz w:val="24"/>
        </w:rPr>
        <w:t>,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often</w:t>
      </w:r>
      <w:proofErr w:type="spellEnd"/>
      <w:r>
        <w:rPr>
          <w:i/>
          <w:sz w:val="24"/>
        </w:rPr>
        <w:t>).</w:t>
      </w:r>
    </w:p>
    <w:p w:rsidR="00172D58" w:rsidRDefault="008874B6">
      <w:pPr>
        <w:pStyle w:val="a3"/>
        <w:spacing w:before="40" w:line="276" w:lineRule="auto"/>
        <w:ind w:left="1160" w:right="7143"/>
        <w:rPr>
          <w:i/>
        </w:rPr>
      </w:pPr>
      <w:r>
        <w:t>Количественные числительные (13–100). Порядковые числительные (1–30).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when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whose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why</w:t>
      </w:r>
      <w:proofErr w:type="spellEnd"/>
      <w:r>
        <w:rPr>
          <w:i/>
        </w:rPr>
        <w:t>).</w:t>
      </w:r>
    </w:p>
    <w:p w:rsidR="00172D58" w:rsidRPr="008874B6" w:rsidRDefault="008874B6">
      <w:pPr>
        <w:spacing w:line="275" w:lineRule="exact"/>
        <w:ind w:left="1160"/>
        <w:rPr>
          <w:i/>
          <w:sz w:val="24"/>
          <w:lang w:val="en-US"/>
        </w:rPr>
      </w:pPr>
      <w:r>
        <w:rPr>
          <w:sz w:val="24"/>
        </w:rPr>
        <w:t>Предлоги</w:t>
      </w:r>
      <w:r w:rsidRPr="008874B6">
        <w:rPr>
          <w:spacing w:val="-1"/>
          <w:sz w:val="24"/>
          <w:lang w:val="en-US"/>
        </w:rPr>
        <w:t xml:space="preserve"> </w:t>
      </w:r>
      <w:r>
        <w:rPr>
          <w:sz w:val="24"/>
        </w:rPr>
        <w:t>места</w:t>
      </w:r>
      <w:r w:rsidRPr="008874B6">
        <w:rPr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(next</w:t>
      </w:r>
      <w:r w:rsidRPr="008874B6">
        <w:rPr>
          <w:i/>
          <w:spacing w:val="-2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to,</w:t>
      </w:r>
      <w:r w:rsidRPr="008874B6">
        <w:rPr>
          <w:i/>
          <w:spacing w:val="-2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in</w:t>
      </w:r>
      <w:r w:rsidRPr="008874B6">
        <w:rPr>
          <w:i/>
          <w:spacing w:val="-2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front</w:t>
      </w:r>
      <w:r w:rsidRPr="008874B6">
        <w:rPr>
          <w:i/>
          <w:spacing w:val="-1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of,</w:t>
      </w:r>
      <w:r w:rsidRPr="008874B6">
        <w:rPr>
          <w:i/>
          <w:spacing w:val="-2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 xml:space="preserve">behind), </w:t>
      </w:r>
      <w:r>
        <w:rPr>
          <w:sz w:val="24"/>
        </w:rPr>
        <w:t>направления</w:t>
      </w:r>
      <w:r w:rsidRPr="008874B6">
        <w:rPr>
          <w:spacing w:val="-1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 xml:space="preserve">(to), </w:t>
      </w:r>
      <w:r>
        <w:rPr>
          <w:sz w:val="24"/>
        </w:rPr>
        <w:t>времени</w:t>
      </w:r>
      <w:r w:rsidRPr="008874B6">
        <w:rPr>
          <w:spacing w:val="-1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(at,</w:t>
      </w:r>
      <w:r w:rsidRPr="008874B6">
        <w:rPr>
          <w:i/>
          <w:spacing w:val="-1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in,</w:t>
      </w:r>
      <w:r w:rsidRPr="008874B6">
        <w:rPr>
          <w:i/>
          <w:spacing w:val="-2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on</w:t>
      </w:r>
      <w:r w:rsidRPr="008874B6">
        <w:rPr>
          <w:i/>
          <w:spacing w:val="-2"/>
          <w:sz w:val="24"/>
          <w:lang w:val="en-US"/>
        </w:rPr>
        <w:t xml:space="preserve"> </w:t>
      </w:r>
      <w:r>
        <w:rPr>
          <w:sz w:val="24"/>
        </w:rPr>
        <w:t>в</w:t>
      </w:r>
      <w:r w:rsidRPr="008874B6">
        <w:rPr>
          <w:spacing w:val="-3"/>
          <w:sz w:val="24"/>
          <w:lang w:val="en-US"/>
        </w:rPr>
        <w:t xml:space="preserve"> </w:t>
      </w:r>
      <w:r>
        <w:rPr>
          <w:sz w:val="24"/>
        </w:rPr>
        <w:t>выражениях</w:t>
      </w:r>
      <w:r w:rsidRPr="008874B6">
        <w:rPr>
          <w:spacing w:val="-2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at</w:t>
      </w:r>
      <w:r w:rsidRPr="008874B6">
        <w:rPr>
          <w:i/>
          <w:spacing w:val="-1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5</w:t>
      </w:r>
      <w:r w:rsidRPr="008874B6">
        <w:rPr>
          <w:i/>
          <w:spacing w:val="-2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o’clock,</w:t>
      </w:r>
      <w:r w:rsidRPr="008874B6">
        <w:rPr>
          <w:i/>
          <w:spacing w:val="-2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in</w:t>
      </w:r>
      <w:r w:rsidRPr="008874B6">
        <w:rPr>
          <w:i/>
          <w:spacing w:val="-2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the</w:t>
      </w:r>
      <w:r w:rsidRPr="008874B6">
        <w:rPr>
          <w:i/>
          <w:spacing w:val="-2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morning,</w:t>
      </w:r>
      <w:r w:rsidRPr="008874B6">
        <w:rPr>
          <w:i/>
          <w:spacing w:val="-2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on</w:t>
      </w:r>
      <w:r w:rsidRPr="008874B6">
        <w:rPr>
          <w:i/>
          <w:spacing w:val="-2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Monday).</w:t>
      </w:r>
    </w:p>
    <w:p w:rsidR="00172D58" w:rsidRPr="008874B6" w:rsidRDefault="00172D58">
      <w:pPr>
        <w:spacing w:line="275" w:lineRule="exact"/>
        <w:rPr>
          <w:sz w:val="24"/>
          <w:lang w:val="en-US"/>
        </w:rPr>
        <w:sectPr w:rsidR="00172D58" w:rsidRPr="008874B6">
          <w:pgSz w:w="16840" w:h="11910" w:orient="landscape"/>
          <w:pgMar w:top="640" w:right="560" w:bottom="280" w:left="160" w:header="720" w:footer="720" w:gutter="0"/>
          <w:cols w:space="720"/>
        </w:sectPr>
      </w:pPr>
    </w:p>
    <w:p w:rsidR="00172D58" w:rsidRDefault="008874B6">
      <w:pPr>
        <w:pStyle w:val="Heading1"/>
        <w:spacing w:before="72"/>
        <w:jc w:val="both"/>
      </w:pPr>
      <w:proofErr w:type="spellStart"/>
      <w:r>
        <w:lastRenderedPageBreak/>
        <w:t>Социокультурные</w:t>
      </w:r>
      <w:proofErr w:type="spellEnd"/>
      <w:r>
        <w:rPr>
          <w:spacing w:val="-3"/>
        </w:rPr>
        <w:t xml:space="preserve"> </w:t>
      </w:r>
      <w:r>
        <w:t>знания и</w:t>
      </w:r>
      <w:r>
        <w:rPr>
          <w:spacing w:val="-1"/>
        </w:rPr>
        <w:t xml:space="preserve"> </w:t>
      </w:r>
      <w:r>
        <w:t>умения</w:t>
      </w:r>
    </w:p>
    <w:p w:rsidR="00172D58" w:rsidRDefault="008874B6">
      <w:pPr>
        <w:pStyle w:val="a3"/>
        <w:spacing w:before="37" w:line="276" w:lineRule="auto"/>
        <w:ind w:left="560" w:right="155" w:firstLine="600"/>
        <w:jc w:val="both"/>
      </w:pPr>
      <w:r>
        <w:rPr>
          <w:spacing w:val="-1"/>
        </w:rPr>
        <w:t>Знание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использование</w:t>
      </w:r>
      <w:r>
        <w:rPr>
          <w:spacing w:val="-18"/>
        </w:rPr>
        <w:t xml:space="preserve"> </w:t>
      </w:r>
      <w:r>
        <w:rPr>
          <w:spacing w:val="-1"/>
        </w:rPr>
        <w:t>некоторых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социокультурных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элементов</w:t>
      </w:r>
      <w:r>
        <w:rPr>
          <w:spacing w:val="-15"/>
        </w:rPr>
        <w:t xml:space="preserve"> </w:t>
      </w:r>
      <w:r>
        <w:t>речевого</w:t>
      </w:r>
      <w:r>
        <w:rPr>
          <w:spacing w:val="-15"/>
        </w:rPr>
        <w:t xml:space="preserve"> </w:t>
      </w:r>
      <w:r>
        <w:t>поведенческого</w:t>
      </w:r>
      <w:r>
        <w:rPr>
          <w:spacing w:val="-15"/>
        </w:rPr>
        <w:t xml:space="preserve"> </w:t>
      </w:r>
      <w:r>
        <w:t>этикета,</w:t>
      </w:r>
      <w:r>
        <w:rPr>
          <w:spacing w:val="-15"/>
        </w:rPr>
        <w:t xml:space="preserve"> </w:t>
      </w:r>
      <w:r>
        <w:t>принятого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15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в некоторых ситуациях общения: приветствие, прощание, знакомство, выражение благодарности, извинение, поздравление 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Рождеством.</w:t>
      </w:r>
    </w:p>
    <w:p w:rsidR="00172D58" w:rsidRDefault="008874B6">
      <w:pPr>
        <w:pStyle w:val="a3"/>
        <w:spacing w:before="1"/>
        <w:ind w:left="1160"/>
        <w:jc w:val="both"/>
      </w:pPr>
      <w:r>
        <w:t>Знание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ф</w:t>
      </w:r>
      <w:r>
        <w:t>ольклора</w:t>
      </w:r>
      <w:r>
        <w:rPr>
          <w:spacing w:val="-3"/>
        </w:rPr>
        <w:t xml:space="preserve"> </w:t>
      </w:r>
      <w:r>
        <w:t>(рифмовок,</w:t>
      </w:r>
      <w:r>
        <w:rPr>
          <w:spacing w:val="-3"/>
        </w:rPr>
        <w:t xml:space="preserve"> </w:t>
      </w:r>
      <w:r>
        <w:t>стихов,</w:t>
      </w:r>
      <w:r>
        <w:rPr>
          <w:spacing w:val="-5"/>
        </w:rPr>
        <w:t xml:space="preserve"> </w:t>
      </w:r>
      <w:r>
        <w:t>песенок),</w:t>
      </w:r>
      <w:r>
        <w:rPr>
          <w:spacing w:val="-3"/>
        </w:rPr>
        <w:t xml:space="preserve"> </w:t>
      </w:r>
      <w:r>
        <w:t>персонажей</w:t>
      </w:r>
      <w:r>
        <w:rPr>
          <w:spacing w:val="4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172D58" w:rsidRDefault="008874B6">
      <w:pPr>
        <w:pStyle w:val="a3"/>
        <w:spacing w:before="40" w:line="276" w:lineRule="auto"/>
        <w:ind w:left="560" w:right="154" w:firstLine="600"/>
        <w:jc w:val="both"/>
      </w:pPr>
      <w:r>
        <w:t>Краткое представление своей страны и страны/стран изучаемого языка (названия родной страны и страны/стран изучаемого языка и их столиц,</w:t>
      </w:r>
      <w:r>
        <w:rPr>
          <w:spacing w:val="-57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родного города/села; цвета национальных</w:t>
      </w:r>
      <w:r>
        <w:rPr>
          <w:spacing w:val="1"/>
        </w:rPr>
        <w:t xml:space="preserve"> </w:t>
      </w:r>
      <w:r>
        <w:t>флагов).</w:t>
      </w:r>
    </w:p>
    <w:p w:rsidR="00172D58" w:rsidRDefault="00172D58">
      <w:pPr>
        <w:pStyle w:val="a3"/>
        <w:spacing w:before="1"/>
        <w:ind w:left="0"/>
        <w:rPr>
          <w:sz w:val="28"/>
        </w:rPr>
      </w:pPr>
    </w:p>
    <w:p w:rsidR="00172D58" w:rsidRDefault="008874B6">
      <w:pPr>
        <w:pStyle w:val="Heading1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172D58" w:rsidRDefault="008874B6">
      <w:pPr>
        <w:pStyle w:val="a3"/>
        <w:spacing w:before="37"/>
        <w:ind w:left="1160"/>
      </w:pPr>
      <w:r>
        <w:t>Использование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аудировании</w:t>
      </w:r>
      <w:proofErr w:type="spellEnd"/>
      <w:r>
        <w:rPr>
          <w:spacing w:val="-2"/>
        </w:rPr>
        <w:t xml:space="preserve"> </w:t>
      </w:r>
      <w:r>
        <w:t>языковой,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172D58" w:rsidRDefault="008874B6">
      <w:pPr>
        <w:pStyle w:val="a3"/>
        <w:spacing w:before="41"/>
        <w:ind w:left="1160"/>
      </w:pPr>
      <w:r>
        <w:t>Использование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опоры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порождении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иллюстраций.</w:t>
      </w:r>
    </w:p>
    <w:p w:rsidR="00172D58" w:rsidRDefault="008874B6">
      <w:pPr>
        <w:pStyle w:val="a3"/>
        <w:spacing w:before="43" w:line="276" w:lineRule="auto"/>
        <w:ind w:left="560" w:firstLine="600"/>
      </w:pPr>
      <w:r>
        <w:t>Игнорирование</w:t>
      </w:r>
      <w:r>
        <w:rPr>
          <w:spacing w:val="-1"/>
        </w:rPr>
        <w:t xml:space="preserve"> </w:t>
      </w:r>
      <w:r>
        <w:t>информации, не</w:t>
      </w:r>
      <w:r>
        <w:rPr>
          <w:spacing w:val="-1"/>
        </w:rPr>
        <w:t xml:space="preserve"> </w:t>
      </w:r>
      <w:r>
        <w:t>являющейся 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 содержания прочитанного/прослушанного текста или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запрашиваемой информации.</w:t>
      </w:r>
    </w:p>
    <w:p w:rsidR="00172D58" w:rsidRDefault="00172D58">
      <w:pPr>
        <w:spacing w:line="276" w:lineRule="auto"/>
        <w:sectPr w:rsidR="00172D58">
          <w:pgSz w:w="16840" w:h="11910" w:orient="landscape"/>
          <w:pgMar w:top="640" w:right="560" w:bottom="280" w:left="160" w:header="720" w:footer="720" w:gutter="0"/>
          <w:cols w:space="720"/>
        </w:sectPr>
      </w:pPr>
    </w:p>
    <w:p w:rsidR="00172D58" w:rsidRDefault="008874B6">
      <w:pPr>
        <w:pStyle w:val="Heading1"/>
        <w:numPr>
          <w:ilvl w:val="0"/>
          <w:numId w:val="2"/>
        </w:numPr>
        <w:tabs>
          <w:tab w:val="left" w:pos="4302"/>
        </w:tabs>
        <w:spacing w:before="72"/>
        <w:ind w:left="4302"/>
        <w:jc w:val="left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«Английский</w:t>
      </w:r>
      <w:r>
        <w:rPr>
          <w:spacing w:val="-2"/>
        </w:rPr>
        <w:t xml:space="preserve"> </w:t>
      </w:r>
      <w:r>
        <w:t>язык»</w:t>
      </w:r>
    </w:p>
    <w:p w:rsidR="00172D58" w:rsidRDefault="00172D58">
      <w:pPr>
        <w:pStyle w:val="a3"/>
        <w:spacing w:before="5"/>
        <w:ind w:left="0"/>
        <w:rPr>
          <w:b/>
          <w:sz w:val="28"/>
        </w:rPr>
      </w:pPr>
    </w:p>
    <w:p w:rsidR="00172D58" w:rsidRDefault="008874B6">
      <w:pPr>
        <w:pStyle w:val="a3"/>
        <w:ind w:left="735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сформирована</w:t>
      </w:r>
      <w:r>
        <w:rPr>
          <w:spacing w:val="-4"/>
        </w:rPr>
        <w:t xml:space="preserve"> </w:t>
      </w:r>
      <w:r>
        <w:t>с учетом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призвана</w:t>
      </w:r>
      <w:r>
        <w:rPr>
          <w:spacing w:val="-4"/>
        </w:rPr>
        <w:t xml:space="preserve"> </w:t>
      </w:r>
      <w:r>
        <w:t>обеспечить</w:t>
      </w:r>
      <w:r>
        <w:rPr>
          <w:spacing w:val="-2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результатов.</w:t>
      </w:r>
    </w:p>
    <w:p w:rsidR="00172D58" w:rsidRDefault="00172D58">
      <w:pPr>
        <w:pStyle w:val="a3"/>
        <w:spacing w:before="6"/>
        <w:ind w:left="0"/>
        <w:rPr>
          <w:sz w:val="30"/>
        </w:rPr>
      </w:pPr>
    </w:p>
    <w:p w:rsidR="00172D58" w:rsidRDefault="008874B6">
      <w:pPr>
        <w:ind w:left="680"/>
        <w:rPr>
          <w:b/>
          <w:sz w:val="24"/>
        </w:rPr>
      </w:pPr>
      <w:r>
        <w:rPr>
          <w:b/>
          <w:color w:val="333333"/>
          <w:sz w:val="24"/>
        </w:rPr>
        <w:t>ЛИЧНОСТНЫЕ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РЕЗУЛЬТАТЫ</w:t>
      </w:r>
    </w:p>
    <w:p w:rsidR="00172D58" w:rsidRDefault="008874B6">
      <w:pPr>
        <w:pStyle w:val="a3"/>
        <w:spacing w:before="36" w:line="276" w:lineRule="auto"/>
        <w:ind w:left="560" w:right="154" w:firstLine="600"/>
        <w:jc w:val="both"/>
      </w:pPr>
      <w:r>
        <w:t>Личностные результаты освоения программы по иностранному (английскому) языку на уровне начального общего образования достигаются в</w:t>
      </w:r>
      <w:r>
        <w:rPr>
          <w:spacing w:val="1"/>
        </w:rPr>
        <w:t xml:space="preserve"> </w:t>
      </w:r>
      <w:r>
        <w:t xml:space="preserve">единстве учебной и воспитательной деятельности в соответствии с традиционными российскими </w:t>
      </w:r>
      <w:proofErr w:type="spellStart"/>
      <w:r>
        <w:t>социокультурными</w:t>
      </w:r>
      <w:proofErr w:type="spellEnd"/>
      <w:r>
        <w:t xml:space="preserve"> и духовно-нравстве</w:t>
      </w:r>
      <w:r>
        <w:t>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 процессам самопознания, самовоспитания и 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172D58" w:rsidRDefault="008874B6">
      <w:pPr>
        <w:pStyle w:val="a3"/>
        <w:spacing w:line="276" w:lineRule="auto"/>
        <w:ind w:left="560" w:right="155" w:firstLine="600"/>
        <w:jc w:val="both"/>
      </w:pPr>
      <w:r>
        <w:t>В результате изучения иностранного (английского) языка на уровне начального</w:t>
      </w:r>
      <w:r>
        <w:t xml:space="preserve"> общего образования </w:t>
      </w:r>
      <w:proofErr w:type="gramStart"/>
      <w:r>
        <w:t>у</w:t>
      </w:r>
      <w:proofErr w:type="gramEnd"/>
      <w:r>
        <w:t xml:space="preserve"> обучающегося 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172D58" w:rsidRDefault="008874B6">
      <w:pPr>
        <w:pStyle w:val="Heading1"/>
        <w:numPr>
          <w:ilvl w:val="0"/>
          <w:numId w:val="1"/>
        </w:numPr>
        <w:tabs>
          <w:tab w:val="left" w:pos="940"/>
        </w:tabs>
        <w:spacing w:before="4"/>
        <w:jc w:val="both"/>
      </w:pPr>
      <w: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38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39"/>
        <w:rPr>
          <w:sz w:val="24"/>
        </w:rPr>
      </w:pPr>
      <w:r>
        <w:rPr>
          <w:sz w:val="24"/>
        </w:rPr>
        <w:t>с</w:t>
      </w:r>
      <w:r>
        <w:rPr>
          <w:sz w:val="24"/>
        </w:rPr>
        <w:t>опричастность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42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line="273" w:lineRule="auto"/>
        <w:ind w:right="157"/>
        <w:rPr>
          <w:sz w:val="24"/>
        </w:rPr>
      </w:pPr>
      <w:r>
        <w:rPr>
          <w:spacing w:val="-1"/>
          <w:sz w:val="24"/>
        </w:rPr>
        <w:t>первоначальные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человеке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члене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-1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отношений.</w:t>
      </w:r>
    </w:p>
    <w:p w:rsidR="00172D58" w:rsidRDefault="008874B6">
      <w:pPr>
        <w:pStyle w:val="Heading1"/>
        <w:numPr>
          <w:ilvl w:val="0"/>
          <w:numId w:val="1"/>
        </w:numPr>
        <w:tabs>
          <w:tab w:val="left" w:pos="940"/>
        </w:tabs>
        <w:spacing w:before="8"/>
      </w:pP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36"/>
        <w:rPr>
          <w:sz w:val="24"/>
        </w:rPr>
      </w:pP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42"/>
        <w:rPr>
          <w:sz w:val="24"/>
        </w:rPr>
      </w:pP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вреда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людям.</w:t>
      </w:r>
    </w:p>
    <w:p w:rsidR="00172D58" w:rsidRDefault="008874B6">
      <w:pPr>
        <w:pStyle w:val="Heading1"/>
        <w:numPr>
          <w:ilvl w:val="0"/>
          <w:numId w:val="1"/>
        </w:numPr>
        <w:tabs>
          <w:tab w:val="left" w:pos="940"/>
        </w:tabs>
        <w:spacing w:before="44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39" w:line="273" w:lineRule="auto"/>
        <w:ind w:right="158"/>
        <w:rPr>
          <w:sz w:val="24"/>
        </w:rPr>
      </w:pPr>
      <w:r>
        <w:rPr>
          <w:sz w:val="24"/>
        </w:rPr>
        <w:t>уважительное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0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1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172D58" w:rsidRDefault="008874B6">
      <w:pPr>
        <w:pStyle w:val="Heading1"/>
        <w:numPr>
          <w:ilvl w:val="0"/>
          <w:numId w:val="1"/>
        </w:numPr>
        <w:tabs>
          <w:tab w:val="left" w:pos="942"/>
        </w:tabs>
        <w:spacing w:before="47"/>
        <w:ind w:left="941" w:hanging="262"/>
      </w:pPr>
      <w:r>
        <w:t>физического</w:t>
      </w:r>
      <w:r>
        <w:rPr>
          <w:spacing w:val="-3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35"/>
        <w:rPr>
          <w:sz w:val="24"/>
        </w:rPr>
      </w:pP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людей)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информационной);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здоровью.</w:t>
      </w:r>
    </w:p>
    <w:p w:rsidR="00172D58" w:rsidRDefault="008874B6">
      <w:pPr>
        <w:pStyle w:val="Heading1"/>
        <w:numPr>
          <w:ilvl w:val="0"/>
          <w:numId w:val="1"/>
        </w:numPr>
        <w:tabs>
          <w:tab w:val="left" w:pos="940"/>
        </w:tabs>
        <w:spacing w:before="47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36" w:line="273" w:lineRule="auto"/>
        <w:ind w:right="158"/>
        <w:rPr>
          <w:sz w:val="24"/>
        </w:rPr>
      </w:pPr>
      <w:r>
        <w:rPr>
          <w:sz w:val="24"/>
        </w:rPr>
        <w:t>осознание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ответственное потребление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труда, навыки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интерес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к</w:t>
      </w:r>
      <w:proofErr w:type="gramEnd"/>
      <w:r>
        <w:rPr>
          <w:sz w:val="24"/>
        </w:rPr>
        <w:t xml:space="preserve"> 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профессия.</w:t>
      </w:r>
    </w:p>
    <w:p w:rsidR="00172D58" w:rsidRDefault="00172D58">
      <w:pPr>
        <w:spacing w:line="273" w:lineRule="auto"/>
        <w:rPr>
          <w:sz w:val="24"/>
        </w:rPr>
        <w:sectPr w:rsidR="00172D58">
          <w:pgSz w:w="16840" w:h="11910" w:orient="landscape"/>
          <w:pgMar w:top="640" w:right="560" w:bottom="280" w:left="160" w:header="720" w:footer="720" w:gutter="0"/>
          <w:cols w:space="720"/>
        </w:sectPr>
      </w:pPr>
    </w:p>
    <w:p w:rsidR="00172D58" w:rsidRDefault="008874B6">
      <w:pPr>
        <w:pStyle w:val="Heading1"/>
        <w:numPr>
          <w:ilvl w:val="0"/>
          <w:numId w:val="1"/>
        </w:numPr>
        <w:tabs>
          <w:tab w:val="left" w:pos="940"/>
        </w:tabs>
        <w:spacing w:before="72"/>
      </w:pPr>
      <w:r>
        <w:lastRenderedPageBreak/>
        <w:t>экологического воспитания: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36"/>
        <w:rPr>
          <w:sz w:val="24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42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</w:p>
    <w:p w:rsidR="00172D58" w:rsidRDefault="008874B6">
      <w:pPr>
        <w:pStyle w:val="Heading1"/>
        <w:numPr>
          <w:ilvl w:val="0"/>
          <w:numId w:val="1"/>
        </w:numPr>
        <w:tabs>
          <w:tab w:val="left" w:pos="940"/>
        </w:tabs>
        <w:spacing w:before="45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36"/>
        <w:rPr>
          <w:sz w:val="24"/>
        </w:rPr>
      </w:pP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42"/>
        <w:rPr>
          <w:sz w:val="24"/>
        </w:rPr>
      </w:pPr>
      <w:r>
        <w:rPr>
          <w:sz w:val="24"/>
        </w:rPr>
        <w:t>познавательные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познании.</w:t>
      </w:r>
    </w:p>
    <w:p w:rsidR="00172D58" w:rsidRDefault="00172D58">
      <w:pPr>
        <w:pStyle w:val="a3"/>
        <w:ind w:left="0"/>
        <w:rPr>
          <w:sz w:val="28"/>
        </w:rPr>
      </w:pPr>
    </w:p>
    <w:p w:rsidR="00172D58" w:rsidRDefault="00172D58">
      <w:pPr>
        <w:pStyle w:val="a3"/>
        <w:spacing w:before="3"/>
        <w:ind w:left="0"/>
        <w:rPr>
          <w:sz w:val="31"/>
        </w:rPr>
      </w:pPr>
    </w:p>
    <w:p w:rsidR="00172D58" w:rsidRDefault="008874B6">
      <w:pPr>
        <w:pStyle w:val="Heading1"/>
        <w:jc w:val="both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172D58" w:rsidRDefault="00172D58">
      <w:pPr>
        <w:pStyle w:val="a3"/>
        <w:spacing w:before="7"/>
        <w:ind w:left="0"/>
        <w:rPr>
          <w:b/>
          <w:sz w:val="30"/>
        </w:rPr>
      </w:pPr>
    </w:p>
    <w:p w:rsidR="00172D58" w:rsidRDefault="008874B6">
      <w:pPr>
        <w:pStyle w:val="a3"/>
        <w:spacing w:before="1" w:line="276" w:lineRule="auto"/>
        <w:ind w:left="680" w:right="154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</w:t>
      </w:r>
      <w:r>
        <w:t>аны</w:t>
      </w:r>
      <w:r>
        <w:rPr>
          <w:spacing w:val="1"/>
        </w:rPr>
        <w:t xml:space="preserve"> </w:t>
      </w:r>
      <w:r>
        <w:t>познавательные универсальные учебные действия, 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172D58" w:rsidRDefault="008874B6">
      <w:pPr>
        <w:pStyle w:val="Heading1"/>
        <w:spacing w:before="37" w:line="636" w:lineRule="exact"/>
        <w:ind w:right="9821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0" w:line="255" w:lineRule="exac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42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39" w:line="273" w:lineRule="auto"/>
        <w:ind w:right="168"/>
        <w:rPr>
          <w:sz w:val="24"/>
        </w:rPr>
      </w:pPr>
      <w:r>
        <w:rPr>
          <w:sz w:val="24"/>
        </w:rPr>
        <w:t>находить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против</w:t>
      </w:r>
      <w:r>
        <w:rPr>
          <w:sz w:val="24"/>
        </w:rPr>
        <w:t>оречия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32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29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3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line="273" w:lineRule="auto"/>
        <w:ind w:right="169"/>
        <w:rPr>
          <w:sz w:val="24"/>
        </w:rPr>
      </w:pPr>
      <w:r>
        <w:rPr>
          <w:sz w:val="24"/>
        </w:rPr>
        <w:t>устанавливать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связи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4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18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2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опыту,</w:t>
      </w:r>
      <w:r>
        <w:rPr>
          <w:spacing w:val="18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172D58" w:rsidRDefault="008874B6">
      <w:pPr>
        <w:pStyle w:val="Heading1"/>
        <w:spacing w:before="4"/>
        <w:rPr>
          <w:b w:val="0"/>
        </w:rPr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b w:val="0"/>
        </w:rPr>
        <w:t>: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line="273" w:lineRule="auto"/>
        <w:ind w:right="163"/>
        <w:rPr>
          <w:sz w:val="24"/>
        </w:rPr>
      </w:pPr>
      <w:r>
        <w:rPr>
          <w:sz w:val="24"/>
        </w:rPr>
        <w:t>определять</w:t>
      </w:r>
      <w:r>
        <w:rPr>
          <w:spacing w:val="16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5"/>
          <w:sz w:val="24"/>
        </w:rPr>
        <w:t xml:space="preserve"> </w:t>
      </w:r>
      <w:r>
        <w:rPr>
          <w:sz w:val="24"/>
        </w:rPr>
        <w:t>между</w:t>
      </w:r>
      <w:r>
        <w:rPr>
          <w:spacing w:val="8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4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2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3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цель,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подходящий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line="273" w:lineRule="auto"/>
        <w:ind w:right="166"/>
        <w:rPr>
          <w:sz w:val="24"/>
        </w:rPr>
      </w:pPr>
      <w:r>
        <w:rPr>
          <w:sz w:val="24"/>
        </w:rPr>
        <w:t>проводить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3"/>
          <w:sz w:val="24"/>
        </w:rPr>
        <w:t xml:space="preserve"> </w:t>
      </w:r>
      <w:r>
        <w:rPr>
          <w:sz w:val="24"/>
        </w:rPr>
        <w:t>плану</w:t>
      </w:r>
      <w:r>
        <w:rPr>
          <w:spacing w:val="43"/>
          <w:sz w:val="24"/>
        </w:rPr>
        <w:t xml:space="preserve"> </w:t>
      </w:r>
      <w:r>
        <w:rPr>
          <w:sz w:val="24"/>
        </w:rPr>
        <w:t>опыт,</w:t>
      </w:r>
      <w:r>
        <w:rPr>
          <w:spacing w:val="48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47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4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8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4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4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 причина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следствие);</w:t>
      </w:r>
    </w:p>
    <w:p w:rsidR="00172D58" w:rsidRDefault="00172D58">
      <w:pPr>
        <w:spacing w:line="273" w:lineRule="auto"/>
        <w:rPr>
          <w:sz w:val="24"/>
        </w:rPr>
        <w:sectPr w:rsidR="00172D58">
          <w:pgSz w:w="16840" w:h="11910" w:orient="landscape"/>
          <w:pgMar w:top="640" w:right="560" w:bottom="280" w:left="160" w:header="720" w:footer="720" w:gutter="0"/>
          <w:cols w:space="720"/>
        </w:sectPr>
      </w:pP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87" w:line="273" w:lineRule="auto"/>
        <w:ind w:right="160"/>
        <w:rPr>
          <w:sz w:val="24"/>
        </w:rPr>
      </w:pPr>
      <w:r>
        <w:rPr>
          <w:sz w:val="24"/>
        </w:rPr>
        <w:lastRenderedPageBreak/>
        <w:t>формулировать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32"/>
          <w:sz w:val="24"/>
        </w:rPr>
        <w:t xml:space="preserve"> </w:t>
      </w:r>
      <w:r>
        <w:rPr>
          <w:sz w:val="24"/>
        </w:rPr>
        <w:t>их</w:t>
      </w:r>
      <w:r>
        <w:rPr>
          <w:spacing w:val="35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2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3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33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33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 исследования);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4"/>
        <w:rPr>
          <w:sz w:val="24"/>
        </w:rPr>
      </w:pPr>
      <w:r>
        <w:rPr>
          <w:sz w:val="24"/>
        </w:rPr>
        <w:t>прогнозировать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</w:p>
    <w:p w:rsidR="00172D58" w:rsidRDefault="008874B6">
      <w:pPr>
        <w:pStyle w:val="Heading1"/>
        <w:spacing w:before="4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36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42"/>
        <w:rPr>
          <w:sz w:val="24"/>
        </w:rPr>
      </w:pPr>
      <w:r>
        <w:rPr>
          <w:sz w:val="24"/>
        </w:rPr>
        <w:t>сог</w:t>
      </w:r>
      <w:r>
        <w:rPr>
          <w:sz w:val="24"/>
        </w:rPr>
        <w:t>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line="273" w:lineRule="auto"/>
        <w:ind w:right="167"/>
        <w:rPr>
          <w:sz w:val="24"/>
        </w:rPr>
      </w:pPr>
      <w:r>
        <w:rPr>
          <w:sz w:val="24"/>
        </w:rPr>
        <w:t>распознавать</w:t>
      </w:r>
      <w:r>
        <w:rPr>
          <w:spacing w:val="26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4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2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3" w:line="273" w:lineRule="auto"/>
        <w:ind w:right="168"/>
        <w:rPr>
          <w:sz w:val="24"/>
        </w:rPr>
      </w:pPr>
      <w:r>
        <w:rPr>
          <w:sz w:val="24"/>
        </w:rPr>
        <w:t>соблюдать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7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28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2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9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1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42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172D58" w:rsidRDefault="00172D58">
      <w:pPr>
        <w:pStyle w:val="a3"/>
        <w:spacing w:before="7"/>
        <w:ind w:left="0"/>
        <w:rPr>
          <w:sz w:val="31"/>
        </w:rPr>
      </w:pPr>
    </w:p>
    <w:p w:rsidR="00172D58" w:rsidRDefault="008874B6">
      <w:pPr>
        <w:pStyle w:val="Heading1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:rsidR="00172D58" w:rsidRDefault="00172D58">
      <w:pPr>
        <w:pStyle w:val="a3"/>
        <w:spacing w:before="8"/>
        <w:ind w:left="0"/>
        <w:rPr>
          <w:b/>
          <w:sz w:val="30"/>
        </w:rPr>
      </w:pP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0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rPr>
          <w:sz w:val="24"/>
        </w:rPr>
      </w:pP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42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39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аргументированно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42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</w:t>
      </w:r>
      <w:r>
        <w:rPr>
          <w:sz w:val="24"/>
        </w:rPr>
        <w:t>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42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39"/>
        <w:rPr>
          <w:sz w:val="24"/>
        </w:rPr>
      </w:pP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 w:rsidR="00172D58" w:rsidRDefault="008874B6">
      <w:pPr>
        <w:pStyle w:val="Heading1"/>
        <w:spacing w:before="11" w:line="630" w:lineRule="atLeast"/>
        <w:ind w:right="10086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39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42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172D58" w:rsidRDefault="008874B6">
      <w:pPr>
        <w:pStyle w:val="Heading1"/>
        <w:spacing w:before="45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36" w:line="273" w:lineRule="auto"/>
        <w:ind w:right="164"/>
        <w:rPr>
          <w:sz w:val="24"/>
        </w:rPr>
      </w:pPr>
      <w:r>
        <w:rPr>
          <w:sz w:val="24"/>
        </w:rPr>
        <w:t>формулировать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9"/>
          <w:sz w:val="24"/>
        </w:rPr>
        <w:t xml:space="preserve"> </w:t>
      </w:r>
      <w:r>
        <w:rPr>
          <w:sz w:val="24"/>
        </w:rPr>
        <w:t>цели</w:t>
      </w:r>
      <w:r>
        <w:rPr>
          <w:spacing w:val="12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2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формата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планирования, 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сроков;</w:t>
      </w:r>
    </w:p>
    <w:p w:rsidR="00172D58" w:rsidRDefault="00172D58">
      <w:pPr>
        <w:spacing w:line="273" w:lineRule="auto"/>
        <w:rPr>
          <w:sz w:val="24"/>
        </w:rPr>
        <w:sectPr w:rsidR="00172D58">
          <w:pgSz w:w="16840" w:h="11910" w:orient="landscape"/>
          <w:pgMar w:top="620" w:right="560" w:bottom="280" w:left="160" w:header="720" w:footer="720" w:gutter="0"/>
          <w:cols w:space="720"/>
        </w:sectPr>
      </w:pP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87" w:line="273" w:lineRule="auto"/>
        <w:ind w:right="163"/>
        <w:rPr>
          <w:sz w:val="24"/>
        </w:rPr>
      </w:pPr>
      <w:r>
        <w:rPr>
          <w:sz w:val="24"/>
        </w:rPr>
        <w:lastRenderedPageBreak/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z w:val="24"/>
        </w:rPr>
        <w:t xml:space="preserve"> действия по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роли,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 совместной работы;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4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39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172D58" w:rsidRDefault="008874B6">
      <w:pPr>
        <w:pStyle w:val="a4"/>
        <w:numPr>
          <w:ilvl w:val="1"/>
          <w:numId w:val="1"/>
        </w:numPr>
        <w:tabs>
          <w:tab w:val="left" w:pos="1486"/>
          <w:tab w:val="left" w:pos="1487"/>
        </w:tabs>
        <w:spacing w:before="42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172D58" w:rsidRDefault="00172D58">
      <w:pPr>
        <w:pStyle w:val="a3"/>
        <w:ind w:left="0"/>
        <w:rPr>
          <w:sz w:val="28"/>
        </w:rPr>
      </w:pPr>
    </w:p>
    <w:p w:rsidR="00172D58" w:rsidRDefault="00172D58">
      <w:pPr>
        <w:pStyle w:val="a3"/>
        <w:spacing w:before="3"/>
        <w:ind w:left="0"/>
        <w:rPr>
          <w:sz w:val="31"/>
        </w:rPr>
      </w:pPr>
    </w:p>
    <w:p w:rsidR="00172D58" w:rsidRDefault="008874B6">
      <w:pPr>
        <w:pStyle w:val="Heading1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172D58" w:rsidRDefault="00172D58">
      <w:pPr>
        <w:pStyle w:val="a3"/>
        <w:spacing w:before="7"/>
        <w:ind w:left="0"/>
        <w:rPr>
          <w:b/>
          <w:sz w:val="30"/>
        </w:rPr>
      </w:pPr>
    </w:p>
    <w:p w:rsidR="00172D58" w:rsidRDefault="008874B6">
      <w:pPr>
        <w:pStyle w:val="a3"/>
        <w:spacing w:before="1" w:line="276" w:lineRule="auto"/>
        <w:ind w:left="680" w:right="156" w:firstLine="60"/>
        <w:jc w:val="both"/>
      </w:pPr>
      <w:proofErr w:type="gramStart"/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t xml:space="preserve"> иноязычной коммуникативной компетенции на элементарном уровне в совокупности её составляющих – речевой, языковой,</w:t>
      </w:r>
      <w:r>
        <w:rPr>
          <w:spacing w:val="1"/>
        </w:rPr>
        <w:t xml:space="preserve"> </w:t>
      </w:r>
      <w:proofErr w:type="spellStart"/>
      <w:r>
        <w:t>социокультурной</w:t>
      </w:r>
      <w:proofErr w:type="spellEnd"/>
      <w:r>
        <w:t>,</w:t>
      </w:r>
      <w:r>
        <w:rPr>
          <w:spacing w:val="-1"/>
        </w:rPr>
        <w:t xml:space="preserve"> </w:t>
      </w:r>
      <w:r>
        <w:t>ком</w:t>
      </w:r>
      <w:r>
        <w:t xml:space="preserve">пенсаторной, </w:t>
      </w:r>
      <w:proofErr w:type="spellStart"/>
      <w:r>
        <w:t>метапредметной</w:t>
      </w:r>
      <w:proofErr w:type="spellEnd"/>
      <w:r>
        <w:t xml:space="preserve"> (учебно-познавательной).</w:t>
      </w:r>
      <w:proofErr w:type="gramEnd"/>
    </w:p>
    <w:p w:rsidR="00172D58" w:rsidRDefault="008874B6">
      <w:pPr>
        <w:pStyle w:val="a3"/>
        <w:ind w:left="680"/>
        <w:jc w:val="both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 xml:space="preserve">в </w:t>
      </w:r>
      <w:r>
        <w:rPr>
          <w:b/>
          <w:i/>
        </w:rPr>
        <w:t>3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-3"/>
        </w:rPr>
        <w:t xml:space="preserve"> </w:t>
      </w:r>
      <w:proofErr w:type="gramStart"/>
      <w:r>
        <w:t>обучающийся</w:t>
      </w:r>
      <w:proofErr w:type="gramEnd"/>
      <w:r>
        <w:rPr>
          <w:spacing w:val="-1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172D58" w:rsidRDefault="008874B6">
      <w:pPr>
        <w:pStyle w:val="Heading1"/>
        <w:spacing w:before="45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172D58" w:rsidRDefault="008874B6">
      <w:pPr>
        <w:spacing w:before="39"/>
        <w:ind w:left="1160"/>
        <w:rPr>
          <w:i/>
          <w:sz w:val="24"/>
        </w:rPr>
      </w:pPr>
      <w:r>
        <w:rPr>
          <w:i/>
          <w:sz w:val="24"/>
        </w:rPr>
        <w:t>Говорение:</w:t>
      </w:r>
    </w:p>
    <w:p w:rsidR="00172D58" w:rsidRDefault="008874B6">
      <w:pPr>
        <w:pStyle w:val="a3"/>
        <w:spacing w:before="41" w:line="276" w:lineRule="auto"/>
        <w:ind w:left="560" w:right="152" w:firstLine="600"/>
        <w:jc w:val="both"/>
      </w:pPr>
      <w:r>
        <w:t>вести разные виды диалогов (диалог этикетного характера, диалог-побуждение, диалог-расспрос) в стандартных ситуациях 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 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реплик со стороны каждого собеседника);</w:t>
      </w:r>
    </w:p>
    <w:p w:rsidR="00172D58" w:rsidRDefault="008874B6">
      <w:pPr>
        <w:pStyle w:val="a3"/>
        <w:spacing w:before="1" w:line="276" w:lineRule="auto"/>
        <w:ind w:left="560" w:right="155" w:firstLine="600"/>
        <w:jc w:val="both"/>
      </w:pPr>
      <w:r>
        <w:t>создавать устные связные монологические высказывания (описание; повествование/рассказ) в рамках изучаемой тематики объёмом не менее 4</w:t>
      </w:r>
      <w:r>
        <w:rPr>
          <w:spacing w:val="1"/>
        </w:rPr>
        <w:t xml:space="preserve"> </w:t>
      </w:r>
      <w:r>
        <w:t>фраз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вербальными и (или)</w:t>
      </w:r>
      <w:r>
        <w:t xml:space="preserve"> зрительными опорами;</w:t>
      </w:r>
    </w:p>
    <w:p w:rsidR="00172D58" w:rsidRDefault="008874B6">
      <w:pPr>
        <w:pStyle w:val="a3"/>
        <w:spacing w:line="276" w:lineRule="auto"/>
        <w:ind w:left="560" w:right="157" w:firstLine="600"/>
        <w:jc w:val="both"/>
      </w:pPr>
      <w:r>
        <w:t>передавать</w:t>
      </w:r>
      <w:r>
        <w:rPr>
          <w:spacing w:val="-8"/>
        </w:rPr>
        <w:t xml:space="preserve"> </w:t>
      </w:r>
      <w:r>
        <w:t>основное</w:t>
      </w:r>
      <w:r>
        <w:rPr>
          <w:spacing w:val="-11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прочитанного</w:t>
      </w:r>
      <w:r>
        <w:rPr>
          <w:spacing w:val="-9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вербальными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(или)</w:t>
      </w:r>
      <w:r>
        <w:rPr>
          <w:spacing w:val="-9"/>
        </w:rPr>
        <w:t xml:space="preserve"> </w:t>
      </w:r>
      <w:r>
        <w:t>зрительными</w:t>
      </w:r>
      <w:r>
        <w:rPr>
          <w:spacing w:val="-9"/>
        </w:rPr>
        <w:t xml:space="preserve"> </w:t>
      </w:r>
      <w:r>
        <w:t>опорами</w:t>
      </w:r>
      <w:r>
        <w:rPr>
          <w:spacing w:val="-9"/>
        </w:rPr>
        <w:t xml:space="preserve"> </w:t>
      </w:r>
      <w:r>
        <w:t>(объём</w:t>
      </w:r>
      <w:r>
        <w:rPr>
          <w:spacing w:val="-10"/>
        </w:rPr>
        <w:t xml:space="preserve"> </w:t>
      </w:r>
      <w:r>
        <w:t>монологического</w:t>
      </w:r>
      <w:r>
        <w:rPr>
          <w:spacing w:val="-9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 фраз).</w:t>
      </w:r>
    </w:p>
    <w:p w:rsidR="00172D58" w:rsidRDefault="008874B6">
      <w:pPr>
        <w:ind w:left="1160"/>
        <w:rPr>
          <w:i/>
          <w:sz w:val="24"/>
        </w:rPr>
      </w:pPr>
      <w:proofErr w:type="spellStart"/>
      <w:r>
        <w:rPr>
          <w:i/>
          <w:sz w:val="24"/>
        </w:rPr>
        <w:t>Аудирование</w:t>
      </w:r>
      <w:proofErr w:type="spellEnd"/>
      <w:r>
        <w:rPr>
          <w:i/>
          <w:sz w:val="24"/>
        </w:rPr>
        <w:t>:</w:t>
      </w:r>
    </w:p>
    <w:p w:rsidR="00172D58" w:rsidRDefault="008874B6">
      <w:pPr>
        <w:pStyle w:val="a3"/>
        <w:spacing w:before="41"/>
        <w:ind w:left="1160"/>
      </w:pPr>
      <w:r>
        <w:t>воспринимать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gramStart"/>
      <w:r>
        <w:t>других</w:t>
      </w:r>
      <w:proofErr w:type="gramEnd"/>
      <w:r>
        <w:rPr>
          <w:spacing w:val="-2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вербально/</w:t>
      </w:r>
      <w:proofErr w:type="spellStart"/>
      <w:r>
        <w:t>невербально</w:t>
      </w:r>
      <w:proofErr w:type="spellEnd"/>
      <w:r>
        <w:rPr>
          <w:spacing w:val="-4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услышанное;</w:t>
      </w:r>
    </w:p>
    <w:p w:rsidR="00172D58" w:rsidRDefault="008874B6">
      <w:pPr>
        <w:pStyle w:val="a3"/>
        <w:spacing w:before="41" w:line="276" w:lineRule="auto"/>
        <w:ind w:left="560" w:right="156" w:firstLine="600"/>
        <w:jc w:val="both"/>
      </w:pPr>
      <w:proofErr w:type="gramStart"/>
      <w:r>
        <w:t>воспринимать на слух и понимать учебные тексты, построенные на изученном языковом материале, с разной глубиной проникновения 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 фактического характера, со зрительной опорой и с использованием языковой, в том числе контекстуальной, догадки (время 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 xml:space="preserve">для </w:t>
      </w:r>
      <w:proofErr w:type="spellStart"/>
      <w:r>
        <w:t>аудирования</w:t>
      </w:r>
      <w:proofErr w:type="spellEnd"/>
      <w:r>
        <w:rPr>
          <w:spacing w:val="1"/>
        </w:rPr>
        <w:t xml:space="preserve"> </w:t>
      </w:r>
      <w:r>
        <w:t>– до 1 минуты).</w:t>
      </w:r>
      <w:proofErr w:type="gramEnd"/>
    </w:p>
    <w:p w:rsidR="00172D58" w:rsidRDefault="008874B6">
      <w:pPr>
        <w:ind w:left="1160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чтение:</w:t>
      </w:r>
    </w:p>
    <w:p w:rsidR="00172D58" w:rsidRDefault="00172D58">
      <w:pPr>
        <w:jc w:val="both"/>
        <w:rPr>
          <w:sz w:val="24"/>
        </w:rPr>
        <w:sectPr w:rsidR="00172D58">
          <w:pgSz w:w="16840" w:h="11910" w:orient="landscape"/>
          <w:pgMar w:top="620" w:right="560" w:bottom="280" w:left="160" w:header="720" w:footer="720" w:gutter="0"/>
          <w:cols w:space="720"/>
        </w:sectPr>
      </w:pPr>
    </w:p>
    <w:p w:rsidR="00172D58" w:rsidRDefault="008874B6">
      <w:pPr>
        <w:pStyle w:val="a3"/>
        <w:spacing w:before="68" w:line="276" w:lineRule="auto"/>
        <w:ind w:left="560" w:right="158" w:firstLine="600"/>
        <w:jc w:val="both"/>
      </w:pPr>
      <w:r>
        <w:lastRenderedPageBreak/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 демонстрируя</w:t>
      </w:r>
      <w:r>
        <w:rPr>
          <w:spacing w:val="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прочитанного;</w:t>
      </w:r>
    </w:p>
    <w:p w:rsidR="00172D58" w:rsidRDefault="008874B6">
      <w:pPr>
        <w:pStyle w:val="a3"/>
        <w:spacing w:line="276" w:lineRule="auto"/>
        <w:ind w:left="560" w:right="153" w:firstLine="600"/>
        <w:jc w:val="both"/>
      </w:pPr>
      <w:proofErr w:type="gramStart"/>
      <w:r>
        <w:t>читать про себя и понимать учебные тексты, содержащие отдельные незнакомые слова, с различной глубиной проникновения в их содержание</w:t>
      </w:r>
      <w:r>
        <w:rPr>
          <w:spacing w:val="1"/>
        </w:rPr>
        <w:t xml:space="preserve"> </w:t>
      </w:r>
      <w:r>
        <w:t>в зависимости от поставленной коммуникативной задачи: с пониманием основного содержания, с пониманием запрашиваемой информа</w:t>
      </w:r>
      <w:r>
        <w:t>ции, со</w:t>
      </w:r>
      <w:r>
        <w:rPr>
          <w:spacing w:val="1"/>
        </w:rPr>
        <w:t xml:space="preserve"> </w:t>
      </w:r>
      <w:r>
        <w:t>зрительной</w:t>
      </w:r>
      <w:r>
        <w:rPr>
          <w:spacing w:val="-6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опоры,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языковой,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контекстуальной,</w:t>
      </w:r>
      <w:r>
        <w:rPr>
          <w:spacing w:val="-6"/>
        </w:rPr>
        <w:t xml:space="preserve"> </w:t>
      </w:r>
      <w:r>
        <w:t>догадки</w:t>
      </w:r>
      <w:r>
        <w:rPr>
          <w:spacing w:val="-6"/>
        </w:rPr>
        <w:t xml:space="preserve"> </w:t>
      </w:r>
      <w:r>
        <w:t>(объём</w:t>
      </w:r>
      <w:r>
        <w:rPr>
          <w:spacing w:val="-5"/>
        </w:rPr>
        <w:t xml:space="preserve"> </w:t>
      </w:r>
      <w:r>
        <w:t>текста/текстов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130</w:t>
      </w:r>
      <w:r>
        <w:rPr>
          <w:spacing w:val="-57"/>
        </w:rPr>
        <w:t xml:space="preserve"> </w:t>
      </w:r>
      <w:r>
        <w:t>слов).</w:t>
      </w:r>
      <w:proofErr w:type="gramEnd"/>
    </w:p>
    <w:p w:rsidR="00172D58" w:rsidRDefault="008874B6">
      <w:pPr>
        <w:spacing w:line="275" w:lineRule="exact"/>
        <w:ind w:left="1160"/>
        <w:rPr>
          <w:i/>
          <w:sz w:val="24"/>
        </w:rPr>
      </w:pPr>
      <w:r>
        <w:rPr>
          <w:i/>
          <w:sz w:val="24"/>
        </w:rPr>
        <w:t>Письмо:</w:t>
      </w:r>
    </w:p>
    <w:p w:rsidR="00172D58" w:rsidRDefault="008874B6">
      <w:pPr>
        <w:pStyle w:val="a3"/>
        <w:spacing w:before="43" w:line="276" w:lineRule="auto"/>
        <w:ind w:left="1160" w:right="203"/>
      </w:pPr>
      <w:r>
        <w:t>заполнять</w:t>
      </w:r>
      <w:r>
        <w:rPr>
          <w:spacing w:val="-3"/>
        </w:rPr>
        <w:t xml:space="preserve"> </w:t>
      </w:r>
      <w:r>
        <w:t>анкеты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формуляры</w:t>
      </w:r>
      <w:r>
        <w:rPr>
          <w:spacing w:val="-2"/>
        </w:rPr>
        <w:t xml:space="preserve"> </w:t>
      </w:r>
      <w:r>
        <w:t>с указанием</w:t>
      </w:r>
      <w:r>
        <w:rPr>
          <w:spacing w:val="-4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информации:</w:t>
      </w:r>
      <w:r>
        <w:rPr>
          <w:spacing w:val="-3"/>
        </w:rPr>
        <w:t xml:space="preserve"> </w:t>
      </w:r>
      <w:r>
        <w:t>имя,</w:t>
      </w:r>
      <w:r>
        <w:rPr>
          <w:spacing w:val="-6"/>
        </w:rPr>
        <w:t xml:space="preserve"> </w:t>
      </w:r>
      <w:r>
        <w:t>фамилия,</w:t>
      </w:r>
      <w:r>
        <w:rPr>
          <w:spacing w:val="-3"/>
        </w:rPr>
        <w:t xml:space="preserve"> </w:t>
      </w:r>
      <w:r>
        <w:t>возраст,</w:t>
      </w:r>
      <w:r>
        <w:rPr>
          <w:spacing w:val="-3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проживания,</w:t>
      </w:r>
      <w:r>
        <w:rPr>
          <w:spacing w:val="-3"/>
        </w:rPr>
        <w:t xml:space="preserve"> </w:t>
      </w:r>
      <w:r>
        <w:t>любимые</w:t>
      </w:r>
      <w:r>
        <w:rPr>
          <w:spacing w:val="-5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другое;</w:t>
      </w:r>
      <w:r>
        <w:rPr>
          <w:spacing w:val="-57"/>
        </w:rPr>
        <w:t xml:space="preserve"> </w:t>
      </w:r>
      <w:r>
        <w:t>писать 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 поздравления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днем</w:t>
      </w:r>
      <w:r>
        <w:rPr>
          <w:spacing w:val="-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пожеланий;</w:t>
      </w:r>
    </w:p>
    <w:p w:rsidR="00172D58" w:rsidRDefault="008874B6">
      <w:pPr>
        <w:pStyle w:val="a3"/>
        <w:spacing w:line="275" w:lineRule="exact"/>
        <w:ind w:left="1160"/>
      </w:pPr>
      <w:r>
        <w:t>создавать</w:t>
      </w:r>
      <w:r>
        <w:rPr>
          <w:spacing w:val="-2"/>
        </w:rPr>
        <w:t xml:space="preserve"> </w:t>
      </w:r>
      <w:r>
        <w:t>подписи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иллюстрациям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изображено.</w:t>
      </w:r>
    </w:p>
    <w:p w:rsidR="00172D58" w:rsidRDefault="00172D58">
      <w:pPr>
        <w:pStyle w:val="a3"/>
        <w:spacing w:before="8"/>
        <w:ind w:left="0"/>
        <w:rPr>
          <w:sz w:val="31"/>
        </w:rPr>
      </w:pPr>
    </w:p>
    <w:p w:rsidR="00172D58" w:rsidRDefault="008874B6">
      <w:pPr>
        <w:pStyle w:val="Heading1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172D58" w:rsidRDefault="008874B6">
      <w:pPr>
        <w:spacing w:before="36"/>
        <w:ind w:left="1160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172D58" w:rsidRDefault="008874B6">
      <w:pPr>
        <w:pStyle w:val="a3"/>
        <w:spacing w:before="41"/>
        <w:ind w:left="1160"/>
      </w:pP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гласных в</w:t>
      </w:r>
      <w:r>
        <w:rPr>
          <w:spacing w:val="-2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типе</w:t>
      </w:r>
      <w:r>
        <w:rPr>
          <w:spacing w:val="-3"/>
        </w:rPr>
        <w:t xml:space="preserve"> </w:t>
      </w:r>
      <w:r>
        <w:t>слога</w:t>
      </w:r>
      <w:r>
        <w:rPr>
          <w:spacing w:val="-2"/>
        </w:rPr>
        <w:t xml:space="preserve"> </w:t>
      </w:r>
      <w:r>
        <w:t>(гласная</w:t>
      </w:r>
      <w:r>
        <w:rPr>
          <w:spacing w:val="-1"/>
        </w:rPr>
        <w:t xml:space="preserve"> </w:t>
      </w:r>
      <w:r>
        <w:t>+</w:t>
      </w:r>
      <w:r>
        <w:rPr>
          <w:spacing w:val="1"/>
        </w:rPr>
        <w:t xml:space="preserve"> </w:t>
      </w:r>
      <w:proofErr w:type="spellStart"/>
      <w:r>
        <w:rPr>
          <w:i/>
        </w:rPr>
        <w:t>r</w:t>
      </w:r>
      <w:proofErr w:type="spellEnd"/>
      <w:r>
        <w:t>);</w:t>
      </w:r>
    </w:p>
    <w:p w:rsidR="00172D58" w:rsidRDefault="008874B6">
      <w:pPr>
        <w:spacing w:before="41" w:line="278" w:lineRule="auto"/>
        <w:ind w:left="560" w:firstLine="600"/>
        <w:rPr>
          <w:sz w:val="24"/>
        </w:rPr>
      </w:pPr>
      <w:r>
        <w:rPr>
          <w:sz w:val="24"/>
        </w:rPr>
        <w:t>применять правила 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2"/>
          <w:sz w:val="24"/>
        </w:rPr>
        <w:t xml:space="preserve"> </w:t>
      </w:r>
      <w:r>
        <w:rPr>
          <w:sz w:val="24"/>
        </w:rPr>
        <w:t>букв</w:t>
      </w:r>
      <w:r>
        <w:rPr>
          <w:spacing w:val="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tion</w:t>
      </w:r>
      <w:proofErr w:type="spellEnd"/>
      <w:r>
        <w:rPr>
          <w:i/>
          <w:sz w:val="24"/>
        </w:rPr>
        <w:t>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ight</w:t>
      </w:r>
      <w:proofErr w:type="spellEnd"/>
      <w:r>
        <w:rPr>
          <w:sz w:val="24"/>
        </w:rPr>
        <w:t>) в</w:t>
      </w:r>
      <w:r>
        <w:rPr>
          <w:spacing w:val="2"/>
          <w:sz w:val="24"/>
        </w:rPr>
        <w:t xml:space="preserve"> </w:t>
      </w:r>
      <w:r>
        <w:rPr>
          <w:sz w:val="24"/>
        </w:rPr>
        <w:t>односложных,</w:t>
      </w:r>
      <w:r>
        <w:rPr>
          <w:spacing w:val="-4"/>
          <w:sz w:val="24"/>
        </w:rPr>
        <w:t xml:space="preserve"> </w:t>
      </w:r>
      <w:r>
        <w:rPr>
          <w:sz w:val="24"/>
        </w:rPr>
        <w:t>двусложных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многосложных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i/>
          <w:sz w:val="24"/>
        </w:rPr>
        <w:t>international</w:t>
      </w:r>
      <w:proofErr w:type="spellEnd"/>
      <w:r>
        <w:rPr>
          <w:i/>
          <w:sz w:val="24"/>
        </w:rPr>
        <w:t>,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night</w:t>
      </w:r>
      <w:proofErr w:type="spellEnd"/>
      <w:r>
        <w:rPr>
          <w:i/>
          <w:sz w:val="24"/>
        </w:rPr>
        <w:t>)</w:t>
      </w:r>
      <w:r>
        <w:rPr>
          <w:sz w:val="24"/>
        </w:rPr>
        <w:t>;</w:t>
      </w:r>
    </w:p>
    <w:p w:rsidR="00172D58" w:rsidRDefault="008874B6">
      <w:pPr>
        <w:pStyle w:val="a3"/>
        <w:spacing w:line="272" w:lineRule="exact"/>
        <w:ind w:left="1160"/>
      </w:pP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сл</w:t>
      </w:r>
      <w:r>
        <w:t>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172D58" w:rsidRDefault="008874B6">
      <w:pPr>
        <w:pStyle w:val="a3"/>
        <w:spacing w:before="41"/>
        <w:ind w:left="1160"/>
      </w:pPr>
      <w:r>
        <w:t>различать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 и</w:t>
      </w:r>
      <w:r>
        <w:rPr>
          <w:spacing w:val="-3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произносить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фразы/предложения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ритмико-интонационных особенностей.</w:t>
      </w:r>
    </w:p>
    <w:p w:rsidR="00172D58" w:rsidRDefault="008874B6">
      <w:pPr>
        <w:spacing w:before="41"/>
        <w:ind w:left="1160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пунктуация:</w:t>
      </w:r>
    </w:p>
    <w:p w:rsidR="00172D58" w:rsidRDefault="008874B6">
      <w:pPr>
        <w:pStyle w:val="a3"/>
        <w:spacing w:before="43"/>
        <w:ind w:left="1160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172D58" w:rsidRDefault="008874B6">
      <w:pPr>
        <w:pStyle w:val="a3"/>
        <w:spacing w:before="41"/>
        <w:ind w:left="1160"/>
      </w:pPr>
      <w:r>
        <w:t>правильно</w:t>
      </w:r>
      <w:r>
        <w:rPr>
          <w:spacing w:val="-3"/>
        </w:rPr>
        <w:t xml:space="preserve"> </w:t>
      </w:r>
      <w:r>
        <w:t>расставлять</w:t>
      </w:r>
      <w:r>
        <w:rPr>
          <w:spacing w:val="-5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(точка,</w:t>
      </w:r>
      <w:r>
        <w:rPr>
          <w:spacing w:val="-3"/>
        </w:rPr>
        <w:t xml:space="preserve"> </w:t>
      </w:r>
      <w:r>
        <w:t>вопросительный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апостроф).</w:t>
      </w:r>
    </w:p>
    <w:p w:rsidR="00172D58" w:rsidRDefault="008874B6">
      <w:pPr>
        <w:spacing w:before="40"/>
        <w:ind w:left="1160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172D58" w:rsidRDefault="008874B6">
      <w:pPr>
        <w:pStyle w:val="a3"/>
        <w:spacing w:before="41" w:line="276" w:lineRule="auto"/>
        <w:ind w:left="560" w:firstLine="600"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350</w:t>
      </w:r>
      <w:r>
        <w:rPr>
          <w:spacing w:val="-8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7"/>
        </w:rPr>
        <w:t xml:space="preserve"> </w:t>
      </w:r>
      <w:r>
        <w:t>(слов,</w:t>
      </w:r>
      <w:r>
        <w:rPr>
          <w:spacing w:val="-6"/>
        </w:rPr>
        <w:t xml:space="preserve"> </w:t>
      </w:r>
      <w:r>
        <w:t>словосочетаний,</w:t>
      </w:r>
      <w:r>
        <w:rPr>
          <w:spacing w:val="-6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клише),</w:t>
      </w:r>
      <w:r>
        <w:rPr>
          <w:spacing w:val="-7"/>
        </w:rPr>
        <w:t xml:space="preserve"> </w:t>
      </w:r>
      <w:r>
        <w:t>включая</w:t>
      </w:r>
      <w:r>
        <w:rPr>
          <w:spacing w:val="-8"/>
        </w:rPr>
        <w:t xml:space="preserve"> </w:t>
      </w:r>
      <w:r>
        <w:t>200</w:t>
      </w:r>
      <w:r>
        <w:rPr>
          <w:spacing w:val="-5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 освоенных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обучения;</w:t>
      </w:r>
    </w:p>
    <w:p w:rsidR="00172D58" w:rsidRDefault="008874B6">
      <w:pPr>
        <w:pStyle w:val="a3"/>
        <w:spacing w:before="2"/>
        <w:ind w:left="1160"/>
      </w:pPr>
      <w:proofErr w:type="gramStart"/>
      <w:r>
        <w:rPr>
          <w:spacing w:val="-1"/>
        </w:rPr>
        <w:t>распознавать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образовывать</w:t>
      </w:r>
      <w:r>
        <w:rPr>
          <w:spacing w:val="-12"/>
        </w:rPr>
        <w:t xml:space="preserve"> </w:t>
      </w:r>
      <w:r>
        <w:t>родственные</w:t>
      </w:r>
      <w:r>
        <w:rPr>
          <w:spacing w:val="-14"/>
        </w:rPr>
        <w:t xml:space="preserve"> </w:t>
      </w:r>
      <w:r>
        <w:t>слова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способов</w:t>
      </w:r>
      <w:r>
        <w:rPr>
          <w:spacing w:val="-13"/>
        </w:rPr>
        <w:t xml:space="preserve"> </w:t>
      </w:r>
      <w:r>
        <w:t>словообразования:</w:t>
      </w:r>
      <w:r>
        <w:rPr>
          <w:spacing w:val="-13"/>
        </w:rPr>
        <w:t xml:space="preserve"> </w:t>
      </w:r>
      <w:r>
        <w:t>аффиксации</w:t>
      </w:r>
      <w:r>
        <w:rPr>
          <w:spacing w:val="-12"/>
        </w:rPr>
        <w:t xml:space="preserve"> </w:t>
      </w:r>
      <w:r>
        <w:t>(суффиксы</w:t>
      </w:r>
      <w:r>
        <w:rPr>
          <w:spacing w:val="-14"/>
        </w:rPr>
        <w:t xml:space="preserve"> </w:t>
      </w:r>
      <w:r>
        <w:t>числительных</w:t>
      </w:r>
      <w:proofErr w:type="gramEnd"/>
    </w:p>
    <w:p w:rsidR="00172D58" w:rsidRPr="008874B6" w:rsidRDefault="008874B6">
      <w:pPr>
        <w:spacing w:before="41"/>
        <w:ind w:left="560"/>
        <w:rPr>
          <w:sz w:val="24"/>
          <w:lang w:val="en-US"/>
        </w:rPr>
      </w:pPr>
      <w:r w:rsidRPr="008874B6">
        <w:rPr>
          <w:i/>
          <w:sz w:val="24"/>
          <w:lang w:val="en-US"/>
        </w:rPr>
        <w:t>-teen,</w:t>
      </w:r>
      <w:r w:rsidRPr="008874B6">
        <w:rPr>
          <w:i/>
          <w:spacing w:val="-2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-</w:t>
      </w:r>
      <w:proofErr w:type="spellStart"/>
      <w:r w:rsidRPr="008874B6">
        <w:rPr>
          <w:i/>
          <w:sz w:val="24"/>
          <w:lang w:val="en-US"/>
        </w:rPr>
        <w:t>ty</w:t>
      </w:r>
      <w:proofErr w:type="spellEnd"/>
      <w:r w:rsidRPr="008874B6">
        <w:rPr>
          <w:i/>
          <w:sz w:val="24"/>
          <w:lang w:val="en-US"/>
        </w:rPr>
        <w:t>, -</w:t>
      </w:r>
      <w:proofErr w:type="spellStart"/>
      <w:proofErr w:type="gramStart"/>
      <w:r w:rsidRPr="008874B6">
        <w:rPr>
          <w:i/>
          <w:sz w:val="24"/>
          <w:lang w:val="en-US"/>
        </w:rPr>
        <w:t>th</w:t>
      </w:r>
      <w:proofErr w:type="spellEnd"/>
      <w:proofErr w:type="gramEnd"/>
      <w:r w:rsidRPr="008874B6">
        <w:rPr>
          <w:sz w:val="24"/>
          <w:lang w:val="en-US"/>
        </w:rPr>
        <w:t>)</w:t>
      </w:r>
      <w:r w:rsidRPr="008874B6">
        <w:rPr>
          <w:spacing w:val="-2"/>
          <w:sz w:val="24"/>
          <w:lang w:val="en-US"/>
        </w:rPr>
        <w:t xml:space="preserve"> </w:t>
      </w:r>
      <w:r>
        <w:rPr>
          <w:sz w:val="24"/>
        </w:rPr>
        <w:t>и</w:t>
      </w:r>
      <w:r w:rsidRPr="008874B6">
        <w:rPr>
          <w:spacing w:val="-3"/>
          <w:sz w:val="24"/>
          <w:lang w:val="en-US"/>
        </w:rPr>
        <w:t xml:space="preserve"> </w:t>
      </w:r>
      <w:r>
        <w:rPr>
          <w:sz w:val="24"/>
        </w:rPr>
        <w:t>словосложения</w:t>
      </w:r>
      <w:r w:rsidRPr="008874B6">
        <w:rPr>
          <w:spacing w:val="-1"/>
          <w:sz w:val="24"/>
          <w:lang w:val="en-US"/>
        </w:rPr>
        <w:t xml:space="preserve"> </w:t>
      </w:r>
      <w:r w:rsidRPr="008874B6">
        <w:rPr>
          <w:sz w:val="24"/>
          <w:lang w:val="en-US"/>
        </w:rPr>
        <w:t>(</w:t>
      </w:r>
      <w:r w:rsidRPr="008874B6">
        <w:rPr>
          <w:i/>
          <w:sz w:val="24"/>
          <w:lang w:val="en-US"/>
        </w:rPr>
        <w:t>football,</w:t>
      </w:r>
      <w:r w:rsidRPr="008874B6">
        <w:rPr>
          <w:i/>
          <w:spacing w:val="-2"/>
          <w:sz w:val="24"/>
          <w:lang w:val="en-US"/>
        </w:rPr>
        <w:t xml:space="preserve"> </w:t>
      </w:r>
      <w:r w:rsidRPr="008874B6">
        <w:rPr>
          <w:i/>
          <w:sz w:val="24"/>
          <w:lang w:val="en-US"/>
        </w:rPr>
        <w:t>snowman</w:t>
      </w:r>
      <w:r w:rsidRPr="008874B6">
        <w:rPr>
          <w:sz w:val="24"/>
          <w:lang w:val="en-US"/>
        </w:rPr>
        <w:t>).</w:t>
      </w:r>
    </w:p>
    <w:p w:rsidR="00172D58" w:rsidRDefault="008874B6">
      <w:pPr>
        <w:spacing w:before="41"/>
        <w:ind w:left="1160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172D58" w:rsidRDefault="008874B6">
      <w:pPr>
        <w:pStyle w:val="a3"/>
        <w:spacing w:before="41"/>
        <w:ind w:left="1160"/>
        <w:rPr>
          <w:i/>
        </w:rPr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отрицательной</w:t>
      </w:r>
      <w:r>
        <w:rPr>
          <w:spacing w:val="-4"/>
        </w:rPr>
        <w:t xml:space="preserve"> </w:t>
      </w:r>
      <w:r>
        <w:t>форме</w:t>
      </w:r>
      <w:r>
        <w:rPr>
          <w:spacing w:val="5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Don’t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talk</w:t>
      </w:r>
      <w:proofErr w:type="spellEnd"/>
      <w:r>
        <w:rPr>
          <w:i/>
        </w:rPr>
        <w:t>,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please</w:t>
      </w:r>
      <w:proofErr w:type="spellEnd"/>
      <w:r>
        <w:rPr>
          <w:i/>
        </w:rPr>
        <w:t>.);</w:t>
      </w:r>
    </w:p>
    <w:p w:rsidR="00172D58" w:rsidRDefault="008874B6">
      <w:pPr>
        <w:spacing w:before="43" w:line="276" w:lineRule="auto"/>
        <w:ind w:left="560" w:firstLine="600"/>
        <w:rPr>
          <w:i/>
          <w:sz w:val="24"/>
        </w:rPr>
      </w:pPr>
      <w:proofErr w:type="gramStart"/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4"/>
          <w:sz w:val="24"/>
        </w:rPr>
        <w:t xml:space="preserve"> </w:t>
      </w:r>
      <w:proofErr w:type="spellStart"/>
      <w:r>
        <w:rPr>
          <w:i/>
          <w:sz w:val="24"/>
        </w:rPr>
        <w:t>There</w:t>
      </w:r>
      <w:proofErr w:type="spellEnd"/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5"/>
          <w:sz w:val="24"/>
        </w:rPr>
        <w:t xml:space="preserve"> </w:t>
      </w:r>
      <w:proofErr w:type="spellStart"/>
      <w:r>
        <w:rPr>
          <w:i/>
          <w:sz w:val="24"/>
        </w:rPr>
        <w:t>to</w:t>
      </w:r>
      <w:proofErr w:type="spellEnd"/>
      <w:r>
        <w:rPr>
          <w:i/>
          <w:spacing w:val="3"/>
          <w:sz w:val="24"/>
        </w:rPr>
        <w:t xml:space="preserve"> </w:t>
      </w:r>
      <w:proofErr w:type="spellStart"/>
      <w:r>
        <w:rPr>
          <w:i/>
          <w:sz w:val="24"/>
        </w:rPr>
        <w:t>be</w:t>
      </w:r>
      <w:proofErr w:type="spellEnd"/>
      <w:r>
        <w:rPr>
          <w:i/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Past</w:t>
      </w:r>
      <w:proofErr w:type="spellEnd"/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Simple</w:t>
      </w:r>
      <w:proofErr w:type="spellEnd"/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Tense</w:t>
      </w:r>
      <w:proofErr w:type="spellEnd"/>
      <w:r>
        <w:rPr>
          <w:spacing w:val="5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There</w:t>
      </w:r>
      <w:proofErr w:type="spellEnd"/>
      <w:r>
        <w:rPr>
          <w:i/>
          <w:spacing w:val="5"/>
          <w:sz w:val="24"/>
        </w:rPr>
        <w:t xml:space="preserve"> </w:t>
      </w:r>
      <w:proofErr w:type="spellStart"/>
      <w:r>
        <w:rPr>
          <w:i/>
          <w:sz w:val="24"/>
        </w:rPr>
        <w:t>was</w:t>
      </w:r>
      <w:proofErr w:type="spellEnd"/>
      <w:r>
        <w:rPr>
          <w:i/>
          <w:spacing w:val="4"/>
          <w:sz w:val="24"/>
        </w:rPr>
        <w:t xml:space="preserve"> </w:t>
      </w:r>
      <w:proofErr w:type="spellStart"/>
      <w:r>
        <w:rPr>
          <w:i/>
          <w:sz w:val="24"/>
        </w:rPr>
        <w:t>a</w:t>
      </w:r>
      <w:proofErr w:type="spellEnd"/>
      <w:r>
        <w:rPr>
          <w:i/>
          <w:spacing w:val="3"/>
          <w:sz w:val="24"/>
        </w:rPr>
        <w:t xml:space="preserve"> </w:t>
      </w:r>
      <w:proofErr w:type="spellStart"/>
      <w:r>
        <w:rPr>
          <w:i/>
          <w:sz w:val="24"/>
        </w:rPr>
        <w:t>bridge</w:t>
      </w:r>
      <w:proofErr w:type="spellEnd"/>
      <w:r>
        <w:rPr>
          <w:i/>
          <w:spacing w:val="5"/>
          <w:sz w:val="24"/>
        </w:rPr>
        <w:t xml:space="preserve"> </w:t>
      </w:r>
      <w:proofErr w:type="spellStart"/>
      <w:r>
        <w:rPr>
          <w:i/>
          <w:sz w:val="24"/>
        </w:rPr>
        <w:t>across</w:t>
      </w:r>
      <w:proofErr w:type="spellEnd"/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river</w:t>
      </w:r>
      <w:proofErr w:type="spellEnd"/>
      <w:r>
        <w:rPr>
          <w:i/>
          <w:sz w:val="24"/>
        </w:rPr>
        <w:t>.</w:t>
      </w:r>
      <w:proofErr w:type="gramEnd"/>
      <w:r>
        <w:rPr>
          <w:i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There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were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mountains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south</w:t>
      </w:r>
      <w:proofErr w:type="spellEnd"/>
      <w:r>
        <w:rPr>
          <w:i/>
          <w:sz w:val="24"/>
        </w:rPr>
        <w:t>.);</w:t>
      </w:r>
      <w:proofErr w:type="gramEnd"/>
    </w:p>
    <w:p w:rsidR="00172D58" w:rsidRDefault="008874B6">
      <w:pPr>
        <w:spacing w:line="276" w:lineRule="auto"/>
        <w:ind w:left="1160" w:right="2681"/>
        <w:rPr>
          <w:i/>
          <w:sz w:val="24"/>
        </w:rPr>
      </w:pPr>
      <w:r>
        <w:rPr>
          <w:sz w:val="24"/>
        </w:rPr>
        <w:t xml:space="preserve">распознавать и употреблять в устной и письменной речи конструкции с глаголами на 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ing</w:t>
      </w:r>
      <w:proofErr w:type="spellEnd"/>
      <w:r>
        <w:rPr>
          <w:i/>
          <w:sz w:val="24"/>
        </w:rPr>
        <w:t xml:space="preserve">: </w:t>
      </w:r>
      <w:proofErr w:type="spellStart"/>
      <w:r>
        <w:rPr>
          <w:i/>
          <w:sz w:val="24"/>
        </w:rPr>
        <w:t>to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like</w:t>
      </w:r>
      <w:proofErr w:type="spellEnd"/>
      <w:r>
        <w:rPr>
          <w:i/>
          <w:sz w:val="24"/>
        </w:rPr>
        <w:t>/</w:t>
      </w:r>
      <w:proofErr w:type="spellStart"/>
      <w:r>
        <w:rPr>
          <w:i/>
          <w:sz w:val="24"/>
        </w:rPr>
        <w:t>enjoy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doing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something</w:t>
      </w:r>
      <w:proofErr w:type="spellEnd"/>
      <w:r>
        <w:rPr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 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7"/>
          <w:sz w:val="24"/>
        </w:rPr>
        <w:t xml:space="preserve"> </w:t>
      </w:r>
      <w:proofErr w:type="spellStart"/>
      <w:r>
        <w:rPr>
          <w:i/>
          <w:sz w:val="24"/>
        </w:rPr>
        <w:t>I’d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like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to</w:t>
      </w:r>
      <w:proofErr w:type="spellEnd"/>
      <w:r>
        <w:rPr>
          <w:i/>
          <w:sz w:val="24"/>
        </w:rPr>
        <w:t xml:space="preserve"> ...;</w:t>
      </w:r>
    </w:p>
    <w:p w:rsidR="00172D58" w:rsidRDefault="00172D58">
      <w:pPr>
        <w:spacing w:line="276" w:lineRule="auto"/>
        <w:rPr>
          <w:sz w:val="24"/>
        </w:rPr>
        <w:sectPr w:rsidR="00172D58">
          <w:pgSz w:w="16840" w:h="11910" w:orient="landscape"/>
          <w:pgMar w:top="640" w:right="560" w:bottom="280" w:left="160" w:header="720" w:footer="720" w:gutter="0"/>
          <w:cols w:space="720"/>
        </w:sectPr>
      </w:pPr>
    </w:p>
    <w:p w:rsidR="00172D58" w:rsidRDefault="008874B6">
      <w:pPr>
        <w:pStyle w:val="a3"/>
        <w:spacing w:before="68" w:line="276" w:lineRule="auto"/>
        <w:ind w:left="560" w:firstLine="600"/>
      </w:pPr>
      <w:r>
        <w:lastRenderedPageBreak/>
        <w:t>распознавать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употреблять</w:t>
      </w:r>
      <w:r>
        <w:rPr>
          <w:spacing w:val="5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устной</w:t>
      </w:r>
      <w:r>
        <w:rPr>
          <w:spacing w:val="5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письменной</w:t>
      </w:r>
      <w:r>
        <w:rPr>
          <w:spacing w:val="46"/>
        </w:rPr>
        <w:t xml:space="preserve"> </w:t>
      </w:r>
      <w:r>
        <w:t>речи</w:t>
      </w:r>
      <w:r>
        <w:rPr>
          <w:spacing w:val="50"/>
        </w:rPr>
        <w:t xml:space="preserve"> </w:t>
      </w:r>
      <w:r>
        <w:t>правильные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неправильные</w:t>
      </w:r>
      <w:r>
        <w:rPr>
          <w:spacing w:val="44"/>
        </w:rPr>
        <w:t xml:space="preserve"> </w:t>
      </w:r>
      <w:r>
        <w:t>глаголы</w:t>
      </w:r>
      <w:r>
        <w:rPr>
          <w:spacing w:val="49"/>
        </w:rPr>
        <w:t xml:space="preserve"> </w:t>
      </w:r>
      <w:r>
        <w:t xml:space="preserve">в  </w:t>
      </w:r>
      <w:proofErr w:type="spellStart"/>
      <w:r>
        <w:t>Past</w:t>
      </w:r>
      <w:proofErr w:type="spellEnd"/>
      <w:r>
        <w:rPr>
          <w:spacing w:val="49"/>
        </w:rPr>
        <w:t xml:space="preserve"> </w:t>
      </w:r>
      <w:proofErr w:type="spellStart"/>
      <w:r>
        <w:t>Simple</w:t>
      </w:r>
      <w:proofErr w:type="spellEnd"/>
      <w:r>
        <w:rPr>
          <w:spacing w:val="47"/>
        </w:rPr>
        <w:t xml:space="preserve"> </w:t>
      </w:r>
      <w:proofErr w:type="spellStart"/>
      <w:r>
        <w:t>Tense</w:t>
      </w:r>
      <w:proofErr w:type="spellEnd"/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повествовательных</w:t>
      </w:r>
      <w:r>
        <w:rPr>
          <w:spacing w:val="-57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 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 пре</w:t>
      </w:r>
      <w:r>
        <w:t>дложениях;</w:t>
      </w:r>
    </w:p>
    <w:p w:rsidR="00172D58" w:rsidRDefault="008874B6">
      <w:pPr>
        <w:pStyle w:val="a3"/>
        <w:spacing w:line="275" w:lineRule="exact"/>
        <w:ind w:left="1160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притяжательном</w:t>
      </w:r>
      <w:r>
        <w:rPr>
          <w:spacing w:val="-3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</w:t>
      </w:r>
      <w:proofErr w:type="spellStart"/>
      <w:r>
        <w:t>Possessive</w:t>
      </w:r>
      <w:proofErr w:type="spellEnd"/>
      <w:r>
        <w:rPr>
          <w:spacing w:val="-2"/>
        </w:rPr>
        <w:t xml:space="preserve"> </w:t>
      </w:r>
      <w:proofErr w:type="spellStart"/>
      <w:r>
        <w:t>Case</w:t>
      </w:r>
      <w:proofErr w:type="spellEnd"/>
      <w:r>
        <w:t>);</w:t>
      </w:r>
    </w:p>
    <w:p w:rsidR="00172D58" w:rsidRDefault="008874B6">
      <w:pPr>
        <w:pStyle w:val="a3"/>
        <w:spacing w:before="43" w:line="276" w:lineRule="auto"/>
        <w:ind w:left="560" w:firstLine="600"/>
      </w:pPr>
      <w:r>
        <w:rPr>
          <w:spacing w:val="-1"/>
        </w:rPr>
        <w:t>распознавать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употреблять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устной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письменной</w:t>
      </w:r>
      <w:r>
        <w:rPr>
          <w:spacing w:val="-13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слова,</w:t>
      </w:r>
      <w:r>
        <w:rPr>
          <w:spacing w:val="-13"/>
        </w:rPr>
        <w:t xml:space="preserve"> </w:t>
      </w:r>
      <w:r>
        <w:t>выражающие</w:t>
      </w:r>
      <w:r>
        <w:rPr>
          <w:spacing w:val="-15"/>
        </w:rPr>
        <w:t xml:space="preserve"> </w:t>
      </w:r>
      <w:r>
        <w:t>количество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исчисляемыми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неисчисляемыми</w:t>
      </w:r>
      <w:r>
        <w:rPr>
          <w:spacing w:val="-13"/>
        </w:rPr>
        <w:t xml:space="preserve"> </w:t>
      </w:r>
      <w:r>
        <w:t>существительными</w:t>
      </w:r>
      <w:r>
        <w:rPr>
          <w:spacing w:val="-57"/>
        </w:rPr>
        <w:t xml:space="preserve"> </w:t>
      </w:r>
      <w:r>
        <w:t>(</w:t>
      </w:r>
      <w:proofErr w:type="spellStart"/>
      <w:r>
        <w:rPr>
          <w:i/>
        </w:rPr>
        <w:t>much</w:t>
      </w:r>
      <w:proofErr w:type="spellEnd"/>
      <w:r>
        <w:rPr>
          <w:i/>
        </w:rPr>
        <w:t>/</w:t>
      </w:r>
      <w:proofErr w:type="spellStart"/>
      <w:r>
        <w:rPr>
          <w:i/>
        </w:rPr>
        <w:t>many</w:t>
      </w:r>
      <w:proofErr w:type="spellEnd"/>
      <w:r>
        <w:rPr>
          <w:i/>
        </w:rPr>
        <w:t>/</w:t>
      </w:r>
      <w:proofErr w:type="spellStart"/>
      <w:r>
        <w:rPr>
          <w:i/>
        </w:rPr>
        <w:t>a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lot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of</w:t>
      </w:r>
      <w:proofErr w:type="spellEnd"/>
      <w:r>
        <w:t>);</w:t>
      </w:r>
    </w:p>
    <w:p w:rsidR="00172D58" w:rsidRDefault="008874B6">
      <w:pPr>
        <w:pStyle w:val="a3"/>
        <w:spacing w:line="276" w:lineRule="auto"/>
        <w:ind w:left="1160" w:right="4317"/>
      </w:pPr>
      <w:r>
        <w:t xml:space="preserve">распознавать и употреблять в устной и письменной речи наречия частотности </w:t>
      </w:r>
      <w:proofErr w:type="spellStart"/>
      <w:r>
        <w:rPr>
          <w:i/>
        </w:rPr>
        <w:t>usually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often</w:t>
      </w:r>
      <w:proofErr w:type="spellEnd"/>
      <w:r>
        <w:t>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объектном</w:t>
      </w:r>
      <w:r>
        <w:rPr>
          <w:spacing w:val="-4"/>
        </w:rPr>
        <w:t xml:space="preserve"> </w:t>
      </w:r>
      <w:r>
        <w:t>падеже;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5"/>
        </w:rPr>
        <w:t xml:space="preserve"> </w:t>
      </w:r>
      <w:proofErr w:type="spellStart"/>
      <w:r>
        <w:rPr>
          <w:i/>
        </w:rPr>
        <w:t>that</w:t>
      </w:r>
      <w:proofErr w:type="spellEnd"/>
      <w:r>
        <w:rPr>
          <w:i/>
          <w:spacing w:val="-2"/>
        </w:rPr>
        <w:t xml:space="preserve"> </w:t>
      </w:r>
      <w:r>
        <w:rPr>
          <w:i/>
        </w:rPr>
        <w:t>–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those</w:t>
      </w:r>
      <w:proofErr w:type="spellEnd"/>
      <w:r>
        <w:t>;</w:t>
      </w:r>
    </w:p>
    <w:p w:rsidR="00172D58" w:rsidRDefault="008874B6">
      <w:pPr>
        <w:pStyle w:val="a3"/>
        <w:spacing w:line="276" w:lineRule="auto"/>
        <w:ind w:left="560" w:firstLine="600"/>
      </w:pPr>
      <w:r>
        <w:t>распознавать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употреблять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устной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письменной</w:t>
      </w:r>
      <w:r>
        <w:rPr>
          <w:spacing w:val="48"/>
        </w:rPr>
        <w:t xml:space="preserve"> </w:t>
      </w:r>
      <w:r>
        <w:t>речи</w:t>
      </w:r>
      <w:r>
        <w:rPr>
          <w:spacing w:val="47"/>
        </w:rPr>
        <w:t xml:space="preserve"> </w:t>
      </w:r>
      <w:r>
        <w:t>неопределённые</w:t>
      </w:r>
      <w:r>
        <w:rPr>
          <w:spacing w:val="45"/>
        </w:rPr>
        <w:t xml:space="preserve"> </w:t>
      </w:r>
      <w:r>
        <w:t>местоимения</w:t>
      </w:r>
      <w:r>
        <w:rPr>
          <w:spacing w:val="55"/>
        </w:rPr>
        <w:t xml:space="preserve"> </w:t>
      </w:r>
      <w:proofErr w:type="spellStart"/>
      <w:r>
        <w:rPr>
          <w:i/>
        </w:rPr>
        <w:t>some</w:t>
      </w:r>
      <w:proofErr w:type="spellEnd"/>
      <w:r>
        <w:rPr>
          <w:i/>
        </w:rPr>
        <w:t>/</w:t>
      </w:r>
      <w:proofErr w:type="spellStart"/>
      <w:r>
        <w:rPr>
          <w:i/>
        </w:rPr>
        <w:t>any</w:t>
      </w:r>
      <w:proofErr w:type="spellEnd"/>
      <w:r>
        <w:rPr>
          <w:i/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повествовательных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вопросительных</w:t>
      </w:r>
      <w:r>
        <w:rPr>
          <w:spacing w:val="-57"/>
        </w:rPr>
        <w:t xml:space="preserve"> </w:t>
      </w:r>
      <w:r>
        <w:t>предложениях;</w:t>
      </w:r>
    </w:p>
    <w:p w:rsidR="00172D58" w:rsidRDefault="008874B6">
      <w:pPr>
        <w:pStyle w:val="a3"/>
        <w:spacing w:line="276" w:lineRule="auto"/>
        <w:ind w:left="1160" w:right="4895"/>
        <w:jc w:val="both"/>
      </w:pPr>
      <w:r>
        <w:t xml:space="preserve">распознавать и употреблять в устной и письменной речи вопросительные слова </w:t>
      </w:r>
      <w:proofErr w:type="spellStart"/>
      <w:r>
        <w:rPr>
          <w:i/>
        </w:rPr>
        <w:t>when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whose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why</w:t>
      </w:r>
      <w:proofErr w:type="spellEnd"/>
      <w:r>
        <w:t>;</w:t>
      </w:r>
      <w:r>
        <w:rPr>
          <w:spacing w:val="-57"/>
        </w:rPr>
        <w:t xml:space="preserve"> </w:t>
      </w:r>
      <w:r>
        <w:t>распознавать и употреблять в устной и письменной речи количественные числительные (13–100);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(1–30);</w:t>
      </w:r>
    </w:p>
    <w:p w:rsidR="00172D58" w:rsidRDefault="008874B6">
      <w:pPr>
        <w:spacing w:line="276" w:lineRule="auto"/>
        <w:ind w:left="1160" w:right="2409"/>
        <w:rPr>
          <w:sz w:val="24"/>
        </w:rPr>
      </w:pPr>
      <w:r>
        <w:rPr>
          <w:sz w:val="24"/>
        </w:rPr>
        <w:t xml:space="preserve">распознавать и употреблять в устной и письменной речи предлог направления движения </w:t>
      </w:r>
      <w:proofErr w:type="spellStart"/>
      <w:r>
        <w:rPr>
          <w:i/>
          <w:sz w:val="24"/>
        </w:rPr>
        <w:t>to</w:t>
      </w:r>
      <w:proofErr w:type="spellEnd"/>
      <w:r>
        <w:rPr>
          <w:i/>
          <w:sz w:val="24"/>
        </w:rPr>
        <w:t xml:space="preserve"> (</w:t>
      </w:r>
      <w:proofErr w:type="spellStart"/>
      <w:r>
        <w:rPr>
          <w:i/>
          <w:sz w:val="24"/>
        </w:rPr>
        <w:t>We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went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to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Moscow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last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year</w:t>
      </w:r>
      <w:proofErr w:type="spellEnd"/>
      <w:r>
        <w:rPr>
          <w:sz w:val="24"/>
        </w:rPr>
        <w:t>.);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 и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употреблять в устной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 речи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предлоги места</w:t>
      </w:r>
      <w:r>
        <w:rPr>
          <w:spacing w:val="6"/>
          <w:sz w:val="24"/>
        </w:rPr>
        <w:t xml:space="preserve"> </w:t>
      </w:r>
      <w:proofErr w:type="spellStart"/>
      <w:r>
        <w:rPr>
          <w:i/>
          <w:sz w:val="24"/>
        </w:rPr>
        <w:t>next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to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in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front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of</w:t>
      </w:r>
      <w:proofErr w:type="spellEnd"/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behind</w:t>
      </w:r>
      <w:proofErr w:type="spellEnd"/>
      <w:r>
        <w:rPr>
          <w:sz w:val="24"/>
        </w:rPr>
        <w:t>;</w:t>
      </w:r>
    </w:p>
    <w:p w:rsidR="00172D58" w:rsidRDefault="008874B6">
      <w:pPr>
        <w:spacing w:before="1"/>
        <w:ind w:left="1160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</w:t>
      </w:r>
      <w:r>
        <w:rPr>
          <w:sz w:val="24"/>
        </w:rPr>
        <w:t>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5"/>
          <w:sz w:val="24"/>
        </w:rPr>
        <w:t xml:space="preserve"> </w:t>
      </w:r>
      <w:proofErr w:type="spellStart"/>
      <w:r>
        <w:rPr>
          <w:i/>
          <w:sz w:val="24"/>
        </w:rPr>
        <w:t>at</w:t>
      </w:r>
      <w:proofErr w:type="spellEnd"/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in</w:t>
      </w:r>
      <w:proofErr w:type="spellEnd"/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on</w:t>
      </w:r>
      <w:proofErr w:type="spellEnd"/>
      <w:r>
        <w:rPr>
          <w:i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выражениях </w:t>
      </w:r>
      <w:proofErr w:type="spellStart"/>
      <w:r>
        <w:rPr>
          <w:i/>
          <w:sz w:val="24"/>
        </w:rPr>
        <w:t>at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o’clock</w:t>
      </w:r>
      <w:proofErr w:type="spellEnd"/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in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morning</w:t>
      </w:r>
      <w:proofErr w:type="spellEnd"/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on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Monday</w:t>
      </w:r>
      <w:proofErr w:type="spellEnd"/>
      <w:r>
        <w:rPr>
          <w:sz w:val="24"/>
        </w:rPr>
        <w:t>.</w:t>
      </w:r>
    </w:p>
    <w:p w:rsidR="00172D58" w:rsidRDefault="008874B6">
      <w:pPr>
        <w:pStyle w:val="Heading1"/>
        <w:spacing w:before="46"/>
      </w:pPr>
      <w:proofErr w:type="spellStart"/>
      <w:r>
        <w:t>Социокультурные</w:t>
      </w:r>
      <w:proofErr w:type="spellEnd"/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172D58" w:rsidRDefault="008874B6">
      <w:pPr>
        <w:pStyle w:val="a3"/>
        <w:spacing w:before="36" w:line="276" w:lineRule="auto"/>
        <w:ind w:left="560" w:firstLine="600"/>
      </w:pPr>
      <w:proofErr w:type="gramStart"/>
      <w:r>
        <w:t>владеть</w:t>
      </w:r>
      <w:r>
        <w:rPr>
          <w:spacing w:val="11"/>
        </w:rPr>
        <w:t xml:space="preserve"> </w:t>
      </w:r>
      <w:proofErr w:type="spellStart"/>
      <w:r>
        <w:t>социокультурными</w:t>
      </w:r>
      <w:proofErr w:type="spellEnd"/>
      <w:r>
        <w:rPr>
          <w:spacing w:val="11"/>
        </w:rPr>
        <w:t xml:space="preserve"> </w:t>
      </w:r>
      <w:r>
        <w:t>элементами</w:t>
      </w:r>
      <w:r>
        <w:rPr>
          <w:spacing w:val="12"/>
        </w:rPr>
        <w:t xml:space="preserve"> </w:t>
      </w:r>
      <w:r>
        <w:t>речевого</w:t>
      </w:r>
      <w:r>
        <w:rPr>
          <w:spacing w:val="10"/>
        </w:rPr>
        <w:t xml:space="preserve"> </w:t>
      </w:r>
      <w:r>
        <w:t>поведенческого</w:t>
      </w:r>
      <w:r>
        <w:rPr>
          <w:spacing w:val="11"/>
        </w:rPr>
        <w:t xml:space="preserve"> </w:t>
      </w:r>
      <w:r>
        <w:t>этикета,</w:t>
      </w:r>
      <w:r>
        <w:rPr>
          <w:spacing w:val="17"/>
        </w:rPr>
        <w:t xml:space="preserve"> </w:t>
      </w:r>
      <w:r>
        <w:t>принятыми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англоязычной</w:t>
      </w:r>
      <w:r>
        <w:rPr>
          <w:spacing w:val="12"/>
        </w:rPr>
        <w:t xml:space="preserve"> </w:t>
      </w:r>
      <w:r>
        <w:t>среде,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некоторых</w:t>
      </w:r>
      <w:r>
        <w:rPr>
          <w:spacing w:val="12"/>
        </w:rPr>
        <w:t xml:space="preserve"> </w:t>
      </w:r>
      <w:r>
        <w:t>ситуациях</w:t>
      </w:r>
      <w:r>
        <w:rPr>
          <w:spacing w:val="13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(приветствие,</w:t>
      </w:r>
      <w:r>
        <w:rPr>
          <w:spacing w:val="-2"/>
        </w:rPr>
        <w:t xml:space="preserve"> </w:t>
      </w:r>
      <w:r>
        <w:t>прощание,</w:t>
      </w:r>
      <w:r>
        <w:rPr>
          <w:spacing w:val="-2"/>
        </w:rPr>
        <w:t xml:space="preserve"> </w:t>
      </w:r>
      <w:r>
        <w:t>знакомство,</w:t>
      </w:r>
      <w:r>
        <w:rPr>
          <w:spacing w:val="-1"/>
        </w:rPr>
        <w:t xml:space="preserve"> </w:t>
      </w:r>
      <w:r>
        <w:t>просьба,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благодарности,</w:t>
      </w:r>
      <w:r>
        <w:rPr>
          <w:spacing w:val="-2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поздравление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днём</w:t>
      </w:r>
      <w:r>
        <w:rPr>
          <w:spacing w:val="-3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Рождеством);</w:t>
      </w:r>
      <w:proofErr w:type="gramEnd"/>
    </w:p>
    <w:p w:rsidR="00172D58" w:rsidRDefault="008874B6">
      <w:pPr>
        <w:pStyle w:val="a3"/>
        <w:spacing w:before="1"/>
        <w:ind w:left="1160"/>
      </w:pP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страну/страны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языке.</w:t>
      </w:r>
    </w:p>
    <w:p w:rsidR="00172D58" w:rsidRDefault="00172D58">
      <w:pPr>
        <w:sectPr w:rsidR="00172D58">
          <w:pgSz w:w="16840" w:h="11910" w:orient="landscape"/>
          <w:pgMar w:top="640" w:right="560" w:bottom="280" w:left="160" w:header="720" w:footer="720" w:gutter="0"/>
          <w:cols w:space="720"/>
        </w:sectPr>
      </w:pPr>
    </w:p>
    <w:p w:rsidR="00172D58" w:rsidRDefault="008874B6">
      <w:pPr>
        <w:pStyle w:val="Heading1"/>
        <w:numPr>
          <w:ilvl w:val="0"/>
          <w:numId w:val="2"/>
        </w:numPr>
        <w:tabs>
          <w:tab w:val="left" w:pos="1134"/>
        </w:tabs>
        <w:spacing w:before="72"/>
        <w:ind w:left="1133" w:hanging="241"/>
        <w:jc w:val="left"/>
      </w:pPr>
      <w:r>
        <w:lastRenderedPageBreak/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указанием</w:t>
      </w:r>
      <w:r>
        <w:rPr>
          <w:spacing w:val="-3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академических</w:t>
      </w:r>
      <w:r>
        <w:rPr>
          <w:spacing w:val="-2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отводимых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освоение</w:t>
      </w:r>
      <w:r>
        <w:rPr>
          <w:spacing w:val="4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172D58" w:rsidRDefault="008874B6">
      <w:pPr>
        <w:spacing w:before="42" w:line="276" w:lineRule="auto"/>
        <w:ind w:left="5351" w:right="4317" w:hanging="615"/>
        <w:rPr>
          <w:b/>
          <w:sz w:val="24"/>
        </w:rPr>
      </w:pPr>
      <w:r>
        <w:rPr>
          <w:b/>
          <w:sz w:val="24"/>
        </w:rPr>
        <w:t>«Английский язык», и возможность использования по этой теме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электронных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(цифровых)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ресурсов.</w:t>
      </w:r>
    </w:p>
    <w:p w:rsidR="00172D58" w:rsidRDefault="00172D58">
      <w:pPr>
        <w:pStyle w:val="a3"/>
        <w:spacing w:before="8"/>
        <w:ind w:left="0"/>
        <w:rPr>
          <w:b/>
          <w:sz w:val="27"/>
        </w:rPr>
      </w:pPr>
    </w:p>
    <w:tbl>
      <w:tblPr>
        <w:tblStyle w:val="TableNormal"/>
        <w:tblW w:w="0" w:type="auto"/>
        <w:tblInd w:w="5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62"/>
        <w:gridCol w:w="4852"/>
        <w:gridCol w:w="1402"/>
        <w:gridCol w:w="1842"/>
        <w:gridCol w:w="2670"/>
        <w:gridCol w:w="3829"/>
      </w:tblGrid>
      <w:tr w:rsidR="00172D58">
        <w:trPr>
          <w:trHeight w:val="362"/>
        </w:trPr>
        <w:tc>
          <w:tcPr>
            <w:tcW w:w="862" w:type="dxa"/>
            <w:vMerge w:val="restart"/>
          </w:tcPr>
          <w:p w:rsidR="00172D58" w:rsidRDefault="008874B6">
            <w:pPr>
              <w:pStyle w:val="TableParagraph"/>
              <w:spacing w:before="228" w:line="278" w:lineRule="auto"/>
              <w:ind w:left="235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4852" w:type="dxa"/>
            <w:vMerge w:val="restart"/>
          </w:tcPr>
          <w:p w:rsidR="00172D58" w:rsidRDefault="008874B6">
            <w:pPr>
              <w:pStyle w:val="TableParagraph"/>
              <w:spacing w:before="228" w:line="278" w:lineRule="auto"/>
              <w:ind w:left="232" w:right="132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914" w:type="dxa"/>
            <w:gridSpan w:val="3"/>
          </w:tcPr>
          <w:p w:rsidR="00172D58" w:rsidRDefault="008874B6">
            <w:pPr>
              <w:pStyle w:val="TableParagraph"/>
              <w:spacing w:before="4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829" w:type="dxa"/>
            <w:vMerge w:val="restart"/>
          </w:tcPr>
          <w:p w:rsidR="00172D58" w:rsidRDefault="008874B6">
            <w:pPr>
              <w:pStyle w:val="TableParagraph"/>
              <w:spacing w:before="228" w:line="278" w:lineRule="auto"/>
              <w:ind w:left="232" w:right="74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72D58">
        <w:trPr>
          <w:trHeight w:val="998"/>
        </w:trPr>
        <w:tc>
          <w:tcPr>
            <w:tcW w:w="862" w:type="dxa"/>
            <w:vMerge/>
            <w:tcBorders>
              <w:top w:val="nil"/>
            </w:tcBorders>
          </w:tcPr>
          <w:p w:rsidR="00172D58" w:rsidRDefault="00172D58">
            <w:pPr>
              <w:rPr>
                <w:sz w:val="2"/>
                <w:szCs w:val="2"/>
              </w:rPr>
            </w:pPr>
          </w:p>
        </w:tc>
        <w:tc>
          <w:tcPr>
            <w:tcW w:w="4852" w:type="dxa"/>
            <w:vMerge/>
            <w:tcBorders>
              <w:top w:val="nil"/>
            </w:tcBorders>
          </w:tcPr>
          <w:p w:rsidR="00172D58" w:rsidRDefault="00172D58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</w:tcPr>
          <w:p w:rsidR="00172D58" w:rsidRDefault="008874B6">
            <w:pPr>
              <w:pStyle w:val="TableParagraph"/>
              <w:spacing w:before="204"/>
              <w:ind w:right="5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172D58" w:rsidRDefault="008874B6">
            <w:pPr>
              <w:pStyle w:val="TableParagraph"/>
              <w:spacing w:before="46" w:line="276" w:lineRule="auto"/>
              <w:ind w:left="231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70" w:type="dxa"/>
          </w:tcPr>
          <w:p w:rsidR="00172D58" w:rsidRDefault="008874B6">
            <w:pPr>
              <w:pStyle w:val="TableParagraph"/>
              <w:spacing w:before="46" w:line="276" w:lineRule="auto"/>
              <w:ind w:left="230" w:right="84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172D58" w:rsidRDefault="00172D58">
            <w:pPr>
              <w:rPr>
                <w:sz w:val="2"/>
                <w:szCs w:val="2"/>
              </w:rPr>
            </w:pPr>
          </w:p>
        </w:tc>
      </w:tr>
      <w:tr w:rsidR="00172D58">
        <w:trPr>
          <w:trHeight w:val="362"/>
        </w:trPr>
        <w:tc>
          <w:tcPr>
            <w:tcW w:w="15457" w:type="dxa"/>
            <w:gridSpan w:val="6"/>
          </w:tcPr>
          <w:p w:rsidR="00172D58" w:rsidRDefault="008874B6">
            <w:pPr>
              <w:pStyle w:val="TableParagraph"/>
              <w:spacing w:before="44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«я»</w:t>
            </w:r>
          </w:p>
        </w:tc>
      </w:tr>
      <w:tr w:rsidR="00172D58">
        <w:trPr>
          <w:trHeight w:val="679"/>
        </w:trPr>
        <w:tc>
          <w:tcPr>
            <w:tcW w:w="862" w:type="dxa"/>
          </w:tcPr>
          <w:p w:rsidR="00172D58" w:rsidRDefault="008874B6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852" w:type="dxa"/>
          </w:tcPr>
          <w:p w:rsidR="00172D58" w:rsidRDefault="008874B6"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1402" w:type="dxa"/>
          </w:tcPr>
          <w:p w:rsidR="00172D58" w:rsidRDefault="008874B6">
            <w:pPr>
              <w:pStyle w:val="TableParagraph"/>
              <w:spacing w:before="199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2670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172D58" w:rsidRDefault="008874B6">
            <w:pPr>
              <w:pStyle w:val="TableParagraph"/>
              <w:spacing w:before="6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172D58">
        <w:trPr>
          <w:trHeight w:val="678"/>
        </w:trPr>
        <w:tc>
          <w:tcPr>
            <w:tcW w:w="862" w:type="dxa"/>
          </w:tcPr>
          <w:p w:rsidR="00172D58" w:rsidRDefault="008874B6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852" w:type="dxa"/>
          </w:tcPr>
          <w:p w:rsidR="00172D58" w:rsidRDefault="008874B6"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1402" w:type="dxa"/>
          </w:tcPr>
          <w:p w:rsidR="00172D58" w:rsidRDefault="008874B6">
            <w:pPr>
              <w:pStyle w:val="TableParagraph"/>
              <w:spacing w:before="199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2670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172D58" w:rsidRDefault="008874B6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172D58">
        <w:trPr>
          <w:trHeight w:val="681"/>
        </w:trPr>
        <w:tc>
          <w:tcPr>
            <w:tcW w:w="862" w:type="dxa"/>
          </w:tcPr>
          <w:p w:rsidR="00172D58" w:rsidRDefault="008874B6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852" w:type="dxa"/>
          </w:tcPr>
          <w:p w:rsidR="00172D58" w:rsidRDefault="008874B6"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еда</w:t>
            </w:r>
          </w:p>
        </w:tc>
        <w:tc>
          <w:tcPr>
            <w:tcW w:w="1402" w:type="dxa"/>
          </w:tcPr>
          <w:p w:rsidR="00172D58" w:rsidRDefault="008874B6">
            <w:pPr>
              <w:pStyle w:val="TableParagraph"/>
              <w:spacing w:before="199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2670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172D58" w:rsidRDefault="008874B6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172D58">
        <w:trPr>
          <w:trHeight w:val="679"/>
        </w:trPr>
        <w:tc>
          <w:tcPr>
            <w:tcW w:w="862" w:type="dxa"/>
          </w:tcPr>
          <w:p w:rsidR="00172D58" w:rsidRDefault="008874B6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852" w:type="dxa"/>
          </w:tcPr>
          <w:p w:rsidR="00172D58" w:rsidRDefault="008874B6">
            <w:pPr>
              <w:pStyle w:val="TableParagraph"/>
              <w:spacing w:before="200"/>
              <w:ind w:left="232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(распорядок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дня)</w:t>
            </w:r>
          </w:p>
        </w:tc>
        <w:tc>
          <w:tcPr>
            <w:tcW w:w="1402" w:type="dxa"/>
          </w:tcPr>
          <w:p w:rsidR="00172D58" w:rsidRDefault="008874B6">
            <w:pPr>
              <w:pStyle w:val="TableParagraph"/>
              <w:spacing w:before="200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2670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172D58" w:rsidRDefault="008874B6">
            <w:pPr>
              <w:pStyle w:val="TableParagraph"/>
              <w:spacing w:before="7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172D58">
        <w:trPr>
          <w:trHeight w:val="679"/>
        </w:trPr>
        <w:tc>
          <w:tcPr>
            <w:tcW w:w="862" w:type="dxa"/>
          </w:tcPr>
          <w:p w:rsidR="00172D58" w:rsidRDefault="008874B6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852" w:type="dxa"/>
          </w:tcPr>
          <w:p w:rsidR="00172D58" w:rsidRDefault="008874B6"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172D58" w:rsidRDefault="008874B6">
            <w:pPr>
              <w:pStyle w:val="TableParagraph"/>
              <w:spacing w:before="199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72D58" w:rsidRDefault="008874B6">
            <w:pPr>
              <w:pStyle w:val="TableParagraph"/>
              <w:spacing w:before="199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0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172D58" w:rsidRDefault="008874B6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172D58">
        <w:trPr>
          <w:trHeight w:val="362"/>
        </w:trPr>
        <w:tc>
          <w:tcPr>
            <w:tcW w:w="5714" w:type="dxa"/>
            <w:gridSpan w:val="2"/>
          </w:tcPr>
          <w:p w:rsidR="00172D58" w:rsidRDefault="008874B6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172D58" w:rsidRDefault="008874B6">
            <w:pPr>
              <w:pStyle w:val="TableParagraph"/>
              <w:spacing w:before="41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341" w:type="dxa"/>
            <w:gridSpan w:val="3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</w:tr>
      <w:tr w:rsidR="00172D58">
        <w:trPr>
          <w:trHeight w:val="362"/>
        </w:trPr>
        <w:tc>
          <w:tcPr>
            <w:tcW w:w="15457" w:type="dxa"/>
            <w:gridSpan w:val="6"/>
          </w:tcPr>
          <w:p w:rsidR="00172D58" w:rsidRDefault="008874B6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Мир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увлечений</w:t>
            </w:r>
          </w:p>
        </w:tc>
      </w:tr>
      <w:tr w:rsidR="00172D58">
        <w:trPr>
          <w:trHeight w:val="681"/>
        </w:trPr>
        <w:tc>
          <w:tcPr>
            <w:tcW w:w="862" w:type="dxa"/>
          </w:tcPr>
          <w:p w:rsidR="00172D58" w:rsidRDefault="008874B6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852" w:type="dxa"/>
          </w:tcPr>
          <w:p w:rsidR="00172D58" w:rsidRDefault="008874B6">
            <w:pPr>
              <w:pStyle w:val="TableParagraph"/>
              <w:spacing w:before="200"/>
              <w:ind w:left="232"/>
              <w:rPr>
                <w:sz w:val="24"/>
              </w:rPr>
            </w:pPr>
            <w:r>
              <w:rPr>
                <w:sz w:val="24"/>
              </w:rPr>
              <w:t>Любимая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402" w:type="dxa"/>
          </w:tcPr>
          <w:p w:rsidR="00172D58" w:rsidRDefault="008874B6">
            <w:pPr>
              <w:pStyle w:val="TableParagraph"/>
              <w:spacing w:before="200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2670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172D58" w:rsidRDefault="008874B6">
            <w:pPr>
              <w:pStyle w:val="TableParagraph"/>
              <w:spacing w:before="10" w:line="318" w:lineRule="exact"/>
              <w:ind w:left="2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172D58">
        <w:trPr>
          <w:trHeight w:val="679"/>
        </w:trPr>
        <w:tc>
          <w:tcPr>
            <w:tcW w:w="862" w:type="dxa"/>
          </w:tcPr>
          <w:p w:rsidR="00172D58" w:rsidRDefault="008874B6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852" w:type="dxa"/>
          </w:tcPr>
          <w:p w:rsidR="00172D58" w:rsidRDefault="008874B6"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питомец</w:t>
            </w:r>
          </w:p>
        </w:tc>
        <w:tc>
          <w:tcPr>
            <w:tcW w:w="1402" w:type="dxa"/>
          </w:tcPr>
          <w:p w:rsidR="00172D58" w:rsidRDefault="008874B6">
            <w:pPr>
              <w:pStyle w:val="TableParagraph"/>
              <w:spacing w:before="199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2670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172D58" w:rsidRDefault="008874B6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172D58">
        <w:trPr>
          <w:trHeight w:val="678"/>
        </w:trPr>
        <w:tc>
          <w:tcPr>
            <w:tcW w:w="862" w:type="dxa"/>
          </w:tcPr>
          <w:p w:rsidR="00172D58" w:rsidRDefault="008874B6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852" w:type="dxa"/>
          </w:tcPr>
          <w:p w:rsidR="00172D58" w:rsidRDefault="008874B6"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Любимые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402" w:type="dxa"/>
          </w:tcPr>
          <w:p w:rsidR="00172D58" w:rsidRDefault="008874B6">
            <w:pPr>
              <w:pStyle w:val="TableParagraph"/>
              <w:spacing w:before="199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2670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172D58" w:rsidRDefault="008874B6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172D58">
        <w:trPr>
          <w:trHeight w:val="679"/>
        </w:trPr>
        <w:tc>
          <w:tcPr>
            <w:tcW w:w="862" w:type="dxa"/>
          </w:tcPr>
          <w:p w:rsidR="00172D58" w:rsidRDefault="008874B6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852" w:type="dxa"/>
          </w:tcPr>
          <w:p w:rsidR="00172D58" w:rsidRDefault="008874B6"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Любимая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1402" w:type="dxa"/>
          </w:tcPr>
          <w:p w:rsidR="00172D58" w:rsidRDefault="008874B6">
            <w:pPr>
              <w:pStyle w:val="TableParagraph"/>
              <w:spacing w:before="199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2670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172D58" w:rsidRDefault="008874B6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</w:tbl>
    <w:p w:rsidR="00172D58" w:rsidRDefault="00172D58">
      <w:pPr>
        <w:spacing w:line="310" w:lineRule="atLeast"/>
        <w:rPr>
          <w:sz w:val="24"/>
        </w:rPr>
        <w:sectPr w:rsidR="00172D58">
          <w:pgSz w:w="16840" w:h="11910" w:orient="landscape"/>
          <w:pgMar w:top="640" w:right="56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5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62"/>
        <w:gridCol w:w="4852"/>
        <w:gridCol w:w="1402"/>
        <w:gridCol w:w="1842"/>
        <w:gridCol w:w="2670"/>
        <w:gridCol w:w="3829"/>
      </w:tblGrid>
      <w:tr w:rsidR="00172D58">
        <w:trPr>
          <w:trHeight w:val="679"/>
        </w:trPr>
        <w:tc>
          <w:tcPr>
            <w:tcW w:w="862" w:type="dxa"/>
          </w:tcPr>
          <w:p w:rsidR="00172D58" w:rsidRDefault="008874B6">
            <w:pPr>
              <w:pStyle w:val="TableParagraph"/>
              <w:spacing w:before="193"/>
              <w:ind w:left="100"/>
              <w:rPr>
                <w:sz w:val="24"/>
              </w:rPr>
            </w:pPr>
            <w:r>
              <w:rPr>
                <w:sz w:val="24"/>
              </w:rPr>
              <w:lastRenderedPageBreak/>
              <w:t>2.5</w:t>
            </w:r>
          </w:p>
        </w:tc>
        <w:tc>
          <w:tcPr>
            <w:tcW w:w="4852" w:type="dxa"/>
          </w:tcPr>
          <w:p w:rsidR="00172D58" w:rsidRDefault="008874B6">
            <w:pPr>
              <w:pStyle w:val="TableParagraph"/>
              <w:spacing w:before="193"/>
              <w:ind w:left="232"/>
              <w:rPr>
                <w:sz w:val="24"/>
              </w:rPr>
            </w:pPr>
            <w:r>
              <w:rPr>
                <w:sz w:val="24"/>
              </w:rPr>
              <w:t>Выходной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402" w:type="dxa"/>
          </w:tcPr>
          <w:p w:rsidR="00172D58" w:rsidRDefault="008874B6">
            <w:pPr>
              <w:pStyle w:val="TableParagraph"/>
              <w:spacing w:before="193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2670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172D58" w:rsidRDefault="008874B6">
            <w:pPr>
              <w:pStyle w:val="TableParagraph"/>
              <w:spacing w:before="4" w:line="318" w:lineRule="exact"/>
              <w:ind w:left="2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172D58">
        <w:trPr>
          <w:trHeight w:val="681"/>
        </w:trPr>
        <w:tc>
          <w:tcPr>
            <w:tcW w:w="862" w:type="dxa"/>
          </w:tcPr>
          <w:p w:rsidR="00172D58" w:rsidRDefault="008874B6">
            <w:pPr>
              <w:pStyle w:val="TableParagraph"/>
              <w:spacing w:before="193"/>
              <w:ind w:left="1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852" w:type="dxa"/>
          </w:tcPr>
          <w:p w:rsidR="00172D58" w:rsidRDefault="008874B6">
            <w:pPr>
              <w:pStyle w:val="TableParagraph"/>
              <w:spacing w:before="193"/>
              <w:ind w:left="232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1402" w:type="dxa"/>
          </w:tcPr>
          <w:p w:rsidR="00172D58" w:rsidRDefault="008874B6">
            <w:pPr>
              <w:pStyle w:val="TableParagraph"/>
              <w:spacing w:before="193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2670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172D58" w:rsidRDefault="008874B6">
            <w:pPr>
              <w:pStyle w:val="TableParagraph"/>
              <w:spacing w:before="6" w:line="316" w:lineRule="exact"/>
              <w:ind w:left="2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172D58">
        <w:trPr>
          <w:trHeight w:val="679"/>
        </w:trPr>
        <w:tc>
          <w:tcPr>
            <w:tcW w:w="862" w:type="dxa"/>
          </w:tcPr>
          <w:p w:rsidR="00172D58" w:rsidRDefault="008874B6">
            <w:pPr>
              <w:pStyle w:val="TableParagraph"/>
              <w:spacing w:before="193"/>
              <w:ind w:left="10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852" w:type="dxa"/>
          </w:tcPr>
          <w:p w:rsidR="00172D58" w:rsidRDefault="008874B6">
            <w:pPr>
              <w:pStyle w:val="TableParagraph"/>
              <w:spacing w:before="193"/>
              <w:ind w:left="232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172D58" w:rsidRDefault="008874B6">
            <w:pPr>
              <w:pStyle w:val="TableParagraph"/>
              <w:spacing w:before="193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72D58" w:rsidRDefault="008874B6">
            <w:pPr>
              <w:pStyle w:val="TableParagraph"/>
              <w:spacing w:before="193"/>
              <w:ind w:right="7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0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172D58" w:rsidRDefault="008874B6">
            <w:pPr>
              <w:pStyle w:val="TableParagraph"/>
              <w:spacing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172D58">
        <w:trPr>
          <w:trHeight w:val="362"/>
        </w:trPr>
        <w:tc>
          <w:tcPr>
            <w:tcW w:w="5714" w:type="dxa"/>
            <w:gridSpan w:val="2"/>
          </w:tcPr>
          <w:p w:rsidR="00172D58" w:rsidRDefault="008874B6">
            <w:pPr>
              <w:pStyle w:val="TableParagraph"/>
              <w:spacing w:before="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172D58" w:rsidRDefault="008874B6">
            <w:pPr>
              <w:pStyle w:val="TableParagraph"/>
              <w:spacing w:before="34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341" w:type="dxa"/>
            <w:gridSpan w:val="3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</w:tr>
      <w:tr w:rsidR="00172D58">
        <w:trPr>
          <w:trHeight w:val="362"/>
        </w:trPr>
        <w:tc>
          <w:tcPr>
            <w:tcW w:w="15457" w:type="dxa"/>
            <w:gridSpan w:val="6"/>
          </w:tcPr>
          <w:p w:rsidR="00172D58" w:rsidRDefault="008874B6">
            <w:pPr>
              <w:pStyle w:val="TableParagraph"/>
              <w:spacing w:before="3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вокруг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меня</w:t>
            </w:r>
          </w:p>
        </w:tc>
      </w:tr>
      <w:tr w:rsidR="00172D58">
        <w:trPr>
          <w:trHeight w:val="678"/>
        </w:trPr>
        <w:tc>
          <w:tcPr>
            <w:tcW w:w="862" w:type="dxa"/>
          </w:tcPr>
          <w:p w:rsidR="00172D58" w:rsidRDefault="008874B6">
            <w:pPr>
              <w:pStyle w:val="TableParagraph"/>
              <w:spacing w:before="193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852" w:type="dxa"/>
          </w:tcPr>
          <w:p w:rsidR="00172D58" w:rsidRDefault="008874B6">
            <w:pPr>
              <w:pStyle w:val="TableParagraph"/>
              <w:spacing w:before="193"/>
              <w:ind w:left="232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(квартира,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дом)</w:t>
            </w:r>
          </w:p>
        </w:tc>
        <w:tc>
          <w:tcPr>
            <w:tcW w:w="1402" w:type="dxa"/>
          </w:tcPr>
          <w:p w:rsidR="00172D58" w:rsidRDefault="008874B6">
            <w:pPr>
              <w:pStyle w:val="TableParagraph"/>
              <w:spacing w:before="193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2670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172D58" w:rsidRDefault="008874B6">
            <w:pPr>
              <w:pStyle w:val="TableParagraph"/>
              <w:spacing w:before="6" w:line="316" w:lineRule="exact"/>
              <w:ind w:left="2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172D58">
        <w:trPr>
          <w:trHeight w:val="681"/>
        </w:trPr>
        <w:tc>
          <w:tcPr>
            <w:tcW w:w="862" w:type="dxa"/>
          </w:tcPr>
          <w:p w:rsidR="00172D58" w:rsidRDefault="008874B6">
            <w:pPr>
              <w:pStyle w:val="TableParagraph"/>
              <w:spacing w:before="193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852" w:type="dxa"/>
          </w:tcPr>
          <w:p w:rsidR="00172D58" w:rsidRDefault="008874B6">
            <w:pPr>
              <w:pStyle w:val="TableParagraph"/>
              <w:spacing w:before="193"/>
              <w:ind w:left="232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1402" w:type="dxa"/>
          </w:tcPr>
          <w:p w:rsidR="00172D58" w:rsidRDefault="008874B6">
            <w:pPr>
              <w:pStyle w:val="TableParagraph"/>
              <w:spacing w:before="193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2670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172D58" w:rsidRDefault="008874B6">
            <w:pPr>
              <w:pStyle w:val="TableParagraph"/>
              <w:spacing w:before="6" w:line="316" w:lineRule="exact"/>
              <w:ind w:left="2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172D58">
        <w:trPr>
          <w:trHeight w:val="679"/>
        </w:trPr>
        <w:tc>
          <w:tcPr>
            <w:tcW w:w="862" w:type="dxa"/>
          </w:tcPr>
          <w:p w:rsidR="00172D58" w:rsidRDefault="008874B6">
            <w:pPr>
              <w:pStyle w:val="TableParagraph"/>
              <w:spacing w:before="193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852" w:type="dxa"/>
          </w:tcPr>
          <w:p w:rsidR="00172D58" w:rsidRDefault="008874B6">
            <w:pPr>
              <w:pStyle w:val="TableParagraph"/>
              <w:spacing w:before="193"/>
              <w:ind w:left="232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</w:p>
        </w:tc>
        <w:tc>
          <w:tcPr>
            <w:tcW w:w="1402" w:type="dxa"/>
          </w:tcPr>
          <w:p w:rsidR="00172D58" w:rsidRDefault="008874B6">
            <w:pPr>
              <w:pStyle w:val="TableParagraph"/>
              <w:spacing w:before="193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2670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172D58" w:rsidRDefault="008874B6">
            <w:pPr>
              <w:pStyle w:val="TableParagraph"/>
              <w:spacing w:before="6" w:line="316" w:lineRule="exact"/>
              <w:ind w:left="2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172D58">
        <w:trPr>
          <w:trHeight w:val="679"/>
        </w:trPr>
        <w:tc>
          <w:tcPr>
            <w:tcW w:w="862" w:type="dxa"/>
          </w:tcPr>
          <w:p w:rsidR="00172D58" w:rsidRDefault="008874B6">
            <w:pPr>
              <w:pStyle w:val="TableParagraph"/>
              <w:spacing w:before="193"/>
              <w:ind w:left="10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852" w:type="dxa"/>
          </w:tcPr>
          <w:p w:rsidR="00172D58" w:rsidRDefault="008874B6">
            <w:pPr>
              <w:pStyle w:val="TableParagraph"/>
              <w:spacing w:before="193"/>
              <w:ind w:left="232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(город,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село)</w:t>
            </w:r>
          </w:p>
        </w:tc>
        <w:tc>
          <w:tcPr>
            <w:tcW w:w="1402" w:type="dxa"/>
          </w:tcPr>
          <w:p w:rsidR="00172D58" w:rsidRDefault="008874B6">
            <w:pPr>
              <w:pStyle w:val="TableParagraph"/>
              <w:spacing w:before="193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2670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172D58" w:rsidRDefault="008874B6">
            <w:pPr>
              <w:pStyle w:val="TableParagraph"/>
              <w:spacing w:before="4" w:line="318" w:lineRule="exact"/>
              <w:ind w:left="2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172D58">
        <w:trPr>
          <w:trHeight w:val="681"/>
        </w:trPr>
        <w:tc>
          <w:tcPr>
            <w:tcW w:w="862" w:type="dxa"/>
          </w:tcPr>
          <w:p w:rsidR="00172D58" w:rsidRDefault="008874B6">
            <w:pPr>
              <w:pStyle w:val="TableParagraph"/>
              <w:spacing w:before="193"/>
              <w:ind w:left="10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852" w:type="dxa"/>
          </w:tcPr>
          <w:p w:rsidR="00172D58" w:rsidRDefault="008874B6">
            <w:pPr>
              <w:pStyle w:val="TableParagraph"/>
              <w:spacing w:before="193"/>
              <w:ind w:left="232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1402" w:type="dxa"/>
          </w:tcPr>
          <w:p w:rsidR="00172D58" w:rsidRDefault="008874B6">
            <w:pPr>
              <w:pStyle w:val="TableParagraph"/>
              <w:spacing w:before="193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2670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172D58" w:rsidRDefault="008874B6">
            <w:pPr>
              <w:pStyle w:val="TableParagraph"/>
              <w:spacing w:before="6" w:line="316" w:lineRule="exact"/>
              <w:ind w:left="2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172D58">
        <w:trPr>
          <w:trHeight w:val="678"/>
        </w:trPr>
        <w:tc>
          <w:tcPr>
            <w:tcW w:w="862" w:type="dxa"/>
          </w:tcPr>
          <w:p w:rsidR="00172D58" w:rsidRDefault="008874B6">
            <w:pPr>
              <w:pStyle w:val="TableParagraph"/>
              <w:spacing w:before="193"/>
              <w:ind w:left="100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4852" w:type="dxa"/>
          </w:tcPr>
          <w:p w:rsidR="00172D58" w:rsidRDefault="008874B6">
            <w:pPr>
              <w:pStyle w:val="TableParagraph"/>
              <w:spacing w:before="193"/>
              <w:ind w:left="232"/>
              <w:rPr>
                <w:sz w:val="24"/>
              </w:rPr>
            </w:pPr>
            <w:r>
              <w:rPr>
                <w:sz w:val="24"/>
              </w:rPr>
              <w:t>Погода</w:t>
            </w:r>
          </w:p>
        </w:tc>
        <w:tc>
          <w:tcPr>
            <w:tcW w:w="1402" w:type="dxa"/>
          </w:tcPr>
          <w:p w:rsidR="00172D58" w:rsidRDefault="008874B6">
            <w:pPr>
              <w:pStyle w:val="TableParagraph"/>
              <w:spacing w:before="193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2670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172D58" w:rsidRDefault="008874B6">
            <w:pPr>
              <w:pStyle w:val="TableParagraph"/>
              <w:spacing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172D58">
        <w:trPr>
          <w:trHeight w:val="679"/>
        </w:trPr>
        <w:tc>
          <w:tcPr>
            <w:tcW w:w="862" w:type="dxa"/>
          </w:tcPr>
          <w:p w:rsidR="00172D58" w:rsidRDefault="008874B6">
            <w:pPr>
              <w:pStyle w:val="TableParagraph"/>
              <w:spacing w:before="193"/>
              <w:ind w:left="100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4852" w:type="dxa"/>
          </w:tcPr>
          <w:p w:rsidR="00172D58" w:rsidRDefault="008874B6">
            <w:pPr>
              <w:pStyle w:val="TableParagraph"/>
              <w:spacing w:before="193"/>
              <w:ind w:left="232"/>
              <w:rPr>
                <w:sz w:val="24"/>
              </w:rPr>
            </w:pPr>
            <w:r>
              <w:rPr>
                <w:sz w:val="24"/>
              </w:rPr>
              <w:t>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(месяцы)</w:t>
            </w:r>
          </w:p>
        </w:tc>
        <w:tc>
          <w:tcPr>
            <w:tcW w:w="1402" w:type="dxa"/>
          </w:tcPr>
          <w:p w:rsidR="00172D58" w:rsidRDefault="008874B6">
            <w:pPr>
              <w:pStyle w:val="TableParagraph"/>
              <w:spacing w:before="193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2670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172D58" w:rsidRDefault="008874B6">
            <w:pPr>
              <w:pStyle w:val="TableParagraph"/>
              <w:spacing w:before="6" w:line="316" w:lineRule="exact"/>
              <w:ind w:left="2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172D58">
        <w:trPr>
          <w:trHeight w:val="681"/>
        </w:trPr>
        <w:tc>
          <w:tcPr>
            <w:tcW w:w="862" w:type="dxa"/>
          </w:tcPr>
          <w:p w:rsidR="00172D58" w:rsidRDefault="008874B6">
            <w:pPr>
              <w:pStyle w:val="TableParagraph"/>
              <w:spacing w:before="193"/>
              <w:ind w:left="100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4852" w:type="dxa"/>
          </w:tcPr>
          <w:p w:rsidR="00172D58" w:rsidRDefault="008874B6">
            <w:pPr>
              <w:pStyle w:val="TableParagraph"/>
              <w:spacing w:before="193"/>
              <w:ind w:left="232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172D58" w:rsidRDefault="008874B6">
            <w:pPr>
              <w:pStyle w:val="TableParagraph"/>
              <w:spacing w:before="193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72D58" w:rsidRDefault="008874B6">
            <w:pPr>
              <w:pStyle w:val="TableParagraph"/>
              <w:spacing w:before="193"/>
              <w:ind w:right="7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0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172D58" w:rsidRDefault="008874B6">
            <w:pPr>
              <w:pStyle w:val="TableParagraph"/>
              <w:spacing w:before="6" w:line="316" w:lineRule="exact"/>
              <w:ind w:left="2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172D58">
        <w:trPr>
          <w:trHeight w:val="362"/>
        </w:trPr>
        <w:tc>
          <w:tcPr>
            <w:tcW w:w="5714" w:type="dxa"/>
            <w:gridSpan w:val="2"/>
          </w:tcPr>
          <w:p w:rsidR="00172D58" w:rsidRDefault="008874B6">
            <w:pPr>
              <w:pStyle w:val="TableParagraph"/>
              <w:spacing w:before="32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172D58" w:rsidRDefault="008874B6">
            <w:pPr>
              <w:pStyle w:val="TableParagraph"/>
              <w:spacing w:before="32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341" w:type="dxa"/>
            <w:gridSpan w:val="3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</w:tr>
      <w:tr w:rsidR="00172D58">
        <w:trPr>
          <w:trHeight w:val="362"/>
        </w:trPr>
        <w:tc>
          <w:tcPr>
            <w:tcW w:w="15457" w:type="dxa"/>
            <w:gridSpan w:val="6"/>
          </w:tcPr>
          <w:p w:rsidR="00172D58" w:rsidRDefault="008874B6">
            <w:pPr>
              <w:pStyle w:val="TableParagraph"/>
              <w:spacing w:before="37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изучаемого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</w:tr>
      <w:tr w:rsidR="00172D58">
        <w:trPr>
          <w:trHeight w:val="993"/>
        </w:trPr>
        <w:tc>
          <w:tcPr>
            <w:tcW w:w="862" w:type="dxa"/>
          </w:tcPr>
          <w:p w:rsidR="00172D58" w:rsidRDefault="00172D58">
            <w:pPr>
              <w:pStyle w:val="TableParagraph"/>
              <w:spacing w:before="6"/>
              <w:rPr>
                <w:b/>
                <w:sz w:val="30"/>
              </w:rPr>
            </w:pPr>
          </w:p>
          <w:p w:rsidR="00172D58" w:rsidRDefault="008874B6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852" w:type="dxa"/>
          </w:tcPr>
          <w:p w:rsidR="00172D58" w:rsidRDefault="008874B6">
            <w:pPr>
              <w:pStyle w:val="TableParagraph"/>
              <w:spacing w:before="34" w:line="276" w:lineRule="auto"/>
              <w:ind w:left="232" w:right="24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страна/страны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72D58" w:rsidRDefault="008874B6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интересные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</w:p>
        </w:tc>
        <w:tc>
          <w:tcPr>
            <w:tcW w:w="1402" w:type="dxa"/>
          </w:tcPr>
          <w:p w:rsidR="00172D58" w:rsidRDefault="00172D58">
            <w:pPr>
              <w:pStyle w:val="TableParagraph"/>
              <w:spacing w:before="6"/>
              <w:rPr>
                <w:b/>
                <w:sz w:val="30"/>
              </w:rPr>
            </w:pPr>
          </w:p>
          <w:p w:rsidR="00172D58" w:rsidRDefault="008874B6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2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2670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172D58" w:rsidRDefault="008874B6">
            <w:pPr>
              <w:pStyle w:val="TableParagraph"/>
              <w:spacing w:before="193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</w:tbl>
    <w:p w:rsidR="00172D58" w:rsidRDefault="00172D58">
      <w:pPr>
        <w:spacing w:line="276" w:lineRule="auto"/>
        <w:rPr>
          <w:sz w:val="24"/>
        </w:rPr>
        <w:sectPr w:rsidR="00172D58">
          <w:pgSz w:w="16840" w:h="11910" w:orient="landscape"/>
          <w:pgMar w:top="720" w:right="56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5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62"/>
        <w:gridCol w:w="4852"/>
        <w:gridCol w:w="1402"/>
        <w:gridCol w:w="1842"/>
        <w:gridCol w:w="2670"/>
        <w:gridCol w:w="3829"/>
      </w:tblGrid>
      <w:tr w:rsidR="00172D58">
        <w:trPr>
          <w:trHeight w:val="679"/>
        </w:trPr>
        <w:tc>
          <w:tcPr>
            <w:tcW w:w="862" w:type="dxa"/>
          </w:tcPr>
          <w:p w:rsidR="00172D58" w:rsidRDefault="008874B6">
            <w:pPr>
              <w:pStyle w:val="TableParagraph"/>
              <w:spacing w:before="193"/>
              <w:ind w:left="100"/>
              <w:rPr>
                <w:sz w:val="24"/>
              </w:rPr>
            </w:pPr>
            <w:r>
              <w:rPr>
                <w:sz w:val="24"/>
              </w:rPr>
              <w:lastRenderedPageBreak/>
              <w:t>4.2</w:t>
            </w:r>
          </w:p>
        </w:tc>
        <w:tc>
          <w:tcPr>
            <w:tcW w:w="4852" w:type="dxa"/>
          </w:tcPr>
          <w:p w:rsidR="00172D58" w:rsidRDefault="008874B6">
            <w:pPr>
              <w:pStyle w:val="TableParagraph"/>
              <w:spacing w:before="4" w:line="318" w:lineRule="exact"/>
              <w:ind w:left="232" w:right="609"/>
              <w:rPr>
                <w:sz w:val="24"/>
              </w:rPr>
            </w:pPr>
            <w:r>
              <w:rPr>
                <w:sz w:val="24"/>
              </w:rPr>
              <w:t>Произведения детского фольклора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  <w:tc>
          <w:tcPr>
            <w:tcW w:w="1402" w:type="dxa"/>
          </w:tcPr>
          <w:p w:rsidR="00172D58" w:rsidRDefault="008874B6">
            <w:pPr>
              <w:pStyle w:val="TableParagraph"/>
              <w:spacing w:before="193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2670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172D58" w:rsidRDefault="008874B6">
            <w:pPr>
              <w:pStyle w:val="TableParagraph"/>
              <w:spacing w:before="4" w:line="318" w:lineRule="exact"/>
              <w:ind w:left="2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172D58">
        <w:trPr>
          <w:trHeight w:val="681"/>
        </w:trPr>
        <w:tc>
          <w:tcPr>
            <w:tcW w:w="862" w:type="dxa"/>
          </w:tcPr>
          <w:p w:rsidR="00172D58" w:rsidRDefault="008874B6">
            <w:pPr>
              <w:pStyle w:val="TableParagraph"/>
              <w:spacing w:before="193"/>
              <w:ind w:left="10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852" w:type="dxa"/>
          </w:tcPr>
          <w:p w:rsidR="00172D58" w:rsidRDefault="008874B6">
            <w:pPr>
              <w:pStyle w:val="TableParagraph"/>
              <w:spacing w:before="6" w:line="316" w:lineRule="exact"/>
              <w:ind w:left="232" w:right="1074"/>
              <w:rPr>
                <w:sz w:val="24"/>
              </w:rPr>
            </w:pPr>
            <w:r>
              <w:rPr>
                <w:sz w:val="24"/>
              </w:rPr>
              <w:t>Праздники родной страны и стран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402" w:type="dxa"/>
          </w:tcPr>
          <w:p w:rsidR="00172D58" w:rsidRDefault="008874B6">
            <w:pPr>
              <w:pStyle w:val="TableParagraph"/>
              <w:spacing w:before="193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2670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172D58" w:rsidRDefault="008874B6">
            <w:pPr>
              <w:pStyle w:val="TableParagraph"/>
              <w:spacing w:before="6" w:line="316" w:lineRule="exact"/>
              <w:ind w:left="2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3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172D58">
        <w:trPr>
          <w:trHeight w:val="679"/>
        </w:trPr>
        <w:tc>
          <w:tcPr>
            <w:tcW w:w="862" w:type="dxa"/>
          </w:tcPr>
          <w:p w:rsidR="00172D58" w:rsidRDefault="008874B6">
            <w:pPr>
              <w:pStyle w:val="TableParagraph"/>
              <w:spacing w:before="193"/>
              <w:ind w:left="10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852" w:type="dxa"/>
          </w:tcPr>
          <w:p w:rsidR="00172D58" w:rsidRDefault="008874B6">
            <w:pPr>
              <w:pStyle w:val="TableParagraph"/>
              <w:spacing w:before="193"/>
              <w:ind w:left="232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172D58" w:rsidRDefault="008874B6">
            <w:pPr>
              <w:pStyle w:val="TableParagraph"/>
              <w:spacing w:before="193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72D58" w:rsidRDefault="008874B6">
            <w:pPr>
              <w:pStyle w:val="TableParagraph"/>
              <w:spacing w:before="193"/>
              <w:ind w:right="7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0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172D58" w:rsidRDefault="008874B6">
            <w:pPr>
              <w:pStyle w:val="TableParagraph"/>
              <w:spacing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3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https://m.edsoo.ru/7f411518</w:t>
              </w:r>
            </w:hyperlink>
          </w:p>
        </w:tc>
      </w:tr>
      <w:tr w:rsidR="00172D58">
        <w:trPr>
          <w:trHeight w:val="362"/>
        </w:trPr>
        <w:tc>
          <w:tcPr>
            <w:tcW w:w="5714" w:type="dxa"/>
            <w:gridSpan w:val="2"/>
          </w:tcPr>
          <w:p w:rsidR="00172D58" w:rsidRDefault="008874B6">
            <w:pPr>
              <w:pStyle w:val="TableParagraph"/>
              <w:spacing w:before="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172D58" w:rsidRDefault="008874B6">
            <w:pPr>
              <w:pStyle w:val="TableParagraph"/>
              <w:spacing w:before="34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341" w:type="dxa"/>
            <w:gridSpan w:val="3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</w:tr>
      <w:tr w:rsidR="00172D58">
        <w:trPr>
          <w:trHeight w:val="360"/>
        </w:trPr>
        <w:tc>
          <w:tcPr>
            <w:tcW w:w="5714" w:type="dxa"/>
            <w:gridSpan w:val="2"/>
          </w:tcPr>
          <w:p w:rsidR="00172D58" w:rsidRDefault="008874B6">
            <w:pPr>
              <w:pStyle w:val="TableParagraph"/>
              <w:spacing w:before="34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02" w:type="dxa"/>
          </w:tcPr>
          <w:p w:rsidR="00172D58" w:rsidRDefault="008874B6">
            <w:pPr>
              <w:pStyle w:val="TableParagraph"/>
              <w:spacing w:before="34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2" w:type="dxa"/>
          </w:tcPr>
          <w:p w:rsidR="00172D58" w:rsidRDefault="008874B6">
            <w:pPr>
              <w:pStyle w:val="TableParagraph"/>
              <w:spacing w:before="34"/>
              <w:ind w:right="7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70" w:type="dxa"/>
          </w:tcPr>
          <w:p w:rsidR="00172D58" w:rsidRDefault="008874B6">
            <w:pPr>
              <w:pStyle w:val="TableParagraph"/>
              <w:spacing w:before="34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829" w:type="dxa"/>
          </w:tcPr>
          <w:p w:rsidR="00172D58" w:rsidRDefault="00172D58">
            <w:pPr>
              <w:pStyle w:val="TableParagraph"/>
              <w:rPr>
                <w:sz w:val="24"/>
              </w:rPr>
            </w:pPr>
          </w:p>
        </w:tc>
      </w:tr>
    </w:tbl>
    <w:p w:rsidR="00172D58" w:rsidRDefault="00172D58">
      <w:pPr>
        <w:pStyle w:val="a3"/>
        <w:spacing w:before="11"/>
        <w:ind w:left="0"/>
        <w:rPr>
          <w:b/>
          <w:sz w:val="15"/>
        </w:rPr>
      </w:pPr>
    </w:p>
    <w:p w:rsidR="00172D58" w:rsidRDefault="008874B6">
      <w:pPr>
        <w:pStyle w:val="a3"/>
        <w:spacing w:before="85"/>
        <w:ind w:left="560"/>
        <w:rPr>
          <w:rFonts w:ascii="Calibri" w:hAnsi="Calibri"/>
        </w:rPr>
      </w:pP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«Английский</w:t>
      </w:r>
      <w:r>
        <w:rPr>
          <w:spacing w:val="-8"/>
        </w:rPr>
        <w:t xml:space="preserve"> </w:t>
      </w:r>
      <w:r>
        <w:t>язык»</w:t>
      </w:r>
      <w:r>
        <w:rPr>
          <w:spacing w:val="-15"/>
        </w:rPr>
        <w:t xml:space="preserve"> </w:t>
      </w:r>
      <w:r>
        <w:t>формируется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воспитания</w:t>
      </w:r>
      <w:r>
        <w:rPr>
          <w:rFonts w:ascii="Calibri" w:hAnsi="Calibri"/>
        </w:rPr>
        <w:t>.</w:t>
      </w:r>
    </w:p>
    <w:sectPr w:rsidR="00172D58" w:rsidSect="00172D58">
      <w:pgSz w:w="16840" w:h="11910" w:orient="landscape"/>
      <w:pgMar w:top="720" w:right="560" w:bottom="280" w:left="1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62328C"/>
    <w:multiLevelType w:val="hybridMultilevel"/>
    <w:tmpl w:val="E2162812"/>
    <w:lvl w:ilvl="0" w:tplc="C8781B36">
      <w:start w:val="1"/>
      <w:numFmt w:val="decimal"/>
      <w:lvlText w:val="%1."/>
      <w:lvlJc w:val="left"/>
      <w:pPr>
        <w:ind w:left="5469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30CB3E4">
      <w:numFmt w:val="bullet"/>
      <w:lvlText w:val="•"/>
      <w:lvlJc w:val="left"/>
      <w:pPr>
        <w:ind w:left="6525" w:hanging="240"/>
      </w:pPr>
      <w:rPr>
        <w:rFonts w:hint="default"/>
        <w:lang w:val="ru-RU" w:eastAsia="en-US" w:bidi="ar-SA"/>
      </w:rPr>
    </w:lvl>
    <w:lvl w:ilvl="2" w:tplc="E25226F4">
      <w:numFmt w:val="bullet"/>
      <w:lvlText w:val="•"/>
      <w:lvlJc w:val="left"/>
      <w:pPr>
        <w:ind w:left="7591" w:hanging="240"/>
      </w:pPr>
      <w:rPr>
        <w:rFonts w:hint="default"/>
        <w:lang w:val="ru-RU" w:eastAsia="en-US" w:bidi="ar-SA"/>
      </w:rPr>
    </w:lvl>
    <w:lvl w:ilvl="3" w:tplc="BADC247C">
      <w:numFmt w:val="bullet"/>
      <w:lvlText w:val="•"/>
      <w:lvlJc w:val="left"/>
      <w:pPr>
        <w:ind w:left="8657" w:hanging="240"/>
      </w:pPr>
      <w:rPr>
        <w:rFonts w:hint="default"/>
        <w:lang w:val="ru-RU" w:eastAsia="en-US" w:bidi="ar-SA"/>
      </w:rPr>
    </w:lvl>
    <w:lvl w:ilvl="4" w:tplc="F028C6EE">
      <w:numFmt w:val="bullet"/>
      <w:lvlText w:val="•"/>
      <w:lvlJc w:val="left"/>
      <w:pPr>
        <w:ind w:left="9723" w:hanging="240"/>
      </w:pPr>
      <w:rPr>
        <w:rFonts w:hint="default"/>
        <w:lang w:val="ru-RU" w:eastAsia="en-US" w:bidi="ar-SA"/>
      </w:rPr>
    </w:lvl>
    <w:lvl w:ilvl="5" w:tplc="4DE48BD4">
      <w:numFmt w:val="bullet"/>
      <w:lvlText w:val="•"/>
      <w:lvlJc w:val="left"/>
      <w:pPr>
        <w:ind w:left="10789" w:hanging="240"/>
      </w:pPr>
      <w:rPr>
        <w:rFonts w:hint="default"/>
        <w:lang w:val="ru-RU" w:eastAsia="en-US" w:bidi="ar-SA"/>
      </w:rPr>
    </w:lvl>
    <w:lvl w:ilvl="6" w:tplc="B13E45BC">
      <w:numFmt w:val="bullet"/>
      <w:lvlText w:val="•"/>
      <w:lvlJc w:val="left"/>
      <w:pPr>
        <w:ind w:left="11855" w:hanging="240"/>
      </w:pPr>
      <w:rPr>
        <w:rFonts w:hint="default"/>
        <w:lang w:val="ru-RU" w:eastAsia="en-US" w:bidi="ar-SA"/>
      </w:rPr>
    </w:lvl>
    <w:lvl w:ilvl="7" w:tplc="9CAAB0D2">
      <w:numFmt w:val="bullet"/>
      <w:lvlText w:val="•"/>
      <w:lvlJc w:val="left"/>
      <w:pPr>
        <w:ind w:left="12920" w:hanging="240"/>
      </w:pPr>
      <w:rPr>
        <w:rFonts w:hint="default"/>
        <w:lang w:val="ru-RU" w:eastAsia="en-US" w:bidi="ar-SA"/>
      </w:rPr>
    </w:lvl>
    <w:lvl w:ilvl="8" w:tplc="EAAA175A">
      <w:numFmt w:val="bullet"/>
      <w:lvlText w:val="•"/>
      <w:lvlJc w:val="left"/>
      <w:pPr>
        <w:ind w:left="13986" w:hanging="240"/>
      </w:pPr>
      <w:rPr>
        <w:rFonts w:hint="default"/>
        <w:lang w:val="ru-RU" w:eastAsia="en-US" w:bidi="ar-SA"/>
      </w:rPr>
    </w:lvl>
  </w:abstractNum>
  <w:abstractNum w:abstractNumId="1">
    <w:nsid w:val="6E9221B4"/>
    <w:multiLevelType w:val="hybridMultilevel"/>
    <w:tmpl w:val="D0E8157E"/>
    <w:lvl w:ilvl="0" w:tplc="D2102704">
      <w:start w:val="1"/>
      <w:numFmt w:val="decimal"/>
      <w:lvlText w:val="%1)"/>
      <w:lvlJc w:val="left"/>
      <w:pPr>
        <w:ind w:left="93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3F01164">
      <w:numFmt w:val="bullet"/>
      <w:lvlText w:val=""/>
      <w:lvlJc w:val="left"/>
      <w:pPr>
        <w:ind w:left="148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90ABF68">
      <w:numFmt w:val="bullet"/>
      <w:lvlText w:val="•"/>
      <w:lvlJc w:val="left"/>
      <w:pPr>
        <w:ind w:left="3106" w:hanging="361"/>
      </w:pPr>
      <w:rPr>
        <w:rFonts w:hint="default"/>
        <w:lang w:val="ru-RU" w:eastAsia="en-US" w:bidi="ar-SA"/>
      </w:rPr>
    </w:lvl>
    <w:lvl w:ilvl="3" w:tplc="7B806054">
      <w:numFmt w:val="bullet"/>
      <w:lvlText w:val="•"/>
      <w:lvlJc w:val="left"/>
      <w:pPr>
        <w:ind w:left="4732" w:hanging="361"/>
      </w:pPr>
      <w:rPr>
        <w:rFonts w:hint="default"/>
        <w:lang w:val="ru-RU" w:eastAsia="en-US" w:bidi="ar-SA"/>
      </w:rPr>
    </w:lvl>
    <w:lvl w:ilvl="4" w:tplc="1068AE86">
      <w:numFmt w:val="bullet"/>
      <w:lvlText w:val="•"/>
      <w:lvlJc w:val="left"/>
      <w:pPr>
        <w:ind w:left="6359" w:hanging="361"/>
      </w:pPr>
      <w:rPr>
        <w:rFonts w:hint="default"/>
        <w:lang w:val="ru-RU" w:eastAsia="en-US" w:bidi="ar-SA"/>
      </w:rPr>
    </w:lvl>
    <w:lvl w:ilvl="5" w:tplc="D1BCAAD4">
      <w:numFmt w:val="bullet"/>
      <w:lvlText w:val="•"/>
      <w:lvlJc w:val="left"/>
      <w:pPr>
        <w:ind w:left="7985" w:hanging="361"/>
      </w:pPr>
      <w:rPr>
        <w:rFonts w:hint="default"/>
        <w:lang w:val="ru-RU" w:eastAsia="en-US" w:bidi="ar-SA"/>
      </w:rPr>
    </w:lvl>
    <w:lvl w:ilvl="6" w:tplc="33746C28">
      <w:numFmt w:val="bullet"/>
      <w:lvlText w:val="•"/>
      <w:lvlJc w:val="left"/>
      <w:pPr>
        <w:ind w:left="9612" w:hanging="361"/>
      </w:pPr>
      <w:rPr>
        <w:rFonts w:hint="default"/>
        <w:lang w:val="ru-RU" w:eastAsia="en-US" w:bidi="ar-SA"/>
      </w:rPr>
    </w:lvl>
    <w:lvl w:ilvl="7" w:tplc="A8C05484">
      <w:numFmt w:val="bullet"/>
      <w:lvlText w:val="•"/>
      <w:lvlJc w:val="left"/>
      <w:pPr>
        <w:ind w:left="11238" w:hanging="361"/>
      </w:pPr>
      <w:rPr>
        <w:rFonts w:hint="default"/>
        <w:lang w:val="ru-RU" w:eastAsia="en-US" w:bidi="ar-SA"/>
      </w:rPr>
    </w:lvl>
    <w:lvl w:ilvl="8" w:tplc="DFF0A162">
      <w:numFmt w:val="bullet"/>
      <w:lvlText w:val="•"/>
      <w:lvlJc w:val="left"/>
      <w:pPr>
        <w:ind w:left="12865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72D58"/>
    <w:rsid w:val="00172D58"/>
    <w:rsid w:val="00887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72D5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72D5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72D58"/>
    <w:pPr>
      <w:ind w:left="148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172D58"/>
    <w:pPr>
      <w:ind w:left="680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172D58"/>
    <w:pPr>
      <w:spacing w:before="40"/>
      <w:ind w:left="1486" w:hanging="361"/>
    </w:pPr>
  </w:style>
  <w:style w:type="paragraph" w:customStyle="1" w:styleId="TableParagraph">
    <w:name w:val="Table Paragraph"/>
    <w:basedOn w:val="a"/>
    <w:uiPriority w:val="1"/>
    <w:qFormat/>
    <w:rsid w:val="00172D58"/>
  </w:style>
  <w:style w:type="paragraph" w:styleId="a5">
    <w:name w:val="Balloon Text"/>
    <w:basedOn w:val="a"/>
    <w:link w:val="a6"/>
    <w:uiPriority w:val="99"/>
    <w:semiHidden/>
    <w:unhideWhenUsed/>
    <w:rsid w:val="008874B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74B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518" TargetMode="External"/><Relationship Id="rId13" Type="http://schemas.openxmlformats.org/officeDocument/2006/relationships/hyperlink" Target="https://m.edsoo.ru/7f411518" TargetMode="External"/><Relationship Id="rId18" Type="http://schemas.openxmlformats.org/officeDocument/2006/relationships/hyperlink" Target="https://m.edsoo.ru/7f411518" TargetMode="External"/><Relationship Id="rId26" Type="http://schemas.openxmlformats.org/officeDocument/2006/relationships/hyperlink" Target="https://m.edsoo.ru/7f411518" TargetMode="External"/><Relationship Id="rId3" Type="http://schemas.openxmlformats.org/officeDocument/2006/relationships/styles" Target="styles.xml"/><Relationship Id="rId21" Type="http://schemas.openxmlformats.org/officeDocument/2006/relationships/hyperlink" Target="https://m.edsoo.ru/7f411518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m.edsoo.ru/7f411518" TargetMode="External"/><Relationship Id="rId17" Type="http://schemas.openxmlformats.org/officeDocument/2006/relationships/hyperlink" Target="https://m.edsoo.ru/7f411518" TargetMode="External"/><Relationship Id="rId25" Type="http://schemas.openxmlformats.org/officeDocument/2006/relationships/hyperlink" Target="https://m.edsoo.ru/7f411518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.edsoo.ru/7f411518" TargetMode="External"/><Relationship Id="rId20" Type="http://schemas.openxmlformats.org/officeDocument/2006/relationships/hyperlink" Target="https://m.edsoo.ru/7f411518" TargetMode="External"/><Relationship Id="rId29" Type="http://schemas.openxmlformats.org/officeDocument/2006/relationships/hyperlink" Target="https://m.edsoo.ru/7f41151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.edsoo.ru/7f411518" TargetMode="External"/><Relationship Id="rId24" Type="http://schemas.openxmlformats.org/officeDocument/2006/relationships/hyperlink" Target="https://m.edsoo.ru/7f411518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1518" TargetMode="External"/><Relationship Id="rId23" Type="http://schemas.openxmlformats.org/officeDocument/2006/relationships/hyperlink" Target="https://m.edsoo.ru/7f411518" TargetMode="External"/><Relationship Id="rId28" Type="http://schemas.openxmlformats.org/officeDocument/2006/relationships/hyperlink" Target="https://m.edsoo.ru/7f411518" TargetMode="External"/><Relationship Id="rId10" Type="http://schemas.openxmlformats.org/officeDocument/2006/relationships/hyperlink" Target="https://m.edsoo.ru/7f411518" TargetMode="External"/><Relationship Id="rId19" Type="http://schemas.openxmlformats.org/officeDocument/2006/relationships/hyperlink" Target="https://m.edsoo.ru/7f411518" TargetMode="External"/><Relationship Id="rId31" Type="http://schemas.openxmlformats.org/officeDocument/2006/relationships/hyperlink" Target="https://m.edsoo.ru/7f41151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518" TargetMode="External"/><Relationship Id="rId14" Type="http://schemas.openxmlformats.org/officeDocument/2006/relationships/hyperlink" Target="https://m.edsoo.ru/7f411518" TargetMode="External"/><Relationship Id="rId22" Type="http://schemas.openxmlformats.org/officeDocument/2006/relationships/hyperlink" Target="https://m.edsoo.ru/7f411518" TargetMode="External"/><Relationship Id="rId27" Type="http://schemas.openxmlformats.org/officeDocument/2006/relationships/hyperlink" Target="https://m.edsoo.ru/7f411518" TargetMode="External"/><Relationship Id="rId30" Type="http://schemas.openxmlformats.org/officeDocument/2006/relationships/hyperlink" Target="https://m.edsoo.ru/7f41151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46703-E509-4831-828D-05A1DEC09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3841</Words>
  <Characters>21894</Characters>
  <Application>Microsoft Office Word</Application>
  <DocSecurity>0</DocSecurity>
  <Lines>182</Lines>
  <Paragraphs>51</Paragraphs>
  <ScaleCrop>false</ScaleCrop>
  <Company/>
  <LinksUpToDate>false</LinksUpToDate>
  <CharactersWithSpaces>25684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Учитель</cp:lastModifiedBy>
  <cp:revision>3</cp:revision>
  <dcterms:created xsi:type="dcterms:W3CDTF">2023-10-20T08:19:00Z</dcterms:created>
  <dcterms:modified xsi:type="dcterms:W3CDTF">2023-10-20T08:26:00Z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2023-10-20T00:00:00Z</vt:filetime>
  </property>
</Properties>
</file>