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1" w:rsidRPr="00022C55" w:rsidRDefault="00360893" w:rsidP="00360893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893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52360" cy="10250648"/>
            <wp:effectExtent l="0" t="8255" r="6985" b="6985"/>
            <wp:docPr id="1" name="Рисунок 1" descr="D:\РАБОЧИЕ ПРОГРАМ 2021\ТИТ\физ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 2021\ТИТ\физ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3604" cy="1025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r w:rsidR="00022C55" w:rsidRPr="00022C5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EB3351" w:rsidRPr="00022C5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предмета «Физическая культура» </w:t>
      </w:r>
    </w:p>
    <w:p w:rsidR="00EB3351" w:rsidRPr="00022C55" w:rsidRDefault="00EB3351" w:rsidP="00EB3351">
      <w:pPr>
        <w:shd w:val="clear" w:color="auto" w:fill="FFFFFF"/>
        <w:jc w:val="center"/>
      </w:pPr>
      <w:r w:rsidRPr="00022C55">
        <w:rPr>
          <w:b/>
          <w:bCs/>
        </w:rPr>
        <w:t>2 класс</w:t>
      </w:r>
    </w:p>
    <w:p w:rsidR="00EB3351" w:rsidRPr="00022C55" w:rsidRDefault="00EB3351" w:rsidP="00EB3351">
      <w:pPr>
        <w:pStyle w:val="a3"/>
        <w:shd w:val="clear" w:color="auto" w:fill="FFFFFF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2C55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 xml:space="preserve"> оказывать бескорыстную помощь своим сверстникам, находить с ними общий язык и общие интересы.</w:t>
      </w:r>
    </w:p>
    <w:p w:rsidR="00EB3351" w:rsidRPr="00022C55" w:rsidRDefault="00EB3351" w:rsidP="00EB3351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C5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22C55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022C55">
        <w:rPr>
          <w:rFonts w:ascii="Times New Roman" w:hAnsi="Times New Roman"/>
          <w:sz w:val="24"/>
          <w:szCs w:val="24"/>
        </w:rPr>
        <w:t xml:space="preserve">  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 xml:space="preserve"> находить ошибки при выполнении учебных заданий, отбирать способы их исправления;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22C55">
        <w:rPr>
          <w:rFonts w:ascii="Times New Roman" w:hAnsi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B3351" w:rsidRPr="00022C55" w:rsidRDefault="00EB3351" w:rsidP="00EB3351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2C55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22C55">
        <w:rPr>
          <w:rFonts w:ascii="Times New Roman" w:hAnsi="Times New Roman"/>
          <w:sz w:val="24"/>
          <w:szCs w:val="24"/>
        </w:rPr>
        <w:t xml:space="preserve"> </w:t>
      </w:r>
      <w:r w:rsidRPr="00022C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2C55">
        <w:rPr>
          <w:rFonts w:ascii="Times New Roman" w:hAnsi="Times New Roman"/>
          <w:color w:val="000000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022C55">
        <w:rPr>
          <w:rFonts w:ascii="Times New Roman" w:hAnsi="Times New Roman"/>
          <w:color w:val="000000"/>
          <w:sz w:val="24"/>
          <w:szCs w:val="24"/>
        </w:rPr>
        <w:t>социализии</w:t>
      </w:r>
      <w:proofErr w:type="spellEnd"/>
      <w:r w:rsidRPr="00022C55">
        <w:rPr>
          <w:rFonts w:ascii="Times New Roman" w:hAnsi="Times New Roman"/>
          <w:color w:val="000000"/>
          <w:sz w:val="24"/>
          <w:szCs w:val="24"/>
        </w:rPr>
        <w:t>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2C55">
        <w:rPr>
          <w:rFonts w:ascii="Times New Roman" w:hAnsi="Times New Roman"/>
          <w:color w:val="000000"/>
          <w:sz w:val="24"/>
          <w:szCs w:val="24"/>
        </w:rPr>
        <w:t xml:space="preserve">овладение умениями организовать </w:t>
      </w:r>
      <w:proofErr w:type="spellStart"/>
      <w:r w:rsidRPr="00022C55">
        <w:rPr>
          <w:rFonts w:ascii="Times New Roman" w:hAnsi="Times New Roman"/>
          <w:color w:val="000000"/>
          <w:sz w:val="24"/>
          <w:szCs w:val="24"/>
        </w:rPr>
        <w:t>здоровьесберегающую</w:t>
      </w:r>
      <w:proofErr w:type="spellEnd"/>
      <w:r w:rsidRPr="00022C55">
        <w:rPr>
          <w:rFonts w:ascii="Times New Roman" w:hAnsi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022C55">
        <w:rPr>
          <w:rFonts w:ascii="Times New Roman" w:hAnsi="Times New Roman"/>
          <w:color w:val="000000"/>
          <w:sz w:val="24"/>
          <w:szCs w:val="24"/>
        </w:rPr>
        <w:t>т.д</w:t>
      </w:r>
      <w:proofErr w:type="spellEnd"/>
      <w:r w:rsidRPr="00022C55">
        <w:rPr>
          <w:rFonts w:ascii="Times New Roman" w:hAnsi="Times New Roman"/>
          <w:color w:val="000000"/>
          <w:sz w:val="24"/>
          <w:szCs w:val="24"/>
        </w:rPr>
        <w:t>);</w:t>
      </w:r>
    </w:p>
    <w:p w:rsidR="00EB3351" w:rsidRPr="00022C55" w:rsidRDefault="00EB3351" w:rsidP="00EB335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2C55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022C55">
        <w:rPr>
          <w:rFonts w:ascii="Times New Roman" w:hAnsi="Times New Roman"/>
          <w:color w:val="000000"/>
          <w:sz w:val="24"/>
          <w:szCs w:val="24"/>
        </w:rPr>
        <w:t>фзкультурно</w:t>
      </w:r>
      <w:proofErr w:type="spellEnd"/>
      <w:r w:rsidRPr="00022C55">
        <w:rPr>
          <w:rFonts w:ascii="Times New Roman" w:hAnsi="Times New Roman"/>
          <w:color w:val="000000"/>
          <w:sz w:val="24"/>
          <w:szCs w:val="24"/>
        </w:rPr>
        <w:t xml:space="preserve">-спортивного комплекса «Готов к труду и обороне» (ГТО). (в ред. Приказа </w:t>
      </w:r>
      <w:proofErr w:type="spellStart"/>
      <w:r w:rsidRPr="00022C5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022C55">
        <w:rPr>
          <w:rFonts w:ascii="Times New Roman" w:hAnsi="Times New Roman"/>
          <w:color w:val="000000"/>
          <w:sz w:val="24"/>
          <w:szCs w:val="24"/>
        </w:rPr>
        <w:t xml:space="preserve"> России от 29.12.2014 №1643)</w:t>
      </w:r>
    </w:p>
    <w:p w:rsidR="00EB3351" w:rsidRPr="00022C55" w:rsidRDefault="00EB3351" w:rsidP="00EB3351">
      <w:pPr>
        <w:pStyle w:val="a3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EB3351" w:rsidRPr="00022C55" w:rsidRDefault="00EB3351" w:rsidP="00EB3351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2C55">
        <w:rPr>
          <w:rFonts w:ascii="Times New Roman" w:hAnsi="Times New Roman"/>
          <w:b/>
          <w:color w:val="000000"/>
          <w:sz w:val="24"/>
          <w:szCs w:val="24"/>
        </w:rPr>
        <w:t xml:space="preserve">Содержание учебного предмета  «Физическая культура» 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Знания о физической культуре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Физическая культура.</w:t>
      </w:r>
      <w:r w:rsidRPr="00022C55">
        <w:rPr>
          <w:color w:val="000000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Из истории физической культуры. </w:t>
      </w:r>
      <w:r w:rsidRPr="00022C55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Физические упражнения. </w:t>
      </w:r>
      <w:r w:rsidRPr="00022C55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color w:val="000000"/>
        </w:rPr>
        <w:t>Физическая нагрузка и ее влияние на повышение частоты сердечных сокращений.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Способы физкультурной деятельности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Самостоятельные занятия. </w:t>
      </w:r>
      <w:r w:rsidRPr="00022C55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022C55">
        <w:rPr>
          <w:color w:val="000000"/>
        </w:rPr>
        <w:t>Измерение длины и массы тела, показателей осанки и физических качеств. Измерение Ч.С.С. во время выполнения физических упражнений.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Самостоятельные игры и развлечения. </w:t>
      </w:r>
      <w:r w:rsidRPr="00022C55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Физическое совершенствование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proofErr w:type="spellStart"/>
      <w:r w:rsidRPr="00022C55">
        <w:rPr>
          <w:b/>
          <w:bCs/>
          <w:color w:val="000000"/>
        </w:rPr>
        <w:t>Физкультурно</w:t>
      </w:r>
      <w:proofErr w:type="spellEnd"/>
      <w:r w:rsidRPr="00022C55">
        <w:rPr>
          <w:b/>
          <w:bCs/>
          <w:color w:val="000000"/>
        </w:rPr>
        <w:t xml:space="preserve"> – оздоровительная деятельность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нарушения осанки.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color w:val="000000"/>
        </w:rPr>
        <w:t>Комплексы упражнений на развитие физических качеств.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color w:val="000000"/>
        </w:rPr>
        <w:t>Комплексы дыхательных упражнений. Гимнастика для глаз.</w:t>
      </w:r>
    </w:p>
    <w:p w:rsidR="00EB3351" w:rsidRPr="00022C55" w:rsidRDefault="00EB3351" w:rsidP="00EB3351">
      <w:pPr>
        <w:shd w:val="clear" w:color="auto" w:fill="FFFFFF"/>
        <w:jc w:val="both"/>
        <w:rPr>
          <w:b/>
          <w:bCs/>
          <w:color w:val="000000"/>
        </w:rPr>
      </w:pPr>
      <w:r w:rsidRPr="00022C55">
        <w:rPr>
          <w:b/>
          <w:bCs/>
          <w:color w:val="000000"/>
        </w:rPr>
        <w:t>Спортивно – оздоровительная деятельность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Гимнастика с основами акробатики </w:t>
      </w:r>
      <w:r w:rsidRPr="00022C55">
        <w:rPr>
          <w:i/>
          <w:iCs/>
          <w:color w:val="000000"/>
        </w:rPr>
        <w:t>Организующие команды и приемы</w:t>
      </w:r>
      <w:r w:rsidRPr="00022C55">
        <w:rPr>
          <w:color w:val="000000"/>
        </w:rPr>
        <w:t>. Строевые действия в шеренге и колонне; выполнение строевых команд.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b/>
          <w:bCs/>
          <w:color w:val="333333"/>
        </w:rPr>
        <w:lastRenderedPageBreak/>
        <w:t>Основы знаний о физической культуре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color w:val="00000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b/>
          <w:bCs/>
          <w:color w:val="000000"/>
        </w:rPr>
        <w:t>Способы физкультурной деятельности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color w:val="000000"/>
        </w:rPr>
        <w:t>Занятия утренней зарядкой и музыкальной гимнастикой, закаливанием, по развитию быстроты и равновесия, совершенствованию точности броска малого мяча. Подвижные игры во время прогулок. Измерение длины и массы тела, формы осанки, уровня развития основных физических качеств.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b/>
          <w:bCs/>
          <w:color w:val="000000"/>
        </w:rPr>
        <w:t>Физическое совершенствование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b/>
          <w:bCs/>
          <w:i/>
          <w:iCs/>
          <w:color w:val="000000"/>
        </w:rPr>
        <w:t>Гимнастика с основами акробатики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b/>
          <w:bCs/>
          <w:i/>
          <w:iCs/>
          <w:color w:val="000000"/>
        </w:rPr>
        <w:t> </w:t>
      </w:r>
      <w:r w:rsidRPr="00022C55">
        <w:rPr>
          <w:i/>
          <w:iCs/>
          <w:color w:val="000000"/>
        </w:rPr>
        <w:t>Организующие команды и приемы</w:t>
      </w:r>
      <w:r w:rsidRPr="00022C55">
        <w:rPr>
          <w:color w:val="000000"/>
        </w:rPr>
        <w:t>: повороты кругом с разделением по команде “Кругом! Раз-два”; перестроение по два в шеренге и колонне; передвижение в колонне с разной дистанцией и темпом, по “диагонали” и “</w:t>
      </w:r>
      <w:proofErr w:type="spellStart"/>
      <w:r w:rsidRPr="00022C55">
        <w:rPr>
          <w:color w:val="000000"/>
        </w:rPr>
        <w:t>противоходом</w:t>
      </w:r>
      <w:proofErr w:type="spellEnd"/>
      <w:r w:rsidRPr="00022C55">
        <w:rPr>
          <w:color w:val="000000"/>
        </w:rPr>
        <w:t>”;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i/>
          <w:iCs/>
          <w:color w:val="000000"/>
        </w:rPr>
        <w:t>Акробатические упражнения </w:t>
      </w:r>
      <w:r w:rsidRPr="00022C55">
        <w:rPr>
          <w:color w:val="000000"/>
        </w:rPr>
        <w:t xml:space="preserve">из положения лежа на спине, стойка на лопатках (согнув и выпрямив ноги); кувырок вперед в группировке; из стойки на лопатках, </w:t>
      </w:r>
      <w:proofErr w:type="spellStart"/>
      <w:r w:rsidRPr="00022C55">
        <w:rPr>
          <w:color w:val="000000"/>
        </w:rPr>
        <w:t>полупереворот</w:t>
      </w:r>
      <w:proofErr w:type="spellEnd"/>
      <w:r w:rsidRPr="00022C55">
        <w:rPr>
          <w:color w:val="000000"/>
        </w:rPr>
        <w:t xml:space="preserve"> назад в стойку на коленях;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proofErr w:type="spellStart"/>
      <w:r w:rsidRPr="00022C55">
        <w:rPr>
          <w:i/>
          <w:iCs/>
          <w:color w:val="000000"/>
        </w:rPr>
        <w:t>Прикладно</w:t>
      </w:r>
      <w:proofErr w:type="spellEnd"/>
      <w:r w:rsidRPr="00022C55">
        <w:rPr>
          <w:i/>
          <w:iCs/>
          <w:color w:val="000000"/>
        </w:rPr>
        <w:t>-гимнастические упражнения: </w:t>
      </w:r>
      <w:r w:rsidRPr="00022C55">
        <w:rPr>
          <w:color w:val="000000"/>
        </w:rPr>
        <w:t xml:space="preserve">танцевальные упражнения, упражнения на низкой перекладине - вис на согнутых руках, вис стоя спереди, сзади, </w:t>
      </w:r>
      <w:proofErr w:type="spellStart"/>
      <w:r w:rsidRPr="00022C55">
        <w:rPr>
          <w:color w:val="000000"/>
        </w:rPr>
        <w:t>завесом</w:t>
      </w:r>
      <w:proofErr w:type="spellEnd"/>
      <w:r w:rsidRPr="00022C55">
        <w:rPr>
          <w:color w:val="000000"/>
        </w:rPr>
        <w:t xml:space="preserve"> одной, двумя ногами.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b/>
          <w:bCs/>
          <w:i/>
          <w:iCs/>
          <w:color w:val="000000"/>
        </w:rPr>
        <w:t>Легкая атлетика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i/>
          <w:iCs/>
          <w:color w:val="000000"/>
        </w:rPr>
        <w:t>Бег:</w:t>
      </w:r>
      <w:r w:rsidRPr="00022C55">
        <w:rPr>
          <w:color w:val="000000"/>
        </w:rPr>
        <w:t> низкий старт с последующим ускорением, челночный бег «3 х 10м», бег с изменением темпа.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i/>
          <w:iCs/>
          <w:color w:val="000000"/>
        </w:rPr>
        <w:t>Броски:</w:t>
      </w:r>
      <w:r w:rsidRPr="00022C55">
        <w:rPr>
          <w:color w:val="000000"/>
        </w:rPr>
        <w:t> большого мяча снизу из положения стоя и сидя.  </w:t>
      </w:r>
      <w:r w:rsidRPr="00022C55">
        <w:rPr>
          <w:i/>
          <w:iCs/>
          <w:color w:val="000000"/>
        </w:rPr>
        <w:t>Метание </w:t>
      </w:r>
      <w:r w:rsidRPr="00022C55">
        <w:rPr>
          <w:color w:val="000000"/>
        </w:rPr>
        <w:t>малого мяча на дальность способом “из-за головы”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i/>
          <w:iCs/>
          <w:color w:val="000000"/>
        </w:rPr>
        <w:t>Прыжки: </w:t>
      </w:r>
      <w:r w:rsidRPr="00022C55">
        <w:rPr>
          <w:color w:val="000000"/>
        </w:rPr>
        <w:t>на месте и с поворотом на 90 и 100 градусов, по разметкам, через препятствия;</w:t>
      </w:r>
      <w:r w:rsidRPr="00022C55">
        <w:rPr>
          <w:i/>
          <w:iCs/>
          <w:color w:val="000000"/>
        </w:rPr>
        <w:t> </w:t>
      </w:r>
      <w:r w:rsidRPr="00022C55">
        <w:rPr>
          <w:color w:val="000000"/>
        </w:rPr>
        <w:t>в высоту с прямого разбега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b/>
          <w:bCs/>
          <w:i/>
          <w:iCs/>
          <w:color w:val="000000"/>
        </w:rPr>
        <w:t>Подвижные игры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На материале гимнастики с основами акробатики:</w:t>
      </w:r>
      <w:r w:rsidRPr="00022C55">
        <w:rPr>
          <w:b/>
          <w:bCs/>
          <w:i/>
          <w:iCs/>
          <w:color w:val="000000"/>
        </w:rPr>
        <w:t> </w:t>
      </w:r>
      <w:r w:rsidRPr="00022C55">
        <w:rPr>
          <w:color w:val="000000"/>
        </w:rPr>
        <w:t>“Конники-спортсмены”, “Отгадай чей голос?”, “Что изменилось”, “Посадка картофеля”, “Прокати быстрее мяч”, эстафеты (типа: “Веревочка под ногами”, “Эстафеты с обручами”).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На материале легкой атлетики:</w:t>
      </w:r>
      <w:r w:rsidRPr="00022C55">
        <w:rPr>
          <w:color w:val="000000"/>
        </w:rPr>
        <w:t> «Вызов номеров» “Шишки-желуди-орехи”, “Невод”, “Заяц без дома”, “Пустое место”, “Мяч соседу”, “Космонавты”, “Мышеловка”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i/>
          <w:iCs/>
          <w:color w:val="000000"/>
        </w:rPr>
        <w:t>На материале спортивных игр:</w:t>
      </w:r>
      <w:r w:rsidRPr="00022C55">
        <w:rPr>
          <w:color w:val="000000"/>
        </w:rPr>
        <w:t> 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i/>
          <w:iCs/>
          <w:color w:val="000000"/>
        </w:rPr>
        <w:t>Баскетбол: </w:t>
      </w:r>
      <w:r w:rsidRPr="00022C55">
        <w:rPr>
          <w:color w:val="000000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сигналу.</w:t>
      </w:r>
    </w:p>
    <w:p w:rsidR="00EB3351" w:rsidRPr="00022C55" w:rsidRDefault="00EB3351" w:rsidP="00EB3351">
      <w:pPr>
        <w:shd w:val="clear" w:color="auto" w:fill="FFFFFF"/>
        <w:rPr>
          <w:color w:val="000000"/>
        </w:rPr>
      </w:pPr>
      <w:r w:rsidRPr="00022C55">
        <w:rPr>
          <w:i/>
          <w:iCs/>
          <w:color w:val="000000"/>
        </w:rPr>
        <w:t>Волейбол</w:t>
      </w:r>
      <w:r w:rsidRPr="00022C55">
        <w:rPr>
          <w:b/>
          <w:bCs/>
          <w:i/>
          <w:iCs/>
          <w:color w:val="000000"/>
        </w:rPr>
        <w:t>:</w:t>
      </w:r>
      <w:r w:rsidRPr="00022C55">
        <w:rPr>
          <w:i/>
          <w:iCs/>
          <w:color w:val="000000"/>
        </w:rPr>
        <w:t> </w:t>
      </w:r>
      <w:r w:rsidRPr="00022C55">
        <w:rPr>
          <w:color w:val="000000"/>
        </w:rPr>
        <w:t>специальные движения - подбрасывание мяча на нужную высоту и расстояние от туловища; передача сверху двумя руками вперед-вверх.</w:t>
      </w:r>
    </w:p>
    <w:p w:rsidR="00EB3351" w:rsidRPr="00022C55" w:rsidRDefault="00EB3351" w:rsidP="00EB3351">
      <w:pPr>
        <w:shd w:val="clear" w:color="auto" w:fill="FFFFFF"/>
        <w:jc w:val="both"/>
        <w:rPr>
          <w:b/>
          <w:bCs/>
        </w:rPr>
      </w:pPr>
      <w:r w:rsidRPr="00022C55">
        <w:rPr>
          <w:i/>
          <w:iCs/>
          <w:color w:val="000000"/>
          <w:shd w:val="clear" w:color="auto" w:fill="FFFFFF"/>
        </w:rPr>
        <w:t>Лыжная подготовка</w:t>
      </w:r>
      <w:r w:rsidRPr="00022C55">
        <w:rPr>
          <w:color w:val="000000"/>
          <w:shd w:val="clear" w:color="auto" w:fill="FFFFFF"/>
        </w:rPr>
        <w:t>— передви</w:t>
      </w:r>
      <w:r w:rsidRPr="00022C55">
        <w:rPr>
          <w:color w:val="000000"/>
          <w:shd w:val="clear" w:color="auto" w:fill="FFFFFF"/>
        </w:rPr>
        <w:softHyphen/>
        <w:t>гаться на лыжах ступающим и скользящим шагом с лыжными палками и без них, вы</w:t>
      </w:r>
      <w:r w:rsidRPr="00022C55">
        <w:rPr>
          <w:color w:val="000000"/>
          <w:shd w:val="clear" w:color="auto" w:fill="FFFFFF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022C55">
        <w:rPr>
          <w:color w:val="000000"/>
          <w:shd w:val="clear" w:color="auto" w:fill="FFFFFF"/>
        </w:rPr>
        <w:softHyphen/>
        <w:t xml:space="preserve">нять друг друга, подниматься </w:t>
      </w:r>
      <w:r w:rsidRPr="00022C55">
        <w:rPr>
          <w:color w:val="000000"/>
          <w:shd w:val="clear" w:color="auto" w:fill="FFFFFF"/>
        </w:rPr>
        <w:lastRenderedPageBreak/>
        <w:t>на склон «</w:t>
      </w:r>
      <w:proofErr w:type="spellStart"/>
      <w:r w:rsidRPr="00022C55">
        <w:rPr>
          <w:color w:val="000000"/>
          <w:shd w:val="clear" w:color="auto" w:fill="FFFFFF"/>
        </w:rPr>
        <w:t>полуелочкой</w:t>
      </w:r>
      <w:proofErr w:type="spellEnd"/>
      <w:r w:rsidRPr="00022C55">
        <w:rPr>
          <w:color w:val="000000"/>
          <w:shd w:val="clear" w:color="auto" w:fill="FFFFFF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EB3351" w:rsidRPr="00022C55" w:rsidRDefault="00EB3351" w:rsidP="00EB3351">
      <w:pPr>
        <w:shd w:val="clear" w:color="auto" w:fill="FFFFFF"/>
        <w:ind w:firstLine="710"/>
        <w:jc w:val="both"/>
        <w:rPr>
          <w:b/>
          <w:bCs/>
        </w:rPr>
      </w:pP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Акробатические упражнения.</w:t>
      </w:r>
      <w:r w:rsidRPr="00022C55">
        <w:rPr>
          <w:color w:val="000000"/>
        </w:rPr>
        <w:t> Упоры; седы; упражнения в группировке; перекаты; стойка на лопатках; кувырки вперед и назад; гимнастический мост.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Акробатические комбинации.</w:t>
      </w:r>
      <w:r w:rsidRPr="00022C55">
        <w:rPr>
          <w:color w:val="000000"/>
        </w:rPr>
        <w:t> 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назад.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Упражнения на низкой гимнастической перекладине:</w:t>
      </w:r>
      <w:r w:rsidRPr="00022C55">
        <w:rPr>
          <w:color w:val="000000"/>
        </w:rPr>
        <w:t xml:space="preserve"> висы, </w:t>
      </w:r>
      <w:proofErr w:type="spellStart"/>
      <w:r w:rsidRPr="00022C55">
        <w:rPr>
          <w:color w:val="000000"/>
        </w:rPr>
        <w:t>перемахи</w:t>
      </w:r>
      <w:proofErr w:type="spellEnd"/>
      <w:r w:rsidRPr="00022C55">
        <w:rPr>
          <w:color w:val="000000"/>
        </w:rPr>
        <w:t>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Опорный прыжок: </w:t>
      </w:r>
      <w:r w:rsidRPr="00022C55">
        <w:rPr>
          <w:color w:val="000000"/>
        </w:rPr>
        <w:t>вскок на стопку гимнастических матов и соскок.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Гимнастические упражнения прикладного характера.</w:t>
      </w:r>
      <w:r w:rsidRPr="00022C55">
        <w:rPr>
          <w:color w:val="000000"/>
        </w:rPr>
        <w:t xml:space="preserve"> 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22C55">
        <w:rPr>
          <w:color w:val="000000"/>
        </w:rPr>
        <w:t>перелезания</w:t>
      </w:r>
      <w:proofErr w:type="spellEnd"/>
      <w:r w:rsidRPr="00022C55">
        <w:rPr>
          <w:color w:val="000000"/>
        </w:rPr>
        <w:t xml:space="preserve">, </w:t>
      </w:r>
      <w:proofErr w:type="spellStart"/>
      <w:r w:rsidRPr="00022C55">
        <w:rPr>
          <w:color w:val="000000"/>
        </w:rPr>
        <w:t>переползания</w:t>
      </w:r>
      <w:proofErr w:type="spellEnd"/>
      <w:r w:rsidRPr="00022C55">
        <w:rPr>
          <w:color w:val="000000"/>
        </w:rPr>
        <w:t>, передвижение по наклонной гимнастической скамейке.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Легкая атлетика. </w:t>
      </w:r>
      <w:r w:rsidRPr="00022C55">
        <w:rPr>
          <w:i/>
          <w:iCs/>
          <w:color w:val="000000"/>
        </w:rPr>
        <w:t>Беговые упражнения: </w:t>
      </w:r>
      <w:r w:rsidRPr="00022C55">
        <w:rPr>
          <w:color w:val="00000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Прыжковые упражнения: </w:t>
      </w:r>
      <w:r w:rsidRPr="00022C55">
        <w:rPr>
          <w:color w:val="000000"/>
        </w:rPr>
        <w:t>на одной ноге и двух ногах на месте и с продвижением; в длину и в высоту; спрыгивание и запрыгивание;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Броски: </w:t>
      </w:r>
      <w:r w:rsidRPr="00022C55">
        <w:rPr>
          <w:color w:val="000000"/>
        </w:rPr>
        <w:t>большого мяча (1кг) на дальность разными способами.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Метание: </w:t>
      </w:r>
      <w:r w:rsidRPr="00022C55">
        <w:rPr>
          <w:color w:val="000000"/>
        </w:rPr>
        <w:t>малого мяча в вертикальную цель и на дальность.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Лыжные гонки.</w:t>
      </w:r>
      <w:r w:rsidRPr="00022C55">
        <w:rPr>
          <w:color w:val="000000"/>
        </w:rPr>
        <w:t> Передвижение на лыжах; повороты; спуски; подъемы; торможение.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b/>
          <w:bCs/>
          <w:color w:val="000000"/>
        </w:rPr>
        <w:t>Подвижные и спортивные игры. </w:t>
      </w:r>
      <w:r w:rsidRPr="00022C55">
        <w:rPr>
          <w:i/>
          <w:iCs/>
          <w:color w:val="000000"/>
        </w:rPr>
        <w:t>На материале гимнастики с основами акробатики: </w:t>
      </w:r>
      <w:r w:rsidRPr="00022C55">
        <w:rPr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На материале легкой атлетики: </w:t>
      </w:r>
      <w:r w:rsidRPr="00022C55"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На материале лыжной подготовки: </w:t>
      </w:r>
      <w:r w:rsidRPr="00022C55">
        <w:rPr>
          <w:color w:val="000000"/>
        </w:rPr>
        <w:t>Эстафеты в передвижении на лыжах, упражнения на выносливость и координацию.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На материале спортивных игр.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Футбол: </w:t>
      </w:r>
      <w:r w:rsidRPr="00022C55">
        <w:rPr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Баскетбол: </w:t>
      </w:r>
      <w:r w:rsidRPr="00022C55"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B3351" w:rsidRPr="00022C55" w:rsidRDefault="00EB3351" w:rsidP="00EB3351">
      <w:pPr>
        <w:shd w:val="clear" w:color="auto" w:fill="FFFFFF"/>
        <w:jc w:val="both"/>
        <w:rPr>
          <w:color w:val="000000"/>
        </w:rPr>
      </w:pPr>
      <w:r w:rsidRPr="00022C55">
        <w:rPr>
          <w:i/>
          <w:iCs/>
          <w:color w:val="000000"/>
        </w:rPr>
        <w:t>Волейбол: </w:t>
      </w:r>
      <w:r w:rsidRPr="00022C55">
        <w:rPr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EB3351" w:rsidRPr="00022C55" w:rsidRDefault="00EB3351" w:rsidP="00EB3351">
      <w:pPr>
        <w:jc w:val="center"/>
        <w:rPr>
          <w:b/>
        </w:rPr>
      </w:pPr>
      <w:r w:rsidRPr="00022C55">
        <w:rPr>
          <w:b/>
        </w:rPr>
        <w:t xml:space="preserve">  </w:t>
      </w:r>
    </w:p>
    <w:p w:rsidR="00EB3351" w:rsidRPr="00022C55" w:rsidRDefault="00EB3351" w:rsidP="00EB3351">
      <w:pPr>
        <w:jc w:val="center"/>
        <w:rPr>
          <w:b/>
        </w:rPr>
      </w:pPr>
    </w:p>
    <w:p w:rsidR="00360893" w:rsidRPr="00022C55" w:rsidRDefault="00360893" w:rsidP="00360893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022C55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с учетом рабочей программы воспитания с указанием количества часов, отводимых на изучение каждой темы.</w:t>
      </w:r>
    </w:p>
    <w:p w:rsidR="00360893" w:rsidRPr="00022C55" w:rsidRDefault="00360893" w:rsidP="00674164">
      <w:pPr>
        <w:pStyle w:val="a3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0893" w:rsidRPr="00022C55" w:rsidRDefault="00360893" w:rsidP="00674164">
      <w:pPr>
        <w:pStyle w:val="a3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2C55">
        <w:rPr>
          <w:rFonts w:ascii="Times New Roman" w:hAnsi="Times New Roman"/>
          <w:b/>
          <w:color w:val="000000"/>
          <w:sz w:val="24"/>
          <w:szCs w:val="24"/>
        </w:rPr>
        <w:t>Ключевые воспитательные задачи:</w:t>
      </w:r>
    </w:p>
    <w:p w:rsidR="00674164" w:rsidRPr="00674164" w:rsidRDefault="00674164" w:rsidP="00674164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74164">
        <w:rPr>
          <w:iCs/>
          <w:color w:val="000000"/>
        </w:rPr>
        <w:lastRenderedPageBreak/>
        <w:t>укрепление здоровья</w:t>
      </w:r>
      <w:r w:rsidRPr="00674164">
        <w:rPr>
          <w:color w:val="000000"/>
        </w:rPr>
        <w:t> школьников посредством развития физических качеств и повышения функциональных жизнеобеспечивающих систем организма;</w:t>
      </w:r>
    </w:p>
    <w:p w:rsidR="00674164" w:rsidRPr="00674164" w:rsidRDefault="00674164" w:rsidP="00674164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022C55">
        <w:rPr>
          <w:iCs/>
          <w:color w:val="000000"/>
        </w:rPr>
        <w:t>воспитание коллективизма</w:t>
      </w:r>
      <w:r w:rsidRPr="00022C55">
        <w:rPr>
          <w:color w:val="000000"/>
        </w:rPr>
        <w:t xml:space="preserve"> посредством подвижных игр, физических упражнений и технических действий</w:t>
      </w:r>
      <w:r w:rsidRPr="00674164">
        <w:rPr>
          <w:color w:val="000000"/>
        </w:rPr>
        <w:t>;</w:t>
      </w:r>
    </w:p>
    <w:p w:rsidR="00674164" w:rsidRPr="00674164" w:rsidRDefault="00674164" w:rsidP="00674164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022C55">
        <w:rPr>
          <w:iCs/>
          <w:color w:val="000000"/>
        </w:rPr>
        <w:t>формирование </w:t>
      </w:r>
      <w:r w:rsidRPr="00674164">
        <w:rPr>
          <w:color w:val="000000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74164" w:rsidRPr="00674164" w:rsidRDefault="00674164" w:rsidP="00674164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022C55">
        <w:rPr>
          <w:iCs/>
          <w:color w:val="000000"/>
        </w:rPr>
        <w:t>развитие</w:t>
      </w:r>
      <w:r w:rsidRPr="00674164">
        <w:rPr>
          <w:color w:val="000000"/>
        </w:rPr>
        <w:t> интереса к самостоятельным занятиям физическими упражнениями, подвижным играм, формам активного отдыха и досуга;</w:t>
      </w:r>
    </w:p>
    <w:p w:rsidR="00674164" w:rsidRPr="00674164" w:rsidRDefault="00674164" w:rsidP="00674164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022C55">
        <w:rPr>
          <w:iCs/>
          <w:color w:val="000000"/>
        </w:rPr>
        <w:t>обучение</w:t>
      </w:r>
      <w:r w:rsidRPr="00674164">
        <w:rPr>
          <w:color w:val="000000"/>
        </w:rPr>
        <w:t> 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74164" w:rsidRPr="00674164" w:rsidRDefault="00674164" w:rsidP="00674164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74164">
        <w:rPr>
          <w:iCs/>
          <w:color w:val="000000"/>
        </w:rPr>
        <w:t>подготовка </w:t>
      </w:r>
      <w:r w:rsidRPr="00674164">
        <w:rPr>
          <w:color w:val="000000"/>
        </w:rPr>
        <w:t>к выполнению нормативов Всероссийского физкультурно-спортивного комплекса «Готов к труду и обороне» (ГТО), с помощью тестовых упражнений</w:t>
      </w:r>
    </w:p>
    <w:p w:rsidR="00360893" w:rsidRPr="00022C55" w:rsidRDefault="00360893" w:rsidP="00360893">
      <w:pPr>
        <w:pStyle w:val="a3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EB3351" w:rsidRPr="00022C55" w:rsidRDefault="00EB3351" w:rsidP="003608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3351" w:rsidRPr="00022C55" w:rsidRDefault="00EB3351" w:rsidP="00EB3351">
      <w:pPr>
        <w:jc w:val="center"/>
        <w:rPr>
          <w:b/>
        </w:rPr>
      </w:pPr>
    </w:p>
    <w:p w:rsidR="00F8199E" w:rsidRPr="00022C55" w:rsidRDefault="00F8199E" w:rsidP="00EB3351">
      <w:pPr>
        <w:jc w:val="center"/>
        <w:rPr>
          <w:b/>
        </w:rPr>
      </w:pPr>
    </w:p>
    <w:p w:rsidR="00EB3351" w:rsidRPr="00022C55" w:rsidRDefault="00EB3351" w:rsidP="00EB3351">
      <w:pPr>
        <w:jc w:val="center"/>
        <w:rPr>
          <w:b/>
        </w:rPr>
      </w:pPr>
    </w:p>
    <w:p w:rsidR="00F8199E" w:rsidRPr="00022C55" w:rsidRDefault="00F8199E" w:rsidP="00EB3351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884"/>
        <w:gridCol w:w="60"/>
        <w:gridCol w:w="3090"/>
        <w:gridCol w:w="708"/>
      </w:tblGrid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pPr>
              <w:rPr>
                <w:b/>
              </w:rPr>
            </w:pPr>
            <w:r w:rsidRPr="00022C55">
              <w:rPr>
                <w:b/>
              </w:rPr>
              <w:t>№</w:t>
            </w:r>
          </w:p>
        </w:tc>
        <w:tc>
          <w:tcPr>
            <w:tcW w:w="10884" w:type="dxa"/>
          </w:tcPr>
          <w:p w:rsidR="005D2DD3" w:rsidRPr="00022C55" w:rsidRDefault="005D2DD3" w:rsidP="00360893">
            <w:pPr>
              <w:rPr>
                <w:b/>
              </w:rPr>
            </w:pPr>
            <w:r w:rsidRPr="00022C55">
              <w:rPr>
                <w:b/>
              </w:rPr>
              <w:t>Тема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5D2DD3">
            <w:pPr>
              <w:rPr>
                <w:b/>
              </w:rPr>
            </w:pPr>
            <w:r w:rsidRPr="00022C55">
              <w:rPr>
                <w:rFonts w:eastAsia="Calibri"/>
                <w:b/>
              </w:rPr>
              <w:t>Модуль воспитательной программы «Школьный урок»</w:t>
            </w:r>
          </w:p>
        </w:tc>
        <w:tc>
          <w:tcPr>
            <w:tcW w:w="708" w:type="dxa"/>
          </w:tcPr>
          <w:p w:rsidR="005D2DD3" w:rsidRPr="00022C55" w:rsidRDefault="005D2DD3" w:rsidP="00360893">
            <w:pPr>
              <w:rPr>
                <w:b/>
              </w:rPr>
            </w:pPr>
            <w:r w:rsidRPr="00022C55">
              <w:rPr>
                <w:b/>
              </w:rPr>
              <w:t>Кол-во час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Правила поведения  в спортивном зале и на площадке. Построение в шеренгу по росту. Игра «Займи свое место». Понятия «основная стой-ка», «равняйсь» «</w:t>
            </w:r>
            <w:proofErr w:type="spellStart"/>
            <w:r w:rsidRPr="00022C55">
              <w:t>смирно»,«вольно</w:t>
            </w:r>
            <w:proofErr w:type="spellEnd"/>
            <w:r w:rsidRPr="00022C55">
              <w:t>». История ГТО. Игра «Салки-догонялки» Изучение нового материала.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Повторение строевых упражнений. Обучение понятию «высокий старт». Повторение техники челночного бега. Игра «</w:t>
            </w:r>
            <w:proofErr w:type="spellStart"/>
            <w:r w:rsidRPr="00022C55">
              <w:t>Ловишка</w:t>
            </w:r>
            <w:proofErr w:type="spellEnd"/>
            <w:r w:rsidRPr="00022C55">
              <w:t>».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Совершенствование выполнения строевых упражнений. Обучение бегу с высокого старта на дистанцию 30м. Сдача норм ГТО. Игра «Салки с домом».</w:t>
            </w:r>
          </w:p>
        </w:tc>
        <w:tc>
          <w:tcPr>
            <w:tcW w:w="3150" w:type="dxa"/>
            <w:gridSpan w:val="2"/>
          </w:tcPr>
          <w:p w:rsidR="005D2DD3" w:rsidRPr="00022C55" w:rsidRDefault="00022C55" w:rsidP="00360893">
            <w:r w:rsidRPr="00022C55">
              <w:t>Сдача норм ГТО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Развитие скорости и ориентации в пространстве. Совершенствование челночного бега. Контроль двигательных качеств: челночный бег 3*10м. Сдача норм ГТО. Игра «Гуси-лебеди»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Развитие внимания, мышления при выполнении расчета по порядку. Обучение прыжкам вверх и в длину с места. Игра «Удочка». Изучение нового материала.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lastRenderedPageBreak/>
              <w:t>6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Совершенствование строевых упражнений. Объяснение понятия «физическая культура как система занятий физическими упражнениями».  совершенствование прыжков вверх и в длину с места. Игра «Жмурки».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Ознакомление с историей возникновения первых спортивных соревнований. Контроль двигательных качеств: прыжок в длину с места. Игра «Жмурки».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 xml:space="preserve">Развитие ловкости, внимания в метании </w:t>
            </w:r>
            <w:proofErr w:type="spellStart"/>
            <w:r w:rsidRPr="00022C55">
              <w:t>мал.мяча</w:t>
            </w:r>
            <w:proofErr w:type="spellEnd"/>
            <w:r w:rsidRPr="00022C55">
              <w:t xml:space="preserve"> на дальность. Разучивание игры «Кто дальше бросит».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022C55" w:rsidP="00360893">
            <w:r w:rsidRPr="00022C55">
              <w:t>Урок - соревнование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Контроль двигательных качеств: метание на дальность. Развитие координации, ловкости, скоростных качеств в эстафете «За мячом противника»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10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Обучение бегу с изменением частоты шагов. Повторение бега на выносливость. Игры  «Два Мороза», «Запрещенное движение».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11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Ознакомление с основными способами развития выносливости. Развитие двигательных качеств в беге на выносливость. Контроль пульса. Игра «Воробышки-попрыгунчики»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12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 xml:space="preserve">Развитие скоростных качеств в беге на различные дистанции. 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2C55">
                <w:t>30 м</w:t>
              </w:r>
            </w:smartTag>
            <w:r w:rsidRPr="00022C55">
              <w:t xml:space="preserve"> с высокого старта. Сдача норм ГТО. Русская народная игра «Горелки»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022C55" w:rsidP="00360893">
            <w:r w:rsidRPr="00022C55">
              <w:t>Сдача норм ГТО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13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Объяснение правил поведения и ТБ в спортивном зале и во время упражнений со спортивным инвентарем. История зарождения Олимпийских игр. Развитие координационных способностей в общеразвивающих упражнениях. Игра «Охотник и зайцы».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14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Обучение перестроению в две шеренги, в две колонны. Повторение подъем туловища из положения лежа на спине, подтягивание на низкой перекладине. Игра «Море волнуется»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022C55" w:rsidP="00360893">
            <w:r w:rsidRPr="00022C55">
              <w:t>Урок - игра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30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15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Совершенствование выполнения строевых упражнений. Обучение упражнениям в паре. Контроль двигательных качеств: подъем туловища за 1 мин. Сдача норм ГТО. Развитие памяти и внимания в игре «Отгадай, чей голосок»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16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Обучение упражнениям с гимнастической палкой. Контроль двигательных качеств: подтягивание на низкой перекладине из виса лежа. Разучивание эстафет с гимнастической палкой.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17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 xml:space="preserve">Повторение прыжков на одной и двух ногах разными способами. Обучение прыжку в длину с разбега на </w:t>
            </w:r>
            <w:proofErr w:type="spellStart"/>
            <w:r w:rsidRPr="00022C55">
              <w:t>гим</w:t>
            </w:r>
            <w:proofErr w:type="spellEnd"/>
            <w:r w:rsidRPr="00022C55">
              <w:t>. мат. Игра «День и ночь»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18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>Разучивание ОРУ с обручем. Совершенствование прыжков из обруча в обруч, прыжка в длину с разбега. Разучивание отжимание от пола. Игра «Займи обруч»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19</w:t>
            </w:r>
          </w:p>
        </w:tc>
        <w:tc>
          <w:tcPr>
            <w:tcW w:w="10884" w:type="dxa"/>
          </w:tcPr>
          <w:p w:rsidR="005D2DD3" w:rsidRPr="00022C55" w:rsidRDefault="005D2DD3" w:rsidP="00360893">
            <w:r w:rsidRPr="00022C55">
              <w:t xml:space="preserve">Совершенствование ОРУ с обручем. Разучивание </w:t>
            </w:r>
            <w:proofErr w:type="spellStart"/>
            <w:r w:rsidRPr="00022C55">
              <w:t>пролезание</w:t>
            </w:r>
            <w:proofErr w:type="spellEnd"/>
            <w:r w:rsidRPr="00022C55">
              <w:t xml:space="preserve"> в обруч разными способами. Контроль двигательных качеств: отжимание от пола. Разучивание игровых действий эстафет с обручем. Комбинированный</w:t>
            </w:r>
          </w:p>
        </w:tc>
        <w:tc>
          <w:tcPr>
            <w:tcW w:w="3150" w:type="dxa"/>
            <w:gridSpan w:val="2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lastRenderedPageBreak/>
              <w:t>20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Разучивание упражнений на гимнастических  скамейках. Обучение ползанью по гимнастической скамейке, приседанию. Игра «Удочка» Изучение нового материала.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21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ОРУ на гимнастической скамейке. Совершенствование основных видов деятельности на полосе препятствий. Контроль двигательных качеств: приседание. Игра «Третий лишний»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22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Обучение парным упражнениям. Разучивание техники прыжка в высоту способом «перешагивание». Игра «Чехарда» Изучение нового материала.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>Урок - игра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23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 прыжка в  высоту. Разучивание игровых действий эстафет с мешочком с песком.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24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двигательных качеств: выносливости, ловкости, быстроты в эстафетах «Веселые старты»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25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Правила поведения в спортивном зале на уроках гимнастики. Повторение понятий: вис, упор. Обучение вису углом  на гимнастической стенке и перекладине. Развитие внимания, памяти, координации движений в игре «Что изменилось»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26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координационных способностей в упражнениях гимнастики с элементами акробатики. Повторение техники перекатов. Игра «Передача мяча в туннеле»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27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Повторение техники  кувырка вперед. Развитие координационных, скоростно-силовых способностей в  круговой тренировке. Игра «Мышеловка»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28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техники  упражнения «стойка на лопатках»; кувырка вперед.  Развитие ловкости и координации в игре «Посадка картофеля»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29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гибкости в  упражнении «мост». Совершенствование  «стойки на лопатках». выполнения упражнений акробатики в разных сочетаниях. Игра «Кот и мышь»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30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Обучение ходьбе по гимнастической скамейке различными способами. Контроль двигательных качеств: наклон вперед из положения стоя. Игра «Кот и мышь» Комбинированный 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31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координации движений, ловкости, внимания в лазание по наклонной гимнастической скамейке. Повторение упражнения «мост». Игра  Мышеловка». Игра  на внимание «Запрещенное движение»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32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Развития равновесия в  упражнениях «цапля», «ласточка». Совершенствование техники  упражнения «мост». Разучивание игры «Прокати  быстрее мяч»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33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Объяснение значения </w:t>
            </w:r>
            <w:proofErr w:type="spellStart"/>
            <w:r w:rsidRPr="00022C55">
              <w:t>физкульт</w:t>
            </w:r>
            <w:proofErr w:type="spellEnd"/>
            <w:r w:rsidRPr="00022C55">
              <w:t>-минуток для укрепления здоровья, принципов их построения. Совершенствование упражнений «цапля», «ласточка», кувырка вперед. Игра «Волк во вру»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lastRenderedPageBreak/>
              <w:t>34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Повторение строевых упражнений. Развитие гибкости в глубоких выпадах, наклонах вперед стоя и сидя на полу, упражнениях «мост», «</w:t>
            </w:r>
            <w:proofErr w:type="spellStart"/>
            <w:r w:rsidRPr="00022C55">
              <w:t>полушпагат</w:t>
            </w:r>
            <w:proofErr w:type="spellEnd"/>
            <w:r w:rsidRPr="00022C55">
              <w:t>».Развитие прыгучести в эстафете «Веревочка под ногами» Комбинированный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 xml:space="preserve">Урок - </w:t>
            </w:r>
            <w:proofErr w:type="spellStart"/>
            <w:r w:rsidRPr="00022C55">
              <w:t>эстофета</w:t>
            </w:r>
            <w:proofErr w:type="spellEnd"/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35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Объяснение значения правил безопасности в подвижных играх. Совершенствование строевых упражнений.  Развитие координации движений, ловкости, внимания в упражнениях акробатики. Игра «Хитрая лиса»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36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Объяснение значения закаливания для укрепления здоровья и способы закаливания. Обучение правилам страховки. Совершенствование  переката назад в группировке и кувырка назад. Игра «Хитрая лиса»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37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равновесия и координации движений в упражнениях на узкой рейке гимнастической скамейки; закрепление техники кувырка назад. Игра «Кот и мышь»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38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упражнений на узкой рейке гимнастической скамейки; кувырка назад. Игра «Ноги на весу»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39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Развитие силы и ловкости в  лазанье и </w:t>
            </w:r>
            <w:proofErr w:type="spellStart"/>
            <w:r w:rsidRPr="00022C55">
              <w:t>перелезание</w:t>
            </w:r>
            <w:proofErr w:type="spellEnd"/>
            <w:r w:rsidRPr="00022C55">
              <w:t xml:space="preserve"> по гимнастической стенке. Разучивание  упражнений для  формирования правильной осанки. Игра «Жмурки»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40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навыков перемещения по гимнастической стенке. Развитие координационных способностей в кувырках вперед и назад . Игра «Волк во рву» Повторение пройденного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41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Разучивание упражнений разминки с обручами. Совершенствование навыков вращения обруча. Развитие ловкости в ползанье «по-пластунски». Игра «Бездомный заяц»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42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Совершенствование навыков </w:t>
            </w:r>
            <w:proofErr w:type="spellStart"/>
            <w:r w:rsidRPr="00022C55">
              <w:t>перелезания</w:t>
            </w:r>
            <w:proofErr w:type="spellEnd"/>
            <w:r w:rsidRPr="00022C55">
              <w:t xml:space="preserve"> через препятствие  и ползанья «</w:t>
            </w:r>
            <w:proofErr w:type="spellStart"/>
            <w:r w:rsidRPr="00022C55">
              <w:t>попластунски</w:t>
            </w:r>
            <w:proofErr w:type="spellEnd"/>
            <w:r w:rsidRPr="00022C55">
              <w:t>». Повторение кувырка в сторону.  Игра «Бездомный заяц»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43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Совершенствование упражнений </w:t>
            </w:r>
            <w:proofErr w:type="spellStart"/>
            <w:r w:rsidRPr="00022C55">
              <w:t>гимнастики:«лодочка</w:t>
            </w:r>
            <w:proofErr w:type="spellEnd"/>
            <w:r w:rsidRPr="00022C55">
              <w:t>», «корзиночка», «кольцо»; кувырок в сторону. Развитие выносливости в упражнениях полосы препятствий. Игра «Салки-</w:t>
            </w:r>
            <w:proofErr w:type="spellStart"/>
            <w:r w:rsidRPr="00022C55">
              <w:t>выручалки</w:t>
            </w:r>
            <w:proofErr w:type="spellEnd"/>
            <w:r w:rsidRPr="00022C55">
              <w:t>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44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внимания, мышления, двигательных качеств посредством серии акробатических упражнений. Разучивание гимнастической комбинации. Игра «Салки с домом» Комбинированный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>Зачет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45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Развитие двигательных качеств посредством  акробатических упражнений. Закрепление гимнастической комбинации. Игра «Салки с домом» Комбинированный 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46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 безопасного выполнения акробатических упражнений. Развитие ловкости и координации при выполнении гимнастической  комбинации. Игра «Салки с мячом»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47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разученных ранее ОРУ с предметом. Объяснение и разучивание игровых действий эстафет с предметами. Игра «</w:t>
            </w:r>
            <w:proofErr w:type="spellStart"/>
            <w:r w:rsidRPr="00022C55">
              <w:t>Ловишки</w:t>
            </w:r>
            <w:proofErr w:type="spellEnd"/>
            <w:r w:rsidRPr="00022C55">
              <w:t xml:space="preserve"> с хвостиком» Комбинированный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>Круговая тренировка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lastRenderedPageBreak/>
              <w:t>48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Разучивание эстафет с акробатическими и прикладными гимнастическими упражнениями. Развитие координационных способностей в эстафетах. Игра «Салки-ноги от земли»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49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Объяснение правил безопасного поведения на уроках лыжной подготовки. Ходьба на лыжах. Разучивание игры «По местам» Изучение нового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50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Объяснение значения занятий на лыжах для укрепления здоровья. Закрепление навыков ходьбы на лыжах разными способами. Разучивание игры «Перестрелка»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51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координационных, скоростных и силовых способностей во время прохождении дистанции на лыжах. Совершенствование поворотов на месте переступанием вокруг носков и пяток лыж.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52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умения передвигаться скользящим шагом по дистанции до 1000м. Сдача норм ГТО. Разучивание игры «Охотники и олени» Комбинированный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>Сдача норм ГТО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53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Обучение подъему на лыжах различными способами, спуску в основной стойке и торможению палками. Совершенствование скользящего шага.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54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навыка подъема на небольшое возвышение и спуска в основной стойке. Игр « Кто дольше прокатится на лыжах». Развитие скоростно-силовых способностей при движении скользящим шагом.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55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Освоение техники лыжных ходов. Обучение попеременному </w:t>
            </w:r>
            <w:proofErr w:type="spellStart"/>
            <w:r w:rsidRPr="00022C55">
              <w:t>двухшажному</w:t>
            </w:r>
            <w:proofErr w:type="spellEnd"/>
            <w:r w:rsidRPr="00022C55">
              <w:t xml:space="preserve"> ходу без палок и с палками. Изучение нового материала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>Урок - соревнование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56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Совершенствование навыков передвижения попеременным </w:t>
            </w:r>
            <w:proofErr w:type="spellStart"/>
            <w:r w:rsidRPr="00022C55">
              <w:t>двухшажным</w:t>
            </w:r>
            <w:proofErr w:type="spellEnd"/>
            <w:r w:rsidRPr="00022C55">
              <w:t xml:space="preserve"> ходом. Повторение пройденного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57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Обучение поворотам приставными  шагами. Совершенствование подъема и спуска в основной стойке, торможения падением.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58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поворотов  на месте и в движении переступанием и приставным шагом. Обучение падению на бок на месте и в движении под уклон. Игра «День и ночь»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59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Совершенствование умения передвижения попеременным </w:t>
            </w:r>
            <w:proofErr w:type="spellStart"/>
            <w:r w:rsidRPr="00022C55">
              <w:t>двухшажным</w:t>
            </w:r>
            <w:proofErr w:type="spellEnd"/>
            <w:r w:rsidRPr="00022C55">
              <w:t xml:space="preserve"> ходом по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22C55">
                <w:t>1000 м</w:t>
              </w:r>
            </w:smartTag>
            <w:r w:rsidRPr="00022C55">
              <w:t>. Сдача норм ГТО. Игра «Охотники и олени» Повторение пройденного материала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>Сдача норм ГТО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60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Разучивание торможение лыжами «плугом». Развитие выносливости в движении на лыжах по дистанции до 1500м. в медленном темпе.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61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Повторение передвижение на лыжах «змейкой»; подъема ступающим шагом. Прохождение дистанции до 1500м.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62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Совершенствование попеременного </w:t>
            </w:r>
            <w:proofErr w:type="spellStart"/>
            <w:r w:rsidRPr="00022C55">
              <w:t>двухшажного</w:t>
            </w:r>
            <w:proofErr w:type="spellEnd"/>
            <w:r w:rsidRPr="00022C55">
              <w:t xml:space="preserve"> хода, поворотов, подъемов, спусков, торможение. Прохождение дистанции до 1500м. в среднем темпе Повторение пройденного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lastRenderedPageBreak/>
              <w:t>63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Развитие </w:t>
            </w:r>
            <w:proofErr w:type="spellStart"/>
            <w:r w:rsidRPr="00022C55">
              <w:t>скоростносиловых</w:t>
            </w:r>
            <w:proofErr w:type="spellEnd"/>
            <w:r w:rsidRPr="00022C55">
              <w:t xml:space="preserve"> качеств во время прохождения на лыжах 1000м в быстром темпе без учета времени Повторение пройденного материала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64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внимания, двигательных качеств посредством подвижных игр на лыжах и без лыж. Разучивание игры «На буксире»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65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Ознакомление с  правилами безопасности при разучивании элементов спортивных игр. Разучивание ОРУ с большим мячом. Повторение броска и ловли мяча. Игра «Вышибалы»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66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упражнений с большим мячом. Обучение передачам и ловле мяча в парах. Игра «Охотники и утки»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67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Разучивание упражнений с мал. мячами. Обучение различным способам бросков и ловли мал. мяча.  Разучивание игры «Мяч соседу» Изучение нового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68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Закрепление упражнений с мал. мячом. Совершенствование навыков бросков и ловли мал. мяча. Разучивание бросков мяча одной рукой в цель. Разучивание игры «Мяч среднему» Комбинированный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>Урок - игра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69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Обучение упражнениям с большим мячом у стены. Повторение ведение мяча на месте.  Игра «Собачка»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70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ведение мяча на месте и в движении по прямой. Игра «Мяч из круга» Зачет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71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ведение мяча  в движении по прямой и «змейкой». Игра «</w:t>
            </w:r>
            <w:proofErr w:type="spellStart"/>
            <w:r w:rsidRPr="00022C55">
              <w:t>Ловишки</w:t>
            </w:r>
            <w:proofErr w:type="spellEnd"/>
            <w:r w:rsidRPr="00022C55">
              <w:t xml:space="preserve"> с мячом» Зачет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72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техники бросков мяча в кольцо способами «снизу» и «сверху». Разучивание игры «Бросок мяча в колонне» 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73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 бросков в кольцо разными способами; передач мяча в парах.  Игра «Мяч по кругу» Повторение пройденного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74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баскетбольных упражнениях с мячом в парах. Игра «Гонка мячей в колонне» Зачет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75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ведение мяча с передвижением приставными шагами, бросок в кольцо. Игра «Вышибалы» Повторение пройденного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76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Повторение бросков набивного мяча разными способами. Разучивание игры «Стоп»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77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бросков набивного мяча разными способами. Контроль за развитием двигательных качеств: броски набивного мяча из-за головы. Игра «Горячая картошка»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78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разученных ранее ОРУ. Объяснение и разучивание игровых действий эстафет с мячом «Веселые старты»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79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Повторение ТБ с мячом. Обучение передаче волейбольного мяча в парах, броскам и ловле мяча через сетку. Игра «Перекинь мяч» Изучение нового материала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>Урок - соревнование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80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Обучение броскам мяча через сетку двумя руками от плеча, сверху из-за головы, снизу. Разучивание игры «Выстрел в небо» Изучение нового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lastRenderedPageBreak/>
              <w:t>81</w:t>
            </w:r>
          </w:p>
        </w:tc>
        <w:tc>
          <w:tcPr>
            <w:tcW w:w="10944" w:type="dxa"/>
            <w:gridSpan w:val="2"/>
            <w:vAlign w:val="center"/>
          </w:tcPr>
          <w:p w:rsidR="005D2DD3" w:rsidRPr="00022C55" w:rsidRDefault="005D2DD3" w:rsidP="00360893">
            <w:r w:rsidRPr="00022C55">
              <w:t>Обучение подаче мяча через сетку двумя руками из-за головы и одной рукой от плеча. Разучивание игры «Пионербол» Изучение нового материала</w:t>
            </w:r>
          </w:p>
        </w:tc>
        <w:tc>
          <w:tcPr>
            <w:tcW w:w="3090" w:type="dxa"/>
            <w:vAlign w:val="center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82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Обучение подаче мяча через сетку двумя руками из-за головы и одной рукой от плеча. Разучивание игры «Пионербол» Изучение нового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83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ловли высоко летящего мяча. Взаимодействие в команде. Игра «Пионербол»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84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 подачи, передачи, бросков и ловли мяча через сетку. Игра «Пионербол» Повторение пройденного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85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Обучение ведению мяча внутренней и внешней частью стопы по прямой линии. Контроль за развитием двигательных качеств: приседание. Разучивание игры «Гонка мячей»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86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Обучение ведению мяча внутренней и внешней частью стопы по дуге с остановками по сигналу и между стойками с обводкой. Разучивание игры «Слалом с мячом» Изучение нового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87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Обучение умению останавливать катящийся мяч внутренней частью стопы. Игра вратаря. Разучивание игры «Футбольный бильярд» Изучение нового материала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88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Повторение ТБ по легкой атлетике. Повторение прыжка в длину с места. Контроль за развитием двигательных качеств: подтягивание  на низкой перекладине из виса лежа.  Игра «Пустое место»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89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прыгучести в прыжках в длину с места и с разбега. Игра «Пустое место»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90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Контроль за развитием двигательных качеств: прыжок в длину с места. Обучение прыжкам через низкие барьеры. Развитие прыгучести в эстафете «Кто дальше прыгнет» Комбинированный</w:t>
            </w:r>
          </w:p>
        </w:tc>
        <w:tc>
          <w:tcPr>
            <w:tcW w:w="3090" w:type="dxa"/>
          </w:tcPr>
          <w:p w:rsidR="005D2DD3" w:rsidRPr="00022C55" w:rsidRDefault="00022C55" w:rsidP="00360893">
            <w:r w:rsidRPr="00022C55">
              <w:t>Зачет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91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Строевые упражнения. Контроль пульса. Развитие координации в упражнениях с гимнастическими палками. Совершенствование техники прыжка в длину с разбега.  Игры-эстафеты с гимнастическими палками.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92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строевых упражнений; навыков  отжимания от пола. Контроль за развитием двигательных качеств: наклон вперед из положения стоя. Игра «Космонавты»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93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навыков выполнения упражнения на пресс: поднимание туловища из положения лежа на спине. Контроль за развитием двигательных качеств: отжимание от пола. Игра «Космонавты»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94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бросков мал. мяча в цель. Контроль за развитием двигательных качеств: поднимание туловища из положения лежа на спине за 1 мин. Сдача норм ГТО. Игра «Мы веселые ребята»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95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Разучивание упражнений со скакалкой. Обучение прыжкам со скакалкой. Разучивание прыжка в высоту способом «перешагивание».  Игра на внимание «Угадай кто ушел»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lastRenderedPageBreak/>
              <w:t>96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Совершенствование навыков прыжков со скакалкой один и в тройках; техники прыжка в высоту способом «перешагивание». Игра малой подвижности «Кто сказал мяу»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97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Совершенствование  техники низкого старта. Развитие скоростных качеств в беге 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2C55">
                <w:t>30 м</w:t>
              </w:r>
            </w:smartTag>
            <w:r w:rsidRPr="00022C55">
              <w:t>. Игра «Золотые ворота»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98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Разучивание упражнений полосы препятствий. Совершенствование техники  челночного бега. Контроль за развитием двигательных качеств: бег на 30м. Сдача норм ГТО. Игра «Золотые ворота» Комбинированный</w:t>
            </w:r>
          </w:p>
        </w:tc>
        <w:tc>
          <w:tcPr>
            <w:tcW w:w="3090" w:type="dxa"/>
          </w:tcPr>
          <w:p w:rsidR="005D2DD3" w:rsidRPr="00022C55" w:rsidRDefault="00022C55" w:rsidP="005D2DD3">
            <w:r w:rsidRPr="00022C55">
              <w:t>Сдача норм ГТО</w:t>
            </w:r>
          </w:p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99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выносливости посредством бега, прыжков. Контроль за развитием двигательных качеств: челночный бег 3*10м.. Эстафета с преодолением полосы препятствий. Игра малой подвижности «Ровным кругом»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100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 xml:space="preserve">Совершенствование навыков бега на длительное время; метание </w:t>
            </w:r>
            <w:proofErr w:type="spellStart"/>
            <w:r w:rsidRPr="00022C55">
              <w:t>мал.мяча</w:t>
            </w:r>
            <w:proofErr w:type="spellEnd"/>
            <w:r w:rsidRPr="00022C55">
              <w:t xml:space="preserve">  на дальность. Контроль за развитием двигательных качеств: метание на дальность. Игра «Море волнуется»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101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выносливости и быстроты в круговой тренировке. Контроль за развитием двигательных качеств: бег 1000м без учета времени. Сдача норм ГТО. Игра «Вороны и воробьи» Комбинированный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>
            <w:r w:rsidRPr="00022C55">
              <w:t>102</w:t>
            </w:r>
          </w:p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Развитие внимания, ловкости, быстроты, координации движений в эстафетах «Веселые старты» с бегом, прыжками, метанием.</w:t>
            </w:r>
          </w:p>
        </w:tc>
        <w:tc>
          <w:tcPr>
            <w:tcW w:w="3090" w:type="dxa"/>
          </w:tcPr>
          <w:p w:rsidR="005D2DD3" w:rsidRPr="00022C55" w:rsidRDefault="005D2DD3" w:rsidP="00360893"/>
        </w:tc>
        <w:tc>
          <w:tcPr>
            <w:tcW w:w="708" w:type="dxa"/>
          </w:tcPr>
          <w:p w:rsidR="005D2DD3" w:rsidRPr="00022C55" w:rsidRDefault="005D2DD3" w:rsidP="00360893">
            <w:r w:rsidRPr="00022C55">
              <w:t>1</w:t>
            </w:r>
          </w:p>
        </w:tc>
      </w:tr>
      <w:tr w:rsidR="005D2DD3" w:rsidRPr="00022C55" w:rsidTr="005D2DD3">
        <w:trPr>
          <w:trHeight w:val="6"/>
        </w:trPr>
        <w:tc>
          <w:tcPr>
            <w:tcW w:w="675" w:type="dxa"/>
          </w:tcPr>
          <w:p w:rsidR="005D2DD3" w:rsidRPr="00022C55" w:rsidRDefault="005D2DD3" w:rsidP="00360893"/>
        </w:tc>
        <w:tc>
          <w:tcPr>
            <w:tcW w:w="10944" w:type="dxa"/>
            <w:gridSpan w:val="2"/>
          </w:tcPr>
          <w:p w:rsidR="005D2DD3" w:rsidRPr="00022C55" w:rsidRDefault="005D2DD3" w:rsidP="00360893">
            <w:r w:rsidRPr="00022C55">
              <w:t>Теоретическая часть – 16 часов</w:t>
            </w:r>
          </w:p>
        </w:tc>
        <w:tc>
          <w:tcPr>
            <w:tcW w:w="3090" w:type="dxa"/>
          </w:tcPr>
          <w:p w:rsidR="005D2DD3" w:rsidRPr="00022C55" w:rsidRDefault="005D2DD3" w:rsidP="005D2DD3"/>
        </w:tc>
        <w:tc>
          <w:tcPr>
            <w:tcW w:w="708" w:type="dxa"/>
          </w:tcPr>
          <w:p w:rsidR="005D2DD3" w:rsidRPr="00022C55" w:rsidRDefault="005D2DD3" w:rsidP="00360893"/>
        </w:tc>
      </w:tr>
    </w:tbl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5D2DD3" w:rsidRPr="00022C55" w:rsidRDefault="005D2DD3" w:rsidP="00EB3351">
      <w:pPr>
        <w:jc w:val="right"/>
      </w:pPr>
    </w:p>
    <w:p w:rsidR="00EB3351" w:rsidRPr="00022C55" w:rsidRDefault="00EB3351" w:rsidP="00EB3351">
      <w:pPr>
        <w:jc w:val="right"/>
      </w:pPr>
      <w:r w:rsidRPr="00022C55">
        <w:lastRenderedPageBreak/>
        <w:t xml:space="preserve">Приложение </w:t>
      </w:r>
      <w:r w:rsidR="00F8199E" w:rsidRPr="00022C55">
        <w:t>№1</w:t>
      </w:r>
    </w:p>
    <w:p w:rsidR="00EB3351" w:rsidRPr="00022C55" w:rsidRDefault="00EB3351" w:rsidP="00EB3351">
      <w:pPr>
        <w:jc w:val="center"/>
        <w:rPr>
          <w:b/>
        </w:rPr>
      </w:pPr>
      <w:r w:rsidRPr="00022C55">
        <w:rPr>
          <w:b/>
        </w:rPr>
        <w:t>Календарно-тематическое планирование по физической культуре 2  класс</w:t>
      </w:r>
    </w:p>
    <w:p w:rsidR="00EB3351" w:rsidRPr="00022C55" w:rsidRDefault="00EB3351" w:rsidP="00EB3351">
      <w:pPr>
        <w:jc w:val="center"/>
        <w:rPr>
          <w:b/>
        </w:rPr>
      </w:pPr>
    </w:p>
    <w:p w:rsidR="00EB3351" w:rsidRPr="00022C55" w:rsidRDefault="00EB3351" w:rsidP="00EB3351">
      <w:pPr>
        <w:jc w:val="center"/>
      </w:pPr>
    </w:p>
    <w:p w:rsidR="00EB3351" w:rsidRPr="00022C55" w:rsidRDefault="00EB3351" w:rsidP="00EB3351">
      <w:pPr>
        <w:jc w:val="center"/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5"/>
        <w:gridCol w:w="31"/>
        <w:gridCol w:w="601"/>
        <w:gridCol w:w="8"/>
        <w:gridCol w:w="27"/>
        <w:gridCol w:w="2808"/>
        <w:gridCol w:w="1134"/>
        <w:gridCol w:w="2410"/>
        <w:gridCol w:w="2268"/>
        <w:gridCol w:w="2410"/>
        <w:gridCol w:w="2260"/>
      </w:tblGrid>
      <w:tr w:rsidR="00EB3351" w:rsidRPr="00022C55" w:rsidTr="00360893">
        <w:tc>
          <w:tcPr>
            <w:tcW w:w="576" w:type="dxa"/>
            <w:vMerge w:val="restart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№ </w:t>
            </w:r>
            <w:proofErr w:type="spellStart"/>
            <w:r w:rsidRPr="00022C55">
              <w:t>пп</w:t>
            </w:r>
            <w:proofErr w:type="spellEnd"/>
          </w:p>
        </w:tc>
        <w:tc>
          <w:tcPr>
            <w:tcW w:w="1367" w:type="dxa"/>
            <w:gridSpan w:val="3"/>
            <w:vMerge w:val="restart"/>
          </w:tcPr>
          <w:p w:rsidR="00EB3351" w:rsidRPr="00022C55" w:rsidRDefault="00EB3351" w:rsidP="00360893">
            <w:pPr>
              <w:jc w:val="center"/>
            </w:pPr>
            <w:r w:rsidRPr="00022C55">
              <w:t>Дата</w:t>
            </w:r>
          </w:p>
        </w:tc>
        <w:tc>
          <w:tcPr>
            <w:tcW w:w="2843" w:type="dxa"/>
            <w:gridSpan w:val="3"/>
            <w:vMerge w:val="restart"/>
          </w:tcPr>
          <w:p w:rsidR="00EB3351" w:rsidRPr="00022C55" w:rsidRDefault="00EB3351" w:rsidP="00360893">
            <w:pPr>
              <w:jc w:val="center"/>
            </w:pPr>
            <w:r w:rsidRPr="00022C55">
              <w:t>Тема, содержание  урока</w:t>
            </w:r>
          </w:p>
        </w:tc>
        <w:tc>
          <w:tcPr>
            <w:tcW w:w="1134" w:type="dxa"/>
            <w:vMerge w:val="restart"/>
          </w:tcPr>
          <w:p w:rsidR="00EB3351" w:rsidRPr="00022C55" w:rsidRDefault="00EB3351" w:rsidP="00360893">
            <w:pPr>
              <w:jc w:val="center"/>
            </w:pPr>
            <w:r w:rsidRPr="00022C55">
              <w:t>Тип урока</w:t>
            </w:r>
          </w:p>
        </w:tc>
        <w:tc>
          <w:tcPr>
            <w:tcW w:w="2410" w:type="dxa"/>
            <w:vMerge w:val="restart"/>
          </w:tcPr>
          <w:p w:rsidR="00EB3351" w:rsidRPr="00022C55" w:rsidRDefault="00EB3351" w:rsidP="00360893">
            <w:pPr>
              <w:jc w:val="center"/>
            </w:pPr>
            <w:r w:rsidRPr="00022C55">
              <w:t>Возможные виды деятельности</w:t>
            </w:r>
          </w:p>
        </w:tc>
        <w:tc>
          <w:tcPr>
            <w:tcW w:w="6938" w:type="dxa"/>
            <w:gridSpan w:val="3"/>
          </w:tcPr>
          <w:p w:rsidR="00EB3351" w:rsidRPr="00022C55" w:rsidRDefault="00EB3351" w:rsidP="00360893">
            <w:pPr>
              <w:jc w:val="center"/>
            </w:pPr>
            <w:r w:rsidRPr="00022C55">
              <w:t>Планируемые результаты</w:t>
            </w:r>
          </w:p>
        </w:tc>
      </w:tr>
      <w:tr w:rsidR="00EB3351" w:rsidRPr="00022C55" w:rsidTr="00360893">
        <w:tc>
          <w:tcPr>
            <w:tcW w:w="576" w:type="dxa"/>
            <w:vMerge/>
            <w:vAlign w:val="center"/>
          </w:tcPr>
          <w:p w:rsidR="00EB3351" w:rsidRPr="00022C55" w:rsidRDefault="00EB3351" w:rsidP="00360893"/>
        </w:tc>
        <w:tc>
          <w:tcPr>
            <w:tcW w:w="1367" w:type="dxa"/>
            <w:gridSpan w:val="3"/>
            <w:vMerge/>
            <w:vAlign w:val="center"/>
          </w:tcPr>
          <w:p w:rsidR="00EB3351" w:rsidRPr="00022C55" w:rsidRDefault="00EB3351" w:rsidP="00360893"/>
        </w:tc>
        <w:tc>
          <w:tcPr>
            <w:tcW w:w="2843" w:type="dxa"/>
            <w:gridSpan w:val="3"/>
            <w:vMerge/>
            <w:vAlign w:val="center"/>
          </w:tcPr>
          <w:p w:rsidR="00EB3351" w:rsidRPr="00022C55" w:rsidRDefault="00EB3351" w:rsidP="00360893"/>
        </w:tc>
        <w:tc>
          <w:tcPr>
            <w:tcW w:w="1134" w:type="dxa"/>
            <w:vMerge/>
            <w:vAlign w:val="center"/>
          </w:tcPr>
          <w:p w:rsidR="00EB3351" w:rsidRPr="00022C55" w:rsidRDefault="00EB3351" w:rsidP="00360893"/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t>Предметные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Личностные</w:t>
            </w:r>
          </w:p>
        </w:tc>
        <w:tc>
          <w:tcPr>
            <w:tcW w:w="2260" w:type="dxa"/>
          </w:tcPr>
          <w:p w:rsidR="00EB3351" w:rsidRPr="00022C55" w:rsidRDefault="00EB3351" w:rsidP="00360893">
            <w:pPr>
              <w:jc w:val="center"/>
            </w:pPr>
            <w:proofErr w:type="spellStart"/>
            <w:r w:rsidRPr="00022C55">
              <w:t>Метапредметные</w:t>
            </w:r>
            <w:proofErr w:type="spellEnd"/>
          </w:p>
        </w:tc>
      </w:tr>
      <w:tr w:rsidR="00EB3351" w:rsidRPr="00022C55" w:rsidTr="00360893">
        <w:tc>
          <w:tcPr>
            <w:tcW w:w="15268" w:type="dxa"/>
            <w:gridSpan w:val="12"/>
            <w:shd w:val="clear" w:color="auto" w:fill="A6A6A6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lang w:val="en-US"/>
              </w:rPr>
              <w:t xml:space="preserve">I </w:t>
            </w:r>
            <w:r w:rsidRPr="00022C55">
              <w:t>четверть</w:t>
            </w:r>
          </w:p>
        </w:tc>
      </w:tr>
      <w:tr w:rsidR="00EB3351" w:rsidRPr="00022C55" w:rsidTr="00360893">
        <w:tc>
          <w:tcPr>
            <w:tcW w:w="15268" w:type="dxa"/>
            <w:gridSpan w:val="12"/>
            <w:shd w:val="clear" w:color="auto" w:fill="EEECE1"/>
          </w:tcPr>
          <w:p w:rsidR="00EB3351" w:rsidRPr="00022C55" w:rsidRDefault="00EB3351" w:rsidP="00360893">
            <w:pPr>
              <w:jc w:val="center"/>
            </w:pPr>
            <w:r w:rsidRPr="00022C55">
              <w:t>Легкая атлетика и кроссовая подготовка</w:t>
            </w: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>Правила поведения  в спортивном зале и на площадке. Построение в шеренгу по росту. Игра «Займи свое место». Понятия «основная стой-ка», «равняйсь» «</w:t>
            </w:r>
            <w:proofErr w:type="spellStart"/>
            <w:r w:rsidRPr="00022C55">
              <w:t>смирно»,«вольно</w:t>
            </w:r>
            <w:proofErr w:type="spellEnd"/>
            <w:r w:rsidRPr="00022C55">
              <w:t xml:space="preserve">». История ГТО. Игра «Салки-догонялки»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материала.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Ознакомить с техникой безопасности на уроках по легкой атлетике. Совершенствование техники бега на 30 метров с высокого старта. История ГТО.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Знать: </w:t>
            </w:r>
            <w:r w:rsidRPr="00022C55">
              <w:t xml:space="preserve">Правила поведения на уроке по легкой атлетике. </w:t>
            </w: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бегать 30 метров.</w:t>
            </w:r>
          </w:p>
        </w:tc>
        <w:tc>
          <w:tcPr>
            <w:tcW w:w="241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t xml:space="preserve">Формирование навыка систематического наблюдения за своим физическим состоянием, величиной </w:t>
            </w:r>
            <w:r w:rsidRPr="00022C55">
              <w:lastRenderedPageBreak/>
              <w:t>физических нагрузок.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lastRenderedPageBreak/>
              <w:t>Формирование эстетических потребностей, ценностей и чувств.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rPr>
                <w:shd w:val="clear" w:color="auto" w:fill="FFFFFF"/>
              </w:rPr>
              <w:lastRenderedPageBreak/>
              <w:t>Познавательные:</w:t>
            </w:r>
            <w:r w:rsidRPr="00022C55">
              <w:t xml:space="preserve"> Осмысление, объяснение своего двигательного опыта.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Осознание важности освоения универсальных умений связанных с выполнением упражнений.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 xml:space="preserve">Осмысление техники выполнения </w:t>
            </w:r>
            <w:r w:rsidRPr="00022C55">
              <w:lastRenderedPageBreak/>
              <w:t>разучиваемых заданий и упражнений.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rPr>
                <w:shd w:val="clear" w:color="auto" w:fill="FFFFFF"/>
              </w:rPr>
              <w:t>Коммуникативные:</w:t>
            </w:r>
            <w:r w:rsidRPr="00022C5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Упражнений.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Умение объяснять ошибки при выполнении упражнений.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 xml:space="preserve">Умение управлять эмоциями при общении со сверстниками и </w:t>
            </w:r>
            <w:r w:rsidRPr="00022C55">
              <w:lastRenderedPageBreak/>
              <w:t>взрослыми, сохранять хладнокровие, сдержанность, рассудительность.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rPr>
                <w:shd w:val="clear" w:color="auto" w:fill="FFFFFF"/>
              </w:rPr>
              <w:t>Регулятивные:</w:t>
            </w:r>
            <w:r w:rsidRPr="00022C55">
              <w:t xml:space="preserve"> Умение организовать самостоятельную </w:t>
            </w:r>
            <w:r w:rsidRPr="00022C55"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</w:t>
            </w:r>
            <w:r w:rsidRPr="00022C55">
              <w:lastRenderedPageBreak/>
              <w:t>знаний и имеющегося опыта.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Умение планировать собственную деятельность, распределять нагрузку и отдых в процессе ее выполнения.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B3351" w:rsidRPr="00022C55" w:rsidRDefault="00EB3351" w:rsidP="00360893">
            <w:pPr>
              <w:jc w:val="center"/>
            </w:pP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>Повторение строевых упражнений. Обучение понятию «высокий старт». Повторение техники челночного бега. Игра «</w:t>
            </w:r>
            <w:proofErr w:type="spellStart"/>
            <w:r w:rsidRPr="00022C55">
              <w:t>Ловишка</w:t>
            </w:r>
            <w:proofErr w:type="spellEnd"/>
            <w:r w:rsidRPr="00022C55">
              <w:t xml:space="preserve">».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Развитие выносливости, совершенствование техники бега на 30 метров сдача норм ГТО 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бегать 30 метров.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3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>Совершенствование выполнения строевых упражнений. Обучение бегу с высокого старта на дистанцию 30м. Сдача норм ГТО.  Игра «Салки с домом».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совершенствование техники прыжков в длину с места. Прыжок в длину с места сдача норм ГТО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прыжков в длину с места.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4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Развитие скорости и ориентации в пространстве. Совершенствование челночного бега. Контроль двигательных качеств: челночный бег 3*10м. Сдача норм ГТО. Игра «Гуси-лебеди»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Обучение технике метание мяча на дальность, развитие выносливости.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Научиться: технике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5</w:t>
            </w:r>
          </w:p>
        </w:tc>
        <w:tc>
          <w:tcPr>
            <w:tcW w:w="766" w:type="dxa"/>
            <w:gridSpan w:val="2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Развитие внимания, мышления при выполнении расчета по порядку. Обучение прыжкам вверх и в длину с места. Игра «Удочка».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материала.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6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Совершенствование строевых упражнений. Объяснение понятия «физическая культура как система занятий физическими упражнениями».  совершенствование прыжков вверх и в длину с места. Сдача норм ГТО.  Игра «Жмурки».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совершенствование техники прыжков в длину с разбега. Прыжок в длину с разбега сдача норм ГТО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прыгать в длину с разбега.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7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Ознакомление с историей возникновения первых спортивных соревнований. Контроль двигательных качеств: прыжок в длину с места. Игра «Жмурки».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Учёт техники бега с высокого старта на 30 метров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бегать с высокого старта 30 метров.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8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Развитие ловкости, внимания в метании </w:t>
            </w:r>
            <w:proofErr w:type="spellStart"/>
            <w:r w:rsidRPr="00022C55">
              <w:t>мал.мяча</w:t>
            </w:r>
            <w:proofErr w:type="spellEnd"/>
            <w:r w:rsidRPr="00022C55">
              <w:t xml:space="preserve"> на дальность. Разучивание игры «Кто дальше бросит».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Учет техники прыжков в длину с места, совершенствование техники метания мяча на дальность.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Метание мяча на дальность сдача норм ГТО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прыжков в длину с места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9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Контроль двигательных качеств: метание на дальность. Развитие координации, ловкости, скоростных качеств в эстафете «За мячом противника»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прыжков в длину с разбега.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10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Обучение бегу с изменением частоты шагов. Повторение бега на выносливость. Игры  «Два Мороза», «Запрещенное движение».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скоростно-силовых качеств, учет бега на выносливость.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Научиться: выполнять 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11</w:t>
            </w:r>
          </w:p>
        </w:tc>
        <w:tc>
          <w:tcPr>
            <w:tcW w:w="766" w:type="dxa"/>
            <w:gridSpan w:val="2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Ознакомление с основными способами развития выносливости. Развитие двигательных качеств в беге на выносливость. Контроль пульса. Игра «Воробышки-попрыгунчики»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учет техники прыжков в длину с разбега.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прыжков в длину с разбега.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12</w:t>
            </w:r>
          </w:p>
        </w:tc>
        <w:tc>
          <w:tcPr>
            <w:tcW w:w="766" w:type="dxa"/>
            <w:gridSpan w:val="2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Развитие скоростных качеств в беге на различные дистанции. 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2C55">
                <w:t>30 м</w:t>
              </w:r>
            </w:smartTag>
            <w:r w:rsidRPr="00022C55">
              <w:t xml:space="preserve"> с высокого старта. Русская народная игра «Горелки»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прыжков в длину с места, учет техники метания мяча на дальность.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прыжков в длину с места;  выполнять метания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13</w:t>
            </w:r>
          </w:p>
        </w:tc>
        <w:tc>
          <w:tcPr>
            <w:tcW w:w="766" w:type="dxa"/>
            <w:gridSpan w:val="2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Объяснение правил поведения и ТБ в спортивном зале и во время упражнений со спортивным инвентарем. История зарождения Олимпийских игр. Развитие координационных способностей в общеразвивающих упражнениях. Игра «Охотник и зайцы».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Учет техники бега на 30 метров, развитие выносливости.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бегать 30 метров.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14</w:t>
            </w:r>
          </w:p>
        </w:tc>
        <w:tc>
          <w:tcPr>
            <w:tcW w:w="766" w:type="dxa"/>
            <w:gridSpan w:val="2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Обучение перестроению в две шеренги, в две колонны. Повторение подъем туловища из положения лежа на спине, подтягивание на низкой перекладине. Игра «Море волнуется»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rPr>
          <w:trHeight w:val="700"/>
        </w:trPr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15</w:t>
            </w:r>
          </w:p>
        </w:tc>
        <w:tc>
          <w:tcPr>
            <w:tcW w:w="766" w:type="dxa"/>
            <w:gridSpan w:val="2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01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43" w:type="dxa"/>
            <w:gridSpan w:val="3"/>
          </w:tcPr>
          <w:p w:rsidR="00EB3351" w:rsidRPr="00022C55" w:rsidRDefault="00EB3351" w:rsidP="00360893">
            <w:r w:rsidRPr="00022C55">
              <w:t xml:space="preserve">Совершенствование выполнения строевых упражнений. Обучение упражнениям в паре. Контроль двигательных </w:t>
            </w:r>
            <w:r w:rsidRPr="00022C55">
              <w:lastRenderedPageBreak/>
              <w:t xml:space="preserve">качеств: подъем туловища за 1 мин. Развитие памяти и внимания в игре «Отгадай, чей голосок»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Учет бега на выносливость.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Уметь: Бегать на средние дистанции.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15268" w:type="dxa"/>
            <w:gridSpan w:val="12"/>
            <w:shd w:val="clear" w:color="auto" w:fill="EEECE1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Подвижные игры с элементами спортивных игр</w:t>
            </w: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16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упражнениям с гимнастической палкой. Контроль двигательных качеств: подтягивание на низкой перекладине из виса лежа. Разучивание эстафет с гимнастической палкой.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Ознакомить с техникой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Знать: </w:t>
            </w:r>
            <w:r w:rsidRPr="00022C55">
              <w:t xml:space="preserve">Правила поведения на уроке по подвижным играм. </w:t>
            </w: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ОРУ. Знать:  правила игры;</w:t>
            </w:r>
          </w:p>
        </w:tc>
        <w:tc>
          <w:tcPr>
            <w:tcW w:w="241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spacing w:before="180" w:after="180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 xml:space="preserve">Формирование навыка систематического наблюдения за своим физическим состоянием, величиной </w:t>
            </w:r>
            <w:r w:rsidRPr="00022C55">
              <w:lastRenderedPageBreak/>
              <w:t>физических нагрузок.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Развитие этических чувств, доброжелательности и эмоционально-</w:t>
            </w:r>
            <w:r w:rsidRPr="00022C55">
              <w:lastRenderedPageBreak/>
              <w:t>нравственной отзывчивости, понимания и сопереживания чувствам других людей.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Формирование эстетических потребностей, ценностей и чувств.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Формирование и проявление положительных качеств личности, дисциплинированнос</w:t>
            </w:r>
            <w:r w:rsidRPr="00022C55">
              <w:lastRenderedPageBreak/>
              <w:t>ти, трудолюбия и упорства в достижении поставленной цели.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lastRenderedPageBreak/>
              <w:t>Познавательные:</w:t>
            </w:r>
            <w:r w:rsidRPr="00022C55">
              <w:t xml:space="preserve"> Осмысление, объяснение своего двигательного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Осознание важности освоения универсальных умений связанных с выполнением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 xml:space="preserve">Осмысление техники выполнения разучиваемых </w:t>
            </w:r>
            <w:r w:rsidRPr="00022C55">
              <w:lastRenderedPageBreak/>
              <w:t>заданий 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Коммуникативные:</w:t>
            </w:r>
            <w:r w:rsidRPr="00022C5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объяснять ошибки при выполнении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022C55">
              <w:lastRenderedPageBreak/>
              <w:t>специальной терминологией.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Регулятивные:</w:t>
            </w:r>
            <w:r w:rsidRPr="00022C55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 xml:space="preserve">Умение технически правильно выполнять </w:t>
            </w:r>
            <w:r w:rsidRPr="00022C55">
              <w:lastRenderedPageBreak/>
              <w:t>двигательные действия из базовых видов спорта, использовать их в игровой и соревновательной деятельности.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планировать собственную деятельность, распределять нагрузку и отдых в процессе ее выполнения.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B3351" w:rsidRPr="00022C55" w:rsidRDefault="00EB3351" w:rsidP="00360893">
            <w:pPr>
              <w:jc w:val="center"/>
            </w:pP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17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Повторение прыжков на одной и двух ногах разными способами. Обучение прыжку в длину с разбега на </w:t>
            </w:r>
            <w:proofErr w:type="spellStart"/>
            <w:r w:rsidRPr="00022C55">
              <w:t>гим</w:t>
            </w:r>
            <w:proofErr w:type="spellEnd"/>
            <w:r w:rsidRPr="00022C55">
              <w:t xml:space="preserve">. мат. Игра «День и ночь»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18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Разучивание ОРУ с обручем. Совершенствование прыжков из обруча в обруч, прыжка в длину с разбега. Разучивание отжимание от пола. Игра «Займи обруч»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19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ОРУ с обручем. Разучивание </w:t>
            </w:r>
            <w:proofErr w:type="spellStart"/>
            <w:r w:rsidRPr="00022C55">
              <w:t>пролезание</w:t>
            </w:r>
            <w:proofErr w:type="spellEnd"/>
            <w:r w:rsidRPr="00022C55">
              <w:t xml:space="preserve"> в обруч разными способами. Контроль двигательных качеств: отжимание от пола. Разучивание игровых действий эстафет с обручем.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игре.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20</w:t>
            </w:r>
          </w:p>
        </w:tc>
        <w:tc>
          <w:tcPr>
            <w:tcW w:w="735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Разучивание упражнений на гимнастических  скамейках. Обучение ползанью по гимнастической скамейке, приседанию. Игра «Удочка»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материала.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ловли мяча. Способствовать развитию физических качеств в игре и эстафете.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 выполнять ловлю мяча. Знать:  правила игры;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21</w:t>
            </w:r>
          </w:p>
        </w:tc>
        <w:tc>
          <w:tcPr>
            <w:tcW w:w="735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ОРУ на гимнастической скамейке. Совершенствование основных видов деятельности на полосе препятствий. Контроль </w:t>
            </w:r>
            <w:r w:rsidRPr="00022C55">
              <w:lastRenderedPageBreak/>
              <w:t xml:space="preserve">двигательных качеств: приседание. Игра «Третий лишний»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ловли мяча. Способствовать развитию физических качеств в эстафете.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 выполнять ловлю мяча. Знать:  правила игры;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22</w:t>
            </w:r>
          </w:p>
        </w:tc>
        <w:tc>
          <w:tcPr>
            <w:tcW w:w="735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парным упражнениям. Разучивание техники прыжка в высоту способом «перешагивание». Игра «Чехарда»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материала.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Обучение технике бросков  мяча в корзину. Способствовать развитию физических качеств в игре.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 выполнять передачи и ловлю мяча. Научиться: технике бросков  мяча в корзину. Знать:  правила игры;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23</w:t>
            </w:r>
          </w:p>
        </w:tc>
        <w:tc>
          <w:tcPr>
            <w:tcW w:w="735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 прыжка в  высоту. Разучивание игровых действий эстафет с мешочком с песком.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ловли мяча. Способствовать развитию физических качеств в игре и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t>Выполнять комплекс ОРУ;  выполнять ловлю мяча. Знать:  правила игры;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24</w:t>
            </w:r>
          </w:p>
        </w:tc>
        <w:tc>
          <w:tcPr>
            <w:tcW w:w="735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двигательных качеств: выносливости, ловкости, быстроты в эстафетах «Веселые старты»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эстафете.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 выполнять передачи и ловлю мяча. Знать:  правила игры;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15268" w:type="dxa"/>
            <w:gridSpan w:val="12"/>
            <w:shd w:val="clear" w:color="auto" w:fill="A6A6A6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lang w:val="en-US"/>
              </w:rPr>
              <w:lastRenderedPageBreak/>
              <w:t xml:space="preserve">II </w:t>
            </w:r>
            <w:r w:rsidRPr="00022C55">
              <w:t>четверть</w:t>
            </w:r>
          </w:p>
        </w:tc>
      </w:tr>
      <w:tr w:rsidR="00EB3351" w:rsidRPr="00022C55" w:rsidTr="00360893">
        <w:tc>
          <w:tcPr>
            <w:tcW w:w="15268" w:type="dxa"/>
            <w:gridSpan w:val="12"/>
            <w:shd w:val="clear" w:color="auto" w:fill="DDD9C3"/>
          </w:tcPr>
          <w:p w:rsidR="00EB3351" w:rsidRPr="00022C55" w:rsidRDefault="00EB3351" w:rsidP="00360893">
            <w:pPr>
              <w:jc w:val="center"/>
            </w:pPr>
            <w:r w:rsidRPr="00022C55">
              <w:t>Гимнастика с элементами акробатики</w:t>
            </w: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25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Правила поведения в спортивном зале на уроках гимнастики. Повторение понятий: вис, упор. Обучение </w:t>
            </w:r>
            <w:r w:rsidRPr="00022C55">
              <w:lastRenderedPageBreak/>
              <w:t xml:space="preserve">вису углом  на гимнастической стенке и перекладине. Развитие внимания, памяти, координации движений в игре «Что изменилось»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Ознакомить с техникой безопасности на уроках по гимнастике. </w:t>
            </w:r>
            <w:r w:rsidRPr="00022C55">
              <w:lastRenderedPageBreak/>
              <w:t>Обучение технике выполнения акробатических упражнений. Развитие скоростно-силовых качеств.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 xml:space="preserve">Знать: </w:t>
            </w:r>
            <w:r w:rsidRPr="00022C55">
              <w:t xml:space="preserve">Правила поведения на уроке по гимнастике. </w:t>
            </w:r>
            <w:r w:rsidRPr="00022C55">
              <w:rPr>
                <w:bCs/>
              </w:rPr>
              <w:t xml:space="preserve">Уметь: </w:t>
            </w:r>
            <w:r w:rsidRPr="00022C55">
              <w:t xml:space="preserve">выполнять комплекс ОРУ; </w:t>
            </w:r>
            <w:r w:rsidRPr="00022C55">
              <w:lastRenderedPageBreak/>
              <w:t xml:space="preserve">Научиться: технике выполнения акробатических упражнений. </w:t>
            </w:r>
            <w:r w:rsidRPr="00022C55">
              <w:rPr>
                <w:bCs/>
              </w:rPr>
              <w:t xml:space="preserve">Уметь: выполнять </w:t>
            </w:r>
            <w:r w:rsidRPr="00022C55">
              <w:t>прыжки через  скакалку.</w:t>
            </w:r>
          </w:p>
        </w:tc>
        <w:tc>
          <w:tcPr>
            <w:tcW w:w="2410" w:type="dxa"/>
            <w:vMerge w:val="restart"/>
          </w:tcPr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022C55">
              <w:rPr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022C55">
              <w:rPr>
                <w:shd w:val="clear" w:color="auto" w:fill="FFFFFF"/>
              </w:rPr>
              <w:t xml:space="preserve">Развитие этических чувств, доброжелательности и эмоционально-нравственной </w:t>
            </w:r>
            <w:r w:rsidRPr="00022C55">
              <w:rPr>
                <w:shd w:val="clear" w:color="auto" w:fill="FFFFFF"/>
              </w:rPr>
              <w:lastRenderedPageBreak/>
              <w:t>отзывчивости, понимания и сопереживания чувствам других людей.</w:t>
            </w: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rPr>
                <w:shd w:val="clear" w:color="auto" w:fill="FFFFFF"/>
              </w:rPr>
            </w:pPr>
            <w:r w:rsidRPr="00022C55">
              <w:rPr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EB3351" w:rsidRPr="00022C55" w:rsidRDefault="00EB3351" w:rsidP="00360893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022C55">
              <w:rPr>
                <w:shd w:val="clear" w:color="auto" w:fill="FFFFFF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rPr>
                <w:shd w:val="clear" w:color="auto" w:fill="FFFFFF"/>
              </w:rPr>
              <w:lastRenderedPageBreak/>
              <w:t>Познавательные:</w:t>
            </w:r>
            <w:r w:rsidRPr="00022C55"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lastRenderedPageBreak/>
              <w:t>Осмысление техники выполнения разучиваемых акробатических комбинаций и упражнений.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t xml:space="preserve">Осмысление правил безопасности (что </w:t>
            </w:r>
            <w:r w:rsidRPr="00022C55">
              <w:lastRenderedPageBreak/>
              <w:t>можно делать и что опасно делать) при выполнении акробатических, гимнастических упражнений, комбинаций.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rPr>
                <w:shd w:val="clear" w:color="auto" w:fill="FFFFFF"/>
              </w:rPr>
              <w:t>Коммуникативные:</w:t>
            </w:r>
            <w:r w:rsidRPr="00022C55">
              <w:t xml:space="preserve"> Формирование способов </w:t>
            </w:r>
            <w:r w:rsidRPr="00022C55">
              <w:lastRenderedPageBreak/>
              <w:t>позитивного взаимодействия со сверстниками в парах и группах при разучивании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t>Акробатических упражнений.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t xml:space="preserve">Умение объяснять ошибки при </w:t>
            </w:r>
            <w:r w:rsidRPr="00022C55">
              <w:lastRenderedPageBreak/>
              <w:t>выполнении упражнений.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rPr>
                <w:shd w:val="clear" w:color="auto" w:fill="FFFFFF"/>
              </w:rPr>
              <w:t>Регулятивные:</w:t>
            </w:r>
            <w:r w:rsidRPr="00022C55">
              <w:t xml:space="preserve"> Формирование умения выполнять задание в соответствии с поставленной целью.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lastRenderedPageBreak/>
              <w:t>Способы организации рабочего места.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t>Формирование умения понимать причины успеха /неуспеха учебной деятельности и способности</w:t>
            </w:r>
            <w:r w:rsidRPr="00022C55">
              <w:rPr>
                <w:lang w:val="en-US"/>
              </w:rPr>
              <w:t> </w:t>
            </w:r>
            <w:r w:rsidRPr="00022C55">
              <w:t>конструктивно</w:t>
            </w:r>
            <w:r w:rsidRPr="00022C55">
              <w:rPr>
                <w:lang w:val="en-US"/>
              </w:rPr>
              <w:t> </w:t>
            </w:r>
            <w:r w:rsidRPr="00022C55">
              <w:t>действова</w:t>
            </w:r>
            <w:r w:rsidRPr="00022C55">
              <w:lastRenderedPageBreak/>
              <w:t>ть даже в ситуациях неуспеха.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022C55">
              <w:lastRenderedPageBreak/>
              <w:t>условиями ее реализации; определять наиболее эффективные способы достижения результата.</w:t>
            </w: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480" w:after="480" w:line="600" w:lineRule="auto"/>
              <w:jc w:val="center"/>
            </w:pPr>
            <w:r w:rsidRPr="00022C55">
              <w:t xml:space="preserve">Овладение логическими действиями </w:t>
            </w:r>
            <w:r w:rsidRPr="00022C55">
              <w:lastRenderedPageBreak/>
              <w:t xml:space="preserve">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</w:t>
            </w:r>
            <w:r w:rsidRPr="00022C55">
              <w:lastRenderedPageBreak/>
              <w:t>известным понятиям.</w:t>
            </w:r>
          </w:p>
          <w:p w:rsidR="00EB3351" w:rsidRPr="00022C55" w:rsidRDefault="00EB3351" w:rsidP="00360893">
            <w:pPr>
              <w:jc w:val="center"/>
            </w:pP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26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координационных способностей в упражнениях гимнастики с элементами акробатики. Повторение техники перекатов. Игра «Передача мяча в туннеле»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ловкости.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Ходить по гимнастической скамейке; Ползать по гимнастической скамейке.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27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Повторение техники  кувырка вперед. Развитие координационных, скоростно-силовых способностей в  круговой тренировке. Игра «Мышеловка»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Обучение технике лазания по гимнастической лестнице.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Научиться: технике лазания по гимнастической лестнице.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28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техники  упражнения «стойка на лопатках»; кувырка вперед.  Развитие ловкости и координации в игре «Посадка картофеля»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ловкости. Совершенствование техники лазания по канату произвольным способом.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лазанье по канату произвольным способом.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29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гибкости в  упражнении «мост». Совершенствование  «стойки на лопатках». выполнения упражнений акробатики в разных сочетаниях. Игра «Кот и мышь»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Выполнить: Упражнения на гимнастической лестнице. Упражнения в равновесии.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Упражнения на гимнастической лестнице. Упражнения в равновесии.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30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ходьбе по гимнастической скамейке различными способами. Контроль двигательных качеств: наклон вперед из положения стоя. Сдача норм ГТО.  Игра «Кот и мышь»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скоростно-силовых качеств. Развитие силовых качеств.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Подтягивание в висе лежа (д). сдача норм ГТО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силовые упражнения.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31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координации движений, ловкости, внимания в лазание по наклонной гимнастической скамейке. Повторение упражнения «мост». Игра  Мышеловка». Игра  на внимание «Запрещенное движение»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ловкости. Совершенствование техники лазания по канату произвольным способом.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лазания по канату произвольным способом.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32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Развития равновесия в  упражнениях «цапля», «ласточка». Совершенствование </w:t>
            </w:r>
            <w:r w:rsidRPr="00022C55">
              <w:lastRenderedPageBreak/>
              <w:t xml:space="preserve">техники  упражнения «мост». Разучивание игры «Прокати  быстрее мяч»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Совершенствование техники выполнения акробатических упражнений. </w:t>
            </w:r>
            <w:r w:rsidRPr="00022C55">
              <w:lastRenderedPageBreak/>
              <w:t>Совершенствование техники лазания по гимнастической лестнице.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 xml:space="preserve">Уметь: </w:t>
            </w:r>
            <w:r w:rsidRPr="00022C55">
              <w:t xml:space="preserve">выполнять комплекс ОРУ; выполнять  акробатические </w:t>
            </w:r>
            <w:r w:rsidRPr="00022C55">
              <w:lastRenderedPageBreak/>
              <w:t>упражнения; выполнять лазания по канату произвольным способом.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33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Объяснение значения физкультминуток для укрепления здоровья, принципов их построения. Совершенствование упражнений «цапля», «ласточка», кувырка вперед. Игра «Волк во вру»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Выполнить: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Упражнения на гимнастической лестнице. Упражнения в равновесии.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упражнения на гимнастической лестнице. Упражнения в равновесии.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34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>Повторение строевых упражнений. Развитие гибкости в глубоких выпадах, наклонах вперед стоя и сидя на полу, упражнениях «мост», «</w:t>
            </w:r>
            <w:proofErr w:type="spellStart"/>
            <w:r w:rsidRPr="00022C55">
              <w:t>полушпагат</w:t>
            </w:r>
            <w:proofErr w:type="spellEnd"/>
            <w:r w:rsidRPr="00022C55">
              <w:t xml:space="preserve">».Развитие прыгучести в эстафете «Веревочка под ногами»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Выполнить упражнения в равновесии. Развитие скоростно-силовых качеств.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выполнить упражнения в равновесии; выполнять 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35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Объяснение значения правил безопасности в подвижных играх. Совершенствование строевых упражнений.  Развитие координации движений, ловкости, внимания в </w:t>
            </w:r>
            <w:r w:rsidRPr="00022C55">
              <w:lastRenderedPageBreak/>
              <w:t xml:space="preserve">упражнениях акробатики. Игра «Хитрая лиса»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ловкости. Совершенствование техники лазания по гимнастической лестнице.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лазание по гимнастической лестнице.</w:t>
            </w:r>
          </w:p>
          <w:p w:rsidR="00EB3351" w:rsidRPr="00022C55" w:rsidRDefault="00EB3351" w:rsidP="00360893">
            <w:pPr>
              <w:jc w:val="center"/>
            </w:pP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36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Объяснение значения закаливания для укрепления здоровья и способы закаливания. Обучение правилам страховки. Совершенствование  переката назад в группировке и кувырка назад. Игра «Хитрая лиса»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Упражнения на гимнастической лестнице. Обучение технике лазания по наклонной скамье с опорой на руки.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лазание по гимнастической лестнице.  Научиться: технике лазанья по наклонной скамейке с опорой на руки.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37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равновесия и координации движений в упражнениях на узкой рейке гимнастической скамейки; закрепление техники кувырка назад. Игра «Кот и мышь»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технике лазания по наклонной скамье с опорой на руки.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38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упражнений на узкой рейке гимнастической скамейки; кувырка назад. Игра «Ноги на весу»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лазания по наклонной скамье с опорой на руки. Совершенствование техники лазания по канату произвольным способом.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лазание по наклонной скамье с опорой на руки; выполнять лазания по канату произвольным способом.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39</w:t>
            </w:r>
          </w:p>
        </w:tc>
        <w:tc>
          <w:tcPr>
            <w:tcW w:w="735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силы и ловкости в  лазанье и </w:t>
            </w:r>
            <w:proofErr w:type="spellStart"/>
            <w:r w:rsidRPr="00022C55">
              <w:t>перелезание</w:t>
            </w:r>
            <w:proofErr w:type="spellEnd"/>
            <w:r w:rsidRPr="00022C55">
              <w:t xml:space="preserve"> по гимнастической стенке. Разучивание  упражнений для  формирования правильной осанки. Игра «Жмурки»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лазания по гимнастической лестнице. Упражнения в равновесии.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лазание по гимнастической лестнице. Упражнения в равновесии.</w:t>
            </w:r>
          </w:p>
          <w:p w:rsidR="00EB3351" w:rsidRPr="00022C55" w:rsidRDefault="00EB3351" w:rsidP="00360893">
            <w:pPr>
              <w:jc w:val="center"/>
            </w:pP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40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навыков перемещения по гимнастической стенке. Развитие координационных способностей в кувырках вперед и назад . Игра «Волк во рву»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Повторение пройденного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ловкости. Совершенствование техники лазания по наклонной скамье с опорой на руки.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лазание по наклонной скамье с опорой на руки.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41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Разучивание упражнений разминки с обручами. Совершенствование навыков вращения обруча. Развитие ловкости в ползанье «по-пластунски». Игра «Бездомный заяц»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Выполнить: Упражнения на гимнастической лестнице. Развитие силы.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Поднимание туловища из положения лежа сдача норм ГТО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лазание по гимнастической лестнице.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42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навыков </w:t>
            </w:r>
            <w:proofErr w:type="spellStart"/>
            <w:r w:rsidRPr="00022C55">
              <w:t>перелезания</w:t>
            </w:r>
            <w:proofErr w:type="spellEnd"/>
            <w:r w:rsidRPr="00022C55">
              <w:t xml:space="preserve"> через препятствие  и ползанья «</w:t>
            </w:r>
            <w:proofErr w:type="spellStart"/>
            <w:r w:rsidRPr="00022C55">
              <w:t>попластунски</w:t>
            </w:r>
            <w:proofErr w:type="spellEnd"/>
            <w:r w:rsidRPr="00022C55">
              <w:t xml:space="preserve">».Повторение кувырка в сторону.  Игра «Бездомный заяц»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скоростно-силовых качеств. Выполнить: Упражнения в равновесии.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прыжки через  скакалку. Упражнения на равновесие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43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упражнений </w:t>
            </w:r>
            <w:proofErr w:type="spellStart"/>
            <w:r w:rsidRPr="00022C55">
              <w:t>гимнастики:«лодочка</w:t>
            </w:r>
            <w:proofErr w:type="spellEnd"/>
            <w:r w:rsidRPr="00022C55">
              <w:t>», «корзиночка», «кольцо»; кувырок в сторону. Развитие выносливости в упражнениях полосы препятствий. Игра «Салки-</w:t>
            </w:r>
            <w:proofErr w:type="spellStart"/>
            <w:r w:rsidRPr="00022C55">
              <w:t>выручалки</w:t>
            </w:r>
            <w:proofErr w:type="spellEnd"/>
            <w:r w:rsidRPr="00022C55">
              <w:t xml:space="preserve">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Учет освоения техники выполнения акробатических упражнений. Упражнения в равновесии.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акробатические  упражнения. Упражнения в равновесии.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44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внимания, мышления, двигательных качеств посредством серии акробатических упражнений. Разучивание гимнастической комбинации. Игра «Салки с домом»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Выполнить: Упражнения в равновесии. Развитие силовых качеств.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Упражнения в равновесии.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45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двигательных качеств посредством  акробатических упражнений. Закрепление гимнастической комбинации. Игра «Салки с домом»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Учет освоения техники лазания по гимнастической лестнице. Развитие ловкости.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 xml:space="preserve">выполнять комплекс </w:t>
            </w:r>
            <w:proofErr w:type="spellStart"/>
            <w:r w:rsidRPr="00022C55">
              <w:t>ОРУ;выполнять</w:t>
            </w:r>
            <w:proofErr w:type="spellEnd"/>
            <w:r w:rsidRPr="00022C55">
              <w:t xml:space="preserve"> лазание по гимнастической лестнице; выполнять </w:t>
            </w:r>
            <w:proofErr w:type="spellStart"/>
            <w:r w:rsidRPr="00022C55">
              <w:t>перелезание</w:t>
            </w:r>
            <w:proofErr w:type="spellEnd"/>
            <w:r w:rsidRPr="00022C55">
              <w:t xml:space="preserve"> через стопку матов.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46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 безопасного выполнения акробатических упражнений. Развитие ловкости и координации </w:t>
            </w:r>
            <w:r w:rsidRPr="00022C55">
              <w:lastRenderedPageBreak/>
              <w:t xml:space="preserve">при выполнении гимнастической  комбинации. Игра «Салки с мячом»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Выполнить: Упражнения на гимнастической лестнице. Развитие ловкости, силы.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 xml:space="preserve">Уметь: </w:t>
            </w:r>
            <w:r w:rsidRPr="00022C55">
              <w:t xml:space="preserve">выполнять комплекс ОРУ; выполнять лазание по гимнастической лестнице; </w:t>
            </w:r>
            <w:r w:rsidRPr="00022C55">
              <w:lastRenderedPageBreak/>
              <w:t xml:space="preserve">выполнять </w:t>
            </w:r>
            <w:proofErr w:type="spellStart"/>
            <w:r w:rsidRPr="00022C55">
              <w:t>перелезание</w:t>
            </w:r>
            <w:proofErr w:type="spellEnd"/>
            <w:r w:rsidRPr="00022C55">
              <w:t xml:space="preserve"> через стопку матов;  выполнять Подтягивание в висе.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47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>Совершенствование разученных ранее ОРУ с предметом. Объяснение и разучивание игровых действий эстафет с предметами. Игра «</w:t>
            </w:r>
            <w:proofErr w:type="spellStart"/>
            <w:r w:rsidRPr="00022C55">
              <w:t>Ловишки</w:t>
            </w:r>
            <w:proofErr w:type="spellEnd"/>
            <w:r w:rsidRPr="00022C55">
              <w:t xml:space="preserve"> с хвостиком»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Выполнить: Упражнения в равновесии. Развитие силовых качеств.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выполнять комплекс ОРУ; выполнять упражнения в равновесии; выполнять подтягивание.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48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Разучивание эстафет с акробатическими и прикладными гимнастическими упражнениями. Развитие координационных способностей в эстафетах. Игра «Салки-ноги от земли»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ловкости. Учет освоения техники лазания по канату произвольным способом.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 xml:space="preserve">выполнять комплекс ОРУ; выполнять </w:t>
            </w:r>
            <w:proofErr w:type="spellStart"/>
            <w:r w:rsidRPr="00022C55">
              <w:t>перелезание</w:t>
            </w:r>
            <w:proofErr w:type="spellEnd"/>
            <w:r w:rsidRPr="00022C55">
              <w:t xml:space="preserve"> через стопку матов; выполнять Лазанье по канату произвольным способом.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15268" w:type="dxa"/>
            <w:gridSpan w:val="12"/>
            <w:shd w:val="clear" w:color="auto" w:fill="A6A6A6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lang w:val="en-US"/>
              </w:rPr>
              <w:lastRenderedPageBreak/>
              <w:t xml:space="preserve">III </w:t>
            </w:r>
            <w:r w:rsidRPr="00022C55">
              <w:t>четверть</w:t>
            </w:r>
          </w:p>
        </w:tc>
      </w:tr>
      <w:tr w:rsidR="00EB3351" w:rsidRPr="00022C55" w:rsidTr="00360893">
        <w:tc>
          <w:tcPr>
            <w:tcW w:w="15268" w:type="dxa"/>
            <w:gridSpan w:val="12"/>
            <w:shd w:val="clear" w:color="auto" w:fill="EEECE1"/>
          </w:tcPr>
          <w:p w:rsidR="00EB3351" w:rsidRPr="00022C55" w:rsidRDefault="00EB3351" w:rsidP="00360893">
            <w:pPr>
              <w:jc w:val="center"/>
            </w:pPr>
            <w:r w:rsidRPr="00022C55">
              <w:t>Лыжная подготовка</w:t>
            </w: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49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Объяснение правил безопасного поведения на уроках лыжной подготовки. Ходьба на лыжах. Разучивание игры «По местам»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Ознакомить с Техникой безопасности на уроках по лыжной подготовке. Обучение технике поворотов на месте. Совершенствование техники передвижения скользящим шагом (без палок).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Знать: </w:t>
            </w:r>
            <w:r w:rsidRPr="00022C55">
              <w:t>Правила поведения на уроке по лыжной подготовке.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Научиться: технике поворотов на месте.</w:t>
            </w:r>
          </w:p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передвигаться </w:t>
            </w:r>
            <w:r w:rsidRPr="00022C55">
              <w:t>скользящим  шагом (без палок).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.</w:t>
            </w:r>
          </w:p>
        </w:tc>
        <w:tc>
          <w:tcPr>
            <w:tcW w:w="241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right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 xml:space="preserve">Развитие самостоятельности и личной ответственности за </w:t>
            </w:r>
            <w:r w:rsidRPr="00022C55">
              <w:lastRenderedPageBreak/>
              <w:t>свои поступки на основе представлений о нравственных нормах.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lastRenderedPageBreak/>
              <w:t>Формирование эстетических потребностей, ценностей и чувств.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360" w:lineRule="auto"/>
              <w:jc w:val="center"/>
            </w:pPr>
            <w:r w:rsidRPr="00022C55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lastRenderedPageBreak/>
              <w:t xml:space="preserve">Познавательные: </w:t>
            </w:r>
            <w:proofErr w:type="spellStart"/>
            <w:r w:rsidRPr="00022C55">
              <w:t>смышление</w:t>
            </w:r>
            <w:proofErr w:type="spellEnd"/>
            <w:r w:rsidRPr="00022C55">
              <w:t>, объяснение своего двигательного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Осознание важности освоения универсальных умений связанных с выполнением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Осмысление техники выполнения разучиваемых заданий 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Коммуникативные:</w:t>
            </w:r>
            <w:r w:rsidRPr="00022C55">
              <w:t xml:space="preserve"> Формирование способов позитивного взаимодействия со сверстниками в </w:t>
            </w:r>
            <w:r w:rsidRPr="00022C55">
              <w:lastRenderedPageBreak/>
              <w:t>парах и группах при разучивании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объяснять ошибки при выполнении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Регулятивные:</w:t>
            </w:r>
            <w:r w:rsidRPr="00022C55">
              <w:t xml:space="preserve"> Умение организовать самостоятельную деятельность с учетом требований </w:t>
            </w:r>
            <w:r w:rsidRPr="00022C55">
              <w:lastRenderedPageBreak/>
              <w:t>ее безопасности, сохранности инвентаря и оборудования, организации мест занятий.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EB3351" w:rsidRPr="00022C55" w:rsidRDefault="00EB3351" w:rsidP="00360893">
            <w:pPr>
              <w:jc w:val="center"/>
            </w:pP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50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Объяснение значения занятий на лыжах для укрепления здоровья. Закрепление навыков ходьбы на лыжах разными способами. Разучивание игры «Перестрелка»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Совершенствование техники поворотов на месте. Совершенствование техники передвижения скользящим шагом (без палок). Обучение техники передвижения скользящим шагом </w:t>
            </w:r>
            <w:r w:rsidRPr="00022C55">
              <w:lastRenderedPageBreak/>
              <w:t>(с палками) на короткие дистанции на время.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 xml:space="preserve">Уметь:  </w:t>
            </w:r>
            <w:r w:rsidRPr="00022C55">
              <w:t xml:space="preserve">выполнять повороты на месте; </w:t>
            </w:r>
            <w:r w:rsidRPr="00022C55">
              <w:rPr>
                <w:bCs/>
              </w:rPr>
              <w:t xml:space="preserve">передвигаться </w:t>
            </w:r>
            <w:r w:rsidRPr="00022C55">
              <w:t>скользящим  шагом (без палок).</w:t>
            </w:r>
          </w:p>
          <w:p w:rsidR="00EB3351" w:rsidRPr="00022C55" w:rsidRDefault="00EB3351" w:rsidP="00360893">
            <w:pPr>
              <w:jc w:val="center"/>
            </w:pPr>
            <w:r w:rsidRPr="00022C55">
              <w:t xml:space="preserve">Научиться: техники передвижения скользящим шагом (с палками) на короткие </w:t>
            </w:r>
            <w:r w:rsidRPr="00022C55">
              <w:lastRenderedPageBreak/>
              <w:t>дистанции на время.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51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координационных, скоростных и силовых способностей во время прохождении дистанции на лыжах. Совершенствование поворотов на месте переступанием вокруг носков и пяток лыж.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Учет техники передвижения скользящим 30 метров, совершенствование техники передвижения ступающим шагом.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передвигаться </w:t>
            </w:r>
            <w:r w:rsidRPr="00022C55">
              <w:t>скользящим  шагом;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Передвигаться ступающим шагом.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52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умения передвигаться скользящим шагом по дистанции до 1000м. Сдача норм ГТО. Разучивание игры «Охотники и олени»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Совершенствование техники подъема ступающим </w:t>
            </w:r>
            <w:proofErr w:type="spellStart"/>
            <w:r w:rsidRPr="00022C55">
              <w:t>шагом.Совершенствование</w:t>
            </w:r>
            <w:proofErr w:type="spellEnd"/>
            <w:r w:rsidRPr="00022C55">
              <w:t xml:space="preserve"> техники спусков в низкой стойке.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подниматься в гору ступающим шагом; спускаться с горы в низкой стойке.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53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подъему на лыжах различными способами, спуску в основной стойке и торможению палками. Совершенствование скользящего шага.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Совершенствование техники подъема ступающим </w:t>
            </w:r>
            <w:proofErr w:type="spellStart"/>
            <w:r w:rsidRPr="00022C55">
              <w:t>шагом.Совершенствование</w:t>
            </w:r>
            <w:proofErr w:type="spellEnd"/>
            <w:r w:rsidRPr="00022C55">
              <w:t xml:space="preserve"> техники спусков в низкой стойке.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подниматься в гору ступающим шагом; спускаться с горы в низкой стойке.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54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навыка подъема на небольшое возвышение и спуска в основной стойке. Игр « Кто дольше прокатится на </w:t>
            </w:r>
            <w:r w:rsidRPr="00022C55">
              <w:lastRenderedPageBreak/>
              <w:t xml:space="preserve">лыжах». Развитие скоростно-силовых способностей при движении скользящим шагом.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подъема ступающим шагом. Совершенствование техники спусков  высокой стойке.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подниматься в гору ступающим шагом; спускаться с горы в низкой стойке.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55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Освоение техники лыжных ходов. Обучение попеременному </w:t>
            </w:r>
            <w:proofErr w:type="spellStart"/>
            <w:r w:rsidRPr="00022C55">
              <w:t>двухшажному</w:t>
            </w:r>
            <w:proofErr w:type="spellEnd"/>
            <w:r w:rsidRPr="00022C55">
              <w:t xml:space="preserve"> ходу без палок и с палками.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спусков в низкой стойке.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спускаться с горы в низкой стойке.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Знать:  правила эстафеты.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56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навыков передвижения попеременным </w:t>
            </w:r>
            <w:proofErr w:type="spellStart"/>
            <w:r w:rsidRPr="00022C55">
              <w:t>двухшажным</w:t>
            </w:r>
            <w:proofErr w:type="spellEnd"/>
            <w:r w:rsidRPr="00022C55">
              <w:t xml:space="preserve"> ходом.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Повторение пройденного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передвижения ступающим шагом.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Передвигаться ступающим шагом. Знать:  правила эстафеты.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57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поворотам приставными  шагами. Совершенствование подъема и спуска в основной стойке, торможения падением.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Обучение технике попеременно двушажного хода (без палок).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t>Научиться: технике попеременно двушажного хода (без палок).   Знать:  правила эстафеты.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58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поворотов  на месте и в движении переступанием и приставным шагом. </w:t>
            </w:r>
            <w:r w:rsidRPr="00022C55">
              <w:lastRenderedPageBreak/>
              <w:t xml:space="preserve">Обучение падению на бок на месте и в движении под уклон. Игра «День и ночь»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Совершенствование техники попеременно двушажного хода (без палок). </w:t>
            </w:r>
            <w:r w:rsidRPr="00022C55">
              <w:lastRenderedPageBreak/>
              <w:t>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 xml:space="preserve">Уметь: </w:t>
            </w:r>
            <w:r w:rsidRPr="00022C55">
              <w:t>передвигаться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Попеременным двушажным ходом (без палок).</w:t>
            </w:r>
          </w:p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Знать:  правила эстафеты.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59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умения передвижения попеременным </w:t>
            </w:r>
            <w:proofErr w:type="spellStart"/>
            <w:r w:rsidRPr="00022C55">
              <w:t>двухшажным</w:t>
            </w:r>
            <w:proofErr w:type="spellEnd"/>
            <w:r w:rsidRPr="00022C55">
              <w:t xml:space="preserve"> ходом по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22C55">
                <w:t>1000 м</w:t>
              </w:r>
            </w:smartTag>
            <w:r w:rsidRPr="00022C55">
              <w:t xml:space="preserve">. Сдача норм ГТО. Игра «Охотники и олени»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Повторение пройденного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передвижения ступающим шагом. Обучение технике попеременно двушажного хода (с палками).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Передвигаться ступающим шагом.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Научиться: технике попеременно двушажного хода (с палками).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60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Разучивание торможение лыжами «плугом». Развитие выносливости в движении на лыжах по дистанции до 1500м. в медленном темпе.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Передвигаться попеременным двушажным ходом (с палками). Знать:  правила эстафеты.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61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Повторение передвижение на лыжах «змейкой»; подъема ступающим шагом. Прохождение дистанции до 1500м.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</w:p>
          <w:p w:rsidR="00EB3351" w:rsidRPr="00022C55" w:rsidRDefault="00EB3351" w:rsidP="00360893">
            <w:pPr>
              <w:jc w:val="center"/>
            </w:pPr>
            <w:r w:rsidRPr="00022C55">
              <w:t>Передвигаться попеременным двушажным ходом (с палками). Знать:  правила эстафеты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62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попеременного </w:t>
            </w:r>
            <w:proofErr w:type="spellStart"/>
            <w:r w:rsidRPr="00022C55">
              <w:t>двухшажного</w:t>
            </w:r>
            <w:proofErr w:type="spellEnd"/>
            <w:r w:rsidRPr="00022C55">
              <w:t xml:space="preserve"> хода, </w:t>
            </w:r>
            <w:r w:rsidRPr="00022C55">
              <w:lastRenderedPageBreak/>
              <w:t xml:space="preserve">поворотов, подъемов, спусков, торможение. Прохождение дистанции до 1500м. в среднем темпе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Повторение пройден</w:t>
            </w:r>
            <w:r w:rsidRPr="00022C55">
              <w:lastRenderedPageBreak/>
              <w:t>ного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 xml:space="preserve">Учет освоения техники передвижения </w:t>
            </w:r>
            <w:r w:rsidRPr="00022C55">
              <w:lastRenderedPageBreak/>
              <w:t>скользящим шагом 30 метров. Развитие выносливости.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 xml:space="preserve">Уметь: передвигаться </w:t>
            </w:r>
            <w:r w:rsidRPr="00022C55">
              <w:lastRenderedPageBreak/>
              <w:t>скользящим  шагом;</w:t>
            </w:r>
          </w:p>
          <w:p w:rsidR="00EB3351" w:rsidRPr="00022C55" w:rsidRDefault="00EB3351" w:rsidP="00360893">
            <w:pPr>
              <w:jc w:val="center"/>
            </w:pP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63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</w:t>
            </w:r>
            <w:proofErr w:type="spellStart"/>
            <w:r w:rsidRPr="00022C55">
              <w:t>скоростносиловых</w:t>
            </w:r>
            <w:proofErr w:type="spellEnd"/>
            <w:r w:rsidRPr="00022C55">
              <w:t xml:space="preserve"> качеств во время прохождения на лыжах 1000м в быстром темпе без учета времени Сдача норм ГТО.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Повторение пройденного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поворотов на месте.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выполнять повороты на месте. </w:t>
            </w:r>
            <w:r w:rsidRPr="00022C55">
              <w:t>Знать:  правила эстафеты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64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Развитие внимания, двигательных качеств посредством подвижных игр на лыжах и без лыж. Разучивание игры «На буксире»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 xml:space="preserve">Уметь: </w:t>
            </w:r>
            <w:r w:rsidRPr="00022C55">
              <w:t>Передвигаться попеременным двушажным ходом (с палками) на результат.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15268" w:type="dxa"/>
            <w:gridSpan w:val="12"/>
            <w:shd w:val="clear" w:color="auto" w:fill="EEECE1"/>
          </w:tcPr>
          <w:p w:rsidR="00EB3351" w:rsidRPr="00022C55" w:rsidRDefault="00EB3351" w:rsidP="00360893">
            <w:pPr>
              <w:jc w:val="center"/>
            </w:pPr>
            <w:r w:rsidRPr="00022C55">
              <w:t>Подвижные игры с элементами спортивных игр</w:t>
            </w: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65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pPr>
              <w:tabs>
                <w:tab w:val="center" w:pos="4677"/>
                <w:tab w:val="right" w:pos="9355"/>
              </w:tabs>
              <w:jc w:val="center"/>
            </w:pPr>
            <w:r w:rsidRPr="00022C55">
              <w:t xml:space="preserve">Ознакомление с  правилами безопасности при разучивании элементов спортивных игр. Разучивание ОРУ с большим мячом. Повторение броска и ловли мяча. Игра «Вышибалы»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t>Знать: технику безопасности на уроках по подвижным играм;</w:t>
            </w:r>
          </w:p>
          <w:p w:rsidR="00EB3351" w:rsidRPr="00022C55" w:rsidRDefault="00EB3351" w:rsidP="00360893">
            <w:pPr>
              <w:jc w:val="center"/>
            </w:pPr>
            <w:r w:rsidRPr="00022C55">
              <w:t xml:space="preserve">Правила игры. </w:t>
            </w: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</w:t>
            </w:r>
          </w:p>
        </w:tc>
        <w:tc>
          <w:tcPr>
            <w:tcW w:w="241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spacing w:before="180" w:after="180"/>
              <w:jc w:val="center"/>
            </w:pPr>
            <w:r w:rsidRPr="00022C55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/>
              <w:jc w:val="center"/>
            </w:pPr>
            <w:r w:rsidRPr="00022C55">
              <w:t xml:space="preserve">Развитие самостоятельности и личной </w:t>
            </w:r>
            <w:r w:rsidRPr="00022C55">
              <w:lastRenderedPageBreak/>
              <w:t>ответственности за свои поступки на основе представлений о нравственных нормах.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/>
              <w:jc w:val="center"/>
            </w:pPr>
            <w:r w:rsidRPr="00022C5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/>
              <w:jc w:val="center"/>
            </w:pPr>
            <w:r w:rsidRPr="00022C55">
              <w:t>Формирование эстетических потребностей, ценностей и чувств.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/>
              <w:jc w:val="center"/>
            </w:pPr>
            <w:r w:rsidRPr="00022C55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lastRenderedPageBreak/>
              <w:t>Познавательные:</w:t>
            </w:r>
            <w:r w:rsidRPr="00022C55">
              <w:t xml:space="preserve"> Осмысление, объяснение своего двигательного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Осознание важности освоения универсальных умений связанных с выполнением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 xml:space="preserve">Осмысление техники выполнения </w:t>
            </w:r>
            <w:r w:rsidRPr="00022C55">
              <w:lastRenderedPageBreak/>
              <w:t>разучиваемых заданий 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Коммуникативные:</w:t>
            </w:r>
            <w:r w:rsidRPr="00022C5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объяснять ошибки при выполнении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 xml:space="preserve">Умение с достаточной полнотой и точностью выражать свои мысли в соответствии с задачами  урока, </w:t>
            </w:r>
            <w:r w:rsidRPr="00022C55">
              <w:lastRenderedPageBreak/>
              <w:t>владение специальной терминологией.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Регулятивные:</w:t>
            </w:r>
            <w:r w:rsidRPr="00022C55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 xml:space="preserve">Умение технически правильно </w:t>
            </w:r>
            <w:r w:rsidRPr="00022C55">
              <w:lastRenderedPageBreak/>
              <w:t>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планировать собственную деятельность, распределять нагрузку и отдых в процессе ее выполнения.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B3351" w:rsidRPr="00022C55" w:rsidRDefault="00EB3351" w:rsidP="00360893">
            <w:pPr>
              <w:jc w:val="center"/>
            </w:pP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66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упражнений с большим мячом. Обучение </w:t>
            </w:r>
            <w:r w:rsidRPr="00022C55">
              <w:lastRenderedPageBreak/>
              <w:t xml:space="preserve">передачам и ловле мяча в парах. Игра «Охотники и утки»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Совершенствование техники передачи и ловли мяча. </w:t>
            </w:r>
            <w:r w:rsidRPr="00022C55">
              <w:lastRenderedPageBreak/>
              <w:t>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>Уметь:</w:t>
            </w:r>
            <w:r w:rsidRPr="00022C55">
              <w:t xml:space="preserve"> выполнять комплекс ОРУ; выполнять </w:t>
            </w:r>
            <w:r w:rsidRPr="00022C55">
              <w:lastRenderedPageBreak/>
              <w:t>передачи и ловли мяча.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67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Разучивание упражнений с мал. мячами. Обучение различным способам бросков и ловли мал. мяча.  Разучивание игры «Мяч соседу»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передачи и ловли мяча. 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68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Закрепление упражнений с мал. мячом. Совершенствование навыков бросков и ловли мал. мяча. Разучивание бросков мяча одной рукой в цель. Разучивание игры «Мяч среднему»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ловли мяча. Способствовать развитию физических качеств в эстафете.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69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упражнениям с большим мячом у стены. Повторение ведение мяча на месте.  Игра «Собачка»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70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ведение мяча на месте и в движении по прямой. Игра «Мяч из круга»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Зачет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Совершенствование техники ловли мяча. Способствовать развитию </w:t>
            </w:r>
            <w:r w:rsidRPr="00022C55">
              <w:lastRenderedPageBreak/>
              <w:t>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>Уметь:</w:t>
            </w:r>
            <w:r w:rsidRPr="00022C55"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71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>Совершенствование ведение мяча  в движении по прямой и «змейкой». Игра «</w:t>
            </w:r>
            <w:proofErr w:type="spellStart"/>
            <w:r w:rsidRPr="00022C55">
              <w:t>Ловишки</w:t>
            </w:r>
            <w:proofErr w:type="spellEnd"/>
            <w:r w:rsidRPr="00022C55">
              <w:t xml:space="preserve"> с мячом»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Зачет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72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техники бросков мяча в кольцо способами «снизу» и «сверху». Разучивание игры «Бросок мяча в колонне» 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передачи и ловли мяча; выполнять броски  мяча в корзину.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73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 бросков в кольцо разными способами; передач мяча в парах.  Игра «Мяч по кругу»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Повторение пройденного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выполнять передачи и ловли мяча.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74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баскетбольных упражнениях с мячом в парах. Игра «Гонка мячей в колонне»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Зачет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ловли мяча. Способствовать развитию физических качеств в эстафете.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ловлю мяча. 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75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ведение мяча с передвижением приставными шагами, бросок в кольцо. Игра «Вышибалы»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Повторение пройденного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игре.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76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Повторение бросков набивного мяча разными способами. Разучивание игры «Стоп»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бросков  мяча в корзину. Способствовать развитию физических качеств в эстафете.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броски  мяча в корзину.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77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бросков набивного мяча разными способами. Контроль за развитием двигательных качеств: броски набивного мяча из-за головы. Игра «Горячая картошка»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Способствовать развитию физических качеств в игре и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Знать: правила игры.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78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разученных ранее ОРУ. Объяснение и разучивание игровых действий эстафет с мячом «Веселые старты»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Способствовать развитию физических качеств в игре и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Знать: правила игры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15268" w:type="dxa"/>
            <w:gridSpan w:val="12"/>
            <w:shd w:val="clear" w:color="auto" w:fill="A6A6A6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lang w:val="en-US"/>
              </w:rPr>
              <w:t xml:space="preserve">IV </w:t>
            </w:r>
            <w:r w:rsidRPr="00022C55">
              <w:t>четверть</w:t>
            </w:r>
          </w:p>
        </w:tc>
      </w:tr>
      <w:tr w:rsidR="00EB3351" w:rsidRPr="00022C55" w:rsidTr="00360893">
        <w:tc>
          <w:tcPr>
            <w:tcW w:w="15268" w:type="dxa"/>
            <w:gridSpan w:val="12"/>
            <w:shd w:val="clear" w:color="auto" w:fill="DDD9C3"/>
          </w:tcPr>
          <w:p w:rsidR="00EB3351" w:rsidRPr="00022C55" w:rsidRDefault="00EB3351" w:rsidP="00360893">
            <w:pPr>
              <w:jc w:val="center"/>
            </w:pPr>
            <w:r w:rsidRPr="00022C55">
              <w:t>Подвижные игры с элементами спортивных игр</w:t>
            </w: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79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Повторение ТБ с мячом. Обучение передаче волейбольного мяча в парах, броскам и ловле мяча через сетку. Игра «Перекинь мяч»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t>Знать: технику безопасности на уроках по подвижным играм</w:t>
            </w:r>
            <w:r w:rsidRPr="00022C55">
              <w:rPr>
                <w:bCs/>
              </w:rPr>
              <w:t xml:space="preserve">  Уметь:</w:t>
            </w:r>
            <w:r w:rsidRPr="00022C55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41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lastRenderedPageBreak/>
              <w:t>Формирование эстетических потребностей, ценностей и чувств.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lastRenderedPageBreak/>
              <w:t>Познавательные:</w:t>
            </w:r>
            <w:r w:rsidRPr="00022C55">
              <w:t xml:space="preserve"> Осмысление, объяснение своего двигательного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Осознание важности освоения универсальных умений связанных с выполнением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Осмысление техники выполнения разучиваемых заданий 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Коммуникативные:</w:t>
            </w:r>
            <w:r w:rsidRPr="00022C5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объяснять ошибки при выполнении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 xml:space="preserve">Умение управлять эмоциями при </w:t>
            </w:r>
            <w:r w:rsidRPr="00022C55">
              <w:lastRenderedPageBreak/>
              <w:t>общении со сверстниками и взрослыми, сохранять хладнокровие, сдержанность, рассудительность.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Регулятивные:</w:t>
            </w:r>
            <w:r w:rsidRPr="00022C55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 xml:space="preserve">Умение характеризовать, выполнять задание </w:t>
            </w:r>
            <w:r w:rsidRPr="00022C55">
              <w:lastRenderedPageBreak/>
              <w:t>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планировать собственную деятельность, распределять нагрузку и отдых в процессе ее выполнения.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B3351" w:rsidRPr="00022C55" w:rsidRDefault="00EB3351" w:rsidP="00360893">
            <w:pPr>
              <w:jc w:val="center"/>
            </w:pP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80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броскам мяча через сетку двумя руками от плеча, сверху из-за головы, снизу. Разучивание игры «Выстрел в небо»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ловли мяча. Способствовать развитию физических качеств в игре.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выполнять ловлю мяча. Знать: правила игры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81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  <w:vAlign w:val="center"/>
          </w:tcPr>
          <w:p w:rsidR="00EB3351" w:rsidRPr="00022C55" w:rsidRDefault="00EB3351" w:rsidP="00360893">
            <w:r w:rsidRPr="00022C55">
              <w:t xml:space="preserve">Обучение подаче мяча через сетку двумя руками из-за головы и одной рукой от плеча. Разучивание игры «Пионербол»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ловли мяча. Способствовать развитию физических качеств в эстафете.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82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подаче мяча через сетку двумя руками из-за головы и одной рукой от плеча. Разучивание игры «Пионербол»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83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ловли высоко летящего мяча. Взаимодействие в команде. Игра «Пионербол»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ловли мяча. Способствовать развитию физических качеств в эстафете.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84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Совершенствование  подачи, передачи, бросков и ловли мяча через сетку. Игра «Пионербол»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Повторение пройденного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Способствовать развитию физических качеств в игре.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85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ведению мяча внутренней и внешней частью стопы по прямой линии. Контроль за развитием двигательных качеств: приседание. Разучивание игры «Гонка мячей»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86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ведению мяча внутренней и внешней частью стопы по дуге с остановками по сигналу и между стойками с обводкой. Разучивание игры «Слалом с мячом»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Совершенствование техники передачи и ловли мяча. Совершенствование техники бросков  мяча в корзину. Способствовать развитию </w:t>
            </w:r>
            <w:r w:rsidRPr="00022C55">
              <w:lastRenderedPageBreak/>
              <w:t>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>Уметь:</w:t>
            </w:r>
            <w:r w:rsidRPr="00022C55"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87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67" w:type="dxa"/>
            <w:gridSpan w:val="4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08" w:type="dxa"/>
          </w:tcPr>
          <w:p w:rsidR="00EB3351" w:rsidRPr="00022C55" w:rsidRDefault="00EB3351" w:rsidP="00360893">
            <w:r w:rsidRPr="00022C55">
              <w:t xml:space="preserve">Обучение умению останавливать катящийся мяч внутренней частью стопы. Игра вратаря. Разучивание игры «Футбольный бильярд»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Изучение нового материала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Способствовать развитию физических качеств в игре и в эстафете.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Знать: правила игры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15268" w:type="dxa"/>
            <w:gridSpan w:val="12"/>
            <w:shd w:val="clear" w:color="auto" w:fill="DDD9C3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Легкая атлетика и кроссовая подготовка</w:t>
            </w: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88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Повторение ТБ по легкой атлетике. Повторение прыжка в длину с места. Контроль за развитием двигательных качеств: подтягивание  на низкой перекладине из виса лежа.  Игра «Пустое место»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Повторение техники безопасности на уроках по легкой атлетике. Совершенствование техники бега на 30 метров с высокого старта.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t>Знать: правила поведения на уроке по легкой атлетике.</w:t>
            </w:r>
          </w:p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бегать  30 метров. Знать: правила игры</w:t>
            </w:r>
          </w:p>
        </w:tc>
        <w:tc>
          <w:tcPr>
            <w:tcW w:w="241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t xml:space="preserve">Формирование навыка систематического наблюдения за своим физическим состоянием, величиной </w:t>
            </w:r>
            <w:r w:rsidRPr="00022C55">
              <w:lastRenderedPageBreak/>
              <w:t>физических нагрузок.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t>Формирование эстетических потребностей, ценностей и чувств.</w:t>
            </w: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</w:p>
          <w:p w:rsidR="00EB3351" w:rsidRPr="00022C55" w:rsidRDefault="00EB3351" w:rsidP="00360893">
            <w:pPr>
              <w:shd w:val="clear" w:color="auto" w:fill="FFFFFF"/>
              <w:spacing w:before="180" w:after="180" w:line="480" w:lineRule="auto"/>
              <w:jc w:val="center"/>
            </w:pPr>
            <w:r w:rsidRPr="00022C55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0" w:type="dxa"/>
            <w:vMerge w:val="restart"/>
          </w:tcPr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lastRenderedPageBreak/>
              <w:t>Познавательные:</w:t>
            </w:r>
            <w:r w:rsidRPr="00022C55">
              <w:t xml:space="preserve"> Осмысление, объяснение своего двигательного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Осознание важности освоения универсальных умений связанных с выполнением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Осмысление техники выполнения разучиваемых заданий 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Коммуникативные:</w:t>
            </w:r>
            <w:r w:rsidRPr="00022C55">
              <w:t xml:space="preserve"> Формирование способов позитивного взаимодействия со </w:t>
            </w:r>
            <w:r w:rsidRPr="00022C55">
              <w:lastRenderedPageBreak/>
              <w:t>сверстниками в парах и группах при разучивании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объяснять ошибки при выполнении упражнений.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rPr>
                <w:shd w:val="clear" w:color="auto" w:fill="FFFFFF"/>
              </w:rPr>
              <w:t>Регулятивные:</w:t>
            </w:r>
            <w:r w:rsidRPr="00022C55">
              <w:t xml:space="preserve"> Умение организовать самостоятельную </w:t>
            </w:r>
            <w:r w:rsidRPr="00022C55"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 w:rsidRPr="00022C55">
              <w:lastRenderedPageBreak/>
              <w:t>соревновательной деятельности.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планировать собственную деятельность, распределять нагрузку и отдых в процессе ее выполнения.</w:t>
            </w:r>
          </w:p>
          <w:p w:rsidR="00EB3351" w:rsidRPr="00022C55" w:rsidRDefault="00EB3351" w:rsidP="00360893">
            <w:pPr>
              <w:shd w:val="clear" w:color="auto" w:fill="FFFFFF"/>
              <w:jc w:val="center"/>
            </w:pPr>
            <w:r w:rsidRPr="00022C55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B3351" w:rsidRPr="00022C55" w:rsidRDefault="00EB3351" w:rsidP="00360893">
            <w:pPr>
              <w:jc w:val="center"/>
            </w:pPr>
          </w:p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89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Развитие прыгучести в прыжках в длину с места и с разбега. Игра «Пустое место»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Учёт техники бега с высокого старта на 30 метров.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бегать с высокого старта  30 метров.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90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Контроль за развитием двигательных качеств: прыжок в длину с места. Сдача норм ГТО. Обучение прыжкам через низкие барьеры. </w:t>
            </w:r>
            <w:r w:rsidRPr="00022C55">
              <w:lastRenderedPageBreak/>
              <w:t xml:space="preserve">Развитие прыгучести в эстафете «Кто дальше прыгнет»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Развитие выносливости, совершенствование техники прыжков в длину с места. Прыжок в длину с </w:t>
            </w:r>
            <w:r w:rsidRPr="00022C55">
              <w:lastRenderedPageBreak/>
              <w:t>места сдача норм ГТО.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>Уметь:</w:t>
            </w:r>
            <w:r w:rsidRPr="00022C55">
              <w:t xml:space="preserve"> выполнять комплекс ОРУ; выполнять прыжков в длину с места.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91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Строевые упражнения. Контроль пульса. Развитие координации в упражнениях с гимнастическими палками. Совершенствование техники прыжка в длину с разбега.  Игры-эстафеты с гимнастическими палками.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метание мяча на дальность, развитие выносливости.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92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Совершенствование строевых упражнений; навыков  отжимания от пола. Контроль за развитием двигательных качеств: наклон вперед из положения стоя. Сдача норм ГТО. Игра «Космонавты»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93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Совершенствование навыков выполнения упражнения на пресс: поднимание туловища из положения лежа на спине. Контроль за развитием двигательных качеств: отжимание от </w:t>
            </w:r>
            <w:r w:rsidRPr="00022C55">
              <w:lastRenderedPageBreak/>
              <w:t xml:space="preserve">пола. Игра «Космонавты»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выполнять прыжков в длину с разбега.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94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Совершенствование бросков мал. мяча в цель. Контроль за развитием двигательных качеств: поднимание туловища из положения лежа на спине за 1 мин. Игра «Мы веселые ребята»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совершенствование техники бега на 30 метров.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бегать  30 метров.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95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Разучивание упражнений со скакалкой. Обучение прыжкам со скакалкой. Разучивание прыжка в высоту способом «перешагивание».  Игра на внимание «Угадай кто ушел»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Учет техники прыжков в длину с места, совершенствование техники метания мяча на дальность.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96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Совершенствование навыков прыжков со скакалкой один и в тройках; техники прыжка в высоту способом «перешагивание». Игра малой подвижности «Кто сказал мяу»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совершенствование техники прыжков в длину с разбега.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выполнять прыжков в длину с разбега.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97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Совершенствование  техники низкого старта. Развитие скоростных качеств в беге 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2C55">
                <w:t>30 м</w:t>
              </w:r>
            </w:smartTag>
            <w:r w:rsidRPr="00022C55">
              <w:t xml:space="preserve">. </w:t>
            </w:r>
            <w:r w:rsidRPr="00022C55">
              <w:lastRenderedPageBreak/>
              <w:t xml:space="preserve">Сдача норм ГТО. Игра «Золотые ворота»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скоростно-силовых качеств, учет бега на выносливость.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98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Разучивание упражнений полосы препятствий. Совершенствование техники  челночного бега. Контроль за развитием двигательных качеств: бег на 30м. Игра «Золотые ворота»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Развитие выносливости, учет техники прыжков в длину с разбега.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 выполнять прыжков в длину с разбега.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99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Развитие выносливости посредством бега, прыжков. Контроль за развитием двигательных качеств: челночный бег 3*10м.. Сдача норм ГТО. Эстафета с преодолением полосы препятствий. Игра малой подвижности «Ровным кругом»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Совершенствование техники прыжков в длину с места, учет техники метания мяча на дальность.</w:t>
            </w:r>
          </w:p>
          <w:p w:rsidR="00EB3351" w:rsidRPr="00022C55" w:rsidRDefault="00EB3351" w:rsidP="00360893">
            <w:pPr>
              <w:jc w:val="center"/>
            </w:pP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100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Совершенствование навыков бега на длительное время; метание </w:t>
            </w:r>
            <w:proofErr w:type="spellStart"/>
            <w:r w:rsidRPr="00022C55">
              <w:t>мал.мяча</w:t>
            </w:r>
            <w:proofErr w:type="spellEnd"/>
            <w:r w:rsidRPr="00022C55">
              <w:t xml:space="preserve">  на дальность. Контроль за развитием двигательных качеств: метание на дальность. Игра «Море волнуется»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Учет техники бега на 30 метров, развитие выносливости.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бегать  30 метров.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t>101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 xml:space="preserve">Развитие выносливости и быстроты в круговой тренировке. Контроль за </w:t>
            </w:r>
            <w:r w:rsidRPr="00022C55">
              <w:lastRenderedPageBreak/>
              <w:t xml:space="preserve">развитием двигательных качеств: бег 1000м без учета времени. Сдача норм ГТО. Игра «Вороны и воробьи» 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Комбинированный</w:t>
            </w: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 xml:space="preserve">Развитие скоростно-силовых качеств, способствовать </w:t>
            </w:r>
            <w:r w:rsidRPr="00022C55">
              <w:lastRenderedPageBreak/>
              <w:t>развитию физических качеств в игре.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lastRenderedPageBreak/>
              <w:t>Уметь:</w:t>
            </w:r>
            <w:r w:rsidRPr="00022C55">
              <w:t xml:space="preserve"> выполнять комплекс ОРУ; </w:t>
            </w:r>
            <w:r w:rsidRPr="00022C55">
              <w:lastRenderedPageBreak/>
              <w:t>выполнять 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  <w:tr w:rsidR="00EB3351" w:rsidRPr="00022C55" w:rsidTr="00360893">
        <w:tc>
          <w:tcPr>
            <w:tcW w:w="576" w:type="dxa"/>
            <w:vAlign w:val="center"/>
          </w:tcPr>
          <w:p w:rsidR="00EB3351" w:rsidRPr="00022C55" w:rsidRDefault="00EB3351" w:rsidP="00360893">
            <w:pPr>
              <w:jc w:val="center"/>
            </w:pPr>
            <w:r w:rsidRPr="00022C55">
              <w:lastRenderedPageBreak/>
              <w:t>102</w:t>
            </w:r>
          </w:p>
        </w:tc>
        <w:tc>
          <w:tcPr>
            <w:tcW w:w="735" w:type="dxa"/>
            <w:vAlign w:val="center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640" w:type="dxa"/>
            <w:gridSpan w:val="3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835" w:type="dxa"/>
            <w:gridSpan w:val="2"/>
          </w:tcPr>
          <w:p w:rsidR="00EB3351" w:rsidRPr="00022C55" w:rsidRDefault="00EB3351" w:rsidP="00360893">
            <w:r w:rsidRPr="00022C55">
              <w:t>Развитие внимания, ловкости, быстроты, координации движений в эстафетах «Веселые старты» с бегом, прыжками, метанием.</w:t>
            </w:r>
          </w:p>
        </w:tc>
        <w:tc>
          <w:tcPr>
            <w:tcW w:w="1134" w:type="dxa"/>
          </w:tcPr>
          <w:p w:rsidR="00EB3351" w:rsidRPr="00022C55" w:rsidRDefault="00EB3351" w:rsidP="00360893">
            <w:pPr>
              <w:jc w:val="center"/>
            </w:pPr>
          </w:p>
        </w:tc>
        <w:tc>
          <w:tcPr>
            <w:tcW w:w="2410" w:type="dxa"/>
          </w:tcPr>
          <w:p w:rsidR="00EB3351" w:rsidRPr="00022C55" w:rsidRDefault="00EB3351" w:rsidP="00360893">
            <w:pPr>
              <w:jc w:val="center"/>
            </w:pPr>
            <w:r w:rsidRPr="00022C55">
              <w:t>Учет бега на выносливость. Бег 1500 м сдача норм ГТО</w:t>
            </w:r>
          </w:p>
        </w:tc>
        <w:tc>
          <w:tcPr>
            <w:tcW w:w="2268" w:type="dxa"/>
          </w:tcPr>
          <w:p w:rsidR="00EB3351" w:rsidRPr="00022C55" w:rsidRDefault="00EB3351" w:rsidP="00360893">
            <w:pPr>
              <w:jc w:val="center"/>
            </w:pPr>
            <w:r w:rsidRPr="00022C55">
              <w:rPr>
                <w:bCs/>
              </w:rPr>
              <w:t>Уметь:</w:t>
            </w:r>
            <w:r w:rsidRPr="00022C55">
              <w:t xml:space="preserve"> выполнять комплекс ОРУ; выполнять бег на средние </w:t>
            </w:r>
            <w:proofErr w:type="spellStart"/>
            <w:r w:rsidRPr="00022C55">
              <w:t>средние</w:t>
            </w:r>
            <w:proofErr w:type="spellEnd"/>
            <w:r w:rsidRPr="00022C55">
              <w:t xml:space="preserve"> дистанции.</w:t>
            </w:r>
          </w:p>
        </w:tc>
        <w:tc>
          <w:tcPr>
            <w:tcW w:w="2410" w:type="dxa"/>
            <w:vMerge/>
            <w:vAlign w:val="center"/>
          </w:tcPr>
          <w:p w:rsidR="00EB3351" w:rsidRPr="00022C55" w:rsidRDefault="00EB3351" w:rsidP="00360893"/>
        </w:tc>
        <w:tc>
          <w:tcPr>
            <w:tcW w:w="2260" w:type="dxa"/>
            <w:vMerge/>
            <w:vAlign w:val="center"/>
          </w:tcPr>
          <w:p w:rsidR="00EB3351" w:rsidRPr="00022C55" w:rsidRDefault="00EB3351" w:rsidP="00360893"/>
        </w:tc>
      </w:tr>
    </w:tbl>
    <w:p w:rsidR="00EB3351" w:rsidRPr="00022C55" w:rsidRDefault="00EB3351" w:rsidP="00EB3351">
      <w:pPr>
        <w:jc w:val="center"/>
      </w:pPr>
    </w:p>
    <w:p w:rsidR="00EB3351" w:rsidRPr="00022C55" w:rsidRDefault="00EB3351" w:rsidP="00EB3351">
      <w:pPr>
        <w:jc w:val="center"/>
      </w:pPr>
    </w:p>
    <w:bookmarkEnd w:id="0"/>
    <w:p w:rsidR="004F0090" w:rsidRPr="00022C55" w:rsidRDefault="004F0090"/>
    <w:sectPr w:rsidR="004F0090" w:rsidRPr="00022C55" w:rsidSect="00EB33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231"/>
    <w:multiLevelType w:val="hybridMultilevel"/>
    <w:tmpl w:val="01CA2382"/>
    <w:lvl w:ilvl="0" w:tplc="74D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6CD9"/>
    <w:multiLevelType w:val="hybridMultilevel"/>
    <w:tmpl w:val="01CA2382"/>
    <w:lvl w:ilvl="0" w:tplc="74D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C2BBF"/>
    <w:multiLevelType w:val="hybridMultilevel"/>
    <w:tmpl w:val="A762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3194"/>
    <w:multiLevelType w:val="multilevel"/>
    <w:tmpl w:val="657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7"/>
    <w:rsid w:val="00022C55"/>
    <w:rsid w:val="002C1315"/>
    <w:rsid w:val="00360893"/>
    <w:rsid w:val="004F0090"/>
    <w:rsid w:val="005D2DD3"/>
    <w:rsid w:val="00674164"/>
    <w:rsid w:val="008277AF"/>
    <w:rsid w:val="00951E93"/>
    <w:rsid w:val="00EB19A7"/>
    <w:rsid w:val="00EB3351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72AB4E"/>
  <w15:chartTrackingRefBased/>
  <w15:docId w15:val="{B25E9470-0018-46F9-A560-86A1329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35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B335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B335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3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B33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B33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B3351"/>
    <w:rPr>
      <w:rFonts w:ascii="Cambria" w:eastAsia="Times New Roman" w:hAnsi="Cambria" w:cs="Times New Roman"/>
      <w:color w:val="243F60"/>
    </w:rPr>
  </w:style>
  <w:style w:type="paragraph" w:styleId="a4">
    <w:name w:val="Normal (Web)"/>
    <w:basedOn w:val="a"/>
    <w:uiPriority w:val="99"/>
    <w:unhideWhenUsed/>
    <w:rsid w:val="00EB3351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5"/>
    <w:uiPriority w:val="99"/>
    <w:semiHidden/>
    <w:locked/>
    <w:rsid w:val="00EB3351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1"/>
    <w:uiPriority w:val="99"/>
    <w:semiHidden/>
    <w:rsid w:val="00EB3351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uiPriority w:val="99"/>
    <w:semiHidden/>
    <w:rsid w:val="00EB3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8"/>
    <w:uiPriority w:val="99"/>
    <w:locked/>
    <w:rsid w:val="00EB3351"/>
    <w:rPr>
      <w:rFonts w:ascii="Calibri" w:eastAsia="Times New Roman" w:hAnsi="Calibri"/>
      <w:lang w:eastAsia="ru-RU"/>
    </w:rPr>
  </w:style>
  <w:style w:type="paragraph" w:styleId="a8">
    <w:name w:val="No Spacing"/>
    <w:link w:val="a7"/>
    <w:uiPriority w:val="99"/>
    <w:qFormat/>
    <w:rsid w:val="00EB335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75">
    <w:name w:val="c75"/>
    <w:basedOn w:val="a"/>
    <w:rsid w:val="00EB3351"/>
    <w:pPr>
      <w:spacing w:before="100" w:beforeAutospacing="1" w:after="100" w:afterAutospacing="1"/>
    </w:pPr>
  </w:style>
  <w:style w:type="character" w:customStyle="1" w:styleId="c37">
    <w:name w:val="c37"/>
    <w:basedOn w:val="a0"/>
    <w:rsid w:val="00EB3351"/>
  </w:style>
  <w:style w:type="paragraph" w:customStyle="1" w:styleId="c61">
    <w:name w:val="c61"/>
    <w:basedOn w:val="a"/>
    <w:rsid w:val="00EB3351"/>
    <w:pPr>
      <w:spacing w:before="100" w:beforeAutospacing="1" w:after="100" w:afterAutospacing="1"/>
    </w:pPr>
  </w:style>
  <w:style w:type="character" w:customStyle="1" w:styleId="c8">
    <w:name w:val="c8"/>
    <w:basedOn w:val="a0"/>
    <w:rsid w:val="00EB3351"/>
  </w:style>
  <w:style w:type="paragraph" w:customStyle="1" w:styleId="c92">
    <w:name w:val="c92"/>
    <w:basedOn w:val="a"/>
    <w:rsid w:val="00EB3351"/>
    <w:pPr>
      <w:spacing w:before="100" w:beforeAutospacing="1" w:after="100" w:afterAutospacing="1"/>
    </w:pPr>
  </w:style>
  <w:style w:type="character" w:customStyle="1" w:styleId="c29">
    <w:name w:val="c29"/>
    <w:basedOn w:val="a0"/>
    <w:rsid w:val="00EB3351"/>
  </w:style>
  <w:style w:type="paragraph" w:customStyle="1" w:styleId="c66">
    <w:name w:val="c66"/>
    <w:basedOn w:val="a"/>
    <w:rsid w:val="00EB3351"/>
    <w:pPr>
      <w:spacing w:before="100" w:beforeAutospacing="1" w:after="100" w:afterAutospacing="1"/>
    </w:pPr>
  </w:style>
  <w:style w:type="paragraph" w:customStyle="1" w:styleId="c106">
    <w:name w:val="c106"/>
    <w:basedOn w:val="a"/>
    <w:rsid w:val="00EB3351"/>
    <w:pPr>
      <w:spacing w:before="100" w:beforeAutospacing="1" w:after="100" w:afterAutospacing="1"/>
    </w:pPr>
  </w:style>
  <w:style w:type="paragraph" w:customStyle="1" w:styleId="c1">
    <w:name w:val="c1"/>
    <w:basedOn w:val="a"/>
    <w:rsid w:val="00EB3351"/>
    <w:pPr>
      <w:spacing w:before="100" w:beforeAutospacing="1" w:after="100" w:afterAutospacing="1"/>
    </w:pPr>
  </w:style>
  <w:style w:type="paragraph" w:customStyle="1" w:styleId="c6">
    <w:name w:val="c6"/>
    <w:basedOn w:val="a"/>
    <w:rsid w:val="00EB3351"/>
    <w:pPr>
      <w:spacing w:before="100" w:beforeAutospacing="1" w:after="100" w:afterAutospacing="1"/>
    </w:pPr>
  </w:style>
  <w:style w:type="paragraph" w:customStyle="1" w:styleId="c59">
    <w:name w:val="c59"/>
    <w:basedOn w:val="a"/>
    <w:rsid w:val="00EB3351"/>
    <w:pPr>
      <w:spacing w:before="100" w:beforeAutospacing="1" w:after="100" w:afterAutospacing="1"/>
    </w:pPr>
  </w:style>
  <w:style w:type="paragraph" w:customStyle="1" w:styleId="c49">
    <w:name w:val="c49"/>
    <w:basedOn w:val="a"/>
    <w:rsid w:val="00EB3351"/>
    <w:pPr>
      <w:spacing w:before="100" w:beforeAutospacing="1" w:after="100" w:afterAutospacing="1"/>
    </w:pPr>
  </w:style>
  <w:style w:type="paragraph" w:customStyle="1" w:styleId="c25">
    <w:name w:val="c25"/>
    <w:basedOn w:val="a"/>
    <w:rsid w:val="00EB3351"/>
    <w:pPr>
      <w:spacing w:before="100" w:beforeAutospacing="1" w:after="100" w:afterAutospacing="1"/>
    </w:pPr>
  </w:style>
  <w:style w:type="character" w:customStyle="1" w:styleId="c48">
    <w:name w:val="c48"/>
    <w:basedOn w:val="a0"/>
    <w:rsid w:val="00EB3351"/>
  </w:style>
  <w:style w:type="paragraph" w:customStyle="1" w:styleId="c19">
    <w:name w:val="c19"/>
    <w:basedOn w:val="a"/>
    <w:rsid w:val="00EB3351"/>
    <w:pPr>
      <w:spacing w:before="100" w:beforeAutospacing="1" w:after="100" w:afterAutospacing="1"/>
    </w:pPr>
  </w:style>
  <w:style w:type="character" w:customStyle="1" w:styleId="c38">
    <w:name w:val="c38"/>
    <w:basedOn w:val="a0"/>
    <w:rsid w:val="00EB3351"/>
  </w:style>
  <w:style w:type="paragraph" w:customStyle="1" w:styleId="c7">
    <w:name w:val="c7"/>
    <w:basedOn w:val="a"/>
    <w:rsid w:val="00EB3351"/>
    <w:pPr>
      <w:spacing w:before="100" w:beforeAutospacing="1" w:after="100" w:afterAutospacing="1"/>
    </w:pPr>
  </w:style>
  <w:style w:type="character" w:customStyle="1" w:styleId="c0">
    <w:name w:val="c0"/>
    <w:basedOn w:val="a0"/>
    <w:rsid w:val="00EB3351"/>
  </w:style>
  <w:style w:type="character" w:customStyle="1" w:styleId="c81">
    <w:name w:val="c81"/>
    <w:basedOn w:val="a0"/>
    <w:rsid w:val="00EB3351"/>
  </w:style>
  <w:style w:type="character" w:customStyle="1" w:styleId="NoSpacingChar">
    <w:name w:val="No Spacing Char"/>
    <w:basedOn w:val="a0"/>
    <w:link w:val="10"/>
    <w:locked/>
    <w:rsid w:val="00EB3351"/>
    <w:rPr>
      <w:rFonts w:ascii="Calibri" w:hAnsi="Calibri"/>
    </w:rPr>
  </w:style>
  <w:style w:type="paragraph" w:customStyle="1" w:styleId="10">
    <w:name w:val="Без интервала1"/>
    <w:link w:val="NoSpacingChar"/>
    <w:rsid w:val="00EB3351"/>
    <w:pPr>
      <w:spacing w:after="0" w:line="240" w:lineRule="auto"/>
    </w:pPr>
    <w:rPr>
      <w:rFonts w:ascii="Calibri" w:hAnsi="Calibri"/>
    </w:rPr>
  </w:style>
  <w:style w:type="paragraph" w:customStyle="1" w:styleId="c14">
    <w:name w:val="c14"/>
    <w:basedOn w:val="a"/>
    <w:rsid w:val="00EB3351"/>
    <w:pPr>
      <w:spacing w:before="100" w:beforeAutospacing="1" w:after="100" w:afterAutospacing="1"/>
    </w:pPr>
  </w:style>
  <w:style w:type="character" w:customStyle="1" w:styleId="c32">
    <w:name w:val="c32"/>
    <w:basedOn w:val="a0"/>
    <w:rsid w:val="00EB3351"/>
  </w:style>
  <w:style w:type="paragraph" w:customStyle="1" w:styleId="c28">
    <w:name w:val="c28"/>
    <w:basedOn w:val="a"/>
    <w:rsid w:val="00EB3351"/>
    <w:pPr>
      <w:spacing w:before="100" w:beforeAutospacing="1" w:after="100" w:afterAutospacing="1"/>
    </w:pPr>
  </w:style>
  <w:style w:type="character" w:customStyle="1" w:styleId="c34">
    <w:name w:val="c34"/>
    <w:basedOn w:val="a0"/>
    <w:rsid w:val="00EB3351"/>
  </w:style>
  <w:style w:type="paragraph" w:customStyle="1" w:styleId="c69">
    <w:name w:val="c69"/>
    <w:basedOn w:val="a"/>
    <w:rsid w:val="00EB3351"/>
    <w:pPr>
      <w:spacing w:before="100" w:beforeAutospacing="1" w:after="100" w:afterAutospacing="1"/>
    </w:pPr>
  </w:style>
  <w:style w:type="character" w:customStyle="1" w:styleId="c56">
    <w:name w:val="c56"/>
    <w:basedOn w:val="a0"/>
    <w:rsid w:val="00EB3351"/>
  </w:style>
  <w:style w:type="paragraph" w:customStyle="1" w:styleId="c35">
    <w:name w:val="c35"/>
    <w:basedOn w:val="a"/>
    <w:rsid w:val="00EB3351"/>
    <w:pPr>
      <w:spacing w:before="100" w:beforeAutospacing="1" w:after="100" w:afterAutospacing="1"/>
    </w:pPr>
  </w:style>
  <w:style w:type="character" w:customStyle="1" w:styleId="c20">
    <w:name w:val="c20"/>
    <w:basedOn w:val="a0"/>
    <w:rsid w:val="00EB3351"/>
  </w:style>
  <w:style w:type="character" w:customStyle="1" w:styleId="c2">
    <w:name w:val="c2"/>
    <w:basedOn w:val="a0"/>
    <w:rsid w:val="00EB3351"/>
  </w:style>
  <w:style w:type="table" w:styleId="a9">
    <w:name w:val="Table Grid"/>
    <w:basedOn w:val="a1"/>
    <w:uiPriority w:val="59"/>
    <w:rsid w:val="00EB3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EB3351"/>
  </w:style>
  <w:style w:type="paragraph" w:customStyle="1" w:styleId="c11">
    <w:name w:val="c11"/>
    <w:basedOn w:val="a"/>
    <w:rsid w:val="00EB3351"/>
    <w:pPr>
      <w:spacing w:before="100" w:beforeAutospacing="1" w:after="100" w:afterAutospacing="1"/>
    </w:pPr>
  </w:style>
  <w:style w:type="character" w:customStyle="1" w:styleId="c31">
    <w:name w:val="c31"/>
    <w:basedOn w:val="a0"/>
    <w:rsid w:val="00EB3351"/>
  </w:style>
  <w:style w:type="character" w:customStyle="1" w:styleId="c10">
    <w:name w:val="c10"/>
    <w:basedOn w:val="a0"/>
    <w:rsid w:val="00EB3351"/>
  </w:style>
  <w:style w:type="paragraph" w:customStyle="1" w:styleId="c43">
    <w:name w:val="c43"/>
    <w:basedOn w:val="a"/>
    <w:rsid w:val="00EB3351"/>
    <w:pPr>
      <w:spacing w:before="100" w:beforeAutospacing="1" w:after="100" w:afterAutospacing="1"/>
    </w:pPr>
  </w:style>
  <w:style w:type="paragraph" w:customStyle="1" w:styleId="c195">
    <w:name w:val="c195"/>
    <w:basedOn w:val="a"/>
    <w:rsid w:val="00EB3351"/>
    <w:pPr>
      <w:spacing w:before="100" w:beforeAutospacing="1" w:after="100" w:afterAutospacing="1"/>
    </w:pPr>
  </w:style>
  <w:style w:type="paragraph" w:customStyle="1" w:styleId="c94">
    <w:name w:val="c94"/>
    <w:basedOn w:val="a"/>
    <w:rsid w:val="00EB3351"/>
    <w:pPr>
      <w:spacing w:before="100" w:beforeAutospacing="1" w:after="100" w:afterAutospacing="1"/>
    </w:pPr>
  </w:style>
  <w:style w:type="paragraph" w:customStyle="1" w:styleId="c26">
    <w:name w:val="c26"/>
    <w:basedOn w:val="a"/>
    <w:rsid w:val="00EB3351"/>
    <w:pPr>
      <w:spacing w:before="100" w:beforeAutospacing="1" w:after="100" w:afterAutospacing="1"/>
    </w:pPr>
  </w:style>
  <w:style w:type="character" w:customStyle="1" w:styleId="c12">
    <w:name w:val="c12"/>
    <w:basedOn w:val="a0"/>
    <w:rsid w:val="00EB3351"/>
  </w:style>
  <w:style w:type="character" w:customStyle="1" w:styleId="c5">
    <w:name w:val="c5"/>
    <w:basedOn w:val="a0"/>
    <w:rsid w:val="00EB3351"/>
  </w:style>
  <w:style w:type="character" w:customStyle="1" w:styleId="c41">
    <w:name w:val="c41"/>
    <w:basedOn w:val="a0"/>
    <w:rsid w:val="00EB3351"/>
  </w:style>
  <w:style w:type="character" w:customStyle="1" w:styleId="c67">
    <w:name w:val="c67"/>
    <w:basedOn w:val="a0"/>
    <w:rsid w:val="00EB3351"/>
  </w:style>
  <w:style w:type="character" w:customStyle="1" w:styleId="c3">
    <w:name w:val="c3"/>
    <w:basedOn w:val="a0"/>
    <w:rsid w:val="00EB3351"/>
  </w:style>
  <w:style w:type="character" w:customStyle="1" w:styleId="c45">
    <w:name w:val="c45"/>
    <w:basedOn w:val="a0"/>
    <w:rsid w:val="00EB3351"/>
  </w:style>
  <w:style w:type="character" w:customStyle="1" w:styleId="c42">
    <w:name w:val="c42"/>
    <w:basedOn w:val="a0"/>
    <w:rsid w:val="00EB3351"/>
  </w:style>
  <w:style w:type="paragraph" w:customStyle="1" w:styleId="c39">
    <w:name w:val="c39"/>
    <w:basedOn w:val="a"/>
    <w:rsid w:val="00EB3351"/>
    <w:pPr>
      <w:spacing w:before="100" w:beforeAutospacing="1" w:after="100" w:afterAutospacing="1"/>
    </w:pPr>
  </w:style>
  <w:style w:type="paragraph" w:customStyle="1" w:styleId="c44">
    <w:name w:val="c44"/>
    <w:basedOn w:val="a"/>
    <w:rsid w:val="00EB3351"/>
    <w:pPr>
      <w:spacing w:before="100" w:beforeAutospacing="1" w:after="100" w:afterAutospacing="1"/>
    </w:pPr>
  </w:style>
  <w:style w:type="character" w:customStyle="1" w:styleId="c70">
    <w:name w:val="c70"/>
    <w:basedOn w:val="a0"/>
    <w:rsid w:val="00EB3351"/>
  </w:style>
  <w:style w:type="character" w:customStyle="1" w:styleId="c17">
    <w:name w:val="c17"/>
    <w:basedOn w:val="a0"/>
    <w:rsid w:val="00EB3351"/>
  </w:style>
  <w:style w:type="paragraph" w:customStyle="1" w:styleId="c51">
    <w:name w:val="c51"/>
    <w:basedOn w:val="a"/>
    <w:rsid w:val="00EB335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EB3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33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3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74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47</Pages>
  <Words>11657</Words>
  <Characters>66447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Teacher</cp:lastModifiedBy>
  <cp:revision>4</cp:revision>
  <dcterms:created xsi:type="dcterms:W3CDTF">2020-12-04T05:44:00Z</dcterms:created>
  <dcterms:modified xsi:type="dcterms:W3CDTF">2021-10-09T09:54:00Z</dcterms:modified>
</cp:coreProperties>
</file>