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7F" w:rsidRDefault="00FF3A7F" w:rsidP="00EA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06FD" w:rsidRPr="00D106FD" w:rsidRDefault="004E5DE6" w:rsidP="00D106FD">
      <w:pPr>
        <w:framePr w:w="15153" w:h="10800" w:wrap="notBeside" w:vAnchor="text" w:hAnchor="text" w:xAlign="center" w:y="1"/>
        <w:widowControl w:val="0"/>
        <w:spacing w:after="0" w:line="240" w:lineRule="auto"/>
        <w:jc w:val="center"/>
        <w:rPr>
          <w:rFonts w:ascii="Tahoma" w:eastAsia="Tahoma" w:hAnsi="Tahoma" w:cs="Tahoma"/>
          <w:color w:val="000000"/>
          <w:sz w:val="2"/>
          <w:szCs w:val="2"/>
          <w:lang w:val="en-US" w:bidi="en-US"/>
        </w:rPr>
      </w:pPr>
      <w:bookmarkStart w:id="0" w:name="_GoBack"/>
      <w:r>
        <w:rPr>
          <w:noProof/>
        </w:rPr>
        <w:drawing>
          <wp:inline distT="0" distB="0" distL="0" distR="0">
            <wp:extent cx="6191250" cy="8343900"/>
            <wp:effectExtent l="9525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12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3A7F" w:rsidRDefault="00FF3A7F" w:rsidP="00EA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3A7F" w:rsidRDefault="00FF3A7F" w:rsidP="00EA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3A7F" w:rsidRPr="00EA3DBB" w:rsidRDefault="00FF3A7F" w:rsidP="00EA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5EB" w:rsidRPr="005E75EB" w:rsidRDefault="005E75EB" w:rsidP="009A7FA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E75E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</w:t>
      </w:r>
      <w:r w:rsidR="00D32D78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 «Математика», 1 класс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чувство гордости за свою Родину, российский народ и историю России;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 целостное восприятие окружающего мира.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рефлексивную самооценку, умение анализировать свои действия и управлять ими.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 навыки сотрудничества со взрослыми и сверстниками.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 УУД: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учебную задачу, поставленную учителем, на разных этапах обучения;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применять предложенные учителем способы решения учебной задачи;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план действий для решения несложных учебных задач и следовать ему;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под руководством учителя учебные действия в практической и мыслительной форме;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результат учебных действий, описывать результаты действий, используя математическую терминологию;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пошаговый контроль своих действий под руководством учителя.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 научиться: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понимать, принимать и сохранять различные учебно-познавательные задачи; 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действий для решения несложных учебных задач, проговаривая последовательность выполнения действий;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темы урока известные знания и умения, определять круг неизвестного по изучаемой теме;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 УУД: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проводить сравнение объектов с целью выделения их различных, различать существенные и несущественные признаки;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закономерность следования объектов и использовать ее для выполнения задания;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начальное представление о базовых межпредметных понятиях: число, величина, геометрическая фигура;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читать информацию, представленную разными способами (учебник, справочник, аудио и видео материалы и др.);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отбирать из разных источников информацию по заданной теме.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выполнять несложные обобщения и использовать их для получения новых знаний;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в измененных условиях;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найденные способы действий при решении новых учебных задач и находить способы их решения (в простейших случаях);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предложенного текста информацию по заданному условию;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собранную в результате расширенного поиска информацию и представлять ее в предложенной форме.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 УУД: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 и отвечать на вопросы партнера;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и обсуждать различные точки зрения и подходы к выполнению задания, оценивать их;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вести диалог с товарищами;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 и оказывать в сотрудничестве необходимую взаимную помощь.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аргументировано выражать свое мнение;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помощь товарищу в случаях затруднений;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признавать свои ошибки, озвучивать их, соглашаться, если на ошибки указывают другие;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6812D2" w:rsidRDefault="006812D2" w:rsidP="0068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6B8" w:rsidRPr="00A24CBB" w:rsidRDefault="006812D2" w:rsidP="00A22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0C66B8" w:rsidRPr="000C66B8" w:rsidRDefault="000C66B8" w:rsidP="000C66B8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0C66B8" w:rsidRPr="000C66B8" w:rsidRDefault="005E75EB" w:rsidP="000C66B8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научится: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читать, записывать, сравнивать (используя знаки сравнения «&gt;», </w:t>
      </w:r>
      <w:proofErr w:type="gramStart"/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&lt;</w:t>
      </w:r>
      <w:proofErr w:type="gramEnd"/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 =», термины «равенство» и «неравенство») и упорядочивать числа в пределах 20;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действия нумерационного характера: 15 + 1, 18 – 1, 10 + 6, 12 – 10, 14 – 4;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читать и записывать значения величины длины, используя изученные единицы измерения этой величины (сантиметр, дециметр) и соотношение между ними: 1 </w:t>
      </w:r>
      <w:proofErr w:type="spellStart"/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</w:t>
      </w:r>
      <w:proofErr w:type="spellEnd"/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10 см.</w:t>
      </w:r>
    </w:p>
    <w:p w:rsidR="000C66B8" w:rsidRPr="000C66B8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вести счет десятками;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0C66B8" w:rsidRPr="000C66B8" w:rsidRDefault="000C66B8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6B8" w:rsidRPr="000C66B8" w:rsidRDefault="000C66B8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действия. Сложение и вычитание.</w:t>
      </w:r>
    </w:p>
    <w:p w:rsidR="000C66B8" w:rsidRPr="000C66B8" w:rsidRDefault="005E75EB" w:rsidP="009D26F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научится: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0C66B8" w:rsidRPr="000C66B8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выполнять сложение и вычитание с переходом через десяток в пределах 20;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проверять и исправлять выполненные действия.</w:t>
      </w:r>
    </w:p>
    <w:p w:rsidR="009D26FC" w:rsidRDefault="009D26FC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6B8" w:rsidRPr="000C66B8" w:rsidRDefault="000C66B8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с текстовыми задачами.</w:t>
      </w:r>
    </w:p>
    <w:p w:rsidR="000C66B8" w:rsidRPr="000C66B8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научится: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решать задачи (в 1 действие), в том числе и задачи практического содержания;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9D26FC" w:rsidRDefault="009D26FC" w:rsidP="000C66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задачу по рисунку, по схеме, по решению.</w:t>
      </w:r>
    </w:p>
    <w:p w:rsidR="000C66B8" w:rsidRPr="009D26FC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составлять различные задачи по предлагаемым схемам и записям решения;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решать задачи в 2 действия;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проверять и исправлять неверное решение задачи.</w:t>
      </w:r>
    </w:p>
    <w:p w:rsidR="009D26FC" w:rsidRDefault="009D26FC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6B8" w:rsidRPr="000C66B8" w:rsidRDefault="000C66B8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фигуры.</w:t>
      </w:r>
    </w:p>
    <w:p w:rsidR="000C66B8" w:rsidRPr="000C66B8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научится: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описывать взаимное расположение предметов на плоскости и в </w:t>
      </w:r>
      <w:proofErr w:type="gramStart"/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пространстве:  слева</w:t>
      </w:r>
      <w:proofErr w:type="gramEnd"/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справа (левее – правее), вверху, внизу (выше – ниже), перед, за, между и др.;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распознавать, </w:t>
      </w:r>
      <w:proofErr w:type="gramStart"/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называть,  изображать</w:t>
      </w:r>
      <w:proofErr w:type="gramEnd"/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геометрические фигуры (точка, линии, прямая, отрезок, луч, ломаная, многоугольник, круг);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сходство и различие геометрических фигур (прямая, отрезок, луч).</w:t>
      </w:r>
    </w:p>
    <w:p w:rsidR="000C66B8" w:rsidRPr="009D26FC" w:rsidRDefault="000C66B8" w:rsidP="000C66B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D26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5E75E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5E75EB" w:rsidRPr="009D26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D26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0C66B8" w:rsidRPr="000C66B8" w:rsidRDefault="000C66B8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величины.</w:t>
      </w:r>
    </w:p>
    <w:p w:rsidR="000C66B8" w:rsidRPr="000C66B8" w:rsidRDefault="005E75EB" w:rsidP="009D26F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научится: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0C66B8" w:rsidRPr="000C66B8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соотносить и сравнивать величины (например, расположить в порядке убывания (возрастания) длины: 1 дм,8 см, 13 см).</w:t>
      </w:r>
    </w:p>
    <w:p w:rsidR="000C66B8" w:rsidRPr="000C66B8" w:rsidRDefault="000C66B8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информацией.</w:t>
      </w:r>
    </w:p>
    <w:p w:rsidR="000C66B8" w:rsidRPr="000C66B8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научится: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небольшие готовые таблицы;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несложные цепочки логических рассуждений;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0C66B8" w:rsidRPr="009D26FC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9D26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проводить </w:t>
      </w:r>
      <w:proofErr w:type="gramStart"/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логические  рассуждения</w:t>
      </w:r>
      <w:proofErr w:type="gramEnd"/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устанавливая отношения между объектами и формулируя выводы.</w:t>
      </w:r>
    </w:p>
    <w:p w:rsidR="000C66B8" w:rsidRPr="000C66B8" w:rsidRDefault="000C66B8" w:rsidP="000C6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67B" w:rsidRDefault="005D693A" w:rsidP="000C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Содержание </w:t>
      </w:r>
      <w:r w:rsidR="0032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</w:t>
      </w:r>
      <w:r w:rsidR="00034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 предмета «Математик</w:t>
      </w:r>
      <w:r w:rsidR="0032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D32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 класс (132 часа)</w:t>
      </w:r>
    </w:p>
    <w:p w:rsidR="0063328A" w:rsidRDefault="0063328A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Подготовка к изучению чисел. Пространственные и временные представления 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Счёт предметов (с использованием количественных и порядковых числительных). Сравнение групп предметов.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Отношения «столько же», «больше», «меньше», «больше (меньше) на …»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Местоположение предметов, взаимное расположение предметов на плоскости и в пространстве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выше — ниже, слева — справа, 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левее — правее, сверху — снизу, между, за. Направления движения: вверх, вниз, налево, направо.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Временные представления: раньше, позже, сначала, потом.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5EB" w:rsidRDefault="005E75EB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Числа от 1 до 10. Число 0.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 до 10. Нумерация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Названия, обозначение, последовательность чисел.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Прибавление к числу по одному и вычитание из числа по одному.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построения натурального ряда чисел.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Чтение, запись и сравнение чисел. Знаки «+», «–», «=».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Длина. Отношения «длиннее», «короче», «одинаковые по длине»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Точка. Кривая линия. Прямая линия. Отрезок. Луч. Ломаная линия. Многоугольник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Знаки «&gt;», «&lt;», «=».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Понятия «равенство», «неравенство»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 чисел от 2 до 10 из двух слагаемых.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длины сантиметр. Измерение отрезков в сантиметрах. Вычерчивание отрезков заданной длины</w:t>
      </w:r>
      <w:r w:rsidR="00E31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Понятия «увеличить на …, уменьшить на …»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 до 10. Сложени</w:t>
      </w:r>
      <w:r w:rsidR="005E75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е и вычитание 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Конкретный смысл и названия действий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сложение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вычитание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чисел при сложении (слагаемые, сумма). Использование этих терминов при чтении записей.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Сложение и вычитание вида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+ 1, 2, 3, </w:t>
      </w:r>
      <w:proofErr w:type="gramStart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4; 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proofErr w:type="gramEnd"/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–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1, 2, 3, 4.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Присчитывание и отсчитывание по 1, по 2.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Задача. Структура задачи (условие, вопрос). Анализ задачи. Запись решения и ответа задачи.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Задачи, раскрывающие смысл арифметических действий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сложение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вычитание.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задач на сложение и вычитание по одному и тому же рисунку, по схематическому рисунку, по решению.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Решение задач на увеличение (уменьшение) числа на несколько единиц.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Текстовая задача: дополнение условия недостающими данными или вопросом, решение задач.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задач на разностное сравнение чисел.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Переместительное свойство сложения.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Применение переместительного свойства сложения для случаев вида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+ 5,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+ 6,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+ 7,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+ 8,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+ 9.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чисел при вычитании (уменьшаемое, вычитаемое, разность). Использование этих терминов при чтении записей.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Вычитание в случаях вида 6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7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,8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9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10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Состав чисел 6, 7, 8, 9, 10.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сложения и соответствующие случаи вычитания.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решению задач в два действия — решение цепочки задач.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массы — килограмм. Определения массы предметов с помощью весов, взвешиванием.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вместимости</w:t>
      </w:r>
      <w:r w:rsidR="00E31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литр.  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E75EB" w:rsidRDefault="005E75EB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Числа от 11 до 20.  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Числа от 11 до 20. Нумерация. 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Образование чисел второго десятка из одного десятка и нескольких единиц. Запись и чтение чисел второго десятка.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длины дециметр. Соотношение между дециметром и сантиметром.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Случаи сложения и вычитания, основанные на знаниях по нумерации: 10 + 7, 17 – 7, 17 – 10.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Текстовые задачи в два действия. План решения задачи. Запись решения.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11 до 20. Сложение и вычитание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+ 2,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+ 3,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+ 4,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+ 5,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+ 6,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+ 7,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+ 8,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+ 9). Состав чисел второго десятка. Таблица сложения.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приёмы вычитания с переходом через десяток: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приём вычитания по частям (15 – 7 = 15 – 5 – 2);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приём, который основывается на знании состава числа и связи между суммой и слагаемыми.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Решение текстовых задач.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Повторение </w:t>
      </w:r>
    </w:p>
    <w:p w:rsidR="005E75EB" w:rsidRPr="000C66B8" w:rsidRDefault="005E75EB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220AD" w:rsidRDefault="003220AD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5EB" w:rsidRDefault="005E75EB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7FC" w:rsidRPr="002777FC" w:rsidRDefault="002777FC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Default="005D693A" w:rsidP="000C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Тематическое планирование с </w:t>
      </w:r>
      <w:r w:rsidR="001F3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учетом рабочей программы воспитания и с 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указанием </w:t>
      </w:r>
      <w:r w:rsidR="001F3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количества часов, отводимых на изучение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каждой темы</w:t>
      </w:r>
    </w:p>
    <w:p w:rsidR="005D693A" w:rsidRPr="00D32D78" w:rsidRDefault="005D693A" w:rsidP="00D32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2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Ключевые воспитательные задачи:</w:t>
      </w:r>
    </w:p>
    <w:p w:rsidR="005D693A" w:rsidRPr="00FF3A7F" w:rsidRDefault="005D693A" w:rsidP="005D693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FF3A7F">
        <w:rPr>
          <w:rFonts w:ascii="Times New Roman" w:hAnsi="Times New Roman" w:cs="Times New Roman"/>
          <w:sz w:val="24"/>
          <w:szCs w:val="26"/>
          <w:lang w:eastAsia="ru-RU"/>
        </w:rPr>
        <w:lastRenderedPageBreak/>
        <w:t xml:space="preserve">- 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5D693A" w:rsidRPr="00FF3A7F" w:rsidRDefault="005D693A" w:rsidP="005D693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FF3A7F">
        <w:rPr>
          <w:rFonts w:ascii="Times New Roman" w:hAnsi="Times New Roman" w:cs="Times New Roman"/>
          <w:sz w:val="24"/>
          <w:szCs w:val="26"/>
          <w:lang w:eastAsia="ru-RU"/>
        </w:rPr>
        <w:t>- воспитывать активность, самостоятельность, ответственность, культуру общения;</w:t>
      </w:r>
    </w:p>
    <w:p w:rsidR="005D693A" w:rsidRPr="00FF3A7F" w:rsidRDefault="005D693A" w:rsidP="005D693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FF3A7F">
        <w:rPr>
          <w:rFonts w:ascii="Times New Roman" w:hAnsi="Times New Roman" w:cs="Times New Roman"/>
          <w:sz w:val="24"/>
          <w:szCs w:val="26"/>
          <w:lang w:eastAsia="ru-RU"/>
        </w:rPr>
        <w:t>- воспитывать эстетическую, графическую культуру, культуру речи;</w:t>
      </w:r>
    </w:p>
    <w:p w:rsidR="005D693A" w:rsidRPr="00FF3A7F" w:rsidRDefault="005D693A" w:rsidP="005D693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FF3A7F">
        <w:rPr>
          <w:rFonts w:ascii="Times New Roman" w:hAnsi="Times New Roman" w:cs="Times New Roman"/>
          <w:sz w:val="24"/>
          <w:szCs w:val="26"/>
          <w:lang w:eastAsia="ru-RU"/>
        </w:rPr>
        <w:t>- формировать мировоззрение учащихся, логическую и эвристическую составляющие мышления, алгоритмического мышления;</w:t>
      </w:r>
    </w:p>
    <w:p w:rsidR="005D693A" w:rsidRDefault="005D693A" w:rsidP="005D693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FF3A7F">
        <w:rPr>
          <w:rFonts w:ascii="Times New Roman" w:hAnsi="Times New Roman" w:cs="Times New Roman"/>
          <w:sz w:val="24"/>
          <w:szCs w:val="26"/>
          <w:lang w:eastAsia="ru-RU"/>
        </w:rPr>
        <w:t>- воспитывать трудолюбие, формировать систему нравственных межличностных отношений.</w:t>
      </w:r>
    </w:p>
    <w:p w:rsidR="00C249E1" w:rsidRDefault="00C249E1" w:rsidP="00C249E1">
      <w:pPr>
        <w:tabs>
          <w:tab w:val="left" w:pos="1134"/>
        </w:tabs>
        <w:spacing w:after="0" w:line="240" w:lineRule="auto"/>
        <w:jc w:val="both"/>
        <w:rPr>
          <w:rFonts w:ascii="Times New Roman"/>
          <w:b/>
          <w:sz w:val="24"/>
          <w:szCs w:val="26"/>
          <w:lang w:eastAsia="ru-RU"/>
        </w:rPr>
      </w:pPr>
    </w:p>
    <w:p w:rsidR="009A2926" w:rsidRPr="005D693A" w:rsidRDefault="009A2926" w:rsidP="005D6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4033" w:type="dxa"/>
        <w:tblInd w:w="421" w:type="dxa"/>
        <w:tblLook w:val="04A0" w:firstRow="1" w:lastRow="0" w:firstColumn="1" w:lastColumn="0" w:noHBand="0" w:noVBand="1"/>
      </w:tblPr>
      <w:tblGrid>
        <w:gridCol w:w="1276"/>
        <w:gridCol w:w="7512"/>
        <w:gridCol w:w="3827"/>
        <w:gridCol w:w="1418"/>
      </w:tblGrid>
      <w:tr w:rsidR="00D4751C" w:rsidTr="00D4751C">
        <w:tc>
          <w:tcPr>
            <w:tcW w:w="1276" w:type="dxa"/>
          </w:tcPr>
          <w:p w:rsidR="00D4751C" w:rsidRPr="00126E9C" w:rsidRDefault="00D4751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512" w:type="dxa"/>
          </w:tcPr>
          <w:p w:rsidR="00D4751C" w:rsidRPr="00126E9C" w:rsidRDefault="00D4751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827" w:type="dxa"/>
          </w:tcPr>
          <w:p w:rsidR="00D4751C" w:rsidRDefault="00D4751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</w:t>
            </w:r>
          </w:p>
          <w:p w:rsidR="00D4751C" w:rsidRPr="00126E9C" w:rsidRDefault="00D4751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«Школьный урок»</w:t>
            </w:r>
          </w:p>
        </w:tc>
        <w:tc>
          <w:tcPr>
            <w:tcW w:w="1418" w:type="dxa"/>
          </w:tcPr>
          <w:p w:rsidR="00D4751C" w:rsidRPr="00126E9C" w:rsidRDefault="00D4751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D4751C" w:rsidTr="00D4751C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D3BDF">
              <w:rPr>
                <w:rFonts w:ascii="Times New Roman" w:hAnsi="Times New Roman" w:cs="Times New Roman"/>
                <w:bCs/>
                <w:sz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3827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51C" w:rsidRPr="00AD3BDF" w:rsidRDefault="00D4751C" w:rsidP="00AD3B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 w:rsidRPr="00AD3BDF">
              <w:rPr>
                <w:rFonts w:ascii="Times New Roman" w:eastAsia="Calibri" w:hAnsi="Times New Roman" w:cs="Times New Roman"/>
                <w:sz w:val="24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Пространственные и временные представления: «раньше», «позже», «сначала», «потом», «за», «между».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Сравнение групп предметов. Отношения: «столько же», «больше», «меньше».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Сравнение групп предметов «на сколько больше?», «на сколько меньше?».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Повторение пройденного по т</w:t>
            </w:r>
            <w:r>
              <w:rPr>
                <w:rFonts w:ascii="Times New Roman" w:hAnsi="Times New Roman" w:cs="Times New Roman"/>
                <w:sz w:val="24"/>
              </w:rPr>
              <w:t>еме «Сравнение групп предметов.</w:t>
            </w:r>
          </w:p>
          <w:p w:rsidR="00D4751C" w:rsidRPr="00CC52C0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Пространственные и временные представления».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2" w:type="dxa"/>
          </w:tcPr>
          <w:p w:rsidR="00D4751C" w:rsidRPr="00CC52C0" w:rsidRDefault="00D4751C" w:rsidP="00F305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узнали. Чему научились. Проверка знаний по теме «Сравнение групп предметов. Пространственные и временные представления». Проверочная работа № 1.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12" w:type="dxa"/>
          </w:tcPr>
          <w:p w:rsidR="00D4751C" w:rsidRPr="001968F0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Понятия «много», «один». </w:t>
            </w:r>
            <w:r w:rsidRPr="00AD3BDF">
              <w:rPr>
                <w:rFonts w:ascii="Times New Roman" w:hAnsi="Times New Roman" w:cs="Times New Roman"/>
                <w:sz w:val="24"/>
              </w:rPr>
              <w:t>Цифра 1. Письмо цифры 1.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Числа 1 и 2. Письмо цифры 2.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3. Письмо цифры 3.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Числа 1, 2, 3. Знаки «+», «–», «=». (прибавить, вычесть, получится).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D3BDF">
              <w:rPr>
                <w:rFonts w:ascii="Times New Roman" w:hAnsi="Times New Roman" w:cs="Times New Roman"/>
                <w:bCs/>
                <w:sz w:val="24"/>
              </w:rPr>
              <w:t>Число 4. Письмо цифры 4.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12" w:type="dxa"/>
          </w:tcPr>
          <w:p w:rsidR="00D4751C" w:rsidRPr="00DC3728" w:rsidRDefault="00D4751C" w:rsidP="00AD3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3BDF">
              <w:rPr>
                <w:rFonts w:ascii="Times New Roman" w:hAnsi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игра</w:t>
            </w: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5. Письмо цифры 5.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Числа от 1 до 5. Состав числа 5 из двух слагаемых.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C" w:rsidRPr="00AD3BDF" w:rsidRDefault="00D4751C" w:rsidP="00AD3B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 w:rsidRPr="00AD3BDF">
              <w:rPr>
                <w:rFonts w:ascii="Times New Roman" w:eastAsia="Calibri" w:hAnsi="Times New Roman" w:cs="Times New Roman"/>
                <w:sz w:val="24"/>
              </w:rPr>
              <w:t>Точка. Кривая линия. Прямая линия. Отрезок. Луч.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Ломаная линия. Звено ломаной. Вершины.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Что узнали. Чему научились.</w:t>
            </w:r>
            <w:r w:rsidRPr="00AD3BDF">
              <w:rPr>
                <w:rFonts w:ascii="Times New Roman" w:eastAsia="Calibri" w:hAnsi="Times New Roman" w:cs="Times New Roman"/>
                <w:sz w:val="24"/>
              </w:rPr>
              <w:t xml:space="preserve"> Проверка знаний по теме «Числа от 1 до 5». Проверочная работа № 2.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Знаки: «&gt;» (больше), «&lt;» (меньше), «=» (равно).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– исследование.</w:t>
            </w:r>
          </w:p>
        </w:tc>
        <w:tc>
          <w:tcPr>
            <w:tcW w:w="1418" w:type="dxa"/>
          </w:tcPr>
          <w:p w:rsidR="00D4751C" w:rsidRPr="00126E9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512" w:type="dxa"/>
          </w:tcPr>
          <w:p w:rsidR="00D4751C" w:rsidRPr="00CC52C0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Равенство. Неравенство.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Многоугольник.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6. Письмо цифры 6.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7. Письмо цифры 7.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512" w:type="dxa"/>
          </w:tcPr>
          <w:p w:rsidR="00D4751C" w:rsidRPr="00AD3BDF" w:rsidRDefault="00D4751C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8. Письмо цифры 8.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512" w:type="dxa"/>
          </w:tcPr>
          <w:p w:rsidR="00D4751C" w:rsidRPr="00181C75" w:rsidRDefault="00D4751C" w:rsidP="00AD3BDF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Число 9. </w:t>
            </w:r>
            <w:r w:rsidRPr="00AD3BDF">
              <w:rPr>
                <w:rFonts w:ascii="Times New Roman" w:eastAsia="Arial Unicode MS" w:hAnsi="Times New Roman" w:cs="Times New Roman"/>
                <w:sz w:val="24"/>
              </w:rPr>
              <w:t>Письмо цифры 9.</w:t>
            </w:r>
          </w:p>
        </w:tc>
        <w:tc>
          <w:tcPr>
            <w:tcW w:w="3827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Число 10. Запись числа 10.</w:t>
            </w:r>
          </w:p>
        </w:tc>
        <w:tc>
          <w:tcPr>
            <w:tcW w:w="3827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10. Нумерация»</w:t>
            </w:r>
          </w:p>
        </w:tc>
        <w:tc>
          <w:tcPr>
            <w:tcW w:w="3827" w:type="dxa"/>
          </w:tcPr>
          <w:p w:rsidR="00D4751C" w:rsidRDefault="00727B56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512" w:type="dxa"/>
          </w:tcPr>
          <w:p w:rsidR="00D4751C" w:rsidRPr="00181C75" w:rsidRDefault="00D4751C" w:rsidP="00684AA5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Что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</w:rPr>
              <w:t>узнали.Чему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4"/>
              </w:rPr>
              <w:t xml:space="preserve"> научились. </w:t>
            </w:r>
            <w:r w:rsidRPr="00684AA5">
              <w:rPr>
                <w:rFonts w:ascii="Times New Roman" w:eastAsia="Arial Unicode MS" w:hAnsi="Times New Roman" w:cs="Times New Roman"/>
                <w:sz w:val="24"/>
              </w:rPr>
              <w:t>Проверка знаний по теме «Числа от 1 до 10. Нумерация»</w:t>
            </w:r>
            <w:r>
              <w:rPr>
                <w:rFonts w:ascii="Times New Roman" w:eastAsia="Arial Unicode MS" w:hAnsi="Times New Roman" w:cs="Times New Roman"/>
                <w:sz w:val="24"/>
              </w:rPr>
              <w:t>. Проверочная работа № 3.</w:t>
            </w:r>
          </w:p>
        </w:tc>
        <w:tc>
          <w:tcPr>
            <w:tcW w:w="3827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Сантиметр.</w:t>
            </w:r>
          </w:p>
        </w:tc>
        <w:tc>
          <w:tcPr>
            <w:tcW w:w="3827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Увеличить на ... Уменьшить на ...</w:t>
            </w:r>
          </w:p>
        </w:tc>
        <w:tc>
          <w:tcPr>
            <w:tcW w:w="3827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Число 0.</w:t>
            </w:r>
          </w:p>
        </w:tc>
        <w:tc>
          <w:tcPr>
            <w:tcW w:w="3827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12" w:type="dxa"/>
            <w:shd w:val="clear" w:color="auto" w:fill="auto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Сложение и вычитание с числом 0.</w:t>
            </w:r>
          </w:p>
        </w:tc>
        <w:tc>
          <w:tcPr>
            <w:tcW w:w="3827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35-36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 и число 0»</w:t>
            </w:r>
          </w:p>
        </w:tc>
        <w:tc>
          <w:tcPr>
            <w:tcW w:w="3827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37-38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Прибавить и вычесть 1.</w:t>
            </w:r>
          </w:p>
        </w:tc>
        <w:tc>
          <w:tcPr>
            <w:tcW w:w="3827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Прибавить и вычесть число 2.</w:t>
            </w:r>
          </w:p>
        </w:tc>
        <w:tc>
          <w:tcPr>
            <w:tcW w:w="3827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Слагаемые. Сумма.</w:t>
            </w:r>
          </w:p>
        </w:tc>
        <w:tc>
          <w:tcPr>
            <w:tcW w:w="3827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Задача (условие, вопрос).</w:t>
            </w:r>
          </w:p>
        </w:tc>
        <w:tc>
          <w:tcPr>
            <w:tcW w:w="3827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Сопоставление задач на сложение и вычитание по одному рисунку.</w:t>
            </w:r>
          </w:p>
        </w:tc>
        <w:tc>
          <w:tcPr>
            <w:tcW w:w="3827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3827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Присчитывание и отсчитывание по 2.</w:t>
            </w:r>
          </w:p>
        </w:tc>
        <w:tc>
          <w:tcPr>
            <w:tcW w:w="3827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51C" w:rsidRPr="00684AA5" w:rsidRDefault="00D4751C" w:rsidP="00684A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684AA5">
              <w:rPr>
                <w:rFonts w:ascii="Times New Roman" w:eastAsia="Calibri" w:hAnsi="Times New Roman" w:cs="Times New Roman"/>
                <w:sz w:val="24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3827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10. Сложение и вычитание».</w:t>
            </w:r>
            <w:r w:rsidR="00B876C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B876C7" w:rsidRPr="00222F41">
              <w:rPr>
                <w:rFonts w:ascii="Times New Roman" w:hAnsi="Times New Roman" w:cs="Times New Roman"/>
                <w:bCs/>
                <w:i/>
                <w:sz w:val="24"/>
              </w:rPr>
              <w:t>Окр</w:t>
            </w:r>
            <w:proofErr w:type="spellEnd"/>
            <w:r w:rsidR="00B876C7" w:rsidRPr="00222F41">
              <w:rPr>
                <w:rFonts w:ascii="Times New Roman" w:hAnsi="Times New Roman" w:cs="Times New Roman"/>
                <w:bCs/>
                <w:i/>
                <w:sz w:val="24"/>
              </w:rPr>
              <w:t xml:space="preserve">. мир: </w:t>
            </w:r>
            <w:proofErr w:type="spellStart"/>
            <w:r w:rsidR="00B876C7" w:rsidRPr="00222F41">
              <w:rPr>
                <w:rFonts w:ascii="Times New Roman" w:hAnsi="Times New Roman" w:cs="Times New Roman"/>
                <w:bCs/>
                <w:i/>
                <w:sz w:val="24"/>
              </w:rPr>
              <w:t>ур</w:t>
            </w:r>
            <w:proofErr w:type="spellEnd"/>
            <w:r w:rsidR="00B876C7" w:rsidRPr="00222F41">
              <w:rPr>
                <w:rFonts w:ascii="Times New Roman" w:hAnsi="Times New Roman" w:cs="Times New Roman"/>
                <w:bCs/>
                <w:i/>
                <w:sz w:val="24"/>
              </w:rPr>
              <w:t>. № 30: Как зимой помочь птицам?  Р/к Зимняя столовая для птиц.</w:t>
            </w:r>
          </w:p>
        </w:tc>
        <w:tc>
          <w:tcPr>
            <w:tcW w:w="3827" w:type="dxa"/>
          </w:tcPr>
          <w:p w:rsidR="00D4751C" w:rsidRDefault="00B876C7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Интегрированный урок</w:t>
            </w: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512" w:type="dxa"/>
          </w:tcPr>
          <w:p w:rsidR="00D4751C" w:rsidRPr="00684AA5" w:rsidRDefault="00D4751C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Что узнали. Чему научились.</w:t>
            </w:r>
            <w:r w:rsidR="00222F4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684AA5">
              <w:rPr>
                <w:rFonts w:ascii="Times New Roman" w:hAnsi="Times New Roman" w:cs="Times New Roman"/>
                <w:bCs/>
                <w:sz w:val="24"/>
              </w:rPr>
              <w:t>Проверка знаний по теме «Числа от 1 до 10. Сложение и вычитание». Проверочная работа № 4.</w:t>
            </w:r>
          </w:p>
        </w:tc>
        <w:tc>
          <w:tcPr>
            <w:tcW w:w="3827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48-49</w:t>
            </w:r>
          </w:p>
        </w:tc>
        <w:tc>
          <w:tcPr>
            <w:tcW w:w="7512" w:type="dxa"/>
          </w:tcPr>
          <w:p w:rsidR="00D4751C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Прибавить </w:t>
            </w:r>
            <w:r w:rsidRPr="00B50DC9">
              <w:rPr>
                <w:rFonts w:ascii="Times New Roman" w:hAnsi="Times New Roman" w:cs="Times New Roman"/>
                <w:sz w:val="24"/>
              </w:rPr>
              <w:t>и вычесть число 3.</w:t>
            </w:r>
          </w:p>
        </w:tc>
        <w:tc>
          <w:tcPr>
            <w:tcW w:w="3827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Решение текстовых задач.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51C" w:rsidRPr="00B50DC9" w:rsidRDefault="00D4751C" w:rsidP="00B50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Прибавить и вычесть число 3. Составление и заучивание таблицы.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512" w:type="dxa"/>
          </w:tcPr>
          <w:p w:rsidR="00D4751C" w:rsidRPr="005E6AB0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 и соответствующие случаи состава чисел.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53-54</w:t>
            </w:r>
          </w:p>
        </w:tc>
        <w:tc>
          <w:tcPr>
            <w:tcW w:w="7512" w:type="dxa"/>
          </w:tcPr>
          <w:p w:rsidR="00D4751C" w:rsidRPr="005E6AB0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 w:rsidRPr="00B50DC9"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55-56-57</w:t>
            </w:r>
          </w:p>
        </w:tc>
        <w:tc>
          <w:tcPr>
            <w:tcW w:w="7512" w:type="dxa"/>
          </w:tcPr>
          <w:p w:rsidR="00D4751C" w:rsidRPr="00680C2B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по теме «Числа от 1 до 10. Сложение и вычитание.»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512" w:type="dxa"/>
          </w:tcPr>
          <w:p w:rsidR="00D4751C" w:rsidRPr="00F874D0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узнали. Чему научились. </w:t>
            </w:r>
            <w:r w:rsidRPr="00B50DC9">
              <w:rPr>
                <w:rFonts w:ascii="Times New Roman" w:hAnsi="Times New Roman" w:cs="Times New Roman"/>
                <w:sz w:val="24"/>
              </w:rPr>
              <w:t>Проверка знаний по теме «Числа от 1 до 10. Сложение и вычитание».</w:t>
            </w:r>
            <w:r>
              <w:rPr>
                <w:rFonts w:ascii="Times New Roman" w:hAnsi="Times New Roman" w:cs="Times New Roman"/>
                <w:sz w:val="24"/>
              </w:rPr>
              <w:t xml:space="preserve"> Проверочная работа № 5.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512" w:type="dxa"/>
          </w:tcPr>
          <w:p w:rsidR="00D4751C" w:rsidRPr="00F874D0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по теме «Числа от 1 до 10. Сложение и вычитание.»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512" w:type="dxa"/>
          </w:tcPr>
          <w:p w:rsidR="00D4751C" w:rsidRPr="00F874D0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 w:rsidRPr="00B50DC9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роверим себя и свои достижения. </w:t>
            </w:r>
            <w:r w:rsidRPr="00B50DC9">
              <w:rPr>
                <w:rFonts w:ascii="Times New Roman" w:hAnsi="Times New Roman" w:cs="Times New Roman"/>
                <w:sz w:val="24"/>
              </w:rPr>
              <w:t>Итоговый тест за Ι полугодие.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Работа над ошибками.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51C" w:rsidRPr="00B50DC9" w:rsidRDefault="00D4751C" w:rsidP="00B50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Прибавить и вычесть 1, 2, 3.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51C" w:rsidRPr="00B50DC9" w:rsidRDefault="00D4751C" w:rsidP="00B50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Задачи на увеличение числа на несколько единиц.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C" w:rsidRPr="00B50DC9" w:rsidRDefault="00D4751C" w:rsidP="00B50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Задачи на уменьшение числа на несколько единиц.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Прибавить и вычесть 4.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Прибавить и вычесть 4.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Задачи на разностное сравнение чисел.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512" w:type="dxa"/>
          </w:tcPr>
          <w:p w:rsidR="00D4751C" w:rsidRPr="00F874D0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 w:rsidRPr="00B50DC9"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Таблицы сложения и вычитания с числом 4. 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Перестановка слагаемых.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 xml:space="preserve">Перестановка слагаемых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 её применение для случаев </w:t>
            </w:r>
            <w:r w:rsidRPr="00B50DC9">
              <w:rPr>
                <w:rFonts w:ascii="Times New Roman" w:hAnsi="Times New Roman" w:cs="Times New Roman"/>
                <w:bCs/>
                <w:sz w:val="24"/>
              </w:rPr>
              <w:t xml:space="preserve">прибавления </w:t>
            </w:r>
            <w:r>
              <w:rPr>
                <w:rFonts w:ascii="Times New Roman" w:hAnsi="Times New Roman" w:cs="Times New Roman"/>
                <w:bCs/>
                <w:sz w:val="24"/>
              </w:rPr>
              <w:t>5, 6, 7, 8, 9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Составление таблицы вычитания и сложения 5, 6, 7, 8, 9.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Состав чисел в пределах 10.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75-76</w:t>
            </w:r>
          </w:p>
        </w:tc>
        <w:tc>
          <w:tcPr>
            <w:tcW w:w="7512" w:type="dxa"/>
          </w:tcPr>
          <w:p w:rsidR="00D4751C" w:rsidRPr="00B50DC9" w:rsidRDefault="00D4751C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Состав числа 10. Решение задач.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512" w:type="dxa"/>
          </w:tcPr>
          <w:p w:rsidR="00D4751C" w:rsidRPr="00F874D0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по теме «Состав чисел в пределах 10»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512" w:type="dxa"/>
          </w:tcPr>
          <w:p w:rsidR="00D4751C" w:rsidRPr="00F874D0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узнали. Чему научились. Проверка знаний </w:t>
            </w:r>
            <w:r w:rsidRPr="00B50DC9">
              <w:rPr>
                <w:rFonts w:ascii="Times New Roman" w:hAnsi="Times New Roman" w:cs="Times New Roman"/>
                <w:sz w:val="24"/>
              </w:rPr>
              <w:t>по теме: «Числа от 1 до 10. Сложение и вычитание»</w:t>
            </w:r>
            <w:r>
              <w:rPr>
                <w:rFonts w:ascii="Times New Roman" w:hAnsi="Times New Roman" w:cs="Times New Roman"/>
                <w:sz w:val="24"/>
              </w:rPr>
              <w:t>. Проверочная работа № 6.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79-80</w:t>
            </w:r>
          </w:p>
        </w:tc>
        <w:tc>
          <w:tcPr>
            <w:tcW w:w="7512" w:type="dxa"/>
          </w:tcPr>
          <w:p w:rsidR="00D4751C" w:rsidRPr="00F874D0" w:rsidRDefault="00D4751C" w:rsidP="00B50DC9">
            <w:pPr>
              <w:rPr>
                <w:rFonts w:ascii="Times New Roman" w:hAnsi="Times New Roman" w:cs="Times New Roman"/>
                <w:sz w:val="24"/>
              </w:rPr>
            </w:pPr>
            <w:r w:rsidRPr="002664EF">
              <w:rPr>
                <w:rFonts w:ascii="Times New Roman" w:hAnsi="Times New Roman" w:cs="Times New Roman"/>
                <w:sz w:val="24"/>
              </w:rPr>
              <w:t>Связь между суммой и слагаемыми.</w:t>
            </w:r>
          </w:p>
        </w:tc>
        <w:tc>
          <w:tcPr>
            <w:tcW w:w="3827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Решение задач.</w:t>
            </w:r>
          </w:p>
        </w:tc>
        <w:tc>
          <w:tcPr>
            <w:tcW w:w="3827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Уменьшаемое, вычитаемое, разность.</w:t>
            </w:r>
          </w:p>
        </w:tc>
        <w:tc>
          <w:tcPr>
            <w:tcW w:w="3827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Вычитание из чисел 6, 7. Состав чисел 6, 7.</w:t>
            </w:r>
          </w:p>
        </w:tc>
        <w:tc>
          <w:tcPr>
            <w:tcW w:w="3827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Вычитание из чисел 6, 7. Связь сложения и вычитания.</w:t>
            </w:r>
          </w:p>
        </w:tc>
        <w:tc>
          <w:tcPr>
            <w:tcW w:w="3827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85-86</w:t>
            </w:r>
          </w:p>
        </w:tc>
        <w:tc>
          <w:tcPr>
            <w:tcW w:w="7512" w:type="dxa"/>
          </w:tcPr>
          <w:p w:rsidR="00D4751C" w:rsidRPr="00F874D0" w:rsidRDefault="00D4751C" w:rsidP="00266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Вычитание </w:t>
            </w:r>
            <w:r w:rsidRPr="002664EF">
              <w:rPr>
                <w:rFonts w:ascii="Times New Roman" w:hAnsi="Times New Roman" w:cs="Times New Roman"/>
                <w:sz w:val="24"/>
              </w:rPr>
              <w:t>из чисел 8, 9.</w:t>
            </w:r>
          </w:p>
        </w:tc>
        <w:tc>
          <w:tcPr>
            <w:tcW w:w="3827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Вычитание из числа 10.</w:t>
            </w:r>
          </w:p>
        </w:tc>
        <w:tc>
          <w:tcPr>
            <w:tcW w:w="3827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</w:t>
            </w:r>
            <w:r w:rsidR="00222F4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пройденного по теме «Вычитание»</w:t>
            </w:r>
          </w:p>
        </w:tc>
        <w:tc>
          <w:tcPr>
            <w:tcW w:w="3827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Килограмм.</w:t>
            </w:r>
          </w:p>
        </w:tc>
        <w:tc>
          <w:tcPr>
            <w:tcW w:w="3827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51C"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1418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90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Литр.</w:t>
            </w:r>
          </w:p>
        </w:tc>
        <w:tc>
          <w:tcPr>
            <w:tcW w:w="3827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51C"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1418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Что узнали. Чему научились. Тест по теме «Вычитание»</w:t>
            </w:r>
          </w:p>
        </w:tc>
        <w:tc>
          <w:tcPr>
            <w:tcW w:w="3827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418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512" w:type="dxa"/>
          </w:tcPr>
          <w:p w:rsidR="00D4751C" w:rsidRPr="002664EF" w:rsidRDefault="00D4751C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</w:t>
            </w:r>
            <w:r w:rsidR="00222F4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пройденного по теме «Вычитание»</w:t>
            </w:r>
          </w:p>
        </w:tc>
        <w:tc>
          <w:tcPr>
            <w:tcW w:w="3827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7512" w:type="dxa"/>
          </w:tcPr>
          <w:p w:rsidR="00D4751C" w:rsidRPr="00ED7AD2" w:rsidRDefault="00D4751C" w:rsidP="000259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Cs/>
                <w:sz w:val="24"/>
              </w:rPr>
              <w:t>и последовательность чисел от 11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до 20.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Образование чисел второго десятка из десятка и нескольких единиц.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Чтение и запись чисел второго десятка от 11 до 20.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Дециметр.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51C"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Случаи сложения и вычитания, основанные на знаниях нумерации:</w:t>
            </w:r>
          </w:p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10 + 7, 17 – 7, 17 – 10.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Подготовка к изучению таблицы сложения в пределах 20.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Подготовка к решению задач в два действия.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Решение задач.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Ознакомление с задачей в два действия.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Решение задач в два действия.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Повторение пройденного по теме 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«Нумерация чисел от 11 до 20»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Что узнали. Чему научились.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Проверка знаний 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по теме: «Нумерация чисел от 11 до 20» Проверочная работа № 7.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+2, 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+3.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+4.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+5.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Сложение вида: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+6.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Сложение вида: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+7.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+8, 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+9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Таблица сложения.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7512" w:type="dxa"/>
          </w:tcPr>
          <w:p w:rsidR="00D4751C" w:rsidRPr="00ED7AD2" w:rsidRDefault="00D4751C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Решение текстовых задач, числовых выражений.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7512" w:type="dxa"/>
          </w:tcPr>
          <w:p w:rsidR="00D4751C" w:rsidRPr="00D16843" w:rsidRDefault="00D4751C" w:rsidP="00ED7A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пройденного по </w:t>
            </w:r>
            <w:r>
              <w:rPr>
                <w:rFonts w:ascii="Times New Roman" w:hAnsi="Times New Roman" w:cs="Times New Roman"/>
                <w:bCs/>
                <w:sz w:val="24"/>
              </w:rPr>
              <w:t>теме «Сложение с переходом через десяток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».</w:t>
            </w:r>
          </w:p>
        </w:tc>
        <w:tc>
          <w:tcPr>
            <w:tcW w:w="3827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Что узнали. Чему научились.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Проверка знаний по теме «Сложение с переходом через десяток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». Проверочная работа № 8.</w:t>
            </w:r>
          </w:p>
        </w:tc>
        <w:tc>
          <w:tcPr>
            <w:tcW w:w="3827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Приёмы вычитания с переходом через десяток.</w:t>
            </w:r>
          </w:p>
        </w:tc>
        <w:tc>
          <w:tcPr>
            <w:tcW w:w="3827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11-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827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12-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827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13-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827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14-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827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121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15-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827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16-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827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17-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,18-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</w:p>
        </w:tc>
        <w:tc>
          <w:tcPr>
            <w:tcW w:w="3827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Что узнали. Чему научились. Проверка знаний по теме «Числа от 1 до 20. Сложение и вычитание». Проверочная работа № 9.</w:t>
            </w:r>
          </w:p>
        </w:tc>
        <w:tc>
          <w:tcPr>
            <w:tcW w:w="3827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Повторение пройденного по теме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 xml:space="preserve"> «Числа от 1 до 20. Сложение и вычитание».</w:t>
            </w:r>
          </w:p>
        </w:tc>
        <w:tc>
          <w:tcPr>
            <w:tcW w:w="3827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7512" w:type="dxa"/>
          </w:tcPr>
          <w:p w:rsidR="00D4751C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Итоговая контрольная работа.</w:t>
            </w:r>
          </w:p>
          <w:p w:rsidR="00D4751C" w:rsidRPr="00E31143" w:rsidRDefault="00D4751C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27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«Нумерация чисел от 1 до 20»</w:t>
            </w:r>
          </w:p>
        </w:tc>
        <w:tc>
          <w:tcPr>
            <w:tcW w:w="3827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игра</w:t>
            </w:r>
          </w:p>
        </w:tc>
        <w:tc>
          <w:tcPr>
            <w:tcW w:w="1418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128-129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«Сложение и вычитание в пределах 10»</w:t>
            </w:r>
          </w:p>
        </w:tc>
        <w:tc>
          <w:tcPr>
            <w:tcW w:w="3827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130-131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«Сложение и вычитание в пределах 20»</w:t>
            </w:r>
          </w:p>
        </w:tc>
        <w:tc>
          <w:tcPr>
            <w:tcW w:w="3827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751C" w:rsidTr="00D4751C">
        <w:tc>
          <w:tcPr>
            <w:tcW w:w="1276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512" w:type="dxa"/>
          </w:tcPr>
          <w:p w:rsidR="00D4751C" w:rsidRPr="00E31143" w:rsidRDefault="00D4751C" w:rsidP="00E31143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«Решение задач»</w:t>
            </w:r>
          </w:p>
        </w:tc>
        <w:tc>
          <w:tcPr>
            <w:tcW w:w="3827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751C" w:rsidTr="00D4751C">
        <w:tc>
          <w:tcPr>
            <w:tcW w:w="1276" w:type="dxa"/>
          </w:tcPr>
          <w:p w:rsidR="00D4751C" w:rsidRPr="00D53C91" w:rsidRDefault="00D4751C" w:rsidP="00E31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12" w:type="dxa"/>
          </w:tcPr>
          <w:p w:rsidR="00D4751C" w:rsidRPr="0075446F" w:rsidRDefault="00D4751C" w:rsidP="00E311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46F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827" w:type="dxa"/>
          </w:tcPr>
          <w:p w:rsidR="00D4751C" w:rsidRDefault="00D4751C" w:rsidP="00E31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4751C" w:rsidRPr="00B731A8" w:rsidRDefault="00D4751C" w:rsidP="00E311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</w:tr>
    </w:tbl>
    <w:p w:rsidR="0009567B" w:rsidRDefault="0009567B" w:rsidP="0009567B">
      <w:pPr>
        <w:jc w:val="center"/>
      </w:pPr>
    </w:p>
    <w:p w:rsidR="001F37DB" w:rsidRPr="001F37DB" w:rsidRDefault="001F37DB" w:rsidP="0009567B">
      <w:pPr>
        <w:jc w:val="center"/>
        <w:rPr>
          <w:lang w:val="en-US"/>
        </w:rPr>
      </w:pPr>
    </w:p>
    <w:p w:rsidR="005E75EB" w:rsidRDefault="005E75EB" w:rsidP="00C03B83"/>
    <w:p w:rsidR="005E75EB" w:rsidRDefault="005E75EB" w:rsidP="0009567B">
      <w:pPr>
        <w:jc w:val="center"/>
      </w:pPr>
    </w:p>
    <w:p w:rsidR="005E75EB" w:rsidRDefault="005E75EB" w:rsidP="0009567B">
      <w:pPr>
        <w:jc w:val="center"/>
      </w:pPr>
    </w:p>
    <w:p w:rsidR="005E75EB" w:rsidRDefault="005E75EB" w:rsidP="0009567B">
      <w:pPr>
        <w:jc w:val="center"/>
      </w:pPr>
    </w:p>
    <w:p w:rsidR="0028059E" w:rsidRDefault="0028059E" w:rsidP="0028059E"/>
    <w:p w:rsidR="0028059E" w:rsidRPr="0028059E" w:rsidRDefault="0028059E" w:rsidP="0028059E">
      <w:pPr>
        <w:jc w:val="center"/>
        <w:rPr>
          <w:rFonts w:ascii="Times New Roman" w:hAnsi="Times New Roman" w:cs="Times New Roman"/>
          <w:b/>
          <w:sz w:val="24"/>
        </w:rPr>
      </w:pPr>
    </w:p>
    <w:sectPr w:rsidR="0028059E" w:rsidRPr="0028059E" w:rsidSect="00D106FD">
      <w:footerReference w:type="default" r:id="rId8"/>
      <w:pgSz w:w="16838" w:h="11906" w:orient="landscape"/>
      <w:pgMar w:top="284" w:right="1134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265" w:rsidRDefault="007C0265">
      <w:pPr>
        <w:spacing w:after="0" w:line="240" w:lineRule="auto"/>
      </w:pPr>
      <w:r>
        <w:separator/>
      </w:r>
    </w:p>
  </w:endnote>
  <w:endnote w:type="continuationSeparator" w:id="0">
    <w:p w:rsidR="007C0265" w:rsidRDefault="007C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794621"/>
      <w:docPartObj>
        <w:docPartGallery w:val="Page Numbers (Bottom of Page)"/>
        <w:docPartUnique/>
      </w:docPartObj>
    </w:sdtPr>
    <w:sdtEndPr/>
    <w:sdtContent>
      <w:p w:rsidR="00166768" w:rsidRDefault="001667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F41">
          <w:rPr>
            <w:noProof/>
          </w:rPr>
          <w:t>11</w:t>
        </w:r>
        <w:r>
          <w:fldChar w:fldCharType="end"/>
        </w:r>
      </w:p>
    </w:sdtContent>
  </w:sdt>
  <w:p w:rsidR="00166768" w:rsidRDefault="001667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265" w:rsidRDefault="007C0265">
      <w:pPr>
        <w:spacing w:after="0" w:line="240" w:lineRule="auto"/>
      </w:pPr>
      <w:r>
        <w:separator/>
      </w:r>
    </w:p>
  </w:footnote>
  <w:footnote w:type="continuationSeparator" w:id="0">
    <w:p w:rsidR="007C0265" w:rsidRDefault="007C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1A3B"/>
    <w:multiLevelType w:val="hybridMultilevel"/>
    <w:tmpl w:val="A4700970"/>
    <w:lvl w:ilvl="0" w:tplc="61184654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 w15:restartNumberingAfterBreak="0">
    <w:nsid w:val="1ADC160D"/>
    <w:multiLevelType w:val="multilevel"/>
    <w:tmpl w:val="42FE8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B3"/>
    <w:rsid w:val="00020E35"/>
    <w:rsid w:val="000259B7"/>
    <w:rsid w:val="000311E2"/>
    <w:rsid w:val="000344D0"/>
    <w:rsid w:val="000540F5"/>
    <w:rsid w:val="0005494E"/>
    <w:rsid w:val="0007376F"/>
    <w:rsid w:val="0008776D"/>
    <w:rsid w:val="0009567B"/>
    <w:rsid w:val="000A6DB1"/>
    <w:rsid w:val="000C319E"/>
    <w:rsid w:val="000C66B8"/>
    <w:rsid w:val="000C79F3"/>
    <w:rsid w:val="00103878"/>
    <w:rsid w:val="00126E9C"/>
    <w:rsid w:val="00166768"/>
    <w:rsid w:val="00181C75"/>
    <w:rsid w:val="001968F0"/>
    <w:rsid w:val="001B279B"/>
    <w:rsid w:val="001F37DB"/>
    <w:rsid w:val="00222F41"/>
    <w:rsid w:val="002664EF"/>
    <w:rsid w:val="002777FC"/>
    <w:rsid w:val="0028059E"/>
    <w:rsid w:val="00291135"/>
    <w:rsid w:val="002A0533"/>
    <w:rsid w:val="002C46F6"/>
    <w:rsid w:val="002E63B2"/>
    <w:rsid w:val="002F3489"/>
    <w:rsid w:val="002F3FD7"/>
    <w:rsid w:val="003220AD"/>
    <w:rsid w:val="0033290A"/>
    <w:rsid w:val="00353AA3"/>
    <w:rsid w:val="0036533D"/>
    <w:rsid w:val="00375BCC"/>
    <w:rsid w:val="003C4F5D"/>
    <w:rsid w:val="00456B12"/>
    <w:rsid w:val="0048510D"/>
    <w:rsid w:val="004E5DE6"/>
    <w:rsid w:val="004F03D4"/>
    <w:rsid w:val="005216E0"/>
    <w:rsid w:val="00595B1F"/>
    <w:rsid w:val="00596652"/>
    <w:rsid w:val="005C6107"/>
    <w:rsid w:val="005D42F9"/>
    <w:rsid w:val="005D693A"/>
    <w:rsid w:val="005E6AB0"/>
    <w:rsid w:val="005E75EB"/>
    <w:rsid w:val="006272A4"/>
    <w:rsid w:val="0063328A"/>
    <w:rsid w:val="00680C2B"/>
    <w:rsid w:val="006812D2"/>
    <w:rsid w:val="00684AA5"/>
    <w:rsid w:val="006D198D"/>
    <w:rsid w:val="006F3632"/>
    <w:rsid w:val="00727B56"/>
    <w:rsid w:val="00753BD2"/>
    <w:rsid w:val="0075446F"/>
    <w:rsid w:val="007B2456"/>
    <w:rsid w:val="007C0265"/>
    <w:rsid w:val="007F62AF"/>
    <w:rsid w:val="008171C4"/>
    <w:rsid w:val="00835254"/>
    <w:rsid w:val="00842472"/>
    <w:rsid w:val="008464DD"/>
    <w:rsid w:val="0088400D"/>
    <w:rsid w:val="008B31A3"/>
    <w:rsid w:val="008B4388"/>
    <w:rsid w:val="00904E85"/>
    <w:rsid w:val="00980613"/>
    <w:rsid w:val="0098426E"/>
    <w:rsid w:val="009A2926"/>
    <w:rsid w:val="009A7FA0"/>
    <w:rsid w:val="009C4A64"/>
    <w:rsid w:val="009D26FC"/>
    <w:rsid w:val="009D366A"/>
    <w:rsid w:val="00A22848"/>
    <w:rsid w:val="00A24CBB"/>
    <w:rsid w:val="00A618B9"/>
    <w:rsid w:val="00A62A3F"/>
    <w:rsid w:val="00A63728"/>
    <w:rsid w:val="00A82ED3"/>
    <w:rsid w:val="00A975B3"/>
    <w:rsid w:val="00AA0E17"/>
    <w:rsid w:val="00AA3923"/>
    <w:rsid w:val="00AB643F"/>
    <w:rsid w:val="00AC481B"/>
    <w:rsid w:val="00AD3B67"/>
    <w:rsid w:val="00AD3BDF"/>
    <w:rsid w:val="00AE1BB7"/>
    <w:rsid w:val="00B50DC9"/>
    <w:rsid w:val="00B731A8"/>
    <w:rsid w:val="00B876C7"/>
    <w:rsid w:val="00BA515E"/>
    <w:rsid w:val="00BF613A"/>
    <w:rsid w:val="00C03B83"/>
    <w:rsid w:val="00C13755"/>
    <w:rsid w:val="00C21C90"/>
    <w:rsid w:val="00C249E1"/>
    <w:rsid w:val="00C84046"/>
    <w:rsid w:val="00CC52C0"/>
    <w:rsid w:val="00CE157E"/>
    <w:rsid w:val="00D106FD"/>
    <w:rsid w:val="00D16843"/>
    <w:rsid w:val="00D32D78"/>
    <w:rsid w:val="00D4751C"/>
    <w:rsid w:val="00D47FAA"/>
    <w:rsid w:val="00D53C91"/>
    <w:rsid w:val="00D86D6F"/>
    <w:rsid w:val="00D93068"/>
    <w:rsid w:val="00DF2D60"/>
    <w:rsid w:val="00DF2F4C"/>
    <w:rsid w:val="00DF4065"/>
    <w:rsid w:val="00E31143"/>
    <w:rsid w:val="00E66CF4"/>
    <w:rsid w:val="00E8548E"/>
    <w:rsid w:val="00E92005"/>
    <w:rsid w:val="00EA3DBB"/>
    <w:rsid w:val="00ED7AD2"/>
    <w:rsid w:val="00EF30CF"/>
    <w:rsid w:val="00F11B44"/>
    <w:rsid w:val="00F30573"/>
    <w:rsid w:val="00F639B4"/>
    <w:rsid w:val="00F83799"/>
    <w:rsid w:val="00F874D0"/>
    <w:rsid w:val="00FA0999"/>
    <w:rsid w:val="00FA650F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AC122-0874-480F-B24E-19D7B2CE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3">
    <w:name w:val="c73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6B12"/>
  </w:style>
  <w:style w:type="paragraph" w:customStyle="1" w:styleId="c6">
    <w:name w:val="c6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8510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7376F"/>
    <w:pPr>
      <w:ind w:left="720"/>
      <w:contextualSpacing/>
    </w:pPr>
  </w:style>
  <w:style w:type="paragraph" w:customStyle="1" w:styleId="Default">
    <w:name w:val="Default"/>
    <w:rsid w:val="00681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DBB"/>
  </w:style>
  <w:style w:type="paragraph" w:styleId="a9">
    <w:name w:val="Balloon Text"/>
    <w:basedOn w:val="a"/>
    <w:link w:val="aa"/>
    <w:unhideWhenUsed/>
    <w:rsid w:val="0088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400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59E"/>
  </w:style>
  <w:style w:type="character" w:customStyle="1" w:styleId="c16c21">
    <w:name w:val="c16 c21"/>
    <w:basedOn w:val="a0"/>
    <w:rsid w:val="0028059E"/>
  </w:style>
  <w:style w:type="character" w:customStyle="1" w:styleId="c3">
    <w:name w:val="c3"/>
    <w:basedOn w:val="a0"/>
    <w:rsid w:val="0028059E"/>
  </w:style>
  <w:style w:type="character" w:customStyle="1" w:styleId="c16c24">
    <w:name w:val="c16 c24"/>
    <w:basedOn w:val="a0"/>
    <w:rsid w:val="0028059E"/>
  </w:style>
  <w:style w:type="character" w:customStyle="1" w:styleId="c16c3">
    <w:name w:val="c16 c3"/>
    <w:basedOn w:val="a0"/>
    <w:rsid w:val="0028059E"/>
  </w:style>
  <w:style w:type="paragraph" w:customStyle="1" w:styleId="c0c14">
    <w:name w:val="c0 c14"/>
    <w:basedOn w:val="a"/>
    <w:rsid w:val="002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8059E"/>
  </w:style>
  <w:style w:type="character" w:customStyle="1" w:styleId="c2c10">
    <w:name w:val="c2 c10"/>
    <w:basedOn w:val="a0"/>
    <w:rsid w:val="0028059E"/>
  </w:style>
  <w:style w:type="character" w:customStyle="1" w:styleId="c17c16c3">
    <w:name w:val="c17 c16 c3"/>
    <w:basedOn w:val="a0"/>
    <w:rsid w:val="0028059E"/>
  </w:style>
  <w:style w:type="character" w:customStyle="1" w:styleId="c17c3">
    <w:name w:val="c17 c3"/>
    <w:basedOn w:val="a0"/>
    <w:rsid w:val="0028059E"/>
  </w:style>
  <w:style w:type="paragraph" w:customStyle="1" w:styleId="c3c20">
    <w:name w:val="c3 c20"/>
    <w:basedOn w:val="a"/>
    <w:rsid w:val="002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28059E"/>
  </w:style>
  <w:style w:type="character" w:styleId="ab">
    <w:name w:val="Hyperlink"/>
    <w:uiPriority w:val="99"/>
    <w:unhideWhenUsed/>
    <w:rsid w:val="0028059E"/>
    <w:rPr>
      <w:color w:val="0000FF"/>
      <w:u w:val="single"/>
    </w:rPr>
  </w:style>
  <w:style w:type="paragraph" w:customStyle="1" w:styleId="ac">
    <w:name w:val="Базовый"/>
    <w:rsid w:val="0028059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9z0">
    <w:name w:val="WW8Num9z0"/>
    <w:rsid w:val="0028059E"/>
    <w:rPr>
      <w:b/>
      <w:i/>
    </w:rPr>
  </w:style>
  <w:style w:type="paragraph" w:styleId="ad">
    <w:name w:val="header"/>
    <w:basedOn w:val="a"/>
    <w:link w:val="ae"/>
    <w:rsid w:val="00280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28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28059E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rsid w:val="0028059E"/>
    <w:rPr>
      <w:rFonts w:ascii="Times New Roman" w:hAnsi="Times New Roman" w:cs="Times New Roman"/>
      <w:sz w:val="20"/>
      <w:szCs w:val="20"/>
    </w:rPr>
  </w:style>
  <w:style w:type="paragraph" w:customStyle="1" w:styleId="c30">
    <w:name w:val="c30"/>
    <w:basedOn w:val="a"/>
    <w:rsid w:val="002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rsid w:val="0028059E"/>
  </w:style>
  <w:style w:type="character" w:customStyle="1" w:styleId="c38">
    <w:name w:val="c38"/>
    <w:rsid w:val="0028059E"/>
  </w:style>
  <w:style w:type="character" w:customStyle="1" w:styleId="c12">
    <w:name w:val="c12"/>
    <w:rsid w:val="0028059E"/>
  </w:style>
  <w:style w:type="paragraph" w:customStyle="1" w:styleId="c5">
    <w:name w:val="c5"/>
    <w:basedOn w:val="a"/>
    <w:rsid w:val="002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28059E"/>
  </w:style>
  <w:style w:type="paragraph" w:customStyle="1" w:styleId="paragraph">
    <w:name w:val="paragraph"/>
    <w:basedOn w:val="a"/>
    <w:rsid w:val="002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28059E"/>
  </w:style>
  <w:style w:type="character" w:customStyle="1" w:styleId="eop">
    <w:name w:val="eop"/>
    <w:rsid w:val="0028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Teacher</cp:lastModifiedBy>
  <cp:revision>19</cp:revision>
  <cp:lastPrinted>2021-09-09T08:50:00Z</cp:lastPrinted>
  <dcterms:created xsi:type="dcterms:W3CDTF">2021-09-12T23:24:00Z</dcterms:created>
  <dcterms:modified xsi:type="dcterms:W3CDTF">2021-09-30T12:04:00Z</dcterms:modified>
</cp:coreProperties>
</file>