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A5" w:rsidRDefault="004F6FA5" w:rsidP="004F6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«Родной </w:t>
      </w:r>
      <w:r w:rsidR="00DB072D" w:rsidRPr="00DB072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русский</w:t>
      </w:r>
      <w:r w:rsidR="00DB072D" w:rsidRPr="00DB072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 »  для 11 класса</w:t>
      </w:r>
    </w:p>
    <w:p w:rsidR="004F6FA5" w:rsidRDefault="004F6FA5" w:rsidP="004F6FA5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«Родной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 » 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 w:rsidP="004F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F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Половодова С.Н</w:t>
            </w:r>
            <w:bookmarkStart w:id="0" w:name="_GoBack"/>
            <w:bookmarkEnd w:id="0"/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 w:rsidP="00D3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6" w:rsidRPr="0052092E" w:rsidRDefault="000A1F86" w:rsidP="00775A9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092E">
              <w:rPr>
                <w:b/>
                <w:color w:val="000000"/>
                <w:sz w:val="28"/>
                <w:szCs w:val="28"/>
              </w:rPr>
              <w:t>Цель данного курса</w:t>
            </w:r>
            <w:r w:rsidRPr="0052092E">
              <w:rPr>
                <w:color w:val="000000"/>
                <w:sz w:val="28"/>
                <w:szCs w:val="28"/>
              </w:rPr>
              <w:t xml:space="preserve"> - рассмотрение  художественного произведения как феномена словесного искусства в единстве его формы и содержания. Курс направлен на то, чтобы искусственно разведенные стороны- и план содержания, и план выражения, неделимые в эстетически организованном пространстве художественного текста, при его изучении объединить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092E">
              <w:rPr>
                <w:color w:val="000000"/>
                <w:sz w:val="28"/>
                <w:szCs w:val="28"/>
              </w:rPr>
              <w:t>привить учащимся навыки</w:t>
            </w:r>
            <w:r w:rsidRPr="005209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2092E">
              <w:rPr>
                <w:rStyle w:val="c30"/>
                <w:i/>
                <w:iCs/>
                <w:color w:val="000000"/>
                <w:sz w:val="28"/>
                <w:szCs w:val="28"/>
              </w:rPr>
              <w:t>комплексного</w:t>
            </w:r>
            <w:r w:rsidRPr="0052092E">
              <w:rPr>
                <w:color w:val="000000"/>
                <w:sz w:val="28"/>
                <w:szCs w:val="28"/>
              </w:rPr>
              <w:t> анализа.</w:t>
            </w:r>
          </w:p>
          <w:p w:rsidR="000A1F86" w:rsidRDefault="000A1F86" w:rsidP="004F6F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Pr="004F6FA5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уровень: 34часа (1 часа в неделю)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</w:p>
          <w:p w:rsidR="000A1F86" w:rsidRDefault="000A1F8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6" w:rsidRPr="004F6FA5" w:rsidRDefault="000A1F86" w:rsidP="000A1F86">
            <w:pPr>
              <w:pStyle w:val="a6"/>
              <w:tabs>
                <w:tab w:val="left" w:pos="708"/>
              </w:tabs>
              <w:overflowPunct w:val="0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Личностные результаты освоения основной образовательной программы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представлены в соответствии с группой личностных результатов и раскрывают и детализируют основные направленности этих  результатов.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этой группы планируемых результатов ведется в ходе процедур, допускающих предоставление и использование </w:t>
            </w: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исключительно неперсонифицированной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  <w:p w:rsidR="000A1F86" w:rsidRPr="004F6FA5" w:rsidRDefault="000A1F86" w:rsidP="000A1F8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 результаты освоения основной образовательной программы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      </w:r>
          </w:p>
          <w:p w:rsidR="000A1F86" w:rsidRPr="004F6FA5" w:rsidRDefault="000A1F86" w:rsidP="000A1F8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изучения предметной области «Родной язык» (русский):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неформального межличностного и межкультурного общения;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использование коммуникативно-эстетических возможностей родного языка;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4) 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8) формирование ответственности за языковую культуру как общечеловеческую ценность.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9) 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 культуры. </w:t>
            </w:r>
          </w:p>
          <w:p w:rsidR="000A1F86" w:rsidRPr="004F6FA5" w:rsidRDefault="000A1F86" w:rsidP="000A1F86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Выпускник </w:t>
            </w: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научится: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различных видов чтения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(изучающим, ознакомительным, просмотровым) и информационной переработки прочитанного материала;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знание алфавита при поиске информации;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различать значимые и незначимые единицы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морфемы и членить слова на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морфемный и словообразовательный анализ слов;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лексический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основные единицы синтаксиса (словосочетание, предложение, текст);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находить грамматическую основу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распознавать главные и второстепенные члены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 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A1F86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орфографические словари.</w:t>
            </w:r>
          </w:p>
          <w:p w:rsidR="000A1F86" w:rsidRPr="004F6FA5" w:rsidRDefault="000A1F86" w:rsidP="000A1F8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86" w:rsidRPr="000A1F86" w:rsidRDefault="000A1F86" w:rsidP="000A1F86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Выпускник </w:t>
            </w:r>
            <w:r w:rsidRPr="000A1F86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получит возможность научиться: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речевые высказывания с точки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различные выразительные средства языка; 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характеризовать словообразовательные цепочки и словообразовательные гнезда;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A1F86" w:rsidRPr="000A1F86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</w:tr>
      <w:tr w:rsidR="000A1F86" w:rsidTr="0077660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F86" w:rsidRDefault="000A1F86" w:rsidP="000A1F8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1F86" w:rsidRPr="000A1F86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6">
              <w:rPr>
                <w:rFonts w:ascii="Times New Roman" w:hAnsi="Times New Roman" w:cs="Times New Roman"/>
                <w:sz w:val="28"/>
                <w:szCs w:val="28"/>
              </w:rPr>
              <w:t>Язык и культура-5часов</w:t>
            </w:r>
          </w:p>
          <w:p w:rsidR="000A1F86" w:rsidRPr="000A1F86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6">
              <w:rPr>
                <w:rFonts w:ascii="Times New Roman" w:hAnsi="Times New Roman" w:cs="Times New Roman"/>
                <w:sz w:val="28"/>
                <w:szCs w:val="28"/>
              </w:rPr>
              <w:t>Культура речи-18 часов</w:t>
            </w:r>
          </w:p>
          <w:p w:rsidR="000A1F86" w:rsidRPr="000A1F86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6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деятельность. Текст-9 часов</w:t>
            </w:r>
          </w:p>
          <w:p w:rsidR="000A1F86" w:rsidRPr="000A1F86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6">
              <w:rPr>
                <w:rFonts w:ascii="Times New Roman" w:hAnsi="Times New Roman" w:cs="Times New Roman"/>
                <w:sz w:val="28"/>
                <w:szCs w:val="28"/>
              </w:rPr>
              <w:t>Резервные уроки-2 часа</w:t>
            </w:r>
          </w:p>
          <w:p w:rsidR="000A1F86" w:rsidRPr="00CB1360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sectPr w:rsidR="00C10A57" w:rsidSect="0052092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E8" w:rsidRDefault="00E515E8" w:rsidP="001A7569">
      <w:pPr>
        <w:spacing w:after="0" w:line="240" w:lineRule="auto"/>
      </w:pPr>
      <w:r>
        <w:separator/>
      </w:r>
    </w:p>
  </w:endnote>
  <w:endnote w:type="continuationSeparator" w:id="0">
    <w:p w:rsidR="00E515E8" w:rsidRDefault="00E515E8" w:rsidP="001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E8" w:rsidRDefault="00E515E8" w:rsidP="001A7569">
      <w:pPr>
        <w:spacing w:after="0" w:line="240" w:lineRule="auto"/>
      </w:pPr>
      <w:r>
        <w:separator/>
      </w:r>
    </w:p>
  </w:footnote>
  <w:footnote w:type="continuationSeparator" w:id="0">
    <w:p w:rsidR="00E515E8" w:rsidRDefault="00E515E8" w:rsidP="001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30613"/>
    <w:multiLevelType w:val="multilevel"/>
    <w:tmpl w:val="8E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A00C5"/>
    <w:multiLevelType w:val="hybridMultilevel"/>
    <w:tmpl w:val="49C2F5E6"/>
    <w:lvl w:ilvl="0" w:tplc="BBA4F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A1391"/>
    <w:multiLevelType w:val="multilevel"/>
    <w:tmpl w:val="C61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81E0A"/>
    <w:multiLevelType w:val="multilevel"/>
    <w:tmpl w:val="4DA4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D5412"/>
    <w:multiLevelType w:val="multilevel"/>
    <w:tmpl w:val="EA8EEB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6144B"/>
    <w:multiLevelType w:val="multilevel"/>
    <w:tmpl w:val="7C4E42E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43AC8"/>
    <w:multiLevelType w:val="hybridMultilevel"/>
    <w:tmpl w:val="B41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B65"/>
    <w:multiLevelType w:val="multilevel"/>
    <w:tmpl w:val="3B0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40288"/>
    <w:multiLevelType w:val="hybridMultilevel"/>
    <w:tmpl w:val="468854E4"/>
    <w:lvl w:ilvl="0" w:tplc="71A8D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B1"/>
    <w:rsid w:val="000017E5"/>
    <w:rsid w:val="00054F62"/>
    <w:rsid w:val="000A1F86"/>
    <w:rsid w:val="000E2F6C"/>
    <w:rsid w:val="001A7569"/>
    <w:rsid w:val="001D6067"/>
    <w:rsid w:val="001E7914"/>
    <w:rsid w:val="00355689"/>
    <w:rsid w:val="00360A92"/>
    <w:rsid w:val="00374094"/>
    <w:rsid w:val="003758E7"/>
    <w:rsid w:val="003B3A89"/>
    <w:rsid w:val="003E4021"/>
    <w:rsid w:val="00434287"/>
    <w:rsid w:val="00442DE8"/>
    <w:rsid w:val="00497D7B"/>
    <w:rsid w:val="004D7C27"/>
    <w:rsid w:val="004F6FA5"/>
    <w:rsid w:val="0052092E"/>
    <w:rsid w:val="005311E6"/>
    <w:rsid w:val="00541EB9"/>
    <w:rsid w:val="00541FB1"/>
    <w:rsid w:val="0056607E"/>
    <w:rsid w:val="00571296"/>
    <w:rsid w:val="005D5B27"/>
    <w:rsid w:val="006900D0"/>
    <w:rsid w:val="006A06C6"/>
    <w:rsid w:val="006E5AF1"/>
    <w:rsid w:val="006F6CF2"/>
    <w:rsid w:val="00701235"/>
    <w:rsid w:val="00764D25"/>
    <w:rsid w:val="00775A92"/>
    <w:rsid w:val="00783CF9"/>
    <w:rsid w:val="0088796A"/>
    <w:rsid w:val="008F64D0"/>
    <w:rsid w:val="009B47DD"/>
    <w:rsid w:val="009B4E68"/>
    <w:rsid w:val="00A0071E"/>
    <w:rsid w:val="00A449A1"/>
    <w:rsid w:val="00AA6E61"/>
    <w:rsid w:val="00AB5869"/>
    <w:rsid w:val="00AD58F2"/>
    <w:rsid w:val="00B437C0"/>
    <w:rsid w:val="00B5716C"/>
    <w:rsid w:val="00B85716"/>
    <w:rsid w:val="00B863D5"/>
    <w:rsid w:val="00C10A57"/>
    <w:rsid w:val="00C92355"/>
    <w:rsid w:val="00CE5E7E"/>
    <w:rsid w:val="00D326C4"/>
    <w:rsid w:val="00D54DDE"/>
    <w:rsid w:val="00D9151D"/>
    <w:rsid w:val="00D93D4B"/>
    <w:rsid w:val="00DB072D"/>
    <w:rsid w:val="00E2340D"/>
    <w:rsid w:val="00E515E8"/>
    <w:rsid w:val="00E57889"/>
    <w:rsid w:val="00F10258"/>
    <w:rsid w:val="00F30421"/>
    <w:rsid w:val="00F30F34"/>
    <w:rsid w:val="00F4072A"/>
    <w:rsid w:val="00F6636D"/>
    <w:rsid w:val="00F70E3F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BA8C"/>
  <w15:docId w15:val="{15D76424-24A2-410D-A192-0A2AA0B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B9"/>
  </w:style>
  <w:style w:type="paragraph" w:styleId="2">
    <w:name w:val="heading 2"/>
    <w:basedOn w:val="a"/>
    <w:next w:val="a"/>
    <w:link w:val="20"/>
    <w:unhideWhenUsed/>
    <w:qFormat/>
    <w:rsid w:val="00F70E3F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FB1"/>
    <w:pPr>
      <w:ind w:left="720"/>
      <w:contextualSpacing/>
    </w:pPr>
  </w:style>
  <w:style w:type="table" w:styleId="a5">
    <w:name w:val="Table Grid"/>
    <w:basedOn w:val="a1"/>
    <w:uiPriority w:val="59"/>
    <w:rsid w:val="0043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569"/>
  </w:style>
  <w:style w:type="paragraph" w:styleId="a8">
    <w:name w:val="footer"/>
    <w:basedOn w:val="a"/>
    <w:link w:val="a9"/>
    <w:uiPriority w:val="99"/>
    <w:semiHidden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569"/>
  </w:style>
  <w:style w:type="paragraph" w:customStyle="1" w:styleId="c5">
    <w:name w:val="c5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8F2"/>
  </w:style>
  <w:style w:type="character" w:customStyle="1" w:styleId="c10">
    <w:name w:val="c10"/>
    <w:basedOn w:val="a0"/>
    <w:rsid w:val="00AD58F2"/>
  </w:style>
  <w:style w:type="character" w:customStyle="1" w:styleId="c17">
    <w:name w:val="c17"/>
    <w:basedOn w:val="a0"/>
    <w:rsid w:val="00AD58F2"/>
  </w:style>
  <w:style w:type="character" w:customStyle="1" w:styleId="c14">
    <w:name w:val="c14"/>
    <w:basedOn w:val="a0"/>
    <w:rsid w:val="00AD58F2"/>
  </w:style>
  <w:style w:type="character" w:customStyle="1" w:styleId="c30">
    <w:name w:val="c30"/>
    <w:basedOn w:val="a0"/>
    <w:rsid w:val="00AD58F2"/>
  </w:style>
  <w:style w:type="character" w:customStyle="1" w:styleId="c24">
    <w:name w:val="c24"/>
    <w:basedOn w:val="a0"/>
    <w:rsid w:val="00AD58F2"/>
  </w:style>
  <w:style w:type="character" w:customStyle="1" w:styleId="c2">
    <w:name w:val="c2"/>
    <w:basedOn w:val="a0"/>
    <w:rsid w:val="00AD58F2"/>
  </w:style>
  <w:style w:type="character" w:customStyle="1" w:styleId="20">
    <w:name w:val="Заголовок 2 Знак"/>
    <w:basedOn w:val="a0"/>
    <w:link w:val="2"/>
    <w:rsid w:val="00F70E3F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4">
    <w:name w:val="Абзац списка Знак"/>
    <w:link w:val="a3"/>
    <w:uiPriority w:val="99"/>
    <w:locked/>
    <w:rsid w:val="00F70E3F"/>
  </w:style>
  <w:style w:type="paragraph" w:styleId="aa">
    <w:name w:val="Normal (Web)"/>
    <w:basedOn w:val="a"/>
    <w:uiPriority w:val="99"/>
    <w:unhideWhenUsed/>
    <w:rsid w:val="004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BCD6-F57A-4259-9275-9CAB3442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2021-09-24T08:25:00Z</dcterms:created>
  <dcterms:modified xsi:type="dcterms:W3CDTF">2021-09-24T08:25:00Z</dcterms:modified>
</cp:coreProperties>
</file>