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1B" w:rsidRPr="003C145B" w:rsidRDefault="008914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/>
          <w:bCs/>
          <w:sz w:val="20"/>
          <w:szCs w:val="20"/>
        </w:rPr>
        <w:t>ДОГОВОР</w:t>
      </w:r>
    </w:p>
    <w:p w:rsidR="0084041B" w:rsidRPr="003C145B" w:rsidRDefault="008914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/>
          <w:bCs/>
          <w:sz w:val="20"/>
          <w:szCs w:val="20"/>
        </w:rPr>
        <w:t>на оказание услуги по организации питания</w:t>
      </w:r>
    </w:p>
    <w:tbl>
      <w:tblPr>
        <w:tblW w:w="10976" w:type="dxa"/>
        <w:tblLook w:val="00A0"/>
      </w:tblPr>
      <w:tblGrid>
        <w:gridCol w:w="7349"/>
        <w:gridCol w:w="346"/>
        <w:gridCol w:w="420"/>
        <w:gridCol w:w="328"/>
        <w:gridCol w:w="1319"/>
        <w:gridCol w:w="439"/>
        <w:gridCol w:w="415"/>
        <w:gridCol w:w="360"/>
      </w:tblGrid>
      <w:tr w:rsidR="0084041B" w:rsidRPr="003C145B">
        <w:trPr>
          <w:trHeight w:val="136"/>
        </w:trPr>
        <w:tc>
          <w:tcPr>
            <w:tcW w:w="7372" w:type="dxa"/>
            <w:vMerge w:val="restart"/>
            <w:shd w:val="clear" w:color="auto" w:fill="auto"/>
          </w:tcPr>
          <w:p w:rsidR="0084041B" w:rsidRPr="003C145B" w:rsidRDefault="007964CD" w:rsidP="007E39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45B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3C145B">
              <w:rPr>
                <w:rFonts w:ascii="Arial" w:hAnsi="Arial" w:cs="Arial"/>
                <w:sz w:val="20"/>
                <w:szCs w:val="20"/>
              </w:rPr>
              <w:t>.</w:t>
            </w:r>
            <w:r w:rsidR="007E39C1" w:rsidRPr="003C145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7E39C1" w:rsidRPr="003C145B">
              <w:rPr>
                <w:rFonts w:ascii="Arial" w:hAnsi="Arial" w:cs="Arial"/>
                <w:sz w:val="20"/>
                <w:szCs w:val="20"/>
              </w:rPr>
              <w:t>агай</w:t>
            </w:r>
          </w:p>
        </w:tc>
        <w:tc>
          <w:tcPr>
            <w:tcW w:w="346" w:type="dxa"/>
            <w:vMerge w:val="restart"/>
            <w:shd w:val="clear" w:color="auto" w:fill="auto"/>
          </w:tcPr>
          <w:p w:rsidR="0084041B" w:rsidRPr="003C145B" w:rsidRDefault="008914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145B">
              <w:rPr>
                <w:rFonts w:ascii="Arial" w:hAnsi="Arial" w:cs="Arial"/>
                <w:bCs/>
                <w:sz w:val="20"/>
                <w:szCs w:val="20"/>
              </w:rPr>
              <w:t>«</w:t>
            </w:r>
          </w:p>
        </w:tc>
        <w:tc>
          <w:tcPr>
            <w:tcW w:w="421" w:type="dxa"/>
            <w:tcBorders>
              <w:bottom w:val="single" w:sz="4" w:space="0" w:color="00000A"/>
            </w:tcBorders>
            <w:shd w:val="clear" w:color="auto" w:fill="auto"/>
          </w:tcPr>
          <w:p w:rsidR="0084041B" w:rsidRPr="003C145B" w:rsidRDefault="008404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shd w:val="clear" w:color="auto" w:fill="auto"/>
          </w:tcPr>
          <w:p w:rsidR="0084041B" w:rsidRPr="003C145B" w:rsidRDefault="008914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45B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323" w:type="dxa"/>
            <w:tcBorders>
              <w:bottom w:val="single" w:sz="4" w:space="0" w:color="00000A"/>
            </w:tcBorders>
            <w:shd w:val="clear" w:color="auto" w:fill="auto"/>
          </w:tcPr>
          <w:p w:rsidR="0084041B" w:rsidRPr="003C145B" w:rsidRDefault="008404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shd w:val="clear" w:color="auto" w:fill="auto"/>
          </w:tcPr>
          <w:p w:rsidR="0084041B" w:rsidRPr="003C145B" w:rsidRDefault="008914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45B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00000A"/>
            </w:tcBorders>
            <w:shd w:val="clear" w:color="auto" w:fill="auto"/>
          </w:tcPr>
          <w:p w:rsidR="0084041B" w:rsidRPr="003C145B" w:rsidRDefault="008404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84041B" w:rsidRPr="003C145B" w:rsidRDefault="0089142E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145B">
              <w:rPr>
                <w:rFonts w:ascii="Arial" w:hAnsi="Arial" w:cs="Arial"/>
                <w:bCs/>
                <w:sz w:val="20"/>
                <w:szCs w:val="20"/>
              </w:rPr>
              <w:t>г</w:t>
            </w:r>
            <w:proofErr w:type="gramEnd"/>
            <w:r w:rsidRPr="003C145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4041B" w:rsidRPr="00972DE4">
        <w:trPr>
          <w:trHeight w:val="122"/>
        </w:trPr>
        <w:tc>
          <w:tcPr>
            <w:tcW w:w="7372" w:type="dxa"/>
            <w:vMerge/>
            <w:shd w:val="clear" w:color="auto" w:fill="auto"/>
          </w:tcPr>
          <w:p w:rsidR="0084041B" w:rsidRPr="00972DE4" w:rsidRDefault="008404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" w:type="dxa"/>
            <w:vMerge/>
            <w:shd w:val="clear" w:color="auto" w:fill="auto"/>
          </w:tcPr>
          <w:p w:rsidR="0084041B" w:rsidRPr="00972DE4" w:rsidRDefault="0084041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421" w:type="dxa"/>
            <w:tcBorders>
              <w:top w:val="single" w:sz="4" w:space="0" w:color="00000A"/>
            </w:tcBorders>
            <w:shd w:val="clear" w:color="auto" w:fill="auto"/>
          </w:tcPr>
          <w:p w:rsidR="0084041B" w:rsidRPr="00972DE4" w:rsidRDefault="008404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0" w:type="dxa"/>
            <w:vMerge/>
            <w:shd w:val="clear" w:color="auto" w:fill="auto"/>
          </w:tcPr>
          <w:p w:rsidR="0084041B" w:rsidRPr="00972DE4" w:rsidRDefault="0084041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23" w:type="dxa"/>
            <w:tcBorders>
              <w:top w:val="single" w:sz="4" w:space="0" w:color="00000A"/>
            </w:tcBorders>
            <w:shd w:val="clear" w:color="auto" w:fill="auto"/>
          </w:tcPr>
          <w:p w:rsidR="0084041B" w:rsidRPr="00972DE4" w:rsidRDefault="008404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84041B" w:rsidRPr="00972DE4" w:rsidRDefault="008404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6" w:type="dxa"/>
            <w:tcBorders>
              <w:top w:val="single" w:sz="4" w:space="0" w:color="00000A"/>
            </w:tcBorders>
            <w:shd w:val="clear" w:color="auto" w:fill="auto"/>
          </w:tcPr>
          <w:p w:rsidR="0084041B" w:rsidRPr="00972DE4" w:rsidRDefault="0084041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84041B" w:rsidRPr="00972DE4" w:rsidRDefault="0084041B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3C145B" w:rsidRPr="00234520" w:rsidRDefault="0089142E" w:rsidP="003C145B">
      <w:pPr>
        <w:tabs>
          <w:tab w:val="left" w:pos="-56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72DE4">
        <w:rPr>
          <w:rFonts w:ascii="Times New Roman" w:hAnsi="Times New Roman"/>
        </w:rPr>
        <w:tab/>
      </w:r>
      <w:r w:rsidR="003C145B" w:rsidRPr="00234520">
        <w:rPr>
          <w:rFonts w:ascii="Arial" w:hAnsi="Arial" w:cs="Arial"/>
          <w:sz w:val="20"/>
          <w:szCs w:val="20"/>
        </w:rPr>
        <w:t xml:space="preserve">Муниципальное автономное общеобразовательное учреждение Вагайская средняя общеобразовательная школа Вагайского района Тюменской области, сокращенное наименование: МАОУ Вагайская СОШ, именуемое в дальнейшем «Учреждение», в лице директора </w:t>
      </w:r>
      <w:proofErr w:type="spellStart"/>
      <w:r w:rsidR="003C145B" w:rsidRPr="00234520">
        <w:rPr>
          <w:rFonts w:ascii="Arial" w:hAnsi="Arial" w:cs="Arial"/>
          <w:sz w:val="20"/>
          <w:szCs w:val="20"/>
        </w:rPr>
        <w:t>Таулетбаева</w:t>
      </w:r>
      <w:proofErr w:type="spellEnd"/>
      <w:r w:rsidR="003C145B" w:rsidRPr="00234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45B" w:rsidRPr="00234520">
        <w:rPr>
          <w:rFonts w:ascii="Arial" w:hAnsi="Arial" w:cs="Arial"/>
          <w:sz w:val="20"/>
          <w:szCs w:val="20"/>
        </w:rPr>
        <w:t>Рашида</w:t>
      </w:r>
      <w:proofErr w:type="spellEnd"/>
      <w:r w:rsidR="003C145B" w:rsidRPr="002345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C145B" w:rsidRPr="00234520">
        <w:rPr>
          <w:rFonts w:ascii="Arial" w:hAnsi="Arial" w:cs="Arial"/>
          <w:sz w:val="20"/>
          <w:szCs w:val="20"/>
        </w:rPr>
        <w:t>Раисовича</w:t>
      </w:r>
      <w:proofErr w:type="spellEnd"/>
      <w:r w:rsidR="003C145B" w:rsidRPr="00234520">
        <w:rPr>
          <w:rFonts w:ascii="Arial" w:hAnsi="Arial" w:cs="Arial"/>
          <w:sz w:val="20"/>
          <w:szCs w:val="20"/>
        </w:rPr>
        <w:t>, действующего на основании Устава, с одной стороны, и</w:t>
      </w:r>
    </w:p>
    <w:p w:rsidR="0084041B" w:rsidRPr="00972DE4" w:rsidRDefault="0089142E" w:rsidP="007964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D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</w:p>
    <w:p w:rsidR="0084041B" w:rsidRPr="003C145B" w:rsidRDefault="0089142E">
      <w:pPr>
        <w:pStyle w:val="ConsPlusNonformat"/>
        <w:jc w:val="center"/>
        <w:rPr>
          <w:rFonts w:ascii="Arial" w:hAnsi="Arial" w:cs="Arial"/>
        </w:rPr>
      </w:pPr>
      <w:r w:rsidRPr="003C145B">
        <w:rPr>
          <w:rFonts w:ascii="Arial" w:hAnsi="Arial" w:cs="Arial"/>
        </w:rPr>
        <w:t>(Ф.И.О. родителя (законного представителя))</w:t>
      </w:r>
    </w:p>
    <w:p w:rsidR="0084041B" w:rsidRPr="003C145B" w:rsidRDefault="0089142E">
      <w:pPr>
        <w:pStyle w:val="ConsPlusNonformat"/>
        <w:jc w:val="both"/>
        <w:rPr>
          <w:rFonts w:ascii="Arial" w:hAnsi="Arial" w:cs="Arial"/>
        </w:rPr>
      </w:pPr>
      <w:r w:rsidRPr="003C145B">
        <w:rPr>
          <w:rFonts w:ascii="Arial" w:hAnsi="Arial" w:cs="Arial"/>
        </w:rPr>
        <w:t>именуемый (</w:t>
      </w:r>
      <w:proofErr w:type="spellStart"/>
      <w:r w:rsidRPr="003C145B">
        <w:rPr>
          <w:rFonts w:ascii="Arial" w:hAnsi="Arial" w:cs="Arial"/>
        </w:rPr>
        <w:t>ая</w:t>
      </w:r>
      <w:proofErr w:type="spellEnd"/>
      <w:proofErr w:type="gramStart"/>
      <w:r w:rsidRPr="003C145B">
        <w:rPr>
          <w:rFonts w:ascii="Arial" w:hAnsi="Arial" w:cs="Arial"/>
        </w:rPr>
        <w:t>)в</w:t>
      </w:r>
      <w:proofErr w:type="gramEnd"/>
      <w:r w:rsidRPr="003C145B">
        <w:rPr>
          <w:rFonts w:ascii="Arial" w:hAnsi="Arial" w:cs="Arial"/>
        </w:rPr>
        <w:t xml:space="preserve"> дальнейшем «</w:t>
      </w:r>
      <w:r w:rsidRPr="003C145B">
        <w:rPr>
          <w:rFonts w:ascii="Arial" w:hAnsi="Arial" w:cs="Arial"/>
          <w:b/>
        </w:rPr>
        <w:t>Заказчик</w:t>
      </w:r>
      <w:r w:rsidRPr="003C145B">
        <w:rPr>
          <w:rFonts w:ascii="Arial" w:hAnsi="Arial" w:cs="Arial"/>
        </w:rPr>
        <w:t>»,</w:t>
      </w:r>
      <w:r w:rsidR="007964CD" w:rsidRPr="003C145B">
        <w:rPr>
          <w:rFonts w:ascii="Arial" w:hAnsi="Arial" w:cs="Arial"/>
        </w:rPr>
        <w:t>с другой стороны,</w:t>
      </w:r>
      <w:r w:rsidRPr="003C145B">
        <w:rPr>
          <w:rFonts w:ascii="Arial" w:hAnsi="Arial" w:cs="Arial"/>
        </w:rPr>
        <w:t xml:space="preserve"> действующий в интересах несовершеннолетнего</w:t>
      </w:r>
      <w:r w:rsidR="007964CD" w:rsidRPr="003C145B">
        <w:rPr>
          <w:rFonts w:ascii="Arial" w:hAnsi="Arial" w:cs="Arial"/>
        </w:rPr>
        <w:t xml:space="preserve"> </w:t>
      </w:r>
      <w:r w:rsidR="00186D16" w:rsidRPr="003C145B">
        <w:rPr>
          <w:rFonts w:ascii="Arial" w:hAnsi="Arial" w:cs="Arial"/>
          <w:b/>
        </w:rPr>
        <w:t>У</w:t>
      </w:r>
      <w:r w:rsidR="007964CD" w:rsidRPr="003C145B">
        <w:rPr>
          <w:rFonts w:ascii="Arial" w:hAnsi="Arial" w:cs="Arial"/>
          <w:b/>
        </w:rPr>
        <w:t>чащегося</w:t>
      </w:r>
      <w:r w:rsidRPr="003C145B">
        <w:rPr>
          <w:rFonts w:ascii="Arial" w:hAnsi="Arial" w:cs="Arial"/>
        </w:rPr>
        <w:t>_______________________________________</w:t>
      </w:r>
      <w:r w:rsidR="007964CD" w:rsidRPr="003C145B">
        <w:rPr>
          <w:rFonts w:ascii="Arial" w:hAnsi="Arial" w:cs="Arial"/>
        </w:rPr>
        <w:t>___________________________</w:t>
      </w:r>
      <w:r w:rsidR="00186D16" w:rsidRPr="003C145B">
        <w:rPr>
          <w:rFonts w:ascii="Arial" w:hAnsi="Arial" w:cs="Arial"/>
        </w:rPr>
        <w:t>______________________</w:t>
      </w:r>
      <w:r w:rsidRPr="003C145B">
        <w:rPr>
          <w:rFonts w:ascii="Arial" w:hAnsi="Arial" w:cs="Arial"/>
        </w:rPr>
        <w:t>,</w:t>
      </w:r>
    </w:p>
    <w:p w:rsidR="007964CD" w:rsidRPr="003C145B" w:rsidRDefault="007964CD" w:rsidP="007964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(Ф.И.О)</w:t>
      </w:r>
    </w:p>
    <w:p w:rsidR="0084041B" w:rsidRPr="003C145B" w:rsidRDefault="007964CD" w:rsidP="007964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sz w:val="20"/>
          <w:szCs w:val="20"/>
        </w:rPr>
        <w:t xml:space="preserve"> лицевой счет _</w:t>
      </w:r>
      <w:r w:rsidR="0089142E" w:rsidRPr="003C145B">
        <w:rPr>
          <w:rFonts w:ascii="Arial" w:hAnsi="Arial" w:cs="Arial"/>
          <w:sz w:val="20"/>
          <w:szCs w:val="20"/>
        </w:rPr>
        <w:t>_____________________________________,</w:t>
      </w:r>
      <w:r w:rsidRPr="003C145B">
        <w:rPr>
          <w:rFonts w:ascii="Arial" w:hAnsi="Arial" w:cs="Arial"/>
          <w:sz w:val="20"/>
          <w:szCs w:val="20"/>
        </w:rPr>
        <w:t xml:space="preserve"> </w:t>
      </w:r>
      <w:r w:rsidR="0089142E" w:rsidRPr="003C145B">
        <w:rPr>
          <w:rFonts w:ascii="Arial" w:hAnsi="Arial" w:cs="Arial"/>
          <w:sz w:val="20"/>
          <w:szCs w:val="20"/>
        </w:rPr>
        <w:t>совместно именуемые «</w:t>
      </w:r>
      <w:r w:rsidR="0089142E" w:rsidRPr="003C145B">
        <w:rPr>
          <w:rFonts w:ascii="Arial" w:hAnsi="Arial" w:cs="Arial"/>
          <w:b/>
          <w:sz w:val="20"/>
          <w:szCs w:val="20"/>
        </w:rPr>
        <w:t>Стороны</w:t>
      </w:r>
      <w:r w:rsidRPr="003C145B">
        <w:rPr>
          <w:rFonts w:ascii="Arial" w:hAnsi="Arial" w:cs="Arial"/>
          <w:sz w:val="20"/>
          <w:szCs w:val="20"/>
        </w:rPr>
        <w:t xml:space="preserve">», заключили </w:t>
      </w:r>
      <w:r w:rsidR="0089142E" w:rsidRPr="003C145B">
        <w:rPr>
          <w:rFonts w:ascii="Arial" w:hAnsi="Arial" w:cs="Arial"/>
          <w:sz w:val="20"/>
          <w:szCs w:val="20"/>
        </w:rPr>
        <w:t>настоящий договор (далее – Договор) о нижеследующем:</w:t>
      </w:r>
    </w:p>
    <w:p w:rsidR="0084041B" w:rsidRPr="003C145B" w:rsidRDefault="0084041B">
      <w:pPr>
        <w:pStyle w:val="ConsPlusNonformat"/>
        <w:jc w:val="both"/>
        <w:rPr>
          <w:rFonts w:ascii="Arial" w:hAnsi="Arial" w:cs="Arial"/>
        </w:rPr>
      </w:pPr>
    </w:p>
    <w:p w:rsidR="0084041B" w:rsidRPr="003C145B" w:rsidRDefault="0089142E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Par42"/>
      <w:bookmarkEnd w:id="0"/>
      <w:r w:rsidRPr="003C145B">
        <w:rPr>
          <w:rFonts w:ascii="Arial" w:hAnsi="Arial" w:cs="Arial"/>
          <w:bCs/>
          <w:sz w:val="20"/>
          <w:szCs w:val="20"/>
          <w:lang w:val="en-US"/>
        </w:rPr>
        <w:t>I</w:t>
      </w:r>
      <w:r w:rsidRPr="003C145B">
        <w:rPr>
          <w:rFonts w:ascii="Arial" w:hAnsi="Arial" w:cs="Arial"/>
          <w:bCs/>
          <w:sz w:val="20"/>
          <w:szCs w:val="20"/>
        </w:rPr>
        <w:t>. ПРЕДМЕТ ДОГОВОРА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 xml:space="preserve">1.1. Предметом договора является оказание Учреждением Учащемуся услуги по организации питания в период </w:t>
      </w:r>
      <w:r w:rsidRPr="003C145B">
        <w:rPr>
          <w:rFonts w:ascii="Arial" w:hAnsi="Arial" w:cs="Arial"/>
          <w:bCs/>
          <w:color w:val="auto"/>
          <w:sz w:val="20"/>
          <w:szCs w:val="20"/>
        </w:rPr>
        <w:t xml:space="preserve">образовательного процесса </w:t>
      </w:r>
      <w:r w:rsidRPr="003C145B">
        <w:rPr>
          <w:rFonts w:ascii="Arial" w:hAnsi="Arial" w:cs="Arial"/>
          <w:bCs/>
          <w:sz w:val="20"/>
          <w:szCs w:val="20"/>
        </w:rPr>
        <w:t>(далее – услуги).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 xml:space="preserve">1.2. Срок оказания услуги: с </w:t>
      </w:r>
      <w:bookmarkStart w:id="1" w:name="__DdeLink__72870_1127314780"/>
      <w:r w:rsidRPr="003C145B">
        <w:rPr>
          <w:rFonts w:ascii="Arial" w:hAnsi="Arial" w:cs="Arial"/>
          <w:bCs/>
          <w:sz w:val="20"/>
          <w:szCs w:val="20"/>
        </w:rPr>
        <w:t>«</w:t>
      </w:r>
      <w:r w:rsidR="003C145B">
        <w:rPr>
          <w:rFonts w:ascii="Arial" w:hAnsi="Arial" w:cs="Arial"/>
          <w:bCs/>
          <w:sz w:val="20"/>
          <w:szCs w:val="20"/>
        </w:rPr>
        <w:t>01</w:t>
      </w:r>
      <w:r w:rsidRPr="003C145B">
        <w:rPr>
          <w:rFonts w:ascii="Arial" w:hAnsi="Arial" w:cs="Arial"/>
          <w:bCs/>
          <w:sz w:val="20"/>
          <w:szCs w:val="20"/>
        </w:rPr>
        <w:t>»</w:t>
      </w:r>
      <w:r w:rsidR="003C145B">
        <w:rPr>
          <w:rFonts w:ascii="Arial" w:hAnsi="Arial" w:cs="Arial"/>
          <w:bCs/>
          <w:sz w:val="20"/>
          <w:szCs w:val="20"/>
        </w:rPr>
        <w:t xml:space="preserve"> февраля</w:t>
      </w:r>
      <w:r w:rsidRPr="003C145B">
        <w:rPr>
          <w:rFonts w:ascii="Arial" w:hAnsi="Arial" w:cs="Arial"/>
          <w:bCs/>
          <w:sz w:val="20"/>
          <w:szCs w:val="20"/>
        </w:rPr>
        <w:t xml:space="preserve"> 20</w:t>
      </w:r>
      <w:r w:rsidR="003C145B">
        <w:rPr>
          <w:rFonts w:ascii="Arial" w:hAnsi="Arial" w:cs="Arial"/>
          <w:bCs/>
          <w:sz w:val="20"/>
          <w:szCs w:val="20"/>
        </w:rPr>
        <w:t>20</w:t>
      </w:r>
      <w:r w:rsidRPr="003C145B">
        <w:rPr>
          <w:rFonts w:ascii="Arial" w:hAnsi="Arial" w:cs="Arial"/>
          <w:bCs/>
          <w:sz w:val="20"/>
          <w:szCs w:val="20"/>
        </w:rPr>
        <w:t xml:space="preserve"> года</w:t>
      </w:r>
      <w:bookmarkEnd w:id="1"/>
      <w:r w:rsidRPr="003C145B">
        <w:rPr>
          <w:rFonts w:ascii="Arial" w:hAnsi="Arial" w:cs="Arial"/>
          <w:bCs/>
          <w:sz w:val="20"/>
          <w:szCs w:val="20"/>
        </w:rPr>
        <w:t xml:space="preserve"> по «</w:t>
      </w:r>
      <w:r w:rsidR="003C145B">
        <w:rPr>
          <w:rFonts w:ascii="Arial" w:hAnsi="Arial" w:cs="Arial"/>
          <w:bCs/>
          <w:sz w:val="20"/>
          <w:szCs w:val="20"/>
        </w:rPr>
        <w:t>31</w:t>
      </w:r>
      <w:r w:rsidRPr="003C145B">
        <w:rPr>
          <w:rFonts w:ascii="Arial" w:hAnsi="Arial" w:cs="Arial"/>
          <w:bCs/>
          <w:sz w:val="20"/>
          <w:szCs w:val="20"/>
        </w:rPr>
        <w:t xml:space="preserve">» </w:t>
      </w:r>
      <w:r w:rsidR="003C145B">
        <w:rPr>
          <w:rFonts w:ascii="Arial" w:hAnsi="Arial" w:cs="Arial"/>
          <w:bCs/>
          <w:sz w:val="20"/>
          <w:szCs w:val="20"/>
        </w:rPr>
        <w:t>мая</w:t>
      </w:r>
      <w:r w:rsidRPr="003C145B">
        <w:rPr>
          <w:rFonts w:ascii="Arial" w:hAnsi="Arial" w:cs="Arial"/>
          <w:bCs/>
          <w:sz w:val="20"/>
          <w:szCs w:val="20"/>
        </w:rPr>
        <w:t xml:space="preserve"> 20</w:t>
      </w:r>
      <w:r w:rsidR="003C145B">
        <w:rPr>
          <w:rFonts w:ascii="Arial" w:hAnsi="Arial" w:cs="Arial"/>
          <w:bCs/>
          <w:sz w:val="20"/>
          <w:szCs w:val="20"/>
        </w:rPr>
        <w:t>20</w:t>
      </w:r>
      <w:r w:rsidRPr="003C145B">
        <w:rPr>
          <w:rFonts w:ascii="Arial" w:hAnsi="Arial" w:cs="Arial"/>
          <w:bCs/>
          <w:sz w:val="20"/>
          <w:szCs w:val="20"/>
        </w:rPr>
        <w:t xml:space="preserve"> года.</w:t>
      </w:r>
    </w:p>
    <w:p w:rsidR="0084041B" w:rsidRPr="003C145B" w:rsidRDefault="0089142E">
      <w:pPr>
        <w:pStyle w:val="ConsPlusNonformat"/>
        <w:ind w:firstLine="708"/>
        <w:rPr>
          <w:rFonts w:ascii="Arial" w:hAnsi="Arial" w:cs="Arial"/>
        </w:rPr>
      </w:pPr>
      <w:r w:rsidRPr="003C145B">
        <w:rPr>
          <w:rFonts w:ascii="Arial" w:hAnsi="Arial" w:cs="Arial"/>
        </w:rPr>
        <w:t>1.3. Место оказания услуги</w:t>
      </w:r>
      <w:r w:rsidR="001C73A5" w:rsidRPr="003C145B">
        <w:rPr>
          <w:rFonts w:ascii="Arial" w:hAnsi="Arial" w:cs="Arial"/>
        </w:rPr>
        <w:t xml:space="preserve"> (</w:t>
      </w:r>
      <w:r w:rsidR="0033175A" w:rsidRPr="003C145B">
        <w:rPr>
          <w:rFonts w:ascii="Arial" w:hAnsi="Arial" w:cs="Arial"/>
        </w:rPr>
        <w:t xml:space="preserve">школа, </w:t>
      </w:r>
      <w:r w:rsidR="001C73A5" w:rsidRPr="003C145B">
        <w:rPr>
          <w:rFonts w:ascii="Arial" w:hAnsi="Arial" w:cs="Arial"/>
        </w:rPr>
        <w:t>адрес)</w:t>
      </w:r>
      <w:r w:rsidRPr="003C145B">
        <w:rPr>
          <w:rFonts w:ascii="Arial" w:hAnsi="Arial" w:cs="Arial"/>
        </w:rPr>
        <w:t>:</w:t>
      </w:r>
      <w:r w:rsidR="00186D16" w:rsidRPr="003C145B">
        <w:rPr>
          <w:rFonts w:ascii="Arial" w:hAnsi="Arial" w:cs="Arial"/>
        </w:rPr>
        <w:t>______________________________________________</w:t>
      </w:r>
    </w:p>
    <w:p w:rsidR="0084041B" w:rsidRPr="003C145B" w:rsidRDefault="0089142E">
      <w:pPr>
        <w:pStyle w:val="ConsPlusNonformat"/>
        <w:ind w:firstLine="708"/>
        <w:jc w:val="both"/>
        <w:rPr>
          <w:rFonts w:ascii="Arial" w:hAnsi="Arial" w:cs="Arial"/>
          <w:bCs/>
          <w:color w:val="auto"/>
        </w:rPr>
      </w:pPr>
      <w:r w:rsidRPr="003C145B">
        <w:rPr>
          <w:rFonts w:ascii="Arial" w:hAnsi="Arial" w:cs="Arial"/>
          <w:bCs/>
          <w:color w:val="auto"/>
        </w:rPr>
        <w:t>1.4. Режим (кратность) питания Учащегося:</w:t>
      </w:r>
    </w:p>
    <w:p w:rsidR="001C73A5" w:rsidRPr="003C145B" w:rsidRDefault="001C73A5">
      <w:pPr>
        <w:pStyle w:val="ConsPlusNonformat"/>
        <w:ind w:firstLine="708"/>
        <w:jc w:val="both"/>
        <w:rPr>
          <w:rFonts w:ascii="Arial" w:hAnsi="Arial" w:cs="Arial"/>
          <w:color w:val="auto"/>
        </w:rPr>
      </w:pPr>
      <w:r w:rsidRPr="003C145B">
        <w:rPr>
          <w:rFonts w:ascii="Arial" w:hAnsi="Arial" w:cs="Arial"/>
          <w:bCs/>
          <w:color w:val="auto"/>
        </w:rPr>
        <w:t>выбрать</w:t>
      </w:r>
    </w:p>
    <w:tbl>
      <w:tblPr>
        <w:tblpPr w:leftFromText="180" w:rightFromText="180" w:vertAnchor="text" w:horzAnchor="page" w:tblpX="690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B461E9" w:rsidRPr="003C145B" w:rsidTr="00B461E9">
        <w:trPr>
          <w:trHeight w:val="280"/>
        </w:trPr>
        <w:tc>
          <w:tcPr>
            <w:tcW w:w="392" w:type="dxa"/>
          </w:tcPr>
          <w:p w:rsidR="00B461E9" w:rsidRPr="003C145B" w:rsidRDefault="00B461E9" w:rsidP="00B461E9">
            <w:pPr>
              <w:pStyle w:val="ConsPlusNonformat"/>
              <w:tabs>
                <w:tab w:val="left" w:pos="3420"/>
              </w:tabs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</w:tbl>
    <w:tbl>
      <w:tblPr>
        <w:tblpPr w:leftFromText="180" w:rightFromText="180" w:vertAnchor="text" w:horzAnchor="page" w:tblpX="7993" w:tblpY="49"/>
        <w:tblW w:w="0" w:type="auto"/>
        <w:tblLook w:val="04A0"/>
      </w:tblPr>
      <w:tblGrid>
        <w:gridCol w:w="392"/>
      </w:tblGrid>
      <w:tr w:rsidR="003C145B" w:rsidRPr="003C145B" w:rsidTr="003C145B">
        <w:trPr>
          <w:trHeight w:val="280"/>
        </w:trPr>
        <w:tc>
          <w:tcPr>
            <w:tcW w:w="392" w:type="dxa"/>
          </w:tcPr>
          <w:p w:rsidR="003C145B" w:rsidRPr="003C145B" w:rsidRDefault="003C145B" w:rsidP="003C145B">
            <w:pPr>
              <w:pStyle w:val="ConsPlusNonformat"/>
              <w:tabs>
                <w:tab w:val="left" w:pos="3420"/>
              </w:tabs>
              <w:ind w:hanging="142"/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1C73A5" w:rsidRPr="003C145B" w:rsidRDefault="00025827" w:rsidP="00025827">
      <w:pPr>
        <w:pStyle w:val="ConsPlusNonformat"/>
        <w:tabs>
          <w:tab w:val="left" w:pos="3420"/>
        </w:tabs>
        <w:ind w:firstLine="708"/>
        <w:jc w:val="both"/>
        <w:rPr>
          <w:rFonts w:ascii="Arial" w:hAnsi="Arial" w:cs="Arial"/>
          <w:bCs/>
          <w:color w:val="auto"/>
        </w:rPr>
      </w:pPr>
      <w:r w:rsidRPr="003C145B">
        <w:rPr>
          <w:rFonts w:ascii="Arial" w:hAnsi="Arial" w:cs="Arial"/>
          <w:bCs/>
          <w:color w:val="auto"/>
        </w:rPr>
        <w:t>А)</w:t>
      </w:r>
      <w:r w:rsidR="001C73A5" w:rsidRPr="003C145B">
        <w:rPr>
          <w:rFonts w:ascii="Arial" w:hAnsi="Arial" w:cs="Arial"/>
          <w:bCs/>
          <w:color w:val="auto"/>
        </w:rPr>
        <w:t xml:space="preserve"> </w:t>
      </w:r>
      <w:r w:rsidR="007E39C1" w:rsidRPr="003C145B">
        <w:rPr>
          <w:rFonts w:ascii="Arial" w:hAnsi="Arial" w:cs="Arial"/>
          <w:bCs/>
          <w:color w:val="auto"/>
        </w:rPr>
        <w:t>горячий завтрак</w:t>
      </w:r>
      <w:r w:rsidR="0089142E" w:rsidRPr="003C145B">
        <w:rPr>
          <w:rFonts w:ascii="Arial" w:hAnsi="Arial" w:cs="Arial"/>
          <w:bCs/>
          <w:color w:val="auto"/>
        </w:rPr>
        <w:t xml:space="preserve">⁭       </w:t>
      </w:r>
    </w:p>
    <w:p w:rsidR="00025827" w:rsidRPr="003C145B" w:rsidRDefault="00025827" w:rsidP="00025827">
      <w:pPr>
        <w:pStyle w:val="ConsPlusNonformat"/>
        <w:tabs>
          <w:tab w:val="left" w:pos="3420"/>
        </w:tabs>
        <w:ind w:firstLine="708"/>
        <w:jc w:val="both"/>
        <w:rPr>
          <w:rFonts w:ascii="Arial" w:hAnsi="Arial" w:cs="Arial"/>
          <w:bCs/>
          <w:color w:val="auto"/>
        </w:rPr>
      </w:pPr>
    </w:p>
    <w:tbl>
      <w:tblPr>
        <w:tblpPr w:leftFromText="180" w:rightFromText="180" w:vertAnchor="text" w:horzAnchor="page" w:tblpX="6887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B461E9" w:rsidRPr="003C145B" w:rsidTr="00B461E9">
        <w:trPr>
          <w:trHeight w:val="280"/>
        </w:trPr>
        <w:tc>
          <w:tcPr>
            <w:tcW w:w="392" w:type="dxa"/>
          </w:tcPr>
          <w:p w:rsidR="00B461E9" w:rsidRPr="003C145B" w:rsidRDefault="00B461E9" w:rsidP="00B461E9">
            <w:pPr>
              <w:pStyle w:val="ConsPlusNonformat"/>
              <w:tabs>
                <w:tab w:val="left" w:pos="3420"/>
              </w:tabs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1C73A5" w:rsidRPr="003C145B" w:rsidRDefault="00025827" w:rsidP="00025827">
      <w:pPr>
        <w:pStyle w:val="ConsPlusNonformat"/>
        <w:tabs>
          <w:tab w:val="left" w:pos="3420"/>
        </w:tabs>
        <w:ind w:firstLine="708"/>
        <w:jc w:val="both"/>
        <w:rPr>
          <w:rFonts w:ascii="Arial" w:hAnsi="Arial" w:cs="Arial"/>
          <w:bCs/>
          <w:color w:val="auto"/>
        </w:rPr>
      </w:pPr>
      <w:r w:rsidRPr="003C145B">
        <w:rPr>
          <w:rFonts w:ascii="Arial" w:hAnsi="Arial" w:cs="Arial"/>
          <w:bCs/>
          <w:color w:val="auto"/>
        </w:rPr>
        <w:t xml:space="preserve">Б) </w:t>
      </w:r>
      <w:r w:rsidR="007E39C1" w:rsidRPr="003C145B">
        <w:rPr>
          <w:rFonts w:ascii="Arial" w:hAnsi="Arial" w:cs="Arial"/>
          <w:bCs/>
          <w:color w:val="auto"/>
        </w:rPr>
        <w:t>экспресс завтрак</w:t>
      </w:r>
      <w:r w:rsidRPr="003C145B">
        <w:rPr>
          <w:rFonts w:ascii="Arial" w:hAnsi="Arial" w:cs="Arial"/>
          <w:color w:val="auto"/>
        </w:rPr>
        <w:t xml:space="preserve"> </w:t>
      </w:r>
      <w:r w:rsidRPr="003C145B">
        <w:rPr>
          <w:rFonts w:ascii="Arial" w:hAnsi="Arial" w:cs="Arial"/>
          <w:bCs/>
          <w:color w:val="auto"/>
        </w:rPr>
        <w:t>⁭</w:t>
      </w:r>
    </w:p>
    <w:p w:rsidR="00025827" w:rsidRPr="003C145B" w:rsidRDefault="00025827" w:rsidP="00025827">
      <w:pPr>
        <w:pStyle w:val="ConsPlusNonformat"/>
        <w:tabs>
          <w:tab w:val="left" w:pos="3420"/>
        </w:tabs>
        <w:ind w:firstLine="708"/>
        <w:jc w:val="both"/>
        <w:rPr>
          <w:rFonts w:ascii="Arial" w:hAnsi="Arial" w:cs="Arial"/>
          <w:bCs/>
          <w:color w:val="auto"/>
        </w:rPr>
      </w:pPr>
    </w:p>
    <w:tbl>
      <w:tblPr>
        <w:tblpPr w:leftFromText="180" w:rightFromText="180" w:vertAnchor="text" w:horzAnchor="page" w:tblpX="688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B461E9" w:rsidRPr="003C145B" w:rsidTr="00B461E9">
        <w:trPr>
          <w:trHeight w:val="280"/>
        </w:trPr>
        <w:tc>
          <w:tcPr>
            <w:tcW w:w="392" w:type="dxa"/>
          </w:tcPr>
          <w:p w:rsidR="00B461E9" w:rsidRPr="003C145B" w:rsidRDefault="00B461E9" w:rsidP="00B461E9">
            <w:pPr>
              <w:pStyle w:val="ConsPlusNonformat"/>
              <w:tabs>
                <w:tab w:val="left" w:pos="3420"/>
              </w:tabs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1C73A5" w:rsidRPr="003C145B" w:rsidRDefault="00025827" w:rsidP="00025827">
      <w:pPr>
        <w:pStyle w:val="ConsPlusNonformat"/>
        <w:tabs>
          <w:tab w:val="left" w:pos="3420"/>
        </w:tabs>
        <w:ind w:firstLine="708"/>
        <w:jc w:val="both"/>
        <w:rPr>
          <w:rFonts w:ascii="Arial" w:hAnsi="Arial" w:cs="Arial"/>
          <w:bCs/>
          <w:color w:val="auto"/>
        </w:rPr>
      </w:pPr>
      <w:r w:rsidRPr="003C145B">
        <w:rPr>
          <w:rFonts w:ascii="Arial" w:hAnsi="Arial" w:cs="Arial"/>
          <w:bCs/>
          <w:color w:val="auto"/>
        </w:rPr>
        <w:t xml:space="preserve">В) </w:t>
      </w:r>
      <w:r w:rsidR="004D4DE5" w:rsidRPr="003C145B">
        <w:rPr>
          <w:rFonts w:ascii="Arial" w:hAnsi="Arial" w:cs="Arial"/>
          <w:bCs/>
          <w:color w:val="auto"/>
        </w:rPr>
        <w:t xml:space="preserve">горячий завтрак, </w:t>
      </w:r>
      <w:r w:rsidR="007E39C1" w:rsidRPr="003C145B">
        <w:rPr>
          <w:rFonts w:ascii="Arial" w:hAnsi="Arial" w:cs="Arial"/>
          <w:bCs/>
          <w:color w:val="auto"/>
        </w:rPr>
        <w:t>обед</w:t>
      </w:r>
      <w:r w:rsidR="004D4DE5" w:rsidRPr="003C145B">
        <w:rPr>
          <w:rFonts w:ascii="Arial" w:hAnsi="Arial" w:cs="Arial"/>
          <w:bCs/>
          <w:color w:val="auto"/>
        </w:rPr>
        <w:t xml:space="preserve"> </w:t>
      </w:r>
      <w:r w:rsidR="007E39C1" w:rsidRPr="003C145B">
        <w:rPr>
          <w:rFonts w:ascii="Arial" w:hAnsi="Arial" w:cs="Arial"/>
          <w:bCs/>
          <w:color w:val="auto"/>
        </w:rPr>
        <w:t xml:space="preserve">(для детей </w:t>
      </w:r>
      <w:r w:rsidR="004D4DE5" w:rsidRPr="003C145B">
        <w:rPr>
          <w:rFonts w:ascii="Arial" w:hAnsi="Arial" w:cs="Arial"/>
          <w:bCs/>
          <w:color w:val="auto"/>
        </w:rPr>
        <w:t>ОВЗ)</w:t>
      </w:r>
      <w:r w:rsidR="0089142E" w:rsidRPr="003C145B">
        <w:rPr>
          <w:rFonts w:ascii="Arial" w:hAnsi="Arial" w:cs="Arial"/>
          <w:bCs/>
          <w:color w:val="auto"/>
        </w:rPr>
        <w:t xml:space="preserve">  </w:t>
      </w:r>
      <w:r w:rsidR="004D4DE5" w:rsidRPr="003C145B">
        <w:rPr>
          <w:rFonts w:ascii="Arial" w:hAnsi="Arial" w:cs="Arial"/>
          <w:bCs/>
          <w:color w:val="auto"/>
        </w:rPr>
        <w:t>⁭</w:t>
      </w:r>
    </w:p>
    <w:p w:rsidR="004D4DE5" w:rsidRPr="003C145B" w:rsidRDefault="004D4DE5" w:rsidP="003C145B">
      <w:pPr>
        <w:pStyle w:val="ConsPlusNonformat"/>
        <w:tabs>
          <w:tab w:val="left" w:pos="3420"/>
        </w:tabs>
        <w:jc w:val="both"/>
        <w:rPr>
          <w:rFonts w:ascii="Arial" w:hAnsi="Arial" w:cs="Arial"/>
          <w:bCs/>
          <w:color w:val="auto"/>
        </w:rPr>
      </w:pPr>
    </w:p>
    <w:tbl>
      <w:tblPr>
        <w:tblpPr w:leftFromText="180" w:rightFromText="180" w:vertAnchor="text" w:horzAnchor="page" w:tblpX="6969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1C73A5" w:rsidRPr="003C145B" w:rsidTr="00B461E9">
        <w:trPr>
          <w:trHeight w:val="280"/>
        </w:trPr>
        <w:tc>
          <w:tcPr>
            <w:tcW w:w="392" w:type="dxa"/>
          </w:tcPr>
          <w:p w:rsidR="001C73A5" w:rsidRPr="003C145B" w:rsidRDefault="001C73A5" w:rsidP="001C73A5">
            <w:pPr>
              <w:pStyle w:val="ConsPlusNonformat"/>
              <w:tabs>
                <w:tab w:val="left" w:pos="3420"/>
              </w:tabs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1C73A5" w:rsidRPr="003C145B" w:rsidRDefault="003C145B" w:rsidP="00025827">
      <w:pPr>
        <w:pStyle w:val="ConsPlusNonformat"/>
        <w:tabs>
          <w:tab w:val="left" w:pos="3420"/>
        </w:tabs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Г</w:t>
      </w:r>
      <w:r w:rsidR="004D4DE5" w:rsidRPr="003C145B">
        <w:rPr>
          <w:rFonts w:ascii="Arial" w:hAnsi="Arial" w:cs="Arial"/>
          <w:bCs/>
          <w:color w:val="auto"/>
        </w:rPr>
        <w:t xml:space="preserve">) </w:t>
      </w:r>
      <w:r w:rsidR="009C26F9" w:rsidRPr="003C145B">
        <w:rPr>
          <w:rFonts w:ascii="Arial" w:hAnsi="Arial" w:cs="Arial"/>
          <w:bCs/>
          <w:color w:val="auto"/>
        </w:rPr>
        <w:t>дополнительное</w:t>
      </w:r>
      <w:r w:rsidR="001C73A5" w:rsidRPr="003C145B">
        <w:rPr>
          <w:rFonts w:ascii="Arial" w:hAnsi="Arial" w:cs="Arial"/>
          <w:bCs/>
          <w:color w:val="auto"/>
        </w:rPr>
        <w:t>, индивидуальное</w:t>
      </w:r>
      <w:r w:rsidR="009C26F9" w:rsidRPr="003C145B">
        <w:rPr>
          <w:rFonts w:ascii="Arial" w:hAnsi="Arial" w:cs="Arial"/>
          <w:bCs/>
          <w:color w:val="auto"/>
        </w:rPr>
        <w:t xml:space="preserve"> питание⁭</w:t>
      </w:r>
    </w:p>
    <w:p w:rsidR="009C26F9" w:rsidRPr="003C145B" w:rsidRDefault="009C26F9" w:rsidP="00025827">
      <w:pPr>
        <w:pStyle w:val="ConsPlusNonformat"/>
        <w:tabs>
          <w:tab w:val="left" w:pos="3420"/>
        </w:tabs>
        <w:ind w:firstLine="708"/>
        <w:jc w:val="both"/>
        <w:rPr>
          <w:rFonts w:ascii="Arial" w:hAnsi="Arial" w:cs="Arial"/>
          <w:bCs/>
          <w:color w:val="auto"/>
        </w:rPr>
      </w:pPr>
    </w:p>
    <w:tbl>
      <w:tblPr>
        <w:tblpPr w:leftFromText="180" w:rightFromText="180" w:vertAnchor="text" w:horzAnchor="page" w:tblpX="6966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"/>
      </w:tblGrid>
      <w:tr w:rsidR="001C73A5" w:rsidRPr="003C145B" w:rsidTr="00B461E9">
        <w:trPr>
          <w:trHeight w:val="280"/>
        </w:trPr>
        <w:tc>
          <w:tcPr>
            <w:tcW w:w="381" w:type="dxa"/>
          </w:tcPr>
          <w:p w:rsidR="001C73A5" w:rsidRPr="003C145B" w:rsidRDefault="001C73A5" w:rsidP="00B461E9">
            <w:pPr>
              <w:pStyle w:val="ConsPlusNonformat"/>
              <w:tabs>
                <w:tab w:val="left" w:pos="3420"/>
              </w:tabs>
              <w:jc w:val="both"/>
              <w:rPr>
                <w:rFonts w:ascii="Arial" w:hAnsi="Arial" w:cs="Arial"/>
                <w:bCs/>
                <w:color w:val="auto"/>
              </w:rPr>
            </w:pPr>
          </w:p>
        </w:tc>
      </w:tr>
    </w:tbl>
    <w:p w:rsidR="0084041B" w:rsidRPr="003C145B" w:rsidRDefault="003C145B" w:rsidP="009C26F9">
      <w:pPr>
        <w:pStyle w:val="ConsPlusNonformat"/>
        <w:tabs>
          <w:tab w:val="left" w:pos="3420"/>
        </w:tabs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auto"/>
        </w:rPr>
        <w:t>Д</w:t>
      </w:r>
      <w:r w:rsidR="009C26F9" w:rsidRPr="003C145B">
        <w:rPr>
          <w:rFonts w:ascii="Arial" w:hAnsi="Arial" w:cs="Arial"/>
          <w:bCs/>
          <w:color w:val="auto"/>
        </w:rPr>
        <w:t>) обучение на дому⁭</w:t>
      </w:r>
      <w:r w:rsidR="0089142E" w:rsidRPr="003C145B">
        <w:rPr>
          <w:rFonts w:ascii="Arial" w:hAnsi="Arial" w:cs="Arial"/>
          <w:bCs/>
        </w:rPr>
        <w:t xml:space="preserve">    </w:t>
      </w:r>
      <w:r w:rsidR="00025827" w:rsidRPr="003C145B">
        <w:rPr>
          <w:rFonts w:ascii="Arial" w:hAnsi="Arial" w:cs="Arial"/>
          <w:bCs/>
        </w:rPr>
        <w:t xml:space="preserve">                  </w:t>
      </w:r>
      <w:r w:rsidR="0089142E" w:rsidRPr="003C145B">
        <w:rPr>
          <w:rFonts w:ascii="Arial" w:hAnsi="Arial" w:cs="Arial"/>
          <w:bCs/>
        </w:rPr>
        <w:t xml:space="preserve">       </w:t>
      </w:r>
      <w:r w:rsidR="00025827" w:rsidRPr="003C145B">
        <w:rPr>
          <w:rFonts w:ascii="Arial" w:hAnsi="Arial" w:cs="Arial"/>
          <w:bCs/>
        </w:rPr>
        <w:t xml:space="preserve">                   </w:t>
      </w:r>
    </w:p>
    <w:p w:rsidR="0084041B" w:rsidRPr="00972DE4" w:rsidRDefault="0084041B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4041B" w:rsidRPr="003C145B" w:rsidRDefault="0089142E">
      <w:pPr>
        <w:pStyle w:val="ConsPlusNonformat"/>
        <w:ind w:firstLine="708"/>
        <w:jc w:val="both"/>
        <w:rPr>
          <w:rFonts w:ascii="Arial" w:hAnsi="Arial" w:cs="Arial"/>
        </w:rPr>
      </w:pPr>
      <w:r w:rsidRPr="003C145B">
        <w:rPr>
          <w:rFonts w:ascii="Arial" w:hAnsi="Arial" w:cs="Arial"/>
          <w:bCs/>
        </w:rPr>
        <w:t xml:space="preserve">1.5. Услуга оказывается Учреждением в соответствии с законодательством Российской Федерации, Тюменской области, муниципальными правовыми актами </w:t>
      </w:r>
      <w:r w:rsidR="007E39C1" w:rsidRPr="003C145B">
        <w:rPr>
          <w:rFonts w:ascii="Arial" w:hAnsi="Arial" w:cs="Arial"/>
          <w:bCs/>
        </w:rPr>
        <w:t>Вагайского</w:t>
      </w:r>
      <w:r w:rsidR="00186D16" w:rsidRPr="003C145B">
        <w:rPr>
          <w:rFonts w:ascii="Arial" w:hAnsi="Arial" w:cs="Arial"/>
          <w:bCs/>
        </w:rPr>
        <w:t xml:space="preserve"> муниципального района</w:t>
      </w:r>
      <w:r w:rsidRPr="003C145B">
        <w:rPr>
          <w:rFonts w:ascii="Arial" w:hAnsi="Arial" w:cs="Arial"/>
          <w:bCs/>
        </w:rPr>
        <w:t xml:space="preserve">, санитарными нормами и правилами в порядке, установленном локальными нормативными актами Учреждения, в том числе </w:t>
      </w:r>
      <w:r w:rsidR="005E481E" w:rsidRPr="003C145B">
        <w:rPr>
          <w:rFonts w:ascii="Arial" w:hAnsi="Arial" w:cs="Arial"/>
          <w:bCs/>
          <w:color w:val="auto"/>
        </w:rPr>
        <w:t xml:space="preserve">Положением об обеспечении питанием </w:t>
      </w:r>
      <w:proofErr w:type="gramStart"/>
      <w:r w:rsidR="005E481E" w:rsidRPr="003C145B">
        <w:rPr>
          <w:rFonts w:ascii="Arial" w:hAnsi="Arial" w:cs="Arial"/>
          <w:bCs/>
          <w:color w:val="auto"/>
        </w:rPr>
        <w:t>обучающихся</w:t>
      </w:r>
      <w:proofErr w:type="gramEnd"/>
      <w:r w:rsidR="005E481E" w:rsidRPr="003C145B">
        <w:rPr>
          <w:rFonts w:ascii="Arial" w:hAnsi="Arial" w:cs="Arial"/>
          <w:bCs/>
          <w:color w:val="auto"/>
        </w:rPr>
        <w:t xml:space="preserve"> </w:t>
      </w:r>
      <w:r w:rsidR="00580738" w:rsidRPr="003C145B">
        <w:rPr>
          <w:rFonts w:ascii="Arial" w:hAnsi="Arial" w:cs="Arial"/>
          <w:bCs/>
        </w:rPr>
        <w:t xml:space="preserve">в образовательных </w:t>
      </w:r>
      <w:proofErr w:type="spellStart"/>
      <w:r w:rsidR="00356A46">
        <w:rPr>
          <w:rFonts w:ascii="Arial" w:hAnsi="Arial" w:cs="Arial"/>
          <w:bCs/>
        </w:rPr>
        <w:t>Учреждение</w:t>
      </w:r>
      <w:r w:rsidR="00580738" w:rsidRPr="003C145B">
        <w:rPr>
          <w:rFonts w:ascii="Arial" w:hAnsi="Arial" w:cs="Arial"/>
          <w:bCs/>
        </w:rPr>
        <w:t>х</w:t>
      </w:r>
      <w:proofErr w:type="spellEnd"/>
      <w:r w:rsidR="00580738" w:rsidRPr="003C145B">
        <w:rPr>
          <w:rFonts w:ascii="Arial" w:hAnsi="Arial" w:cs="Arial"/>
          <w:bCs/>
        </w:rPr>
        <w:t xml:space="preserve"> Вагайского муниципального района</w:t>
      </w:r>
      <w:r w:rsidRPr="003C145B">
        <w:rPr>
          <w:rFonts w:ascii="Arial" w:hAnsi="Arial" w:cs="Arial"/>
          <w:bCs/>
        </w:rPr>
        <w:t xml:space="preserve">. Локальные нормативные акты Учреждения по вопросам оказания услуги доводятся до сведения Заказчика путем размещения на официальном сайте Учреждения в сети «Интернет», а также на информационных стендах </w:t>
      </w:r>
      <w:proofErr w:type="gramStart"/>
      <w:r w:rsidRPr="003C145B">
        <w:rPr>
          <w:rFonts w:ascii="Arial" w:hAnsi="Arial" w:cs="Arial"/>
          <w:bCs/>
        </w:rPr>
        <w:t>в месте</w:t>
      </w:r>
      <w:proofErr w:type="gramEnd"/>
      <w:r w:rsidRPr="003C145B">
        <w:rPr>
          <w:rFonts w:ascii="Arial" w:hAnsi="Arial" w:cs="Arial"/>
          <w:bCs/>
        </w:rPr>
        <w:t xml:space="preserve"> оказание услуги.</w:t>
      </w:r>
    </w:p>
    <w:p w:rsidR="0084041B" w:rsidRPr="00972DE4" w:rsidRDefault="0084041B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84041B" w:rsidRPr="003C145B" w:rsidRDefault="0089142E">
      <w:pPr>
        <w:pStyle w:val="ConsPlusNonformat"/>
        <w:jc w:val="center"/>
        <w:rPr>
          <w:rFonts w:ascii="Arial" w:hAnsi="Arial" w:cs="Arial"/>
        </w:rPr>
      </w:pPr>
      <w:r w:rsidRPr="00972DE4">
        <w:rPr>
          <w:rFonts w:ascii="Times New Roman" w:hAnsi="Times New Roman" w:cs="Times New Roman"/>
          <w:bCs/>
          <w:sz w:val="22"/>
          <w:szCs w:val="22"/>
          <w:lang w:val="en-US"/>
        </w:rPr>
        <w:t>II</w:t>
      </w:r>
      <w:r w:rsidRPr="003C145B">
        <w:rPr>
          <w:rFonts w:ascii="Arial" w:hAnsi="Arial" w:cs="Arial"/>
          <w:bCs/>
        </w:rPr>
        <w:t>. ПРАВА И ОБЯЗАННОСТИ СТОРОН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/>
          <w:bCs/>
          <w:sz w:val="20"/>
          <w:szCs w:val="20"/>
        </w:rPr>
        <w:t xml:space="preserve">2.1. </w:t>
      </w:r>
      <w:r w:rsidR="00186D16" w:rsidRPr="003C145B">
        <w:rPr>
          <w:rFonts w:ascii="Arial" w:hAnsi="Arial" w:cs="Arial"/>
          <w:b/>
          <w:bCs/>
          <w:sz w:val="20"/>
          <w:szCs w:val="20"/>
        </w:rPr>
        <w:t>Учреждение обязано</w:t>
      </w:r>
      <w:r w:rsidRPr="003C145B">
        <w:rPr>
          <w:rFonts w:ascii="Arial" w:hAnsi="Arial" w:cs="Arial"/>
          <w:b/>
          <w:bCs/>
          <w:sz w:val="20"/>
          <w:szCs w:val="20"/>
        </w:rPr>
        <w:t>: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 xml:space="preserve">2.1.1. Обеспечить Заказчика бесплатной, доступной и достоверной информацией, включающей в себя сведения о местонахождении, режиме работы, </w:t>
      </w:r>
      <w:r w:rsidRPr="003C145B">
        <w:rPr>
          <w:rFonts w:ascii="Arial" w:hAnsi="Arial" w:cs="Arial"/>
          <w:bCs/>
          <w:color w:val="auto"/>
          <w:sz w:val="20"/>
          <w:szCs w:val="20"/>
        </w:rPr>
        <w:t xml:space="preserve">перечне услуг с указанием их стоимости, об условиях предоставления и получения этих услуг, </w:t>
      </w:r>
      <w:r w:rsidR="00321052" w:rsidRPr="003C145B">
        <w:rPr>
          <w:rFonts w:ascii="Arial" w:hAnsi="Arial" w:cs="Arial"/>
          <w:bCs/>
          <w:color w:val="auto"/>
          <w:sz w:val="20"/>
          <w:szCs w:val="20"/>
        </w:rPr>
        <w:t xml:space="preserve">о льготах для отдельных категорий граждан, порядке и размере возмещения (компенсации) стоимости услуги, </w:t>
      </w:r>
      <w:r w:rsidRPr="003C145B">
        <w:rPr>
          <w:rFonts w:ascii="Arial" w:hAnsi="Arial" w:cs="Arial"/>
          <w:bCs/>
          <w:color w:val="auto"/>
          <w:sz w:val="20"/>
          <w:szCs w:val="20"/>
        </w:rPr>
        <w:t>а также сведения о квалификации и сертификации специалистов.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В наглядной и доступной форме довести до сведения Учащегося, Заказчика необходимую и достоверную информацию об оказываемых услугах. Информация о продукции и об услугах доводится до сведения Учащегося, Заказчика посредством меню (ассортимента) продукции, которое вывешивается в местах ее реализации, а также посредством использования информационной системы «Учет питания». Информация должна содержать: фирменное наименование предлагаемой продукции; сведения о весе (объеме) порций готовых блюд продукции.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2.1.3.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Учащегося.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2.1.4. Обеспечить Заказчика информацией и документами, касающимися оплаты услуги.</w:t>
      </w:r>
    </w:p>
    <w:p w:rsidR="00186D16" w:rsidRPr="003C145B" w:rsidRDefault="0089142E" w:rsidP="00321052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2.1.5</w:t>
      </w:r>
      <w:proofErr w:type="gramStart"/>
      <w:r w:rsidR="00186D16" w:rsidRPr="003C145B">
        <w:rPr>
          <w:rFonts w:ascii="Arial" w:hAnsi="Arial" w:cs="Arial"/>
          <w:bCs/>
          <w:sz w:val="20"/>
          <w:szCs w:val="20"/>
        </w:rPr>
        <w:t xml:space="preserve"> О</w:t>
      </w:r>
      <w:proofErr w:type="gramEnd"/>
      <w:r w:rsidR="00186D16" w:rsidRPr="003C145B">
        <w:rPr>
          <w:rFonts w:ascii="Arial" w:hAnsi="Arial" w:cs="Arial"/>
          <w:bCs/>
          <w:sz w:val="20"/>
          <w:szCs w:val="20"/>
        </w:rPr>
        <w:t>беспечить контроль за организацией питания Учащегося.</w:t>
      </w:r>
    </w:p>
    <w:p w:rsidR="00186D16" w:rsidRPr="003C145B" w:rsidRDefault="00186D16" w:rsidP="00186D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2.1.</w:t>
      </w:r>
      <w:r w:rsidR="00321052" w:rsidRPr="003C145B">
        <w:rPr>
          <w:rFonts w:ascii="Arial" w:hAnsi="Arial" w:cs="Arial"/>
          <w:bCs/>
          <w:sz w:val="20"/>
          <w:szCs w:val="20"/>
        </w:rPr>
        <w:t>6</w:t>
      </w:r>
      <w:r w:rsidRPr="003C145B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3C145B">
        <w:rPr>
          <w:rFonts w:ascii="Arial" w:hAnsi="Arial" w:cs="Arial"/>
          <w:bCs/>
          <w:sz w:val="20"/>
          <w:szCs w:val="20"/>
        </w:rPr>
        <w:t>Осуществлять иные обязанности</w:t>
      </w:r>
      <w:proofErr w:type="gramEnd"/>
      <w:r w:rsidRPr="003C145B">
        <w:rPr>
          <w:rFonts w:ascii="Arial" w:hAnsi="Arial" w:cs="Arial"/>
          <w:bCs/>
          <w:sz w:val="20"/>
          <w:szCs w:val="20"/>
        </w:rPr>
        <w:t>, установленные законодательством в рамках Договора.</w:t>
      </w:r>
    </w:p>
    <w:p w:rsidR="00186D16" w:rsidRPr="003C145B" w:rsidRDefault="00186D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/>
          <w:bCs/>
          <w:sz w:val="20"/>
          <w:szCs w:val="20"/>
        </w:rPr>
        <w:t>2.2</w:t>
      </w:r>
      <w:r w:rsidR="00321052" w:rsidRPr="003C145B">
        <w:rPr>
          <w:rFonts w:ascii="Arial" w:hAnsi="Arial" w:cs="Arial"/>
          <w:b/>
          <w:bCs/>
          <w:sz w:val="20"/>
          <w:szCs w:val="20"/>
        </w:rPr>
        <w:t>.</w:t>
      </w:r>
      <w:r w:rsidRPr="003C145B">
        <w:rPr>
          <w:rFonts w:ascii="Arial" w:hAnsi="Arial" w:cs="Arial"/>
          <w:b/>
          <w:bCs/>
          <w:sz w:val="20"/>
          <w:szCs w:val="20"/>
        </w:rPr>
        <w:t xml:space="preserve"> </w:t>
      </w:r>
      <w:r w:rsidR="00186D16" w:rsidRPr="003C14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145B">
        <w:rPr>
          <w:rFonts w:ascii="Arial" w:hAnsi="Arial" w:cs="Arial"/>
          <w:b/>
          <w:bCs/>
          <w:sz w:val="20"/>
          <w:szCs w:val="20"/>
        </w:rPr>
        <w:t xml:space="preserve"> </w:t>
      </w:r>
      <w:r w:rsidR="00186D16" w:rsidRPr="003C145B">
        <w:rPr>
          <w:rFonts w:ascii="Arial" w:hAnsi="Arial" w:cs="Arial"/>
          <w:b/>
          <w:bCs/>
          <w:sz w:val="20"/>
          <w:szCs w:val="20"/>
        </w:rPr>
        <w:t xml:space="preserve">Учреждение </w:t>
      </w:r>
      <w:r w:rsidRPr="003C145B">
        <w:rPr>
          <w:rFonts w:ascii="Arial" w:hAnsi="Arial" w:cs="Arial"/>
          <w:b/>
          <w:bCs/>
          <w:sz w:val="20"/>
          <w:szCs w:val="20"/>
        </w:rPr>
        <w:t>вправе: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2.2.1. Требовать оплату за услуги.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2.2.2. Приостановить услугу в случаях нарушения Заказчиком сроков оплаты стоимости услуги</w:t>
      </w:r>
      <w:r w:rsidR="00321052" w:rsidRPr="003C145B">
        <w:rPr>
          <w:rFonts w:ascii="Arial" w:hAnsi="Arial" w:cs="Arial"/>
          <w:bCs/>
          <w:sz w:val="20"/>
          <w:szCs w:val="20"/>
        </w:rPr>
        <w:t>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</w:t>
      </w:r>
      <w:r w:rsidR="00321052" w:rsidRPr="003C145B">
        <w:rPr>
          <w:rFonts w:ascii="Arial" w:hAnsi="Arial" w:cs="Arial"/>
          <w:bCs/>
          <w:sz w:val="20"/>
          <w:szCs w:val="20"/>
        </w:rPr>
        <w:t>2</w:t>
      </w:r>
      <w:r w:rsidRPr="003C145B">
        <w:rPr>
          <w:rFonts w:ascii="Arial" w:hAnsi="Arial" w:cs="Arial"/>
          <w:bCs/>
          <w:sz w:val="20"/>
          <w:szCs w:val="20"/>
        </w:rPr>
        <w:t>.</w:t>
      </w:r>
      <w:r w:rsidR="00321052" w:rsidRPr="003C145B">
        <w:rPr>
          <w:rFonts w:ascii="Arial" w:hAnsi="Arial" w:cs="Arial"/>
          <w:bCs/>
          <w:sz w:val="20"/>
          <w:szCs w:val="20"/>
        </w:rPr>
        <w:t>3</w:t>
      </w:r>
      <w:r w:rsidRPr="003C145B">
        <w:rPr>
          <w:rFonts w:ascii="Arial" w:hAnsi="Arial" w:cs="Arial"/>
          <w:bCs/>
          <w:sz w:val="20"/>
          <w:szCs w:val="20"/>
        </w:rPr>
        <w:t>. Требовать от Заказчика надлежащего выполнения условий Договора.</w:t>
      </w:r>
    </w:p>
    <w:p w:rsidR="00186D16" w:rsidRPr="003C145B" w:rsidRDefault="00186D1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/>
          <w:bCs/>
          <w:sz w:val="20"/>
          <w:szCs w:val="20"/>
        </w:rPr>
        <w:lastRenderedPageBreak/>
        <w:t>2.</w:t>
      </w:r>
      <w:r w:rsidR="00321052" w:rsidRPr="003C145B">
        <w:rPr>
          <w:rFonts w:ascii="Arial" w:hAnsi="Arial" w:cs="Arial"/>
          <w:b/>
          <w:bCs/>
          <w:sz w:val="20"/>
          <w:szCs w:val="20"/>
        </w:rPr>
        <w:t>3</w:t>
      </w:r>
      <w:r w:rsidRPr="003C145B">
        <w:rPr>
          <w:rFonts w:ascii="Arial" w:hAnsi="Arial" w:cs="Arial"/>
          <w:b/>
          <w:bCs/>
          <w:sz w:val="20"/>
          <w:szCs w:val="20"/>
        </w:rPr>
        <w:t>. Заказчик обязан: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</w:t>
      </w:r>
      <w:r w:rsidR="00321052" w:rsidRPr="003C145B">
        <w:rPr>
          <w:rFonts w:ascii="Arial" w:hAnsi="Arial" w:cs="Arial"/>
          <w:bCs/>
          <w:sz w:val="20"/>
          <w:szCs w:val="20"/>
        </w:rPr>
        <w:t>3</w:t>
      </w:r>
      <w:r w:rsidRPr="003C145B">
        <w:rPr>
          <w:rFonts w:ascii="Arial" w:hAnsi="Arial" w:cs="Arial"/>
          <w:bCs/>
          <w:sz w:val="20"/>
          <w:szCs w:val="20"/>
        </w:rPr>
        <w:t>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Учреждения.</w:t>
      </w:r>
    </w:p>
    <w:p w:rsidR="0084041B" w:rsidRPr="003C145B" w:rsidRDefault="0089142E">
      <w:pPr>
        <w:pStyle w:val="ConsPlusNormal"/>
        <w:tabs>
          <w:tab w:val="center" w:pos="5796"/>
        </w:tabs>
        <w:ind w:firstLine="708"/>
        <w:jc w:val="both"/>
      </w:pPr>
      <w:r w:rsidRPr="003C145B">
        <w:t>2.</w:t>
      </w:r>
      <w:r w:rsidR="00321052" w:rsidRPr="003C145B">
        <w:t>3</w:t>
      </w:r>
      <w:r w:rsidRPr="003C145B">
        <w:t>.2. В установленные сроки вносить плату за услуги.</w:t>
      </w:r>
      <w:r w:rsidRPr="003C145B">
        <w:tab/>
      </w:r>
    </w:p>
    <w:p w:rsidR="0084041B" w:rsidRPr="003C145B" w:rsidRDefault="0089142E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ab/>
        <w:t>2.</w:t>
      </w:r>
      <w:r w:rsidR="00321052" w:rsidRPr="003C145B">
        <w:rPr>
          <w:rFonts w:ascii="Arial" w:hAnsi="Arial" w:cs="Arial"/>
          <w:bCs/>
          <w:sz w:val="20"/>
          <w:szCs w:val="20"/>
        </w:rPr>
        <w:t>3</w:t>
      </w:r>
      <w:r w:rsidRPr="003C145B">
        <w:rPr>
          <w:rFonts w:ascii="Arial" w:hAnsi="Arial" w:cs="Arial"/>
          <w:bCs/>
          <w:sz w:val="20"/>
          <w:szCs w:val="20"/>
        </w:rPr>
        <w:t>.3</w:t>
      </w:r>
      <w:r w:rsidRPr="003C145B">
        <w:rPr>
          <w:rFonts w:ascii="Arial" w:hAnsi="Arial" w:cs="Arial"/>
          <w:sz w:val="20"/>
          <w:szCs w:val="20"/>
        </w:rPr>
        <w:t>. Бережно относиться к имуществу Учреждения, возмещать ущерб, причиненный Учащимся имуществу, в соответствии с законодательством Российской Федерации.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</w:t>
      </w:r>
      <w:r w:rsidR="00321052" w:rsidRPr="003C145B">
        <w:rPr>
          <w:rFonts w:ascii="Arial" w:hAnsi="Arial" w:cs="Arial"/>
          <w:bCs/>
          <w:sz w:val="20"/>
          <w:szCs w:val="20"/>
        </w:rPr>
        <w:t>3</w:t>
      </w:r>
      <w:r w:rsidRPr="003C145B">
        <w:rPr>
          <w:rFonts w:ascii="Arial" w:hAnsi="Arial" w:cs="Arial"/>
          <w:bCs/>
          <w:sz w:val="20"/>
          <w:szCs w:val="20"/>
        </w:rPr>
        <w:t>.4. По просьбе Учреждения приходить для беседы при наличии претензий Учреждения к отношению Учащегося к получению услуги.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</w:t>
      </w:r>
      <w:r w:rsidR="00321052" w:rsidRPr="003C145B">
        <w:rPr>
          <w:rFonts w:ascii="Arial" w:hAnsi="Arial" w:cs="Arial"/>
          <w:bCs/>
          <w:sz w:val="20"/>
          <w:szCs w:val="20"/>
        </w:rPr>
        <w:t>3</w:t>
      </w:r>
      <w:r w:rsidRPr="003C145B">
        <w:rPr>
          <w:rFonts w:ascii="Arial" w:hAnsi="Arial" w:cs="Arial"/>
          <w:bCs/>
          <w:sz w:val="20"/>
          <w:szCs w:val="20"/>
        </w:rPr>
        <w:t>.5. Предоставить Учреждению информацию о наличии противопоказаний у Учащегося к употреблению отдельных видов продуктов</w:t>
      </w:r>
      <w:r w:rsidR="00321052" w:rsidRPr="003C145B">
        <w:rPr>
          <w:rFonts w:ascii="Arial" w:hAnsi="Arial" w:cs="Arial"/>
          <w:bCs/>
          <w:sz w:val="20"/>
          <w:szCs w:val="20"/>
        </w:rPr>
        <w:t>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</w:t>
      </w:r>
      <w:r w:rsidR="00321052" w:rsidRPr="003C145B">
        <w:rPr>
          <w:rFonts w:ascii="Arial" w:hAnsi="Arial" w:cs="Arial"/>
          <w:bCs/>
          <w:sz w:val="20"/>
          <w:szCs w:val="20"/>
        </w:rPr>
        <w:t>3</w:t>
      </w:r>
      <w:r w:rsidRPr="003C145B">
        <w:rPr>
          <w:rFonts w:ascii="Arial" w:hAnsi="Arial" w:cs="Arial"/>
          <w:bCs/>
          <w:sz w:val="20"/>
          <w:szCs w:val="20"/>
        </w:rPr>
        <w:t xml:space="preserve">.6. </w:t>
      </w:r>
      <w:proofErr w:type="gramStart"/>
      <w:r w:rsidRPr="003C145B">
        <w:rPr>
          <w:rFonts w:ascii="Arial" w:hAnsi="Arial" w:cs="Arial"/>
          <w:bCs/>
          <w:sz w:val="20"/>
          <w:szCs w:val="20"/>
        </w:rPr>
        <w:t>Осуществлять иные обязанности</w:t>
      </w:r>
      <w:proofErr w:type="gramEnd"/>
      <w:r w:rsidRPr="003C145B">
        <w:rPr>
          <w:rFonts w:ascii="Arial" w:hAnsi="Arial" w:cs="Arial"/>
          <w:bCs/>
          <w:sz w:val="20"/>
          <w:szCs w:val="20"/>
        </w:rPr>
        <w:t>, установленные законодательством, локальными актами Учреждения, касающиеся оказания услуги.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/>
          <w:bCs/>
          <w:sz w:val="20"/>
          <w:szCs w:val="20"/>
        </w:rPr>
        <w:t>2.</w:t>
      </w:r>
      <w:r w:rsidR="00321052" w:rsidRPr="003C145B">
        <w:rPr>
          <w:rFonts w:ascii="Arial" w:hAnsi="Arial" w:cs="Arial"/>
          <w:b/>
          <w:bCs/>
          <w:sz w:val="20"/>
          <w:szCs w:val="20"/>
        </w:rPr>
        <w:t>4</w:t>
      </w:r>
      <w:r w:rsidRPr="003C145B">
        <w:rPr>
          <w:rFonts w:ascii="Arial" w:hAnsi="Arial" w:cs="Arial"/>
          <w:b/>
          <w:bCs/>
          <w:sz w:val="20"/>
          <w:szCs w:val="20"/>
        </w:rPr>
        <w:t>. Заказчик имеет право: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</w:t>
      </w:r>
      <w:r w:rsidR="00321052" w:rsidRPr="003C145B">
        <w:rPr>
          <w:rFonts w:ascii="Arial" w:hAnsi="Arial" w:cs="Arial"/>
          <w:bCs/>
          <w:sz w:val="20"/>
          <w:szCs w:val="20"/>
        </w:rPr>
        <w:t>4</w:t>
      </w:r>
      <w:r w:rsidRPr="003C145B">
        <w:rPr>
          <w:rFonts w:ascii="Arial" w:hAnsi="Arial" w:cs="Arial"/>
          <w:bCs/>
          <w:sz w:val="20"/>
          <w:szCs w:val="20"/>
        </w:rPr>
        <w:t>.1. Требовать предоставления услуги надлежащего качества.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</w:t>
      </w:r>
      <w:r w:rsidR="00321052" w:rsidRPr="003C145B">
        <w:rPr>
          <w:rFonts w:ascii="Arial" w:hAnsi="Arial" w:cs="Arial"/>
          <w:bCs/>
          <w:sz w:val="20"/>
          <w:szCs w:val="20"/>
        </w:rPr>
        <w:t>4</w:t>
      </w:r>
      <w:r w:rsidRPr="003C145B">
        <w:rPr>
          <w:rFonts w:ascii="Arial" w:hAnsi="Arial" w:cs="Arial"/>
          <w:bCs/>
          <w:sz w:val="20"/>
          <w:szCs w:val="20"/>
        </w:rPr>
        <w:t>.2.  Требовать от Учреждения предоставления информации по вопросам, касающимся организации и обеспечения надлежащего исполнения услуги.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2.</w:t>
      </w:r>
      <w:r w:rsidR="00321052" w:rsidRPr="003C145B">
        <w:rPr>
          <w:rFonts w:ascii="Arial" w:hAnsi="Arial" w:cs="Arial"/>
          <w:bCs/>
          <w:sz w:val="20"/>
          <w:szCs w:val="20"/>
        </w:rPr>
        <w:t>4</w:t>
      </w:r>
      <w:r w:rsidRPr="003C145B">
        <w:rPr>
          <w:rFonts w:ascii="Arial" w:hAnsi="Arial" w:cs="Arial"/>
          <w:bCs/>
          <w:sz w:val="20"/>
          <w:szCs w:val="20"/>
        </w:rPr>
        <w:t>.3. Знакомиться с уставом Учреждения, иными документами, регламентирующими организацию и осуществление деятельности Учреждения в рамках оказания услуги.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sz w:val="20"/>
          <w:szCs w:val="20"/>
        </w:rPr>
        <w:t>2.</w:t>
      </w:r>
      <w:r w:rsidR="00321052" w:rsidRPr="003C145B">
        <w:rPr>
          <w:rFonts w:ascii="Arial" w:hAnsi="Arial" w:cs="Arial"/>
          <w:sz w:val="20"/>
          <w:szCs w:val="20"/>
        </w:rPr>
        <w:t>4</w:t>
      </w:r>
      <w:r w:rsidRPr="003C145B">
        <w:rPr>
          <w:rFonts w:ascii="Arial" w:hAnsi="Arial" w:cs="Arial"/>
          <w:sz w:val="20"/>
          <w:szCs w:val="20"/>
        </w:rPr>
        <w:t xml:space="preserve">.4. </w:t>
      </w:r>
      <w:r w:rsidRPr="003C145B">
        <w:rPr>
          <w:rFonts w:ascii="Arial" w:hAnsi="Arial" w:cs="Arial"/>
          <w:bCs/>
          <w:sz w:val="20"/>
          <w:szCs w:val="20"/>
        </w:rPr>
        <w:t>Обращаться к Учреждению с письменными и устными обращениями (заявлениями, жалобами, предложениями) касающимися его работы.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3C145B">
        <w:rPr>
          <w:rFonts w:ascii="Arial" w:hAnsi="Arial" w:cs="Arial"/>
          <w:bCs/>
          <w:color w:val="auto"/>
          <w:sz w:val="20"/>
          <w:szCs w:val="20"/>
        </w:rPr>
        <w:t>2.</w:t>
      </w:r>
      <w:r w:rsidR="00321052" w:rsidRPr="003C145B">
        <w:rPr>
          <w:rFonts w:ascii="Arial" w:hAnsi="Arial" w:cs="Arial"/>
          <w:bCs/>
          <w:color w:val="auto"/>
          <w:sz w:val="20"/>
          <w:szCs w:val="20"/>
        </w:rPr>
        <w:t>4</w:t>
      </w:r>
      <w:r w:rsidRPr="003C145B">
        <w:rPr>
          <w:rFonts w:ascii="Arial" w:hAnsi="Arial" w:cs="Arial"/>
          <w:bCs/>
          <w:color w:val="auto"/>
          <w:sz w:val="20"/>
          <w:szCs w:val="20"/>
        </w:rPr>
        <w:t xml:space="preserve">.5. На частичное или полное возмещение оплаты за услуги в соответствии с законодательством РФ, Тюменской области, муниципальными правовыми актами </w:t>
      </w:r>
      <w:r w:rsidR="00ED73F5" w:rsidRPr="003C145B">
        <w:rPr>
          <w:rFonts w:ascii="Arial" w:hAnsi="Arial" w:cs="Arial"/>
          <w:bCs/>
          <w:color w:val="auto"/>
          <w:sz w:val="20"/>
          <w:szCs w:val="20"/>
        </w:rPr>
        <w:t>Вагайского</w:t>
      </w:r>
      <w:r w:rsidR="00964FBC" w:rsidRPr="003C145B">
        <w:rPr>
          <w:rFonts w:ascii="Arial" w:hAnsi="Arial" w:cs="Arial"/>
          <w:bCs/>
          <w:color w:val="auto"/>
          <w:sz w:val="20"/>
          <w:szCs w:val="20"/>
        </w:rPr>
        <w:t xml:space="preserve"> муниципального района</w:t>
      </w:r>
      <w:r w:rsidRPr="003C145B"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84041B" w:rsidRPr="003C145B" w:rsidRDefault="0084041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84041B" w:rsidRPr="003C145B" w:rsidRDefault="008914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  <w:lang w:val="en-US"/>
        </w:rPr>
        <w:t>III</w:t>
      </w:r>
      <w:r w:rsidRPr="003C145B">
        <w:rPr>
          <w:rFonts w:ascii="Arial" w:hAnsi="Arial" w:cs="Arial"/>
          <w:bCs/>
          <w:sz w:val="20"/>
          <w:szCs w:val="20"/>
        </w:rPr>
        <w:t>. РАЗМЕР, СРОКИ И ПОРЯДОК ОПЛАТЫ ЗА УСЛУГИ</w:t>
      </w:r>
    </w:p>
    <w:p w:rsidR="0084041B" w:rsidRPr="003C145B" w:rsidRDefault="0089142E" w:rsidP="00AE279D">
      <w:pPr>
        <w:pStyle w:val="ConsPlusNonformat"/>
        <w:jc w:val="both"/>
        <w:rPr>
          <w:rFonts w:ascii="Arial" w:hAnsi="Arial" w:cs="Arial"/>
        </w:rPr>
      </w:pPr>
      <w:r w:rsidRPr="003C145B">
        <w:rPr>
          <w:rFonts w:ascii="Arial" w:hAnsi="Arial" w:cs="Arial"/>
        </w:rPr>
        <w:tab/>
        <w:t>3.1.   Размер платы, взимаемой с Заказчика за обеспечение питанием Учащегося, определяется приказом директора Учреждения, исходя из определенного размера возмещения расходов на питание соответствующих категорий учащихся.</w:t>
      </w:r>
    </w:p>
    <w:p w:rsidR="0084041B" w:rsidRPr="003C145B" w:rsidRDefault="0089142E">
      <w:pPr>
        <w:pStyle w:val="ConsPlusNonformat"/>
        <w:ind w:firstLine="708"/>
        <w:jc w:val="both"/>
        <w:rPr>
          <w:rFonts w:ascii="Arial" w:hAnsi="Arial" w:cs="Arial"/>
          <w:color w:val="auto"/>
        </w:rPr>
      </w:pPr>
      <w:r w:rsidRPr="003C145B">
        <w:rPr>
          <w:rFonts w:ascii="Arial" w:hAnsi="Arial" w:cs="Arial"/>
        </w:rPr>
        <w:t xml:space="preserve">Возмещение расходов на обеспечение питанием Учащегося осуществляется в пределах расходов, установленных нормативным правовым актом </w:t>
      </w:r>
      <w:r w:rsidR="00ED73F5" w:rsidRPr="003C145B">
        <w:rPr>
          <w:rFonts w:ascii="Arial" w:hAnsi="Arial" w:cs="Arial"/>
        </w:rPr>
        <w:t>Вагайского</w:t>
      </w:r>
      <w:r w:rsidR="00AE279D" w:rsidRPr="003C145B">
        <w:rPr>
          <w:rFonts w:ascii="Arial" w:hAnsi="Arial" w:cs="Arial"/>
        </w:rPr>
        <w:t xml:space="preserve"> муниципального района</w:t>
      </w:r>
      <w:r w:rsidRPr="003C145B">
        <w:rPr>
          <w:rFonts w:ascii="Arial" w:hAnsi="Arial" w:cs="Arial"/>
        </w:rPr>
        <w:t xml:space="preserve"> и доведенных до Учреждения на выполнение муниципального задания.</w:t>
      </w:r>
    </w:p>
    <w:p w:rsidR="0084041B" w:rsidRPr="003C145B" w:rsidRDefault="0089142E">
      <w:pPr>
        <w:pStyle w:val="ConsPlusNonformat"/>
        <w:ind w:firstLine="708"/>
        <w:jc w:val="both"/>
        <w:rPr>
          <w:rFonts w:ascii="Arial" w:hAnsi="Arial" w:cs="Arial"/>
          <w:i/>
          <w:color w:val="auto"/>
        </w:rPr>
      </w:pPr>
      <w:r w:rsidRPr="003C145B">
        <w:rPr>
          <w:rFonts w:ascii="Arial" w:hAnsi="Arial" w:cs="Arial"/>
          <w:color w:val="auto"/>
        </w:rPr>
        <w:t>3.2. Оплата за обеспечение питанием Учащегося</w:t>
      </w:r>
      <w:r w:rsidR="00AE279D" w:rsidRPr="003C145B">
        <w:rPr>
          <w:rFonts w:ascii="Arial" w:hAnsi="Arial" w:cs="Arial"/>
          <w:color w:val="auto"/>
        </w:rPr>
        <w:t xml:space="preserve"> </w:t>
      </w:r>
      <w:r w:rsidRPr="003C145B">
        <w:rPr>
          <w:rFonts w:ascii="Arial" w:hAnsi="Arial" w:cs="Arial"/>
          <w:color w:val="auto"/>
        </w:rPr>
        <w:t>производится Заказчиком</w:t>
      </w:r>
      <w:r w:rsidR="00BC2D8C" w:rsidRPr="003C145B">
        <w:rPr>
          <w:rFonts w:ascii="Arial" w:hAnsi="Arial" w:cs="Arial"/>
          <w:color w:val="auto"/>
        </w:rPr>
        <w:t xml:space="preserve"> </w:t>
      </w:r>
      <w:r w:rsidRPr="003C145B">
        <w:rPr>
          <w:rFonts w:ascii="Arial" w:hAnsi="Arial" w:cs="Arial"/>
          <w:b/>
          <w:i/>
          <w:color w:val="auto"/>
          <w:u w:val="single"/>
        </w:rPr>
        <w:t>авансом</w:t>
      </w:r>
      <w:r w:rsidRPr="003C145B">
        <w:rPr>
          <w:rFonts w:ascii="Arial" w:hAnsi="Arial" w:cs="Arial"/>
          <w:i/>
          <w:color w:val="auto"/>
        </w:rPr>
        <w:t xml:space="preserve"> до дня предост</w:t>
      </w:r>
      <w:r w:rsidR="00AE279D" w:rsidRPr="003C145B">
        <w:rPr>
          <w:rFonts w:ascii="Arial" w:hAnsi="Arial" w:cs="Arial"/>
          <w:i/>
          <w:color w:val="auto"/>
        </w:rPr>
        <w:t>а</w:t>
      </w:r>
      <w:r w:rsidRPr="003C145B">
        <w:rPr>
          <w:rFonts w:ascii="Arial" w:hAnsi="Arial" w:cs="Arial"/>
          <w:i/>
          <w:color w:val="auto"/>
        </w:rPr>
        <w:t xml:space="preserve">вления услуги </w:t>
      </w:r>
      <w:r w:rsidRPr="003C145B">
        <w:rPr>
          <w:rFonts w:ascii="Arial" w:hAnsi="Arial" w:cs="Arial"/>
          <w:color w:val="auto"/>
        </w:rPr>
        <w:t xml:space="preserve">в порядке безналичного расчета путем перечисления денежных средств </w:t>
      </w:r>
      <w:r w:rsidRPr="003C145B">
        <w:rPr>
          <w:rFonts w:ascii="Arial" w:hAnsi="Arial" w:cs="Arial"/>
          <w:i/>
          <w:color w:val="auto"/>
        </w:rPr>
        <w:t xml:space="preserve">на расчетный счет </w:t>
      </w:r>
      <w:r w:rsidR="00356A46">
        <w:rPr>
          <w:rFonts w:ascii="Arial" w:hAnsi="Arial" w:cs="Arial"/>
          <w:i/>
          <w:color w:val="auto"/>
        </w:rPr>
        <w:t>Учреждения</w:t>
      </w:r>
      <w:r w:rsidRPr="003C145B">
        <w:rPr>
          <w:rFonts w:ascii="Arial" w:hAnsi="Arial" w:cs="Arial"/>
          <w:i/>
          <w:color w:val="auto"/>
        </w:rPr>
        <w:t xml:space="preserve">, через </w:t>
      </w:r>
      <w:bookmarkStart w:id="2" w:name="__DdeLink__17067_1674358003"/>
      <w:r w:rsidRPr="003C145B">
        <w:rPr>
          <w:rFonts w:ascii="Arial" w:hAnsi="Arial" w:cs="Arial"/>
          <w:i/>
          <w:color w:val="auto"/>
        </w:rPr>
        <w:t>информационную систему «Учет питания»</w:t>
      </w:r>
      <w:bookmarkEnd w:id="2"/>
      <w:r w:rsidRPr="003C145B">
        <w:rPr>
          <w:rFonts w:ascii="Arial" w:hAnsi="Arial" w:cs="Arial"/>
          <w:i/>
          <w:color w:val="auto"/>
        </w:rPr>
        <w:t>, либо в кассах,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</w:t>
      </w:r>
    </w:p>
    <w:p w:rsidR="004669A2" w:rsidRPr="003C145B" w:rsidRDefault="004669A2" w:rsidP="00356A46">
      <w:pPr>
        <w:pStyle w:val="ae"/>
        <w:spacing w:after="0"/>
        <w:ind w:left="-284" w:firstLine="284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sz w:val="20"/>
          <w:szCs w:val="20"/>
        </w:rPr>
        <w:t>Оплата за услуги буфета производится непосредственно Учащимся, Заказчиком путем внесения денежных средств в Учреждение в порядке наличного расчета непосредственно в момент оказания услуги и в месте ее оказания.</w:t>
      </w:r>
    </w:p>
    <w:p w:rsidR="0084041B" w:rsidRPr="003C145B" w:rsidRDefault="0089142E">
      <w:pPr>
        <w:pStyle w:val="ConsPlusNonformat"/>
        <w:ind w:firstLine="708"/>
        <w:jc w:val="both"/>
        <w:rPr>
          <w:rFonts w:ascii="Arial" w:hAnsi="Arial" w:cs="Arial"/>
          <w:color w:val="auto"/>
        </w:rPr>
      </w:pPr>
      <w:r w:rsidRPr="003C145B">
        <w:rPr>
          <w:rFonts w:ascii="Arial" w:hAnsi="Arial" w:cs="Arial"/>
          <w:color w:val="auto"/>
        </w:rPr>
        <w:t xml:space="preserve">3.3. </w:t>
      </w:r>
      <w:r w:rsidR="00356A46">
        <w:rPr>
          <w:rFonts w:ascii="Arial" w:hAnsi="Arial" w:cs="Arial"/>
          <w:color w:val="auto"/>
        </w:rPr>
        <w:t>Учреждение</w:t>
      </w:r>
      <w:r w:rsidRPr="003C145B">
        <w:rPr>
          <w:rFonts w:ascii="Arial" w:hAnsi="Arial" w:cs="Arial"/>
          <w:color w:val="auto"/>
        </w:rPr>
        <w:t xml:space="preserve"> предоставляется отсрочка оплаты за услуги по питанию с возможностью продолжения питания Учащегося </w:t>
      </w:r>
      <w:r w:rsidRPr="003C145B">
        <w:rPr>
          <w:rFonts w:ascii="Arial" w:hAnsi="Arial" w:cs="Arial"/>
          <w:i/>
          <w:color w:val="FF0000"/>
        </w:rPr>
        <w:t>в размере 300 рублей</w:t>
      </w:r>
      <w:r w:rsidRPr="003C145B">
        <w:rPr>
          <w:rFonts w:ascii="Arial" w:hAnsi="Arial" w:cs="Arial"/>
          <w:color w:val="auto"/>
        </w:rPr>
        <w:t xml:space="preserve"> </w:t>
      </w:r>
      <w:r w:rsidR="00ED73F5" w:rsidRPr="003C145B">
        <w:rPr>
          <w:rFonts w:ascii="Arial" w:hAnsi="Arial" w:cs="Arial"/>
          <w:color w:val="auto"/>
        </w:rPr>
        <w:t>(в кредит).</w:t>
      </w:r>
    </w:p>
    <w:p w:rsidR="0084041B" w:rsidRPr="003C145B" w:rsidRDefault="0089142E">
      <w:pPr>
        <w:widowControl w:val="0"/>
        <w:snapToGrid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3C145B">
        <w:rPr>
          <w:rFonts w:ascii="Arial" w:hAnsi="Arial" w:cs="Arial"/>
          <w:color w:val="auto"/>
          <w:sz w:val="20"/>
          <w:szCs w:val="20"/>
        </w:rPr>
        <w:tab/>
        <w:t xml:space="preserve">3.4. </w:t>
      </w:r>
      <w:r w:rsidR="00AE279D" w:rsidRPr="003C145B">
        <w:rPr>
          <w:rFonts w:ascii="Arial" w:hAnsi="Arial" w:cs="Arial"/>
          <w:color w:val="auto"/>
          <w:sz w:val="20"/>
          <w:szCs w:val="20"/>
        </w:rPr>
        <w:t>С</w:t>
      </w:r>
      <w:r w:rsidRPr="003C145B">
        <w:rPr>
          <w:rFonts w:ascii="Arial" w:hAnsi="Arial" w:cs="Arial"/>
          <w:color w:val="auto"/>
          <w:sz w:val="20"/>
          <w:szCs w:val="20"/>
        </w:rPr>
        <w:t>писание денежных сре</w:t>
      </w:r>
      <w:proofErr w:type="gramStart"/>
      <w:r w:rsidRPr="003C145B">
        <w:rPr>
          <w:rFonts w:ascii="Arial" w:hAnsi="Arial" w:cs="Arial"/>
          <w:color w:val="auto"/>
          <w:sz w:val="20"/>
          <w:szCs w:val="20"/>
        </w:rPr>
        <w:t>дств пр</w:t>
      </w:r>
      <w:proofErr w:type="gramEnd"/>
      <w:r w:rsidRPr="003C145B">
        <w:rPr>
          <w:rFonts w:ascii="Arial" w:hAnsi="Arial" w:cs="Arial"/>
          <w:color w:val="auto"/>
          <w:sz w:val="20"/>
          <w:szCs w:val="20"/>
        </w:rPr>
        <w:t xml:space="preserve">оизводится за фактически оказанные Учащемуся услуги. </w:t>
      </w:r>
    </w:p>
    <w:p w:rsidR="0084041B" w:rsidRPr="003C145B" w:rsidRDefault="0089142E">
      <w:pPr>
        <w:pStyle w:val="ConsPlusNonformat"/>
        <w:jc w:val="both"/>
        <w:rPr>
          <w:rFonts w:ascii="Arial" w:hAnsi="Arial" w:cs="Arial"/>
        </w:rPr>
      </w:pPr>
      <w:r w:rsidRPr="003C145B">
        <w:rPr>
          <w:rFonts w:ascii="Arial" w:hAnsi="Arial" w:cs="Arial"/>
        </w:rPr>
        <w:tab/>
      </w:r>
    </w:p>
    <w:p w:rsidR="0084041B" w:rsidRPr="003C145B" w:rsidRDefault="0089142E">
      <w:pPr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  <w:lang w:val="en-US"/>
        </w:rPr>
        <w:t>IV</w:t>
      </w:r>
      <w:r w:rsidRPr="003C145B">
        <w:rPr>
          <w:rFonts w:ascii="Arial" w:hAnsi="Arial" w:cs="Arial"/>
          <w:bCs/>
          <w:sz w:val="20"/>
          <w:szCs w:val="20"/>
        </w:rPr>
        <w:t>. ОТВЕТСТВЕННОСТЬ ЗА НЕИСПОЛНЕНИЕ ИЛИ НЕНАДЛЕЖАЩЕЕ</w:t>
      </w:r>
    </w:p>
    <w:p w:rsidR="0084041B" w:rsidRPr="003C145B" w:rsidRDefault="008914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ИСПОЛНЕНИЕ ОБЯЗАТЕЛЬСТВ ПО ДОГОВОРУ, ПОРЯДОК РАЗРЕШЕНИЯ СПОРОВ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 xml:space="preserve">4.1. За неисполнение либо ненадлежащее исполнение обязательств по </w:t>
      </w:r>
      <w:r w:rsidR="00AE279D" w:rsidRPr="003C145B">
        <w:rPr>
          <w:rFonts w:ascii="Arial" w:hAnsi="Arial" w:cs="Arial"/>
          <w:bCs/>
          <w:sz w:val="20"/>
          <w:szCs w:val="20"/>
        </w:rPr>
        <w:t xml:space="preserve">Договору Учреждение </w:t>
      </w:r>
      <w:r w:rsidRPr="003C145B">
        <w:rPr>
          <w:rFonts w:ascii="Arial" w:hAnsi="Arial" w:cs="Arial"/>
          <w:bCs/>
          <w:sz w:val="20"/>
          <w:szCs w:val="20"/>
        </w:rPr>
        <w:t>и Заказчик несут ответственность, предусмотренную законодательством Российской Федерации и Договором.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4041B" w:rsidRPr="003C145B" w:rsidRDefault="0089142E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ab/>
      </w:r>
    </w:p>
    <w:p w:rsidR="0084041B" w:rsidRPr="003C145B" w:rsidRDefault="008914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  <w:lang w:val="en-US"/>
        </w:rPr>
        <w:t>V</w:t>
      </w:r>
      <w:r w:rsidRPr="003C145B">
        <w:rPr>
          <w:rFonts w:ascii="Arial" w:hAnsi="Arial" w:cs="Arial"/>
          <w:bCs/>
          <w:sz w:val="20"/>
          <w:szCs w:val="20"/>
        </w:rPr>
        <w:t xml:space="preserve">. </w:t>
      </w:r>
      <w:r w:rsidRPr="003C145B">
        <w:rPr>
          <w:rFonts w:ascii="Arial" w:hAnsi="Arial" w:cs="Arial"/>
          <w:sz w:val="20"/>
          <w:szCs w:val="20"/>
          <w:lang w:eastAsia="ru-RU"/>
        </w:rPr>
        <w:t>ОСОБЫЕ УСЛОВИЯ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sz w:val="20"/>
          <w:szCs w:val="20"/>
          <w:lang w:eastAsia="ru-RU"/>
        </w:rPr>
        <w:t>5.1. Заказчик, подписывая Договор,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sz w:val="20"/>
          <w:szCs w:val="20"/>
          <w:lang w:eastAsia="ru-RU"/>
        </w:rPr>
        <w:t>5.2. Заказчик, подписывая Договор, подтверждает, что ознакомлен с информацией, касающейся особенностей услуги и условий ее предоставления.</w:t>
      </w:r>
    </w:p>
    <w:p w:rsidR="0084041B" w:rsidRPr="003C145B" w:rsidRDefault="0084041B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84041B" w:rsidRPr="003C145B" w:rsidRDefault="0089142E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  <w:lang w:val="en-US"/>
        </w:rPr>
        <w:t>VI</w:t>
      </w:r>
      <w:r w:rsidRPr="003C145B">
        <w:rPr>
          <w:rFonts w:ascii="Arial" w:hAnsi="Arial" w:cs="Arial"/>
          <w:bCs/>
          <w:sz w:val="20"/>
          <w:szCs w:val="20"/>
        </w:rPr>
        <w:t>. ОСНОВАНИЯ ИЗМЕНЕНИЯ И РАСТОРЖЕНИЯ ДОГОВОРА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6.1. Условия, на которых заключен Договор, могут быть изменены по соглашению Сторон.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041B" w:rsidRPr="003C145B" w:rsidRDefault="0089142E">
      <w:pPr>
        <w:pStyle w:val="ConsPlusNormal"/>
        <w:ind w:firstLine="708"/>
        <w:jc w:val="both"/>
      </w:pPr>
      <w:r w:rsidRPr="003C145B">
        <w:t xml:space="preserve">6.3. </w:t>
      </w:r>
      <w:proofErr w:type="gramStart"/>
      <w:r w:rsidRPr="003C145B">
        <w:t>Договор</w:t>
      </w:r>
      <w:proofErr w:type="gramEnd"/>
      <w:r w:rsidRPr="003C145B">
        <w:t xml:space="preserve"> может быть расторгнут по соглашению Сторон, а также в случаях и порядке, предусмотренных действующим законодательством Российской Федерации</w:t>
      </w:r>
    </w:p>
    <w:p w:rsidR="0084041B" w:rsidRPr="003C145B" w:rsidRDefault="0089142E">
      <w:pPr>
        <w:pStyle w:val="ConsPlusNormal"/>
        <w:ind w:firstLine="284"/>
        <w:jc w:val="both"/>
      </w:pPr>
      <w:r w:rsidRPr="003C145B">
        <w:tab/>
        <w:t xml:space="preserve"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расторжении Договора. </w:t>
      </w:r>
    </w:p>
    <w:p w:rsidR="0084041B" w:rsidRPr="003C145B" w:rsidRDefault="0089142E">
      <w:pPr>
        <w:pStyle w:val="ConsPlusNormal"/>
        <w:ind w:firstLine="284"/>
        <w:jc w:val="both"/>
      </w:pPr>
      <w:r w:rsidRPr="003C145B">
        <w:tab/>
      </w:r>
      <w:r w:rsidRPr="003C145B">
        <w:rPr>
          <w:spacing w:val="-4"/>
        </w:rPr>
        <w:tab/>
      </w:r>
      <w:r w:rsidRPr="003C145B">
        <w:rPr>
          <w:spacing w:val="-4"/>
        </w:rPr>
        <w:tab/>
      </w:r>
    </w:p>
    <w:p w:rsidR="0084041B" w:rsidRPr="003C145B" w:rsidRDefault="0089142E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spacing w:val="-4"/>
          <w:sz w:val="20"/>
          <w:szCs w:val="20"/>
        </w:rPr>
        <w:lastRenderedPageBreak/>
        <w:tab/>
      </w:r>
      <w:r w:rsidRPr="003C145B">
        <w:rPr>
          <w:rFonts w:ascii="Arial" w:hAnsi="Arial" w:cs="Arial"/>
          <w:bCs/>
          <w:sz w:val="20"/>
          <w:szCs w:val="20"/>
          <w:lang w:val="en-US"/>
        </w:rPr>
        <w:t>VII</w:t>
      </w:r>
      <w:r w:rsidRPr="003C145B">
        <w:rPr>
          <w:rFonts w:ascii="Arial" w:hAnsi="Arial" w:cs="Arial"/>
          <w:bCs/>
          <w:sz w:val="20"/>
          <w:szCs w:val="20"/>
        </w:rPr>
        <w:t>. ЗАКЛЮЧИТЕЛЬНЫЕ ПОЛОЖЕНИЯ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7.1. Договор вступает в силу со дня его подписания Сторонами и действует в пределах сроков оказания услуг в соответствии с пунктом 1.2. Договора, а в части оплаты услуги – до исполнения Заказчиком обязательств по оплате.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7.2. Договор продлевается на следующий учебный год в случае перехода Учащегося в следующий класс в рамках данного Учреждения.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7.3. Все договоры, соглашения, ранее заключенные между Сторонами по вопросам организации питания Учащегося, утрачивают силу с момента подписания Договора.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 xml:space="preserve">7.4. Договор составлен в </w:t>
      </w:r>
      <w:r w:rsidR="00AE279D" w:rsidRPr="003C145B">
        <w:rPr>
          <w:rFonts w:ascii="Arial" w:hAnsi="Arial" w:cs="Arial"/>
          <w:bCs/>
          <w:sz w:val="20"/>
          <w:szCs w:val="20"/>
        </w:rPr>
        <w:t>2</w:t>
      </w:r>
      <w:r w:rsidRPr="003C145B">
        <w:rPr>
          <w:rFonts w:ascii="Arial" w:hAnsi="Arial" w:cs="Arial"/>
          <w:bCs/>
          <w:sz w:val="20"/>
          <w:szCs w:val="20"/>
        </w:rPr>
        <w:t>-х экземплярах, имеющих равную юридическую силу, по одному для каждой из Сторон.</w:t>
      </w:r>
    </w:p>
    <w:p w:rsidR="0084041B" w:rsidRPr="003C145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bCs/>
          <w:sz w:val="20"/>
          <w:szCs w:val="20"/>
        </w:rPr>
        <w:t>7.5. Стороны признают юридическую силу Договора, дополнений и приложений к нему с использованием факсимильного воспроизведения подписи уполномоченного лица Учреждения.</w:t>
      </w:r>
    </w:p>
    <w:p w:rsidR="0084041B" w:rsidRDefault="0089142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145B">
        <w:rPr>
          <w:rFonts w:ascii="Arial" w:hAnsi="Arial" w:cs="Arial"/>
          <w:sz w:val="20"/>
          <w:szCs w:val="20"/>
        </w:rPr>
        <w:t xml:space="preserve">7.6.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</w:t>
      </w:r>
      <w:r w:rsidR="00A016C0" w:rsidRPr="003C145B">
        <w:rPr>
          <w:rFonts w:ascii="Arial" w:hAnsi="Arial" w:cs="Arial"/>
          <w:sz w:val="20"/>
          <w:szCs w:val="20"/>
        </w:rPr>
        <w:t>Вагайского</w:t>
      </w:r>
      <w:r w:rsidR="00AE279D" w:rsidRPr="003C145B">
        <w:rPr>
          <w:rFonts w:ascii="Arial" w:hAnsi="Arial" w:cs="Arial"/>
          <w:sz w:val="20"/>
          <w:szCs w:val="20"/>
        </w:rPr>
        <w:t xml:space="preserve"> муниципального </w:t>
      </w:r>
      <w:r w:rsidR="00A016C0" w:rsidRPr="003C145B">
        <w:rPr>
          <w:rFonts w:ascii="Arial" w:hAnsi="Arial" w:cs="Arial"/>
          <w:sz w:val="20"/>
          <w:szCs w:val="20"/>
        </w:rPr>
        <w:t>района</w:t>
      </w:r>
      <w:r w:rsidRPr="003C145B">
        <w:rPr>
          <w:rFonts w:ascii="Arial" w:hAnsi="Arial" w:cs="Arial"/>
          <w:sz w:val="20"/>
          <w:szCs w:val="20"/>
        </w:rPr>
        <w:t>, локальными актами Учреждения.</w:t>
      </w:r>
    </w:p>
    <w:p w:rsidR="003C145B" w:rsidRPr="003C145B" w:rsidRDefault="003C145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C145B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>VIII.РЕКВИЗИТЫ И ПОДПИСИ СТОРОН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center"/>
        <w:rPr>
          <w:rFonts w:ascii="Arial" w:hAnsi="Arial" w:cs="Arial"/>
          <w:sz w:val="20"/>
          <w:szCs w:val="20"/>
        </w:rPr>
      </w:pP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>УЧРЕЖДЕНИЕ: МАОУ Вагайская СОШ</w:t>
      </w:r>
    </w:p>
    <w:p w:rsidR="003C145B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 xml:space="preserve">адрес: 626240, Тюменская область, </w:t>
      </w:r>
      <w:proofErr w:type="spellStart"/>
      <w:r w:rsidRPr="00234520">
        <w:rPr>
          <w:rFonts w:ascii="Arial" w:hAnsi="Arial" w:cs="Arial"/>
          <w:sz w:val="20"/>
          <w:szCs w:val="20"/>
        </w:rPr>
        <w:t>Вагайский</w:t>
      </w:r>
      <w:proofErr w:type="spellEnd"/>
      <w:r w:rsidRPr="00234520">
        <w:rPr>
          <w:rFonts w:ascii="Arial" w:hAnsi="Arial" w:cs="Arial"/>
          <w:sz w:val="20"/>
          <w:szCs w:val="20"/>
        </w:rPr>
        <w:t xml:space="preserve"> район, с</w:t>
      </w:r>
      <w:proofErr w:type="gramStart"/>
      <w:r w:rsidRPr="00234520">
        <w:rPr>
          <w:rFonts w:ascii="Arial" w:hAnsi="Arial" w:cs="Arial"/>
          <w:sz w:val="20"/>
          <w:szCs w:val="20"/>
        </w:rPr>
        <w:t>.В</w:t>
      </w:r>
      <w:proofErr w:type="gramEnd"/>
      <w:r w:rsidRPr="00234520">
        <w:rPr>
          <w:rFonts w:ascii="Arial" w:hAnsi="Arial" w:cs="Arial"/>
          <w:sz w:val="20"/>
          <w:szCs w:val="20"/>
        </w:rPr>
        <w:t xml:space="preserve">агай. ул. Мира, 18 </w:t>
      </w:r>
    </w:p>
    <w:p w:rsidR="003C145B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 xml:space="preserve">ИНН 7212003870 КПП 720601001 ОКПО433136520 ОГРН 1037209011482260 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>Администрация Вагайского муниципального района (МАОУ Вагайская СОШ, АС 5101 ВСОШ)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34520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234520">
        <w:rPr>
          <w:rFonts w:ascii="Arial" w:hAnsi="Arial" w:cs="Arial"/>
          <w:sz w:val="20"/>
          <w:szCs w:val="20"/>
        </w:rPr>
        <w:t xml:space="preserve">/с 4070180901240000004 Ф-Л </w:t>
      </w:r>
      <w:proofErr w:type="spellStart"/>
      <w:r w:rsidRPr="00234520">
        <w:rPr>
          <w:rFonts w:ascii="Arial" w:hAnsi="Arial" w:cs="Arial"/>
          <w:sz w:val="20"/>
          <w:szCs w:val="20"/>
        </w:rPr>
        <w:t>Западно-Сибирский</w:t>
      </w:r>
      <w:proofErr w:type="spellEnd"/>
      <w:r w:rsidRPr="00234520">
        <w:rPr>
          <w:rFonts w:ascii="Arial" w:hAnsi="Arial" w:cs="Arial"/>
          <w:sz w:val="20"/>
          <w:szCs w:val="20"/>
        </w:rPr>
        <w:t xml:space="preserve"> ПАО БАНКА</w:t>
      </w:r>
      <w:r>
        <w:rPr>
          <w:rFonts w:ascii="Arial" w:hAnsi="Arial" w:cs="Arial"/>
          <w:sz w:val="20"/>
          <w:szCs w:val="20"/>
        </w:rPr>
        <w:t xml:space="preserve"> «</w:t>
      </w:r>
      <w:r w:rsidRPr="00234520">
        <w:rPr>
          <w:rFonts w:ascii="Arial" w:hAnsi="Arial" w:cs="Arial"/>
          <w:sz w:val="20"/>
          <w:szCs w:val="20"/>
        </w:rPr>
        <w:t>ФК ОТКРЫТИЕ»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>БИК</w:t>
      </w:r>
      <w:r>
        <w:rPr>
          <w:rFonts w:ascii="Arial" w:hAnsi="Arial" w:cs="Arial"/>
          <w:sz w:val="20"/>
          <w:szCs w:val="20"/>
        </w:rPr>
        <w:t xml:space="preserve"> </w:t>
      </w:r>
      <w:r w:rsidRPr="00234520">
        <w:rPr>
          <w:rFonts w:ascii="Arial" w:hAnsi="Arial" w:cs="Arial"/>
          <w:sz w:val="20"/>
          <w:szCs w:val="20"/>
        </w:rPr>
        <w:t>047162812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520">
        <w:rPr>
          <w:rFonts w:ascii="Arial" w:hAnsi="Arial" w:cs="Arial"/>
          <w:sz w:val="20"/>
          <w:szCs w:val="20"/>
        </w:rPr>
        <w:t>Кор</w:t>
      </w:r>
      <w:proofErr w:type="spellEnd"/>
      <w:r w:rsidRPr="0023452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34520">
        <w:rPr>
          <w:rFonts w:ascii="Arial" w:hAnsi="Arial" w:cs="Arial"/>
          <w:sz w:val="20"/>
          <w:szCs w:val="20"/>
        </w:rPr>
        <w:t>сч</w:t>
      </w:r>
      <w:proofErr w:type="spellEnd"/>
      <w:r w:rsidRPr="00234520">
        <w:rPr>
          <w:rFonts w:ascii="Arial" w:hAnsi="Arial" w:cs="Arial"/>
          <w:sz w:val="20"/>
          <w:szCs w:val="20"/>
        </w:rPr>
        <w:t xml:space="preserve"> 30101810465777100812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>Тел. 8(34</w:t>
      </w:r>
      <w:r>
        <w:rPr>
          <w:rFonts w:ascii="Arial" w:hAnsi="Arial" w:cs="Arial"/>
          <w:sz w:val="20"/>
          <w:szCs w:val="20"/>
        </w:rPr>
        <w:t>539)23-280, 8-912-381-15-55, 8 (</w:t>
      </w:r>
      <w:r w:rsidRPr="00234520">
        <w:rPr>
          <w:rFonts w:ascii="Arial" w:hAnsi="Arial" w:cs="Arial"/>
          <w:sz w:val="20"/>
          <w:szCs w:val="20"/>
        </w:rPr>
        <w:t>34539)</w:t>
      </w:r>
      <w:r>
        <w:rPr>
          <w:rFonts w:ascii="Arial" w:hAnsi="Arial" w:cs="Arial"/>
          <w:sz w:val="20"/>
          <w:szCs w:val="20"/>
        </w:rPr>
        <w:t xml:space="preserve"> </w:t>
      </w:r>
      <w:r w:rsidRPr="00234520">
        <w:rPr>
          <w:rFonts w:ascii="Arial" w:hAnsi="Arial" w:cs="Arial"/>
          <w:sz w:val="20"/>
          <w:szCs w:val="20"/>
        </w:rPr>
        <w:t>22-790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34520">
        <w:rPr>
          <w:rFonts w:ascii="Arial" w:hAnsi="Arial" w:cs="Arial"/>
          <w:sz w:val="20"/>
          <w:szCs w:val="20"/>
        </w:rPr>
        <w:t>Е</w:t>
      </w:r>
      <w:proofErr w:type="gramEnd"/>
      <w:r w:rsidRPr="00234520">
        <w:rPr>
          <w:rFonts w:ascii="Arial" w:hAnsi="Arial" w:cs="Arial"/>
          <w:sz w:val="20"/>
          <w:szCs w:val="20"/>
        </w:rPr>
        <w:t>-</w:t>
      </w:r>
      <w:r w:rsidRPr="00234520">
        <w:rPr>
          <w:rFonts w:ascii="Arial" w:hAnsi="Arial" w:cs="Arial"/>
          <w:sz w:val="20"/>
          <w:szCs w:val="20"/>
          <w:lang w:val="en-US"/>
        </w:rPr>
        <w:t>mail</w:t>
      </w:r>
      <w:r w:rsidRPr="00234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4520">
        <w:rPr>
          <w:rFonts w:ascii="Arial" w:hAnsi="Arial" w:cs="Arial"/>
          <w:sz w:val="20"/>
          <w:szCs w:val="20"/>
          <w:lang w:val="en-US"/>
        </w:rPr>
        <w:t>moyvagai</w:t>
      </w:r>
      <w:proofErr w:type="spellEnd"/>
      <w:r w:rsidRPr="00234520">
        <w:rPr>
          <w:rFonts w:ascii="Arial" w:hAnsi="Arial" w:cs="Arial"/>
          <w:sz w:val="20"/>
          <w:szCs w:val="20"/>
        </w:rPr>
        <w:t>_1@</w:t>
      </w:r>
      <w:r w:rsidRPr="00234520"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.</w:t>
      </w:r>
      <w:proofErr w:type="spellStart"/>
      <w:r w:rsidRPr="00234520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3C145B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 xml:space="preserve">Директор ______________/ </w:t>
      </w:r>
      <w:proofErr w:type="spellStart"/>
      <w:r w:rsidRPr="00234520">
        <w:rPr>
          <w:rFonts w:ascii="Arial" w:hAnsi="Arial" w:cs="Arial"/>
          <w:sz w:val="20"/>
          <w:szCs w:val="20"/>
        </w:rPr>
        <w:t>Р.Р.Таулетбаев</w:t>
      </w:r>
      <w:proofErr w:type="spellEnd"/>
      <w:r w:rsidRPr="00234520">
        <w:rPr>
          <w:rFonts w:ascii="Arial" w:hAnsi="Arial" w:cs="Arial"/>
          <w:sz w:val="20"/>
          <w:szCs w:val="20"/>
        </w:rPr>
        <w:t>/</w:t>
      </w:r>
    </w:p>
    <w:p w:rsidR="001456CE" w:rsidRPr="00234520" w:rsidRDefault="001456CE" w:rsidP="003C145B">
      <w:pPr>
        <w:pStyle w:val="ae"/>
        <w:tabs>
          <w:tab w:val="center" w:pos="4890"/>
          <w:tab w:val="right" w:pos="9355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>М.П.</w:t>
      </w:r>
    </w:p>
    <w:p w:rsidR="003C145B" w:rsidRDefault="003C145B" w:rsidP="003C145B">
      <w:pPr>
        <w:pStyle w:val="ae"/>
        <w:tabs>
          <w:tab w:val="center" w:pos="4890"/>
          <w:tab w:val="right" w:pos="9355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1456CE" w:rsidRPr="00234520" w:rsidRDefault="001456CE" w:rsidP="003C145B">
      <w:pPr>
        <w:pStyle w:val="ae"/>
        <w:tabs>
          <w:tab w:val="center" w:pos="4890"/>
          <w:tab w:val="right" w:pos="9355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>ЗАКАЗЧИК: ФИО________________________________________________________________________________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>паспорт серия __________№________________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 xml:space="preserve">Кем  </w:t>
      </w:r>
      <w:proofErr w:type="gramStart"/>
      <w:r w:rsidRPr="00234520">
        <w:rPr>
          <w:rFonts w:ascii="Arial" w:hAnsi="Arial" w:cs="Arial"/>
          <w:sz w:val="20"/>
          <w:szCs w:val="20"/>
        </w:rPr>
        <w:t>выдан</w:t>
      </w:r>
      <w:proofErr w:type="gramEnd"/>
      <w:r w:rsidRPr="00234520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 xml:space="preserve">Дата </w:t>
      </w:r>
      <w:proofErr w:type="spellStart"/>
      <w:r w:rsidRPr="00234520">
        <w:rPr>
          <w:rFonts w:ascii="Arial" w:hAnsi="Arial" w:cs="Arial"/>
          <w:sz w:val="20"/>
          <w:szCs w:val="20"/>
        </w:rPr>
        <w:t>выдачи__________________Адрес</w:t>
      </w:r>
      <w:proofErr w:type="spellEnd"/>
      <w:r w:rsidRPr="00234520">
        <w:rPr>
          <w:rFonts w:ascii="Arial" w:hAnsi="Arial" w:cs="Arial"/>
          <w:sz w:val="20"/>
          <w:szCs w:val="20"/>
        </w:rPr>
        <w:t>: _______________________________________________________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234520">
        <w:rPr>
          <w:rFonts w:ascii="Arial" w:hAnsi="Arial" w:cs="Arial"/>
          <w:sz w:val="20"/>
          <w:szCs w:val="20"/>
        </w:rPr>
        <w:t>Номер телефона_____________________________________элект</w:t>
      </w:r>
      <w:proofErr w:type="gramStart"/>
      <w:r w:rsidRPr="00234520">
        <w:rPr>
          <w:rFonts w:ascii="Arial" w:hAnsi="Arial" w:cs="Arial"/>
          <w:sz w:val="20"/>
          <w:szCs w:val="20"/>
        </w:rPr>
        <w:t>.п</w:t>
      </w:r>
      <w:proofErr w:type="gramEnd"/>
      <w:r w:rsidRPr="00234520">
        <w:rPr>
          <w:rFonts w:ascii="Arial" w:hAnsi="Arial" w:cs="Arial"/>
          <w:sz w:val="20"/>
          <w:szCs w:val="20"/>
        </w:rPr>
        <w:t>очта______________________________</w:t>
      </w:r>
    </w:p>
    <w:p w:rsidR="003C145B" w:rsidRPr="00234520" w:rsidRDefault="003C145B" w:rsidP="003C145B">
      <w:pPr>
        <w:pStyle w:val="ae"/>
        <w:tabs>
          <w:tab w:val="center" w:pos="4890"/>
          <w:tab w:val="right" w:pos="9355"/>
        </w:tabs>
        <w:spacing w:after="0" w:line="360" w:lineRule="auto"/>
        <w:ind w:left="0"/>
        <w:jc w:val="right"/>
        <w:rPr>
          <w:rFonts w:ascii="Arial" w:hAnsi="Arial" w:cs="Arial"/>
          <w:sz w:val="20"/>
          <w:szCs w:val="20"/>
        </w:rPr>
      </w:pPr>
    </w:p>
    <w:p w:rsidR="0084041B" w:rsidRPr="00972DE4" w:rsidRDefault="003C145B" w:rsidP="003C145B">
      <w:pPr>
        <w:spacing w:after="0" w:line="360" w:lineRule="auto"/>
        <w:jc w:val="both"/>
        <w:rPr>
          <w:rFonts w:ascii="Times New Roman" w:hAnsi="Times New Roman"/>
          <w:bCs/>
        </w:rPr>
      </w:pPr>
      <w:r w:rsidRPr="00234520">
        <w:rPr>
          <w:rFonts w:ascii="Arial" w:hAnsi="Arial" w:cs="Arial"/>
          <w:sz w:val="20"/>
          <w:szCs w:val="20"/>
        </w:rPr>
        <w:t>__________________/_____________/_______________________</w:t>
      </w:r>
    </w:p>
    <w:sectPr w:rsidR="0084041B" w:rsidRPr="00972DE4" w:rsidSect="00797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454" w:bottom="284" w:left="567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7DE" w:rsidRDefault="00B307DE">
      <w:pPr>
        <w:spacing w:after="0" w:line="240" w:lineRule="auto"/>
      </w:pPr>
      <w:r>
        <w:separator/>
      </w:r>
    </w:p>
  </w:endnote>
  <w:endnote w:type="continuationSeparator" w:id="0">
    <w:p w:rsidR="00B307DE" w:rsidRDefault="00B3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44" w:rsidRDefault="007972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44" w:rsidRDefault="000422D7">
    <w:pPr>
      <w:pStyle w:val="a4"/>
      <w:jc w:val="center"/>
    </w:pPr>
    <w:r>
      <w:fldChar w:fldCharType="begin"/>
    </w:r>
    <w:r w:rsidR="00797244">
      <w:instrText>PAGE   \* MERGEFORMAT</w:instrText>
    </w:r>
    <w:r>
      <w:fldChar w:fldCharType="separate"/>
    </w:r>
    <w:r w:rsidR="001456CE">
      <w:rPr>
        <w:noProof/>
      </w:rPr>
      <w:t>2</w:t>
    </w:r>
    <w:r>
      <w:fldChar w:fldCharType="end"/>
    </w:r>
  </w:p>
  <w:p w:rsidR="0084041B" w:rsidRDefault="008404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44" w:rsidRDefault="007972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7DE" w:rsidRDefault="00B307DE">
      <w:pPr>
        <w:spacing w:after="0" w:line="240" w:lineRule="auto"/>
      </w:pPr>
      <w:r>
        <w:separator/>
      </w:r>
    </w:p>
  </w:footnote>
  <w:footnote w:type="continuationSeparator" w:id="0">
    <w:p w:rsidR="00B307DE" w:rsidRDefault="00B3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44" w:rsidRDefault="0079724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44" w:rsidRDefault="0079724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44" w:rsidRDefault="0079724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041B"/>
    <w:rsid w:val="00025827"/>
    <w:rsid w:val="0004171F"/>
    <w:rsid w:val="000422D7"/>
    <w:rsid w:val="000C237D"/>
    <w:rsid w:val="00120A64"/>
    <w:rsid w:val="001456CE"/>
    <w:rsid w:val="00186D16"/>
    <w:rsid w:val="001C73A5"/>
    <w:rsid w:val="0021395B"/>
    <w:rsid w:val="00215347"/>
    <w:rsid w:val="002460CC"/>
    <w:rsid w:val="002633C2"/>
    <w:rsid w:val="002A07E8"/>
    <w:rsid w:val="002A344E"/>
    <w:rsid w:val="00312C60"/>
    <w:rsid w:val="00321052"/>
    <w:rsid w:val="0033175A"/>
    <w:rsid w:val="00356A46"/>
    <w:rsid w:val="00367C1E"/>
    <w:rsid w:val="003C145B"/>
    <w:rsid w:val="003E31BB"/>
    <w:rsid w:val="004669A2"/>
    <w:rsid w:val="004D3E14"/>
    <w:rsid w:val="004D4DE5"/>
    <w:rsid w:val="0052503E"/>
    <w:rsid w:val="00580738"/>
    <w:rsid w:val="005E2B21"/>
    <w:rsid w:val="005E481E"/>
    <w:rsid w:val="007964CD"/>
    <w:rsid w:val="00797244"/>
    <w:rsid w:val="007C63A7"/>
    <w:rsid w:val="007E39C1"/>
    <w:rsid w:val="008379C5"/>
    <w:rsid w:val="0084041B"/>
    <w:rsid w:val="0089142E"/>
    <w:rsid w:val="008E029F"/>
    <w:rsid w:val="008E5A88"/>
    <w:rsid w:val="009336ED"/>
    <w:rsid w:val="00964FBC"/>
    <w:rsid w:val="00972DE4"/>
    <w:rsid w:val="009839B2"/>
    <w:rsid w:val="009C26F9"/>
    <w:rsid w:val="00A016C0"/>
    <w:rsid w:val="00AE279D"/>
    <w:rsid w:val="00B15AAC"/>
    <w:rsid w:val="00B307DE"/>
    <w:rsid w:val="00B461E9"/>
    <w:rsid w:val="00B51F4C"/>
    <w:rsid w:val="00B55A1A"/>
    <w:rsid w:val="00B92EF4"/>
    <w:rsid w:val="00BC2D8C"/>
    <w:rsid w:val="00C04ECA"/>
    <w:rsid w:val="00C40035"/>
    <w:rsid w:val="00C44C08"/>
    <w:rsid w:val="00CD3B5F"/>
    <w:rsid w:val="00DE5C83"/>
    <w:rsid w:val="00E04B63"/>
    <w:rsid w:val="00ED73F5"/>
    <w:rsid w:val="00F33BB6"/>
    <w:rsid w:val="00F6038E"/>
    <w:rsid w:val="00FE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A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4909A1"/>
    <w:rPr>
      <w:rFonts w:ascii="Calibri" w:hAnsi="Calibri" w:cs="Times New Roman"/>
    </w:rPr>
  </w:style>
  <w:style w:type="paragraph" w:styleId="a5">
    <w:name w:val="Title"/>
    <w:basedOn w:val="a"/>
    <w:next w:val="a6"/>
    <w:qFormat/>
    <w:rsid w:val="002A07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A07E8"/>
    <w:pPr>
      <w:spacing w:after="140" w:line="288" w:lineRule="auto"/>
    </w:pPr>
  </w:style>
  <w:style w:type="paragraph" w:styleId="a7">
    <w:name w:val="List"/>
    <w:basedOn w:val="a6"/>
    <w:rsid w:val="002A07E8"/>
    <w:rPr>
      <w:rFonts w:cs="Mangal"/>
    </w:rPr>
  </w:style>
  <w:style w:type="paragraph" w:styleId="a8">
    <w:name w:val="caption"/>
    <w:basedOn w:val="a"/>
    <w:qFormat/>
    <w:rsid w:val="002A07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A07E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909A1"/>
    <w:rPr>
      <w:rFonts w:ascii="Courier New" w:hAnsi="Courier New" w:cs="Courier New"/>
      <w:color w:val="00000A"/>
      <w:lang w:eastAsia="en-US"/>
    </w:rPr>
  </w:style>
  <w:style w:type="paragraph" w:styleId="a4">
    <w:name w:val="footer"/>
    <w:basedOn w:val="a"/>
    <w:link w:val="a3"/>
    <w:uiPriority w:val="99"/>
    <w:rsid w:val="004909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4909A1"/>
    <w:rPr>
      <w:rFonts w:ascii="Arial" w:eastAsia="Times New Roman" w:hAnsi="Arial" w:cs="Arial"/>
      <w:color w:val="00000A"/>
    </w:rPr>
  </w:style>
  <w:style w:type="paragraph" w:styleId="aa">
    <w:name w:val="header"/>
    <w:basedOn w:val="a"/>
    <w:link w:val="ab"/>
    <w:uiPriority w:val="99"/>
    <w:unhideWhenUsed/>
    <w:rsid w:val="0079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244"/>
    <w:rPr>
      <w:color w:val="00000A"/>
      <w:sz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FBC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12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0A64"/>
    <w:rPr>
      <w:rFonts w:ascii="Segoe UI" w:hAnsi="Segoe UI" w:cs="Segoe UI"/>
      <w:color w:val="00000A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4669A2"/>
    <w:pPr>
      <w:ind w:left="720"/>
      <w:contextualSpacing/>
    </w:pPr>
    <w:rPr>
      <w:rFonts w:eastAsia="Times New Roman"/>
      <w:color w:val="auto"/>
      <w:lang w:eastAsia="ru-RU"/>
    </w:rPr>
  </w:style>
  <w:style w:type="table" w:styleId="af">
    <w:name w:val="Table Grid"/>
    <w:basedOn w:val="a1"/>
    <w:locked/>
    <w:rsid w:val="001C7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46C3-7C7D-4BDD-B7DD-F88A09E0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8</cp:revision>
  <cp:lastPrinted>2020-01-15T08:02:00Z</cp:lastPrinted>
  <dcterms:created xsi:type="dcterms:W3CDTF">2020-01-16T06:40:00Z</dcterms:created>
  <dcterms:modified xsi:type="dcterms:W3CDTF">2020-01-21T12:51:00Z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