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2F" w:rsidRDefault="00EC422F" w:rsidP="00E33F6F">
      <w:pPr>
        <w:rPr>
          <w:b/>
          <w:sz w:val="32"/>
          <w:szCs w:val="32"/>
        </w:rPr>
      </w:pPr>
    </w:p>
    <w:p w:rsidR="00EC422F" w:rsidRDefault="00EC422F" w:rsidP="00EC422F">
      <w:pPr>
        <w:jc w:val="center"/>
        <w:rPr>
          <w:b/>
          <w:sz w:val="32"/>
          <w:szCs w:val="32"/>
        </w:rPr>
      </w:pPr>
      <w:r>
        <w:rPr>
          <w:noProof/>
        </w:rPr>
      </w: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42.15pt;height:467.7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2"/>
            <w10:wrap type="none"/>
            <w10:anchorlock/>
          </v:shape>
        </w:pict>
      </w:r>
    </w:p>
    <w:p w:rsidR="00EC422F" w:rsidRDefault="00EC422F" w:rsidP="00EC422F">
      <w:pPr>
        <w:jc w:val="center"/>
        <w:rPr>
          <w:b/>
          <w:sz w:val="32"/>
          <w:szCs w:val="32"/>
        </w:rPr>
      </w:pPr>
    </w:p>
    <w:p w:rsidR="00EC422F" w:rsidRDefault="00EC422F" w:rsidP="00EC422F">
      <w:pPr>
        <w:jc w:val="center"/>
        <w:rPr>
          <w:b/>
          <w:sz w:val="32"/>
          <w:szCs w:val="32"/>
        </w:rPr>
      </w:pPr>
    </w:p>
    <w:p w:rsidR="00EC422F" w:rsidRDefault="00EC422F" w:rsidP="00EC422F">
      <w:pPr>
        <w:jc w:val="center"/>
        <w:rPr>
          <w:b/>
          <w:sz w:val="32"/>
          <w:szCs w:val="32"/>
        </w:rPr>
      </w:pPr>
    </w:p>
    <w:p w:rsidR="00E33F6F" w:rsidRDefault="00E33F6F" w:rsidP="00EC4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1.Результаты освоения курса внеурочной деятельности</w:t>
      </w:r>
    </w:p>
    <w:p w:rsidR="00E33F6F" w:rsidRDefault="00E33F6F" w:rsidP="00E33F6F">
      <w:pPr>
        <w:pStyle w:val="a3"/>
        <w:rPr>
          <w:sz w:val="28"/>
          <w:szCs w:val="28"/>
        </w:rPr>
      </w:pPr>
      <w:r>
        <w:rPr>
          <w:sz w:val="28"/>
          <w:szCs w:val="28"/>
        </w:rPr>
        <w:t>Результатами занятий программы «</w:t>
      </w:r>
      <w:proofErr w:type="spellStart"/>
      <w:r>
        <w:rPr>
          <w:sz w:val="28"/>
          <w:szCs w:val="28"/>
        </w:rPr>
        <w:t>Знайка</w:t>
      </w:r>
      <w:proofErr w:type="spellEnd"/>
      <w:r>
        <w:rPr>
          <w:sz w:val="28"/>
          <w:szCs w:val="28"/>
        </w:rPr>
        <w:t xml:space="preserve">»  в 1 классе является формирование следующих универсальных учебных действий (УУД). </w:t>
      </w:r>
    </w:p>
    <w:p w:rsidR="00E33F6F" w:rsidRDefault="00E33F6F" w:rsidP="00E33F6F">
      <w:pPr>
        <w:pStyle w:val="a3"/>
        <w:rPr>
          <w:sz w:val="28"/>
          <w:szCs w:val="28"/>
        </w:rPr>
      </w:pPr>
    </w:p>
    <w:p w:rsidR="00E33F6F" w:rsidRDefault="00E33F6F" w:rsidP="00E33F6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результаты:</w:t>
      </w:r>
    </w:p>
    <w:p w:rsidR="00E33F6F" w:rsidRDefault="00E33F6F" w:rsidP="00E33F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E33F6F" w:rsidRDefault="00E33F6F" w:rsidP="00E33F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 </w:t>
      </w:r>
    </w:p>
    <w:p w:rsidR="00E33F6F" w:rsidRDefault="00E33F6F" w:rsidP="00E33F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объяснять свое несогласия и пытаться договориться;</w:t>
      </w:r>
    </w:p>
    <w:p w:rsidR="00E33F6F" w:rsidRDefault="00E33F6F" w:rsidP="00E33F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учиться выражать свои мысли, аргументировать;</w:t>
      </w:r>
    </w:p>
    <w:p w:rsidR="00E33F6F" w:rsidRDefault="00E33F6F" w:rsidP="00E33F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овладевать </w:t>
      </w:r>
      <w:proofErr w:type="spellStart"/>
      <w:r>
        <w:rPr>
          <w:sz w:val="28"/>
          <w:szCs w:val="28"/>
        </w:rPr>
        <w:t>креативными</w:t>
      </w:r>
      <w:proofErr w:type="spellEnd"/>
      <w:r>
        <w:rPr>
          <w:sz w:val="28"/>
          <w:szCs w:val="28"/>
        </w:rPr>
        <w:t xml:space="preserve"> навыками, действуя в нестандартной ситуации.</w:t>
      </w:r>
    </w:p>
    <w:p w:rsidR="00E33F6F" w:rsidRDefault="00E33F6F" w:rsidP="00E33F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уметь выбирать целевые и смысловые установки для своих действий и поступков;</w:t>
      </w:r>
    </w:p>
    <w:p w:rsidR="00E33F6F" w:rsidRDefault="00E33F6F" w:rsidP="00E33F6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сотрудничать с учителем и сверстниками в разных ситуациях.</w:t>
      </w:r>
    </w:p>
    <w:p w:rsidR="00E33F6F" w:rsidRDefault="00E33F6F" w:rsidP="00E33F6F">
      <w:pPr>
        <w:pStyle w:val="a3"/>
        <w:rPr>
          <w:sz w:val="28"/>
          <w:szCs w:val="28"/>
        </w:rPr>
      </w:pPr>
    </w:p>
    <w:p w:rsidR="00E33F6F" w:rsidRDefault="00E33F6F" w:rsidP="00E33F6F">
      <w:pPr>
        <w:pStyle w:val="a3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Метапредметные</w:t>
      </w:r>
      <w:proofErr w:type="spellEnd"/>
      <w:r>
        <w:rPr>
          <w:b/>
          <w:bCs/>
          <w:sz w:val="28"/>
          <w:szCs w:val="28"/>
        </w:rPr>
        <w:t xml:space="preserve"> результаты:</w:t>
      </w:r>
    </w:p>
    <w:p w:rsidR="00E33F6F" w:rsidRDefault="00E33F6F" w:rsidP="00E33F6F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Регулятивные УДД: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определять и формулировать цель деятельности с помощью педагога;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проговаривать последовательность действий;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учиться высказывать свое предположение (версию);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учиться работать по предложенному педагогом плану;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учиться отличать </w:t>
      </w:r>
      <w:proofErr w:type="gramStart"/>
      <w:r>
        <w:rPr>
          <w:sz w:val="28"/>
          <w:szCs w:val="28"/>
        </w:rPr>
        <w:t>верно</w:t>
      </w:r>
      <w:proofErr w:type="gramEnd"/>
      <w:r>
        <w:rPr>
          <w:sz w:val="28"/>
          <w:szCs w:val="28"/>
        </w:rPr>
        <w:t xml:space="preserve"> выполненное задание от неверного;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учиться отличать факты от </w:t>
      </w:r>
      <w:proofErr w:type="gramStart"/>
      <w:r>
        <w:rPr>
          <w:sz w:val="28"/>
          <w:szCs w:val="28"/>
        </w:rPr>
        <w:t>домыслов</w:t>
      </w:r>
      <w:proofErr w:type="gramEnd"/>
      <w:r>
        <w:rPr>
          <w:sz w:val="28"/>
          <w:szCs w:val="28"/>
        </w:rPr>
        <w:t>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овладевать способностью принимать</w:t>
      </w:r>
      <w:proofErr w:type="gramEnd"/>
      <w:r>
        <w:rPr>
          <w:sz w:val="28"/>
          <w:szCs w:val="28"/>
        </w:rPr>
        <w:t xml:space="preserve"> и сохранять цели и задачи учебной деятельности.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оценивать свои действия в соответствии с поставленной задачей.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умение понимать причины успеха/неуспеха учебной </w:t>
      </w:r>
      <w:proofErr w:type="spellStart"/>
      <w:r>
        <w:rPr>
          <w:sz w:val="28"/>
          <w:szCs w:val="28"/>
        </w:rPr>
        <w:t>дятельности</w:t>
      </w:r>
      <w:proofErr w:type="spellEnd"/>
      <w:r>
        <w:rPr>
          <w:sz w:val="28"/>
          <w:szCs w:val="28"/>
        </w:rPr>
        <w:t>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планировать и контролировать учебные действия в соответствии с поставленной задачей;</w:t>
      </w:r>
    </w:p>
    <w:p w:rsidR="00E33F6F" w:rsidRDefault="00E33F6F" w:rsidP="00E33F6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осваивать начальные формы рефлексии.</w:t>
      </w:r>
    </w:p>
    <w:p w:rsidR="00E33F6F" w:rsidRDefault="00E33F6F" w:rsidP="00E33F6F">
      <w:pPr>
        <w:pStyle w:val="a3"/>
        <w:rPr>
          <w:sz w:val="28"/>
          <w:szCs w:val="28"/>
        </w:rPr>
      </w:pPr>
    </w:p>
    <w:p w:rsidR="00E33F6F" w:rsidRDefault="00E33F6F" w:rsidP="00E33F6F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Познавательные УДД: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учиться овладевать измерительными инструментами.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овладевать логическими операциями сравнения, анализа, отнесения к известным понятиям;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перерабатывать полученную информацию: группировать числа, числовые выражения, геометрические фигуры;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находить и формулировать решение задачи с помощью простейших моделей (предметных рисунков, схем).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овладевать современными средствами массовой информации: сбор, преобразование, сохранение информации;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соблюдать нормы этики и этикета;</w:t>
      </w:r>
    </w:p>
    <w:p w:rsidR="00E33F6F" w:rsidRDefault="00E33F6F" w:rsidP="00E33F6F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овладевать логическими действиями анализа, синтеза, классификации по родовидовым признакам; устанавливать причинно-следственные связи.</w:t>
      </w:r>
    </w:p>
    <w:p w:rsidR="00E33F6F" w:rsidRDefault="00E33F6F" w:rsidP="00E33F6F">
      <w:pPr>
        <w:pStyle w:val="a3"/>
        <w:rPr>
          <w:sz w:val="28"/>
          <w:szCs w:val="28"/>
        </w:rPr>
      </w:pPr>
    </w:p>
    <w:p w:rsidR="00E33F6F" w:rsidRDefault="00E33F6F" w:rsidP="00E33F6F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>Коммуникативные УДД: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учиться выражать свои мысли;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объяснять свое несогласие и пытаться договориться;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выполнять различные роли в группе (лидера, исполнителя);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доброжелательность и отзывчивость;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развивать способность вступать в общение с целью быть понятым.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выполнять различные роли в группе (лидера,</w:t>
      </w:r>
      <w:r>
        <w:rPr>
          <w:i/>
          <w:iCs/>
          <w:sz w:val="28"/>
          <w:szCs w:val="28"/>
        </w:rPr>
        <w:t xml:space="preserve"> исполнителя, критика);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аргументировать, доказывать;</w:t>
      </w:r>
    </w:p>
    <w:p w:rsidR="00E33F6F" w:rsidRDefault="00E33F6F" w:rsidP="00E33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учиться вести дискуссию.</w:t>
      </w:r>
    </w:p>
    <w:p w:rsidR="00E33F6F" w:rsidRDefault="00E33F6F" w:rsidP="00E33F6F">
      <w:pPr>
        <w:pStyle w:val="a3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2.Содержание курса внеурочной деятельности с указанием форм организации и видов деятельности</w:t>
      </w:r>
    </w:p>
    <w:p w:rsidR="00E33F6F" w:rsidRDefault="00E33F6F" w:rsidP="00E33F6F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Математика-9ч</w:t>
      </w:r>
    </w:p>
    <w:p w:rsidR="00E33F6F" w:rsidRDefault="00E33F6F" w:rsidP="00E33F6F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Формы и виды деятельности: </w:t>
      </w:r>
      <w:r>
        <w:rPr>
          <w:sz w:val="28"/>
          <w:szCs w:val="28"/>
        </w:rPr>
        <w:t xml:space="preserve">графический </w:t>
      </w:r>
      <w:proofErr w:type="spellStart"/>
      <w:r>
        <w:rPr>
          <w:sz w:val="28"/>
          <w:szCs w:val="28"/>
        </w:rPr>
        <w:t>диктант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ебусы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головоломки,конкурсы</w:t>
      </w:r>
      <w:proofErr w:type="spellEnd"/>
      <w:r>
        <w:rPr>
          <w:sz w:val="28"/>
          <w:szCs w:val="28"/>
        </w:rPr>
        <w:t>, решение олимпиадных заданий, математический праздник, интеллектуальные игры</w:t>
      </w:r>
    </w:p>
    <w:p w:rsidR="00E33F6F" w:rsidRDefault="00E33F6F" w:rsidP="00E33F6F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язык-9ч</w:t>
      </w:r>
    </w:p>
    <w:p w:rsidR="00E33F6F" w:rsidRDefault="00E33F6F" w:rsidP="00E33F6F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Формы и виды деятельности: </w:t>
      </w:r>
      <w:r>
        <w:rPr>
          <w:sz w:val="28"/>
          <w:szCs w:val="28"/>
        </w:rPr>
        <w:t xml:space="preserve">решение кроссвордов, </w:t>
      </w:r>
      <w:proofErr w:type="spellStart"/>
      <w:r>
        <w:rPr>
          <w:sz w:val="28"/>
          <w:szCs w:val="28"/>
        </w:rPr>
        <w:t>Брейн-ринг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>нтеллектуальные</w:t>
      </w:r>
      <w:proofErr w:type="spellEnd"/>
      <w:r>
        <w:rPr>
          <w:sz w:val="28"/>
          <w:szCs w:val="28"/>
        </w:rPr>
        <w:t xml:space="preserve"> игры, Олимпиада, </w:t>
      </w:r>
      <w:proofErr w:type="spellStart"/>
      <w:r>
        <w:rPr>
          <w:sz w:val="28"/>
          <w:szCs w:val="28"/>
        </w:rPr>
        <w:t>КВН,решение</w:t>
      </w:r>
      <w:proofErr w:type="spellEnd"/>
      <w:r>
        <w:rPr>
          <w:sz w:val="28"/>
          <w:szCs w:val="28"/>
        </w:rPr>
        <w:t xml:space="preserve"> олимпиадных заданий из «Ру4сский медвежонок»</w:t>
      </w:r>
    </w:p>
    <w:p w:rsidR="00E33F6F" w:rsidRDefault="00E33F6F" w:rsidP="00E33F6F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чтение-8ч</w:t>
      </w:r>
    </w:p>
    <w:p w:rsidR="00E33F6F" w:rsidRDefault="00E33F6F" w:rsidP="00E33F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Формы и виды деятельности</w:t>
      </w:r>
      <w:r>
        <w:rPr>
          <w:sz w:val="28"/>
          <w:szCs w:val="28"/>
        </w:rPr>
        <w:t xml:space="preserve">: викторина, интеллектуальная </w:t>
      </w:r>
      <w:proofErr w:type="spellStart"/>
      <w:r>
        <w:rPr>
          <w:sz w:val="28"/>
          <w:szCs w:val="28"/>
        </w:rPr>
        <w:t>игра,олимпиадные</w:t>
      </w:r>
      <w:proofErr w:type="spellEnd"/>
      <w:r>
        <w:rPr>
          <w:sz w:val="28"/>
          <w:szCs w:val="28"/>
        </w:rPr>
        <w:t xml:space="preserve"> задания, решение ребусов, </w:t>
      </w:r>
      <w:proofErr w:type="spellStart"/>
      <w:r>
        <w:rPr>
          <w:sz w:val="28"/>
          <w:szCs w:val="28"/>
        </w:rPr>
        <w:t>чистоговорки,игра</w:t>
      </w:r>
      <w:proofErr w:type="spellEnd"/>
      <w:r>
        <w:rPr>
          <w:sz w:val="28"/>
          <w:szCs w:val="28"/>
        </w:rPr>
        <w:t xml:space="preserve"> с рифмой Сочини стихи, словотворчество Поле </w:t>
      </w:r>
      <w:proofErr w:type="spellStart"/>
      <w:r>
        <w:rPr>
          <w:sz w:val="28"/>
          <w:szCs w:val="28"/>
        </w:rPr>
        <w:t>чудес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вездный</w:t>
      </w:r>
      <w:proofErr w:type="spellEnd"/>
      <w:r>
        <w:rPr>
          <w:sz w:val="28"/>
          <w:szCs w:val="28"/>
        </w:rPr>
        <w:t xml:space="preserve"> час</w:t>
      </w:r>
    </w:p>
    <w:p w:rsidR="00E33F6F" w:rsidRDefault="00E33F6F" w:rsidP="00E33F6F">
      <w:pPr>
        <w:pStyle w:val="a3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Окружающий ми</w:t>
      </w:r>
      <w:proofErr w:type="gramStart"/>
      <w:r>
        <w:rPr>
          <w:b/>
          <w:sz w:val="28"/>
          <w:szCs w:val="28"/>
        </w:rPr>
        <w:t>р(</w:t>
      </w:r>
      <w:proofErr w:type="gramEnd"/>
      <w:r>
        <w:rPr>
          <w:b/>
          <w:sz w:val="28"/>
          <w:szCs w:val="28"/>
        </w:rPr>
        <w:t>+ краеведение)-7ч</w:t>
      </w:r>
    </w:p>
    <w:p w:rsidR="00E33F6F" w:rsidRDefault="00E33F6F" w:rsidP="00E33F6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Формы и виды деятельности</w:t>
      </w:r>
      <w:r>
        <w:rPr>
          <w:sz w:val="28"/>
          <w:szCs w:val="28"/>
        </w:rPr>
        <w:t>: интеллектуальные игры, путешествия виртуальные, проекты, олимпиадные задания</w:t>
      </w:r>
    </w:p>
    <w:p w:rsidR="00E33F6F" w:rsidRDefault="00E33F6F" w:rsidP="00E33F6F">
      <w:pPr>
        <w:pStyle w:val="a3"/>
        <w:ind w:left="360"/>
      </w:pPr>
      <w:r>
        <w:rPr>
          <w:rFonts w:ascii="Arial" w:hAnsi="Arial" w:cs="Arial"/>
          <w:sz w:val="26"/>
          <w:szCs w:val="26"/>
        </w:rPr>
        <w:lastRenderedPageBreak/>
        <w:t xml:space="preserve">Занятия построены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мыслительной деятельности на другой. Формы проведения занятий: интеллектуальные игры, занятие </w:t>
      </w:r>
      <w:proofErr w:type="gramStart"/>
      <w:r>
        <w:rPr>
          <w:rFonts w:ascii="Arial" w:hAnsi="Arial" w:cs="Arial"/>
          <w:sz w:val="26"/>
          <w:szCs w:val="26"/>
        </w:rPr>
        <w:t>-с</w:t>
      </w:r>
      <w:proofErr w:type="gramEnd"/>
      <w:r>
        <w:rPr>
          <w:rFonts w:ascii="Arial" w:hAnsi="Arial" w:cs="Arial"/>
          <w:sz w:val="26"/>
          <w:szCs w:val="26"/>
        </w:rPr>
        <w:t>оревнование, беседа-диалог, практические работы, словотворчество, тренинг, решение логически-поисковых заданий.</w:t>
      </w:r>
    </w:p>
    <w:p w:rsidR="00E33F6F" w:rsidRDefault="00E33F6F" w:rsidP="00E33F6F">
      <w:pPr>
        <w:ind w:left="360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Для организации деятельности на занятиях кружка используются разнообразные методы обучения. Выбор методов организации учебно-воспитательного процесса зависит от поставленной цели. Для получения теоретических и практических знаний используются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:1.Словесные методы (рассказ, лекции, беседы)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;2.Демонстрационные (иллюстрации, таблицы, ТСО, демонстрация наглядных пособий);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3.Практические (исследовательские работы, самостоятельное исследование) 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;4.Информационно </w:t>
      </w:r>
      <w:proofErr w:type="gramStart"/>
      <w:r>
        <w:rPr>
          <w:rFonts w:ascii="Arial" w:eastAsia="Times New Roman" w:hAnsi="Arial" w:cs="Arial"/>
          <w:sz w:val="26"/>
          <w:szCs w:val="26"/>
        </w:rPr>
        <w:t>–р</w:t>
      </w:r>
      <w:proofErr w:type="gramEnd"/>
      <w:r>
        <w:rPr>
          <w:rFonts w:ascii="Arial" w:eastAsia="Times New Roman" w:hAnsi="Arial" w:cs="Arial"/>
          <w:sz w:val="26"/>
          <w:szCs w:val="26"/>
        </w:rPr>
        <w:t>азвивающие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;5.Поисковые;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6.Репродуктивные;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7.Технология проблемного обучения (проблемный вопрос, проблемная задача);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8.Технология проектной деятельности учащихся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.Многообразие методов и приемов организации внеурочной деятельности стимулирует интерес школьников к изучению данного курса, что является необходимым условием формирования личности ребенка.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 Формы занятий: по количеству детей, участвующих в занятии: коллективная, групповая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по особенностям коммуникативного взаимодействия: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 практикум,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 xml:space="preserve"> тренинг, 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>интеллектуальная и деловая игра;</w:t>
      </w:r>
    </w:p>
    <w:p w:rsidR="00E33F6F" w:rsidRDefault="00E33F6F" w:rsidP="00E33F6F">
      <w:pPr>
        <w:ind w:left="142"/>
        <w:rPr>
          <w:sz w:val="28"/>
          <w:szCs w:val="28"/>
        </w:rPr>
      </w:pPr>
      <w:r>
        <w:rPr>
          <w:rFonts w:ascii="Arial" w:eastAsia="Times New Roman" w:hAnsi="Arial" w:cs="Arial"/>
          <w:sz w:val="26"/>
          <w:szCs w:val="26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E33F6F" w:rsidRDefault="00E33F6F" w:rsidP="00E33F6F">
      <w:pPr>
        <w:ind w:left="360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На занятиях предлагаются задания не учебного характера. Так серьёзная работа принимает форму игры, что очень привлекает и заинтересовывает младших школьников.</w:t>
      </w:r>
    </w:p>
    <w:p w:rsidR="00E33F6F" w:rsidRDefault="00E33F6F" w:rsidP="00E33F6F">
      <w:pPr>
        <w:ind w:left="36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3.Тематическое планирование с указанием количества часов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 xml:space="preserve"> ,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отводимых на освоение каждой 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67"/>
        <w:gridCol w:w="4167"/>
        <w:gridCol w:w="902"/>
      </w:tblGrid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«Гимнастика для ума»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«Математическая шкатулка»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Логика. Математические квадраты.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Головоломки.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праздник 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Кроссворды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ебусы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Крылатые слова.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Языкознание для все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выполнение заданий «Русский медвежонок»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фразеологизмы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«Следствие ведут знатоки»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«Открывай-ка, 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«Знатоки литературы»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Литературная викторина «Все любят сказки»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рифмами. Сочинение стихов.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«Лови удачу»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Олимпиадные задания.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Звездный час «Хочу все знать»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«Звездный час».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Путешествуем по карте.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знаменитым местам Тюменской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</w:t>
            </w:r>
            <w:proofErr w:type="gramStart"/>
            <w:r>
              <w:rPr>
                <w:sz w:val="28"/>
                <w:szCs w:val="28"/>
              </w:rPr>
              <w:t>родного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гкрая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«Рыжий котенок»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«Водоемы нашего края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</w:tbl>
    <w:p w:rsidR="00E33F6F" w:rsidRDefault="00E33F6F" w:rsidP="00E3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Итого: 33 часа</w:t>
      </w:r>
    </w:p>
    <w:p w:rsidR="00E33F6F" w:rsidRDefault="00E33F6F" w:rsidP="00E33F6F">
      <w:pPr>
        <w:rPr>
          <w:b/>
          <w:sz w:val="28"/>
          <w:szCs w:val="28"/>
        </w:rPr>
      </w:pPr>
    </w:p>
    <w:p w:rsidR="00E33F6F" w:rsidRDefault="00E33F6F" w:rsidP="00E33F6F">
      <w:pPr>
        <w:ind w:left="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Приложение №1</w:t>
      </w:r>
    </w:p>
    <w:p w:rsidR="00E33F6F" w:rsidRDefault="00E33F6F" w:rsidP="00E33F6F">
      <w:pPr>
        <w:ind w:left="360"/>
        <w:rPr>
          <w:b/>
          <w:sz w:val="32"/>
          <w:szCs w:val="32"/>
        </w:rPr>
      </w:pPr>
    </w:p>
    <w:p w:rsidR="00E33F6F" w:rsidRDefault="00E33F6F" w:rsidP="00E33F6F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67"/>
        <w:gridCol w:w="4167"/>
        <w:gridCol w:w="902"/>
        <w:gridCol w:w="902"/>
      </w:tblGrid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«Гимнастика для ума»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«Математическая шкатулка»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Логика. Математические квадраты.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Головоломки.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ребусы.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праздник 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Кроссворды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ебусы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Крылатые слова.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</w:t>
            </w:r>
            <w:proofErr w:type="spellStart"/>
            <w:r>
              <w:rPr>
                <w:sz w:val="28"/>
                <w:szCs w:val="28"/>
              </w:rPr>
              <w:t>Брейн-ринг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для ума.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Занимательная грамматика.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Языкознание для все</w:t>
            </w:r>
            <w:proofErr w:type="gramStart"/>
            <w:r>
              <w:rPr>
                <w:sz w:val="28"/>
                <w:szCs w:val="28"/>
              </w:rPr>
              <w:t>х-</w:t>
            </w:r>
            <w:proofErr w:type="gramEnd"/>
            <w:r>
              <w:rPr>
                <w:sz w:val="28"/>
                <w:szCs w:val="28"/>
              </w:rPr>
              <w:t xml:space="preserve"> выполнение заданий «Русский медвежонок»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фразеологизмы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«Следствие ведут знатоки»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Интеллектуальная игра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«Открывай-ка, 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«Знатоки литературы»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«Поле чудес»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Олимпиадные задания.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викторина «Все любят сказки»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читаю лучше всех.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с рифмами. Сочинение стихов.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«Лови удачу»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Чистоговорки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Олимпиадные задания.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Звездный час «Хочу все знать»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«Своя игра»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«Звездный час».</w:t>
            </w:r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Путешествуем по карте.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знаменитым местам Тюменской области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Достопримечательности </w:t>
            </w:r>
            <w:proofErr w:type="gramStart"/>
            <w:r>
              <w:rPr>
                <w:sz w:val="28"/>
                <w:szCs w:val="28"/>
              </w:rPr>
              <w:t>родного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гкрая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Игра-конкурс «Рыжий котенок»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«Водоемы нашего края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знатоков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6F" w:rsidRDefault="00E33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  <w:tr w:rsidR="00E33F6F" w:rsidTr="00E33F6F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6F" w:rsidRDefault="00E33F6F">
            <w:pPr>
              <w:rPr>
                <w:sz w:val="28"/>
                <w:szCs w:val="28"/>
              </w:rPr>
            </w:pPr>
          </w:p>
        </w:tc>
      </w:tr>
    </w:tbl>
    <w:p w:rsidR="00E33F6F" w:rsidRDefault="00E33F6F" w:rsidP="00E33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Итого: 33часа</w:t>
      </w:r>
    </w:p>
    <w:p w:rsidR="00E33F6F" w:rsidRDefault="00E33F6F" w:rsidP="00E33F6F">
      <w:pPr>
        <w:ind w:left="360"/>
        <w:rPr>
          <w:b/>
          <w:sz w:val="32"/>
          <w:szCs w:val="32"/>
        </w:rPr>
      </w:pPr>
    </w:p>
    <w:p w:rsidR="00E33F6F" w:rsidRDefault="00E33F6F" w:rsidP="00E33F6F">
      <w:pPr>
        <w:ind w:left="360"/>
        <w:rPr>
          <w:b/>
          <w:sz w:val="32"/>
          <w:szCs w:val="32"/>
        </w:rPr>
      </w:pPr>
    </w:p>
    <w:p w:rsidR="00977EEA" w:rsidRDefault="00977EEA"/>
    <w:sectPr w:rsidR="00977EEA" w:rsidSect="00E33F6F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F91"/>
    <w:multiLevelType w:val="multilevel"/>
    <w:tmpl w:val="FDD4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76E53"/>
    <w:multiLevelType w:val="multilevel"/>
    <w:tmpl w:val="865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8182E"/>
    <w:multiLevelType w:val="multilevel"/>
    <w:tmpl w:val="80B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70A2B"/>
    <w:multiLevelType w:val="multilevel"/>
    <w:tmpl w:val="A7AA90F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6F"/>
    <w:rsid w:val="0083003B"/>
    <w:rsid w:val="00977EEA"/>
    <w:rsid w:val="00E33F6F"/>
    <w:rsid w:val="00EC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3F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1371</Words>
  <Characters>7817</Characters>
  <Application>Microsoft Office Word</Application>
  <DocSecurity>0</DocSecurity>
  <Lines>65</Lines>
  <Paragraphs>18</Paragraphs>
  <ScaleCrop>false</ScaleCrop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первомайка 08</dc:creator>
  <cp:keywords/>
  <dc:description/>
  <cp:lastModifiedBy>первомайка 08</cp:lastModifiedBy>
  <cp:revision>3</cp:revision>
  <dcterms:created xsi:type="dcterms:W3CDTF">2019-11-29T14:30:00Z</dcterms:created>
  <dcterms:modified xsi:type="dcterms:W3CDTF">2019-11-29T14:36:00Z</dcterms:modified>
</cp:coreProperties>
</file>