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C84" w:rsidRDefault="00A131EF" w:rsidP="00A131EF">
      <w:pPr>
        <w:ind w:left="-142" w:firstLine="142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8763000" cy="6367416"/>
            <wp:effectExtent l="19050" t="0" r="0" b="0"/>
            <wp:docPr id="2" name="Рисунок 1" descr="C:\Users\первомайка 08\AppData\Local\Microsoft\Windows\INetCache\Content.Word\география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ервомайка 08\AppData\Local\Microsoft\Windows\INetCache\Content.Word\география 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0" cy="6367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C84" w:rsidRDefault="00226C84">
      <w:pPr>
        <w:sectPr w:rsidR="00226C84" w:rsidSect="00A131EF">
          <w:footerReference w:type="default" r:id="rId8"/>
          <w:pgSz w:w="16680" w:h="11887" w:orient="landscape"/>
          <w:pgMar w:top="426" w:right="1440" w:bottom="875" w:left="709" w:header="0" w:footer="0" w:gutter="0"/>
          <w:cols w:space="0"/>
        </w:sectPr>
      </w:pPr>
    </w:p>
    <w:p w:rsidR="00226C84" w:rsidRPr="00D61543" w:rsidRDefault="001A32B0">
      <w:pPr>
        <w:ind w:right="333"/>
        <w:jc w:val="center"/>
        <w:rPr>
          <w:sz w:val="28"/>
          <w:szCs w:val="28"/>
        </w:rPr>
      </w:pPr>
      <w:r w:rsidRPr="00D61543">
        <w:rPr>
          <w:rFonts w:eastAsia="Times New Roman"/>
          <w:b/>
          <w:bCs/>
          <w:iCs/>
          <w:sz w:val="28"/>
          <w:szCs w:val="28"/>
        </w:rPr>
        <w:lastRenderedPageBreak/>
        <w:t>Планируемые результаты освоения учебного предмета «География»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79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Метапредметные результаты обучения</w:t>
      </w:r>
    </w:p>
    <w:p w:rsidR="00226C84" w:rsidRDefault="00226C84">
      <w:pPr>
        <w:spacing w:line="201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самостоятельно приобретать новые знания и практические умения;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организовывать свою познавательную деятельность — определять ее цели и задачи, выбирать способы достижения целей и применять их,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оценивать результаты деятельности;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вести самостоятельный поиск, анализ и отбор информации, ее преобразование, классификацию, сохранение, передачу и презентацию;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left="7" w:right="28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работать с текстом: составлять сложный план, логическую цепочку, таблицу, схему, создавать тексты разных видов; оценивать с позиций социальных норм собственные поступки и поступки других людей; взаимодействовать с людьми, работать в коллективе, вести диалог, дискуссию, вырабатывая общее решение; ориентироваться в окружающем мире, выбирать цель своих действий и поступков, принимать решения.</w:t>
      </w: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Личностные результаты обучения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осознавать </w:t>
      </w:r>
      <w:r>
        <w:rPr>
          <w:rFonts w:eastAsia="Times New Roman"/>
          <w:sz w:val="24"/>
          <w:szCs w:val="24"/>
        </w:rPr>
        <w:t>себя жителем планеты Земля и гражданином России;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spacing w:line="413" w:lineRule="auto"/>
        <w:ind w:left="7" w:right="384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осознавать </w:t>
      </w:r>
      <w:r>
        <w:rPr>
          <w:rFonts w:eastAsia="Times New Roman"/>
          <w:sz w:val="24"/>
          <w:szCs w:val="24"/>
        </w:rPr>
        <w:t>целостность природы,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населения и хозяйства Земли,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материков,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их крупных регионов и стран;</w:t>
      </w:r>
      <w:r>
        <w:rPr>
          <w:rFonts w:eastAsia="Times New Roman"/>
          <w:i/>
          <w:iCs/>
          <w:sz w:val="24"/>
          <w:szCs w:val="24"/>
        </w:rPr>
        <w:t xml:space="preserve"> осознавать </w:t>
      </w:r>
      <w:r>
        <w:rPr>
          <w:rFonts w:eastAsia="Times New Roman"/>
          <w:sz w:val="24"/>
          <w:szCs w:val="24"/>
        </w:rPr>
        <w:t>значимость и общность глобальных проблем человечества;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овладеть </w:t>
      </w:r>
      <w:r>
        <w:rPr>
          <w:rFonts w:eastAsia="Times New Roman"/>
          <w:sz w:val="24"/>
          <w:szCs w:val="24"/>
        </w:rPr>
        <w:t>на уровне законченной системой географических знаний и умений,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навыками их применения в различных жизненных ситуациях;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проявлять </w:t>
      </w:r>
      <w:r>
        <w:rPr>
          <w:rFonts w:eastAsia="Times New Roman"/>
          <w:sz w:val="24"/>
          <w:szCs w:val="24"/>
        </w:rPr>
        <w:t>эмоционально-ценностное отношение к окружающей среде,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 необходимости ее сохранения и рационального использования;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проявлять </w:t>
      </w:r>
      <w:r>
        <w:rPr>
          <w:rFonts w:eastAsia="Times New Roman"/>
          <w:sz w:val="24"/>
          <w:szCs w:val="24"/>
        </w:rPr>
        <w:t>патриотизм,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любовь к своей местности,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своему региону,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своей стране;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уважать </w:t>
      </w:r>
      <w:r>
        <w:rPr>
          <w:rFonts w:eastAsia="Times New Roman"/>
          <w:sz w:val="24"/>
          <w:szCs w:val="24"/>
        </w:rPr>
        <w:t>историю,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культуру,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национальные особенности,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традиции и обычаи других народов.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Предметные результаты обучения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numPr>
          <w:ilvl w:val="0"/>
          <w:numId w:val="1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называть и показывать материки и части света; наиболее крупные страны мира, разные виды природных ресурсов; крупные формы рельефа и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объяснять зависимость крупных форм рельефа от строения земной коры; показывать океаны и некоторые моря, течения, объяснять изменения</w:t>
      </w:r>
    </w:p>
    <w:p w:rsidR="00226C84" w:rsidRDefault="00226C84">
      <w:pPr>
        <w:sectPr w:rsidR="00226C84">
          <w:pgSz w:w="16840" w:h="11910" w:orient="landscape"/>
          <w:pgMar w:top="821" w:right="865" w:bottom="357" w:left="1193" w:header="0" w:footer="0" w:gutter="0"/>
          <w:cols w:space="720" w:equalWidth="0">
            <w:col w:w="14787"/>
          </w:cols>
        </w:sect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свойств океанических вод; называть типы воздушных масс и некоторые их характеристики;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1A32B0">
      <w:pPr>
        <w:numPr>
          <w:ilvl w:val="0"/>
          <w:numId w:val="2"/>
        </w:numPr>
        <w:tabs>
          <w:tab w:val="left" w:pos="146"/>
        </w:tabs>
        <w:spacing w:line="432" w:lineRule="auto"/>
        <w:ind w:left="7" w:right="45" w:hanging="7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приводить примеры островов материковых, вулканических, коралловых, природных комплексов, примеры влияния Мирового океана на природу материков, примеры, подтверждающие закономерности географической оболочки — целостность, ритмичность, зональность;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примеры влияния природы на условия жизни людей.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numPr>
          <w:ilvl w:val="0"/>
          <w:numId w:val="3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читать и анализировать карту, давать её характеристику; читать комплексную карту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3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объяснять зональность в распределении температуры воздуха, атмосферного давления, осадков;</w:t>
      </w:r>
    </w:p>
    <w:p w:rsidR="00226C84" w:rsidRDefault="00226C84">
      <w:pPr>
        <w:spacing w:line="202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3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делать простейшие описания климата отдельных климатических поясов;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3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составлять простейшие схемы взаимодействия природных комплексов.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3"/>
        </w:numPr>
        <w:tabs>
          <w:tab w:val="left" w:pos="146"/>
        </w:tabs>
        <w:spacing w:line="414" w:lineRule="auto"/>
        <w:ind w:left="67" w:right="1785" w:hanging="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рассказывать об основных путях расселения человека по материкам, главных областях расселения, разнообразии видов хозяйственной деятельности людей;</w:t>
      </w:r>
    </w:p>
    <w:p w:rsidR="00226C84" w:rsidRDefault="001A32B0">
      <w:pPr>
        <w:numPr>
          <w:ilvl w:val="0"/>
          <w:numId w:val="3"/>
        </w:numPr>
        <w:tabs>
          <w:tab w:val="left" w:pos="146"/>
        </w:tabs>
        <w:spacing w:line="413" w:lineRule="auto"/>
        <w:ind w:left="7" w:right="1945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показывать на карте и называть океаны и материки, определять их географическое положение, определять и называть некоторые отличительные признаки отдельных океанов и материков как крупных природных комплексов;</w:t>
      </w:r>
    </w:p>
    <w:p w:rsidR="00226C84" w:rsidRDefault="001A32B0">
      <w:pPr>
        <w:numPr>
          <w:ilvl w:val="0"/>
          <w:numId w:val="3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показывать на карте наиболее крупные и известные географические объекты на материках и в океанах ;</w:t>
      </w:r>
    </w:p>
    <w:p w:rsidR="00226C84" w:rsidRDefault="00226C84">
      <w:pPr>
        <w:spacing w:line="201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3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приводить примеры антропогенных изменений;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3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описывать отдельные природные комплексы с использованием карт;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3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показывать наиболее крупные государства на материках;</w:t>
      </w:r>
    </w:p>
    <w:p w:rsidR="00226C84" w:rsidRDefault="00226C84">
      <w:pPr>
        <w:spacing w:line="202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3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уметь давать описания природы и основных занятий населения, используя карты атласа;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3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приводить примеры воздействия и изменений природы на материках под влиянием деятельности человека.</w:t>
      </w:r>
    </w:p>
    <w:p w:rsidR="00226C84" w:rsidRDefault="00226C84">
      <w:pPr>
        <w:sectPr w:rsidR="00226C84">
          <w:pgSz w:w="16840" w:h="11910" w:orient="landscape"/>
          <w:pgMar w:top="822" w:right="1440" w:bottom="1440" w:left="1193" w:header="0" w:footer="0" w:gutter="0"/>
          <w:cols w:space="720" w:equalWidth="0">
            <w:col w:w="14212"/>
          </w:cols>
        </w:sectPr>
      </w:pPr>
    </w:p>
    <w:p w:rsidR="00226C84" w:rsidRPr="00F32CC3" w:rsidRDefault="001A32B0">
      <w:pPr>
        <w:ind w:left="5440"/>
        <w:rPr>
          <w:sz w:val="28"/>
          <w:szCs w:val="28"/>
        </w:rPr>
      </w:pPr>
      <w:r w:rsidRPr="00F32CC3">
        <w:rPr>
          <w:rFonts w:eastAsia="Times New Roman"/>
          <w:b/>
          <w:bCs/>
          <w:i/>
          <w:iCs/>
          <w:sz w:val="28"/>
          <w:szCs w:val="28"/>
        </w:rPr>
        <w:lastRenderedPageBreak/>
        <w:t>Содержание учебного предмета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383" w:lineRule="exact"/>
        <w:rPr>
          <w:sz w:val="20"/>
          <w:szCs w:val="20"/>
        </w:rPr>
      </w:pPr>
    </w:p>
    <w:p w:rsidR="00133D8C" w:rsidRDefault="00133D8C">
      <w:pPr>
        <w:spacing w:line="383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Введение (3 ч)</w:t>
      </w:r>
    </w:p>
    <w:p w:rsidR="00226C84" w:rsidRDefault="00226C84">
      <w:pPr>
        <w:spacing w:line="191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Что изучают в курсе географии материков и океанов? </w:t>
      </w:r>
      <w:r>
        <w:rPr>
          <w:rFonts w:eastAsia="Times New Roman"/>
          <w:sz w:val="24"/>
          <w:szCs w:val="24"/>
        </w:rPr>
        <w:t>Материки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(континенты)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 острова.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Части света.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Pr="00D61543" w:rsidRDefault="001A32B0" w:rsidP="00D61543">
      <w:pPr>
        <w:ind w:firstLine="720"/>
        <w:jc w:val="both"/>
        <w:rPr>
          <w:sz w:val="24"/>
        </w:rPr>
      </w:pPr>
      <w:r>
        <w:rPr>
          <w:rFonts w:eastAsia="Times New Roman"/>
          <w:b/>
          <w:bCs/>
          <w:sz w:val="24"/>
          <w:szCs w:val="24"/>
        </w:rPr>
        <w:t xml:space="preserve">Как люди открывали и изучали Землю. </w:t>
      </w:r>
      <w:r>
        <w:rPr>
          <w:rFonts w:eastAsia="Times New Roman"/>
          <w:sz w:val="24"/>
          <w:szCs w:val="24"/>
        </w:rPr>
        <w:t xml:space="preserve">Основные </w:t>
      </w:r>
      <w:r w:rsidR="00D61543">
        <w:rPr>
          <w:sz w:val="24"/>
        </w:rPr>
        <w:t>о</w:t>
      </w:r>
      <w:r w:rsidR="00D61543" w:rsidRPr="00D61543">
        <w:rPr>
          <w:sz w:val="24"/>
        </w:rPr>
        <w:t>бразование и развитие Земли как планеты.</w:t>
      </w:r>
      <w:r w:rsidR="00D61543">
        <w:rPr>
          <w:sz w:val="24"/>
        </w:rPr>
        <w:t xml:space="preserve"> 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 xml:space="preserve">Источники географической информации. Карта — особый источник географических знаний. </w:t>
      </w:r>
      <w:r>
        <w:rPr>
          <w:rFonts w:eastAsia="Times New Roman"/>
          <w:sz w:val="23"/>
          <w:szCs w:val="23"/>
        </w:rPr>
        <w:t>Виды карт.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Различие</w:t>
      </w:r>
    </w:p>
    <w:p w:rsidR="00226C84" w:rsidRDefault="00226C84">
      <w:pPr>
        <w:spacing w:line="218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географических карт по охвату территории, масштабу и содержанию. Географ.методы изучения окружающей среды.</w:t>
      </w:r>
    </w:p>
    <w:p w:rsidR="00226C84" w:rsidRDefault="00226C84">
      <w:pPr>
        <w:spacing w:line="195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 1. </w:t>
      </w:r>
      <w:r>
        <w:rPr>
          <w:rFonts w:eastAsia="Times New Roman"/>
          <w:sz w:val="24"/>
          <w:szCs w:val="24"/>
        </w:rPr>
        <w:t>Характеристика карт атласа по плану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Предметные результаты обучения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Учащийся должен </w:t>
      </w:r>
      <w:r>
        <w:rPr>
          <w:rFonts w:eastAsia="Times New Roman"/>
          <w:i/>
          <w:iCs/>
          <w:sz w:val="24"/>
          <w:szCs w:val="24"/>
        </w:rPr>
        <w:t>уметь</w:t>
      </w:r>
      <w:r>
        <w:rPr>
          <w:rFonts w:eastAsia="Times New Roman"/>
          <w:sz w:val="24"/>
          <w:szCs w:val="24"/>
        </w:rPr>
        <w:t>: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numPr>
          <w:ilvl w:val="0"/>
          <w:numId w:val="4"/>
        </w:numPr>
        <w:tabs>
          <w:tab w:val="left" w:pos="480"/>
        </w:tabs>
        <w:ind w:left="48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показывать материки и части света;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4"/>
        </w:numPr>
        <w:tabs>
          <w:tab w:val="left" w:pos="480"/>
        </w:tabs>
        <w:ind w:left="48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приводить примеры островов материковых, вулканических, коралловых;</w:t>
      </w:r>
    </w:p>
    <w:p w:rsidR="00226C84" w:rsidRDefault="00226C84">
      <w:pPr>
        <w:spacing w:line="201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4"/>
        </w:numPr>
        <w:tabs>
          <w:tab w:val="left" w:pos="480"/>
        </w:tabs>
        <w:ind w:left="48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давать характеристику карты;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4"/>
        </w:numPr>
        <w:tabs>
          <w:tab w:val="left" w:pos="480"/>
        </w:tabs>
        <w:ind w:left="48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читать и анализировать карту.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84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Главные особенности природы Земли (9 ч)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Литосфера и рельеф Земли (</w:t>
      </w:r>
      <w:r>
        <w:rPr>
          <w:rFonts w:eastAsia="Times New Roman"/>
          <w:b/>
          <w:bCs/>
          <w:i/>
          <w:iCs/>
          <w:sz w:val="24"/>
          <w:szCs w:val="24"/>
        </w:rPr>
        <w:t>2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D61543" w:rsidRPr="00D61543" w:rsidRDefault="001A32B0" w:rsidP="00D61543">
      <w:pPr>
        <w:ind w:firstLine="720"/>
        <w:jc w:val="both"/>
        <w:rPr>
          <w:sz w:val="24"/>
        </w:rPr>
      </w:pPr>
      <w:r>
        <w:rPr>
          <w:rFonts w:eastAsia="Times New Roman"/>
          <w:b/>
          <w:bCs/>
          <w:sz w:val="24"/>
          <w:szCs w:val="24"/>
        </w:rPr>
        <w:t>Происхождение материков и океанов.</w:t>
      </w:r>
      <w:r w:rsidR="00D61543" w:rsidRPr="00D61543">
        <w:rPr>
          <w:b/>
          <w:i/>
          <w:sz w:val="24"/>
        </w:rPr>
        <w:t xml:space="preserve"> </w:t>
      </w:r>
      <w:r w:rsidR="00D61543" w:rsidRPr="00D61543">
        <w:rPr>
          <w:sz w:val="24"/>
        </w:rPr>
        <w:t>Современный облик планеты Земля. Образование и развитие Земли как планеты.</w:t>
      </w:r>
    </w:p>
    <w:p w:rsidR="00226C84" w:rsidRDefault="00D61543" w:rsidP="00D61543">
      <w:pPr>
        <w:spacing w:line="427" w:lineRule="auto"/>
        <w:ind w:left="340" w:right="2125"/>
        <w:rPr>
          <w:sz w:val="20"/>
          <w:szCs w:val="20"/>
        </w:rPr>
      </w:pPr>
      <w:r w:rsidRPr="00D61543">
        <w:rPr>
          <w:iCs/>
          <w:sz w:val="24"/>
        </w:rPr>
        <w:t>Геологическая история Земли.</w:t>
      </w:r>
      <w:r w:rsidRPr="00391F51">
        <w:rPr>
          <w:sz w:val="24"/>
        </w:rPr>
        <w:t xml:space="preserve"> </w:t>
      </w:r>
      <w:r w:rsidR="001A32B0">
        <w:rPr>
          <w:rFonts w:eastAsia="Times New Roman"/>
          <w:b/>
          <w:bCs/>
          <w:sz w:val="24"/>
          <w:szCs w:val="24"/>
        </w:rPr>
        <w:t xml:space="preserve"> </w:t>
      </w:r>
      <w:r w:rsidR="001A32B0">
        <w:rPr>
          <w:rFonts w:eastAsia="Times New Roman"/>
          <w:sz w:val="24"/>
          <w:szCs w:val="24"/>
        </w:rPr>
        <w:t>Строение материковой и океанической земной коры.</w:t>
      </w:r>
      <w:r w:rsidR="001A32B0">
        <w:rPr>
          <w:rFonts w:eastAsia="Times New Roman"/>
          <w:b/>
          <w:bCs/>
          <w:sz w:val="24"/>
          <w:szCs w:val="24"/>
        </w:rPr>
        <w:t xml:space="preserve"> </w:t>
      </w:r>
      <w:r w:rsidR="001A32B0">
        <w:rPr>
          <w:rFonts w:eastAsia="Times New Roman"/>
          <w:sz w:val="24"/>
          <w:szCs w:val="24"/>
        </w:rPr>
        <w:t xml:space="preserve">Плиты литосферы. Платформы и складчатые пояса. Карта строения земной коры. Сейсмические пояса Земли. </w:t>
      </w:r>
      <w:r w:rsidR="001A32B0">
        <w:rPr>
          <w:rFonts w:eastAsia="Times New Roman"/>
          <w:b/>
          <w:bCs/>
          <w:sz w:val="24"/>
          <w:szCs w:val="24"/>
        </w:rPr>
        <w:t xml:space="preserve">Рельеф земли. </w:t>
      </w:r>
      <w:r w:rsidR="001A32B0">
        <w:rPr>
          <w:rFonts w:eastAsia="Times New Roman"/>
          <w:sz w:val="24"/>
          <w:szCs w:val="24"/>
        </w:rPr>
        <w:t>Взаимодействие внутренних и внешних сил</w:t>
      </w:r>
      <w:r w:rsidR="001A32B0">
        <w:rPr>
          <w:rFonts w:eastAsia="Times New Roman"/>
          <w:b/>
          <w:bCs/>
          <w:sz w:val="24"/>
          <w:szCs w:val="24"/>
        </w:rPr>
        <w:t xml:space="preserve"> </w:t>
      </w:r>
      <w:r w:rsidR="001A32B0">
        <w:rPr>
          <w:rFonts w:eastAsia="Times New Roman"/>
          <w:sz w:val="24"/>
          <w:szCs w:val="24"/>
        </w:rPr>
        <w:t>—</w:t>
      </w:r>
      <w:r w:rsidR="001A32B0">
        <w:rPr>
          <w:rFonts w:eastAsia="Times New Roman"/>
          <w:b/>
          <w:bCs/>
          <w:sz w:val="24"/>
          <w:szCs w:val="24"/>
        </w:rPr>
        <w:t xml:space="preserve"> </w:t>
      </w:r>
      <w:r w:rsidR="001A32B0">
        <w:rPr>
          <w:rFonts w:eastAsia="Times New Roman"/>
          <w:sz w:val="24"/>
          <w:szCs w:val="24"/>
        </w:rPr>
        <w:t>основная причина разнообразия рельефа.</w:t>
      </w:r>
      <w:r w:rsidR="001A32B0">
        <w:rPr>
          <w:rFonts w:eastAsia="Times New Roman"/>
          <w:b/>
          <w:bCs/>
          <w:sz w:val="24"/>
          <w:szCs w:val="24"/>
        </w:rPr>
        <w:t xml:space="preserve"> </w:t>
      </w:r>
      <w:r w:rsidR="001A32B0">
        <w:rPr>
          <w:rFonts w:eastAsia="Times New Roman"/>
          <w:sz w:val="24"/>
          <w:szCs w:val="24"/>
        </w:rPr>
        <w:t>Размещение</w:t>
      </w:r>
      <w:r w:rsidR="001A32B0">
        <w:rPr>
          <w:rFonts w:eastAsia="Times New Roman"/>
          <w:b/>
          <w:bCs/>
          <w:sz w:val="24"/>
          <w:szCs w:val="24"/>
        </w:rPr>
        <w:t xml:space="preserve"> </w:t>
      </w:r>
      <w:r w:rsidR="001A32B0">
        <w:rPr>
          <w:rFonts w:eastAsia="Times New Roman"/>
          <w:sz w:val="24"/>
          <w:szCs w:val="24"/>
        </w:rPr>
        <w:t>крупных форм рельефа на поверхности Земли. Уникальные объекты литосферы.</w:t>
      </w:r>
    </w:p>
    <w:p w:rsidR="00226C84" w:rsidRDefault="00226C84">
      <w:pPr>
        <w:sectPr w:rsidR="00226C84">
          <w:pgSz w:w="16840" w:h="11910" w:orient="landscape"/>
          <w:pgMar w:top="821" w:right="1440" w:bottom="478" w:left="860" w:header="0" w:footer="0" w:gutter="0"/>
          <w:cols w:space="720" w:equalWidth="0">
            <w:col w:w="14545"/>
          </w:cols>
        </w:sectPr>
      </w:pPr>
    </w:p>
    <w:p w:rsidR="00226C84" w:rsidRDefault="001A32B0">
      <w:pPr>
        <w:ind w:left="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 xml:space="preserve">Практическая работа №2. </w:t>
      </w:r>
      <w:r>
        <w:rPr>
          <w:rFonts w:eastAsia="Times New Roman"/>
          <w:sz w:val="24"/>
          <w:szCs w:val="24"/>
        </w:rPr>
        <w:t>Описание по карте рельефа одного из материков.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80" w:lineRule="exact"/>
        <w:rPr>
          <w:sz w:val="20"/>
          <w:szCs w:val="20"/>
        </w:rPr>
      </w:pPr>
    </w:p>
    <w:p w:rsidR="00226C84" w:rsidRDefault="001A32B0">
      <w:pPr>
        <w:ind w:left="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Атмосфера и климаты Земли (</w:t>
      </w:r>
      <w:r>
        <w:rPr>
          <w:rFonts w:eastAsia="Times New Roman"/>
          <w:b/>
          <w:bCs/>
          <w:i/>
          <w:iCs/>
          <w:sz w:val="24"/>
          <w:szCs w:val="24"/>
        </w:rPr>
        <w:t>2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7" w:lineRule="exact"/>
        <w:rPr>
          <w:sz w:val="20"/>
          <w:szCs w:val="20"/>
        </w:rPr>
      </w:pPr>
    </w:p>
    <w:p w:rsidR="00226C84" w:rsidRPr="00D61543" w:rsidRDefault="001A32B0">
      <w:pPr>
        <w:spacing w:line="415" w:lineRule="auto"/>
        <w:ind w:left="40" w:right="184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Распределение температуры воздуха и осадков на Земле. </w:t>
      </w:r>
      <w:r>
        <w:rPr>
          <w:rFonts w:eastAsia="Times New Roman"/>
          <w:sz w:val="24"/>
          <w:szCs w:val="24"/>
        </w:rPr>
        <w:t>Воздушные массы.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Климатические карты.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Распределение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температуры воздуха на Земле. Распределение поясов атмосферного давления на Земле. Постоянные ветры. Воздушные массы. Роль воздушных течений в формировании климата</w:t>
      </w:r>
      <w:r w:rsidRPr="00D61543">
        <w:rPr>
          <w:rFonts w:eastAsia="Times New Roman"/>
          <w:sz w:val="24"/>
          <w:szCs w:val="24"/>
        </w:rPr>
        <w:t>.</w:t>
      </w:r>
      <w:r w:rsidR="00D61543" w:rsidRPr="00D61543">
        <w:rPr>
          <w:sz w:val="24"/>
        </w:rPr>
        <w:t xml:space="preserve"> Пространственные различия процессов формирования климата.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Интеграция предметов: </w:t>
      </w:r>
      <w:r>
        <w:rPr>
          <w:rFonts w:eastAsia="Times New Roman"/>
          <w:sz w:val="24"/>
          <w:szCs w:val="24"/>
        </w:rPr>
        <w:t>Физика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«Атмосферное давление»</w:t>
      </w:r>
    </w:p>
    <w:p w:rsidR="00226C84" w:rsidRDefault="00226C84">
      <w:pPr>
        <w:spacing w:line="236" w:lineRule="exact"/>
        <w:rPr>
          <w:sz w:val="20"/>
          <w:szCs w:val="20"/>
        </w:rPr>
      </w:pPr>
    </w:p>
    <w:p w:rsidR="00226C84" w:rsidRDefault="001A32B0">
      <w:pPr>
        <w:ind w:left="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Климатические пояса Земли. </w:t>
      </w:r>
      <w:r>
        <w:rPr>
          <w:rFonts w:eastAsia="Times New Roman"/>
          <w:sz w:val="24"/>
          <w:szCs w:val="24"/>
        </w:rPr>
        <w:t>Основные и переходные климатические пояса.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Климатообразующие факторы.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№3. </w:t>
      </w:r>
      <w:r>
        <w:rPr>
          <w:rFonts w:eastAsia="Times New Roman"/>
          <w:sz w:val="24"/>
          <w:szCs w:val="24"/>
        </w:rPr>
        <w:t>Характеристика климата по климатическим картам.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82" w:lineRule="exact"/>
        <w:rPr>
          <w:sz w:val="20"/>
          <w:szCs w:val="20"/>
        </w:rPr>
      </w:pPr>
    </w:p>
    <w:p w:rsidR="00226C84" w:rsidRDefault="001A32B0">
      <w:pPr>
        <w:ind w:left="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Гидросфера. Мировой океан — главная часть гидросферы (</w:t>
      </w:r>
      <w:r>
        <w:rPr>
          <w:rFonts w:eastAsia="Times New Roman"/>
          <w:b/>
          <w:bCs/>
          <w:i/>
          <w:iCs/>
          <w:sz w:val="24"/>
          <w:szCs w:val="24"/>
        </w:rPr>
        <w:t>2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226C84" w:rsidRDefault="001A32B0" w:rsidP="00BC72C3">
      <w:pPr>
        <w:spacing w:line="414" w:lineRule="auto"/>
        <w:ind w:left="40" w:right="2125"/>
        <w:rPr>
          <w:sz w:val="24"/>
        </w:rPr>
      </w:pPr>
      <w:r>
        <w:rPr>
          <w:rFonts w:eastAsia="Times New Roman"/>
          <w:b/>
          <w:bCs/>
          <w:sz w:val="24"/>
          <w:szCs w:val="24"/>
        </w:rPr>
        <w:t>Воды Мирового океана.</w:t>
      </w:r>
      <w:r>
        <w:rPr>
          <w:rFonts w:eastAsia="Times New Roman"/>
          <w:sz w:val="24"/>
          <w:szCs w:val="24"/>
        </w:rPr>
        <w:t>.</w:t>
      </w:r>
      <w:r w:rsidR="00D61543" w:rsidRPr="00D61543">
        <w:rPr>
          <w:b/>
          <w:i/>
          <w:sz w:val="24"/>
        </w:rPr>
        <w:t xml:space="preserve"> </w:t>
      </w:r>
    </w:p>
    <w:p w:rsidR="00BC72C3" w:rsidRDefault="00BC72C3" w:rsidP="00BC72C3">
      <w:pPr>
        <w:spacing w:line="414" w:lineRule="auto"/>
        <w:ind w:left="40" w:right="2125"/>
        <w:rPr>
          <w:sz w:val="20"/>
          <w:szCs w:val="20"/>
        </w:rPr>
      </w:pPr>
    </w:p>
    <w:p w:rsidR="00226C84" w:rsidRDefault="00226C84">
      <w:pPr>
        <w:spacing w:line="251" w:lineRule="exact"/>
        <w:rPr>
          <w:sz w:val="20"/>
          <w:szCs w:val="20"/>
        </w:rPr>
      </w:pPr>
    </w:p>
    <w:p w:rsidR="00226C84" w:rsidRDefault="001A32B0">
      <w:pPr>
        <w:ind w:left="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Географическая оболочка (</w:t>
      </w:r>
      <w:r>
        <w:rPr>
          <w:rFonts w:eastAsia="Times New Roman"/>
          <w:b/>
          <w:bCs/>
          <w:i/>
          <w:iCs/>
          <w:sz w:val="24"/>
          <w:szCs w:val="24"/>
        </w:rPr>
        <w:t>3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226C84" w:rsidRDefault="001A32B0">
      <w:pPr>
        <w:ind w:left="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Строение и свойства географической оболочки. </w:t>
      </w:r>
      <w:r>
        <w:rPr>
          <w:rFonts w:eastAsia="Times New Roman"/>
          <w:sz w:val="24"/>
          <w:szCs w:val="24"/>
        </w:rPr>
        <w:t>Круговорот веществ и энергии.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Роль живых организмов в формировании природы.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Природные комплексы суши и океана. </w:t>
      </w:r>
      <w:r>
        <w:rPr>
          <w:rFonts w:eastAsia="Times New Roman"/>
          <w:sz w:val="24"/>
          <w:szCs w:val="24"/>
        </w:rPr>
        <w:t>Разнообразие природных комплексов.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ind w:left="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Природная зональность. </w:t>
      </w:r>
      <w:r>
        <w:rPr>
          <w:rFonts w:eastAsia="Times New Roman"/>
          <w:sz w:val="24"/>
          <w:szCs w:val="24"/>
        </w:rPr>
        <w:t>Что такое природная зона?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Разнообразие природных зон.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Закономерность размещения</w:t>
      </w:r>
    </w:p>
    <w:p w:rsidR="00226C84" w:rsidRDefault="00226C84">
      <w:pPr>
        <w:sectPr w:rsidR="00226C84">
          <w:pgSz w:w="16840" w:h="11910" w:orient="landscape"/>
          <w:pgMar w:top="818" w:right="1440" w:bottom="646" w:left="1160" w:header="0" w:footer="0" w:gutter="0"/>
          <w:cols w:space="720" w:equalWidth="0">
            <w:col w:w="14245"/>
          </w:cols>
        </w:sectPr>
      </w:pPr>
    </w:p>
    <w:p w:rsidR="00226C84" w:rsidRDefault="001A32B0">
      <w:pPr>
        <w:ind w:left="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природных зон на Земле. Широтная зональность. Высотная поясность.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Актуальная тематика для региона</w:t>
      </w:r>
      <w:r>
        <w:rPr>
          <w:rFonts w:eastAsia="Times New Roman"/>
          <w:sz w:val="24"/>
          <w:szCs w:val="24"/>
        </w:rPr>
        <w:t>:</w:t>
      </w:r>
    </w:p>
    <w:p w:rsidR="00226C84" w:rsidRDefault="00226C84">
      <w:pPr>
        <w:spacing w:line="240" w:lineRule="exact"/>
        <w:rPr>
          <w:sz w:val="20"/>
          <w:szCs w:val="20"/>
        </w:rPr>
      </w:pPr>
    </w:p>
    <w:p w:rsidR="00226C84" w:rsidRDefault="001A32B0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Виртуальная экскурсия «Изучение и описание природных комплексов Вагайского района».</w:t>
      </w:r>
    </w:p>
    <w:p w:rsidR="00226C84" w:rsidRDefault="00226C84">
      <w:pPr>
        <w:spacing w:line="242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Интеграция предметов: </w:t>
      </w:r>
      <w:r>
        <w:rPr>
          <w:rFonts w:eastAsia="Times New Roman"/>
          <w:sz w:val="24"/>
          <w:szCs w:val="24"/>
        </w:rPr>
        <w:t>Биология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«Биоценоз»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318" w:lineRule="exact"/>
        <w:rPr>
          <w:sz w:val="20"/>
          <w:szCs w:val="20"/>
        </w:rPr>
      </w:pPr>
    </w:p>
    <w:p w:rsidR="00226C84" w:rsidRDefault="001A32B0">
      <w:pPr>
        <w:ind w:left="10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Предметные результаты обучения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Учащийся должен </w:t>
      </w:r>
      <w:r>
        <w:rPr>
          <w:rFonts w:eastAsia="Times New Roman"/>
          <w:i/>
          <w:iCs/>
          <w:sz w:val="24"/>
          <w:szCs w:val="24"/>
        </w:rPr>
        <w:t>уметь</w:t>
      </w:r>
      <w:r>
        <w:rPr>
          <w:rFonts w:eastAsia="Times New Roman"/>
          <w:sz w:val="24"/>
          <w:szCs w:val="24"/>
        </w:rPr>
        <w:t>: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numPr>
          <w:ilvl w:val="0"/>
          <w:numId w:val="5"/>
        </w:numPr>
        <w:tabs>
          <w:tab w:val="left" w:pos="239"/>
        </w:tabs>
        <w:spacing w:line="413" w:lineRule="auto"/>
        <w:ind w:left="100" w:right="1885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называть и показывать на карте крупные формы рельефа и объяснять зависимость крупных форм рельефа от строения земной коры;</w:t>
      </w:r>
    </w:p>
    <w:p w:rsidR="00226C84" w:rsidRDefault="001A32B0">
      <w:pPr>
        <w:numPr>
          <w:ilvl w:val="0"/>
          <w:numId w:val="5"/>
        </w:numPr>
        <w:tabs>
          <w:tab w:val="left" w:pos="240"/>
        </w:tabs>
        <w:ind w:left="24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объяснять зональность в распределении температуры воздуха, атмосферного давления, осадков;</w:t>
      </w:r>
    </w:p>
    <w:p w:rsidR="00226C84" w:rsidRDefault="00226C84">
      <w:pPr>
        <w:spacing w:line="202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5"/>
        </w:numPr>
        <w:tabs>
          <w:tab w:val="left" w:pos="240"/>
        </w:tabs>
        <w:ind w:left="24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называть типы воздушных масс и некоторые их характеристики;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5"/>
        </w:numPr>
        <w:tabs>
          <w:tab w:val="left" w:pos="240"/>
        </w:tabs>
        <w:ind w:left="24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делать простейшие описания климата отдельных климатических поясов;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5"/>
        </w:numPr>
        <w:tabs>
          <w:tab w:val="left" w:pos="240"/>
        </w:tabs>
        <w:ind w:left="24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показывать океаны и некоторые моря, течения, объяснять изменения свойств океанических вод;</w:t>
      </w:r>
    </w:p>
    <w:p w:rsidR="00226C84" w:rsidRDefault="00226C84">
      <w:pPr>
        <w:spacing w:line="201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5"/>
        </w:numPr>
        <w:tabs>
          <w:tab w:val="left" w:pos="240"/>
        </w:tabs>
        <w:ind w:left="24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приводить примеры влияния Мирового океана на природу материков;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5"/>
        </w:numPr>
        <w:tabs>
          <w:tab w:val="left" w:pos="240"/>
        </w:tabs>
        <w:ind w:left="24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приводить примеры природных комплексов;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5"/>
        </w:numPr>
        <w:tabs>
          <w:tab w:val="left" w:pos="240"/>
        </w:tabs>
        <w:ind w:left="24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составлять простейшие схемы взаимодействия природных комплексов.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84" w:lineRule="exact"/>
        <w:rPr>
          <w:sz w:val="20"/>
          <w:szCs w:val="20"/>
        </w:rPr>
      </w:pPr>
    </w:p>
    <w:p w:rsidR="00226C84" w:rsidRDefault="001A32B0">
      <w:pPr>
        <w:ind w:left="1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Население Земли (3 ч)</w:t>
      </w:r>
    </w:p>
    <w:p w:rsidR="00226C84" w:rsidRDefault="00226C84">
      <w:pPr>
        <w:spacing w:line="188" w:lineRule="exact"/>
        <w:rPr>
          <w:sz w:val="20"/>
          <w:szCs w:val="20"/>
        </w:rPr>
      </w:pPr>
    </w:p>
    <w:p w:rsidR="00226C84" w:rsidRDefault="001A32B0">
      <w:pPr>
        <w:ind w:left="1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Численность населения Земли.</w:t>
      </w:r>
      <w:r w:rsidR="00391352" w:rsidRPr="00391F51">
        <w:rPr>
          <w:sz w:val="24"/>
        </w:rPr>
        <w:t>.</w:t>
      </w:r>
      <w:r>
        <w:rPr>
          <w:rFonts w:eastAsia="Times New Roman"/>
          <w:sz w:val="24"/>
          <w:szCs w:val="24"/>
        </w:rPr>
        <w:t>Размещение населения.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Факторы,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влияющие на численность населения.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Размещение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ind w:left="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людей на Земле</w:t>
      </w:r>
      <w:r w:rsidRPr="00391352">
        <w:rPr>
          <w:rFonts w:eastAsia="Times New Roman"/>
          <w:sz w:val="24"/>
          <w:szCs w:val="24"/>
        </w:rPr>
        <w:t>.</w:t>
      </w:r>
      <w:r w:rsidR="00391352" w:rsidRPr="00391352">
        <w:rPr>
          <w:sz w:val="24"/>
        </w:rPr>
        <w:t xml:space="preserve"> Древняя родина человека, пути его расселения по материкам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ind w:left="1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Народы и религии мира. </w:t>
      </w:r>
      <w:r>
        <w:rPr>
          <w:rFonts w:eastAsia="Times New Roman"/>
          <w:sz w:val="24"/>
          <w:szCs w:val="24"/>
        </w:rPr>
        <w:t>Этнический состав населения мира.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Мировые и национальные религии.</w:t>
      </w:r>
    </w:p>
    <w:p w:rsidR="00226C84" w:rsidRPr="00391352" w:rsidRDefault="00391352">
      <w:pPr>
        <w:sectPr w:rsidR="00226C84" w:rsidRPr="00391352">
          <w:pgSz w:w="16840" w:h="11910" w:orient="landscape"/>
          <w:pgMar w:top="822" w:right="1440" w:bottom="605" w:left="1100" w:header="0" w:footer="0" w:gutter="0"/>
          <w:cols w:space="720" w:equalWidth="0">
            <w:col w:w="14305"/>
          </w:cols>
        </w:sectPr>
      </w:pPr>
      <w:r w:rsidRPr="00391352">
        <w:rPr>
          <w:sz w:val="24"/>
        </w:rPr>
        <w:t>География языков и религий</w:t>
      </w:r>
    </w:p>
    <w:p w:rsidR="00226C84" w:rsidRDefault="001A32B0">
      <w:pPr>
        <w:spacing w:line="413" w:lineRule="auto"/>
        <w:ind w:left="340" w:right="21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 xml:space="preserve">Хозяйственная деятельность людей. </w:t>
      </w:r>
      <w:r w:rsidR="00391352" w:rsidRPr="00391352">
        <w:rPr>
          <w:sz w:val="24"/>
        </w:rPr>
        <w:t>Природно-хозяйственные регионы</w:t>
      </w:r>
      <w:r w:rsidR="00391352"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Основные виды хозяйственной деятельности людей.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Их влияние на природные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комплексы. Комплексные карты.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spacing w:line="415" w:lineRule="auto"/>
        <w:ind w:left="340" w:right="14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Городское и сельское население. </w:t>
      </w:r>
      <w:r>
        <w:rPr>
          <w:rFonts w:eastAsia="Times New Roman"/>
          <w:sz w:val="24"/>
          <w:szCs w:val="24"/>
        </w:rPr>
        <w:t>Культурно-исторические регионы мира.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Многообразие стран,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их основные типы.</w:t>
      </w:r>
      <w:r>
        <w:rPr>
          <w:rFonts w:eastAsia="Times New Roman"/>
          <w:b/>
          <w:bCs/>
          <w:sz w:val="24"/>
          <w:szCs w:val="24"/>
        </w:rPr>
        <w:t xml:space="preserve"> Практическая работа№4. </w:t>
      </w:r>
      <w:r>
        <w:rPr>
          <w:rFonts w:eastAsia="Times New Roman"/>
          <w:sz w:val="24"/>
          <w:szCs w:val="24"/>
        </w:rPr>
        <w:t>Сравнительное описания численности,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плотности и динамики населения материков и стран мира.</w:t>
      </w:r>
      <w:r>
        <w:rPr>
          <w:rFonts w:eastAsia="Times New Roman"/>
          <w:b/>
          <w:bCs/>
          <w:sz w:val="24"/>
          <w:szCs w:val="24"/>
        </w:rPr>
        <w:t xml:space="preserve"> Практическая работа №5. </w:t>
      </w:r>
      <w:r>
        <w:rPr>
          <w:rFonts w:eastAsia="Times New Roman"/>
          <w:sz w:val="24"/>
          <w:szCs w:val="24"/>
        </w:rPr>
        <w:t>Моделирование на контурной карте размещения крупнейших этносов и малых народов,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а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также крупных городов.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Предметные результаты обучения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Учащийся должен </w:t>
      </w:r>
      <w:r>
        <w:rPr>
          <w:rFonts w:eastAsia="Times New Roman"/>
          <w:i/>
          <w:iCs/>
          <w:sz w:val="24"/>
          <w:szCs w:val="24"/>
        </w:rPr>
        <w:t>уметь</w:t>
      </w:r>
      <w:r>
        <w:rPr>
          <w:rFonts w:eastAsia="Times New Roman"/>
          <w:sz w:val="24"/>
          <w:szCs w:val="24"/>
        </w:rPr>
        <w:t>: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numPr>
          <w:ilvl w:val="0"/>
          <w:numId w:val="6"/>
        </w:numPr>
        <w:tabs>
          <w:tab w:val="left" w:pos="479"/>
        </w:tabs>
        <w:spacing w:line="414" w:lineRule="auto"/>
        <w:ind w:left="400" w:right="1920" w:hanging="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рассказывать об основных путях расселения человека по материкам, главных областях расселения, разнообразии видов хозяйственной деятельности людей;</w:t>
      </w:r>
    </w:p>
    <w:p w:rsidR="00226C84" w:rsidRDefault="001A32B0">
      <w:pPr>
        <w:numPr>
          <w:ilvl w:val="0"/>
          <w:numId w:val="6"/>
        </w:numPr>
        <w:tabs>
          <w:tab w:val="left" w:pos="480"/>
        </w:tabs>
        <w:ind w:left="48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читать комплексную карту;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6"/>
        </w:numPr>
        <w:tabs>
          <w:tab w:val="left" w:pos="480"/>
        </w:tabs>
        <w:ind w:left="48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показывать наиболее крупные страны мира.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Актуальная тематика для региона</w:t>
      </w:r>
      <w:r>
        <w:rPr>
          <w:rFonts w:eastAsia="Times New Roman"/>
          <w:sz w:val="24"/>
          <w:szCs w:val="24"/>
        </w:rPr>
        <w:t>: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</w:t>
      </w:r>
      <w:r>
        <w:rPr>
          <w:rFonts w:eastAsia="Times New Roman"/>
          <w:i/>
          <w:iCs/>
          <w:sz w:val="24"/>
          <w:szCs w:val="24"/>
        </w:rPr>
        <w:t>Знакомство с этническим составом района и концессиями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(Вагайский отдел ЗАГС)</w:t>
      </w:r>
    </w:p>
    <w:p w:rsidR="00226C84" w:rsidRDefault="00226C84">
      <w:pPr>
        <w:spacing w:line="197" w:lineRule="exact"/>
        <w:rPr>
          <w:sz w:val="20"/>
          <w:szCs w:val="20"/>
        </w:rPr>
      </w:pPr>
    </w:p>
    <w:p w:rsidR="00226C84" w:rsidRDefault="001A32B0">
      <w:pPr>
        <w:spacing w:line="260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2.Изучение различных видов деятельности людей – жителей Вагайского района. Знакомство с крупными промышленными, сельскохозяйственными и др. предприятия Вагайского района: </w:t>
      </w:r>
      <w:r>
        <w:rPr>
          <w:rFonts w:eastAsia="Times New Roman"/>
          <w:sz w:val="24"/>
          <w:szCs w:val="24"/>
          <w:u w:val="single"/>
        </w:rPr>
        <w:t>СХПК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«Прогресс»</w:t>
      </w:r>
      <w:r>
        <w:rPr>
          <w:rFonts w:eastAsia="Times New Roman"/>
          <w:sz w:val="24"/>
          <w:szCs w:val="24"/>
        </w:rPr>
        <w:t xml:space="preserve"> (с. Касьяново), </w:t>
      </w:r>
      <w:r>
        <w:rPr>
          <w:rFonts w:eastAsia="Times New Roman"/>
          <w:sz w:val="24"/>
          <w:szCs w:val="24"/>
          <w:u w:val="single"/>
        </w:rPr>
        <w:t>СХПСК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«Транссервисмолоко»</w:t>
      </w:r>
      <w:r>
        <w:rPr>
          <w:rFonts w:eastAsia="Times New Roman"/>
          <w:sz w:val="24"/>
          <w:szCs w:val="24"/>
        </w:rPr>
        <w:t xml:space="preserve">(с.Куларово), </w:t>
      </w:r>
      <w:r>
        <w:rPr>
          <w:rFonts w:eastAsia="Times New Roman"/>
          <w:sz w:val="24"/>
          <w:szCs w:val="24"/>
          <w:u w:val="single"/>
        </w:rPr>
        <w:t>СХПК «Желнинский» (с. Шишкина)</w:t>
      </w:r>
    </w:p>
    <w:p w:rsidR="00226C84" w:rsidRDefault="00226C84">
      <w:pPr>
        <w:spacing w:line="133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Интеграция предметов: </w:t>
      </w:r>
      <w:r>
        <w:rPr>
          <w:rFonts w:eastAsia="Times New Roman"/>
          <w:sz w:val="24"/>
          <w:szCs w:val="24"/>
        </w:rPr>
        <w:t>Биология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«Тип хордовые»,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Физика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«Давление твердых тел,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жидкостей и газов». «Механическое движение»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84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Океаны и материки (51 ч)</w:t>
      </w:r>
    </w:p>
    <w:p w:rsidR="00226C84" w:rsidRDefault="00226C84">
      <w:pPr>
        <w:spacing w:line="193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Океаны (</w:t>
      </w:r>
      <w:r>
        <w:rPr>
          <w:rFonts w:eastAsia="Times New Roman"/>
          <w:b/>
          <w:bCs/>
          <w:i/>
          <w:iCs/>
          <w:sz w:val="24"/>
          <w:szCs w:val="24"/>
        </w:rPr>
        <w:t>3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7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Тихий, Индийский, Атлантический и Северный Ледовитый океаны. </w:t>
      </w:r>
      <w:r>
        <w:rPr>
          <w:rFonts w:eastAsia="Times New Roman"/>
          <w:sz w:val="24"/>
          <w:szCs w:val="24"/>
        </w:rPr>
        <w:t>Особенности географического положения.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Из</w:t>
      </w:r>
    </w:p>
    <w:p w:rsidR="00226C84" w:rsidRDefault="00226C84">
      <w:pPr>
        <w:sectPr w:rsidR="00226C84">
          <w:pgSz w:w="16840" w:h="11910" w:orient="landscape"/>
          <w:pgMar w:top="818" w:right="1305" w:bottom="653" w:left="860" w:header="0" w:footer="0" w:gutter="0"/>
          <w:cols w:space="720" w:equalWidth="0">
            <w:col w:w="14680"/>
          </w:cols>
        </w:sect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истории исследования океанов. Особенности природы. Виды хозяйственной деятельности в каждом из океанов.</w:t>
      </w:r>
    </w:p>
    <w:p w:rsidR="00226C84" w:rsidRDefault="00226C84">
      <w:pPr>
        <w:spacing w:line="193" w:lineRule="exact"/>
        <w:rPr>
          <w:sz w:val="20"/>
          <w:szCs w:val="20"/>
        </w:rPr>
      </w:pPr>
    </w:p>
    <w:p w:rsidR="00226C84" w:rsidRDefault="001A32B0">
      <w:pPr>
        <w:spacing w:line="283" w:lineRule="auto"/>
        <w:ind w:right="145" w:firstLine="341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№6 </w:t>
      </w:r>
      <w:r>
        <w:rPr>
          <w:rFonts w:eastAsia="Times New Roman"/>
          <w:sz w:val="24"/>
          <w:szCs w:val="24"/>
        </w:rPr>
        <w:t>Выявление и отражение на контурной карте транспортной,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промысловой,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сырьевой,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рекреационной и других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функций одного из океанов (по выбору).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385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Южные материки (</w:t>
      </w:r>
      <w:r>
        <w:rPr>
          <w:rFonts w:eastAsia="Times New Roman"/>
          <w:b/>
          <w:bCs/>
          <w:i/>
          <w:iCs/>
          <w:sz w:val="24"/>
          <w:szCs w:val="24"/>
        </w:rPr>
        <w:t>1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226C84" w:rsidRDefault="001A32B0">
      <w:pPr>
        <w:spacing w:line="485" w:lineRule="auto"/>
        <w:ind w:left="340" w:right="1725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 xml:space="preserve">Общие особенности природы южных материков. </w:t>
      </w:r>
      <w:r>
        <w:rPr>
          <w:rFonts w:eastAsia="Times New Roman"/>
          <w:sz w:val="23"/>
          <w:szCs w:val="23"/>
        </w:rPr>
        <w:t>Особенности географического положения южных материков.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Общие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черты рельефа и климата. Внутренние воды. Общие особенности расположения природных зон. Почвенная карта.</w:t>
      </w:r>
    </w:p>
    <w:p w:rsidR="00226C84" w:rsidRDefault="00226C84">
      <w:pPr>
        <w:spacing w:line="364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Африка (</w:t>
      </w:r>
      <w:r>
        <w:rPr>
          <w:rFonts w:eastAsia="Times New Roman"/>
          <w:b/>
          <w:bCs/>
          <w:i/>
          <w:iCs/>
          <w:sz w:val="24"/>
          <w:szCs w:val="24"/>
        </w:rPr>
        <w:t>9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left="340" w:right="174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Географическое положение. Исследования Африки. </w:t>
      </w:r>
      <w:r>
        <w:rPr>
          <w:rFonts w:eastAsia="Times New Roman"/>
          <w:sz w:val="24"/>
          <w:szCs w:val="24"/>
        </w:rPr>
        <w:t>Географическое положение.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Исследование Африки зарубежными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путешественниками. Исследование Африки русскими путешественниками и учеными.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spacing w:line="413" w:lineRule="auto"/>
        <w:ind w:left="340" w:right="248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Рельеф и полезные ископаемые. </w:t>
      </w:r>
      <w:r>
        <w:rPr>
          <w:rFonts w:eastAsia="Times New Roman"/>
          <w:sz w:val="24"/>
          <w:szCs w:val="24"/>
        </w:rPr>
        <w:t>Основные формы рельефа.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Формирование рельефа под влиянием внутренних 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внешних процессов. Размещение месторождений полезных ископаемых.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Климат. Внутренние воды. </w:t>
      </w:r>
      <w:r>
        <w:rPr>
          <w:rFonts w:eastAsia="Times New Roman"/>
          <w:sz w:val="24"/>
          <w:szCs w:val="24"/>
        </w:rPr>
        <w:t>Климатические пояса Африки.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Внутренние воды Африки.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Значение рек и озер в жизни</w:t>
      </w:r>
    </w:p>
    <w:p w:rsidR="00226C84" w:rsidRDefault="00226C84">
      <w:pPr>
        <w:spacing w:line="206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населения.</w:t>
      </w:r>
    </w:p>
    <w:p w:rsidR="00226C84" w:rsidRDefault="00226C84">
      <w:pPr>
        <w:spacing w:line="195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Природные зоны. </w:t>
      </w:r>
      <w:r>
        <w:rPr>
          <w:rFonts w:eastAsia="Times New Roman"/>
          <w:sz w:val="24"/>
          <w:szCs w:val="24"/>
        </w:rPr>
        <w:t>Проявление широтной зональности на материке.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Основные черты природных зон.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left="340" w:right="232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Влияние человека на природу. Заповедники и национальные парки. </w:t>
      </w:r>
      <w:r>
        <w:rPr>
          <w:rFonts w:eastAsia="Times New Roman"/>
          <w:sz w:val="24"/>
          <w:szCs w:val="24"/>
        </w:rPr>
        <w:t>Влияние человека на природу.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Стихийные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бедствия. Заповедники и национальные парки.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Население. </w:t>
      </w:r>
      <w:r>
        <w:rPr>
          <w:rFonts w:eastAsia="Times New Roman"/>
          <w:sz w:val="24"/>
          <w:szCs w:val="24"/>
        </w:rPr>
        <w:t>Население Африки.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Размещение населения.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Колониальное прошлое материка.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Северной Африки. Алжир.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 и</w:t>
      </w:r>
    </w:p>
    <w:p w:rsidR="00226C84" w:rsidRDefault="00226C84">
      <w:pPr>
        <w:spacing w:line="206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хозяйство Алжира.</w:t>
      </w:r>
    </w:p>
    <w:p w:rsidR="00226C84" w:rsidRDefault="00226C84">
      <w:pPr>
        <w:spacing w:line="196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Западной и Центральной Африки. Нигерия.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</w:p>
    <w:p w:rsidR="00226C84" w:rsidRDefault="00226C84">
      <w:pPr>
        <w:sectPr w:rsidR="00226C84">
          <w:pgSz w:w="16840" w:h="11910" w:orient="landscape"/>
          <w:pgMar w:top="822" w:right="1440" w:bottom="454" w:left="860" w:header="0" w:footer="0" w:gutter="0"/>
          <w:cols w:space="720" w:equalWidth="0">
            <w:col w:w="14545"/>
          </w:cols>
        </w:sect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природа, население и хозяйство Нигерии.</w:t>
      </w:r>
    </w:p>
    <w:p w:rsidR="00226C84" w:rsidRDefault="00226C84">
      <w:pPr>
        <w:spacing w:line="196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Восточной Африки. Эфиопия.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 хозяйство Эфиопии.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spacing w:line="413" w:lineRule="auto"/>
        <w:ind w:right="29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Южной Африки. Южно-Африканская Республика.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положение, природа, население, хозяйство Южно-Африканской Республики.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 7. </w:t>
      </w:r>
      <w:r>
        <w:rPr>
          <w:rFonts w:eastAsia="Times New Roman"/>
          <w:sz w:val="24"/>
          <w:szCs w:val="24"/>
        </w:rPr>
        <w:t>Определение по картам природных богатств стран Центральной Африки.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№8. </w:t>
      </w:r>
      <w:r>
        <w:rPr>
          <w:rFonts w:eastAsia="Times New Roman"/>
          <w:sz w:val="24"/>
          <w:szCs w:val="24"/>
        </w:rPr>
        <w:t>Определение по картам основных видов деятельности населения стран Южной Африки.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79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Австралия (</w:t>
      </w:r>
      <w:r>
        <w:rPr>
          <w:rFonts w:eastAsia="Times New Roman"/>
          <w:b/>
          <w:bCs/>
          <w:i/>
          <w:iCs/>
          <w:sz w:val="24"/>
          <w:szCs w:val="24"/>
        </w:rPr>
        <w:t>5ч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right="23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Географическое положение. История открытия. Рельеф и полезные ископаемые. </w:t>
      </w:r>
      <w:r>
        <w:rPr>
          <w:rFonts w:eastAsia="Times New Roman"/>
          <w:sz w:val="24"/>
          <w:szCs w:val="24"/>
        </w:rPr>
        <w:t>Своеобразие географического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положения материка. История открытия и исследования. Особенности рельефа. Размещение месторождений полезных ископаемых.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Климат. Внутренние воды. </w:t>
      </w:r>
      <w:r>
        <w:rPr>
          <w:rFonts w:eastAsia="Times New Roman"/>
          <w:sz w:val="24"/>
          <w:szCs w:val="24"/>
        </w:rPr>
        <w:t>Факторы,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определяющие особенности климата материка.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Климатические пояса и области.</w:t>
      </w:r>
    </w:p>
    <w:p w:rsidR="00226C84" w:rsidRDefault="00226C84">
      <w:pPr>
        <w:spacing w:line="206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Внутренние воды.</w:t>
      </w:r>
    </w:p>
    <w:p w:rsidR="00226C84" w:rsidRDefault="00226C84">
      <w:pPr>
        <w:spacing w:line="195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Природные зоны. Своеобразие органического мира. </w:t>
      </w:r>
      <w:r>
        <w:rPr>
          <w:rFonts w:eastAsia="Times New Roman"/>
          <w:sz w:val="24"/>
          <w:szCs w:val="24"/>
        </w:rPr>
        <w:t>Проявление широтной зональности в размещении природных зон.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Своеобразие органического мира.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Австралийский Союз. </w:t>
      </w:r>
      <w:r>
        <w:rPr>
          <w:rFonts w:eastAsia="Times New Roman"/>
          <w:sz w:val="24"/>
          <w:szCs w:val="24"/>
        </w:rPr>
        <w:t>Население.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 Австралийского Союза.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Изменение природы человеком.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 xml:space="preserve">Практическая работа № 9. </w:t>
      </w:r>
      <w:r>
        <w:rPr>
          <w:rFonts w:eastAsia="Times New Roman"/>
          <w:sz w:val="23"/>
          <w:szCs w:val="23"/>
        </w:rPr>
        <w:t>Сравнительная характеристика природы,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населения и его хозяйственной деятельности двух регионов Австралии</w:t>
      </w:r>
    </w:p>
    <w:p w:rsidR="00226C84" w:rsidRDefault="00226C84">
      <w:pPr>
        <w:spacing w:line="216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Океания (</w:t>
      </w:r>
      <w:r>
        <w:rPr>
          <w:rFonts w:eastAsia="Times New Roman"/>
          <w:b/>
          <w:bCs/>
          <w:i/>
          <w:iCs/>
          <w:sz w:val="24"/>
          <w:szCs w:val="24"/>
        </w:rPr>
        <w:t>1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7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Природа, население и страны. </w:t>
      </w:r>
      <w:r>
        <w:rPr>
          <w:rFonts w:eastAsia="Times New Roman"/>
          <w:sz w:val="24"/>
          <w:szCs w:val="24"/>
        </w:rPr>
        <w:t>Географическое положение.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Из истории открытия и исследования.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Особенности природы.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Население и страны. Памятники природного и культурного наследия.</w:t>
      </w:r>
    </w:p>
    <w:p w:rsidR="00226C84" w:rsidRDefault="00226C84">
      <w:pPr>
        <w:sectPr w:rsidR="00226C84">
          <w:pgSz w:w="16840" w:h="11910" w:orient="landscape"/>
          <w:pgMar w:top="822" w:right="1105" w:bottom="727" w:left="1200" w:header="0" w:footer="0" w:gutter="0"/>
          <w:cols w:space="720" w:equalWidth="0">
            <w:col w:w="14540"/>
          </w:cols>
        </w:sect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Южная Америка (</w:t>
      </w:r>
      <w:r>
        <w:rPr>
          <w:rFonts w:eastAsia="Times New Roman"/>
          <w:b/>
          <w:bCs/>
          <w:i/>
          <w:iCs/>
          <w:sz w:val="24"/>
          <w:szCs w:val="24"/>
        </w:rPr>
        <w:t>7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Географическое положение. История открытия и исследования материка.</w:t>
      </w:r>
    </w:p>
    <w:p w:rsidR="00226C84" w:rsidRDefault="00226C84">
      <w:pPr>
        <w:spacing w:line="197" w:lineRule="exact"/>
        <w:rPr>
          <w:sz w:val="20"/>
          <w:szCs w:val="20"/>
        </w:rPr>
      </w:pPr>
    </w:p>
    <w:p w:rsidR="00226C84" w:rsidRDefault="001A32B0">
      <w:pPr>
        <w:spacing w:line="413" w:lineRule="auto"/>
        <w:ind w:right="156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Рельеф и полезные ископаемые. </w:t>
      </w:r>
      <w:r>
        <w:rPr>
          <w:rFonts w:eastAsia="Times New Roman"/>
          <w:sz w:val="24"/>
          <w:szCs w:val="24"/>
        </w:rPr>
        <w:t>История формирования основных форм рельефа материка.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Закономерности размещения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равнин и складчатых поясов, месторождений полезных ископаемых.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right="176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Климат. Внутренние воды. </w:t>
      </w:r>
      <w:r>
        <w:rPr>
          <w:rFonts w:eastAsia="Times New Roman"/>
          <w:sz w:val="24"/>
          <w:szCs w:val="24"/>
        </w:rPr>
        <w:t>Климатообразующие факторы.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Климатические пояса и области.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Внутренние воды.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Реки как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производные рельефа и климата материка.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spacing w:line="413" w:lineRule="auto"/>
        <w:ind w:right="250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Природные зоны. </w:t>
      </w:r>
      <w:r>
        <w:rPr>
          <w:rFonts w:eastAsia="Times New Roman"/>
          <w:sz w:val="24"/>
          <w:szCs w:val="24"/>
        </w:rPr>
        <w:t>Своеобразие органического мира материка.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Высотная поясность в Андах.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Изменения природы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материка под влиянием деятельности человека. Охрана природы.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right="270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Население. </w:t>
      </w:r>
      <w:r>
        <w:rPr>
          <w:rFonts w:eastAsia="Times New Roman"/>
          <w:sz w:val="24"/>
          <w:szCs w:val="24"/>
        </w:rPr>
        <w:t>История заселения материка.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Численность,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плотность,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этнический состав населения.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Страны.</w:t>
      </w:r>
      <w:r>
        <w:rPr>
          <w:rFonts w:eastAsia="Times New Roman"/>
          <w:b/>
          <w:bCs/>
          <w:sz w:val="24"/>
          <w:szCs w:val="24"/>
        </w:rPr>
        <w:t xml:space="preserve"> Страны Востока материка. Бразилия.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 Бразилии 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Аргентины.</w:t>
      </w:r>
    </w:p>
    <w:p w:rsidR="00226C84" w:rsidRDefault="001A32B0">
      <w:pPr>
        <w:spacing w:line="437" w:lineRule="auto"/>
        <w:ind w:right="74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Анд. Перу. </w:t>
      </w:r>
      <w:r>
        <w:rPr>
          <w:rFonts w:eastAsia="Times New Roman"/>
          <w:sz w:val="24"/>
          <w:szCs w:val="24"/>
        </w:rPr>
        <w:t>Своеобразие природы Анд.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 Перу.</w:t>
      </w:r>
      <w:r>
        <w:rPr>
          <w:rFonts w:eastAsia="Times New Roman"/>
          <w:b/>
          <w:bCs/>
          <w:sz w:val="24"/>
          <w:szCs w:val="24"/>
        </w:rPr>
        <w:t xml:space="preserve"> Практическая работа № 10. </w:t>
      </w:r>
      <w:r>
        <w:rPr>
          <w:rFonts w:eastAsia="Times New Roman"/>
          <w:sz w:val="24"/>
          <w:szCs w:val="24"/>
        </w:rPr>
        <w:t>Составление описания природы,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населения и его хозяйственной деятельности на примере двух стран</w:t>
      </w:r>
      <w:r>
        <w:rPr>
          <w:rFonts w:eastAsia="Times New Roman"/>
          <w:b/>
          <w:bCs/>
          <w:sz w:val="24"/>
          <w:szCs w:val="24"/>
        </w:rPr>
        <w:t xml:space="preserve"> Практическая работа №11. </w:t>
      </w:r>
      <w:r>
        <w:rPr>
          <w:rFonts w:eastAsia="Times New Roman"/>
          <w:sz w:val="24"/>
          <w:szCs w:val="24"/>
        </w:rPr>
        <w:t>Характеристика основных видов хозяйственной деятельности населения Андских стран.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Антарктида (</w:t>
      </w:r>
      <w:r>
        <w:rPr>
          <w:rFonts w:eastAsia="Times New Roman"/>
          <w:b/>
          <w:bCs/>
          <w:i/>
          <w:iCs/>
          <w:sz w:val="24"/>
          <w:szCs w:val="24"/>
        </w:rPr>
        <w:t>2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Географическое положение. Открытие и исследование Антарктиды. </w:t>
      </w:r>
      <w:r>
        <w:rPr>
          <w:rFonts w:eastAsia="Times New Roman"/>
          <w:sz w:val="24"/>
          <w:szCs w:val="24"/>
        </w:rPr>
        <w:t>Географическое положение.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Антарктика.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Открытие и первые исследования. Современные исследования Антарктиды.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spacing w:line="454" w:lineRule="auto"/>
        <w:ind w:right="202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Природа. </w:t>
      </w:r>
      <w:r>
        <w:rPr>
          <w:rFonts w:eastAsia="Times New Roman"/>
          <w:sz w:val="24"/>
          <w:szCs w:val="24"/>
        </w:rPr>
        <w:t>Ледниковый покров.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Подледный рельеф.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Климат.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Органический мир.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Значение современных исследований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Антарктики.</w:t>
      </w:r>
    </w:p>
    <w:p w:rsidR="00226C84" w:rsidRDefault="00226C84">
      <w:pPr>
        <w:sectPr w:rsidR="00226C84">
          <w:pgSz w:w="16840" w:h="11910" w:orient="landscape"/>
          <w:pgMar w:top="1299" w:right="1440" w:bottom="438" w:left="1200" w:header="0" w:footer="0" w:gutter="0"/>
          <w:cols w:space="720" w:equalWidth="0">
            <w:col w:w="14205"/>
          </w:cols>
        </w:sect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Северные материки (</w:t>
      </w:r>
      <w:r>
        <w:rPr>
          <w:rFonts w:eastAsia="Times New Roman"/>
          <w:b/>
          <w:bCs/>
          <w:i/>
          <w:iCs/>
          <w:sz w:val="24"/>
          <w:szCs w:val="24"/>
        </w:rPr>
        <w:t>1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Общие особенности природы северных материков. </w:t>
      </w:r>
      <w:r>
        <w:rPr>
          <w:rFonts w:eastAsia="Times New Roman"/>
          <w:sz w:val="24"/>
          <w:szCs w:val="24"/>
        </w:rPr>
        <w:t>Географическое положение.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Общие черты рельефа.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Древнее</w:t>
      </w:r>
    </w:p>
    <w:p w:rsidR="00226C84" w:rsidRDefault="00226C84">
      <w:pPr>
        <w:spacing w:line="206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оледенение. Общие черты климата и природных зон.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75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Северная Америка (</w:t>
      </w:r>
      <w:r>
        <w:rPr>
          <w:rFonts w:eastAsia="Times New Roman"/>
          <w:b/>
          <w:bCs/>
          <w:i/>
          <w:iCs/>
          <w:sz w:val="24"/>
          <w:szCs w:val="24"/>
        </w:rPr>
        <w:t>7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7" w:lineRule="exact"/>
        <w:rPr>
          <w:sz w:val="20"/>
          <w:szCs w:val="20"/>
        </w:rPr>
      </w:pPr>
    </w:p>
    <w:p w:rsidR="00226C84" w:rsidRDefault="001A32B0">
      <w:pPr>
        <w:spacing w:line="413" w:lineRule="auto"/>
        <w:ind w:right="162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Географическое положение. Из истории открытия и исследования материка. </w:t>
      </w:r>
      <w:r>
        <w:rPr>
          <w:rFonts w:eastAsia="Times New Roman"/>
          <w:sz w:val="24"/>
          <w:szCs w:val="24"/>
        </w:rPr>
        <w:t>Географическое положение.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Из истории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открытия и исследования материка. Русские исследования Северо-Западной Америки.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Рельеф и полезные ископаемые. </w:t>
      </w:r>
      <w:r>
        <w:rPr>
          <w:rFonts w:eastAsia="Times New Roman"/>
          <w:sz w:val="24"/>
          <w:szCs w:val="24"/>
        </w:rPr>
        <w:t>Основные черты рельефа материка.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Влияние древнего оледенения на рельеф.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Закономерности размещения крупных форм рельефа и месторождений полезных ископаемых.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spacing w:line="415" w:lineRule="auto"/>
        <w:ind w:right="176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Климат. Внутренние воды. </w:t>
      </w:r>
      <w:r>
        <w:rPr>
          <w:rFonts w:eastAsia="Times New Roman"/>
          <w:sz w:val="24"/>
          <w:szCs w:val="24"/>
        </w:rPr>
        <w:t>Климатообразующие факторы.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Климатические пояса и области.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Внутренние воды.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Реки как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производные рельефа и климата материка.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Природные зоны. Население. Изменение природы под влиянием деятельности человека. Население.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right="192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Канада.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заповедники и национальные парки Канады.</w:t>
      </w:r>
      <w:r>
        <w:rPr>
          <w:rFonts w:eastAsia="Times New Roman"/>
          <w:b/>
          <w:bCs/>
          <w:sz w:val="24"/>
          <w:szCs w:val="24"/>
        </w:rPr>
        <w:t xml:space="preserve"> Соединенные Штаты Америки.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памятники природного 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культурного наследия США.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 xml:space="preserve">Средняя Америка. Мексика. </w:t>
      </w:r>
      <w:r>
        <w:rPr>
          <w:rFonts w:eastAsia="Times New Roman"/>
          <w:sz w:val="23"/>
          <w:szCs w:val="23"/>
        </w:rPr>
        <w:t>Общая характеристика региона.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Географическое положение,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природа,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население,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хозяйство</w:t>
      </w:r>
    </w:p>
    <w:p w:rsidR="00226C84" w:rsidRDefault="00226C84">
      <w:pPr>
        <w:spacing w:line="215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Мексики.</w:t>
      </w:r>
    </w:p>
    <w:p w:rsidR="00226C84" w:rsidRDefault="00226C84">
      <w:pPr>
        <w:spacing w:line="195" w:lineRule="exact"/>
        <w:rPr>
          <w:sz w:val="20"/>
          <w:szCs w:val="20"/>
        </w:rPr>
      </w:pPr>
    </w:p>
    <w:p w:rsidR="00226C84" w:rsidRDefault="001A32B0">
      <w:pPr>
        <w:spacing w:line="435" w:lineRule="auto"/>
        <w:ind w:right="174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 12. </w:t>
      </w:r>
      <w:r>
        <w:rPr>
          <w:rFonts w:eastAsia="Times New Roman"/>
          <w:sz w:val="24"/>
          <w:szCs w:val="24"/>
        </w:rPr>
        <w:t>Характеристика по картам основных видов природных ресурсов Канады,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США и Мексики.</w:t>
      </w:r>
      <w:r>
        <w:rPr>
          <w:rFonts w:eastAsia="Times New Roman"/>
          <w:b/>
          <w:bCs/>
          <w:sz w:val="24"/>
          <w:szCs w:val="24"/>
        </w:rPr>
        <w:t xml:space="preserve"> Практическая работа №13. </w:t>
      </w:r>
      <w:r>
        <w:rPr>
          <w:rFonts w:eastAsia="Times New Roman"/>
          <w:sz w:val="24"/>
          <w:szCs w:val="24"/>
        </w:rPr>
        <w:t>Выявление особенностей размещения населения,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а также географического положения,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планировки и внешнего облика крупнейших городов Канады, США и Мексики.</w:t>
      </w:r>
    </w:p>
    <w:p w:rsidR="00226C84" w:rsidRDefault="00226C84">
      <w:pPr>
        <w:sectPr w:rsidR="00226C84">
          <w:pgSz w:w="16840" w:h="11910" w:orient="landscape"/>
          <w:pgMar w:top="1299" w:right="1440" w:bottom="459" w:left="1200" w:header="0" w:footer="0" w:gutter="0"/>
          <w:cols w:space="720" w:equalWidth="0">
            <w:col w:w="14205"/>
          </w:cols>
        </w:sect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Евразия (</w:t>
      </w:r>
      <w:r>
        <w:rPr>
          <w:rFonts w:eastAsia="Times New Roman"/>
          <w:b/>
          <w:bCs/>
          <w:i/>
          <w:iCs/>
          <w:sz w:val="24"/>
          <w:szCs w:val="24"/>
        </w:rPr>
        <w:t>16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right="176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Географическое положение. Исследования Центральной Азии. </w:t>
      </w:r>
      <w:r>
        <w:rPr>
          <w:rFonts w:eastAsia="Times New Roman"/>
          <w:sz w:val="24"/>
          <w:szCs w:val="24"/>
        </w:rPr>
        <w:t>Особенности географического положения.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Очертания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берегов. Исследования Центральной Азии.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Особенности рельефа, его развитие. </w:t>
      </w:r>
      <w:r>
        <w:rPr>
          <w:rFonts w:eastAsia="Times New Roman"/>
          <w:sz w:val="24"/>
          <w:szCs w:val="24"/>
        </w:rPr>
        <w:t>Особенности рельефа Евразии,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его развитие.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Области землетрясений и вулканов.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формы рельефа. Полезные ископаемые.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spacing w:line="413" w:lineRule="auto"/>
        <w:ind w:right="160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Климат. Внутренние воды. </w:t>
      </w:r>
      <w:r>
        <w:rPr>
          <w:rFonts w:eastAsia="Times New Roman"/>
          <w:sz w:val="24"/>
          <w:szCs w:val="24"/>
        </w:rPr>
        <w:t>Факторы,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формирующие климат материка.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Климатические пояса.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Влияние климата на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хозяйственную деятельность населения. Внутренние воды, их распределение. Реки. Территории внутреннего стока. Озера. Современное оледенение. Многолетняя мерзлота.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Природные зоны. Народы и страны Евразии. </w:t>
      </w:r>
      <w:r>
        <w:rPr>
          <w:rFonts w:eastAsia="Times New Roman"/>
          <w:sz w:val="24"/>
          <w:szCs w:val="24"/>
        </w:rPr>
        <w:t>Расположение природных зон.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Высотные пояса в Гималаях и Альпах.</w:t>
      </w:r>
    </w:p>
    <w:p w:rsidR="00226C84" w:rsidRDefault="00226C84">
      <w:pPr>
        <w:spacing w:line="206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Народы Евразии. Страны.</w:t>
      </w:r>
    </w:p>
    <w:p w:rsidR="00226C84" w:rsidRDefault="00226C84">
      <w:pPr>
        <w:spacing w:line="196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right="308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Северной Европы.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Комплексная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характеристика стран региона.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spacing w:line="413" w:lineRule="auto"/>
        <w:ind w:right="172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Западной Европы.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объекты всемирного наследия Великобритании, Франции, Германии.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right="208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Восточной Европы.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Польша,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Чехия,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Словакия,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Венгрия.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Румыния и страны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Балканского полуострова. Природа. Страны Балтии, Белоруссия, Украина и Молдавия.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right="208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Южной Европы. Италия.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 Италии. Памятники всемирного наследия региона.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spacing w:line="454" w:lineRule="auto"/>
        <w:ind w:right="260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Юго-Западной Азии.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 Армении, Грузии, Азербайджана.</w:t>
      </w:r>
    </w:p>
    <w:p w:rsidR="00226C84" w:rsidRDefault="00226C84">
      <w:pPr>
        <w:sectPr w:rsidR="00226C84">
          <w:pgSz w:w="16840" w:h="11910" w:orient="landscape"/>
          <w:pgMar w:top="1299" w:right="1440" w:bottom="438" w:left="1200" w:header="0" w:footer="0" w:gutter="0"/>
          <w:cols w:space="720" w:equalWidth="0">
            <w:col w:w="14205"/>
          </w:cols>
        </w:sectPr>
      </w:pPr>
    </w:p>
    <w:p w:rsidR="00226C84" w:rsidRDefault="001A32B0">
      <w:pPr>
        <w:spacing w:line="413" w:lineRule="auto"/>
        <w:ind w:left="7" w:right="164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 xml:space="preserve">Страны Центральной Азии.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Казахстана, Узбекистана, Киргизии, Таджикистана, Туркмении, Монголии.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spacing w:line="414" w:lineRule="auto"/>
        <w:ind w:left="7" w:right="222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Восточной Азии. Китай.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хозяйство, памятники всемирного наследия Китая, Японии.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Южной Азии. Индия.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хозяйство Индии.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Страны Юго-Восточной Азии. </w:t>
      </w:r>
      <w:r>
        <w:rPr>
          <w:rFonts w:eastAsia="Times New Roman"/>
          <w:sz w:val="24"/>
          <w:szCs w:val="24"/>
        </w:rPr>
        <w:t>Общая характеристика региона.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Географическое положение,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природа,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население,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хозяйство Индонезии.</w:t>
      </w:r>
    </w:p>
    <w:p w:rsidR="00226C84" w:rsidRDefault="00226C84">
      <w:pPr>
        <w:spacing w:line="195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 14. </w:t>
      </w:r>
      <w:r>
        <w:rPr>
          <w:rFonts w:eastAsia="Times New Roman"/>
          <w:sz w:val="24"/>
          <w:szCs w:val="24"/>
        </w:rPr>
        <w:t>Составление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«каталога»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народов Евразии по языковым группам.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 xml:space="preserve">Практическая работа №15. </w:t>
      </w:r>
      <w:r>
        <w:rPr>
          <w:rFonts w:eastAsia="Times New Roman"/>
          <w:sz w:val="23"/>
          <w:szCs w:val="23"/>
        </w:rPr>
        <w:t>Описание видов хозяйственной деятельности населения стран Северной Европы,</w:t>
      </w:r>
      <w:r>
        <w:rPr>
          <w:rFonts w:eastAsia="Times New Roman"/>
          <w:b/>
          <w:bCs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</w:rPr>
        <w:t>связанных с</w:t>
      </w:r>
    </w:p>
    <w:p w:rsidR="00226C84" w:rsidRDefault="00226C84">
      <w:pPr>
        <w:spacing w:line="217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работой в океане.</w:t>
      </w:r>
    </w:p>
    <w:p w:rsidR="00226C84" w:rsidRDefault="00226C84">
      <w:pPr>
        <w:spacing w:line="196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№16. </w:t>
      </w:r>
      <w:r>
        <w:rPr>
          <w:rFonts w:eastAsia="Times New Roman"/>
          <w:sz w:val="24"/>
          <w:szCs w:val="24"/>
        </w:rPr>
        <w:t>Сравнительная характеристика Великобритании,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Франции и Германии.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№17. </w:t>
      </w:r>
      <w:r>
        <w:rPr>
          <w:rFonts w:eastAsia="Times New Roman"/>
          <w:sz w:val="24"/>
          <w:szCs w:val="24"/>
        </w:rPr>
        <w:t>Группировка стран Юго-Западной Азии по различным признакам.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№18. </w:t>
      </w:r>
      <w:r>
        <w:rPr>
          <w:rFonts w:eastAsia="Times New Roman"/>
          <w:sz w:val="24"/>
          <w:szCs w:val="24"/>
        </w:rPr>
        <w:t>Составление описания географического положения крупных городов Китая,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обозначение их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контурной карте.</w:t>
      </w:r>
    </w:p>
    <w:p w:rsidR="00226C84" w:rsidRDefault="00226C84">
      <w:pPr>
        <w:spacing w:line="195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Практическая работа №19. </w:t>
      </w:r>
      <w:r>
        <w:rPr>
          <w:rFonts w:eastAsia="Times New Roman"/>
          <w:sz w:val="24"/>
          <w:szCs w:val="24"/>
        </w:rPr>
        <w:t>Моделирование на контурной карте размещения природных богатств Индии.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81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Предметные результаты обучения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Учащийся должны </w:t>
      </w:r>
      <w:r>
        <w:rPr>
          <w:rFonts w:eastAsia="Times New Roman"/>
          <w:i/>
          <w:iCs/>
          <w:sz w:val="24"/>
          <w:szCs w:val="24"/>
        </w:rPr>
        <w:t>уметь</w:t>
      </w:r>
      <w:r>
        <w:rPr>
          <w:rFonts w:eastAsia="Times New Roman"/>
          <w:sz w:val="24"/>
          <w:szCs w:val="24"/>
        </w:rPr>
        <w:t>: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numPr>
          <w:ilvl w:val="0"/>
          <w:numId w:val="7"/>
        </w:numPr>
        <w:tabs>
          <w:tab w:val="left" w:pos="146"/>
        </w:tabs>
        <w:spacing w:line="451" w:lineRule="auto"/>
        <w:ind w:left="7" w:right="1945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показывать на карте и называть океаны и материки, определять их географическое положение, определять и называть некоторые отличительные признаки отдельных океанов и материков как крупных природных комплексов;</w:t>
      </w:r>
    </w:p>
    <w:p w:rsidR="00226C84" w:rsidRDefault="00226C84">
      <w:pPr>
        <w:sectPr w:rsidR="00226C84">
          <w:pgSz w:w="16840" w:h="11910" w:orient="landscape"/>
          <w:pgMar w:top="818" w:right="1440" w:bottom="441" w:left="1193" w:header="0" w:footer="0" w:gutter="0"/>
          <w:cols w:space="720" w:equalWidth="0">
            <w:col w:w="14212"/>
          </w:cols>
        </w:sectPr>
      </w:pPr>
    </w:p>
    <w:p w:rsidR="00226C84" w:rsidRDefault="001A32B0">
      <w:pPr>
        <w:numPr>
          <w:ilvl w:val="0"/>
          <w:numId w:val="8"/>
        </w:numPr>
        <w:tabs>
          <w:tab w:val="left" w:pos="488"/>
        </w:tabs>
        <w:ind w:left="488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показывать на карте наиболее крупные и известные географические объекты на материках (горы, возвышенности, реки,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1A32B0">
      <w:pPr>
        <w:ind w:left="34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озера и т. д.) и в океанах (моря, заливы, проливы, острова, полуострова);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numPr>
          <w:ilvl w:val="0"/>
          <w:numId w:val="9"/>
        </w:numPr>
        <w:tabs>
          <w:tab w:val="left" w:pos="488"/>
        </w:tabs>
        <w:ind w:left="488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приводить примеры антропогенных изменений;</w:t>
      </w:r>
    </w:p>
    <w:p w:rsidR="00226C84" w:rsidRDefault="00226C84">
      <w:pPr>
        <w:spacing w:line="201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9"/>
        </w:numPr>
        <w:tabs>
          <w:tab w:val="left" w:pos="488"/>
        </w:tabs>
        <w:ind w:left="488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описывать отдельные природные комплексы с использованием карт;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9"/>
        </w:numPr>
        <w:tabs>
          <w:tab w:val="left" w:pos="488"/>
        </w:tabs>
        <w:ind w:left="488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показывать наиболее крупные государства на материках;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9"/>
        </w:numPr>
        <w:tabs>
          <w:tab w:val="left" w:pos="488"/>
        </w:tabs>
        <w:ind w:left="488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уметь давать описания природы и основных занятий населения, используя карты атласа;</w:t>
      </w:r>
    </w:p>
    <w:p w:rsidR="00226C84" w:rsidRDefault="00226C84">
      <w:pPr>
        <w:spacing w:line="202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9"/>
        </w:numPr>
        <w:tabs>
          <w:tab w:val="left" w:pos="488"/>
        </w:tabs>
        <w:ind w:left="488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приводить примеры воздействия и изменений природы на материках под влиянием деятельности человека.</w:t>
      </w:r>
    </w:p>
    <w:p w:rsidR="00226C84" w:rsidRDefault="00226C84">
      <w:pPr>
        <w:spacing w:line="206" w:lineRule="exact"/>
        <w:rPr>
          <w:sz w:val="20"/>
          <w:szCs w:val="20"/>
        </w:rPr>
      </w:pPr>
    </w:p>
    <w:p w:rsidR="00226C84" w:rsidRDefault="001A32B0">
      <w:pPr>
        <w:ind w:left="8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Актуальная тематика для региона:</w:t>
      </w:r>
    </w:p>
    <w:p w:rsidR="00226C84" w:rsidRDefault="00226C84">
      <w:pPr>
        <w:spacing w:line="233" w:lineRule="exact"/>
        <w:rPr>
          <w:sz w:val="20"/>
          <w:szCs w:val="20"/>
        </w:rPr>
      </w:pPr>
    </w:p>
    <w:p w:rsidR="00226C84" w:rsidRDefault="001A32B0">
      <w:pPr>
        <w:ind w:left="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Полезные ископаемые Вагайский район: Виртуальная экскурсия «Нефтеперерабатывающая станция «Вагай»(п.Заречный), «Сибур»</w:t>
      </w:r>
    </w:p>
    <w:p w:rsidR="00226C84" w:rsidRDefault="00226C84">
      <w:pPr>
        <w:spacing w:line="242" w:lineRule="exact"/>
        <w:rPr>
          <w:sz w:val="20"/>
          <w:szCs w:val="20"/>
        </w:rPr>
      </w:pPr>
    </w:p>
    <w:p w:rsidR="00226C84" w:rsidRDefault="001A32B0">
      <w:pPr>
        <w:spacing w:line="313" w:lineRule="auto"/>
        <w:ind w:left="8" w:right="8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Природные зоны Вагайского района. Знакомство с крестьянско-фермерскими хозяйствами района (СХПК «Желнинский» и хозяйства своей местности)</w:t>
      </w:r>
    </w:p>
    <w:p w:rsidR="00226C84" w:rsidRDefault="00226C84">
      <w:pPr>
        <w:spacing w:line="116" w:lineRule="exact"/>
        <w:rPr>
          <w:sz w:val="20"/>
          <w:szCs w:val="20"/>
        </w:rPr>
      </w:pPr>
    </w:p>
    <w:p w:rsidR="00226C84" w:rsidRDefault="001A32B0">
      <w:pPr>
        <w:ind w:left="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Внутренние воды Вагайского района:</w:t>
      </w:r>
    </w:p>
    <w:p w:rsidR="00226C84" w:rsidRDefault="00226C84">
      <w:pPr>
        <w:spacing w:line="240" w:lineRule="exact"/>
        <w:rPr>
          <w:sz w:val="20"/>
          <w:szCs w:val="20"/>
        </w:rPr>
      </w:pPr>
    </w:p>
    <w:p w:rsidR="00226C84" w:rsidRDefault="001A32B0">
      <w:pPr>
        <w:numPr>
          <w:ilvl w:val="0"/>
          <w:numId w:val="10"/>
        </w:numPr>
        <w:tabs>
          <w:tab w:val="left" w:pos="248"/>
        </w:tabs>
        <w:ind w:left="248" w:hanging="24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Виртуальная экскурсия «Знакомство с работой гидропостов с. Ашлык, с. Черное»</w:t>
      </w:r>
    </w:p>
    <w:p w:rsidR="00226C84" w:rsidRDefault="00226C84">
      <w:pPr>
        <w:spacing w:line="242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10"/>
        </w:numPr>
        <w:tabs>
          <w:tab w:val="left" w:pos="248"/>
        </w:tabs>
        <w:spacing w:line="313" w:lineRule="auto"/>
        <w:ind w:left="8" w:right="485" w:hanging="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Виртуальная экскурсия « Реки и озера Вагайского района»: р. Иртыш с притоками, р. Вагай с прироками, озера: Б. Уват, Ширшигуль, Карташева, Порай, Кульчан, Б.Тангуль, Арыкуль, М.Уват, Щучье, Урашное, Антипино , Дикое</w:t>
      </w:r>
    </w:p>
    <w:p w:rsidR="00226C84" w:rsidRDefault="00226C84">
      <w:pPr>
        <w:spacing w:line="115" w:lineRule="exact"/>
        <w:rPr>
          <w:sz w:val="20"/>
          <w:szCs w:val="20"/>
        </w:rPr>
      </w:pPr>
    </w:p>
    <w:p w:rsidR="00226C84" w:rsidRDefault="001A32B0">
      <w:pPr>
        <w:ind w:left="8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Интеграция предметов: </w:t>
      </w:r>
      <w:r>
        <w:rPr>
          <w:rFonts w:eastAsia="Times New Roman"/>
          <w:sz w:val="24"/>
          <w:szCs w:val="24"/>
        </w:rPr>
        <w:t>Биология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«Биоценоз»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319" w:lineRule="exact"/>
        <w:rPr>
          <w:sz w:val="20"/>
          <w:szCs w:val="20"/>
        </w:rPr>
      </w:pPr>
    </w:p>
    <w:p w:rsidR="00226C84" w:rsidRDefault="001A32B0">
      <w:pPr>
        <w:ind w:left="348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Географическая оболочка — наш дом (</w:t>
      </w:r>
      <w:r>
        <w:rPr>
          <w:rFonts w:eastAsia="Times New Roman"/>
          <w:b/>
          <w:bCs/>
          <w:i/>
          <w:iCs/>
          <w:sz w:val="24"/>
          <w:szCs w:val="24"/>
        </w:rPr>
        <w:t>2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ч</w:t>
      </w:r>
      <w:r>
        <w:rPr>
          <w:rFonts w:eastAsia="Times New Roman"/>
          <w:b/>
          <w:bCs/>
          <w:sz w:val="24"/>
          <w:szCs w:val="24"/>
        </w:rPr>
        <w:t>)</w:t>
      </w:r>
    </w:p>
    <w:p w:rsidR="00226C84" w:rsidRDefault="00226C84">
      <w:pPr>
        <w:spacing w:line="194" w:lineRule="exact"/>
        <w:rPr>
          <w:sz w:val="20"/>
          <w:szCs w:val="20"/>
        </w:rPr>
      </w:pPr>
    </w:p>
    <w:p w:rsidR="00226C84" w:rsidRDefault="001A32B0">
      <w:pPr>
        <w:ind w:left="348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Закономерности географической оболочки. </w:t>
      </w:r>
      <w:r>
        <w:rPr>
          <w:rFonts w:eastAsia="Times New Roman"/>
          <w:sz w:val="24"/>
          <w:szCs w:val="24"/>
        </w:rPr>
        <w:t>Закономерности географической оболочки: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целостность,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ритмичность,</w:t>
      </w:r>
    </w:p>
    <w:p w:rsidR="00226C84" w:rsidRDefault="00226C84">
      <w:pPr>
        <w:spacing w:line="203" w:lineRule="exact"/>
        <w:rPr>
          <w:sz w:val="20"/>
          <w:szCs w:val="20"/>
        </w:rPr>
      </w:pPr>
    </w:p>
    <w:p w:rsidR="00226C84" w:rsidRDefault="001A32B0">
      <w:pPr>
        <w:ind w:left="34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зональность.</w:t>
      </w:r>
    </w:p>
    <w:p w:rsidR="00226C84" w:rsidRDefault="00226C84">
      <w:pPr>
        <w:spacing w:line="198" w:lineRule="exact"/>
        <w:rPr>
          <w:sz w:val="20"/>
          <w:szCs w:val="20"/>
        </w:rPr>
      </w:pPr>
    </w:p>
    <w:p w:rsidR="00226C84" w:rsidRDefault="001A32B0">
      <w:pPr>
        <w:ind w:left="348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Взаимодействие природы и общества. </w:t>
      </w:r>
      <w:r>
        <w:rPr>
          <w:rFonts w:eastAsia="Times New Roman"/>
          <w:sz w:val="24"/>
          <w:szCs w:val="24"/>
        </w:rPr>
        <w:t>Значение природных богатств.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Влияние природы на условия жизни людей.</w:t>
      </w:r>
    </w:p>
    <w:p w:rsidR="00226C84" w:rsidRDefault="00226C84">
      <w:pPr>
        <w:sectPr w:rsidR="00226C84">
          <w:pgSz w:w="16840" w:h="11910" w:orient="landscape"/>
          <w:pgMar w:top="822" w:right="1440" w:bottom="757" w:left="852" w:header="0" w:footer="0" w:gutter="0"/>
          <w:cols w:space="720" w:equalWidth="0">
            <w:col w:w="14553"/>
          </w:cols>
        </w:sect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Воздействие человека на природу. Необходимость международного сотрудничества в использовании природы и ее охране.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1A32B0">
      <w:pPr>
        <w:spacing w:line="288" w:lineRule="auto"/>
        <w:ind w:firstLine="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Актуальная тематика для региона</w:t>
      </w:r>
      <w:r>
        <w:rPr>
          <w:rFonts w:eastAsia="Times New Roman"/>
          <w:sz w:val="24"/>
          <w:szCs w:val="24"/>
        </w:rPr>
        <w:t>: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Знакомство с охраняемыми территориями,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рекреационными зонами Вагайского района для изучения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закономерностей географической оболочки, выявления ее геоэкологических проблем и путей сохранения и улучшения качества окружающей среды : заказники регионального значения:Тукузкий, Супринский; система Черноковских озер, оз. Монастырское, оз. Табан, окрестности с. Вагай, полуяновский бор, Рахимовский.</w:t>
      </w:r>
    </w:p>
    <w:p w:rsidR="00226C84" w:rsidRDefault="00226C84">
      <w:pPr>
        <w:spacing w:line="144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Предметные результаты обучения</w:t>
      </w:r>
    </w:p>
    <w:p w:rsidR="00226C84" w:rsidRDefault="00226C84">
      <w:pPr>
        <w:spacing w:line="202" w:lineRule="exact"/>
        <w:rPr>
          <w:sz w:val="20"/>
          <w:szCs w:val="20"/>
        </w:rPr>
      </w:pPr>
    </w:p>
    <w:p w:rsidR="00226C84" w:rsidRDefault="001A32B0">
      <w:pPr>
        <w:ind w:left="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Учащийся должны </w:t>
      </w:r>
      <w:r>
        <w:rPr>
          <w:rFonts w:eastAsia="Times New Roman"/>
          <w:i/>
          <w:iCs/>
          <w:sz w:val="24"/>
          <w:szCs w:val="24"/>
        </w:rPr>
        <w:t>уметь</w:t>
      </w:r>
      <w:r>
        <w:rPr>
          <w:rFonts w:eastAsia="Times New Roman"/>
          <w:sz w:val="24"/>
          <w:szCs w:val="24"/>
        </w:rPr>
        <w:t>:</w:t>
      </w:r>
    </w:p>
    <w:p w:rsidR="00226C84" w:rsidRDefault="00226C84">
      <w:pPr>
        <w:spacing w:line="199" w:lineRule="exact"/>
        <w:rPr>
          <w:sz w:val="20"/>
          <w:szCs w:val="20"/>
        </w:rPr>
      </w:pPr>
    </w:p>
    <w:p w:rsidR="00226C84" w:rsidRDefault="001A32B0">
      <w:pPr>
        <w:numPr>
          <w:ilvl w:val="0"/>
          <w:numId w:val="11"/>
        </w:numPr>
        <w:tabs>
          <w:tab w:val="left" w:pos="480"/>
        </w:tabs>
        <w:ind w:left="48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приводить примеры, подтверждающие закономерности географической оболочки — целостность, ритмичность, зональность;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11"/>
        </w:numPr>
        <w:tabs>
          <w:tab w:val="left" w:pos="480"/>
        </w:tabs>
        <w:ind w:left="48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объяснять их влияние на жизнь и деятельность человека;</w:t>
      </w:r>
    </w:p>
    <w:p w:rsidR="00226C84" w:rsidRDefault="00226C84">
      <w:pPr>
        <w:spacing w:line="199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11"/>
        </w:numPr>
        <w:tabs>
          <w:tab w:val="left" w:pos="480"/>
        </w:tabs>
        <w:ind w:left="48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называть разные виды природных ресурсов;</w:t>
      </w:r>
    </w:p>
    <w:p w:rsidR="00226C84" w:rsidRDefault="00226C84">
      <w:pPr>
        <w:spacing w:line="201" w:lineRule="exact"/>
        <w:rPr>
          <w:rFonts w:eastAsia="Times New Roman"/>
          <w:sz w:val="24"/>
          <w:szCs w:val="24"/>
        </w:rPr>
      </w:pPr>
    </w:p>
    <w:p w:rsidR="00226C84" w:rsidRDefault="001A32B0">
      <w:pPr>
        <w:numPr>
          <w:ilvl w:val="0"/>
          <w:numId w:val="11"/>
        </w:numPr>
        <w:tabs>
          <w:tab w:val="left" w:pos="480"/>
        </w:tabs>
        <w:ind w:left="480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приводить примеры влияния природы на условия жизни людей.</w:t>
      </w:r>
    </w:p>
    <w:p w:rsidR="00226C84" w:rsidRDefault="00226C84">
      <w:pPr>
        <w:sectPr w:rsidR="00226C84">
          <w:pgSz w:w="16840" w:h="11910" w:orient="landscape"/>
          <w:pgMar w:top="822" w:right="885" w:bottom="1440" w:left="860" w:header="0" w:footer="0" w:gutter="0"/>
          <w:cols w:space="720" w:equalWidth="0">
            <w:col w:w="15100"/>
          </w:cols>
        </w:sectPr>
      </w:pPr>
    </w:p>
    <w:p w:rsidR="00226C84" w:rsidRDefault="001A32B0" w:rsidP="00391352">
      <w:pPr>
        <w:ind w:right="220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lastRenderedPageBreak/>
        <w:t>Тематическое планирование с указанием количества часов отводимых на освоение каждой темы.</w:t>
      </w:r>
    </w:p>
    <w:tbl>
      <w:tblPr>
        <w:tblW w:w="15579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38"/>
        <w:gridCol w:w="3533"/>
        <w:gridCol w:w="1836"/>
        <w:gridCol w:w="1497"/>
        <w:gridCol w:w="7845"/>
        <w:gridCol w:w="30"/>
      </w:tblGrid>
      <w:tr w:rsidR="00226C84" w:rsidTr="00391352">
        <w:trPr>
          <w:trHeight w:val="222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3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5" w:lineRule="exact"/>
              <w:ind w:left="1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83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Практические</w:t>
            </w:r>
          </w:p>
        </w:tc>
        <w:tc>
          <w:tcPr>
            <w:tcW w:w="149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Количество</w:t>
            </w:r>
          </w:p>
        </w:tc>
        <w:tc>
          <w:tcPr>
            <w:tcW w:w="784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Основное содержание темы, термины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68"/>
        </w:trPr>
        <w:tc>
          <w:tcPr>
            <w:tcW w:w="8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п/п</w:t>
            </w:r>
          </w:p>
        </w:tc>
        <w:tc>
          <w:tcPr>
            <w:tcW w:w="35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14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часов</w:t>
            </w:r>
          </w:p>
        </w:tc>
        <w:tc>
          <w:tcPr>
            <w:tcW w:w="784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 понятия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18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Введение</w:t>
            </w: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№1</w:t>
            </w: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3</w:t>
            </w: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Физическая география как наука. Материки и Части света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190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Эпоха Великих географических открытий. Различие карт по обхвату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22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территории, масштабу и содержанию. Определение по карте и глобусу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46"/>
        </w:trPr>
        <w:tc>
          <w:tcPr>
            <w:tcW w:w="8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84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расстояний в градусной мере и километрах. Характеристика карт по плану.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13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2</w:t>
            </w: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Главные особенности природы</w:t>
            </w:r>
          </w:p>
        </w:tc>
        <w:tc>
          <w:tcPr>
            <w:tcW w:w="1836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№2</w:t>
            </w: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9</w:t>
            </w:r>
          </w:p>
        </w:tc>
        <w:tc>
          <w:tcPr>
            <w:tcW w:w="7845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Геологическая история Земли. Гипотезы происхождения материков и океанов.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08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Литосфера</w:t>
            </w:r>
          </w:p>
        </w:tc>
        <w:tc>
          <w:tcPr>
            <w:tcW w:w="1836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7845" w:type="dxa"/>
            <w:vMerge/>
            <w:tcBorders>
              <w:right w:val="single" w:sz="8" w:space="0" w:color="auto"/>
            </w:tcBorders>
            <w:vAlign w:val="bottom"/>
          </w:tcPr>
          <w:p w:rsidR="00226C84" w:rsidRPr="00391352" w:rsidRDefault="00226C84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07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spacing w:line="237" w:lineRule="exact"/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Развитие рельефа материков и океанов.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41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w w:val="98"/>
                <w:sz w:val="20"/>
                <w:szCs w:val="20"/>
              </w:rPr>
              <w:t>Тектоническая карта. Размещение крупных форм рельефа на материках и в океанах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67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Атмосфера</w:t>
            </w: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№3</w:t>
            </w: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Перемещение воздушных масс. Влияние природных особенностей материков и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11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 w:rsidP="00D61543">
            <w:pPr>
              <w:spacing w:line="415" w:lineRule="auto"/>
              <w:ind w:left="40" w:right="1845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океанов на климат Земли</w:t>
            </w:r>
            <w:r w:rsidR="00D61543" w:rsidRPr="00391352">
              <w:rPr>
                <w:sz w:val="20"/>
                <w:szCs w:val="20"/>
              </w:rPr>
              <w:t xml:space="preserve"> Пространственные различия </w:t>
            </w:r>
            <w:r w:rsidR="00391352">
              <w:rPr>
                <w:sz w:val="20"/>
                <w:szCs w:val="20"/>
              </w:rPr>
              <w:t>процессовформ-е</w:t>
            </w:r>
            <w:r w:rsidR="00D61543" w:rsidRPr="00391352">
              <w:rPr>
                <w:sz w:val="20"/>
                <w:szCs w:val="20"/>
              </w:rPr>
              <w:t xml:space="preserve"> климата.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58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Территориальное сочетание климатообразующих факторов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424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Гидросфера</w:t>
            </w: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Части гидросферы: Мировой океан, ледники, воды суши. Рельеф дна Мирового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143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533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497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7845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океана. Методы изучения морских глубин. Температура и соленость вод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77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7845" w:type="dxa"/>
            <w:vMerge/>
            <w:tcBorders>
              <w:right w:val="single" w:sz="8" w:space="0" w:color="auto"/>
            </w:tcBorders>
            <w:vAlign w:val="bottom"/>
          </w:tcPr>
          <w:p w:rsidR="00226C84" w:rsidRPr="00391352" w:rsidRDefault="00226C84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22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Мирового океана Циркуляция вод Мирового океана Условия жизни в океане и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58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биологические богатства Мирового океана</w:t>
            </w:r>
            <w:r w:rsidR="00D61543" w:rsidRPr="00391352">
              <w:rPr>
                <w:rFonts w:eastAsia="Times New Roman"/>
                <w:sz w:val="20"/>
                <w:szCs w:val="20"/>
              </w:rPr>
              <w:t xml:space="preserve">. </w:t>
            </w:r>
            <w:r w:rsidR="00D61543" w:rsidRPr="00391352">
              <w:rPr>
                <w:b/>
                <w:i/>
                <w:sz w:val="20"/>
                <w:szCs w:val="20"/>
              </w:rPr>
              <w:t xml:space="preserve"> </w:t>
            </w:r>
            <w:r w:rsidR="00D61543" w:rsidRPr="00391352">
              <w:rPr>
                <w:sz w:val="20"/>
                <w:szCs w:val="20"/>
              </w:rPr>
              <w:t>Распределение вод суши по материкам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443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Географическая оболочка</w:t>
            </w: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Разнообразие растительного и животного мира Земли. Особенности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39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533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497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распространения живых организмов на суше и в Мировом океане. Природно-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39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антропогенное равновесие, пути его сохранения и восстановления. Природные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46"/>
        </w:trPr>
        <w:tc>
          <w:tcPr>
            <w:tcW w:w="8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84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зоны.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13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3</w:t>
            </w: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Население Земли</w:t>
            </w: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№4, №5,</w:t>
            </w: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spacing w:line="244" w:lineRule="exact"/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 xml:space="preserve">Численность </w:t>
            </w:r>
            <w:r w:rsidR="00391352" w:rsidRPr="00391352">
              <w:rPr>
                <w:rFonts w:eastAsia="Times New Roman"/>
                <w:sz w:val="20"/>
                <w:szCs w:val="20"/>
              </w:rPr>
              <w:t xml:space="preserve"> и размещение </w:t>
            </w:r>
            <w:r w:rsidRPr="00391352">
              <w:rPr>
                <w:rFonts w:eastAsia="Times New Roman"/>
                <w:sz w:val="20"/>
                <w:szCs w:val="20"/>
              </w:rPr>
              <w:t>населения планеты. Факторы влияющие на численность.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195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Размещение людей на Земле</w:t>
            </w:r>
            <w:r w:rsidR="00391352" w:rsidRPr="00391352">
              <w:rPr>
                <w:i/>
                <w:sz w:val="20"/>
                <w:szCs w:val="20"/>
              </w:rPr>
              <w:t xml:space="preserve"> </w:t>
            </w:r>
            <w:r w:rsidR="00391352" w:rsidRPr="00391352">
              <w:rPr>
                <w:sz w:val="20"/>
                <w:szCs w:val="20"/>
              </w:rPr>
              <w:t>Древняя родина человека, пути его расселения по материкам.</w:t>
            </w:r>
            <w:r w:rsidRPr="00391352">
              <w:rPr>
                <w:rFonts w:eastAsia="Times New Roman"/>
                <w:sz w:val="20"/>
                <w:szCs w:val="20"/>
              </w:rPr>
              <w:t xml:space="preserve"> Народы и религии.</w:t>
            </w:r>
            <w:r w:rsidR="00391352" w:rsidRPr="00391352">
              <w:rPr>
                <w:i/>
                <w:sz w:val="20"/>
                <w:szCs w:val="20"/>
              </w:rPr>
              <w:t xml:space="preserve"> </w:t>
            </w:r>
            <w:r w:rsidR="00391352" w:rsidRPr="00391352">
              <w:rPr>
                <w:sz w:val="20"/>
                <w:szCs w:val="20"/>
              </w:rPr>
              <w:t>География языков и религий.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391352">
        <w:trPr>
          <w:trHeight w:val="248"/>
        </w:trPr>
        <w:tc>
          <w:tcPr>
            <w:tcW w:w="8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84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Pr="00391352" w:rsidRDefault="001A32B0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Основные виды хозяйственной деятельности</w:t>
            </w:r>
            <w:r w:rsidR="00391352" w:rsidRPr="00391352">
              <w:rPr>
                <w:b/>
                <w:i/>
                <w:sz w:val="20"/>
                <w:szCs w:val="20"/>
              </w:rPr>
              <w:t xml:space="preserve"> </w:t>
            </w:r>
            <w:r w:rsidR="00391352" w:rsidRPr="00391352">
              <w:rPr>
                <w:sz w:val="20"/>
                <w:szCs w:val="20"/>
              </w:rPr>
              <w:t>Природно-хозяйственные регионы.</w:t>
            </w:r>
            <w:r w:rsidR="00391352" w:rsidRPr="00391352">
              <w:rPr>
                <w:i/>
                <w:iCs/>
                <w:sz w:val="20"/>
                <w:szCs w:val="20"/>
              </w:rPr>
              <w:t xml:space="preserve"> </w:t>
            </w:r>
            <w:r w:rsidR="00391352" w:rsidRPr="00391352">
              <w:rPr>
                <w:iCs/>
                <w:sz w:val="20"/>
                <w:szCs w:val="20"/>
              </w:rPr>
              <w:t>Основные объекты природного и культурного наследия человечества.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391352" w:rsidTr="00391352">
        <w:trPr>
          <w:trHeight w:val="213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4</w:t>
            </w: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spacing w:line="24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Океаны и материки</w:t>
            </w:r>
          </w:p>
        </w:tc>
        <w:tc>
          <w:tcPr>
            <w:tcW w:w="1836" w:type="dxa"/>
            <w:vMerge w:val="restart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№6</w:t>
            </w: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51</w:t>
            </w: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391352" w:rsidRPr="00391352" w:rsidRDefault="00391352" w:rsidP="003B63C8">
            <w:pPr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Характерные черты и особенности океанов. Источники загрязнения вод океана;</w:t>
            </w:r>
          </w:p>
        </w:tc>
        <w:tc>
          <w:tcPr>
            <w:tcW w:w="30" w:type="dxa"/>
            <w:vAlign w:val="bottom"/>
          </w:tcPr>
          <w:p w:rsidR="00391352" w:rsidRDefault="00391352">
            <w:pPr>
              <w:rPr>
                <w:sz w:val="1"/>
                <w:szCs w:val="1"/>
              </w:rPr>
            </w:pPr>
          </w:p>
        </w:tc>
      </w:tr>
      <w:tr w:rsidR="00391352" w:rsidTr="00391352">
        <w:trPr>
          <w:trHeight w:val="266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Океаны</w:t>
            </w:r>
          </w:p>
        </w:tc>
        <w:tc>
          <w:tcPr>
            <w:tcW w:w="1836" w:type="dxa"/>
            <w:vMerge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391352" w:rsidRPr="00391352" w:rsidRDefault="00391352" w:rsidP="003B63C8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меры по сохранению качества вод и биоресурсов</w:t>
            </w:r>
          </w:p>
        </w:tc>
        <w:tc>
          <w:tcPr>
            <w:tcW w:w="30" w:type="dxa"/>
            <w:vAlign w:val="bottom"/>
          </w:tcPr>
          <w:p w:rsidR="00391352" w:rsidRDefault="00391352">
            <w:pPr>
              <w:rPr>
                <w:sz w:val="1"/>
                <w:szCs w:val="1"/>
              </w:rPr>
            </w:pPr>
          </w:p>
        </w:tc>
      </w:tr>
      <w:tr w:rsidR="00391352" w:rsidTr="00391352">
        <w:trPr>
          <w:trHeight w:val="258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391352" w:rsidRDefault="00391352" w:rsidP="0097203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Общая характеристика</w:t>
            </w: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391352" w:rsidRPr="00391352" w:rsidRDefault="00391352" w:rsidP="00AC7BEC">
            <w:pPr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Особенности географического положения. Общие черты рельефа. Общие</w:t>
            </w:r>
          </w:p>
        </w:tc>
        <w:tc>
          <w:tcPr>
            <w:tcW w:w="30" w:type="dxa"/>
            <w:vAlign w:val="bottom"/>
          </w:tcPr>
          <w:p w:rsidR="00391352" w:rsidRDefault="00391352">
            <w:pPr>
              <w:rPr>
                <w:sz w:val="1"/>
                <w:szCs w:val="1"/>
              </w:rPr>
            </w:pPr>
          </w:p>
        </w:tc>
      </w:tr>
      <w:tr w:rsidR="00391352" w:rsidTr="00391352">
        <w:trPr>
          <w:trHeight w:val="408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391352" w:rsidRDefault="00391352" w:rsidP="0097203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Южных материков</w:t>
            </w: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391352" w:rsidRPr="00391352" w:rsidRDefault="00391352" w:rsidP="00AC7BEC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особенности климата и внутренних вод. Общие особенности расположения</w:t>
            </w:r>
          </w:p>
        </w:tc>
        <w:tc>
          <w:tcPr>
            <w:tcW w:w="30" w:type="dxa"/>
            <w:vAlign w:val="bottom"/>
          </w:tcPr>
          <w:p w:rsidR="00391352" w:rsidRDefault="00391352">
            <w:pPr>
              <w:rPr>
                <w:sz w:val="1"/>
                <w:szCs w:val="1"/>
              </w:rPr>
            </w:pPr>
          </w:p>
        </w:tc>
      </w:tr>
      <w:tr w:rsidR="00391352" w:rsidTr="00391352">
        <w:trPr>
          <w:trHeight w:val="241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391352" w:rsidRPr="00391352" w:rsidRDefault="00391352" w:rsidP="00AC7BEC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природных зон. Почвенная карта</w:t>
            </w:r>
          </w:p>
        </w:tc>
        <w:tc>
          <w:tcPr>
            <w:tcW w:w="30" w:type="dxa"/>
            <w:vAlign w:val="bottom"/>
          </w:tcPr>
          <w:p w:rsidR="00391352" w:rsidRDefault="00391352">
            <w:pPr>
              <w:rPr>
                <w:sz w:val="1"/>
                <w:szCs w:val="1"/>
              </w:rPr>
            </w:pPr>
          </w:p>
        </w:tc>
      </w:tr>
      <w:tr w:rsidR="00391352" w:rsidTr="00391352">
        <w:trPr>
          <w:trHeight w:val="258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Африка</w:t>
            </w:r>
          </w:p>
        </w:tc>
        <w:tc>
          <w:tcPr>
            <w:tcW w:w="1836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№7, №8</w:t>
            </w:r>
          </w:p>
        </w:tc>
        <w:tc>
          <w:tcPr>
            <w:tcW w:w="1497" w:type="dxa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391352" w:rsidRPr="00391352" w:rsidRDefault="00391352">
            <w:pPr>
              <w:ind w:left="100"/>
              <w:rPr>
                <w:sz w:val="20"/>
                <w:szCs w:val="20"/>
              </w:rPr>
            </w:pPr>
            <w:r w:rsidRPr="00391352">
              <w:rPr>
                <w:rFonts w:eastAsia="Times New Roman"/>
                <w:sz w:val="20"/>
                <w:szCs w:val="20"/>
              </w:rPr>
              <w:t>Особенности географического положения Африки. Открытие и освоение материка, путешественники и первооткрыватели .</w:t>
            </w:r>
          </w:p>
        </w:tc>
        <w:tc>
          <w:tcPr>
            <w:tcW w:w="30" w:type="dxa"/>
            <w:vAlign w:val="bottom"/>
          </w:tcPr>
          <w:p w:rsidR="00391352" w:rsidRDefault="00391352">
            <w:pPr>
              <w:rPr>
                <w:sz w:val="1"/>
                <w:szCs w:val="1"/>
              </w:rPr>
            </w:pPr>
          </w:p>
        </w:tc>
      </w:tr>
      <w:tr w:rsidR="00391352" w:rsidTr="00391352">
        <w:trPr>
          <w:trHeight w:val="418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24"/>
                <w:szCs w:val="24"/>
              </w:rPr>
            </w:pPr>
          </w:p>
        </w:tc>
        <w:tc>
          <w:tcPr>
            <w:tcW w:w="3533" w:type="dxa"/>
            <w:vMerge w:val="restart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7" w:type="dxa"/>
            <w:vMerge w:val="restart"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45" w:type="dxa"/>
            <w:tcBorders>
              <w:right w:val="single" w:sz="8" w:space="0" w:color="auto"/>
            </w:tcBorders>
            <w:vAlign w:val="bottom"/>
          </w:tcPr>
          <w:p w:rsidR="00391352" w:rsidRPr="00391352" w:rsidRDefault="00391352" w:rsidP="00391352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391352" w:rsidRDefault="00391352">
            <w:pPr>
              <w:rPr>
                <w:sz w:val="1"/>
                <w:szCs w:val="1"/>
              </w:rPr>
            </w:pPr>
          </w:p>
        </w:tc>
      </w:tr>
      <w:tr w:rsidR="00391352" w:rsidTr="00391352">
        <w:trPr>
          <w:trHeight w:val="112"/>
        </w:trPr>
        <w:tc>
          <w:tcPr>
            <w:tcW w:w="83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11"/>
                <w:szCs w:val="11"/>
              </w:rPr>
            </w:pPr>
          </w:p>
        </w:tc>
        <w:tc>
          <w:tcPr>
            <w:tcW w:w="3533" w:type="dxa"/>
            <w:vMerge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11"/>
                <w:szCs w:val="11"/>
              </w:rPr>
            </w:pPr>
          </w:p>
        </w:tc>
        <w:tc>
          <w:tcPr>
            <w:tcW w:w="1836" w:type="dxa"/>
            <w:vMerge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11"/>
                <w:szCs w:val="11"/>
              </w:rPr>
            </w:pPr>
          </w:p>
        </w:tc>
        <w:tc>
          <w:tcPr>
            <w:tcW w:w="1497" w:type="dxa"/>
            <w:vMerge/>
            <w:tcBorders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11"/>
                <w:szCs w:val="11"/>
              </w:rPr>
            </w:pPr>
          </w:p>
        </w:tc>
        <w:tc>
          <w:tcPr>
            <w:tcW w:w="7845" w:type="dxa"/>
            <w:vMerge w:val="restart"/>
            <w:tcBorders>
              <w:right w:val="single" w:sz="8" w:space="0" w:color="auto"/>
            </w:tcBorders>
            <w:vAlign w:val="bottom"/>
          </w:tcPr>
          <w:p w:rsidR="00391352" w:rsidRPr="00391352" w:rsidRDefault="0039135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391352" w:rsidRDefault="00391352">
            <w:pPr>
              <w:rPr>
                <w:sz w:val="1"/>
                <w:szCs w:val="1"/>
              </w:rPr>
            </w:pPr>
          </w:p>
        </w:tc>
      </w:tr>
      <w:tr w:rsidR="00391352" w:rsidTr="00391352">
        <w:trPr>
          <w:trHeight w:val="70"/>
        </w:trPr>
        <w:tc>
          <w:tcPr>
            <w:tcW w:w="8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13"/>
                <w:szCs w:val="13"/>
              </w:rPr>
            </w:pPr>
          </w:p>
        </w:tc>
        <w:tc>
          <w:tcPr>
            <w:tcW w:w="35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13"/>
                <w:szCs w:val="13"/>
              </w:rPr>
            </w:pPr>
          </w:p>
        </w:tc>
        <w:tc>
          <w:tcPr>
            <w:tcW w:w="18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13"/>
                <w:szCs w:val="13"/>
              </w:rPr>
            </w:pPr>
          </w:p>
        </w:tc>
        <w:tc>
          <w:tcPr>
            <w:tcW w:w="14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13"/>
                <w:szCs w:val="13"/>
              </w:rPr>
            </w:pPr>
          </w:p>
        </w:tc>
        <w:tc>
          <w:tcPr>
            <w:tcW w:w="784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91352" w:rsidRDefault="00391352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391352" w:rsidRDefault="00391352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25" w:right="525" w:bottom="298" w:left="740" w:header="0" w:footer="0" w:gutter="0"/>
          <w:cols w:space="720" w:equalWidth="0">
            <w:col w:w="15580"/>
          </w:cols>
        </w:sectPr>
      </w:pPr>
    </w:p>
    <w:p w:rsidR="00226C84" w:rsidRDefault="00AD65F7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lastRenderedPageBreak/>
        <w:pict>
          <v:line id="Shape 2" o:spid="_x0000_s1027" style="position:absolute;z-index:251639296;visibility:visible;mso-wrap-distance-left:0;mso-wrap-distance-right:0;mso-position-horizontal-relative:page;mso-position-vertical-relative:page" from="36.95pt,42.8pt" to="815.5pt,42.8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3" o:spid="_x0000_s1028" style="position:absolute;z-index:251640320;visibility:visible;mso-wrap-distance-left:0;mso-wrap-distance-right:0;mso-position-horizontal-relative:page;mso-position-vertical-relative:page" from="37.15pt,42.55pt" to="37.15pt,543.2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4" o:spid="_x0000_s1029" style="position:absolute;z-index:251641344;visibility:visible;mso-wrap-distance-left:0;mso-wrap-distance-right:0;mso-position-horizontal-relative:page;mso-position-vertical-relative:page" from="77.75pt,42.55pt" to="77.75pt,543.2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5" o:spid="_x0000_s1030" style="position:absolute;z-index:251642368;visibility:visible;mso-wrap-distance-left:0;mso-wrap-distance-right:0;mso-position-horizontal-relative:page;mso-position-vertical-relative:page" from="255.25pt,42.55pt" to="255.25pt,543.2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6" o:spid="_x0000_s1031" style="position:absolute;z-index:251643392;visibility:visible;mso-wrap-distance-left:0;mso-wrap-distance-right:0;mso-position-horizontal-relative:page;mso-position-vertical-relative:page" from="347.45pt,42.55pt" to="347.45pt,543.2pt" o:allowincell="f" strokeweight=".48pt">
            <w10:wrap anchorx="page" anchory="page"/>
          </v:line>
        </w:pic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387" w:lineRule="exact"/>
        <w:rPr>
          <w:sz w:val="20"/>
          <w:szCs w:val="20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00"/>
        <w:gridCol w:w="2560"/>
        <w:gridCol w:w="840"/>
      </w:tblGrid>
      <w:tr w:rsidR="00226C84">
        <w:trPr>
          <w:trHeight w:val="320"/>
        </w:trPr>
        <w:tc>
          <w:tcPr>
            <w:tcW w:w="2700" w:type="dxa"/>
            <w:vAlign w:val="bottom"/>
          </w:tcPr>
          <w:p w:rsidR="00226C84" w:rsidRDefault="001A32B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Австралия</w:t>
            </w:r>
          </w:p>
        </w:tc>
        <w:tc>
          <w:tcPr>
            <w:tcW w:w="2560" w:type="dxa"/>
            <w:vAlign w:val="bottom"/>
          </w:tcPr>
          <w:p w:rsidR="00226C84" w:rsidRDefault="001A32B0">
            <w:pPr>
              <w:ind w:left="15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№9</w:t>
            </w:r>
          </w:p>
        </w:tc>
        <w:tc>
          <w:tcPr>
            <w:tcW w:w="840" w:type="dxa"/>
            <w:vAlign w:val="bottom"/>
          </w:tcPr>
          <w:p w:rsidR="00226C84" w:rsidRDefault="001A32B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337" w:lineRule="exact"/>
        <w:rPr>
          <w:sz w:val="20"/>
          <w:szCs w:val="20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0"/>
        <w:gridCol w:w="2600"/>
        <w:gridCol w:w="660"/>
      </w:tblGrid>
      <w:tr w:rsidR="00226C84">
        <w:trPr>
          <w:trHeight w:val="320"/>
        </w:trPr>
        <w:tc>
          <w:tcPr>
            <w:tcW w:w="2840" w:type="dxa"/>
            <w:vAlign w:val="bottom"/>
          </w:tcPr>
          <w:p w:rsidR="00226C84" w:rsidRDefault="001A32B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-Океания</w:t>
            </w:r>
          </w:p>
        </w:tc>
        <w:tc>
          <w:tcPr>
            <w:tcW w:w="260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26C84" w:rsidRDefault="001A32B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226C84">
        <w:trPr>
          <w:trHeight w:val="1104"/>
        </w:trPr>
        <w:tc>
          <w:tcPr>
            <w:tcW w:w="2840" w:type="dxa"/>
            <w:vAlign w:val="bottom"/>
          </w:tcPr>
          <w:p w:rsidR="00226C84" w:rsidRDefault="001A32B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Южная Америка</w:t>
            </w:r>
          </w:p>
        </w:tc>
        <w:tc>
          <w:tcPr>
            <w:tcW w:w="2600" w:type="dxa"/>
            <w:vAlign w:val="bottom"/>
          </w:tcPr>
          <w:p w:rsidR="00226C84" w:rsidRDefault="001A32B0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№10, №11</w:t>
            </w:r>
          </w:p>
        </w:tc>
        <w:tc>
          <w:tcPr>
            <w:tcW w:w="660" w:type="dxa"/>
            <w:vAlign w:val="bottom"/>
          </w:tcPr>
          <w:p w:rsidR="00226C84" w:rsidRDefault="001A32B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</w:tr>
    </w:tbl>
    <w:p w:rsidR="00226C84" w:rsidRDefault="001A32B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Геологическое строение материка, особенности строения,</w:t>
      </w:r>
    </w:p>
    <w:p w:rsidR="00226C84" w:rsidRDefault="00AD65F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" o:spid="_x0000_s1032" style="position:absolute;z-index:251644416;visibility:visible;mso-wrap-distance-left:0;mso-wrap-distance-right:0" from="-5.5pt,-11.65pt" to="-5.5pt,488.95pt" o:allowincell="f" strokeweight=".48pt"/>
        </w:pict>
      </w:r>
      <w:r>
        <w:rPr>
          <w:sz w:val="20"/>
          <w:szCs w:val="20"/>
        </w:rPr>
        <w:pict>
          <v:line id="Shape 8" o:spid="_x0000_s1033" style="position:absolute;z-index:251645440;visibility:visible;mso-wrap-distance-left:0;mso-wrap-distance-right:0" from="387.25pt,-11.65pt" to="387.25pt,488.95pt" o:allowincell="f" strokeweight=".48pt"/>
        </w:pict>
      </w:r>
    </w:p>
    <w:p w:rsidR="00226C84" w:rsidRDefault="00226C84">
      <w:pPr>
        <w:spacing w:line="22" w:lineRule="exact"/>
        <w:rPr>
          <w:sz w:val="20"/>
          <w:szCs w:val="20"/>
        </w:rPr>
      </w:pPr>
    </w:p>
    <w:p w:rsidR="00226C84" w:rsidRDefault="001A32B0">
      <w:pPr>
        <w:spacing w:line="270" w:lineRule="auto"/>
        <w:ind w:right="180" w:firstLine="7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Геологическая история развития. Крупные формы рельефа, их расположение и особенности развития. Полезные ископаемые, их размещение . Климатообразующие факторы широтное положение Африки, влияние океана, постоянные ветры, рельеф материка. Климаты Африки, их характерные черты и распространение Гидрографическая сеть Африки: реки, озера, их расположение, особенности происхождения. Влияние рек и озер на жизнь людей.</w:t>
      </w:r>
    </w:p>
    <w:p w:rsidR="00226C84" w:rsidRDefault="00226C84">
      <w:pPr>
        <w:spacing w:line="4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Природные зоны и их компоненты. Разнообразие и размещение природных зон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Африки. Особенности природных зон</w:t>
      </w:r>
    </w:p>
    <w:p w:rsidR="00226C84" w:rsidRDefault="001A32B0">
      <w:pPr>
        <w:spacing w:line="243" w:lineRule="auto"/>
        <w:ind w:right="100"/>
        <w:rPr>
          <w:sz w:val="20"/>
          <w:szCs w:val="20"/>
        </w:rPr>
      </w:pPr>
      <w:r>
        <w:rPr>
          <w:rFonts w:eastAsia="Times New Roman"/>
        </w:rPr>
        <w:t>Народы Африки, их размещение, численность и плотность населения, быт, осо-бенности ведения хозяйства, нравы, обычаи, религии. Страны, их расположение. Регионы Африки. расположение, особенности рельефа, климата, гидрографии, природы, населения</w:t>
      </w:r>
    </w:p>
    <w:p w:rsidR="00226C84" w:rsidRDefault="00226C84">
      <w:pPr>
        <w:spacing w:line="235" w:lineRule="exact"/>
        <w:rPr>
          <w:sz w:val="20"/>
          <w:szCs w:val="20"/>
        </w:rPr>
      </w:pPr>
    </w:p>
    <w:p w:rsidR="00226C84" w:rsidRDefault="001A32B0">
      <w:pPr>
        <w:spacing w:line="296" w:lineRule="auto"/>
        <w:ind w:right="700" w:firstLine="7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Особенности географического положения Австралии. Климатические особенности гидрографии. Разнообразие природных зон, их компоненты и размещение. Эндемичность представителей животного мира. История становления государственности Австралии. Природа, население, хозяйство.</w:t>
      </w:r>
    </w:p>
    <w:p w:rsidR="00226C84" w:rsidRDefault="00226C84">
      <w:pPr>
        <w:spacing w:line="213" w:lineRule="exact"/>
        <w:rPr>
          <w:sz w:val="20"/>
          <w:szCs w:val="20"/>
        </w:rPr>
      </w:pPr>
    </w:p>
    <w:p w:rsidR="00226C84" w:rsidRDefault="001A32B0">
      <w:pPr>
        <w:spacing w:line="287" w:lineRule="auto"/>
        <w:ind w:right="660" w:firstLine="7"/>
        <w:rPr>
          <w:sz w:val="20"/>
          <w:szCs w:val="20"/>
        </w:rPr>
      </w:pPr>
      <w:r>
        <w:rPr>
          <w:rFonts w:eastAsia="Times New Roman"/>
        </w:rPr>
        <w:t>Особенности Океании. Происхождение, особенности рельефа, природы островов. История открытия Океании, исследователи и первооткрыватели. Народы и страны Океании</w:t>
      </w:r>
    </w:p>
    <w:p w:rsidR="00226C84" w:rsidRDefault="00226C84">
      <w:pPr>
        <w:spacing w:line="192" w:lineRule="exact"/>
        <w:rPr>
          <w:sz w:val="20"/>
          <w:szCs w:val="20"/>
        </w:rPr>
      </w:pPr>
    </w:p>
    <w:p w:rsidR="00226C84" w:rsidRDefault="001A32B0">
      <w:pPr>
        <w:spacing w:line="249" w:lineRule="auto"/>
        <w:ind w:right="500"/>
        <w:rPr>
          <w:sz w:val="20"/>
          <w:szCs w:val="20"/>
        </w:rPr>
      </w:pPr>
      <w:r>
        <w:rPr>
          <w:rFonts w:eastAsia="Times New Roman"/>
        </w:rPr>
        <w:t>Особенности географического положения Южной Америки. Основные черты природы. История освоения и исследования, Путешественники и первооткрыватели. Геологическая</w:t>
      </w:r>
    </w:p>
    <w:p w:rsidR="00226C84" w:rsidRDefault="00226C84">
      <w:pPr>
        <w:spacing w:line="3" w:lineRule="exact"/>
        <w:rPr>
          <w:sz w:val="20"/>
          <w:szCs w:val="20"/>
        </w:rPr>
      </w:pPr>
    </w:p>
    <w:p w:rsidR="00226C84" w:rsidRDefault="001A32B0">
      <w:pPr>
        <w:spacing w:line="253" w:lineRule="auto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история материка. Крупные формы рельефа, их расположение, особенности строения и развития. Полезные ископаемые, их размещение Климатообразующие факторы: влияние океанов, морских течений; постоянные ветры, рельеф материка. Климат Южной Америки, характерные черты, распространение. Анализ климатограмм; выявление причин высокой влажности климата на континенте. Гидрографическая сеть Южной Америки: реки, озера, их происхождение, режим питания. Природные зоны и их компоненты. Разнообразие природных зон Южной Африки, их размещение. Народы Южной Америки, их размещение, численность и плотность населения, быт, особенности ведения хозяйства, нравы, обычаи, религии; страны, их расположение. Регионы Южной Америки. Географическое положение, особенности рельефа, климата, гидрографии; население и хозяйство</w:t>
      </w:r>
    </w:p>
    <w:p w:rsidR="00226C84" w:rsidRDefault="00AD65F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9" o:spid="_x0000_s1034" style="position:absolute;z-index:251646464;visibility:visible;mso-wrap-distance-left:0;mso-wrap-distance-right:0" from="-391pt,11.95pt" to="387.5pt,11.95pt" o:allowincell="f" strokeweight=".48pt"/>
        </w:pict>
      </w:r>
    </w:p>
    <w:p w:rsidR="00226C84" w:rsidRDefault="00226C84">
      <w:pPr>
        <w:sectPr w:rsidR="00226C84">
          <w:pgSz w:w="16840" w:h="11910" w:orient="landscape"/>
          <w:pgMar w:top="832" w:right="645" w:bottom="725" w:left="1440" w:header="0" w:footer="0" w:gutter="0"/>
          <w:cols w:num="2" w:space="720" w:equalWidth="0">
            <w:col w:w="6400" w:space="720"/>
            <w:col w:w="7640"/>
          </w:cols>
        </w:sect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660"/>
        <w:gridCol w:w="2440"/>
      </w:tblGrid>
      <w:tr w:rsidR="00226C84">
        <w:trPr>
          <w:trHeight w:val="320"/>
        </w:trPr>
        <w:tc>
          <w:tcPr>
            <w:tcW w:w="3660" w:type="dxa"/>
            <w:vAlign w:val="bottom"/>
          </w:tcPr>
          <w:p w:rsidR="00226C84" w:rsidRDefault="001A32B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- Антарктида</w:t>
            </w:r>
          </w:p>
        </w:tc>
        <w:tc>
          <w:tcPr>
            <w:tcW w:w="2440" w:type="dxa"/>
            <w:vAlign w:val="bottom"/>
          </w:tcPr>
          <w:p w:rsidR="00226C84" w:rsidRDefault="001A32B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</w:tbl>
    <w:p w:rsidR="00226C84" w:rsidRDefault="00AD65F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0" o:spid="_x0000_s1035" style="position:absolute;z-index:251647488;visibility:visible;mso-wrap-distance-left:0;mso-wrap-distance-right:0;mso-position-horizontal-relative:text;mso-position-vertical-relative:text" from="-35pt,-14.6pt" to="743.5pt,-14.6pt" o:allowincell="f" strokeweight=".48pt"/>
        </w:pict>
      </w:r>
      <w:r>
        <w:rPr>
          <w:sz w:val="20"/>
          <w:szCs w:val="20"/>
        </w:rPr>
        <w:pict>
          <v:line id="Shape 11" o:spid="_x0000_s1036" style="position:absolute;z-index:251648512;visibility:visible;mso-wrap-distance-left:0;mso-wrap-distance-right:0;mso-position-horizontal-relative:text;mso-position-vertical-relative:text" from="-34.8pt,-14.85pt" to="-34.8pt,486.7pt" o:allowincell="f" strokeweight=".16931mm"/>
        </w:pict>
      </w:r>
      <w:r>
        <w:rPr>
          <w:sz w:val="20"/>
          <w:szCs w:val="20"/>
        </w:rPr>
        <w:pict>
          <v:line id="Shape 12" o:spid="_x0000_s1037" style="position:absolute;z-index:251649536;visibility:visible;mso-wrap-distance-left:0;mso-wrap-distance-right:0;mso-position-horizontal-relative:text;mso-position-vertical-relative:text" from="5.75pt,-14.85pt" to="5.75pt,486.7pt" o:allowincell="f" strokeweight=".48pt"/>
        </w:pict>
      </w:r>
      <w:r>
        <w:rPr>
          <w:sz w:val="20"/>
          <w:szCs w:val="20"/>
        </w:rPr>
        <w:pict>
          <v:line id="Shape 13" o:spid="_x0000_s1038" style="position:absolute;z-index:251650560;visibility:visible;mso-wrap-distance-left:0;mso-wrap-distance-right:0;mso-position-horizontal-relative:text;mso-position-vertical-relative:text" from="183.25pt,-14.85pt" to="183.25pt,486.7pt" o:allowincell="f" strokeweight=".16931mm"/>
        </w:pict>
      </w:r>
      <w:r>
        <w:rPr>
          <w:sz w:val="20"/>
          <w:szCs w:val="20"/>
        </w:rPr>
        <w:pict>
          <v:line id="Shape 14" o:spid="_x0000_s1039" style="position:absolute;z-index:251651584;visibility:visible;mso-wrap-distance-left:0;mso-wrap-distance-right:0;mso-position-horizontal-relative:text;mso-position-vertical-relative:text" from="275.45pt,-14.85pt" to="275.45pt,486.7pt" o:allowincell="f" strokeweight=".48pt"/>
        </w:pic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393" w:lineRule="exact"/>
        <w:rPr>
          <w:sz w:val="20"/>
          <w:szCs w:val="20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60"/>
        <w:gridCol w:w="2280"/>
        <w:gridCol w:w="660"/>
      </w:tblGrid>
      <w:tr w:rsidR="00226C84">
        <w:trPr>
          <w:trHeight w:val="276"/>
        </w:trPr>
        <w:tc>
          <w:tcPr>
            <w:tcW w:w="3160" w:type="dxa"/>
            <w:vAlign w:val="bottom"/>
          </w:tcPr>
          <w:p w:rsidR="00226C84" w:rsidRDefault="001A32B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Общая характеристика</w:t>
            </w:r>
          </w:p>
        </w:tc>
        <w:tc>
          <w:tcPr>
            <w:tcW w:w="228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26C84" w:rsidRDefault="001A32B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226C84">
        <w:trPr>
          <w:trHeight w:val="320"/>
        </w:trPr>
        <w:tc>
          <w:tcPr>
            <w:tcW w:w="3160" w:type="dxa"/>
            <w:vAlign w:val="bottom"/>
          </w:tcPr>
          <w:p w:rsidR="00226C84" w:rsidRDefault="001A32B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Северных материков</w:t>
            </w:r>
          </w:p>
        </w:tc>
        <w:tc>
          <w:tcPr>
            <w:tcW w:w="228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553"/>
        </w:trPr>
        <w:tc>
          <w:tcPr>
            <w:tcW w:w="3160" w:type="dxa"/>
            <w:vAlign w:val="bottom"/>
          </w:tcPr>
          <w:p w:rsidR="00226C84" w:rsidRDefault="001A32B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Северная Америка</w:t>
            </w:r>
          </w:p>
        </w:tc>
        <w:tc>
          <w:tcPr>
            <w:tcW w:w="2280" w:type="dxa"/>
            <w:vAlign w:val="bottom"/>
          </w:tcPr>
          <w:p w:rsidR="00226C84" w:rsidRDefault="001A32B0">
            <w:pPr>
              <w:ind w:left="6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№12, №13</w:t>
            </w:r>
          </w:p>
        </w:tc>
        <w:tc>
          <w:tcPr>
            <w:tcW w:w="660" w:type="dxa"/>
            <w:vAlign w:val="bottom"/>
          </w:tcPr>
          <w:p w:rsidR="00226C84" w:rsidRDefault="001A32B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</w:tr>
    </w:tbl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345" w:lineRule="exact"/>
        <w:rPr>
          <w:sz w:val="20"/>
          <w:szCs w:val="20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380"/>
        <w:gridCol w:w="3040"/>
        <w:gridCol w:w="740"/>
      </w:tblGrid>
      <w:tr w:rsidR="00226C84">
        <w:trPr>
          <w:trHeight w:val="276"/>
        </w:trPr>
        <w:tc>
          <w:tcPr>
            <w:tcW w:w="2380" w:type="dxa"/>
            <w:vAlign w:val="bottom"/>
          </w:tcPr>
          <w:p w:rsidR="00226C84" w:rsidRDefault="001A32B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Евразия</w:t>
            </w:r>
          </w:p>
        </w:tc>
        <w:tc>
          <w:tcPr>
            <w:tcW w:w="3040" w:type="dxa"/>
            <w:vAlign w:val="bottom"/>
          </w:tcPr>
          <w:p w:rsidR="00226C84" w:rsidRDefault="001A32B0">
            <w:pPr>
              <w:ind w:left="8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№14, №15,</w:t>
            </w:r>
          </w:p>
        </w:tc>
        <w:tc>
          <w:tcPr>
            <w:tcW w:w="740" w:type="dxa"/>
            <w:vAlign w:val="bottom"/>
          </w:tcPr>
          <w:p w:rsidR="00226C84" w:rsidRDefault="001A32B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226C84">
        <w:trPr>
          <w:trHeight w:val="274"/>
        </w:trPr>
        <w:tc>
          <w:tcPr>
            <w:tcW w:w="238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40" w:type="dxa"/>
            <w:vAlign w:val="bottom"/>
          </w:tcPr>
          <w:p w:rsidR="00226C84" w:rsidRDefault="001A32B0">
            <w:pPr>
              <w:spacing w:line="274" w:lineRule="exact"/>
              <w:ind w:left="8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№16, №17,</w:t>
            </w:r>
          </w:p>
        </w:tc>
        <w:tc>
          <w:tcPr>
            <w:tcW w:w="7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320"/>
        </w:trPr>
        <w:tc>
          <w:tcPr>
            <w:tcW w:w="238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226C84" w:rsidRDefault="001A32B0">
            <w:pPr>
              <w:ind w:left="8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№18, №19</w:t>
            </w:r>
          </w:p>
        </w:tc>
        <w:tc>
          <w:tcPr>
            <w:tcW w:w="7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1A32B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26C84" w:rsidRDefault="00226C84">
      <w:pPr>
        <w:spacing w:line="4" w:lineRule="exact"/>
        <w:rPr>
          <w:sz w:val="20"/>
          <w:szCs w:val="20"/>
        </w:rPr>
      </w:pPr>
    </w:p>
    <w:p w:rsidR="00226C84" w:rsidRDefault="001A32B0">
      <w:pPr>
        <w:spacing w:line="269" w:lineRule="auto"/>
        <w:ind w:right="300" w:firstLine="7"/>
        <w:rPr>
          <w:sz w:val="20"/>
          <w:szCs w:val="20"/>
        </w:rPr>
      </w:pPr>
      <w:r>
        <w:rPr>
          <w:rFonts w:eastAsia="Times New Roman"/>
        </w:rPr>
        <w:t>Особенности географического положения Антарктиды. Основные черты природы. История освоения и исследования. Путешественники и первоот-крыватели Геологическое строение, история формирования рельефа материка. Особенности климата, атмосферные процессы, органический мир. Роль Антарктиды в жизни планеты.</w:t>
      </w:r>
    </w:p>
    <w:p w:rsidR="00226C84" w:rsidRDefault="00AD65F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5" o:spid="_x0000_s1040" style="position:absolute;z-index:251652608;visibility:visible;mso-wrap-distance-left:0;mso-wrap-distance-right:0" from="-5.5pt,-70.95pt" to="-5.5pt,430.6pt" o:allowincell="f" strokeweight=".48pt"/>
        </w:pict>
      </w:r>
      <w:r>
        <w:rPr>
          <w:sz w:val="20"/>
          <w:szCs w:val="20"/>
        </w:rPr>
        <w:pict>
          <v:line id="Shape 16" o:spid="_x0000_s1041" style="position:absolute;z-index:251653632;visibility:visible;mso-wrap-distance-left:0;mso-wrap-distance-right:0" from="387.25pt,-70.95pt" to="387.25pt,430.6pt" o:allowincell="f" strokeweight=".48pt"/>
        </w:pict>
      </w:r>
    </w:p>
    <w:p w:rsidR="00226C84" w:rsidRDefault="00226C84">
      <w:pPr>
        <w:spacing w:line="207" w:lineRule="exact"/>
        <w:rPr>
          <w:sz w:val="20"/>
          <w:szCs w:val="20"/>
        </w:rPr>
      </w:pPr>
    </w:p>
    <w:p w:rsidR="00226C84" w:rsidRDefault="001A32B0">
      <w:pPr>
        <w:spacing w:line="279" w:lineRule="auto"/>
        <w:ind w:right="520" w:firstLine="7"/>
        <w:rPr>
          <w:sz w:val="20"/>
          <w:szCs w:val="20"/>
        </w:rPr>
      </w:pPr>
      <w:r>
        <w:rPr>
          <w:rFonts w:eastAsia="Times New Roman"/>
        </w:rPr>
        <w:t>Особенности географического положения. Общие черты рельефа. Общие особенности климата и внутренних вод. Общие особенности расположения природных зон. Почвенная карта</w:t>
      </w:r>
    </w:p>
    <w:p w:rsidR="00226C84" w:rsidRDefault="00226C84">
      <w:pPr>
        <w:spacing w:line="172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Особенности географического положения Северной Америки.</w:t>
      </w:r>
    </w:p>
    <w:p w:rsidR="00226C84" w:rsidRDefault="00226C84">
      <w:pPr>
        <w:spacing w:line="42" w:lineRule="exact"/>
        <w:rPr>
          <w:sz w:val="20"/>
          <w:szCs w:val="20"/>
        </w:rPr>
      </w:pPr>
    </w:p>
    <w:p w:rsidR="00226C84" w:rsidRDefault="001A32B0">
      <w:pPr>
        <w:spacing w:line="251" w:lineRule="auto"/>
        <w:rPr>
          <w:sz w:val="20"/>
          <w:szCs w:val="20"/>
        </w:rPr>
      </w:pPr>
      <w:r>
        <w:rPr>
          <w:rFonts w:eastAsia="Times New Roman"/>
        </w:rPr>
        <w:t>Основные черты природы. История освоения и исследования, путешественники и первооткрыватели. Геологическая история материка. Крупные формы рельефа, их расположение, особенности строения и развития. Полезные ископаемые, их раз-мещение. Климатообразующие факторы: влияние океанов, морских течений; постоянные ветры, рельеф материка.Климаты Северной Америки характерные черты распространения.</w:t>
      </w:r>
    </w:p>
    <w:p w:rsidR="00226C84" w:rsidRDefault="00226C84">
      <w:pPr>
        <w:spacing w:line="6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Природные зоны и их компоненты. Разнообразие природных зон Северной Аме-</w:t>
      </w:r>
    </w:p>
    <w:p w:rsidR="00226C84" w:rsidRDefault="00226C84">
      <w:pPr>
        <w:spacing w:line="23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1"/>
          <w:szCs w:val="21"/>
        </w:rPr>
        <w:t>рики, их размещение. Народы Северной Америки, их размещение, численность и</w:t>
      </w:r>
    </w:p>
    <w:p w:rsidR="00226C84" w:rsidRDefault="00226C84">
      <w:pPr>
        <w:spacing w:line="33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плотность населения, быт, особенности ведения хозяйства, нравы, обычаи,</w:t>
      </w:r>
    </w:p>
    <w:p w:rsidR="00226C84" w:rsidRDefault="00226C84">
      <w:pPr>
        <w:spacing w:line="21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  <w:sz w:val="21"/>
          <w:szCs w:val="21"/>
        </w:rPr>
        <w:t>религии. Страны, их расположение. Современное многонациональное население,</w:t>
      </w:r>
    </w:p>
    <w:p w:rsidR="00226C84" w:rsidRDefault="00226C84">
      <w:pPr>
        <w:spacing w:line="35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разнообразие</w:t>
      </w:r>
    </w:p>
    <w:p w:rsidR="00226C84" w:rsidRDefault="00226C84">
      <w:pPr>
        <w:spacing w:line="21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культур, религий. Природные памятники и культуры.</w:t>
      </w:r>
    </w:p>
    <w:p w:rsidR="00226C84" w:rsidRDefault="00226C84">
      <w:pPr>
        <w:spacing w:line="237" w:lineRule="exact"/>
        <w:rPr>
          <w:sz w:val="20"/>
          <w:szCs w:val="20"/>
        </w:rPr>
      </w:pPr>
    </w:p>
    <w:p w:rsidR="00226C84" w:rsidRDefault="001A32B0">
      <w:pPr>
        <w:spacing w:line="244" w:lineRule="auto"/>
        <w:ind w:right="40"/>
        <w:rPr>
          <w:sz w:val="20"/>
          <w:szCs w:val="20"/>
        </w:rPr>
      </w:pPr>
      <w:r>
        <w:rPr>
          <w:rFonts w:eastAsia="Times New Roman"/>
        </w:rPr>
        <w:t>Особенности географического положения Евразии. Части света. Основные черты природы. История освоения и исследования, путешественники и первоот-крыватели. Геологическая история материка. Крупные формы рельефа, их рас-положение, особенности строения и развития. Полезные ископаемые, их раз-мещение . Климат.факторы: широтное расположение, влияние океанов, морские течения, постоянные ветры, рельеф материка.</w:t>
      </w:r>
    </w:p>
    <w:p w:rsidR="00226C84" w:rsidRDefault="00226C84">
      <w:pPr>
        <w:spacing w:line="5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Климаты Евразии, характерные черты и распространение.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Гидрографическая сеть Евразии: реки, озера, их расположение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(принадлежность к бассейну океана, внутренний сток), особенности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происхождения, режим питания. Оледенение Евразии. Многолетняя мерзлота.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Влияние рек и озер на жизнь людей. Природные зоны и их компоненты.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Разнообразие природных зон, их размещение. Народы Евразии, их состав, раз-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мещение, численность и плотность населения. Полит.карта.</w:t>
      </w:r>
    </w:p>
    <w:p w:rsidR="00226C84" w:rsidRDefault="00AD65F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7" o:spid="_x0000_s1042" style="position:absolute;z-index:251654656;visibility:visible;mso-wrap-distance-left:0;mso-wrap-distance-right:0" from="-391pt,12.8pt" to="387.5pt,12.8pt" o:allowincell="f" strokeweight=".16931mm"/>
        </w:pict>
      </w:r>
    </w:p>
    <w:p w:rsidR="00226C84" w:rsidRDefault="00226C84">
      <w:pPr>
        <w:sectPr w:rsidR="00226C84">
          <w:pgSz w:w="16840" w:h="11910" w:orient="landscape"/>
          <w:pgMar w:top="829" w:right="665" w:bottom="722" w:left="1440" w:header="0" w:footer="0" w:gutter="0"/>
          <w:cols w:num="2" w:space="720" w:equalWidth="0">
            <w:col w:w="6400" w:space="720"/>
            <w:col w:w="762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3540"/>
        <w:gridCol w:w="1840"/>
        <w:gridCol w:w="1500"/>
        <w:gridCol w:w="7860"/>
      </w:tblGrid>
      <w:tr w:rsidR="00226C84">
        <w:trPr>
          <w:trHeight w:val="264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Географическая оболочка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Этапы развития географической оболочки, состав географической оболочки,</w:t>
            </w:r>
          </w:p>
        </w:tc>
      </w:tr>
      <w:tr w:rsidR="00226C84">
        <w:trPr>
          <w:trHeight w:val="2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78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связи между ее компонентами.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78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человека на природу. Природные ресурсы. Геоэкология. Экологические</w:t>
            </w: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проблемы. Влияние природной среды на человека</w:t>
            </w:r>
          </w:p>
        </w:tc>
      </w:tr>
      <w:tr w:rsidR="00226C84">
        <w:trPr>
          <w:trHeight w:val="311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25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ИТОГО: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right="7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68</w:t>
            </w:r>
          </w:p>
        </w:tc>
        <w:tc>
          <w:tcPr>
            <w:tcW w:w="7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336" w:lineRule="exact"/>
        <w:rPr>
          <w:sz w:val="20"/>
          <w:szCs w:val="20"/>
        </w:rPr>
      </w:pPr>
    </w:p>
    <w:p w:rsidR="00226C84" w:rsidRDefault="001A32B0">
      <w:pPr>
        <w:ind w:right="260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Распределение учебного времени в течение учебного года</w:t>
      </w: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3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95"/>
        <w:gridCol w:w="3254"/>
        <w:gridCol w:w="2695"/>
        <w:gridCol w:w="3533"/>
        <w:gridCol w:w="3813"/>
      </w:tblGrid>
      <w:tr w:rsidR="00226C84" w:rsidTr="00D61543">
        <w:trPr>
          <w:trHeight w:val="486"/>
        </w:trPr>
        <w:tc>
          <w:tcPr>
            <w:tcW w:w="249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Четверть</w:t>
            </w:r>
          </w:p>
        </w:tc>
        <w:tc>
          <w:tcPr>
            <w:tcW w:w="3254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Количество недель в</w:t>
            </w:r>
          </w:p>
        </w:tc>
        <w:tc>
          <w:tcPr>
            <w:tcW w:w="2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Количество часов в</w:t>
            </w:r>
          </w:p>
        </w:tc>
        <w:tc>
          <w:tcPr>
            <w:tcW w:w="353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5" w:lineRule="exact"/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Количество часов в четверти</w:t>
            </w:r>
          </w:p>
        </w:tc>
        <w:tc>
          <w:tcPr>
            <w:tcW w:w="381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Количество практических работ</w:t>
            </w:r>
          </w:p>
        </w:tc>
      </w:tr>
      <w:tr w:rsidR="00226C84" w:rsidTr="00D61543">
        <w:trPr>
          <w:trHeight w:val="607"/>
        </w:trPr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четверти</w:t>
            </w:r>
          </w:p>
        </w:tc>
        <w:tc>
          <w:tcPr>
            <w:tcW w:w="2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неделю</w:t>
            </w:r>
          </w:p>
        </w:tc>
        <w:tc>
          <w:tcPr>
            <w:tcW w:w="35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8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 w:rsidTr="00D61543">
        <w:trPr>
          <w:trHeight w:val="509"/>
        </w:trPr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 Четверть</w:t>
            </w: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right="1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5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right="15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8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</w:tr>
      <w:tr w:rsidR="00226C84" w:rsidTr="00D61543">
        <w:trPr>
          <w:trHeight w:val="509"/>
        </w:trPr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II Четверть</w:t>
            </w: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right="1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5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right="15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8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226C84" w:rsidTr="00D61543">
        <w:trPr>
          <w:trHeight w:val="509"/>
        </w:trPr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III Четверть</w:t>
            </w: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right="1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5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right="15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8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226C84" w:rsidTr="00D61543">
        <w:trPr>
          <w:trHeight w:val="513"/>
        </w:trPr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IV Четверть</w:t>
            </w: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8" w:lineRule="exact"/>
              <w:ind w:right="1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5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8" w:lineRule="exact"/>
              <w:ind w:right="15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81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</w:tr>
    </w:tbl>
    <w:p w:rsidR="00D61543" w:rsidRDefault="00D61543" w:rsidP="00D61543">
      <w:pPr>
        <w:rPr>
          <w:rFonts w:eastAsia="Times New Roman"/>
          <w:b/>
          <w:bCs/>
          <w:sz w:val="32"/>
          <w:szCs w:val="32"/>
        </w:rPr>
      </w:pPr>
    </w:p>
    <w:p w:rsidR="00D61543" w:rsidRDefault="00D61543" w:rsidP="00D61543">
      <w:pPr>
        <w:rPr>
          <w:rFonts w:eastAsia="Times New Roman"/>
          <w:b/>
          <w:bCs/>
          <w:sz w:val="32"/>
          <w:szCs w:val="32"/>
        </w:rPr>
      </w:pPr>
    </w:p>
    <w:p w:rsidR="00D61543" w:rsidRDefault="00D61543" w:rsidP="00D61543">
      <w:pPr>
        <w:rPr>
          <w:rFonts w:eastAsia="Times New Roman"/>
          <w:b/>
          <w:bCs/>
          <w:sz w:val="32"/>
          <w:szCs w:val="32"/>
        </w:rPr>
      </w:pPr>
    </w:p>
    <w:p w:rsidR="00F32CC3" w:rsidRDefault="00F32CC3" w:rsidP="00D61543">
      <w:pPr>
        <w:rPr>
          <w:rFonts w:eastAsia="Times New Roman"/>
          <w:b/>
          <w:bCs/>
          <w:sz w:val="32"/>
          <w:szCs w:val="32"/>
        </w:rPr>
      </w:pPr>
    </w:p>
    <w:p w:rsidR="00D61543" w:rsidRDefault="00D61543" w:rsidP="00D61543">
      <w:pPr>
        <w:rPr>
          <w:rFonts w:eastAsia="Times New Roman"/>
          <w:b/>
          <w:bCs/>
          <w:sz w:val="32"/>
          <w:szCs w:val="32"/>
        </w:rPr>
      </w:pPr>
    </w:p>
    <w:p w:rsidR="00226C84" w:rsidRDefault="001A32B0" w:rsidP="00D61543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lastRenderedPageBreak/>
        <w:t xml:space="preserve">Календарно-тематическое планирование на 2019-2020 </w:t>
      </w:r>
      <w:r w:rsidR="00D61543">
        <w:rPr>
          <w:rFonts w:eastAsia="Times New Roman"/>
          <w:b/>
          <w:bCs/>
          <w:sz w:val="32"/>
          <w:szCs w:val="32"/>
        </w:rPr>
        <w:t>год</w:t>
      </w:r>
      <w:r>
        <w:rPr>
          <w:rFonts w:eastAsia="Times New Roman"/>
          <w:b/>
          <w:bCs/>
          <w:sz w:val="32"/>
          <w:szCs w:val="32"/>
        </w:rPr>
        <w:t xml:space="preserve"> 7 класс</w:t>
      </w:r>
      <w:r w:rsidR="00D61543">
        <w:rPr>
          <w:rFonts w:eastAsia="Times New Roman"/>
          <w:b/>
          <w:bCs/>
          <w:sz w:val="32"/>
          <w:szCs w:val="32"/>
        </w:rPr>
        <w:t>.</w:t>
      </w:r>
    </w:p>
    <w:p w:rsidR="00226C84" w:rsidRDefault="00226C84">
      <w:pPr>
        <w:spacing w:line="27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28"/>
        <w:gridCol w:w="1853"/>
        <w:gridCol w:w="2070"/>
        <w:gridCol w:w="2937"/>
        <w:gridCol w:w="3432"/>
        <w:gridCol w:w="2720"/>
        <w:gridCol w:w="946"/>
        <w:gridCol w:w="158"/>
        <w:gridCol w:w="79"/>
        <w:gridCol w:w="610"/>
        <w:gridCol w:w="30"/>
      </w:tblGrid>
      <w:tr w:rsidR="00226C84" w:rsidTr="00D61543">
        <w:trPr>
          <w:trHeight w:val="522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№</w:t>
            </w:r>
          </w:p>
        </w:tc>
        <w:tc>
          <w:tcPr>
            <w:tcW w:w="185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6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</w:t>
            </w:r>
          </w:p>
        </w:tc>
        <w:tc>
          <w:tcPr>
            <w:tcW w:w="20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Основное</w:t>
            </w:r>
          </w:p>
        </w:tc>
        <w:tc>
          <w:tcPr>
            <w:tcW w:w="2937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3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26C84" w:rsidRDefault="001A32B0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27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183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26C84" w:rsidRDefault="001A32B0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сроки</w:t>
            </w:r>
          </w:p>
        </w:tc>
        <w:tc>
          <w:tcPr>
            <w:tcW w:w="6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F32CC3">
        <w:trPr>
          <w:trHeight w:val="840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урока</w:t>
            </w:r>
            <w:r w:rsidR="00F32CC3">
              <w:rPr>
                <w:rFonts w:eastAsia="Times New Roman"/>
                <w:b/>
                <w:bCs/>
                <w:sz w:val="24"/>
                <w:szCs w:val="24"/>
              </w:rPr>
              <w:t xml:space="preserve"> подг отов ка к</w:t>
            </w:r>
            <w:r w:rsidR="00F32CC3">
              <w:rPr>
                <w:rFonts w:eastAsia="Times New Roman"/>
                <w:b/>
                <w:bCs/>
                <w:w w:val="99"/>
                <w:sz w:val="24"/>
                <w:szCs w:val="24"/>
              </w:rPr>
              <w:t xml:space="preserve"> ОГЭ</w:t>
            </w: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тип урока</w:t>
            </w: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</w:t>
            </w: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предметные</w:t>
            </w: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личностные</w:t>
            </w:r>
          </w:p>
        </w:tc>
        <w:tc>
          <w:tcPr>
            <w:tcW w:w="1104" w:type="dxa"/>
            <w:gridSpan w:val="2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</w:t>
            </w:r>
          </w:p>
        </w:tc>
        <w:tc>
          <w:tcPr>
            <w:tcW w:w="79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факт</w:t>
            </w: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F32CC3">
        <w:trPr>
          <w:trHeight w:val="80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58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9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F32CC3">
        <w:trPr>
          <w:trHeight w:val="80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58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9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F32CC3">
        <w:trPr>
          <w:trHeight w:val="80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58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9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F32CC3">
        <w:trPr>
          <w:trHeight w:val="80"/>
        </w:trPr>
        <w:tc>
          <w:tcPr>
            <w:tcW w:w="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3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5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9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F32CC3">
        <w:trPr>
          <w:trHeight w:val="178"/>
        </w:trPr>
        <w:tc>
          <w:tcPr>
            <w:tcW w:w="828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53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07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369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6" w:lineRule="exact"/>
              <w:ind w:left="2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Введение, 3 часа</w:t>
            </w:r>
          </w:p>
        </w:tc>
        <w:tc>
          <w:tcPr>
            <w:tcW w:w="272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46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58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79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385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Что изучают в</w:t>
            </w: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Физическая</w:t>
            </w: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понимать</w:t>
            </w: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Познавательные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называют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4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461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курсе</w:t>
            </w: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география как</w:t>
            </w: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предмет</w:t>
            </w: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предмет изучения курса,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деятельности;</w:t>
            </w:r>
          </w:p>
        </w:tc>
        <w:tc>
          <w:tcPr>
            <w:tcW w:w="946" w:type="dxa"/>
            <w:tcBorders>
              <w:right w:val="single" w:sz="8" w:space="0" w:color="auto"/>
            </w:tcBorders>
            <w:vAlign w:val="bottom"/>
          </w:tcPr>
          <w:p w:rsidR="00226C84" w:rsidRPr="001A32B0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03</w:t>
            </w:r>
            <w:r>
              <w:rPr>
                <w:sz w:val="20"/>
                <w:szCs w:val="20"/>
              </w:rPr>
              <w:t>.09</w:t>
            </w:r>
          </w:p>
        </w:tc>
        <w:tc>
          <w:tcPr>
            <w:tcW w:w="158" w:type="dxa"/>
            <w:vAlign w:val="bottom"/>
          </w:tcPr>
          <w:p w:rsidR="00226C84" w:rsidRDefault="00226C84"/>
        </w:tc>
        <w:tc>
          <w:tcPr>
            <w:tcW w:w="79" w:type="dxa"/>
            <w:vAlign w:val="bottom"/>
          </w:tcPr>
          <w:p w:rsidR="00226C84" w:rsidRDefault="00226C84"/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457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«География</w:t>
            </w: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наука.</w:t>
            </w: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изучения курса, его</w:t>
            </w: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1A32B0" w:rsidP="00D61543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построения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интерес к</w:t>
            </w:r>
          </w:p>
        </w:tc>
        <w:tc>
          <w:tcPr>
            <w:tcW w:w="94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461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материков и</w:t>
            </w: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Материки и</w:t>
            </w: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структуру, различия между</w:t>
            </w: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учебника, основные группы карт и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новому учебному</w:t>
            </w:r>
          </w:p>
        </w:tc>
        <w:tc>
          <w:tcPr>
            <w:tcW w:w="94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" w:type="dxa"/>
            <w:vAlign w:val="bottom"/>
          </w:tcPr>
          <w:p w:rsidR="00226C84" w:rsidRDefault="00226C84"/>
        </w:tc>
        <w:tc>
          <w:tcPr>
            <w:tcW w:w="79" w:type="dxa"/>
            <w:vAlign w:val="bottom"/>
          </w:tcPr>
          <w:p w:rsidR="00226C84" w:rsidRDefault="00226C84"/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457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океанов»</w:t>
            </w: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Части света</w:t>
            </w: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материками и частями света.</w:t>
            </w: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свойства; показывают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материалу; выражают</w:t>
            </w:r>
          </w:p>
        </w:tc>
        <w:tc>
          <w:tcPr>
            <w:tcW w:w="94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469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материки, части света, океаны,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положительное</w:t>
            </w:r>
          </w:p>
        </w:tc>
        <w:tc>
          <w:tcPr>
            <w:tcW w:w="94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" w:type="dxa"/>
            <w:vAlign w:val="bottom"/>
          </w:tcPr>
          <w:p w:rsidR="00226C84" w:rsidRDefault="00226C84"/>
        </w:tc>
        <w:tc>
          <w:tcPr>
            <w:tcW w:w="79" w:type="dxa"/>
            <w:vAlign w:val="bottom"/>
          </w:tcPr>
          <w:p w:rsidR="00226C84" w:rsidRDefault="00226C84"/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522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работать с тек-</w:t>
            </w: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острова; определяют роль карты в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</w:t>
            </w:r>
          </w:p>
        </w:tc>
        <w:tc>
          <w:tcPr>
            <w:tcW w:w="94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58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9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522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37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стом учебника,</w:t>
            </w: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жизни людей; описывают способы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 процессу познания;</w:t>
            </w:r>
          </w:p>
        </w:tc>
        <w:tc>
          <w:tcPr>
            <w:tcW w:w="94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58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9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380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937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анализировать схемы и</w:t>
            </w:r>
          </w:p>
        </w:tc>
        <w:tc>
          <w:tcPr>
            <w:tcW w:w="3432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изображения, применяемые на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адекватно принимают</w:t>
            </w:r>
          </w:p>
        </w:tc>
        <w:tc>
          <w:tcPr>
            <w:tcW w:w="94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58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79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264"/>
        </w:trPr>
        <w:tc>
          <w:tcPr>
            <w:tcW w:w="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53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07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937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32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картах; объясняют построение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46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58" w:type="dxa"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79" w:type="dxa"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D61543">
        <w:trPr>
          <w:trHeight w:val="195"/>
        </w:trPr>
        <w:tc>
          <w:tcPr>
            <w:tcW w:w="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0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9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3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58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79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6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1440" w:right="245" w:bottom="332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80"/>
        <w:gridCol w:w="2100"/>
        <w:gridCol w:w="2980"/>
        <w:gridCol w:w="3480"/>
        <w:gridCol w:w="2760"/>
        <w:gridCol w:w="960"/>
        <w:gridCol w:w="860"/>
      </w:tblGrid>
      <w:tr w:rsidR="00226C84">
        <w:trPr>
          <w:trHeight w:val="261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 w:rsidP="00D61543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таблицы, карты; высказы-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градусной сетки.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причины успешности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7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вать собственное мнение,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</w:t>
            </w:r>
            <w:r>
              <w:rPr>
                <w:rFonts w:eastAsia="Times New Roman"/>
                <w:i/>
                <w:iCs/>
              </w:rPr>
              <w:t>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/неуспешности учебной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суждение; показывать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взаимодействуют в ходе гр.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географические объекты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работы, ведут диалог, 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дискуссии, принимают другое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мнение и позицию, допускают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существование различных точек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зрения.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и сохраняют учебную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задачу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Как люди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Эпоха Великих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Называют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открывали и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географических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эпоху Великих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открытия, имена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заинтересованность не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8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1.2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изучали Землю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открытий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географических открытий.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путешественников, даты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только в личном успехе,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открытий.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 и в решении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описывать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проблемных заданий всей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наиболее значительные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взаимодействуют в ходе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группы; выражают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ind w:right="270"/>
              <w:jc w:val="right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географические путешествия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групповой работы, ведут диалог,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положительное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открытия различных эпох: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дискуссии,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античности, Средневековья,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другое мнение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познания; адекватно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эпохи Великих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позицию, допускают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причины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географических открытий,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существование различных точек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научных экспедиций XVII-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зрения.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неуспешности учебной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XIXвв., современности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и сохраняют учебную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задачу; самостоятельно выделяют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формулируют цель; составляют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 и последовательность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Источники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Различие карт по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понимать роль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называют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10.09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географической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обхвату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 в науке и жизни людей.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группы карт и их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заинтересованность не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8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1.1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информации.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территории,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свойства; определяют роль карт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только в личном успехе,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 – особый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масштабу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описывать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жизни людей; описывают способы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 и в решении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источник</w:t>
            </w: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содержанию.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способы изображения,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изображения, применяемые на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проблемных заданий всей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502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80"/>
        <w:gridCol w:w="2100"/>
        <w:gridCol w:w="2980"/>
        <w:gridCol w:w="3480"/>
        <w:gridCol w:w="2760"/>
        <w:gridCol w:w="960"/>
        <w:gridCol w:w="860"/>
      </w:tblGrid>
      <w:tr w:rsidR="00226C84">
        <w:trPr>
          <w:trHeight w:val="233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географических</w:t>
            </w:r>
          </w:p>
        </w:tc>
        <w:tc>
          <w:tcPr>
            <w:tcW w:w="2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Определение по</w:t>
            </w:r>
          </w:p>
        </w:tc>
        <w:tc>
          <w:tcPr>
            <w:tcW w:w="2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применяемые на картах;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картах; объясняют построение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группы; выражают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spacing w:line="23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знаний.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 и глобусу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объяснять построение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градусной сетки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положительное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Географические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расстояний в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градусной сетки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методы изучения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градусной мере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взаимодействуют в ходе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познания; адекватно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окружающей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километрах.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групповой работы, ведут диалог,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причины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среды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Характеристика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дискуссии,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 по плану.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другое мнение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неуспешности учебной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позицию, допускают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№1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существование различных точек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Характеристика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зрения.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карт атласа по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плану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и сохраняют учебную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задачу; самостоятельно. выделяют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формулируют цель; составляют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 и последовательность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6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right="13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Главные особенности природы Земли, 9часов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6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6" w:lineRule="exact"/>
              <w:ind w:right="13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Литосфера и рельеф Земли, 2 часа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Происхождение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Геологическая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Научится: </w:t>
            </w:r>
            <w:r>
              <w:rPr>
                <w:rFonts w:eastAsia="Times New Roman"/>
              </w:rPr>
              <w:t>называть отличия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Познавательные: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материков и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 Земли.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Земли от других планет,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устанавливают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заинтересованность не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8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океанов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Гипотезы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геологический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причинно-следственные связи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только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происхождения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возраст Земли, отличия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зависимости между объектами.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личном успехе ,но и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материков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материковой коры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океанов. Развитие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 океанической.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слушают и вступают в диалог,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заданий всей группы;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 материков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коллективном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положительное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океанов.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научиться: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обсуждении, умеют с достаточной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 с картами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работать со схемой и текстом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точностью выражать свои мысли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познания; адекватно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атласа.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учебника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соответствии с задачей, владеют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причины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Защита презента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монологической и диалогической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успешности/неуспешности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ций «Этапы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формами речи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формирования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грамматически ми нормами рус-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3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планеты Земля»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ского языка.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ставят цели, 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 учителем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41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80"/>
        <w:gridCol w:w="2100"/>
        <w:gridCol w:w="2980"/>
        <w:gridCol w:w="3480"/>
        <w:gridCol w:w="2760"/>
        <w:gridCol w:w="960"/>
        <w:gridCol w:w="860"/>
        <w:gridCol w:w="30"/>
      </w:tblGrid>
      <w:tr w:rsidR="00226C84">
        <w:trPr>
          <w:trHeight w:val="284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 Земли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Тектоническая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объяснять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Сравнивают разные точки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карта. Размещение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существенные признаки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выделяют и формулируют цели;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зрения; оценивают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17.09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2.2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крупных форм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понятий «платформа»,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устанавливают причинно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собственную учебную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4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гиической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 на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«рельеф»; образование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следственные связи и зависимости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деятельность; сохраняют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материках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размещение крупных форм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между объектами; 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мотивацию к учебной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в океанах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 Земли как результат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создают алгоритм деятельности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6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9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взаимодействия внутренних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9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 решении проблем.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29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внешних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9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№2</w:t>
            </w:r>
          </w:p>
        </w:tc>
        <w:tc>
          <w:tcPr>
            <w:tcW w:w="29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рельефообразующих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9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Описание по карте</w:t>
            </w:r>
          </w:p>
        </w:tc>
        <w:tc>
          <w:tcPr>
            <w:tcW w:w="29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процессов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9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рельефа одного из</w:t>
            </w:r>
          </w:p>
        </w:tc>
        <w:tc>
          <w:tcPr>
            <w:tcW w:w="29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6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9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3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материков.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прогнозировать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4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изменение очертаний суши 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учитывают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результате движения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ориентиры, данные учителем, при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литосферных плит.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освоении нового учебного мате-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01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риала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6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72" w:lineRule="exact"/>
              <w:ind w:left="1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Атмосфера и климаты Земли, 2 часа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Распределение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Перемещение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Сравнивают разные точки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18.09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температуры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воздушных масс.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 выделяют и формулируют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зрения; оценивают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2.4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воздуха и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при-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климатообразующие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цели; устанавливают причинно-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собственную учебную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осадков на Земле</w:t>
            </w: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родных особен-</w:t>
            </w:r>
          </w:p>
        </w:tc>
        <w:tc>
          <w:tcPr>
            <w:tcW w:w="29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факторы, климатические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следственные связи и зависимости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деятельность; сохраняют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6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9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ностей материков и</w:t>
            </w:r>
          </w:p>
        </w:tc>
        <w:tc>
          <w:tcPr>
            <w:tcW w:w="29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пояса, основные типы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между объектами; самостоятель-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мотивацию к учебной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9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океанов на климат</w:t>
            </w:r>
          </w:p>
        </w:tc>
        <w:tc>
          <w:tcPr>
            <w:tcW w:w="29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воздушных масс, области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 создают алгоритм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9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Земли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пассатов, муссонов,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при решении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западного переноса воздуха.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Интеграция с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физикой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климатическим картам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распределение на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поверхности Земли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температур и осадков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и сохраняют учебную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задачу -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Климатические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Территориальное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описывать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Применяют правила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пояса Земли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сочетание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общую циркуляцию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познавательные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делового сотрудничества;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24.09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3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2.4</w:t>
            </w: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климатообразующих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атмосферы.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цели, осуществляют поиск и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сравнивают разные точки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49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40"/>
        <w:gridCol w:w="208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3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факторов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выделяют необходимую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зрения; оценивают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spacing w:line="23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80" w:type="dxa"/>
            <w:gridSpan w:val="2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объяснять поня-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информацию, моделируют,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собственную учебную дея-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тия «воздушная масса»,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структурируют знания, осознанно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тельность; выражают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№3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«пассаты»; влияние климата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произвольно строят речевое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положительное отношение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Характеристика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жизнь, быт и хозяйствен-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высказывание в устной форме.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 процессу познания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климата по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ную жизнь человека.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слушают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климатическим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вступают в диалог, 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картам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обсуждении, умеют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 достаточной полнотой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точностью выражать свои мысли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соответствии с задачей, владеют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монологической и диалогической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формами речи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грамматическими нормами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русского языка.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умеют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цели, составлять план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последовательность действий;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собственные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достижения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1320" w:type="dxa"/>
            <w:gridSpan w:val="4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left="16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Гидросфера. Мировой океан – главная часть гидросферы, 2 часа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Воды Мирового</w:t>
            </w: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Части гидросферы: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океана. Схема</w:t>
            </w: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Мировой океан,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океаны, моря, за-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поверхностных</w:t>
            </w: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ледники, воды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ливы, проливы, течения,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интерес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течений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суши. Рельеф дна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ресурсы океана и методы их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новому материалу;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9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Мирового океана.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использования, меры по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положительное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Методы изучения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охране вод океана.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морских глубин.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познания, адекватно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Интеграция с</w:t>
            </w: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Температура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описывать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причины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физикой</w:t>
            </w: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соленость вод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примеры взаимодействия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успешности/неуспешнсти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40" w:type="dxa"/>
            <w:vAlign w:val="bottom"/>
          </w:tcPr>
          <w:p w:rsidR="00226C84" w:rsidRDefault="00226C84"/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Мирового океана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океана с атмосферой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Циркуляция вод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сушей; объяснять роль океа-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Регулятивные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Мирового океана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в жизни Земли, свойства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вод, причины образования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течений; работать с текстом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учебника и картой атласа;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509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80"/>
        <w:gridCol w:w="6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76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решать экологические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задачи; высказывать соб-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ственное мнение, суждение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Жизнь в Океане.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Условия жизни 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океане и био-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океаны, моря, за-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1A32B0">
            <w:pPr>
              <w:spacing w:line="273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океана с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логические бо-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ливы, проливы, течения,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интерес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атмосферой 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гатства Мирового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ресурсы океана и методы их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новому материалу;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сушей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океана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использования, меры по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положительное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охране вод океана.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7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гической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познания, адекватно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описывать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причины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примеры взаимодействия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успешности/неуспешноси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океана с атмосферой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сушей; объяснять роль океа-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Регулятивные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в жизни Земли, свойства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вод, причины образования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течений; работать с текстом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учебника и картой атласа;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решать экологические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задачи; высказывать соб-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ственное мнение, суждение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8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8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8" w:lineRule="exact"/>
              <w:ind w:left="13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Географическая оболочка, 3 часа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Строение и свой-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границы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Определяют внутреннюю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ства географиче-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растительного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распространения живого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позицию учащегося 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73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ской оболочки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животного мира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вещества, свойства геогра-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уровне положительного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Земли.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фической оболочки;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отношения к образова-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9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описывать по схемам круго-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тельному процессу;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распространения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вороты (воды,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творческого и исследовательского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необходимость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живых организмов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биологический,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учения, выраженного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суше и 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геологический, круговорот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адекватно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преобладании учебно-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Мировом океане.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веществ в сообществе живых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используют речевые средства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мотивов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Природно-антро-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организмов), схему строения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эффективного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предпочтении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погенное равно-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природного комплекса.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коммуникативных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социального способа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весие, пути его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планируют свои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оценки знаний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сохранения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объяснять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восстановления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освещенности на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поставленной задачей и условиями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ритмы, причины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ее реализации, в том числе во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03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80"/>
        <w:gridCol w:w="60"/>
        <w:gridCol w:w="1840"/>
        <w:gridCol w:w="2120"/>
        <w:gridCol w:w="3000"/>
        <w:gridCol w:w="3480"/>
        <w:gridCol w:w="2760"/>
        <w:gridCol w:w="960"/>
        <w:gridCol w:w="860"/>
      </w:tblGrid>
      <w:tr w:rsidR="00226C84">
        <w:trPr>
          <w:trHeight w:val="276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зональной и азональной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внутреннем плане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дифференциации природного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комплекса; прогнозировать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74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изменения природных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84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комплексов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1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ком-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Определяют внутреннюю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08.10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5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60" w:type="dxa"/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плексы суши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растительного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природные зоны.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выделяют и формулируют цели;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позицию учащегося 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8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2.6</w:t>
            </w: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океана.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животного мира.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анализируют вопросы, находят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уровне положительного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47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работать с тек-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ответы.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отношения к образова-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67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логической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комплексы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стом учебника и картами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тельному процессу;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атласа; анализировать схемы,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необходимость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300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зоны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таблицы; высказывать соб-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учения, выраженного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68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ственное мнение; осознавать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</w:t>
            </w:r>
            <w:r>
              <w:rPr>
                <w:rFonts w:eastAsia="Times New Roman"/>
                <w:b/>
                <w:bCs/>
              </w:rPr>
              <w:t>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преобладании учебно-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сложность имеющихся 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ставят учебную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мотивов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природе взаимосвязей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задачу на основе соотнесения того,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предпочтении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что уже известно и усвоено, и то-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социального способа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84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го, что еще неизвестно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оценки знаний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1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Природная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зоны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Определяют внутреннюю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5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60" w:type="dxa"/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зональность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природные зоны.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выделяют и формулируют цели;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позицию учащегося 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83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2.6</w:t>
            </w: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анализируют вопросы, находят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уровне положительного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47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работать с тек-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ответы.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отношения к образова-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гической направ-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стом учебника и картами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тельному процессу;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атласа; анализировать схемы,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необходимость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Интнграция с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таблицы; высказывать соб-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учения, выраженного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биологией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ственное мнение; осознавать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</w:t>
            </w:r>
            <w:r>
              <w:rPr>
                <w:rFonts w:eastAsia="Times New Roman"/>
                <w:b/>
                <w:bCs/>
              </w:rPr>
              <w:t>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преобладании учебно-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900" w:type="dxa"/>
            <w:gridSpan w:val="2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сложность имеющихся 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ставят учебную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мотивов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302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Краеведение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природе взаимосвязей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задачу на основе соотнесения того,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предпочтении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66"/>
        </w:trPr>
        <w:tc>
          <w:tcPr>
            <w:tcW w:w="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что уже известно и усвоено, и то-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социального способа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84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го, что еще неизвестно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оценки знаний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70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8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71" w:lineRule="exact"/>
              <w:ind w:left="18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Население Земли, 3 часа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14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Численность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Численность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Определяют целостный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 планеты.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предполагаемые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86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1A32B0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Земли.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Факторы влияющие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пути расселения человека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ориентированный взгляд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20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численность.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материкам и основные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мир в единстве 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</w:tr>
      <w:tr w:rsidR="00226C84">
        <w:trPr>
          <w:trHeight w:val="25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Размещение людей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районы повышенной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многообразии народов,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5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/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Земле.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плотности населения.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культуры и религий.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84"/>
        </w:trPr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работать с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73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</w:tblGrid>
      <w:tr w:rsidR="00226C84">
        <w:trPr>
          <w:trHeight w:val="25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№4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текстом учебника и картами</w:t>
            </w: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Сравнительное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атласа; анализировать схемы,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Краеведение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описание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таблицы; высказывать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численности,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собственное мнение,</w:t>
            </w: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плотности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сравнивать и описывать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динамики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численность, плотность и</w:t>
            </w: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населения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динамику населения</w:t>
            </w:r>
          </w:p>
        </w:tc>
      </w:tr>
      <w:tr w:rsidR="00226C84">
        <w:trPr>
          <w:trHeight w:val="259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материков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материков и стран.</w:t>
            </w:r>
          </w:p>
        </w:tc>
      </w:tr>
      <w:tr w:rsidR="00226C84">
        <w:trPr>
          <w:trHeight w:val="275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стран мира.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15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и религии.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религии мира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наиболее распространенные</w:t>
            </w:r>
          </w:p>
        </w:tc>
      </w:tr>
      <w:tr w:rsidR="00226C84">
        <w:trPr>
          <w:trHeight w:val="28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языки, мировые религии и</w:t>
            </w:r>
          </w:p>
        </w:tc>
      </w:tr>
      <w:tr w:rsidR="00226C84">
        <w:trPr>
          <w:trHeight w:val="22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№5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ареалы их распространения</w:t>
            </w:r>
          </w:p>
        </w:tc>
      </w:tr>
      <w:tr w:rsidR="00226C84">
        <w:trPr>
          <w:trHeight w:val="250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Моделирование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контурной карте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работать с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размещения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текстом учебника и картами</w:t>
            </w: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Краеведение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крупнейших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атласа; анализировать схемы,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этносов и малых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таблицы; высказывать</w:t>
            </w:r>
          </w:p>
        </w:tc>
      </w:tr>
      <w:tr w:rsidR="00226C84">
        <w:trPr>
          <w:trHeight w:val="26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народов, а также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собственное мнение</w:t>
            </w:r>
          </w:p>
        </w:tc>
      </w:tr>
      <w:tr w:rsidR="00226C84">
        <w:trPr>
          <w:trHeight w:val="275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крупных городов.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15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Хозяйственная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виды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выделять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хозяйственной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виды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людей.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хозяйственной деятельности,</w:t>
            </w: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Городское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влияние на природные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сельское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комплексы.</w:t>
            </w: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население.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описывать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характерные черты</w:t>
            </w:r>
          </w:p>
        </w:tc>
      </w:tr>
      <w:tr w:rsidR="00226C84">
        <w:trPr>
          <w:trHeight w:val="255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промышленного и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сельскохозяйственного</w:t>
            </w: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ландшафтов по их</w:t>
            </w: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Краеведение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изображению; сравнить</w:t>
            </w: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Интеграция с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образ жизни горожанина и</w:t>
            </w:r>
          </w:p>
        </w:tc>
      </w:tr>
      <w:tr w:rsidR="00226C84">
        <w:trPr>
          <w:trHeight w:val="25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биологией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жителя сельской местности.</w:t>
            </w:r>
          </w:p>
        </w:tc>
      </w:tr>
      <w:tr w:rsidR="00226C84">
        <w:trPr>
          <w:trHeight w:val="287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физикой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AD65F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8" o:spid="_x0000_s1043" style="position:absolute;z-index:251655680;visibility:visible;mso-wrap-distance-left:0;mso-wrap-distance-right:0;mso-position-horizontal-relative:page;mso-position-vertical-relative:page" from="36.95pt,42.8pt" to="829.8pt,42.8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19" o:spid="_x0000_s1044" style="position:absolute;z-index:251656704;visibility:visible;mso-wrap-distance-left:0;mso-wrap-distance-right:0;mso-position-horizontal-relative:page;mso-position-vertical-relative:page" from="36.95pt,487.05pt" to="829.8pt,487.05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20" o:spid="_x0000_s1045" style="position:absolute;z-index:251657728;visibility:visible;mso-wrap-distance-left:0;mso-wrap-distance-right:0;mso-position-horizontal-relative:page;mso-position-vertical-relative:page" from="36.95pt,501.45pt" to="829.8pt,501.45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21" o:spid="_x0000_s1046" style="position:absolute;z-index:251658752;visibility:visible;mso-wrap-distance-left:0;mso-wrap-distance-right:0;mso-position-horizontal-relative:page;mso-position-vertical-relative:page" from="37.15pt,42.55pt" to="37.15pt,544.55pt" o:allowincell="f" strokeweight=".16931mm">
            <w10:wrap anchorx="page" anchory="page"/>
          </v:line>
        </w:pict>
      </w:r>
      <w:r w:rsidR="001A32B0">
        <w:rPr>
          <w:sz w:val="20"/>
          <w:szCs w:val="20"/>
        </w:rPr>
        <w:br w:type="column"/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проблем; обмениваются</w:t>
      </w:r>
    </w:p>
    <w:p w:rsidR="00226C84" w:rsidRDefault="00AD65F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2" o:spid="_x0000_s1047" style="position:absolute;z-index:251659776;visibility:visible;mso-wrap-distance-left:0;mso-wrap-distance-right:0" from="305.6pt,102.8pt" to="397.8pt,102.8pt" o:allowincell="f" strokeweight=".48pt"/>
        </w:pict>
      </w:r>
      <w:r>
        <w:rPr>
          <w:sz w:val="20"/>
          <w:szCs w:val="20"/>
        </w:rPr>
        <w:pict>
          <v:line id="Shape 23" o:spid="_x0000_s1048" style="position:absolute;z-index:251660800;visibility:visible;mso-wrap-distance-left:0;mso-wrap-distance-right:0" from="305.6pt,242.55pt" to="397.8pt,242.55pt" o:allowincell="f" strokeweight=".48pt"/>
        </w:pict>
      </w:r>
      <w:r>
        <w:rPr>
          <w:sz w:val="20"/>
          <w:szCs w:val="20"/>
        </w:rPr>
        <w:pict>
          <v:line id="Shape 24" o:spid="_x0000_s1049" style="position:absolute;z-index:251661824;visibility:visible;mso-wrap-distance-left:0;mso-wrap-distance-right:0" from="168.7pt,-11.65pt" to="168.7pt,433pt" o:allowincell="f" strokeweight=".16931mm"/>
        </w:pict>
      </w:r>
      <w:r>
        <w:rPr>
          <w:sz w:val="20"/>
          <w:szCs w:val="20"/>
        </w:rPr>
        <w:pict>
          <v:line id="Shape 25" o:spid="_x0000_s1050" style="position:absolute;z-index:251662848;visibility:visible;mso-wrap-distance-left:0;mso-wrap-distance-right:0" from="305.85pt,-11.65pt" to="305.85pt,433pt" o:allowincell="f" strokeweight=".16931mm"/>
        </w:pict>
      </w:r>
      <w:r>
        <w:rPr>
          <w:sz w:val="20"/>
          <w:szCs w:val="20"/>
        </w:rPr>
        <w:pict>
          <v:line id="Shape 26" o:spid="_x0000_s1051" style="position:absolute;z-index:251663872;visibility:visible;mso-wrap-distance-left:0;mso-wrap-distance-right:0" from="354.1pt,-11.65pt" to="354.1pt,433pt" o:allowincell="f" strokeweight=".16931mm"/>
        </w:pict>
      </w:r>
      <w:r>
        <w:rPr>
          <w:sz w:val="20"/>
          <w:szCs w:val="20"/>
        </w:rPr>
        <w:pict>
          <v:line id="Shape 27" o:spid="_x0000_s1052" style="position:absolute;z-index:251664896;visibility:visible;mso-wrap-distance-left:0;mso-wrap-distance-right:0" from="397.55pt,-11.65pt" to="397.55pt,490.3pt" o:allowincell="f" strokeweight=".16931mm"/>
        </w:pict>
      </w:r>
    </w:p>
    <w:p w:rsidR="00226C84" w:rsidRDefault="00226C84">
      <w:pPr>
        <w:spacing w:line="12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мнениями, принимают позицию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партнёра.</w:t>
      </w:r>
    </w:p>
    <w:p w:rsidR="00226C84" w:rsidRDefault="001A32B0">
      <w:pPr>
        <w:spacing w:line="238" w:lineRule="auto"/>
        <w:rPr>
          <w:sz w:val="20"/>
          <w:szCs w:val="20"/>
        </w:rPr>
      </w:pPr>
      <w:r>
        <w:rPr>
          <w:rFonts w:eastAsia="Times New Roman"/>
          <w:b/>
          <w:bCs/>
          <w:i/>
          <w:iCs/>
        </w:rPr>
        <w:t xml:space="preserve">Регулятивные: </w:t>
      </w:r>
      <w:r>
        <w:rPr>
          <w:rFonts w:eastAsia="Times New Roman"/>
        </w:rPr>
        <w:t>принимают и</w:t>
      </w:r>
    </w:p>
    <w:p w:rsidR="00226C84" w:rsidRDefault="00226C84">
      <w:pPr>
        <w:spacing w:line="1" w:lineRule="exact"/>
        <w:rPr>
          <w:sz w:val="20"/>
          <w:szCs w:val="20"/>
        </w:rPr>
      </w:pP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сохраняют учебную задачу;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учитывают выделенные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ориентиры действия в новом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учебном материале в</w:t>
      </w:r>
    </w:p>
    <w:p w:rsidR="00226C84" w:rsidRDefault="001A32B0">
      <w:pPr>
        <w:rPr>
          <w:sz w:val="20"/>
          <w:szCs w:val="20"/>
        </w:rPr>
      </w:pPr>
      <w:r>
        <w:rPr>
          <w:rFonts w:eastAsia="Times New Roman"/>
        </w:rPr>
        <w:t>сотрудничестве с учителем.</w:t>
      </w:r>
    </w:p>
    <w:p w:rsidR="00226C84" w:rsidRDefault="00226C84">
      <w:pPr>
        <w:spacing w:line="1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00" w:lineRule="exact"/>
        <w:rPr>
          <w:sz w:val="20"/>
          <w:szCs w:val="20"/>
        </w:rPr>
      </w:pPr>
    </w:p>
    <w:p w:rsidR="00226C84" w:rsidRDefault="00226C84">
      <w:pPr>
        <w:spacing w:line="242" w:lineRule="exact"/>
        <w:rPr>
          <w:sz w:val="20"/>
          <w:szCs w:val="20"/>
        </w:rPr>
      </w:pPr>
    </w:p>
    <w:p w:rsidR="00226C84" w:rsidRDefault="00207050">
      <w:pPr>
        <w:ind w:right="1120"/>
        <w:jc w:val="right"/>
        <w:rPr>
          <w:sz w:val="20"/>
          <w:szCs w:val="20"/>
        </w:rPr>
      </w:pPr>
      <w:r>
        <w:rPr>
          <w:rFonts w:eastAsia="Times New Roman"/>
        </w:rPr>
        <w:t>17.10</w:t>
      </w:r>
    </w:p>
    <w:p w:rsidR="00226C84" w:rsidRDefault="00226C84">
      <w:pPr>
        <w:spacing w:line="2285" w:lineRule="exact"/>
        <w:rPr>
          <w:sz w:val="20"/>
          <w:szCs w:val="20"/>
        </w:rPr>
      </w:pPr>
    </w:p>
    <w:p w:rsidR="00207050" w:rsidRDefault="00207050" w:rsidP="00207050">
      <w:pPr>
        <w:ind w:right="1120"/>
        <w:jc w:val="right"/>
        <w:rPr>
          <w:sz w:val="20"/>
          <w:szCs w:val="20"/>
        </w:rPr>
      </w:pPr>
      <w:r>
        <w:rPr>
          <w:rFonts w:eastAsia="Times New Roman"/>
        </w:rPr>
        <w:t>22.10</w:t>
      </w:r>
    </w:p>
    <w:p w:rsidR="00226C84" w:rsidRDefault="00226C84">
      <w:pPr>
        <w:sectPr w:rsidR="00226C84">
          <w:pgSz w:w="16840" w:h="11910" w:orient="landscape"/>
          <w:pgMar w:top="831" w:right="245" w:bottom="454" w:left="740" w:header="0" w:footer="0" w:gutter="0"/>
          <w:cols w:num="2" w:space="720" w:equalWidth="0">
            <w:col w:w="7800" w:space="100"/>
            <w:col w:w="7960"/>
          </w:cols>
        </w:sectPr>
      </w:pPr>
    </w:p>
    <w:p w:rsidR="00226C84" w:rsidRDefault="001A32B0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Раздел 2. МАТЕРИКИ И ОКЕАНЫ, 51 час</w:t>
      </w:r>
    </w:p>
    <w:p w:rsidR="00226C84" w:rsidRDefault="00226C84">
      <w:pPr>
        <w:spacing w:line="12" w:lineRule="exact"/>
        <w:rPr>
          <w:sz w:val="20"/>
          <w:szCs w:val="20"/>
        </w:rPr>
      </w:pPr>
    </w:p>
    <w:p w:rsidR="00226C84" w:rsidRDefault="001A32B0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Океаны (3 ч)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</w:tblGrid>
      <w:tr w:rsidR="00226C84">
        <w:trPr>
          <w:trHeight w:val="215"/>
        </w:trPr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Тихий и Индий-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Характерные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</w:t>
            </w:r>
          </w:p>
        </w:tc>
        <w:tc>
          <w:tcPr>
            <w:tcW w:w="860" w:type="dxa"/>
            <w:tcBorders>
              <w:top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336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ский океаны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черты и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важнейшие гео-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деятельности;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ind w:right="150"/>
              <w:jc w:val="right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226C84">
      <w:pPr>
        <w:sectPr w:rsidR="00226C84">
          <w:type w:val="continuous"/>
          <w:pgSz w:w="16840" w:h="11910" w:orient="landscape"/>
          <w:pgMar w:top="831" w:right="245" w:bottom="454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5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графические объекты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интерес к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spacing w:line="236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океанов.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каждого из океанов, ресурсы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новому материалу;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Источники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океанов, районы добычи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положительное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загрязнения вод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полезных ископаемых, при-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океана; меры по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родные пояса, виды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познания, адекватно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3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17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Атлантический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сохранению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хозяйственной деятельности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причины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9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 (</w:t>
            </w:r>
            <w:r>
              <w:rPr>
                <w:rFonts w:eastAsia="Times New Roman"/>
                <w:i/>
                <w:iCs/>
              </w:rPr>
              <w:t>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качества вод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человека, примеры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успешности/неуспешности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биоресурсов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антропогенных изменений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 океанов, меры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 w:rsidTr="00207050">
        <w:trPr>
          <w:trHeight w:val="1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охране вод, крупнейшие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Pr="00207050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51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 6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порты.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Pr="00207050" w:rsidRDefault="00207050">
            <w:pPr>
              <w:spacing w:line="151" w:lineRule="exact"/>
              <w:jc w:val="center"/>
              <w:rPr>
                <w:sz w:val="20"/>
                <w:szCs w:val="20"/>
              </w:rPr>
            </w:pPr>
            <w:r w:rsidRPr="00207050">
              <w:rPr>
                <w:rFonts w:eastAsia="Times New Roman"/>
                <w:sz w:val="20"/>
                <w:szCs w:val="20"/>
              </w:rPr>
              <w:t>05.11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0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Северный</w:t>
            </w: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5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Выявление и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Ледовитый</w:t>
            </w: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3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научиться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</w:rPr>
              <w:t>объяснять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3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2.3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океан </w:t>
            </w:r>
            <w:r>
              <w:rPr>
                <w:rFonts w:eastAsia="Times New Roman"/>
                <w:i/>
                <w:iCs/>
              </w:rPr>
              <w:t>(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i/>
                <w:iCs/>
              </w:rPr>
              <w:t>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отражение на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4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рельефа дна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отработки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контурной карте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океанов, образование течений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умений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транспортной,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рефлексии)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промысловой,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их влияние на природу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сырьевой,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прилегающей суши; опре-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делять различия в природе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рекреационной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отдельных частей каждого из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функций одного из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океанов.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5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океанов.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8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left="18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Южные материки, 1 час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19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Научатся</w:t>
            </w:r>
            <w:r>
              <w:rPr>
                <w:rFonts w:eastAsia="Times New Roman"/>
              </w:rPr>
              <w:t>:</w:t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</w:rPr>
              <w:t>определять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12.11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 положение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 южных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положения. Общие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материков, выделять общие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интерес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материков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черты рельефа.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черты природы.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новому материалу;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Общие особенности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Получат возможность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5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положительное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климата и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научиться</w:t>
            </w:r>
            <w:r>
              <w:rPr>
                <w:rFonts w:eastAsia="Times New Roman"/>
              </w:rPr>
              <w:t>:</w:t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</w:rPr>
              <w:t>сравнивать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внутренних вод.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условия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познания, адекватно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Общие особенности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материков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причины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расположения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6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мнениями,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успешности/неуспешности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Почвенная карта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440" w:left="740" w:header="0" w:footer="0" w:gutter="0"/>
          <w:cols w:space="720" w:equalWidth="0">
            <w:col w:w="15860"/>
          </w:cols>
        </w:sectPr>
      </w:pPr>
    </w:p>
    <w:p w:rsidR="00226C84" w:rsidRDefault="001A32B0">
      <w:pPr>
        <w:ind w:right="2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Африка, 9 часов</w:t>
      </w:r>
    </w:p>
    <w:p w:rsidR="00226C84" w:rsidRDefault="00AD65F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8" o:spid="_x0000_s1053" style="position:absolute;z-index:251665920;visibility:visible;mso-wrap-distance-left:0;mso-wrap-distance-right:0" from="0,-12.45pt" to="804.9pt,-12.45pt" o:allowincell="f" strokeweight=".48pt"/>
        </w:pict>
      </w:r>
      <w:r>
        <w:rPr>
          <w:sz w:val="20"/>
          <w:szCs w:val="20"/>
        </w:rPr>
        <w:pict>
          <v:line id="Shape 29" o:spid="_x0000_s1054" style="position:absolute;z-index:251666944;visibility:visible;mso-wrap-distance-left:0;mso-wrap-distance-right:0" from=".15pt,-12.7pt" to=".15pt,493.3pt" o:allowincell="f" strokeweight=".16931mm"/>
        </w:pict>
      </w:r>
      <w:r>
        <w:rPr>
          <w:sz w:val="20"/>
          <w:szCs w:val="20"/>
        </w:rPr>
        <w:pict>
          <v:line id="Shape 30" o:spid="_x0000_s1055" style="position:absolute;z-index:251667968;visibility:visible;mso-wrap-distance-left:0;mso-wrap-distance-right:0" from="792.55pt,-12.7pt" to="792.55pt,493.3pt" o:allowincell="f" strokeweight=".16931mm"/>
        </w:pict>
      </w:r>
    </w:p>
    <w:p w:rsidR="00226C84" w:rsidRDefault="00226C84">
      <w:pPr>
        <w:spacing w:line="12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240"/>
        <w:gridCol w:w="20"/>
      </w:tblGrid>
      <w:tr w:rsidR="00226C84">
        <w:trPr>
          <w:trHeight w:val="212"/>
        </w:trPr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20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устойчивый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</w:t>
            </w:r>
          </w:p>
        </w:tc>
        <w:tc>
          <w:tcPr>
            <w:tcW w:w="1100" w:type="dxa"/>
            <w:gridSpan w:val="2"/>
            <w:tcBorders>
              <w:top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исследователей Африки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Африки. Из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 Африки.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их работы.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интерес к новым общим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47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истории иссле-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способам решения задач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дования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координат крайних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показывать эле-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0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точек материка, его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менты береговой линии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творческого и исследовательского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протяженности с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составлять характеристику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7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севера на юг 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ФГП материка по плану,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градусной мере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используя карты атласа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километрах.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текст учебника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Открытие и ос-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воение материка,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умеют определять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путешественники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цели, составлятьплан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первооткрыватели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последовательность действий;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собственные до-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8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стижения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21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Геологическое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Сравнивают разные точки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</w:t>
            </w: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строение материка,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на карте крупные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познавательную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зрения; оценивают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ископаемые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цель,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собственную учебную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Африки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строения,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объекты; работать с текстом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осуществляют поиск и выделение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деятельность; сохраняют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учебника.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необходимой информации; само-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мотивацию к учебной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 развития.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стоятельно структурируют знания;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Крупные формы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научиться: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осознанно и произвольно строят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их рас-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находить в тематических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речевое высказывание в устной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и особен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картах информацию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форме.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ности развития.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 происхождении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Полезные ископае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 и образовании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взаимодействуют в ходе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мые, их размещение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крупных форм рельефа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групповой работы; ведут диалог;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4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Анализ тектоничес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дискуссии;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89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кой и физической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5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другое мнение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 Африки.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0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позицию; допускают существова-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Выявление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ние различных точек зрения.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8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зависимости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6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9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 от тек-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тонического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строения. Со-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0" w:right="5" w:bottom="373" w:left="740" w:header="0" w:footer="0" w:gutter="0"/>
          <w:cols w:space="720" w:equalWidth="0">
            <w:col w:w="161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76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ставление таблицы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«Рельеф Африки»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Климатообразующи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Сравнивают разные точки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 факторы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территории с оп-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зрения; оценивают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воды Африки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широтное положе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ределенным типом климата,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собственную учебную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ние Африки,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характеризовать типы погоды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деятельность; сохраняют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океана,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материке. называть 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мотивацию к учебной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ической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постоянные ветры,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крупные реки 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 материка.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озера, характеризовать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Климаты Африки,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источники питания рек.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характерные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черты и рас-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тем-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пространение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пературу и количество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Гидрографическая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осадков по климатической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сеть Африки: реки,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карте; характеризовать пояса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озера, 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атмосферного давления 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расположение,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течение года, влияние других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климатообразующих факто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происхождения.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ров на типы климатов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рек и озер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географическое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жизнь людей.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водных объектов;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 водного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описывать «образ» одной из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объекта по плану.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рек континента (по картам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 с контурной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тексту учебника); объяснять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рек и озер на жизнь,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быт, хозяйственную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 народов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53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зоны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зоны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Научатся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составлять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устойчивый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Африки.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компоненты.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краткую географическую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26.11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Разнообразие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характеристику природной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интерес к новым общим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человека на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зоны по картам и другим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способам решения задач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9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природу.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источникам информации.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0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Заповедники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Африки.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творческого и исследовательского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национальные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выделять,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описы-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70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59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парки.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вать и объяснять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существенные признаки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зон, особенности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логической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размещения, типичных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представителей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определяют цели,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 Экология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растительного и животного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составляют план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мира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последовательность действий,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проводят коррекцию, оценивают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собственных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достижений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24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Население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Африки, 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Осознают свою эт-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политическая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размещение,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народы Африки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ническую принад-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 Африки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численность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расы, к которым они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лежность; проявляют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плотность насе-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принадлежат.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гуманистическое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ления, быт, осо-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осознание, социальную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бенности ведения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показывать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компетентность как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хозяйства, нравы,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районы высокой плотности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готовность к решению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Интеграция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обычаи, религии.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населения; крупнейшие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моральных дилемм,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Страны, их рас-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материка, места 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умение ориентироваться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расселения; крупные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межличностных отноше-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площади страны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ниях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25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Регионы Африки.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районы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собственную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Северной Аф-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расположение, осо-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древних цивилизаций;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учебную деятельность,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рики Алжир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бенности рельефа,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приводить примеры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свои достижения; анали-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климата,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адаптации человека к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зируют и характеризуют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6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гидрографии,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условиям окружающей сре-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эмоциональное состояние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природы, насе-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ды, ее влияния на культуру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чувства окружающих;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ления.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народов Африки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свои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26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взаимоотношения с их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Западной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№7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учетом; сознают влияние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Центральной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Определение по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 положение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 на формирование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Африки.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картам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и ее столицы;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духовной и материальной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6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3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3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7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75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5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Нигерия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природных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описывать особенности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культуры человека и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spacing w:line="236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богатств стран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климата, жизни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 учителем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общества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Центральной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традиций населения 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Африки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различных регионах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учебном материале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сотрудничестве с учителем,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3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27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предлагают помощь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9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Восточной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Африки.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Эфиопия.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9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</w:t>
            </w:r>
            <w:r w:rsidR="001A32B0">
              <w:rPr>
                <w:rFonts w:eastAsia="Times New Roman"/>
              </w:rPr>
              <w:t>.12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28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Южной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</w:t>
            </w:r>
            <w:r>
              <w:rPr>
                <w:rFonts w:eastAsia="Times New Roman"/>
                <w:b/>
                <w:bCs/>
                <w:i/>
                <w:iCs/>
              </w:rPr>
              <w:t>8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Африки . Южно-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Определение по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Африканская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картам основных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Республика.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видов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89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хозяйственной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деятельности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5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населения стран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Южной Африки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.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8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left="1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Австралия и Океания, 5 часов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29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Применяют правила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исследователей Австралии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делового сотрудничества;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Австралии.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их работы.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сравнивают разные точки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Австралии. Опреде-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зрения; оценивают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открытия 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ление координат,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показывать эле-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собственную учебную дея-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исследования.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протяженности с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менты береговой линии,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творческого и исслед. 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тельность; выражают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севера на юг и с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формы рельефа; сравнивать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положительное отношение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полезные ископа-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запада на восток 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ФГП Австралии и Африки;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 процессу познания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емые </w:t>
            </w:r>
            <w:r>
              <w:rPr>
                <w:rFonts w:eastAsia="Times New Roman"/>
                <w:i/>
                <w:iCs/>
              </w:rPr>
              <w:t>(урок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i/>
                <w:iCs/>
              </w:rPr>
              <w:t>«от-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градусной мере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составлять характеристику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крытия» нового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километрах.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ФГП; находить 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знания)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Обозначение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тематических картах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ставят уч.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задачу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 и полезных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информацию для объяснения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основе соотнесения того, что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ископаемых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происхождения материка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уже известно и усвоено, и того, что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образования крупнейших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еще неизвестно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440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76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 рельефа, полезных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ископаемых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Климатические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описывать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устойчивый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преобладающих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воды.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гидрографии.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воздушных масс,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интерес к новым общим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Австралии.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Обозначение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климатических поясов;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способам решения задач.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 крупных рек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характеризовать режим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Прогнозируют тенденции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озер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питания рек.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творческого и исследовательского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изменения почв,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растительного 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животного мира,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зависимость расположения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комплексов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внутренних вод от рельефа.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целом под воздействием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0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 (задают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человека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вопросы, формулируют свои за-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труднения, предлагают помощь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сотрудничество).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31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Органический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объяснять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мир. Природные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зон, 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причины эндемичности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зоны Австралии.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компоненты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органического мира,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размещение.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выявлять особенности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Эндемичность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размещения природных зон в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представителей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сравнении с Африкой.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творческого и исследовательского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животного мира.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называть и пока-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Интнграция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зывать природные зоны,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места обитания представи-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телей растительного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 (задают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животного мира; приводить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вопросы, формулируют свои за-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примеры рационального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труднения, предлагают помощь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нерационального ис-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сотрудничество).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пользования пр. богатств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418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76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Австралийский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показывать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Определяют целостный,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Союз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становления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 районы повышенной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 ори-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государственности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плотности населения; объяс-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ентированный взгляд 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гической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Австралии.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нять влияние истории на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мир в единстве 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Природа, население,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заселение материка, его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разнообразии культуры и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хозяйство.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 и климата на жизнь 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богатств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 страны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хозяйственную деятельность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картам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устанавливать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№9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связь между географическим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Сравнительная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положением, природными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уч. задачу; учитывают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характеристика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условиями, ресурсами, хозяй-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выделенные ориентиры действия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природы,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ственной деятельностью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новом учебном материале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населения, его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бытом жителей отдельных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сотрудничестве с учителем,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хозяйственной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регионов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предлагают помощь и сотрудни-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деятельности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чество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двух регионов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Австралии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Океания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части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овладевают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света.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наиболее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целостными представлениями 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Происхождение,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крупные острова и архипе-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качествах личности человека;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интерес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ре-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лаги, описывать природу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привлекают информацию,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новому учебному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9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льефа, природы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островов.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полученную ранее, для решения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материалу; выражают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островов. История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задачи.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положительное отношение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5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открытия Океании,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</w:t>
            </w:r>
            <w:r>
              <w:rPr>
                <w:rFonts w:eastAsia="Times New Roman"/>
                <w:b/>
                <w:b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объяснять связь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планируют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 процессу познания;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исследователи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особенностей природы с 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цели и способы взаимодействия;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адекватно понимают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первооткрыватели.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происхождением, влияние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обмениваются мнениями;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причины успешно-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и страны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океана на природу, жизнь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коллективном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сти/неуспешности учебной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Океании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быт населения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обсуждении проблем;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распределяют обязанности,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505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88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способность к взаимо-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действию.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учитывают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ориентиры, данные учителем, при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освоении нового уч. материала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8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left="17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Южная Америка, 7 часов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34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Научатся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устойчивый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показывать имена и маршруты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формулируют проблему урока;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Южной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 Южной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путешественников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 алгоритм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интерес к новым общим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Америки. Основные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исследователей, все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при решении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способам решения задач;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черты природы.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изучаемые объекты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проблемы.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заполняют таблицы;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открытия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 освоения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береговой линии.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работают с картами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исследования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исследования,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активность 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атласа; составляют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путешественники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научиться: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взаимодействии для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карте маршрут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первооткрыватели.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Прогнозировать (оценивать)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физико-географичес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 (задают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кого положения на природу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вопросы, формулируют свои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координат, про-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материка; сравнивать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затруднения, предлагают помощь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тяженности ма-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 положение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сотрудничестве).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терика с севера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Южной Америки и Африки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юг и с запада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восток в градусной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мере и километрах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35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 Южной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Научатся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устойчивый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21.01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 материка.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крупные формы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Выделяют и формулируют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Крупные формы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месторождения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познавательную цель, используют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интерес к новым общим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их располо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полезных ископаемых,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общие приемы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способам решения задач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жение, 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области вулканизма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строения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землетрясений.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развития.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коллективном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Полезные ископае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находить в тема-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обсуждении проблем; 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мые, их размещение.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тических картах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Анализ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информацию 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тектонической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происхождении материка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карт.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образовании крупных форм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планируют свои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Обозначение на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выявлять зависи-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5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3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3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449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3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контурной карте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мость форм рельефа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поставленной задачей и оценивают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крупных форм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 от деятельности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правильность выполнения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внутренних и внешних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месторождений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процессов; объяснять разли-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чия в сочетаниях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ископаемых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месторождений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5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3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36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Климатообразу-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right="6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ющие факторы: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территории с оп-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заинтересованность не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воды Южной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океанов,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ределенным типом климата,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только в личном успехе, 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4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Америки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морских течений;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крупные реки и озера;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в решении проблемных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постоянные ветры,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характеризовать источники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заданий всей группой;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0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 материка.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питания, климатообразу-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творческого и исследовательского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положительное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 Южной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ющие факторы, воздушные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Америки, харак-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массы, климатические пояса.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планируют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познания; адекватно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терные черты,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цели и способы взаимодействия;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причины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распространение.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описывать типы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обмениваются мнениями;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Анализ климато-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погоды на материке;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коллективном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неуспешности учебной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грамм; выявление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климатические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обсуждении проблем;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 высокой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показатели по картам; гео-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распределяют обязанности,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влажности климата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графическое положение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способность к взаимо-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континенте,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водных объектов; сравнивать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действию.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 с картой.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 Южной Америки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right="6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</w:rPr>
              <w:t xml:space="preserve">Регулятивные: </w:t>
            </w:r>
            <w:r>
              <w:rPr>
                <w:rFonts w:eastAsia="Times New Roman"/>
                <w:w w:val="99"/>
              </w:rPr>
              <w:t>определяют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Гидрографическая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Африки; описывать «образ»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последовательность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сеть Южной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одной из рек континента (по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промежуточных целей с учетом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Америки: реки,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картам и тексту учебника);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конечного результата; составляют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озера, их проис-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объяснять влияние рек и озер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 и последовательность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хождение, режим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жизнь, быт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4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питания.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хозяйственную деятельность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Сравнительное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народов материка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 крупных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речных систем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Южной Америки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Африки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37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зоны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зоны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составлять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Познавательные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выбирают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устойчивый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Южной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компоненты.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краткую характеристику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наиболее эффективные способы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природной зоны.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задач; контролируют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интерес к новым общим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Изменение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процесс и результат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способам решения задач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9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Южной Африки, их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пред-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03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76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человеком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размещение.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ставителей животного и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деятельности.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070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29.01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 при-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растительного мира по картам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логической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родных зон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другим источникам ин-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договариваются о распределении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формации; характеризовать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функций и ролей в совместной де-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широтную зональность,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ятельности.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Экология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азональность в размещении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адекватно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зон, объяснять 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воспринимают предложения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Интеграция)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оценку учителей, товарищей,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родителей и других людей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38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Население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Южной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способность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04.02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политическая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Америки, их раз-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народы, прожи-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решению моральных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 Южной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мещение, числен-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вающие в Южной Америке,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дилемм на основе учета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Америки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ность и плотность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расы, к которым они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позиций партнеров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9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отработки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населения, быт,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принадлежат.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общении, ориентируясь на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умений 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ве-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мотивы и чувства,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рефлексии)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дения хозяйства,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устойчивое следование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нравы, обычаи,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районы высокой плотности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</w:rPr>
              <w:t>коллективном обсуждении проблем,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поведении моральным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религии; страны, 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населения, крупные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нормам и этическим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3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расположение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площади страны; выявлять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связи между географическим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положением, природными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условиями, ресурсами,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деятельностью и бытом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 регионов и стран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учебном материале в сотруд-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ничестве с учителем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39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востока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Регионы Южной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регионы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собственную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05.02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Америки: страны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древних цивилизаций,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учебную деятельность,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 w:rsidP="0020705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Бразилия.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равнинного во-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их на карте; при-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свои достижения; анали-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стока. Бразилия.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водить примеры адаптации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зируют и характеризуют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человека к условиям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эмоциональное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окружающей среды, ее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состояние и чувства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влияния на формирование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окружающих, строят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климата,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культуры народов Южной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коллективном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свои взаимоотношения с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гидрографии;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обсуждении проблем;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учетом;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население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сравнивают разные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4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точки зрения, оценивают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 географическое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  <w:b/>
                <w:bCs/>
              </w:rPr>
              <w:t>п</w:t>
            </w:r>
            <w:r>
              <w:rPr>
                <w:rFonts w:eastAsia="Times New Roman"/>
              </w:rPr>
              <w:t>ринимают и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собственную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414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240"/>
        <w:gridCol w:w="20"/>
      </w:tblGrid>
      <w:tr w:rsidR="00226C84">
        <w:trPr>
          <w:trHeight w:val="233"/>
        </w:trPr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№10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страны и ее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Составление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столицы, природные условия;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описания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описывать особенности ре-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природы,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льефа, климата, жизни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9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населения и его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традиций населения в раз-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учителем, предлагают помощь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хоз.деятельности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личных странах региона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9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 примере двух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0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стран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Анд.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Регионы Южной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Научатся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Определяют целостный,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</w:t>
            </w: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Перу.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Америки: страны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все изученные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формулируют проблему урока;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Анд. Перу.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объекты, определять 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 алгоритм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ориентированный взгляд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 положение;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при решении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мир в единстве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описывать природный объект,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проблемы.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разнообразии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страну (по плану).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климата,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активность 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гидрографии;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объяснять влия-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взаимодействии для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население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ние природы на жизнь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0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хозяйство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человека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задач, задают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8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вопросы, формулируют свои за-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5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№11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труднения.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Характеристика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основных видов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хозяйственной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деятельности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населения Андских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стран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учителем, предлагают помощь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сотрудничество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1A32B0">
      <w:pPr>
        <w:ind w:right="260"/>
        <w:jc w:val="center"/>
        <w:rPr>
          <w:sz w:val="20"/>
          <w:szCs w:val="20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37248" behindDoc="1" locked="0" layoutInCell="0" allowOverlap="1">
            <wp:simplePos x="0" y="0"/>
            <wp:positionH relativeFrom="page">
              <wp:posOffset>469265</wp:posOffset>
            </wp:positionH>
            <wp:positionV relativeFrom="page">
              <wp:posOffset>541020</wp:posOffset>
            </wp:positionV>
            <wp:extent cx="10222865" cy="642239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2865" cy="642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sz w:val="24"/>
          <w:szCs w:val="24"/>
        </w:rPr>
        <w:t>Антарктида, 2 часа</w:t>
      </w:r>
    </w:p>
    <w:p w:rsidR="00226C84" w:rsidRDefault="00226C84">
      <w:pPr>
        <w:sectPr w:rsidR="00226C84">
          <w:pgSz w:w="16840" w:h="11910" w:orient="landscape"/>
          <w:pgMar w:top="831" w:right="5" w:bottom="350" w:left="740" w:header="0" w:footer="0" w:gutter="0"/>
          <w:cols w:space="720" w:equalWidth="0">
            <w:col w:w="16100"/>
          </w:cols>
        </w:sectPr>
      </w:pPr>
    </w:p>
    <w:p w:rsidR="00226C84" w:rsidRDefault="00226C84">
      <w:pPr>
        <w:spacing w:line="2" w:lineRule="exact"/>
        <w:rPr>
          <w:sz w:val="20"/>
          <w:szCs w:val="20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0"/>
        <w:gridCol w:w="1840"/>
        <w:gridCol w:w="2120"/>
        <w:gridCol w:w="2840"/>
        <w:gridCol w:w="20"/>
      </w:tblGrid>
      <w:tr w:rsidR="00226C84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41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Антарктида.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284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имена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5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3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284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путешественников и ученых,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 Ан-</w:t>
            </w:r>
          </w:p>
        </w:tc>
        <w:tc>
          <w:tcPr>
            <w:tcW w:w="284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внесших вклад в открытие и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Открытие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тарктиды.</w:t>
            </w:r>
          </w:p>
        </w:tc>
        <w:tc>
          <w:tcPr>
            <w:tcW w:w="284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изучение Антарктики;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черты</w:t>
            </w:r>
          </w:p>
        </w:tc>
        <w:tc>
          <w:tcPr>
            <w:tcW w:w="284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природы. История</w:t>
            </w:r>
          </w:p>
        </w:tc>
        <w:tc>
          <w:tcPr>
            <w:tcW w:w="284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гео-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освоения и</w:t>
            </w:r>
          </w:p>
        </w:tc>
        <w:tc>
          <w:tcPr>
            <w:tcW w:w="284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графического положения;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исследования.</w:t>
            </w:r>
          </w:p>
        </w:tc>
        <w:tc>
          <w:tcPr>
            <w:tcW w:w="284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основные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Путешественники и</w:t>
            </w:r>
          </w:p>
        </w:tc>
        <w:tc>
          <w:tcPr>
            <w:tcW w:w="284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географические объекты (в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первооткрыватели.</w:t>
            </w:r>
          </w:p>
        </w:tc>
        <w:tc>
          <w:tcPr>
            <w:tcW w:w="284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том числе крупные полярные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1A32B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26C84" w:rsidRDefault="001A32B0">
      <w:pPr>
        <w:spacing w:line="264" w:lineRule="auto"/>
        <w:ind w:right="60" w:hanging="6"/>
        <w:rPr>
          <w:sz w:val="20"/>
          <w:szCs w:val="20"/>
        </w:rPr>
      </w:pPr>
      <w:r>
        <w:rPr>
          <w:rFonts w:eastAsia="Times New Roman"/>
          <w:b/>
          <w:bCs/>
          <w:i/>
          <w:iCs/>
        </w:rPr>
        <w:t xml:space="preserve">Познавательные: </w:t>
      </w:r>
      <w:r>
        <w:rPr>
          <w:rFonts w:eastAsia="Times New Roman"/>
        </w:rPr>
        <w:t>ставят и</w:t>
      </w:r>
      <w:r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</w:rPr>
        <w:t>формулируют проблему урока; самостоятельно создают алгоритм деятельности при решении проблемы.</w:t>
      </w:r>
    </w:p>
    <w:p w:rsidR="00226C84" w:rsidRDefault="001A32B0">
      <w:pPr>
        <w:spacing w:line="265" w:lineRule="auto"/>
        <w:ind w:firstLine="48"/>
        <w:rPr>
          <w:sz w:val="20"/>
          <w:szCs w:val="20"/>
        </w:rPr>
      </w:pPr>
      <w:r>
        <w:rPr>
          <w:rFonts w:eastAsia="Times New Roman"/>
          <w:b/>
          <w:bCs/>
          <w:i/>
          <w:iCs/>
        </w:rPr>
        <w:t>Коммуникативные</w:t>
      </w:r>
      <w:r>
        <w:rPr>
          <w:rFonts w:eastAsia="Times New Roman"/>
          <w:i/>
          <w:iCs/>
        </w:rPr>
        <w:t>:</w:t>
      </w:r>
      <w:r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</w:rPr>
        <w:t>проявляют</w:t>
      </w:r>
      <w:r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</w:rPr>
        <w:t>активность во взаимодействии для решения коммуникативных и познавательных задач (задают вопросы, формулируют свои за-</w:t>
      </w:r>
    </w:p>
    <w:p w:rsidR="00226C84" w:rsidRDefault="001A32B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26C84" w:rsidRDefault="001A32B0">
      <w:pPr>
        <w:spacing w:line="270" w:lineRule="auto"/>
        <w:ind w:firstLine="7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Проявляют заинтере-сованность не только в личном успехе, но и в решении проблемных заданий всей группой; выражают положительное отношение к процессу познания</w:t>
      </w:r>
    </w:p>
    <w:p w:rsidR="00226C84" w:rsidRDefault="001A32B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26C84" w:rsidRDefault="00207050">
      <w:pPr>
        <w:sectPr w:rsidR="00226C84">
          <w:type w:val="continuous"/>
          <w:pgSz w:w="16840" w:h="11910" w:orient="landscape"/>
          <w:pgMar w:top="831" w:right="5" w:bottom="350" w:left="740" w:header="0" w:footer="0" w:gutter="0"/>
          <w:cols w:num="4" w:space="720" w:equalWidth="0">
            <w:col w:w="7640" w:space="260"/>
            <w:col w:w="3220" w:space="260"/>
            <w:col w:w="2440" w:space="440"/>
            <w:col w:w="1840"/>
          </w:cols>
        </w:sectPr>
      </w:pPr>
      <w:r>
        <w:t>12.02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240"/>
        <w:gridCol w:w="20"/>
      </w:tblGrid>
      <w:tr w:rsidR="00226C84">
        <w:trPr>
          <w:trHeight w:val="276"/>
        </w:trPr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 гео-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станции).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труднения, предлагают помощь в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сотрудничестве).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 мате-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описывать суще-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рика. Работа с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ственные признаки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контурной картой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объектов(берего-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вой части, антарктического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оазиса и др.)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учебном материале в сотрудниче-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стве с учителем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5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Геологическое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устойчивый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0705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</w:t>
            </w: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0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строение, история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природы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выделяют и формулируют познава-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Антарктиды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материка; определять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тельную цель, используют общие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интерес к новым общим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 материка.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картам и климатограммам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приемы решения познавательных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способам решения задач;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климатические показатели.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адекватно понимают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логической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климата, атмо-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причины успешно-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сферные процессы,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составлять гео-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сти/неуспешности учебной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органический мир.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графическую характеристику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проблем; проявляют активность 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39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Роль Антарктиды 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 по картам и другим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взаимодействии для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8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источникам информации,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5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жизни планеты.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89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прогноз изменения природы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5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 при-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8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Земли при условии таяния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родного комплекса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планируют свои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льдов Антарктиды; объ-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Антарктиды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3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яснять необходимость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54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поставленной задачей и оценивают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изучения Антарктики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2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правильность выполнения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1"/>
        </w:trPr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1A32B0">
      <w:pPr>
        <w:ind w:right="260"/>
        <w:jc w:val="center"/>
        <w:rPr>
          <w:sz w:val="20"/>
          <w:szCs w:val="20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38272" behindDoc="1" locked="0" layoutInCell="0" allowOverlap="1">
            <wp:simplePos x="0" y="0"/>
            <wp:positionH relativeFrom="page">
              <wp:posOffset>469265</wp:posOffset>
            </wp:positionH>
            <wp:positionV relativeFrom="page">
              <wp:posOffset>541020</wp:posOffset>
            </wp:positionV>
            <wp:extent cx="10222865" cy="647065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2865" cy="647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sz w:val="24"/>
          <w:szCs w:val="24"/>
        </w:rPr>
        <w:t>Северные материки, 1 час</w:t>
      </w:r>
    </w:p>
    <w:p w:rsidR="00226C84" w:rsidRDefault="00226C84">
      <w:pPr>
        <w:sectPr w:rsidR="00226C84">
          <w:pgSz w:w="16840" w:h="11910" w:orient="landscape"/>
          <w:pgMar w:top="831" w:right="5" w:bottom="303" w:left="740" w:header="0" w:footer="0" w:gutter="0"/>
          <w:cols w:space="720" w:equalWidth="0">
            <w:col w:w="16100"/>
          </w:cols>
        </w:sectPr>
      </w:pPr>
    </w:p>
    <w:tbl>
      <w:tblPr>
        <w:tblW w:w="0" w:type="auto"/>
        <w:tblInd w:w="2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0"/>
        <w:gridCol w:w="1840"/>
        <w:gridCol w:w="2120"/>
        <w:gridCol w:w="2720"/>
      </w:tblGrid>
      <w:tr w:rsidR="00226C84">
        <w:trPr>
          <w:trHeight w:val="234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lastRenderedPageBreak/>
              <w:t>43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2720" w:type="dxa"/>
            <w:vAlign w:val="bottom"/>
          </w:tcPr>
          <w:p w:rsidR="00226C84" w:rsidRDefault="001A32B0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Научатся</w:t>
            </w:r>
            <w:r>
              <w:rPr>
                <w:rFonts w:eastAsia="Times New Roman"/>
              </w:rPr>
              <w:t>:</w:t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</w:rPr>
              <w:t>определять</w:t>
            </w:r>
          </w:p>
        </w:tc>
      </w:tr>
      <w:tr w:rsidR="00226C84">
        <w:trPr>
          <w:trHeight w:val="253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272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 положение</w:t>
            </w:r>
          </w:p>
        </w:tc>
      </w:tr>
      <w:tr w:rsidR="00226C84">
        <w:trPr>
          <w:trHeight w:val="252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положения. Общие</w:t>
            </w:r>
          </w:p>
        </w:tc>
        <w:tc>
          <w:tcPr>
            <w:tcW w:w="272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материков, выделять общие</w:t>
            </w:r>
          </w:p>
        </w:tc>
      </w:tr>
      <w:tr w:rsidR="00226C84">
        <w:trPr>
          <w:trHeight w:val="254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северных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черты рельефа.</w:t>
            </w:r>
          </w:p>
        </w:tc>
        <w:tc>
          <w:tcPr>
            <w:tcW w:w="272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черты природы.</w:t>
            </w:r>
          </w:p>
        </w:tc>
      </w:tr>
      <w:tr w:rsidR="00226C84">
        <w:trPr>
          <w:trHeight w:val="248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материков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Общие особенности</w:t>
            </w:r>
          </w:p>
        </w:tc>
        <w:tc>
          <w:tcPr>
            <w:tcW w:w="2720" w:type="dxa"/>
            <w:vAlign w:val="bottom"/>
          </w:tcPr>
          <w:p w:rsidR="00226C84" w:rsidRDefault="001A32B0">
            <w:pPr>
              <w:spacing w:line="24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Получат возможность</w:t>
            </w:r>
          </w:p>
        </w:tc>
      </w:tr>
      <w:tr w:rsidR="00226C84">
        <w:trPr>
          <w:trHeight w:val="258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климата и</w:t>
            </w:r>
          </w:p>
        </w:tc>
        <w:tc>
          <w:tcPr>
            <w:tcW w:w="272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научиться</w:t>
            </w:r>
            <w:r>
              <w:rPr>
                <w:rFonts w:eastAsia="Times New Roman"/>
              </w:rPr>
              <w:t>:</w:t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</w:rPr>
              <w:t>сравнивать</w:t>
            </w:r>
          </w:p>
        </w:tc>
      </w:tr>
      <w:tr w:rsidR="00226C84">
        <w:trPr>
          <w:trHeight w:val="252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внутренних вод.</w:t>
            </w:r>
          </w:p>
        </w:tc>
        <w:tc>
          <w:tcPr>
            <w:tcW w:w="272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условия</w:t>
            </w:r>
          </w:p>
        </w:tc>
      </w:tr>
      <w:tr w:rsidR="00226C84">
        <w:trPr>
          <w:trHeight w:val="252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Общие особенности</w:t>
            </w:r>
          </w:p>
        </w:tc>
        <w:tc>
          <w:tcPr>
            <w:tcW w:w="2720" w:type="dxa"/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материков</w:t>
            </w:r>
          </w:p>
        </w:tc>
      </w:tr>
      <w:tr w:rsidR="00226C84">
        <w:trPr>
          <w:trHeight w:val="254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расположения</w:t>
            </w:r>
          </w:p>
        </w:tc>
        <w:tc>
          <w:tcPr>
            <w:tcW w:w="2720" w:type="dxa"/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зон.</w:t>
            </w:r>
          </w:p>
        </w:tc>
        <w:tc>
          <w:tcPr>
            <w:tcW w:w="272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95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Почвенная карта</w:t>
            </w:r>
          </w:p>
        </w:tc>
        <w:tc>
          <w:tcPr>
            <w:tcW w:w="272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503"/>
        </w:trPr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1A32B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26C84" w:rsidRDefault="00226C84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3400"/>
        <w:gridCol w:w="2760"/>
        <w:gridCol w:w="700"/>
        <w:gridCol w:w="20"/>
      </w:tblGrid>
      <w:tr w:rsidR="00226C84">
        <w:trPr>
          <w:trHeight w:val="234"/>
        </w:trPr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5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700" w:type="dxa"/>
            <w:vAlign w:val="bottom"/>
          </w:tcPr>
          <w:p w:rsidR="00226C84" w:rsidRDefault="00207050">
            <w:pPr>
              <w:spacing w:line="235" w:lineRule="exact"/>
              <w:ind w:left="1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19.02</w:t>
            </w: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0"/>
        </w:trPr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деятельности;</w:t>
            </w:r>
          </w:p>
        </w:tc>
        <w:tc>
          <w:tcPr>
            <w:tcW w:w="700" w:type="dxa"/>
            <w:vAlign w:val="bottom"/>
          </w:tcPr>
          <w:p w:rsidR="00226C84" w:rsidRDefault="00226C84">
            <w:pPr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интерес к</w:t>
            </w:r>
          </w:p>
        </w:tc>
        <w:tc>
          <w:tcPr>
            <w:tcW w:w="700" w:type="dxa"/>
            <w:vAlign w:val="bottom"/>
          </w:tcPr>
          <w:p w:rsidR="00226C84" w:rsidRDefault="00226C84">
            <w:pPr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новому материалу;</w:t>
            </w:r>
          </w:p>
        </w:tc>
        <w:tc>
          <w:tcPr>
            <w:tcW w:w="700" w:type="dxa"/>
            <w:vAlign w:val="bottom"/>
          </w:tcPr>
          <w:p w:rsidR="00226C84" w:rsidRDefault="00226C84">
            <w:pPr>
              <w:spacing w:line="212" w:lineRule="exact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Merge w:val="restart"/>
            <w:vAlign w:val="bottom"/>
          </w:tcPr>
          <w:p w:rsidR="00226C84" w:rsidRDefault="00226C84">
            <w:pPr>
              <w:ind w:left="9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положительное</w:t>
            </w:r>
          </w:p>
        </w:tc>
        <w:tc>
          <w:tcPr>
            <w:tcW w:w="700" w:type="dxa"/>
            <w:vMerge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vMerge w:val="restart"/>
            <w:vAlign w:val="bottom"/>
          </w:tcPr>
          <w:p w:rsidR="00226C84" w:rsidRDefault="00226C84">
            <w:pPr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700" w:type="dxa"/>
            <w:vMerge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познания, адекватно</w:t>
            </w:r>
          </w:p>
        </w:tc>
        <w:tc>
          <w:tcPr>
            <w:tcW w:w="70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принимают причины</w:t>
            </w:r>
          </w:p>
        </w:tc>
        <w:tc>
          <w:tcPr>
            <w:tcW w:w="70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успешности/неуспешности</w:t>
            </w:r>
          </w:p>
        </w:tc>
        <w:tc>
          <w:tcPr>
            <w:tcW w:w="70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70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прогнозируют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1"/>
        </w:trPr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результаты уровня усвоения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type w:val="continuous"/>
          <w:pgSz w:w="16840" w:h="11910" w:orient="landscape"/>
          <w:pgMar w:top="831" w:right="5" w:bottom="303" w:left="740" w:header="0" w:footer="0" w:gutter="0"/>
          <w:cols w:num="2" w:space="720" w:equalWidth="0">
            <w:col w:w="7520" w:space="360"/>
            <w:col w:w="8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240"/>
        <w:gridCol w:w="20"/>
      </w:tblGrid>
      <w:tr w:rsidR="00226C84">
        <w:trPr>
          <w:trHeight w:val="276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изучаемого материала и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8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left="16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Северная Америка, 7 часов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44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способность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показывать имена и маршруты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формулируют проблему урока;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решению моральных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путешественников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 алгоритм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дилемм на основе учета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Северной Америки.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исследователей, все изучае-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при решении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позиций партнеров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9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черты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мые объекты береговой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проблемы.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общении, ориентируясь 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открытия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природы. История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линии.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мотивы и чувства,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исследования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освоения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моральные нормы 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исследования,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прогнозировать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этические требования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путешественники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(оценивать) влияние физико-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 (задают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первооткрыватели.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 положения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вопросы, формулируют свои за-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природу материка;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труднения, предлагают помощь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сравнивать географическое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сотрудничестве).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координат, про-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Северной и Юж-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тяженности ма-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ной Америки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терика с севера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юг и с запада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40" w:type="dxa"/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восток в градусной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0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мере и километрах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45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устойчивый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 материка.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крупные формы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выделяют и формулируют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ископаемые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Крупные формы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месторождения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познавательную цель, используют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интерес к новым общим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их распо-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полезных ископаемых,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общие приемы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способам решения задач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Америки.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ложение, особенно-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области вулканизма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1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85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сти строения и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землетрясений.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гической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развития. Полезные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лем; проявляют активность 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ископаемые, их раз-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находить в тема-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взаимодействии для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мещение. Анализ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тических картах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тектонической и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информацию о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карт.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происхождении материка и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планируют свои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Обозначение на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образовании крупных форм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контурной карте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выявлять зависи-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поставленной задачей и оценивают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крупных форм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мость рельефа материка от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правильность выполнения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 и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внутренних и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месторождений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внешних процессов; объяс-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5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5" w:bottom="512" w:left="740" w:header="0" w:footer="0" w:gutter="0"/>
          <w:cols w:space="720" w:equalWidth="0">
            <w:col w:w="161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</w:tblGrid>
      <w:tr w:rsidR="00226C84">
        <w:trPr>
          <w:trHeight w:val="288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полезных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нять различия в сочетаниях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9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ископаемых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месторождений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7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46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Климатообразу-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доброже-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03.03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ющие факторы: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территории с оп-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лательность и эмоцио-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8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воды Северной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океанов,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ределенным типом климата,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нально-нравственную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5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Америки.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морских течений;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крупные реки и озера, ха-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отзывчивость, эмпатию,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9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постоянные ветры,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рактеризовать источники 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как понимание чувств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30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 материка.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питания; описывать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творческого и исследовательского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других людей 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климатообразующие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сопереживание 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Северной Америки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факторы, воздушные массы,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характерные черты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климатические пояса.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распространения.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Сравнение климата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описывать типы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отдельных частей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погоды на материке;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адекватно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климатические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воспринимают предложения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расположенных 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показатели по картам,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оценку учителей, товарищей,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одном климат.поясе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диаграммам; сравнивать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родителей и других людей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;оценка значения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 Северной и Южной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климат.условий для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Америки; выявлять зависи-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жизни и хозяйствен-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мость густоты речной сети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ной деятельности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 рельефа и климата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Гидрографическая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сеть Сев.Америки: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реки, озера, 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происхождение,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режим питания.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речной системы с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установлением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связей: река 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 - климат.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 с контурной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картой крупных рек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озер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47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зоны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зоны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Научатся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составлять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устойчивый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78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25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8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Северной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компоненты.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краткую характеристику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учебно-познавательный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spacing w:line="23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интерес к новым общим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Изменение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способам решения задач;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Северной Америки,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пред-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конструируют схему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человеком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размещение.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ставителей животного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творческого и исследовательского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«Основные элементы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растительного мира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природной зоны».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 по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картам и другим источникам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адекватно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Составляют прогноз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учебным картам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информации; характеризовать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используют речевые средства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изменений природы под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типовому плану.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широтную зональность,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эффективного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влиянием хозяйственной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Экология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Обозначение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азональность в размещении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разнообразных коммуникативных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человека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контурной карте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зон, объяснять 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планируют свои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поставленной задачей и условиями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ее реализации, в том числе 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9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внутреннем плане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48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Население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Северной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Определяют свою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политическая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Америки, их раз-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народы и расы, к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личностную позицию;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 Северной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мещение, числен-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которым они принадлежат.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Америки.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ность и плотность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адекватную диффе-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9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общеметодо-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населения, быт,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ренцированную са-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логической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ве-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районы высокой плотности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мооценку своей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дения хозяйства,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населения, крупные по пло-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нравы, обычаи,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щади страны; выявлять связи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религии. Страны,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между географическим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расположение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положением, природными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условиями, ресурсами,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деятельностью и бытом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 регионов и стран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49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Канада и США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Современное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многонациональное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регионы древних цивили-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ственную учебную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3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население,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заций, показывать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деятельность, свои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58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</w:tblGrid>
      <w:tr w:rsidR="00226C84">
        <w:trPr>
          <w:trHeight w:val="233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разнообразие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на карте; приводить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достижения;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spacing w:line="23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</w:tr>
      <w:tr w:rsidR="00226C84">
        <w:trPr>
          <w:trHeight w:val="26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культур, религий.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примеры адаптации человека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анализируют и ха-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9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 условиям окружающей сре-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рактеризуют эмоцио-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памятники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ды, ее влияния на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нальное состояние 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культуры.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формирование культуры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чувства окружающих,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народов Северной Америки.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свои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№12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взаимоотношения с их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Характеристика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учетом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 картам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 географическое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основных видов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страны и ее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природных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столицы, природные условия;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ресурсов Канады,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описывать особенности ре-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учебном материале в сотруд-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США и Мексики.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льефа, климата, жизни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ничестве с учителем, предлагают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традиций населения в раз-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помощь и сотрудничество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9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личных странах региона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Средней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№13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8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Мексика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Выявление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4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отработки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особенностей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умений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размещения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3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рефлексии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населения, 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также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географического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положения,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планировки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внешнего облика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крупнейших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городов Канады,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9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США и Мексики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5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8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5" w:lineRule="exact"/>
              <w:ind w:left="2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Евразия, 16 часов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51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имена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Определяют целостный,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Евра-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путешественников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проблему урока;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 ори-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8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зии.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исследователей; показывать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 алгоритм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ентированный взгляд 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4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Отечественные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Евразии. Части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территории или элементы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при решении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мир в единстве 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имена на карте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света. Основные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береговой линии; определять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проблемы.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разнообразии народов,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Евразии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черты природы.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 положение,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 и религий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32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 освоения и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описывать его особенности в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15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</w:tblGrid>
      <w:tr w:rsidR="00226C84">
        <w:trPr>
          <w:trHeight w:val="247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нового знания)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исследования,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сравнении с другими мате-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путешественники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риками.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 (задают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первооткрыватели.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вопросы, формулируют свои за-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труднения, предлагают помощь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роль исследований русских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сотрудничестве).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координат, про-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путешественников в раз-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тяженности ма-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витии географии; определять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терика с севера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размеров и геогра-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 учителем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юг и с запада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фического положения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восток в градусной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материка на его природные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учебном материале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32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мере и километрах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сотрудничестве с учителем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устойчивый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31.03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история материка.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крупные формы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выделяют и формулируют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8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ископаемые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Крупные формы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месторождения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познавательную цель, используют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интерес к новым общим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5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Евразии.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их рас-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полезных ископаемых,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общие приемы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способам решения задач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49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положение, осо-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области вулканизма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30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бенности строения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землетрясений.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развития.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 про-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Полезные иско-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выявлять зависи-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блем; проявляют активность 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паемые, их раз-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мость рельефа материка от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взаимодействии для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мещение. Анализ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внутренних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тектонической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внешних процессов; объяс-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карт.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нять различия в размещении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планируют свои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Обозначение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сочетаниях месторождений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 в соответствии с постав-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контурной карте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ленной задачей и оценивают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крупных форм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правильность выполнения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месторождений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полезных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</w:tr>
      <w:tr w:rsidR="00226C84" w:rsidTr="0085565C">
        <w:trPr>
          <w:trHeight w:val="34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ископаемых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 Евразии.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Климат.факторы: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самостоятельно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Определяют целостный,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широтное располо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территории с оп-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выделяют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жение, влияние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ределенным типом климата;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формулируют цели;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ориентированный взгляд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  <w:tr w:rsidR="00226C84">
        <w:trPr>
          <w:trHeight w:val="2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океанов, морские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анализируют вопросы,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мир в единстве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течения,постоянные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климатообразующие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ответы.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разнообразии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ветры, рельеф мате-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факторы, воздушные массы,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рика.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климатические пояса.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коллективном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</w:tr>
      <w:tr w:rsidR="00226C84">
        <w:trPr>
          <w:trHeight w:val="29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Климаты Евразии,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обсуждении проблем;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435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3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характерные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описывать типы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обмениваются мнениями,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черты и распро-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погоды на материке;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странение. Работа с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климатические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контурной картой.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показатели по картам,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right="2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ставят учебную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Сравнение климата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диаграммам; сравнивать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задачу на основе соотнесения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Евразии с климатом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 Евразии с климатами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того, что уже известно и усвоено,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Северной Америки.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других материков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того, что еще неизвестно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Определение типов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климата по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климатограммам.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Оценивание роли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климат.условий для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жизни и хоз. дея-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тельности людей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54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Внутренние воды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Гидрографическая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Познавательные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ставят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заинтере-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Евразии.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сеть Евразии: реки,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крупные реки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сованность не только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озера, 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озера, характеризовать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личном успехе,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расположение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источники их питания;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но и в решении проблемных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(принадлежность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географическое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заданий всей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 бассейну океана,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водных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том числе творческого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группой; выражают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внутренний сток),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объектов.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исследовательского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положительное отношение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Краеведение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 процессу познания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происхождения,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описывать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«об-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Экология)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режим питания.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раз» одной из рек континента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активность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Оледенение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(по картам и тексту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right="2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 взаимодействии для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Евразии. Много-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учебника); объяснять влия-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летняя мерзлота.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ние рек и озер на жизнь, быт,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хозяйственную деятельность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народов материка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речной системы с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установлением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 учителем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связей: река-рельеф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климат. Работа с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контурной картой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крупных рек и озер.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рек и озер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жизнь людей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55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зоны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зоны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составлять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ориентируются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заинтере-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08.04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Евразии.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их компоненты.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краткую характеристику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разнообразии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сованность не только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70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3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Разнообразие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зон.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способов решения познавательных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личном успехе,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85565C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задач, выбирают наиболее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но и в решении проблемных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логической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, их размещение.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определять пред-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эффективные способы их решения.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Сравнение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ставителей животного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всей группой; выражают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5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 по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растительного мира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договариваются о распределении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положительное отношение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Экология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40-й параллели 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картам и другим источникам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функций и ролей в совместной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 процессу познания; адек-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Евразии и Северной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информации; ха-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деятельности; задают вопросы,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ватно понимают причины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Америке, выяв-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рактеризовать широтную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необходимые для организации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успешности/неуспешности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ление черт сходства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зональность, азональность в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собственной деятельности и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различия в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размещении природных зон,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сотрудничества с партнером.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чередовании зон,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объяснять их; описывать уни-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определяют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5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1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степени ан-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1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кальность природных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последовательность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тропогенного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территорий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промежуточных целей с учетом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изменения. Обо-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конечного результата; составляют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значение на кон-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 и последовательность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турной карте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зон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56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Население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Евразии, 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адекватное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политическая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состав, размещение,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большинство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понимание причин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 Евразии.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численность и плот-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 континента, их столицы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успешности/неуспешности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ность населения.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крупные города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общеметодо-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Полит.карта.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устойчивую учебно-позна-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логической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Сопоставление карт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вательную мотивацию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атласа.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народы, языковые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Коммуникативпые: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семьи; выявлять наиболее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 по запол-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распространенные языки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нению контурных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религии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карт. Описание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 страны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политической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работа №14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Составление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«каталога»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народов Евразии по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406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302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языковым группам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57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Северной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Европы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№15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</w:rPr>
              <w:t>показывать большинство стран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доброжелательность 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5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Описание видов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континента, их столицы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эмоционально-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хозяйственной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крупные города.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нравственную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деятельности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 решении проблем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отзывчивость, эмпатию,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населения стран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различного 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как понимание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Северной Европы,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 географическое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чувств других людей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связанных с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страны и ее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коллективном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сопереживание им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океаном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столицы, природные усло-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обсуждении проблем;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вия; описывать особенности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климата, жизни и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традиций населения в раз-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  <w:b/>
                <w:bCs/>
              </w:rPr>
              <w:t>принимают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личных странах региона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учителем, предлагают помощь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сотрудничество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1440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3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lastRenderedPageBreak/>
              <w:t>58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Западной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Политическая карта.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адекватное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85565C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Европы.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Сопоставление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страны Западной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понимание причин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Великобритания.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 атласа.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Европы и Великобритании,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успешности/неуспешности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Франция.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столицы и крупные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Германия.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 по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города.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устойчивую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заполнению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творческого и исследовательского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учебно-познавательную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контурных карт.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научиться: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мотивацию учения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 географи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по карте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адекватно используют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 страны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страны и ее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речевые средства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Интеграция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политической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столицы,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эффективного 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условия;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разнообразных коммуникативных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описывать особенности ре-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3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льефа, климата, жизни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планируют свои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№16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традиций населения в раз-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Сравнительная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личных странах региона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поставленной задачей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3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условиями ее реализации, в том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характеристика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числе во внутреннем плане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Великобритании,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Франции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Германии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3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59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Политическая карта.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выбирают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Определяют свою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Восточной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Сопоставление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страны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наиболее эффективные способы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личностную позицию;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Европы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 атласа.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Восточной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осуществляют адекватную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Европы, их столицы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задач; контролируют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дифференцированную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 по запол-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крупные города.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оценивают процесс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самооценку своей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нению контурных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результат деятельности.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 географи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 географическое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договариваются о распределении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страны и ее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функций и ролей в совместной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 страны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столицы, природные усло-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политической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вия; описывать особенности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адекватно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климата, жизни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воспринимают предложения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традиций населения в раз-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оценку учителей, товарищей,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личных странах региона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родителей и других людей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выбирают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способность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29.04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Восточной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страны Балтии,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наиболее эффективные способы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решению моральных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31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Европы. Страны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Характеристика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Белоруссию, Украину,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задач; контролируют и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дилемм на основе учета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80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3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Балтии.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Молдавию, их столицы и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процесс и результат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позиций партнеров в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spacing w:line="23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Белоруссия.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 страны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крупные города.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общении, ориентируясь 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Украина.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политической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мотивы и чувства,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ind w:right="270"/>
              <w:jc w:val="right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Молдавия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карте. Описание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договариваются о распределении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моральные нормы 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условий,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 географическое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функций и ролей в совместной де-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этические требования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отработки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 и хо-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страны и ее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ятельности.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умений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зяйственной жизни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столицы, природные условия;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адекватно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рефлексии)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одной из стран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описывать особенности ре-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воспринимают предложения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3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льефа, климата, жизни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оценку учителей, товарищей,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традиций населения в раз-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родителей и других людей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личных странах региона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3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61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Южной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Южной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устанавливают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заинтере-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10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Европы.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Юго-Западной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показывать страны Южной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причинно-следственные связи и за-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сованность не только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09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0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Италия.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Европы: их состав,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Юго-Западной Европы, их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висимости между объектами.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0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личном успехе, но и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09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столицы и крупные города.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планируют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размещение,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цели и способы взаимодействия;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заданий всей группой;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численность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по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обмениваются мнениями, слу-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положительное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плотность на-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 географическое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шают друг друга; понимают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селения.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 страны и ее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позицию партнера, в том числе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познания; адекватно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Политическая карта.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столицы, природные усло-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отличную от своей, согласовывают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причины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вия; описывать особенности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 с партнером.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успешности/неуспешности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рельефа, климата, жизни и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географического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традиций населения в раз-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 страны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личных странах региона</w:t>
            </w: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политической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 учителем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карте. Описание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природных условий,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населения и хо-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зяйственной жизни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одной из стран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Юго-За-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Юго-За-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определять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собственную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падной Азии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падной, Центральной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 положение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учебную деятельность,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 отработки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Азии: их состав,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свои достижения; анали-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умений 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размещение,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зируют и характеризуют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рефлексии)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численность и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эмоциональное состояние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плотность на-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рельеф, природные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чувства окружающих,</w:t>
            </w: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19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</w:t>
            </w: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9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9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селения.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страны; описы-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свои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291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8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Центральной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Политическая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вать природные богатства,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взаимоотношения с их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85565C">
            <w:pPr>
              <w:spacing w:line="23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Азии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виды хозяйственной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учетом. Сравнивают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урок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 ГП стра-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разные точки зрения;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1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3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5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общеметодологи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ны по политической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собственную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ческой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карте. Хаар-ка прю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учебную деятельность;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условий, населения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хозяйственной жизни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одной из стран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учебном материале в сотрудниче-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стве с учителем, предлагают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№17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помощь и сотрудничество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Группировка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стран Юго-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Западной Азии по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различ.признакам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64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Народы Восточной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определять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заинтере-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Восточной Азии.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Юго-Вост. Азии: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 положение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проблему урока;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сованность не только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Китай.  Япония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состав, размеще-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 алгоритм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личном успехе, но и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(урок отработки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ние, численность 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при решении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умений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плотность.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проблемы.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заданий всей группой;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рефлексии)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Полит. карта.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рельеф, природные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проявляют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положительное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3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Описание гео-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страны; описы-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активность во взаимодействии для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отношение к процессу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вать природные богатства,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коммуникативных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положения страны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виды хозяйственной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познавательных задач (задают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полит. карте.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вопросы, формулируют свои за-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Хар-ка природных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труднения).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условий, населения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хозяйственной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жизни одной из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4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4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 учеб-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ном материале в сотрудничестве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 18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учителем, предлагают помощь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Составление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описания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географического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положения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крупных городов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5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Китая,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обозначение их на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82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62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контурной карте</w:t>
            </w:r>
          </w:p>
        </w:tc>
        <w:tc>
          <w:tcPr>
            <w:tcW w:w="30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34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65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Южной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определять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собственную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Азии. Индия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 положение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учебную деятельность,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8"/>
        </w:trPr>
        <w:tc>
          <w:tcPr>
            <w:tcW w:w="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1"/>
                <w:szCs w:val="11"/>
              </w:rPr>
              <w:t>региона.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стран.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свои достижения; анали-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1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зируют и характеризуют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4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природа, население,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эмоциональное состояние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хозяйство Индии.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рельеф, природные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чувства окружающих,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5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Практическая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страны; описы-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свои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работа №19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вать природные богатства,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взаимоотношения с их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6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Моделирование на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виды хозяйственной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учетом. Сравнивают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контурной карте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разные точки зрения;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размещения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собственную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14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природных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учебную задачу;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учебную деятельность;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0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богатств Индии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8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учитывают выделенные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ориентиры действия в новом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учебном материале в сотрудниче-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9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стве с учителем.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5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66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Страны Юго-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Общая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определять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осуществляют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собственную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Восточной Азии.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географическое положение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 необходимой информации;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учебную деятельность,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Индонезия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региона.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стран.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самостоятельно создают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свои достижения; анали-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8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18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развивающего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18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Географическое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алгоритмы деятельности при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зируют и характеризуют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6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контроля)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положение,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решении проблем различного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эмоциональное состояние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2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2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природа, население,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22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хозяйство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рельеф, природные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чувства окружающих,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/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Индонезии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 страны; описы-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участвуют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свои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9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вать природные богатства,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коллективном обсуждении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взаимоотношения с их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виды хозяйственной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проблем; обмениваются мнениями,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учетом. Сравнивают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понимают позицию партнера.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разные точки зрения;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принимают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оценивают собственную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уч.задачу; учитывают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учебную деятельность;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выделенные ориентиры действия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новом учебном материале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9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сотрудничестве с учителем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68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6480" w:type="dxa"/>
            <w:gridSpan w:val="2"/>
            <w:tcBorders>
              <w:bottom w:val="single" w:sz="8" w:space="0" w:color="auto"/>
            </w:tcBorders>
            <w:vAlign w:val="bottom"/>
          </w:tcPr>
          <w:p w:rsidR="00226C84" w:rsidRDefault="001A32B0">
            <w:pPr>
              <w:spacing w:line="268" w:lineRule="exact"/>
              <w:ind w:left="13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Географическая оболочка, 2 часа</w:t>
            </w: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67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Этапы развития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Научатся: </w:t>
            </w:r>
            <w:r>
              <w:rPr>
                <w:rFonts w:eastAsia="Times New Roman"/>
              </w:rPr>
              <w:t>называть состав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устанавливают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33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географической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географической</w:t>
            </w: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ГО, источники энергии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причинно-следственные связи и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деятельности;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363" w:left="740" w:header="0" w:footer="0" w:gutter="0"/>
          <w:cols w:space="720" w:equalWidth="0">
            <w:col w:w="158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1840"/>
        <w:gridCol w:w="2120"/>
        <w:gridCol w:w="3000"/>
        <w:gridCol w:w="3480"/>
        <w:gridCol w:w="2760"/>
        <w:gridCol w:w="960"/>
        <w:gridCol w:w="860"/>
        <w:gridCol w:w="30"/>
      </w:tblGrid>
      <w:tr w:rsidR="00226C84">
        <w:trPr>
          <w:trHeight w:val="233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3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2.6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оболочки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оболочки, состав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процессов, в ней проис-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зависимости между объектами.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интерес к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spacing w:line="23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«открытия»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ходящих, зональные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eastAsia="Times New Roman"/>
              </w:rPr>
              <w:t>умеют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новому учебному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новых знаний)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оболочки, связи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комплексы географической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слушать и вступать в диалог,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материалу; выражают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между ее компо-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оболочки (ГО),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участвуют в коллективном обсуж-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положительное отношение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4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нентами.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закономерности отдельных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дении, достаточно точно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 процессу познания;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Составление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геосфер планеты, основные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выражают свои мысли в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адекватно принимают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таблицы, отра-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свойства, закономерности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соответствии с задачей, владеют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причины успеш-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жающей основные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этапыразвития ГО.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монологической и диалогической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ности/неуспешности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свойства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формами речи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географической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объяснять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грамматическими нормами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оболочки и их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причины географической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русского языка.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проявления. Анализ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зональности, целостности,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планируют свои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карт, составление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ритмичности процессов 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таблицы по ре-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ГО, причины ее развития,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поставленной задачей и условиями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зультатам срав-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значение природных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ее реализации, в том числе во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нения карт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богатств для человечества,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внутреннем плане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природы на условия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жизни людей; прогнози-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ровать тенденции изменения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климата, почвенного, раст.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животного мира под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воздействием деят.человека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1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68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Влияние человека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Научатся</w:t>
            </w:r>
            <w:r>
              <w:rPr>
                <w:rFonts w:eastAsia="Times New Roman"/>
                <w:i/>
                <w:iCs/>
              </w:rPr>
              <w:t>:</w:t>
            </w:r>
            <w:r>
              <w:rPr>
                <w:rFonts w:eastAsia="Times New Roman"/>
                <w:b/>
                <w:bCs/>
                <w:i/>
                <w:iCs/>
              </w:rPr>
              <w:t xml:space="preserve"> </w:t>
            </w:r>
            <w:r>
              <w:rPr>
                <w:rFonts w:eastAsia="Times New Roman"/>
              </w:rPr>
              <w:t>характеризовать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eastAsia="Times New Roman"/>
              </w:rPr>
              <w:t>ставят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2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Сохраняют мотивацию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85565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природы 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природу.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степень воздействия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формулируют цели и проблему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деятельности;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общества </w:t>
            </w:r>
            <w:r>
              <w:rPr>
                <w:rFonts w:eastAsia="Times New Roman"/>
                <w:i/>
                <w:iCs/>
              </w:rPr>
              <w:t>(урок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Природные ре-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человека на природу в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урока; осознанно и произвольно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проявляют интерес 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обще-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сурсы. Геоэкология.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прошлом и настоящем, эко-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строят сообщения в устной 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новому учебному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методологическ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Экологические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логические проблемы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письменной форме, в том числе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материалу; выражают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ой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проблемы. Влияние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9"/>
                <w:szCs w:val="19"/>
              </w:rPr>
              <w:t>настоящего (глобального и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spacing w:line="1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9"/>
                <w:szCs w:val="19"/>
              </w:rPr>
              <w:t>творческого и исследовательского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положительное отношение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spacing w:line="17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0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местного значения).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характера.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5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направленности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природной среды на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 процессу познания;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2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Получат возможность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Коммуникативные: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4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+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человека</w:t>
            </w: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адекватно принимают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научиться: </w:t>
            </w:r>
            <w:r>
              <w:rPr>
                <w:rFonts w:eastAsia="Times New Roman"/>
              </w:rPr>
              <w:t>определять пути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адекватно используют речевые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Краеведение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причины успешно-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поставленных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средства для эффективного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сти/неуспешности учебной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7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проблем; прогнозировать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решения разнообразных коммуни-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9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19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стихийные явления (в своей</w:t>
            </w:r>
          </w:p>
        </w:tc>
        <w:tc>
          <w:tcPr>
            <w:tcW w:w="3480" w:type="dxa"/>
            <w:vMerge w:val="restart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кативных задач.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7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3480" w:type="dxa"/>
            <w:vMerge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местности)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eastAsia="Times New Roman"/>
              </w:rPr>
              <w:t>планируют свои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действия в соответствии с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  <w:tr w:rsidR="00226C84">
        <w:trPr>
          <w:trHeight w:val="28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1A32B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поставленной задачей и условиями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26C84" w:rsidRDefault="00226C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26C84" w:rsidRDefault="00226C84">
            <w:pPr>
              <w:rPr>
                <w:sz w:val="1"/>
                <w:szCs w:val="1"/>
              </w:rPr>
            </w:pPr>
          </w:p>
        </w:tc>
      </w:tr>
    </w:tbl>
    <w:p w:rsidR="00226C84" w:rsidRDefault="00226C84">
      <w:pPr>
        <w:sectPr w:rsidR="00226C84">
          <w:pgSz w:w="16840" w:h="11910" w:orient="landscape"/>
          <w:pgMar w:top="831" w:right="245" w:bottom="500" w:left="740" w:header="0" w:footer="0" w:gutter="0"/>
          <w:cols w:space="720" w:equalWidth="0">
            <w:col w:w="15860"/>
          </w:cols>
        </w:sectPr>
      </w:pPr>
    </w:p>
    <w:p w:rsidR="00226C84" w:rsidRDefault="00AD65F7">
      <w:pPr>
        <w:numPr>
          <w:ilvl w:val="0"/>
          <w:numId w:val="13"/>
        </w:numPr>
        <w:tabs>
          <w:tab w:val="left" w:pos="7445"/>
        </w:tabs>
        <w:spacing w:line="299" w:lineRule="auto"/>
        <w:ind w:left="7200" w:right="4025" w:hanging="6"/>
        <w:rPr>
          <w:rFonts w:eastAsia="Times New Roman"/>
        </w:rPr>
      </w:pPr>
      <w:r>
        <w:rPr>
          <w:rFonts w:eastAsia="Times New Roman"/>
        </w:rPr>
        <w:lastRenderedPageBreak/>
        <w:pict>
          <v:line id="Shape 33" o:spid="_x0000_s1058" style="position:absolute;left:0;text-align:left;z-index:251668992;visibility:visible;mso-wrap-distance-left:0;mso-wrap-distance-right:0;mso-position-horizontal-relative:page;mso-position-vertical-relative:page" from="36.95pt,42.8pt" to="829.8pt,42.8pt" o:allowincell="f" strokeweight=".48pt">
            <w10:wrap anchorx="page" anchory="page"/>
          </v:line>
        </w:pict>
      </w:r>
      <w:r>
        <w:rPr>
          <w:rFonts w:eastAsia="Times New Roman"/>
        </w:rPr>
        <w:pict>
          <v:line id="Shape 34" o:spid="_x0000_s1059" style="position:absolute;left:0;text-align:left;z-index:251670016;visibility:visible;mso-wrap-distance-left:0;mso-wrap-distance-right:0;mso-position-horizontal-relative:page;mso-position-vertical-relative:page" from="37.15pt,42.55pt" to="37.15pt,70.9pt" o:allowincell="f" strokeweight=".16931mm">
            <w10:wrap anchorx="page" anchory="page"/>
          </v:line>
        </w:pict>
      </w:r>
      <w:r>
        <w:rPr>
          <w:rFonts w:eastAsia="Times New Roman"/>
        </w:rPr>
        <w:pict>
          <v:line id="Shape 35" o:spid="_x0000_s1060" style="position:absolute;left:0;text-align:left;z-index:251671040;visibility:visible;mso-wrap-distance-left:0;mso-wrap-distance-right:0;mso-position-horizontal-relative:page;mso-position-vertical-relative:page" from="77.75pt,42.55pt" to="77.75pt,70.9pt" o:allowincell="f" strokeweight=".48pt">
            <w10:wrap anchorx="page" anchory="page"/>
          </v:line>
        </w:pict>
      </w:r>
      <w:r>
        <w:rPr>
          <w:rFonts w:eastAsia="Times New Roman"/>
        </w:rPr>
        <w:pict>
          <v:line id="Shape 36" o:spid="_x0000_s1061" style="position:absolute;left:0;text-align:left;z-index:251672064;visibility:visible;mso-wrap-distance-left:0;mso-wrap-distance-right:0;mso-position-horizontal-relative:page;mso-position-vertical-relative:page" from="170.05pt,42.55pt" to="170.05pt,70.9pt" o:allowincell="f" strokeweight=".16931mm">
            <w10:wrap anchorx="page" anchory="page"/>
          </v:line>
        </w:pict>
      </w:r>
      <w:r>
        <w:rPr>
          <w:rFonts w:eastAsia="Times New Roman"/>
        </w:rPr>
        <w:pict>
          <v:line id="Shape 37" o:spid="_x0000_s1062" style="position:absolute;left:0;text-align:left;z-index:251673088;visibility:visible;mso-wrap-distance-left:0;mso-wrap-distance-right:0;mso-position-horizontal-relative:page;mso-position-vertical-relative:page" from="276.4pt,42.55pt" to="276.4pt,70.9pt" o:allowincell="f" strokeweight=".16931mm">
            <w10:wrap anchorx="page" anchory="page"/>
          </v:line>
        </w:pict>
      </w:r>
      <w:r>
        <w:rPr>
          <w:rFonts w:eastAsia="Times New Roman"/>
        </w:rPr>
        <w:pict>
          <v:line id="Shape 38" o:spid="_x0000_s1063" style="position:absolute;left:0;text-align:left;z-index:251674112;visibility:visible;mso-wrap-distance-left:0;mso-wrap-distance-right:0;mso-position-horizontal-relative:page;mso-position-vertical-relative:page" from="426.3pt,42.55pt" to="426.3pt,70.9pt" o:allowincell="f" strokeweight=".5pt">
            <w10:wrap anchorx="page" anchory="page"/>
          </v:line>
        </w:pict>
      </w:r>
      <w:r>
        <w:rPr>
          <w:rFonts w:eastAsia="Times New Roman"/>
        </w:rPr>
        <w:pict>
          <v:line id="Shape 39" o:spid="_x0000_s1064" style="position:absolute;left:0;text-align:left;z-index:251675136;visibility:visible;mso-wrap-distance-left:0;mso-wrap-distance-right:0;mso-position-horizontal-relative:page;mso-position-vertical-relative:page" from="600.7pt,42.55pt" to="600.7pt,70.9pt" o:allowincell="f" strokeweight=".16931mm">
            <w10:wrap anchorx="page" anchory="page"/>
          </v:line>
        </w:pict>
      </w:r>
      <w:r>
        <w:rPr>
          <w:rFonts w:eastAsia="Times New Roman"/>
        </w:rPr>
        <w:pict>
          <v:line id="Shape 40" o:spid="_x0000_s1065" style="position:absolute;left:0;text-align:left;z-index:251676160;visibility:visible;mso-wrap-distance-left:0;mso-wrap-distance-right:0;mso-position-horizontal-relative:page;mso-position-vertical-relative:page" from="737.85pt,42.55pt" to="737.85pt,70.9pt" o:allowincell="f" strokeweight=".16931mm">
            <w10:wrap anchorx="page" anchory="page"/>
          </v:line>
        </w:pict>
      </w:r>
      <w:r>
        <w:rPr>
          <w:rFonts w:eastAsia="Times New Roman"/>
        </w:rPr>
        <w:pict>
          <v:line id="Shape 41" o:spid="_x0000_s1066" style="position:absolute;left:0;text-align:left;z-index:251677184;visibility:visible;mso-wrap-distance-left:0;mso-wrap-distance-right:0;mso-position-horizontal-relative:page;mso-position-vertical-relative:page" from="786.1pt,42.55pt" to="786.1pt,70.9pt" o:allowincell="f" strokeweight=".16931mm">
            <w10:wrap anchorx="page" anchory="page"/>
          </v:line>
        </w:pict>
      </w:r>
      <w:r>
        <w:rPr>
          <w:rFonts w:eastAsia="Times New Roman"/>
        </w:rPr>
        <w:pict>
          <v:line id="Shape 42" o:spid="_x0000_s1067" style="position:absolute;left:0;text-align:left;z-index:251678208;visibility:visible;mso-wrap-distance-left:0;mso-wrap-distance-right:0;mso-position-horizontal-relative:page;mso-position-vertical-relative:page" from="829.55pt,42.55pt" to="829.55pt,70.9pt" o:allowincell="f" strokeweight=".16931mm">
            <w10:wrap anchorx="page" anchory="page"/>
          </v:line>
        </w:pict>
      </w:r>
      <w:r w:rsidR="001A32B0">
        <w:rPr>
          <w:rFonts w:eastAsia="Times New Roman"/>
        </w:rPr>
        <w:t>реализации, в том числе во внутреннем плане</w:t>
      </w:r>
    </w:p>
    <w:p w:rsidR="00226C84" w:rsidRDefault="00AD65F7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3" o:spid="_x0000_s1068" style="position:absolute;z-index:251679232;visibility:visible;mso-wrap-distance-left:0;mso-wrap-distance-right:0" from="-35pt,-3.45pt" to="757.8pt,-3.45pt" o:allowincell="f" strokeweight=".16931mm"/>
        </w:pict>
      </w:r>
    </w:p>
    <w:sectPr w:rsidR="00226C84" w:rsidSect="00226C84">
      <w:pgSz w:w="16840" w:h="11910" w:orient="landscape"/>
      <w:pgMar w:top="853" w:right="1440" w:bottom="1440" w:left="1440" w:header="0" w:footer="0" w:gutter="0"/>
      <w:cols w:space="720" w:equalWidth="0">
        <w:col w:w="13965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4B1" w:rsidRDefault="00C214B1" w:rsidP="001A32B0">
      <w:r>
        <w:separator/>
      </w:r>
    </w:p>
  </w:endnote>
  <w:endnote w:type="continuationSeparator" w:id="0">
    <w:p w:rsidR="00C214B1" w:rsidRDefault="00C214B1" w:rsidP="001A32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447726"/>
      <w:docPartObj>
        <w:docPartGallery w:val="Page Numbers (Bottom of Page)"/>
        <w:docPartUnique/>
      </w:docPartObj>
    </w:sdtPr>
    <w:sdtContent>
      <w:p w:rsidR="00D61543" w:rsidRDefault="00AD65F7">
        <w:pPr>
          <w:pStyle w:val="a6"/>
          <w:jc w:val="center"/>
        </w:pPr>
        <w:fldSimple w:instr=" PAGE   \* MERGEFORMAT ">
          <w:r w:rsidR="00A131EF">
            <w:rPr>
              <w:noProof/>
            </w:rPr>
            <w:t>2</w:t>
          </w:r>
        </w:fldSimple>
      </w:p>
    </w:sdtContent>
  </w:sdt>
  <w:p w:rsidR="00D61543" w:rsidRDefault="00D6154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4B1" w:rsidRDefault="00C214B1" w:rsidP="001A32B0">
      <w:r>
        <w:separator/>
      </w:r>
    </w:p>
  </w:footnote>
  <w:footnote w:type="continuationSeparator" w:id="0">
    <w:p w:rsidR="00C214B1" w:rsidRDefault="00C214B1" w:rsidP="001A32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6FCA2782"/>
    <w:lvl w:ilvl="0" w:tplc="F60CC58A">
      <w:start w:val="1"/>
      <w:numFmt w:val="bullet"/>
      <w:lvlText w:val="-"/>
      <w:lvlJc w:val="left"/>
    </w:lvl>
    <w:lvl w:ilvl="1" w:tplc="C0FAF1C6">
      <w:numFmt w:val="decimal"/>
      <w:lvlText w:val=""/>
      <w:lvlJc w:val="left"/>
    </w:lvl>
    <w:lvl w:ilvl="2" w:tplc="D69003CE">
      <w:numFmt w:val="decimal"/>
      <w:lvlText w:val=""/>
      <w:lvlJc w:val="left"/>
    </w:lvl>
    <w:lvl w:ilvl="3" w:tplc="749E5C82">
      <w:numFmt w:val="decimal"/>
      <w:lvlText w:val=""/>
      <w:lvlJc w:val="left"/>
    </w:lvl>
    <w:lvl w:ilvl="4" w:tplc="581A361C">
      <w:numFmt w:val="decimal"/>
      <w:lvlText w:val=""/>
      <w:lvlJc w:val="left"/>
    </w:lvl>
    <w:lvl w:ilvl="5" w:tplc="30488C38">
      <w:numFmt w:val="decimal"/>
      <w:lvlText w:val=""/>
      <w:lvlJc w:val="left"/>
    </w:lvl>
    <w:lvl w:ilvl="6" w:tplc="E44CBE98">
      <w:numFmt w:val="decimal"/>
      <w:lvlText w:val=""/>
      <w:lvlJc w:val="left"/>
    </w:lvl>
    <w:lvl w:ilvl="7" w:tplc="726AC676">
      <w:numFmt w:val="decimal"/>
      <w:lvlText w:val=""/>
      <w:lvlJc w:val="left"/>
    </w:lvl>
    <w:lvl w:ilvl="8" w:tplc="1A8CE4CC">
      <w:numFmt w:val="decimal"/>
      <w:lvlText w:val=""/>
      <w:lvlJc w:val="left"/>
    </w:lvl>
  </w:abstractNum>
  <w:abstractNum w:abstractNumId="1">
    <w:nsid w:val="00000124"/>
    <w:multiLevelType w:val="hybridMultilevel"/>
    <w:tmpl w:val="2746FCFC"/>
    <w:lvl w:ilvl="0" w:tplc="E294D1AE">
      <w:start w:val="1"/>
      <w:numFmt w:val="bullet"/>
      <w:lvlText w:val=","/>
      <w:lvlJc w:val="left"/>
    </w:lvl>
    <w:lvl w:ilvl="1" w:tplc="8DAA42A4">
      <w:numFmt w:val="decimal"/>
      <w:lvlText w:val=""/>
      <w:lvlJc w:val="left"/>
    </w:lvl>
    <w:lvl w:ilvl="2" w:tplc="FC68BD6A">
      <w:numFmt w:val="decimal"/>
      <w:lvlText w:val=""/>
      <w:lvlJc w:val="left"/>
    </w:lvl>
    <w:lvl w:ilvl="3" w:tplc="180E2E2A">
      <w:numFmt w:val="decimal"/>
      <w:lvlText w:val=""/>
      <w:lvlJc w:val="left"/>
    </w:lvl>
    <w:lvl w:ilvl="4" w:tplc="6538A8B2">
      <w:numFmt w:val="decimal"/>
      <w:lvlText w:val=""/>
      <w:lvlJc w:val="left"/>
    </w:lvl>
    <w:lvl w:ilvl="5" w:tplc="1E5E4CDE">
      <w:numFmt w:val="decimal"/>
      <w:lvlText w:val=""/>
      <w:lvlJc w:val="left"/>
    </w:lvl>
    <w:lvl w:ilvl="6" w:tplc="2EEA34F8">
      <w:numFmt w:val="decimal"/>
      <w:lvlText w:val=""/>
      <w:lvlJc w:val="left"/>
    </w:lvl>
    <w:lvl w:ilvl="7" w:tplc="98CAEA96">
      <w:numFmt w:val="decimal"/>
      <w:lvlText w:val=""/>
      <w:lvlJc w:val="left"/>
    </w:lvl>
    <w:lvl w:ilvl="8" w:tplc="1604F83A">
      <w:numFmt w:val="decimal"/>
      <w:lvlText w:val=""/>
      <w:lvlJc w:val="left"/>
    </w:lvl>
  </w:abstractNum>
  <w:abstractNum w:abstractNumId="2">
    <w:nsid w:val="000001EB"/>
    <w:multiLevelType w:val="hybridMultilevel"/>
    <w:tmpl w:val="13C24140"/>
    <w:lvl w:ilvl="0" w:tplc="90F0E082">
      <w:start w:val="1"/>
      <w:numFmt w:val="bullet"/>
      <w:lvlText w:val="-"/>
      <w:lvlJc w:val="left"/>
    </w:lvl>
    <w:lvl w:ilvl="1" w:tplc="63066A50">
      <w:numFmt w:val="decimal"/>
      <w:lvlText w:val=""/>
      <w:lvlJc w:val="left"/>
    </w:lvl>
    <w:lvl w:ilvl="2" w:tplc="0588792A">
      <w:numFmt w:val="decimal"/>
      <w:lvlText w:val=""/>
      <w:lvlJc w:val="left"/>
    </w:lvl>
    <w:lvl w:ilvl="3" w:tplc="A07EB214">
      <w:numFmt w:val="decimal"/>
      <w:lvlText w:val=""/>
      <w:lvlJc w:val="left"/>
    </w:lvl>
    <w:lvl w:ilvl="4" w:tplc="2ED6454C">
      <w:numFmt w:val="decimal"/>
      <w:lvlText w:val=""/>
      <w:lvlJc w:val="left"/>
    </w:lvl>
    <w:lvl w:ilvl="5" w:tplc="CBC62A6A">
      <w:numFmt w:val="decimal"/>
      <w:lvlText w:val=""/>
      <w:lvlJc w:val="left"/>
    </w:lvl>
    <w:lvl w:ilvl="6" w:tplc="AFC6AA4C">
      <w:numFmt w:val="decimal"/>
      <w:lvlText w:val=""/>
      <w:lvlJc w:val="left"/>
    </w:lvl>
    <w:lvl w:ilvl="7" w:tplc="AF4C8E3E">
      <w:numFmt w:val="decimal"/>
      <w:lvlText w:val=""/>
      <w:lvlJc w:val="left"/>
    </w:lvl>
    <w:lvl w:ilvl="8" w:tplc="894EEB4C">
      <w:numFmt w:val="decimal"/>
      <w:lvlText w:val=""/>
      <w:lvlJc w:val="left"/>
    </w:lvl>
  </w:abstractNum>
  <w:abstractNum w:abstractNumId="3">
    <w:nsid w:val="00000BB3"/>
    <w:multiLevelType w:val="hybridMultilevel"/>
    <w:tmpl w:val="6EEE0032"/>
    <w:lvl w:ilvl="0" w:tplc="FA7C1FE2">
      <w:start w:val="1"/>
      <w:numFmt w:val="bullet"/>
      <w:lvlText w:val="-"/>
      <w:lvlJc w:val="left"/>
    </w:lvl>
    <w:lvl w:ilvl="1" w:tplc="817867AE">
      <w:numFmt w:val="decimal"/>
      <w:lvlText w:val=""/>
      <w:lvlJc w:val="left"/>
    </w:lvl>
    <w:lvl w:ilvl="2" w:tplc="FF366134">
      <w:numFmt w:val="decimal"/>
      <w:lvlText w:val=""/>
      <w:lvlJc w:val="left"/>
    </w:lvl>
    <w:lvl w:ilvl="3" w:tplc="74DEE1B4">
      <w:numFmt w:val="decimal"/>
      <w:lvlText w:val=""/>
      <w:lvlJc w:val="left"/>
    </w:lvl>
    <w:lvl w:ilvl="4" w:tplc="49BE761E">
      <w:numFmt w:val="decimal"/>
      <w:lvlText w:val=""/>
      <w:lvlJc w:val="left"/>
    </w:lvl>
    <w:lvl w:ilvl="5" w:tplc="D7EC14DC">
      <w:numFmt w:val="decimal"/>
      <w:lvlText w:val=""/>
      <w:lvlJc w:val="left"/>
    </w:lvl>
    <w:lvl w:ilvl="6" w:tplc="BBD21E48">
      <w:numFmt w:val="decimal"/>
      <w:lvlText w:val=""/>
      <w:lvlJc w:val="left"/>
    </w:lvl>
    <w:lvl w:ilvl="7" w:tplc="3006E140">
      <w:numFmt w:val="decimal"/>
      <w:lvlText w:val=""/>
      <w:lvlJc w:val="left"/>
    </w:lvl>
    <w:lvl w:ilvl="8" w:tplc="056080A0">
      <w:numFmt w:val="decimal"/>
      <w:lvlText w:val=""/>
      <w:lvlJc w:val="left"/>
    </w:lvl>
  </w:abstractNum>
  <w:abstractNum w:abstractNumId="4">
    <w:nsid w:val="00000F3E"/>
    <w:multiLevelType w:val="hybridMultilevel"/>
    <w:tmpl w:val="CFD6C86E"/>
    <w:lvl w:ilvl="0" w:tplc="BF5470D8">
      <w:start w:val="1"/>
      <w:numFmt w:val="decimal"/>
      <w:lvlText w:val="%1."/>
      <w:lvlJc w:val="left"/>
    </w:lvl>
    <w:lvl w:ilvl="1" w:tplc="A7DAE602">
      <w:numFmt w:val="decimal"/>
      <w:lvlText w:val=""/>
      <w:lvlJc w:val="left"/>
    </w:lvl>
    <w:lvl w:ilvl="2" w:tplc="A24AA298">
      <w:numFmt w:val="decimal"/>
      <w:lvlText w:val=""/>
      <w:lvlJc w:val="left"/>
    </w:lvl>
    <w:lvl w:ilvl="3" w:tplc="4C5CD784">
      <w:numFmt w:val="decimal"/>
      <w:lvlText w:val=""/>
      <w:lvlJc w:val="left"/>
    </w:lvl>
    <w:lvl w:ilvl="4" w:tplc="79227F8E">
      <w:numFmt w:val="decimal"/>
      <w:lvlText w:val=""/>
      <w:lvlJc w:val="left"/>
    </w:lvl>
    <w:lvl w:ilvl="5" w:tplc="E18AF376">
      <w:numFmt w:val="decimal"/>
      <w:lvlText w:val=""/>
      <w:lvlJc w:val="left"/>
    </w:lvl>
    <w:lvl w:ilvl="6" w:tplc="BDCCBC8A">
      <w:numFmt w:val="decimal"/>
      <w:lvlText w:val=""/>
      <w:lvlJc w:val="left"/>
    </w:lvl>
    <w:lvl w:ilvl="7" w:tplc="6900AACE">
      <w:numFmt w:val="decimal"/>
      <w:lvlText w:val=""/>
      <w:lvlJc w:val="left"/>
    </w:lvl>
    <w:lvl w:ilvl="8" w:tplc="2C505C46">
      <w:numFmt w:val="decimal"/>
      <w:lvlText w:val=""/>
      <w:lvlJc w:val="left"/>
    </w:lvl>
  </w:abstractNum>
  <w:abstractNum w:abstractNumId="5">
    <w:nsid w:val="000012DB"/>
    <w:multiLevelType w:val="hybridMultilevel"/>
    <w:tmpl w:val="320A3578"/>
    <w:lvl w:ilvl="0" w:tplc="A1002610">
      <w:start w:val="1"/>
      <w:numFmt w:val="bullet"/>
      <w:lvlText w:val="-"/>
      <w:lvlJc w:val="left"/>
    </w:lvl>
    <w:lvl w:ilvl="1" w:tplc="9DE2772A">
      <w:numFmt w:val="decimal"/>
      <w:lvlText w:val=""/>
      <w:lvlJc w:val="left"/>
    </w:lvl>
    <w:lvl w:ilvl="2" w:tplc="EDB4A1FE">
      <w:numFmt w:val="decimal"/>
      <w:lvlText w:val=""/>
      <w:lvlJc w:val="left"/>
    </w:lvl>
    <w:lvl w:ilvl="3" w:tplc="2A06889A">
      <w:numFmt w:val="decimal"/>
      <w:lvlText w:val=""/>
      <w:lvlJc w:val="left"/>
    </w:lvl>
    <w:lvl w:ilvl="4" w:tplc="DCE017CC">
      <w:numFmt w:val="decimal"/>
      <w:lvlText w:val=""/>
      <w:lvlJc w:val="left"/>
    </w:lvl>
    <w:lvl w:ilvl="5" w:tplc="6C12522C">
      <w:numFmt w:val="decimal"/>
      <w:lvlText w:val=""/>
      <w:lvlJc w:val="left"/>
    </w:lvl>
    <w:lvl w:ilvl="6" w:tplc="E1702DDE">
      <w:numFmt w:val="decimal"/>
      <w:lvlText w:val=""/>
      <w:lvlJc w:val="left"/>
    </w:lvl>
    <w:lvl w:ilvl="7" w:tplc="F47836FC">
      <w:numFmt w:val="decimal"/>
      <w:lvlText w:val=""/>
      <w:lvlJc w:val="left"/>
    </w:lvl>
    <w:lvl w:ilvl="8" w:tplc="BA9ECC58">
      <w:numFmt w:val="decimal"/>
      <w:lvlText w:val=""/>
      <w:lvlJc w:val="left"/>
    </w:lvl>
  </w:abstractNum>
  <w:abstractNum w:abstractNumId="6">
    <w:nsid w:val="0000153C"/>
    <w:multiLevelType w:val="hybridMultilevel"/>
    <w:tmpl w:val="D6C6F9AA"/>
    <w:lvl w:ilvl="0" w:tplc="79A643E2">
      <w:start w:val="1"/>
      <w:numFmt w:val="bullet"/>
      <w:lvlText w:val="-"/>
      <w:lvlJc w:val="left"/>
    </w:lvl>
    <w:lvl w:ilvl="1" w:tplc="9A6A70B0">
      <w:numFmt w:val="decimal"/>
      <w:lvlText w:val=""/>
      <w:lvlJc w:val="left"/>
    </w:lvl>
    <w:lvl w:ilvl="2" w:tplc="7FB6FC16">
      <w:numFmt w:val="decimal"/>
      <w:lvlText w:val=""/>
      <w:lvlJc w:val="left"/>
    </w:lvl>
    <w:lvl w:ilvl="3" w:tplc="88EEB746">
      <w:numFmt w:val="decimal"/>
      <w:lvlText w:val=""/>
      <w:lvlJc w:val="left"/>
    </w:lvl>
    <w:lvl w:ilvl="4" w:tplc="9BBC03FE">
      <w:numFmt w:val="decimal"/>
      <w:lvlText w:val=""/>
      <w:lvlJc w:val="left"/>
    </w:lvl>
    <w:lvl w:ilvl="5" w:tplc="7D62BBA8">
      <w:numFmt w:val="decimal"/>
      <w:lvlText w:val=""/>
      <w:lvlJc w:val="left"/>
    </w:lvl>
    <w:lvl w:ilvl="6" w:tplc="A920DAF2">
      <w:numFmt w:val="decimal"/>
      <w:lvlText w:val=""/>
      <w:lvlJc w:val="left"/>
    </w:lvl>
    <w:lvl w:ilvl="7" w:tplc="3560260A">
      <w:numFmt w:val="decimal"/>
      <w:lvlText w:val=""/>
      <w:lvlJc w:val="left"/>
    </w:lvl>
    <w:lvl w:ilvl="8" w:tplc="CCCA184A">
      <w:numFmt w:val="decimal"/>
      <w:lvlText w:val=""/>
      <w:lvlJc w:val="left"/>
    </w:lvl>
  </w:abstractNum>
  <w:abstractNum w:abstractNumId="7">
    <w:nsid w:val="000026E9"/>
    <w:multiLevelType w:val="hybridMultilevel"/>
    <w:tmpl w:val="4BDC984E"/>
    <w:lvl w:ilvl="0" w:tplc="779AC5B6">
      <w:start w:val="1"/>
      <w:numFmt w:val="bullet"/>
      <w:lvlText w:val="-"/>
      <w:lvlJc w:val="left"/>
    </w:lvl>
    <w:lvl w:ilvl="1" w:tplc="6D003A1C">
      <w:numFmt w:val="decimal"/>
      <w:lvlText w:val=""/>
      <w:lvlJc w:val="left"/>
    </w:lvl>
    <w:lvl w:ilvl="2" w:tplc="D0CE14D2">
      <w:numFmt w:val="decimal"/>
      <w:lvlText w:val=""/>
      <w:lvlJc w:val="left"/>
    </w:lvl>
    <w:lvl w:ilvl="3" w:tplc="0D00182A">
      <w:numFmt w:val="decimal"/>
      <w:lvlText w:val=""/>
      <w:lvlJc w:val="left"/>
    </w:lvl>
    <w:lvl w:ilvl="4" w:tplc="8BC0D538">
      <w:numFmt w:val="decimal"/>
      <w:lvlText w:val=""/>
      <w:lvlJc w:val="left"/>
    </w:lvl>
    <w:lvl w:ilvl="5" w:tplc="50789706">
      <w:numFmt w:val="decimal"/>
      <w:lvlText w:val=""/>
      <w:lvlJc w:val="left"/>
    </w:lvl>
    <w:lvl w:ilvl="6" w:tplc="5BE0123E">
      <w:numFmt w:val="decimal"/>
      <w:lvlText w:val=""/>
      <w:lvlJc w:val="left"/>
    </w:lvl>
    <w:lvl w:ilvl="7" w:tplc="427291B0">
      <w:numFmt w:val="decimal"/>
      <w:lvlText w:val=""/>
      <w:lvlJc w:val="left"/>
    </w:lvl>
    <w:lvl w:ilvl="8" w:tplc="7F78A52C">
      <w:numFmt w:val="decimal"/>
      <w:lvlText w:val=""/>
      <w:lvlJc w:val="left"/>
    </w:lvl>
  </w:abstractNum>
  <w:abstractNum w:abstractNumId="8">
    <w:nsid w:val="00002EA6"/>
    <w:multiLevelType w:val="hybridMultilevel"/>
    <w:tmpl w:val="1834E80C"/>
    <w:lvl w:ilvl="0" w:tplc="96FCA56A">
      <w:start w:val="1"/>
      <w:numFmt w:val="bullet"/>
      <w:lvlText w:val="-"/>
      <w:lvlJc w:val="left"/>
    </w:lvl>
    <w:lvl w:ilvl="1" w:tplc="5336C74C">
      <w:numFmt w:val="decimal"/>
      <w:lvlText w:val=""/>
      <w:lvlJc w:val="left"/>
    </w:lvl>
    <w:lvl w:ilvl="2" w:tplc="6D220F9C">
      <w:numFmt w:val="decimal"/>
      <w:lvlText w:val=""/>
      <w:lvlJc w:val="left"/>
    </w:lvl>
    <w:lvl w:ilvl="3" w:tplc="43A22FA6">
      <w:numFmt w:val="decimal"/>
      <w:lvlText w:val=""/>
      <w:lvlJc w:val="left"/>
    </w:lvl>
    <w:lvl w:ilvl="4" w:tplc="7292DDF4">
      <w:numFmt w:val="decimal"/>
      <w:lvlText w:val=""/>
      <w:lvlJc w:val="left"/>
    </w:lvl>
    <w:lvl w:ilvl="5" w:tplc="7F44EBF8">
      <w:numFmt w:val="decimal"/>
      <w:lvlText w:val=""/>
      <w:lvlJc w:val="left"/>
    </w:lvl>
    <w:lvl w:ilvl="6" w:tplc="2E34DC28">
      <w:numFmt w:val="decimal"/>
      <w:lvlText w:val=""/>
      <w:lvlJc w:val="left"/>
    </w:lvl>
    <w:lvl w:ilvl="7" w:tplc="7F5EB5FA">
      <w:numFmt w:val="decimal"/>
      <w:lvlText w:val=""/>
      <w:lvlJc w:val="left"/>
    </w:lvl>
    <w:lvl w:ilvl="8" w:tplc="CC22E1F6">
      <w:numFmt w:val="decimal"/>
      <w:lvlText w:val=""/>
      <w:lvlJc w:val="left"/>
    </w:lvl>
  </w:abstractNum>
  <w:abstractNum w:abstractNumId="9">
    <w:nsid w:val="0000305E"/>
    <w:multiLevelType w:val="hybridMultilevel"/>
    <w:tmpl w:val="698EF5C8"/>
    <w:lvl w:ilvl="0" w:tplc="B5446EA2">
      <w:start w:val="1"/>
      <w:numFmt w:val="bullet"/>
      <w:lvlText w:val="ее"/>
      <w:lvlJc w:val="left"/>
    </w:lvl>
    <w:lvl w:ilvl="1" w:tplc="C83074F2">
      <w:numFmt w:val="decimal"/>
      <w:lvlText w:val=""/>
      <w:lvlJc w:val="left"/>
    </w:lvl>
    <w:lvl w:ilvl="2" w:tplc="DF0C50B2">
      <w:numFmt w:val="decimal"/>
      <w:lvlText w:val=""/>
      <w:lvlJc w:val="left"/>
    </w:lvl>
    <w:lvl w:ilvl="3" w:tplc="21980B92">
      <w:numFmt w:val="decimal"/>
      <w:lvlText w:val=""/>
      <w:lvlJc w:val="left"/>
    </w:lvl>
    <w:lvl w:ilvl="4" w:tplc="1E7E283E">
      <w:numFmt w:val="decimal"/>
      <w:lvlText w:val=""/>
      <w:lvlJc w:val="left"/>
    </w:lvl>
    <w:lvl w:ilvl="5" w:tplc="4796C838">
      <w:numFmt w:val="decimal"/>
      <w:lvlText w:val=""/>
      <w:lvlJc w:val="left"/>
    </w:lvl>
    <w:lvl w:ilvl="6" w:tplc="9648BAD8">
      <w:numFmt w:val="decimal"/>
      <w:lvlText w:val=""/>
      <w:lvlJc w:val="left"/>
    </w:lvl>
    <w:lvl w:ilvl="7" w:tplc="8DB0FB1A">
      <w:numFmt w:val="decimal"/>
      <w:lvlText w:val=""/>
      <w:lvlJc w:val="left"/>
    </w:lvl>
    <w:lvl w:ilvl="8" w:tplc="CDAE1C66">
      <w:numFmt w:val="decimal"/>
      <w:lvlText w:val=""/>
      <w:lvlJc w:val="left"/>
    </w:lvl>
  </w:abstractNum>
  <w:abstractNum w:abstractNumId="10">
    <w:nsid w:val="0000390C"/>
    <w:multiLevelType w:val="hybridMultilevel"/>
    <w:tmpl w:val="8850E9F4"/>
    <w:lvl w:ilvl="0" w:tplc="D78EDDB4">
      <w:start w:val="1"/>
      <w:numFmt w:val="bullet"/>
      <w:lvlText w:val="-"/>
      <w:lvlJc w:val="left"/>
    </w:lvl>
    <w:lvl w:ilvl="1" w:tplc="048473A2">
      <w:numFmt w:val="decimal"/>
      <w:lvlText w:val=""/>
      <w:lvlJc w:val="left"/>
    </w:lvl>
    <w:lvl w:ilvl="2" w:tplc="958A5BA6">
      <w:numFmt w:val="decimal"/>
      <w:lvlText w:val=""/>
      <w:lvlJc w:val="left"/>
    </w:lvl>
    <w:lvl w:ilvl="3" w:tplc="63E60C0E">
      <w:numFmt w:val="decimal"/>
      <w:lvlText w:val=""/>
      <w:lvlJc w:val="left"/>
    </w:lvl>
    <w:lvl w:ilvl="4" w:tplc="D5663F4C">
      <w:numFmt w:val="decimal"/>
      <w:lvlText w:val=""/>
      <w:lvlJc w:val="left"/>
    </w:lvl>
    <w:lvl w:ilvl="5" w:tplc="D674B9D2">
      <w:numFmt w:val="decimal"/>
      <w:lvlText w:val=""/>
      <w:lvlJc w:val="left"/>
    </w:lvl>
    <w:lvl w:ilvl="6" w:tplc="25B84A0E">
      <w:numFmt w:val="decimal"/>
      <w:lvlText w:val=""/>
      <w:lvlJc w:val="left"/>
    </w:lvl>
    <w:lvl w:ilvl="7" w:tplc="81C01FAC">
      <w:numFmt w:val="decimal"/>
      <w:lvlText w:val=""/>
      <w:lvlJc w:val="left"/>
    </w:lvl>
    <w:lvl w:ilvl="8" w:tplc="7D6ACA70">
      <w:numFmt w:val="decimal"/>
      <w:lvlText w:val=""/>
      <w:lvlJc w:val="left"/>
    </w:lvl>
  </w:abstractNum>
  <w:abstractNum w:abstractNumId="11">
    <w:nsid w:val="000041BB"/>
    <w:multiLevelType w:val="hybridMultilevel"/>
    <w:tmpl w:val="D9A08CEE"/>
    <w:lvl w:ilvl="0" w:tplc="0AD02EF2">
      <w:start w:val="1"/>
      <w:numFmt w:val="bullet"/>
      <w:lvlText w:val="-"/>
      <w:lvlJc w:val="left"/>
    </w:lvl>
    <w:lvl w:ilvl="1" w:tplc="6EEE0168">
      <w:numFmt w:val="decimal"/>
      <w:lvlText w:val=""/>
      <w:lvlJc w:val="left"/>
    </w:lvl>
    <w:lvl w:ilvl="2" w:tplc="5F40A912">
      <w:numFmt w:val="decimal"/>
      <w:lvlText w:val=""/>
      <w:lvlJc w:val="left"/>
    </w:lvl>
    <w:lvl w:ilvl="3" w:tplc="80B4FAC4">
      <w:numFmt w:val="decimal"/>
      <w:lvlText w:val=""/>
      <w:lvlJc w:val="left"/>
    </w:lvl>
    <w:lvl w:ilvl="4" w:tplc="BDBE97AE">
      <w:numFmt w:val="decimal"/>
      <w:lvlText w:val=""/>
      <w:lvlJc w:val="left"/>
    </w:lvl>
    <w:lvl w:ilvl="5" w:tplc="72A8FD58">
      <w:numFmt w:val="decimal"/>
      <w:lvlText w:val=""/>
      <w:lvlJc w:val="left"/>
    </w:lvl>
    <w:lvl w:ilvl="6" w:tplc="CB8418D4">
      <w:numFmt w:val="decimal"/>
      <w:lvlText w:val=""/>
      <w:lvlJc w:val="left"/>
    </w:lvl>
    <w:lvl w:ilvl="7" w:tplc="C9B6C178">
      <w:numFmt w:val="decimal"/>
      <w:lvlText w:val=""/>
      <w:lvlJc w:val="left"/>
    </w:lvl>
    <w:lvl w:ilvl="8" w:tplc="ABD44E74">
      <w:numFmt w:val="decimal"/>
      <w:lvlText w:val=""/>
      <w:lvlJc w:val="left"/>
    </w:lvl>
  </w:abstractNum>
  <w:abstractNum w:abstractNumId="12">
    <w:nsid w:val="00007E87"/>
    <w:multiLevelType w:val="hybridMultilevel"/>
    <w:tmpl w:val="2FCC2166"/>
    <w:lvl w:ilvl="0" w:tplc="C562CCE6">
      <w:start w:val="1"/>
      <w:numFmt w:val="bullet"/>
      <w:lvlText w:val="-"/>
      <w:lvlJc w:val="left"/>
    </w:lvl>
    <w:lvl w:ilvl="1" w:tplc="19CE35B8">
      <w:numFmt w:val="decimal"/>
      <w:lvlText w:val=""/>
      <w:lvlJc w:val="left"/>
    </w:lvl>
    <w:lvl w:ilvl="2" w:tplc="1C1EFFEA">
      <w:numFmt w:val="decimal"/>
      <w:lvlText w:val=""/>
      <w:lvlJc w:val="left"/>
    </w:lvl>
    <w:lvl w:ilvl="3" w:tplc="7A1E6F50">
      <w:numFmt w:val="decimal"/>
      <w:lvlText w:val=""/>
      <w:lvlJc w:val="left"/>
    </w:lvl>
    <w:lvl w:ilvl="4" w:tplc="EF3A1AD4">
      <w:numFmt w:val="decimal"/>
      <w:lvlText w:val=""/>
      <w:lvlJc w:val="left"/>
    </w:lvl>
    <w:lvl w:ilvl="5" w:tplc="8A2665A8">
      <w:numFmt w:val="decimal"/>
      <w:lvlText w:val=""/>
      <w:lvlJc w:val="left"/>
    </w:lvl>
    <w:lvl w:ilvl="6" w:tplc="3A8212C6">
      <w:numFmt w:val="decimal"/>
      <w:lvlText w:val=""/>
      <w:lvlJc w:val="left"/>
    </w:lvl>
    <w:lvl w:ilvl="7" w:tplc="7E3061F0">
      <w:numFmt w:val="decimal"/>
      <w:lvlText w:val=""/>
      <w:lvlJc w:val="left"/>
    </w:lvl>
    <w:lvl w:ilvl="8" w:tplc="8E6A1BE6">
      <w:numFmt w:val="decimal"/>
      <w:lvlText w:val=""/>
      <w:lvlJc w:val="left"/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12"/>
  </w:num>
  <w:num w:numId="9">
    <w:abstractNumId w:val="10"/>
  </w:num>
  <w:num w:numId="10">
    <w:abstractNumId w:val="4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26C84"/>
    <w:rsid w:val="00007710"/>
    <w:rsid w:val="00133D8C"/>
    <w:rsid w:val="001A32B0"/>
    <w:rsid w:val="00207050"/>
    <w:rsid w:val="00226C84"/>
    <w:rsid w:val="00391352"/>
    <w:rsid w:val="00520500"/>
    <w:rsid w:val="0062034E"/>
    <w:rsid w:val="0085565C"/>
    <w:rsid w:val="00A131EF"/>
    <w:rsid w:val="00AD65F7"/>
    <w:rsid w:val="00BC72C3"/>
    <w:rsid w:val="00C214B1"/>
    <w:rsid w:val="00D61543"/>
    <w:rsid w:val="00F32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1A32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A32B0"/>
  </w:style>
  <w:style w:type="paragraph" w:styleId="a6">
    <w:name w:val="footer"/>
    <w:basedOn w:val="a"/>
    <w:link w:val="a7"/>
    <w:uiPriority w:val="99"/>
    <w:unhideWhenUsed/>
    <w:rsid w:val="001A32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32B0"/>
  </w:style>
  <w:style w:type="paragraph" w:styleId="a8">
    <w:name w:val="Balloon Text"/>
    <w:basedOn w:val="a"/>
    <w:link w:val="a9"/>
    <w:uiPriority w:val="99"/>
    <w:semiHidden/>
    <w:unhideWhenUsed/>
    <w:rsid w:val="00A131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31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53</Pages>
  <Words>16659</Words>
  <Characters>94960</Characters>
  <Application>Microsoft Office Word</Application>
  <DocSecurity>0</DocSecurity>
  <Lines>791</Lines>
  <Paragraphs>222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первомайка 08</cp:lastModifiedBy>
  <cp:revision>5</cp:revision>
  <cp:lastPrinted>2019-11-25T08:08:00Z</cp:lastPrinted>
  <dcterms:created xsi:type="dcterms:W3CDTF">2019-11-24T21:24:00Z</dcterms:created>
  <dcterms:modified xsi:type="dcterms:W3CDTF">2019-11-30T06:54:00Z</dcterms:modified>
</cp:coreProperties>
</file>