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CA2" w:rsidRDefault="005B6A75" w:rsidP="00FC6CA2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B6A75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6152515" cy="4046220"/>
            <wp:effectExtent l="19050" t="0" r="635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04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FAB" w:rsidRPr="00596D4C" w:rsidRDefault="00A60FAB" w:rsidP="00596D4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60FAB" w:rsidRDefault="00A60FAB" w:rsidP="00A60FAB">
      <w:pPr>
        <w:pStyle w:val="a7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18C1" w:rsidRDefault="00FF18C1" w:rsidP="00FF18C1">
      <w:pPr>
        <w:spacing w:before="100" w:beforeAutospacing="1"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18C1" w:rsidRDefault="00FF18C1" w:rsidP="00FF18C1">
      <w:pPr>
        <w:spacing w:before="100" w:beforeAutospacing="1"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18C1" w:rsidRDefault="00FF18C1" w:rsidP="00FF18C1">
      <w:pPr>
        <w:spacing w:before="100" w:beforeAutospacing="1"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714B4" w:rsidRPr="00FF18C1" w:rsidRDefault="003714B4" w:rsidP="00FF18C1">
      <w:pPr>
        <w:spacing w:before="100" w:beforeAutospacing="1"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01266B" w:rsidRPr="0001266B" w:rsidRDefault="0001266B" w:rsidP="0001266B">
      <w:pPr>
        <w:pStyle w:val="a7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2DB3" w:rsidRDefault="00DB2DB3" w:rsidP="00DB2DB3">
      <w:pPr>
        <w:pStyle w:val="a3"/>
        <w:rPr>
          <w:rFonts w:ascii="Times New Roman" w:hAnsi="Times New Roman"/>
          <w:b/>
          <w:sz w:val="24"/>
          <w:szCs w:val="24"/>
        </w:rPr>
      </w:pPr>
      <w:r w:rsidRPr="0001266B">
        <w:rPr>
          <w:rFonts w:ascii="Times New Roman" w:hAnsi="Times New Roman"/>
          <w:b/>
          <w:sz w:val="24"/>
          <w:szCs w:val="24"/>
        </w:rPr>
        <w:t xml:space="preserve">Рабочая программа </w:t>
      </w:r>
      <w:proofErr w:type="gramStart"/>
      <w:r w:rsidRPr="0001266B">
        <w:rPr>
          <w:rFonts w:ascii="Times New Roman" w:hAnsi="Times New Roman"/>
          <w:b/>
          <w:sz w:val="24"/>
          <w:szCs w:val="24"/>
        </w:rPr>
        <w:t>по</w:t>
      </w:r>
      <w:proofErr w:type="gramEnd"/>
      <w:r w:rsidRPr="0001266B">
        <w:rPr>
          <w:rFonts w:ascii="Times New Roman" w:hAnsi="Times New Roman"/>
          <w:b/>
          <w:sz w:val="24"/>
          <w:szCs w:val="24"/>
        </w:rPr>
        <w:t xml:space="preserve"> история для 11 класса составлена на основе:</w:t>
      </w:r>
    </w:p>
    <w:p w:rsidR="0001266B" w:rsidRPr="0001266B" w:rsidRDefault="0001266B" w:rsidP="00DB2DB3">
      <w:pPr>
        <w:pStyle w:val="a3"/>
        <w:rPr>
          <w:rFonts w:ascii="Times New Roman" w:hAnsi="Times New Roman"/>
          <w:b/>
          <w:sz w:val="24"/>
          <w:szCs w:val="24"/>
        </w:rPr>
      </w:pPr>
    </w:p>
    <w:p w:rsidR="00DB2DB3" w:rsidRPr="0001266B" w:rsidRDefault="00DB2DB3" w:rsidP="00DB2DB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01266B">
        <w:rPr>
          <w:rFonts w:ascii="Times New Roman" w:hAnsi="Times New Roman"/>
          <w:sz w:val="24"/>
          <w:szCs w:val="24"/>
        </w:rPr>
        <w:t>- Закона Российской Федерации «Об образовании в Российской Федерации» от 29.12.2012 № 273(в редакции от 26.07.2019);</w:t>
      </w:r>
    </w:p>
    <w:p w:rsidR="00DB2DB3" w:rsidRPr="0001266B" w:rsidRDefault="00DB2DB3" w:rsidP="00DB2D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266B">
        <w:rPr>
          <w:rFonts w:ascii="Times New Roman" w:hAnsi="Times New Roman" w:cs="Times New Roman"/>
          <w:sz w:val="24"/>
          <w:szCs w:val="24"/>
        </w:rPr>
        <w:t>- Приказа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</w:t>
      </w:r>
    </w:p>
    <w:p w:rsidR="00DB2DB3" w:rsidRPr="0001266B" w:rsidRDefault="00DB2DB3" w:rsidP="00DB2D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266B">
        <w:rPr>
          <w:rFonts w:ascii="Times New Roman" w:hAnsi="Times New Roman" w:cs="Times New Roman"/>
          <w:sz w:val="24"/>
          <w:szCs w:val="24"/>
        </w:rPr>
        <w:t>- Примерной программы основного общего образования по истории.</w:t>
      </w:r>
    </w:p>
    <w:p w:rsidR="00DB2DB3" w:rsidRPr="0001266B" w:rsidRDefault="00DB2DB3" w:rsidP="00DB2D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1266B">
        <w:rPr>
          <w:rFonts w:ascii="Times New Roman" w:hAnsi="Times New Roman"/>
          <w:sz w:val="24"/>
          <w:szCs w:val="24"/>
        </w:rPr>
        <w:t xml:space="preserve">-Учебного плана  среднего общего образования Муниципального автономного общеобразовательного учреждения  </w:t>
      </w:r>
      <w:r w:rsidR="00596D4C">
        <w:rPr>
          <w:rFonts w:ascii="Times New Roman" w:hAnsi="Times New Roman"/>
          <w:sz w:val="24"/>
          <w:szCs w:val="24"/>
        </w:rPr>
        <w:t>Первомайской</w:t>
      </w:r>
      <w:r w:rsidRPr="0001266B"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 w:rsidRPr="0001266B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01266B">
        <w:rPr>
          <w:rFonts w:ascii="Times New Roman" w:hAnsi="Times New Roman"/>
          <w:sz w:val="24"/>
          <w:szCs w:val="24"/>
        </w:rPr>
        <w:t xml:space="preserve"> района Тюменской области;</w:t>
      </w:r>
    </w:p>
    <w:p w:rsidR="0001266B" w:rsidRPr="0001266B" w:rsidRDefault="0001266B" w:rsidP="00DB2DB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266B" w:rsidRPr="0001266B" w:rsidRDefault="0001266B" w:rsidP="00DB2DB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266B">
        <w:rPr>
          <w:rFonts w:ascii="Times New Roman" w:hAnsi="Times New Roman"/>
          <w:sz w:val="24"/>
          <w:szCs w:val="24"/>
          <w:lang w:eastAsia="ru-RU"/>
        </w:rPr>
        <w:t xml:space="preserve">Используемый учебник: История конец XIX - начало </w:t>
      </w:r>
      <w:r w:rsidRPr="0001266B">
        <w:rPr>
          <w:rFonts w:ascii="Times New Roman" w:hAnsi="Times New Roman"/>
          <w:sz w:val="24"/>
          <w:szCs w:val="24"/>
          <w:lang w:val="en-US" w:eastAsia="ru-RU"/>
        </w:rPr>
        <w:t>XXI</w:t>
      </w:r>
      <w:r w:rsidRPr="0001266B">
        <w:rPr>
          <w:rFonts w:ascii="Times New Roman" w:hAnsi="Times New Roman"/>
          <w:sz w:val="24"/>
          <w:szCs w:val="24"/>
          <w:lang w:eastAsia="ru-RU"/>
        </w:rPr>
        <w:t xml:space="preserve"> в», </w:t>
      </w:r>
      <w:proofErr w:type="spellStart"/>
      <w:r w:rsidRPr="0001266B">
        <w:rPr>
          <w:rFonts w:ascii="Times New Roman" w:hAnsi="Times New Roman"/>
          <w:sz w:val="24"/>
          <w:szCs w:val="24"/>
          <w:lang w:eastAsia="ru-RU"/>
        </w:rPr>
        <w:t>Загладин</w:t>
      </w:r>
      <w:proofErr w:type="spellEnd"/>
      <w:r w:rsidRPr="0001266B">
        <w:rPr>
          <w:rFonts w:ascii="Times New Roman" w:hAnsi="Times New Roman"/>
          <w:sz w:val="24"/>
          <w:szCs w:val="24"/>
          <w:lang w:eastAsia="ru-RU"/>
        </w:rPr>
        <w:t xml:space="preserve"> Н.В., Петров Ю.А.: Учебник для 11 класса общеобразовательных учреждений. – М.: Русское слово, 2014.</w:t>
      </w:r>
    </w:p>
    <w:p w:rsidR="0001266B" w:rsidRPr="0001266B" w:rsidRDefault="003714B4" w:rsidP="0001266B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266B">
        <w:rPr>
          <w:rFonts w:ascii="Times New Roman" w:hAnsi="Times New Roman"/>
          <w:sz w:val="24"/>
          <w:szCs w:val="24"/>
          <w:lang w:eastAsia="ru-RU"/>
        </w:rPr>
        <w:br/>
      </w:r>
      <w:r w:rsidR="0001266B" w:rsidRPr="0001266B">
        <w:rPr>
          <w:rFonts w:ascii="Times New Roman" w:hAnsi="Times New Roman"/>
          <w:sz w:val="24"/>
          <w:szCs w:val="24"/>
          <w:lang w:eastAsia="ru-RU"/>
        </w:rPr>
        <w:t>Рабочая программа</w:t>
      </w:r>
      <w:r w:rsidRPr="0001266B">
        <w:rPr>
          <w:rFonts w:ascii="Times New Roman" w:hAnsi="Times New Roman"/>
          <w:sz w:val="24"/>
          <w:szCs w:val="24"/>
          <w:lang w:eastAsia="ru-RU"/>
        </w:rPr>
        <w:t xml:space="preserve"> рассчитан</w:t>
      </w:r>
      <w:r w:rsidR="0001266B" w:rsidRPr="0001266B">
        <w:rPr>
          <w:rFonts w:ascii="Times New Roman" w:hAnsi="Times New Roman"/>
          <w:sz w:val="24"/>
          <w:szCs w:val="24"/>
          <w:lang w:eastAsia="ru-RU"/>
        </w:rPr>
        <w:t>а</w:t>
      </w:r>
      <w:r w:rsidRPr="0001266B">
        <w:rPr>
          <w:rFonts w:ascii="Times New Roman" w:hAnsi="Times New Roman"/>
          <w:sz w:val="24"/>
          <w:szCs w:val="24"/>
          <w:lang w:eastAsia="ru-RU"/>
        </w:rPr>
        <w:t xml:space="preserve"> на 68 часов</w:t>
      </w:r>
      <w:r w:rsidR="0001266B" w:rsidRPr="0001266B">
        <w:rPr>
          <w:rFonts w:ascii="Times New Roman" w:hAnsi="Times New Roman"/>
          <w:sz w:val="24"/>
          <w:szCs w:val="24"/>
          <w:lang w:eastAsia="ru-RU"/>
        </w:rPr>
        <w:t xml:space="preserve"> в год (2 часа в неделю)</w:t>
      </w:r>
      <w:r w:rsidRPr="0001266B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3714B4" w:rsidRPr="0001266B" w:rsidRDefault="003714B4" w:rsidP="003714B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нового содержания осуществляется с опорой на </w:t>
      </w:r>
      <w:proofErr w:type="spell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межпредметные</w:t>
      </w:r>
      <w:proofErr w:type="spell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с курсами обществознания, географии, литературы, правоведения, социологии.</w:t>
      </w:r>
    </w:p>
    <w:p w:rsidR="003714B4" w:rsidRPr="0001266B" w:rsidRDefault="003714B4" w:rsidP="003714B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курса истории в 11 классе направлено</w:t>
      </w:r>
      <w:r w:rsidR="0001266B"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достижение следующих </w:t>
      </w:r>
      <w:r w:rsidR="0001266B" w:rsidRPr="000126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целей:</w:t>
      </w:r>
    </w:p>
    <w:p w:rsidR="003714B4" w:rsidRPr="0001266B" w:rsidRDefault="003714B4" w:rsidP="003714B4">
      <w:pPr>
        <w:numPr>
          <w:ilvl w:val="0"/>
          <w:numId w:val="1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гражданственности, национальной идентичности, развитие мировоззренческих убеждений учащихся на основе осмысления ими исторически сложившихся культурных, религиозных, </w:t>
      </w:r>
      <w:proofErr w:type="spell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этно-национальных</w:t>
      </w:r>
      <w:proofErr w:type="spell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традиций, нравственных и социальных установок, идеологических доктрин; расширение социального опыта учащихся при анализе и обсуждении форм человеческого взаимодействия в истории;</w:t>
      </w:r>
    </w:p>
    <w:p w:rsidR="003714B4" w:rsidRPr="0001266B" w:rsidRDefault="003714B4" w:rsidP="003714B4">
      <w:pPr>
        <w:numPr>
          <w:ilvl w:val="0"/>
          <w:numId w:val="1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способности понимать историческую обусловленность явлений и процессов современного мира, критически анализировать полученную историко-социальную информацию, определять собственную позицию по отношению к окружающей реальности, соотносить ее с исторически возникшими мировоззренческими системами;</w:t>
      </w:r>
    </w:p>
    <w:p w:rsidR="003714B4" w:rsidRPr="0001266B" w:rsidRDefault="003714B4" w:rsidP="003714B4">
      <w:pPr>
        <w:numPr>
          <w:ilvl w:val="0"/>
          <w:numId w:val="1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Освоение систематизированных знаний об истории человечества и элементов философско-исторических и методологических знаний об историческом процессе; подготовка учащихся к продолжению образования в области гуманитарных дисциплин;</w:t>
      </w:r>
    </w:p>
    <w:p w:rsidR="003714B4" w:rsidRPr="0001266B" w:rsidRDefault="003714B4" w:rsidP="003714B4">
      <w:pPr>
        <w:numPr>
          <w:ilvl w:val="0"/>
          <w:numId w:val="1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умениями и навыками комплексной работы с различными типами исторических источников, поиска и систематизации исторической информации как основы решения исследовательских задач;</w:t>
      </w:r>
    </w:p>
    <w:p w:rsidR="003714B4" w:rsidRPr="0001266B" w:rsidRDefault="003714B4" w:rsidP="003714B4">
      <w:pPr>
        <w:numPr>
          <w:ilvl w:val="0"/>
          <w:numId w:val="1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исторического мышления – способности рассматривать события и явления с точки зрения их исторической обусловленности, умения выявлять историческую обусловленность различных версий и оценок событий прошлого и современности, определять и аргументировано представлять собственное отношение к дискуссионным проблемам истории.</w:t>
      </w:r>
    </w:p>
    <w:p w:rsidR="003714B4" w:rsidRPr="0001266B" w:rsidRDefault="003714B4" w:rsidP="003714B4">
      <w:pPr>
        <w:numPr>
          <w:ilvl w:val="0"/>
          <w:numId w:val="1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учащимся целостное интегрированное представление о Всеобщей истории и истории России, на этой основе выработать у них способность самостоятельно анализировать особенности исторического развития и современной ситуации, сформировать у учащихся гражданскую позицию.</w:t>
      </w:r>
    </w:p>
    <w:p w:rsidR="003714B4" w:rsidRPr="0001266B" w:rsidRDefault="003714B4" w:rsidP="003714B4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14B4" w:rsidRPr="0001266B" w:rsidRDefault="0001266B" w:rsidP="0001266B">
      <w:pPr>
        <w:pStyle w:val="a7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2.Учебно-т</w:t>
      </w:r>
      <w:r w:rsidR="003714B4" w:rsidRPr="000126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ематический план</w:t>
      </w:r>
    </w:p>
    <w:p w:rsidR="00AD5444" w:rsidRPr="0001266B" w:rsidRDefault="00AD5444" w:rsidP="003714B4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6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174"/>
        <w:gridCol w:w="1632"/>
        <w:gridCol w:w="2559"/>
      </w:tblGrid>
      <w:tr w:rsidR="003714B4" w:rsidRPr="0001266B" w:rsidTr="0001266B">
        <w:trPr>
          <w:tblCellSpacing w:w="0" w:type="dxa"/>
        </w:trPr>
        <w:tc>
          <w:tcPr>
            <w:tcW w:w="61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16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контрольных уроков</w:t>
            </w:r>
          </w:p>
        </w:tc>
      </w:tr>
      <w:tr w:rsidR="003714B4" w:rsidRPr="0001266B" w:rsidTr="0001266B">
        <w:trPr>
          <w:tblCellSpacing w:w="0" w:type="dxa"/>
        </w:trPr>
        <w:tc>
          <w:tcPr>
            <w:tcW w:w="61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1. Россия и мир в начале</w:t>
            </w:r>
            <w:proofErr w:type="gramStart"/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proofErr w:type="gramEnd"/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 </w:t>
            </w:r>
          </w:p>
        </w:tc>
        <w:tc>
          <w:tcPr>
            <w:tcW w:w="16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714B4" w:rsidRPr="0001266B" w:rsidTr="0001266B">
        <w:trPr>
          <w:tblCellSpacing w:w="0" w:type="dxa"/>
        </w:trPr>
        <w:tc>
          <w:tcPr>
            <w:tcW w:w="61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2. Россия и мир между двумя мировыми войнами </w:t>
            </w:r>
          </w:p>
        </w:tc>
        <w:tc>
          <w:tcPr>
            <w:tcW w:w="16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714B4" w:rsidRPr="0001266B" w:rsidTr="0001266B">
        <w:trPr>
          <w:tblCellSpacing w:w="0" w:type="dxa"/>
        </w:trPr>
        <w:tc>
          <w:tcPr>
            <w:tcW w:w="61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3. Человечество во второй мировой войне </w:t>
            </w:r>
          </w:p>
        </w:tc>
        <w:tc>
          <w:tcPr>
            <w:tcW w:w="16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714B4" w:rsidRPr="0001266B" w:rsidTr="0001266B">
        <w:trPr>
          <w:tblCellSpacing w:w="0" w:type="dxa"/>
        </w:trPr>
        <w:tc>
          <w:tcPr>
            <w:tcW w:w="61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4. Мировое развитие </w:t>
            </w:r>
            <w:proofErr w:type="gramStart"/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первые</w:t>
            </w:r>
            <w:proofErr w:type="gramEnd"/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послевоенные десятилетия </w:t>
            </w:r>
          </w:p>
        </w:tc>
        <w:tc>
          <w:tcPr>
            <w:tcW w:w="16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714B4" w:rsidRPr="0001266B" w:rsidTr="0001266B">
        <w:trPr>
          <w:tblCellSpacing w:w="0" w:type="dxa"/>
        </w:trPr>
        <w:tc>
          <w:tcPr>
            <w:tcW w:w="61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Раздел 5. Россия и мир в 1960 – 1990 </w:t>
            </w:r>
            <w:proofErr w:type="spellStart"/>
            <w:proofErr w:type="gramStart"/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6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714B4" w:rsidRPr="0001266B" w:rsidTr="0001266B">
        <w:trPr>
          <w:tblCellSpacing w:w="0" w:type="dxa"/>
        </w:trPr>
        <w:tc>
          <w:tcPr>
            <w:tcW w:w="61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6. Россия и мир на современном этапе развития </w:t>
            </w:r>
          </w:p>
        </w:tc>
        <w:tc>
          <w:tcPr>
            <w:tcW w:w="16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E947E2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714B4" w:rsidRPr="0001266B" w:rsidTr="0001266B">
        <w:trPr>
          <w:tblCellSpacing w:w="0" w:type="dxa"/>
        </w:trPr>
        <w:tc>
          <w:tcPr>
            <w:tcW w:w="61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bookmarkStart w:id="0" w:name="_GoBack"/>
            <w:bookmarkEnd w:id="0"/>
          </w:p>
        </w:tc>
        <w:tc>
          <w:tcPr>
            <w:tcW w:w="16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14B4" w:rsidRPr="0001266B" w:rsidRDefault="003714B4" w:rsidP="003714B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01266B" w:rsidRPr="0001266B" w:rsidRDefault="0001266B" w:rsidP="0001266B">
      <w:pPr>
        <w:spacing w:before="102" w:after="102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0126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КУРСА</w:t>
      </w:r>
    </w:p>
    <w:p w:rsidR="0001266B" w:rsidRPr="0001266B" w:rsidRDefault="0001266B" w:rsidP="0001266B">
      <w:p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исторической науки, особенности исторического факта. История в системе гуманитарных наук. ВИД. Периодизация истории.</w:t>
      </w: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Содержание курса дает возможность углубленно рассмотреть одни темы и разделы программы и обзорно представить другие. Программа предполагает использование разнообразных форм организации учебного процесса:</w:t>
      </w:r>
    </w:p>
    <w:p w:rsidR="0001266B" w:rsidRPr="0001266B" w:rsidRDefault="0001266B" w:rsidP="0001266B">
      <w:pPr>
        <w:numPr>
          <w:ilvl w:val="0"/>
          <w:numId w:val="3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У</w:t>
      </w: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роки лекционно-семинарского типа.</w:t>
      </w:r>
    </w:p>
    <w:p w:rsidR="0001266B" w:rsidRPr="0001266B" w:rsidRDefault="0001266B" w:rsidP="0001266B">
      <w:pPr>
        <w:numPr>
          <w:ilvl w:val="0"/>
          <w:numId w:val="3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исторических источников.</w:t>
      </w:r>
    </w:p>
    <w:p w:rsidR="0001266B" w:rsidRPr="0001266B" w:rsidRDefault="0001266B" w:rsidP="0001266B">
      <w:pPr>
        <w:numPr>
          <w:ilvl w:val="0"/>
          <w:numId w:val="3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ученических сообщений.</w:t>
      </w:r>
    </w:p>
    <w:p w:rsidR="0001266B" w:rsidRPr="0001266B" w:rsidRDefault="0001266B" w:rsidP="0001266B">
      <w:pPr>
        <w:numPr>
          <w:ilvl w:val="0"/>
          <w:numId w:val="3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Уроки-дискуссии и др.</w:t>
      </w:r>
    </w:p>
    <w:p w:rsidR="0001266B" w:rsidRPr="0001266B" w:rsidRDefault="0001266B" w:rsidP="0001266B">
      <w:p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основы программы заложены следующие </w:t>
      </w:r>
      <w:r w:rsidRPr="000126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положения:</w:t>
      </w:r>
    </w:p>
    <w:p w:rsidR="0001266B" w:rsidRPr="0001266B" w:rsidRDefault="0001266B" w:rsidP="0001266B">
      <w:pPr>
        <w:numPr>
          <w:ilvl w:val="0"/>
          <w:numId w:val="4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современных данных исторической науки в раскрытии и оценке фактов, событий, общественных процессов, отдельных исторических личностей в различные эпохи и периоды истории России.</w:t>
      </w:r>
    </w:p>
    <w:p w:rsidR="0001266B" w:rsidRPr="0001266B" w:rsidRDefault="0001266B" w:rsidP="0001266B">
      <w:pPr>
        <w:numPr>
          <w:ilvl w:val="0"/>
          <w:numId w:val="4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Теоретическое осмысление исторического материала на основе рассмотрения, сопоставления различных этапов российской истории и зарубежного мира, что предполагает установление преемственности с курсом всеобщей истории, обществознанием, литературой и др. предметами.</w:t>
      </w:r>
    </w:p>
    <w:p w:rsidR="0001266B" w:rsidRPr="0001266B" w:rsidRDefault="0001266B" w:rsidP="0001266B">
      <w:pPr>
        <w:numPr>
          <w:ilvl w:val="0"/>
          <w:numId w:val="4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в содержание обучения широкого круга исторических источников, элементов историографического и методологического характера, позволяющих знакомить школьников с позициями общественных и государственных деятелей, историков, философов по важнейшим проблемам отечественной истории; показывать историческую науку как сложный процесс постижения истины.</w:t>
      </w:r>
    </w:p>
    <w:p w:rsidR="0001266B" w:rsidRPr="0001266B" w:rsidRDefault="0001266B" w:rsidP="0001266B">
      <w:pPr>
        <w:numPr>
          <w:ilvl w:val="0"/>
          <w:numId w:val="4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Прослеживать место и роль России в мировом сообществе, знакомить учащихся с разными трактовками одних и тех же событий, привлекать к обсуждению спорных вопросов, применять </w:t>
      </w:r>
      <w:proofErr w:type="spell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подход, нацеленный на активное сотрудничество учителя и учащихся, развитие творческой познавательной самостоятельности школьников.</w:t>
      </w:r>
    </w:p>
    <w:p w:rsidR="0001266B" w:rsidRPr="0001266B" w:rsidRDefault="0001266B" w:rsidP="000126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программы:</w:t>
      </w:r>
    </w:p>
    <w:p w:rsidR="0001266B" w:rsidRPr="0001266B" w:rsidRDefault="0001266B" w:rsidP="000126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6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Новой к Новейшей истории: пути развития индустриального общества</w:t>
      </w:r>
      <w:proofErr w:type="gramEnd"/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Научно-технический прогресс в конце XIX - последней трети XX вв. ПРОБЛЕМА ПЕРИОДИЗАЦИИ НТР. Циклы экономического развития стран Запада в конце XIX - середине XX вв. От монополистического капитализма к смешанной экономике. ЭВОЛЮЦИЯ СОБСТВЕННОСТИ, ТРУДОВЫХ ОТНОШЕНИЙ И ПРЕДПРИНИМАТЕЛЬСТВА. Изменение социальной структуры индустриального общества.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Кризис классических идеологий на рубеже XIX - XX вв. и поиск новых моделей общественного развития. СОЦИАЛЬНЫЙ ЛИБЕРАЛИЗМ, СОЦИАЛ-ДЕМОКРАТИЯ, ХРИСТИАНСКАЯ ДЕМОКРАТИЯ. Демократизация общественно-политической жизни и развитие правового государства. МОЛОДЕЖНОЕ, АНТИВОЕННОЕ, ЭКОЛОГИЧЕСКОЕ, ФЕМИНИСТСКОЕ ДВИЖЕНИЯ. ПРОБЛЕМА ПОЛИТИЧЕСКОГО ТЕРРОРИЗМА.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Системный кризис индустриального общества на рубеже 1960-х - 1970-х гг.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Модели ускоренной модернизации в XX 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Историческая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природа тоталитаризма и авторитаризма новейшего времени. МАРГИНАЛИЗАЦИЯ ОБЩЕСТВА В УСЛОВИЯХ УСКОРЕННОЙ МОДЕРНИЗАЦИИ. Политическая идеология тоталитарного типа. Государственно-правовые системы и социально-экономическое развитие общества в условиях тоталитарных и авторитарных диктатур.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"Новые индустриальные страны" Латинской Америки и Юго-Восточной Азии: АВТОРИТАРИЗМ И ДЕМОКРАТИЯ В ПОЛИТИЧЕСКОЙ ЖИЗНИ, экономические реформы. НАЦИОНАЛЬНО-ОСВОБОДИТЕЛЬНЫЕ ДВИЖЕНИЯ И РЕГИОНАЛЬНЫЕ ОСОБЕННОСТИ ПРОЦЕССА МОДЕРНИЗАЦИИ В СТРАНАХ АЗИИ И АФРИКИ.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ЭТАПЫ РАЗВИТИЯ СИСТЕМЫ МЕЖДУНАРОДНЫХ ОТНОШЕНИЙ В КОНЦЕ XIX - СЕРЕДИНЕ XX ВВ. Мировые войны в истории человечества: СОЦИАЛЬНО-ПСИХОЛОГИЧЕСКИЕ, ДЕМОГРАФИЧЕСКИЕ, экономические и политические причины и последствия.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Общественное сознание и духовная культура в период Новейшей истории. Формирование неклассической научной картины мира. МИРОВОЗЗРЕНЧЕСКИЕ ОСНОВЫ РЕАЛИЗМА И МОДЕРНИЗМА. ТЕХНОКРАТИЗМ И ИРРАЦИОНАЛИЗМ В ОБЩЕСТВЕННОМ СОЗНАНИИ XX В.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Человечество на этапе перехода к информационному обществу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ДИСКУССИЯ О ПОСТИНДУСТРИАЛЬНОЙ СТАДИИ ОБЩЕСТВЕННОГО РАЗВИТИЯ. Информационная революция и становление информационного общества. СОБСТВЕННОСТЬ, ТРУД И ТВОРЧЕСТВО В ИНФОРМАЦИОННОМ ОБЩЕСТВЕ. Особенности современных социально-экономических процессов в странах Запада и Востока. Глобализация общественного развития на рубеже XX - XXI вв. Интернационализация экономики и формирование единого информационного пространства. ИНТЕГРАЦИОННЫЕ И ДЕЗИНТЕГРАЦИОННЫЕ ПРОЦЕССЫ В СОВРЕМЕННОМ МИРЕ.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КРИЗИС ПОЛИТИЧЕСКОЙ ИДЕОЛОГИИ НА РУБЕЖЕ XX - XXI ВВ. "</w:t>
      </w:r>
      <w:proofErr w:type="spell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Неоконсервативная</w:t>
      </w:r>
      <w:proofErr w:type="spell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революция". СОВРЕМЕННАЯ ИДЕОЛОГИЯ "ТРЕТЬЕГО ПУТИ". АНТИГЛОБАЛИЗМ. Религия и церковь в современной общественной жизни. Экуменизм. ПРИЧИНЫ ВОЗРОЖДЕНИЯ РЕЛИГИОЗНОГО ФУНДАМЕНТАЛИЗМА И НАЦИОНАЛИСТИЧЕСКОГО ЭКСТРЕМИЗМА 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XXI В.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ОСОБЕННОСТИ ДУХОВНОЙ ЖИЗНИ СОВРЕМЕННОГО ОБЩЕСТВА. Изменения в научной картине мира. МИРОВОЗЗРЕНЧЕСКИЕ ОСНОВЫ ПОСТМОДЕРНИЗМА. РОЛЬ ЭЛИТАРНОЙ И МАССОВОЙ КУЛЬТУРЫ В ИНФОРМАЦИОННОМ ОБЩЕСТВЕ.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России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России - часть всемирной истории.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Народы и древнейшие государства на территории России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ОТ ПРИСВАИВАЮЩЕГО ХОЗЯЙСТВА К 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ПРОИЗВОДЯЩЕМУ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ОСЕДЛОЕ И КОЧЕВОЕ ХОЗЯЙСТВО. ПОЯВЛЕНИЕ МЕТАЛЛИЧЕСКИХ ОРУДИЙ И ИХ ВЛИЯНИЕ НА ПЕРВОБЫТНОЕ ОБЩЕСТВО. ВЕЛИКОЕ ПЕРЕСЕЛЕНИЕ НАРОДОВ. ПРАСЛАВЯНЕ. Восточнославянские племенные союзы и соседи. Занятия, общественный строй и верования восточных славян.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Русь в IX - начале XII вв.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ПРОИСХОЖДЕНИЕ ГОСУДАРСТВЕННОСТИ У ВОСТОЧНЫХ СЛАВЯН. Дань и подданство. Князья и дружина. Вечевые порядки. Принятие христианства. Право на Руси. Категории населения. КНЯЖЕСКИЕ УСОБИЦЫ.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Христианская культура и языческие традиции. КОНТАКТЫ С КУЛЬТУРАМИ ЗАПАДА И ВОСТОКА. Влияние Византии. КУЛЬТУРА ДРЕВНЕЙ РУСИ КАК ОДИН ИЗ ФАКТОРОВ ОБРАЗОВАНИЯ ДРЕВНЕРУССКОЙ НАРОДНОСТИ.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Русские земли и княжества в XII - середине XV вв.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распада Древнерусского государства. Крупнейшие земли и княжества. Монархии и республики. РУСЬ И СТЕПЬ. ИДЕЯ ЕДИНСТВА РУССКОЙ ЗЕМЛИ.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Монгольского государства. Монгольское нашествие. ВКЛЮЧЕНИЕ РУССКИХ ЗЕМЕЛЬ В СИСТЕМУ УПРАВЛЕНИЯ МОНГОЛЬСКОЙ ИМПЕРИИ. Золотая Орда. РОЛЬ МОНГОЛЬСКОГО ЗАВОЕВАНИЯ В ИСТОРИИ РУСИ. Экспансия с Запада. Борьба с крестоносной агрессией: итоги и значение. РУССКИЕ ЗЕМЛИ В СОСТАВЕ ВЕЛИКОГО КНЯЖЕСТВА ЛИТОВСКОГО.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экономики русских земель. Формы землевладения и категории населения. РОЛЬ ГОРОДОВ В ОБЪЕДИНИТЕЛЬНОМ ПРОЦЕССЕ.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БОРЬБА ЗА ПОЛИТИЧЕСКУЮ ГЕГЕМОНИЮ В СЕВЕРО-ВОСТОЧНОЙ РУСИ. Москва как центр объединения русских земель. ВЗАИМОСВЯЗЬ ПРОЦЕССОВ ОБЪЕДИНЕНИЯ РУССКИХ ЗЕМЕЛЬ И ОСВОБОЖДЕНИЯ ОТ ОРДЫНСКОГО ВЛАДЫЧЕСТВА. ЗАРОЖДЕНИЕ НАЦИОНАЛЬНОГО САМОСОЗНАНИЯ.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Великое княжество Московское в системе международных отношений. ПРИНЯТИЕ ОРДОЙ ИСЛАМА. АВТОКЕФАЛИЯ РУССКОЙ ПРАВОСЛАВНОЙ ЦЕРКВИ.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Культурное развитие русских земель и княжеств. ВЛИЯНИЕ ВНЕШНИХ ФАКТОРОВ НА РАЗВИТИЕ РУССКОЙ КУЛЬТУРЫ.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Российское государство во второй половине XV - XVII вв.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Завершение объединения русских земель и образование Российского государства. Свержение золотоордынского ига. "МОСКВА - ТРЕТИЙ РИМ". РОЛЬ ЦЕРКВИ В ГОСУДАРСТВЕННОМ СТРОИТЕЛЬСТВЕ. Изменения в социальной структуре общества и формах </w:t>
      </w: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феодального землевладения. ОСОБЕННОСТИ ОБРАЗОВАНИЯ ЦЕНТРАЛИЗОВАННОГО ГОСУДАРСТВА В РОССИИ. РОСТ МЕЖДУНАРОДНОГО АВТОРИТЕТА РОССИЙСКОГО ГОСУДАРСТВА. ФОРМИРОВАНИЕ РУССКОГО, УКРАИНСКОГО И БЕЛОРУССКОГО НАРОДОВ.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Установление царской власти. Реформы середины XVI в. Создание органов сословно-представительной монархии. Опричнина. Закрепощение крестьян. Опричнина. Закрепощение крестьян. Учреждение патриаршества. Расширение государственной территории в XVI 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Смута. ПРЕСЕЧЕНИЕ ПРАВЯЩЕЙ ДИНАСТИИ. Обострение социально-экономических противоречий. Борьба с Речью </w:t>
      </w:r>
      <w:proofErr w:type="spell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Посполитой</w:t>
      </w:r>
      <w:proofErr w:type="spell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Швецией.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Восстановление самодержавия. Первые Романовы. РОСТ ТЕРРИТОРИИ ГОСУДАРСТВА. Юридическое оформление крепостного права. Новые явления в экономике: начало складывания всероссийского рынка, образование мануфактур. Церковный раскол. СТАРООБРЯДЧЕСТВО. Социальные движения XVII 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национального самосознания. Развитие культуры народов России в XV - XVII вв. Усиление светских элементов в русской культуре XVII 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в XVIII - середине XIX вв.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Петровские преобразования. ПРОВОЗГЛАШЕНИЕ ИМПЕРИИ. Абсолютизм. Превращение дворянства в господствующее сословие. Сохранение крепостничества в условиях модернизации. РОССИЯ В ПЕРИОД ДВОРЦОВЫХ ПЕРЕВОРОТОВ. УПРОЧЕНИЕ СОСЛОВНОГО ОБЩЕСТВА. Реформы государственной системы в первой половине XIX 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экономики России в XVIII - первой половине XIX вв.: господство крепостного права и зарождение капиталистических отношений. Начало промышленного переворота.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Русское Просвещение. Движение декабристов. Консерваторы. Славянофилы и западники. Русский утопический социализм.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Превращение России в мировую державу в XVIII 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Отечественная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война 1812 г. ИМПЕРСКАЯ ВНЕШНЯЯ ПОЛИТИКА РОССИИ. Крымская война.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 народов Росс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и ее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с европейской и мировой культурой XVIII - первой половины XIX вв.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во второй половине XIX - начале XX вв.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Реформы 1860-х - 1870-х гг. Отмена крепостного права. Развитие капиталистических отношений в промышленности и сельском хозяйстве. Сохранение остатков крепостничества. САМОДЕРЖАВИЕ, СОСЛОВНЫЙ СТРОЙ И МОДЕРНИЗАЦИОННЫЕ ПРОЦЕССЫ. Политика контрреформ. Российский монополистический капитализм и его особенности. Роль государства в экономической жизни страны. Реформы С.Ю. Витте. Аграрная реформа П.А. Столыпина. Нарастание экономических и социальных противоречий в условиях форсированной модернизации.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Идейные течения, политические партии и общественные движения в России на рубеже веков. Революция 1905 - 1907 гг. СТАНОВЛЕНИЕ РОССИЙСКОГО ПАРЛАМЕНТАРИЗМА.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Духовная жизнь российского общества во второй половине XIX - начале XX вв. Развитие системы образования, научные достижения российских ученых.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"Восточный вопрос" во внешней политике Российской империи. Россия в системе военно-политических союзов на рубеже XIX - XX вв. Русско-японская война.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в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ервой мировой войне. ВЛИЯНИЕ ВОЙНЫ НА РОССИЙСКОЕ ОБЩЕСТВО.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Революция и Гражданская война в России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Революция 1917 г. Временное правительство и Советы. ТАКТИКА ПОЛИТИЧЕСКИХ ПАРТИЙ. Провозглашение и утверждение Советской власти. УЧРЕДИТЕЛЬНОЕ СОБРАНИЕ. БРЕСТСКИЙ МИР. ФОРМИРОВАНИЕ ОДНОПАРТИЙНОЙ СИСТЕМЫ.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Гражданская война и иностранная интервенция. Политические программы участвующих сторон. Политика "военного коммунизма". "БЕЛЫЙ" И "КРАСНЫЙ" ТЕРРОР. РОССИЙСКАЯ ЭМИГРАЦИЯ.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к новой экономической политике.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СССР в 1922 - 1991 гг.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СССР. Выбор путей объединения. Национально-государственное строительство.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Партийные дискуссии о путях социалистической модернизации общества. КОНЦЕПЦИЯ ПОСТРОЕНИЯ СОЦИАЛИЗМА В ОТДЕЛЬНО ВЗЯТОЙ СТРАНЕ. Культ личности И.В. Сталина. Массовые репрессии. Конституция 1936 г.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свертывания новой экономической политики. Индустриализация. Коллективизация. "Культурная революция". СОЗДАНИЕ СОВЕТСКОЙ СИСТЕМЫ ОБРАЗОВАНИЯ. ИДЕОЛОГИЧЕСКИЕ ОСНОВЫ СОВЕТСКОГО ОБЩЕСТВА.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ДИПЛОМАТИЧЕСКОЕ ПРИЗНАНИЕ СССР. Внешнеполитическая стратегия СССР между мировыми войнами.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Великая Отечественная война. Основные этапы военных действий. СОВЕТСКОЕ ВОЕННОЕ ИСКУССТВО. Героизм советских людей в годы войны. Партизанское движение. Тыл в годы войны. Идеология и культура в годы войны. СССР в антигитлеровской коалиции. Роль СССР во</w:t>
      </w: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торой мировой войне.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хозяйства. Идеологические кампании конца 1940-х гг. СКЛАДЫВАНИЕ МИРОВОЙ СОЦИАЛИСТИЧЕСКОЙ СИСТЕМЫ. "Холодная война" и ее влияние на экономику и внешнюю политику страны. ОВЛАДЕНИЕ СССР РАКЕТНО-ЯДЕРНЫМ ОРУЖИЕМ.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Попытки преодоления культа личности. XX съезд КПСС. Экономические реформы 1950-х - 1960-х гг., ПРИЧИНЫ ИХ НЕУДАЧ. КОНЦЕПЦИЯ ПОСТРОЕНИЯ КОММУНИЗМА. ТЕОРИЯ РАЗВИТОГО СОЦИАЛИЗМА. Конституция 1977 г. ДИССИДЕНТСКОЕ И ПРАВОЗАЩИТНОЕ ДВИЖЕНИЕ.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развития советской культуры в 1950 - 1980 гг. НАУКА И ОБРАЗОВАНИЕ В СССР.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"Застой". Попытки модернизации советского общества в условиях замедления темпов экономического роста. Политика перестройки и гласности. Формирование многопартийности. КРИЗИС КОММУНИСТИЧЕСКОЙ ИДЕОЛОГИИ. МЕЖНАЦИОНАЛЬНЫЕ КОНФЛИКТЫ.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СССР в глобальных и региональных конфликтах второй половины XX в. Достижение военно-стратегического паритета СССР и США. ПОЛИТИКА РАЗРЯДКИ. АФГАНСКАЯ ВОЙНА.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РАСПАДА СССР.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Российская Федерация (1991 - 2003 гг.)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новой российской государственности. Августовские события 1991 г. ПОЛИТИЧЕСКИЙ КРИЗИС СЕНТЯБРЯ - ОКТЯБРЯ 1993 Г. Конституция Российской Федерации 1993 г. МЕЖНАЦИОНАЛЬНЫЕ И МЕЖКОНФЕССИОНАЛЬНЫЕ ОТНОШЕНИЯ В СОВРЕМЕННОЙ РОССИИ. ЧЕЧЕНСКИЙ КОНФЛИКТ. Политические партии и движения Российской Федерации. Российская Федерация и страны Содружества Независимых Государств.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к рыночной экономике: реформы и их последствия.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КУЛЬТУРА В УСЛОВИЯХ РАДИКАЛЬНОГО ПРЕОБРАЗОВАНИЯ ОБЩЕСТВА.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в мировых интеграционных процессах и формировании современной международно-правовой системы. РОССИЯ И ВЫЗОВЫ ГЛОБАЛИЗАЦИИ.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Президентские выборы 2000 г. Курс на укрепление государственности, экономический подъем, социальную и политическую стабильность, укрепление национальной безопасности, достойное для России место в мировом сообществе.</w:t>
      </w:r>
    </w:p>
    <w:p w:rsidR="0001266B" w:rsidRPr="0001266B" w:rsidRDefault="0001266B" w:rsidP="0001266B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итоги развития России с древнейших времен до наших дней. Значение изучения истории. Опасность фальсификации прошлого России в современных условиях. Фальсификация новейшей истории России - угроза национальной безопасности страны.</w:t>
      </w:r>
    </w:p>
    <w:p w:rsidR="003714B4" w:rsidRPr="0001266B" w:rsidRDefault="003714B4" w:rsidP="003714B4">
      <w:pPr>
        <w:spacing w:before="102" w:after="102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CA2" w:rsidRPr="0001266B" w:rsidRDefault="0001266B" w:rsidP="00FC6CA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1266B">
        <w:rPr>
          <w:rFonts w:ascii="Times New Roman CYR" w:hAnsi="Times New Roman CYR" w:cs="Times New Roman CYR"/>
          <w:b/>
          <w:bCs/>
          <w:sz w:val="24"/>
          <w:szCs w:val="24"/>
        </w:rPr>
        <w:t>4.</w:t>
      </w:r>
      <w:r w:rsidR="00FC6CA2" w:rsidRPr="0001266B">
        <w:rPr>
          <w:rFonts w:ascii="Times New Roman CYR" w:hAnsi="Times New Roman CYR" w:cs="Times New Roman CYR"/>
          <w:b/>
          <w:bCs/>
          <w:sz w:val="24"/>
          <w:szCs w:val="24"/>
        </w:rPr>
        <w:t xml:space="preserve">КАЛЕНДАРНО-ТЕМАТИЧЕСКОЕ ПЛАНИРОВАНИЕ КУРСА: </w:t>
      </w:r>
    </w:p>
    <w:p w:rsidR="00FC6CA2" w:rsidRPr="00E947E2" w:rsidRDefault="00FC6CA2" w:rsidP="00E947E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1F42A2">
        <w:rPr>
          <w:rFonts w:ascii="Times New Roman CYR" w:hAnsi="Times New Roman CYR" w:cs="Times New Roman CYR"/>
          <w:b/>
          <w:bCs/>
          <w:sz w:val="20"/>
          <w:szCs w:val="20"/>
        </w:rPr>
        <w:t>«История</w:t>
      </w:r>
      <w:r w:rsidR="00E947E2">
        <w:rPr>
          <w:rFonts w:ascii="Times New Roman CYR" w:hAnsi="Times New Roman CYR" w:cs="Times New Roman CYR"/>
          <w:b/>
          <w:bCs/>
          <w:sz w:val="20"/>
          <w:szCs w:val="20"/>
        </w:rPr>
        <w:t xml:space="preserve"> конец XI</w:t>
      </w:r>
      <w:proofErr w:type="gramStart"/>
      <w:r w:rsidR="00E947E2">
        <w:rPr>
          <w:rFonts w:ascii="Times New Roman CYR" w:hAnsi="Times New Roman CYR" w:cs="Times New Roman CYR"/>
          <w:b/>
          <w:bCs/>
          <w:sz w:val="20"/>
          <w:szCs w:val="20"/>
        </w:rPr>
        <w:t>Х</w:t>
      </w:r>
      <w:proofErr w:type="gramEnd"/>
      <w:r w:rsidR="00E947E2">
        <w:rPr>
          <w:rFonts w:ascii="Times New Roman CYR" w:hAnsi="Times New Roman CYR" w:cs="Times New Roman CYR"/>
          <w:b/>
          <w:bCs/>
          <w:sz w:val="20"/>
          <w:szCs w:val="20"/>
        </w:rPr>
        <w:t xml:space="preserve"> – начало  XXI века».</w:t>
      </w:r>
    </w:p>
    <w:tbl>
      <w:tblPr>
        <w:tblpPr w:leftFromText="180" w:rightFromText="180" w:vertAnchor="text" w:horzAnchor="margin" w:tblpY="18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3657"/>
        <w:gridCol w:w="7460"/>
        <w:gridCol w:w="1357"/>
        <w:gridCol w:w="709"/>
        <w:gridCol w:w="992"/>
      </w:tblGrid>
      <w:tr w:rsidR="00FC6CA2" w:rsidRPr="001F42A2" w:rsidTr="0001266B">
        <w:tc>
          <w:tcPr>
            <w:tcW w:w="817" w:type="dxa"/>
            <w:vMerge w:val="restart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№ урока</w:t>
            </w:r>
          </w:p>
        </w:tc>
        <w:tc>
          <w:tcPr>
            <w:tcW w:w="3657" w:type="dxa"/>
            <w:vMerge w:val="restart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Раздел</w:t>
            </w: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Тема урока</w:t>
            </w:r>
          </w:p>
        </w:tc>
        <w:tc>
          <w:tcPr>
            <w:tcW w:w="7460" w:type="dxa"/>
            <w:vMerge w:val="restart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Содержание урока, ЗУН</w:t>
            </w:r>
          </w:p>
        </w:tc>
        <w:tc>
          <w:tcPr>
            <w:tcW w:w="1357" w:type="dxa"/>
            <w:vMerge w:val="restart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Количество уроков</w:t>
            </w:r>
          </w:p>
        </w:tc>
        <w:tc>
          <w:tcPr>
            <w:tcW w:w="1701" w:type="dxa"/>
            <w:gridSpan w:val="2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Дата</w:t>
            </w: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  <w:vMerge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57" w:type="dxa"/>
            <w:vMerge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0" w:type="dxa"/>
            <w:vMerge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7" w:type="dxa"/>
            <w:vMerge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факт</w:t>
            </w: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F42A2">
              <w:rPr>
                <w:rFonts w:ascii="Times New Roman" w:hAnsi="Times New Roman"/>
                <w:b/>
                <w:sz w:val="20"/>
                <w:szCs w:val="20"/>
              </w:rPr>
              <w:t>Раздел 1. Россия и мир в начале</w:t>
            </w:r>
            <w:proofErr w:type="gramStart"/>
            <w:r w:rsidRPr="001F42A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XX</w:t>
            </w:r>
            <w:proofErr w:type="gramEnd"/>
            <w:r w:rsidRPr="001F42A2">
              <w:rPr>
                <w:rFonts w:ascii="Times New Roman" w:hAnsi="Times New Roman"/>
                <w:b/>
                <w:sz w:val="20"/>
                <w:szCs w:val="20"/>
              </w:rPr>
              <w:t xml:space="preserve"> в. (11 часов).</w:t>
            </w:r>
          </w:p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Научно-технический прогресс и новый  этап  индустриального  развития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 xml:space="preserve">Целостные представления об историческом пути человечества, разных народов и государств как необходимой основы миропонимания и познания современного общества; о преемственности исторических эпох и непрерывности исторических процессов; о месте и роли России в мировой истории;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Умение  самостоятельно  и мотивированно  организовывать  свою  познавательную  деятельность  (от  постановки  цели  до  получения  и оценки  результата).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02.09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Модернизация  в странах  Европы,  США и Японии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 xml:space="preserve"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Использование  элементов  причинно-следственного и структурно-функционального  анализа. 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06.09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Россия на рубеже </w:t>
            </w:r>
            <w:r w:rsidRPr="001F42A2">
              <w:rPr>
                <w:sz w:val="20"/>
                <w:szCs w:val="20"/>
                <w:lang w:val="en-US"/>
              </w:rPr>
              <w:t>XIX</w:t>
            </w:r>
            <w:r w:rsidRPr="001F42A2">
              <w:rPr>
                <w:sz w:val="20"/>
                <w:szCs w:val="20"/>
              </w:rPr>
              <w:t xml:space="preserve"> – </w:t>
            </w:r>
            <w:r w:rsidRPr="001F42A2">
              <w:rPr>
                <w:sz w:val="20"/>
                <w:szCs w:val="20"/>
                <w:lang w:val="en-US"/>
              </w:rPr>
              <w:t>XX</w:t>
            </w:r>
            <w:r w:rsidRPr="001F42A2">
              <w:rPr>
                <w:sz w:val="20"/>
                <w:szCs w:val="20"/>
              </w:rPr>
              <w:t xml:space="preserve"> вв.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 xml:space="preserve">Базовые исторические знания об основных этапах и закономерностях развития человеческого общества с древности до наших дней.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Исследование  несложных  реальных  связей  и  зависимостей.  Определение  сущностных  характеристик  изучаемого  объекта;  самостоятельный  выбор  критериев  для  сравнения,  сопоставления,  оценки  и  классификации  объектов.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09.09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Кризис империи:  русско-японская  война  и  революция 1905 – 1907 вв.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 xml:space="preserve">Базовые исторические знания об основных этапах и закономерностях развития человеческого общества с древности до наших дней.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Исследование  несложных  реальных  связей  и  зависимостей.  Определение  сущностных  характеристик  изучаемого  объекта;  самостоятельный  выбор  критериев  для  сравнения,  сопоставления,  оценки  и  классификации  объектов.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13.09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Политическая  жизнь страны  после  Манифеста 17 октября 1905 г.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Поиск  нужной  информации  по  заданной теме  в  источниках  различного  типа. Перевод  информации из  одной  знаковой  системы  в  другую  (из  текста в  таблицу,  из  аудиовизуального  ряда  в текст и  др.),  выбор  знаковых  систем  адекватно  познавательной  и  коммуникативной  ситуации.  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16.09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Третьеиюньская  монархия  и  реформы  П.А.  Столыпина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Участие в  проектной  деятельности,  в  организации и  проведении  учебно-исследовательской  работы:  выдвижение  гипотез,  осуществление  их  проверки,  владение  приёмами  исследовательской  деятельности,  элементарными  умениями  прогноза  (умение  отвечать  на  вопрос: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  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«Что  произойдёт,  если…»).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 Умение  развёрнуто обосновывать  суждения,  давать  определения,  приводить  доказательства  (в  том  числе от  противного).  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Культура России  в  конце </w:t>
            </w:r>
            <w:r w:rsidRPr="001F42A2">
              <w:rPr>
                <w:sz w:val="20"/>
                <w:szCs w:val="20"/>
                <w:lang w:val="en-US"/>
              </w:rPr>
              <w:t>XIX</w:t>
            </w:r>
            <w:r w:rsidRPr="001F42A2">
              <w:rPr>
                <w:sz w:val="20"/>
                <w:szCs w:val="20"/>
              </w:rPr>
              <w:t xml:space="preserve"> – начале  </w:t>
            </w:r>
            <w:r w:rsidRPr="001F42A2">
              <w:rPr>
                <w:sz w:val="20"/>
                <w:szCs w:val="20"/>
                <w:lang w:val="en-US"/>
              </w:rPr>
              <w:t>XX</w:t>
            </w:r>
            <w:r w:rsidRPr="001F42A2">
              <w:rPr>
                <w:sz w:val="20"/>
                <w:szCs w:val="20"/>
              </w:rPr>
              <w:t xml:space="preserve"> вв.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Самостоятельное создание  алгоритмов  познавательной  деятельности  для  решения  задач  творческого  и  поискового  характера.  Формирование  полученных  результатов. Объяснение  изученных  положений  на  самостоятельно  подобранных  конкретных  примерах.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23.09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Колониализм  и обострение  противоречий  мирового  развития      в начале </w:t>
            </w:r>
            <w:r w:rsidRPr="001F42A2">
              <w:rPr>
                <w:sz w:val="20"/>
                <w:szCs w:val="20"/>
                <w:lang w:val="en-US"/>
              </w:rPr>
              <w:t>XX</w:t>
            </w:r>
            <w:r w:rsidRPr="001F42A2">
              <w:rPr>
                <w:sz w:val="20"/>
                <w:szCs w:val="20"/>
              </w:rPr>
              <w:t xml:space="preserve"> века.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Создание  собственных  произведений,  идеальных и реальных  моделей  объектов,  процессов,  явлений,  в  том  числе  с  использованием  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мультимедийных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 технологий,  реализация  оригинального  замысла,  использование  разнообразных  (в  том  числе  художественных)  средств,  умение  импровизировать.  Выбор  вида  чтения  в  соответствии  с  поставленной  целью (ознакомительное,  просмотровое,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поисковое  и  др.).  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27.09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Пути развития стран Азии,  Африки  и  Латинской Америки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Свободная  работа  с  текстами  художественного,  публицистического  и  официально-делового  стилей,  понимание  их  специфики;  адекватного  восприятия  языка  средств  массовой  информации.  Владение  навыками  редактирования  текста,  создания  собственного текста. Использование  мультимедиа  ресурсов  и  компьютерных  технологий  для  обработки,  передачи,  систематизации  информации,  создания  баз  данных,  презентации  результатов   познавательной  и  практической  деятельности.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30.09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Первая  мировая  война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Владение  основными  видами  публичных  выступлений  (высказывание,  монолог,  дискуссия,  полемика),  следование  этическим  нормам  и  правилам  ведения  диалога  (диспута). Понимание  ценностей  образования  как  средства  развития  культуры  личности.  Объективное  оценивание  своих  учебных  достижений,  поведения,  черт  своей  личности;  учёт  мнения  других  людей  при  определении  собственной  позиции  и  самооценки. 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04.10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Контрольно – обобщающий урок по теме: «Россия и мир в начале</w:t>
            </w:r>
            <w:proofErr w:type="gramStart"/>
            <w:r w:rsidRPr="001F42A2">
              <w:rPr>
                <w:rFonts w:ascii="Times New Roman" w:hAnsi="Times New Roman"/>
                <w:sz w:val="20"/>
                <w:szCs w:val="20"/>
                <w:lang w:val="en-US"/>
              </w:rPr>
              <w:t>XX</w:t>
            </w:r>
            <w:proofErr w:type="gramEnd"/>
            <w:r w:rsidRPr="001F42A2">
              <w:rPr>
                <w:rFonts w:ascii="Times New Roman" w:hAnsi="Times New Roman"/>
                <w:sz w:val="20"/>
                <w:szCs w:val="20"/>
              </w:rPr>
              <w:t xml:space="preserve"> в.»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42A2">
              <w:rPr>
                <w:rStyle w:val="c1"/>
                <w:color w:val="000000"/>
                <w:sz w:val="20"/>
                <w:szCs w:val="20"/>
              </w:rPr>
              <w:t>Умение  соотносить  приложенные  усилия  с  полученными  результатами  своей  деятельности.</w:t>
            </w: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</w:rPr>
              <w:t>Владение  навыками  организации  и  участия  в  коллективной  деятельности:  постановка  общей  цели  определение  средств  её  достижения,  конструктивное  восприятие  иных  мнений  и  идей,  учёт  индивидуальности  партнёров  по  деятельности,  объективное  определение  своего  вклада  в  общий  результат. 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07.10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F42A2">
              <w:rPr>
                <w:rFonts w:ascii="Times New Roman" w:hAnsi="Times New Roman"/>
                <w:b/>
                <w:sz w:val="20"/>
                <w:szCs w:val="20"/>
              </w:rPr>
              <w:t>Раздел 2. Россия  и  мир между двумя  мировыми  войнами (14 часов).</w:t>
            </w:r>
          </w:p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Февральская революция в России 1917 г.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42A2">
              <w:rPr>
                <w:rStyle w:val="c1"/>
                <w:color w:val="000000"/>
                <w:sz w:val="20"/>
                <w:szCs w:val="20"/>
              </w:rPr>
              <w:t>Оценивание  и корректировка  своего  поведения  в  окружающей  среде,  выполнение  в  практической  деятельности  и  в  повседневной  жизни  экологических  </w:t>
            </w:r>
            <w:proofErr w:type="spellStart"/>
            <w:r w:rsidRPr="001F42A2">
              <w:rPr>
                <w:rStyle w:val="c1"/>
                <w:color w:val="000000"/>
                <w:sz w:val="20"/>
                <w:szCs w:val="20"/>
              </w:rPr>
              <w:t>требований</w:t>
            </w:r>
            <w:proofErr w:type="gramStart"/>
            <w:r w:rsidRPr="001F42A2">
              <w:rPr>
                <w:rStyle w:val="c1"/>
                <w:color w:val="000000"/>
                <w:sz w:val="20"/>
                <w:szCs w:val="20"/>
              </w:rPr>
              <w:t>.О</w:t>
            </w:r>
            <w:proofErr w:type="gramEnd"/>
            <w:r w:rsidRPr="001F42A2">
              <w:rPr>
                <w:rStyle w:val="c1"/>
                <w:color w:val="000000"/>
                <w:sz w:val="20"/>
                <w:szCs w:val="20"/>
              </w:rPr>
              <w:t>сознание</w:t>
            </w:r>
            <w:proofErr w:type="spellEnd"/>
            <w:r w:rsidRPr="001F42A2">
              <w:rPr>
                <w:rStyle w:val="c1"/>
                <w:color w:val="000000"/>
                <w:sz w:val="20"/>
                <w:szCs w:val="20"/>
              </w:rPr>
              <w:t xml:space="preserve">  своей  национальной,  социальной,  конфессиональной  принадлежности.  Определение  собственного  отношения  к  явлениям  современной  жизни. </w:t>
            </w:r>
            <w:r w:rsidRPr="001F42A2">
              <w:rPr>
                <w:color w:val="000000"/>
                <w:sz w:val="20"/>
                <w:szCs w:val="20"/>
                <w:shd w:val="clear" w:color="auto" w:fill="FFFFFF" w:themeFill="background1"/>
              </w:rPr>
      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</w:t>
            </w:r>
            <w:r w:rsidRPr="001F42A2">
              <w:rPr>
                <w:color w:val="000000"/>
                <w:sz w:val="20"/>
                <w:szCs w:val="20"/>
                <w:shd w:val="clear" w:color="auto" w:fill="FFFFFF" w:themeFill="background1"/>
              </w:rPr>
              <w:lastRenderedPageBreak/>
              <w:t>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Переход  власти  к  партии  большевиков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Умение  отстаивать  свою  гражданскую  позицию,  формулировать  свои  мировоззренческие  взгляды.  Осуществление  осознанного  выбора  путей  продолжения  образования  или  будущей  профессиональной  деятельности.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14.10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Гражданская война  и  интервенция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Формирование ответственного отношения к учению, готовности и 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способности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18.10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Завершение  Гражданской  войны  и  образование СССР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логические рассуждения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, умозаключения (индуктивные, дедуктивные и по аналогии) и делать выводы.  </w:t>
            </w:r>
            <w:r w:rsidRPr="001F42A2">
              <w:rPr>
                <w:rStyle w:val="c53"/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У</w:t>
            </w:r>
            <w:r w:rsidRPr="001F42A2">
              <w:rPr>
                <w:rStyle w:val="c2"/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мение </w:t>
            </w:r>
            <w:r w:rsidRPr="001F42A2">
              <w:rPr>
                <w:rStyle w:val="c53"/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организовывать учебное сотрудничество и совместную деятельность с учителем и сверстниками; работать</w:t>
            </w:r>
            <w:r w:rsidRPr="001F42A2">
              <w:rPr>
                <w:rStyle w:val="c2"/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 индивидуально и в группе: </w:t>
            </w:r>
            <w:r w:rsidRPr="001F42A2">
              <w:rPr>
                <w:rStyle w:val="c53"/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21.10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От военного  коммунизма  к </w:t>
            </w:r>
            <w:proofErr w:type="spellStart"/>
            <w:r w:rsidRPr="001F42A2">
              <w:rPr>
                <w:sz w:val="20"/>
                <w:szCs w:val="20"/>
              </w:rPr>
              <w:t>НЭПу</w:t>
            </w:r>
            <w:proofErr w:type="spellEnd"/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</w:rPr>
              <w:t>Умение оценивать правильность выполнения учебной задачи, собственные возможности её решения.  Умение создавать, применять и преобразовывать знаки и символы, модели и схемы для решения учебных и познавательных задач. 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25.10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Культура  Страны  Советов  в  1917 – 1922 гг.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Умение оценивать правильность выполнения учебной задачи, собственные возможности её решения. </w:t>
            </w:r>
            <w:r w:rsidRPr="001F42A2">
              <w:rPr>
                <w:rStyle w:val="c10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Формирование открытого исторического мышления: </w:t>
            </w: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умение видеть развитие общественных процессов (определять причины и прогнозировать следствия). </w:t>
            </w:r>
            <w:r w:rsidRPr="001F42A2">
              <w:rPr>
                <w:rStyle w:val="c10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Гражданско-патриотическое самоопределение личности: </w:t>
            </w: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умение, опираясь на опыт предков, определить свою мировоззренческую, </w:t>
            </w: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гражданскую позицию, толерантно взаимодействовать с теми, кто сделал такой же или другой выбор.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Советская  модернизация  экономики.  Становление  советской  культуры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деятельности. </w:t>
            </w:r>
            <w:r w:rsidRPr="001F42A2">
              <w:rPr>
                <w:rStyle w:val="c10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Овладение исторической картиной мира: </w:t>
            </w: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умение объяснять современный мир, связывая исторические факты и понятия в целостную картину. </w:t>
            </w:r>
            <w:r w:rsidRPr="001F42A2">
              <w:rPr>
                <w:rStyle w:val="c10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Гражданско-патриотическое самоопределение личности: </w:t>
            </w: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умение, опираясь на опыт предков, определить свою мировоззренческую, гражданскую позицию, толерантно взаимодействовать с теми, кто сделал такой же или другой выбор.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08.11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Культ  личности  И.В.  Сталина,  массовые  репрессии  и  политическая  система СССР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Осознание своей идентичности как гражданина страны, члена семьи, этнической и религиозной группы, локальной и региональной общности; эмоционально положительное принятие своей этнической идентичности; способность сознательно организовывать и регулировать свою деятельность — учебную, общественную и др.; определение исторических процессов, событий во времени, применение основных хронологических понятий и терминов (эра, тысячелетие, век).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Культура  и  искусство  СССР  в </w:t>
            </w:r>
            <w:proofErr w:type="spellStart"/>
            <w:r w:rsidRPr="001F42A2">
              <w:rPr>
                <w:sz w:val="20"/>
                <w:szCs w:val="20"/>
              </w:rPr>
              <w:t>межвоенные</w:t>
            </w:r>
            <w:proofErr w:type="spellEnd"/>
            <w:r w:rsidRPr="001F42A2">
              <w:rPr>
                <w:sz w:val="20"/>
                <w:szCs w:val="20"/>
              </w:rPr>
              <w:t xml:space="preserve">  годы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Создать ситуации успеха для каждого ученика, повышение самооценки и уверенности в собственных возможностях; - максимально раскрыть индивидуальные способности каждого ребенка; - развивать познавательные интересы учащихся и формировать готовность к самостоятельному познанию.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15.111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Экономическое  и  политическое  развитие  Западной  Европы  и  Америки  после</w:t>
            </w:r>
            <w:proofErr w:type="gramStart"/>
            <w:r w:rsidRPr="001F42A2">
              <w:rPr>
                <w:sz w:val="20"/>
                <w:szCs w:val="20"/>
              </w:rPr>
              <w:t xml:space="preserve">  П</w:t>
            </w:r>
            <w:proofErr w:type="gramEnd"/>
            <w:r w:rsidRPr="001F42A2">
              <w:rPr>
                <w:sz w:val="20"/>
                <w:szCs w:val="20"/>
              </w:rPr>
              <w:t>ервой  мировой  войны.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Формировать установки на творческую деятельность, развивать мотивации дальнейшего творческого роста; - формировать положительные моральные и нравственные качества личности; - в приобретении навыков рефлексии, формировании у ребенка умения анализировать собственные интересы, склонности, потребности и соотносить их с имеющимися возможностями ("я реальный", "я идеальный").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18.11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Ослабление  колониальных  империй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Формировать жизненные идеалы, стимулировать стремление к самосовершенствованию. Определение последовательности промежуточных целей с учетом конечного результата; составление плана и последовательности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действий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.О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беспечение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возможностей учащегося самостоятельно осуществлять деятельность учения, ставить учебные цели, искать и использовать необходимые средства и способы достижения, контролировать и оценивать процесс и результаты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Международные  отношения  между  двумя  мировыми  войнами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eastAsia="ar-SA"/>
              </w:rPr>
              <w:t>Создание условий для развития личности и ее самореализации на основе готовности к непрерывному образованию, компетентности «</w:t>
            </w:r>
            <w:r w:rsidRPr="001F42A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ar-SA"/>
              </w:rPr>
              <w:t>научить учиться», 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eastAsia="ar-SA"/>
              </w:rPr>
              <w:t xml:space="preserve">толерантности жизни в  поликультурном обществе, высокой  социальной и профессиональной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eastAsia="ar-SA"/>
              </w:rPr>
              <w:t>мобильности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eastAsia="ar-SA"/>
              </w:rPr>
              <w:t>.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беспечение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успешного усвоения знаний, умений и навыков и формирование картины мира и  компетентностей в любой предметной области познания.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Духовная  жизнь  и  развитие  мировой  культуры  в  первой  половине  </w:t>
            </w:r>
            <w:r w:rsidRPr="001F42A2">
              <w:rPr>
                <w:sz w:val="20"/>
                <w:szCs w:val="20"/>
                <w:lang w:val="en-US"/>
              </w:rPr>
              <w:t>XX</w:t>
            </w:r>
            <w:r w:rsidRPr="001F42A2">
              <w:rPr>
                <w:sz w:val="20"/>
                <w:szCs w:val="20"/>
              </w:rPr>
              <w:t xml:space="preserve"> </w:t>
            </w:r>
            <w:proofErr w:type="gramStart"/>
            <w:r w:rsidRPr="001F42A2">
              <w:rPr>
                <w:sz w:val="20"/>
                <w:szCs w:val="20"/>
              </w:rPr>
              <w:t>в</w:t>
            </w:r>
            <w:proofErr w:type="gramEnd"/>
            <w:r w:rsidRPr="001F42A2">
              <w:rPr>
                <w:sz w:val="20"/>
                <w:szCs w:val="20"/>
              </w:rPr>
              <w:t>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Обеспечивать ценностно-смысловую ориентацию учащихся (умение соотносить поступки и события с принятыми этическими принципами, знание моральных норм и умение выделить нравственный аспект поведения) и ориентацию в социальных ролях и межличностных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отношениях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.У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становление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учащимися связи между целью учебной деятельности и ее мотивом, другими словами, между результатом учения, и тем, что побуждает деятельность, ради чего она осуществляется.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Контрольно-обобщающий  урок по теме: «Россия  и  мир между двумя  мировыми  войнами».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Самостоятельное выделение и формулирование познавательной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цели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;п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оиск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и выделение необходимой информации; применение методов информационного поиска, в том числе с помощью компьютерных средств;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структурирование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знаний;осознанное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и произвольное построение речевого высказывания в устной и письменной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форме;выбор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наиболее эффективных способов решения задач в зависимости от конкретных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условий;рефлексия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способов и условий действия, контроль и оценка процесса и результатов деятельности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02.12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F42A2">
              <w:rPr>
                <w:rFonts w:ascii="Times New Roman" w:hAnsi="Times New Roman"/>
                <w:b/>
                <w:sz w:val="20"/>
                <w:szCs w:val="20"/>
              </w:rPr>
              <w:t>Раздел 3. Человечество  во  второй  мировой  войне (7 часов).</w:t>
            </w:r>
          </w:p>
          <w:p w:rsidR="00FC6CA2" w:rsidRPr="001F42A2" w:rsidRDefault="00FC6CA2" w:rsidP="0001266B">
            <w:pPr>
              <w:rPr>
                <w:sz w:val="20"/>
                <w:szCs w:val="20"/>
              </w:rPr>
            </w:pPr>
            <w:proofErr w:type="gramStart"/>
            <w:r w:rsidRPr="001F42A2">
              <w:rPr>
                <w:sz w:val="20"/>
                <w:szCs w:val="20"/>
              </w:rPr>
              <w:t>От</w:t>
            </w:r>
            <w:proofErr w:type="gramEnd"/>
            <w:r w:rsidRPr="001F42A2">
              <w:rPr>
                <w:sz w:val="20"/>
                <w:szCs w:val="20"/>
              </w:rPr>
              <w:t xml:space="preserve"> европейской  к мировой  войне.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Анализ объектов с целью выделения признаков (существенных, несущественных); синтез — составление целого из частей, в том числе самостоятельное достраивание с восполнением недостающих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компонентов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;в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ыбор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оснований и критериев для сравнения,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сериации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, классификации объектов; подведение под понятие, выведение следствий; установление причинно-следственных связей, представление цепочек объектов и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явлений;построение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логической цепочки рассуждений, анализ истинности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утверждений;доказательство;выдвижение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гипотез и их обоснование.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06.12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Начальный  период  Великой  Отечественной  войны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Формулирование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проблемы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;с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амостоятельное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создание способов решения проблем творческого и поискового характера;  произвольно и осознанно владеть общим приемом решения  проблемных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ситуаций;осуществлять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поиск необходимой информации для выполнения учебных заданий; ориентироваться на разнообразие  точек зрения и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мнений;учиться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основам смыслового чтения художественных и познавательных текстов, документов.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09.12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Антигитлеровская  коалиция  и  кампании  1942 г.  на  Восточном  фронте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Уметь выделять существенную информацию из текстов разных видов; уметь осуществлять анализ объектов с выделением существенных и несущественных признаков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уметь осуществлять синтез как составление целого из частей; уметь осуществлять сравнение,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сериацию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и классификацию по заданным критериям; уметь устанавливать причинно-следственные связи.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Коренной  перелом  в  Великой  отечественной  войне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Уметь выделять существенную информацию из текстов разных видов; уметь осуществлять анализ объектов с выделением существенных и несущественных признаков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уметь осуществлять синтез как составление целого из частей; уметь осуществлять сравнение,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сериацию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и классификацию по заданным критериям; уметь устанавливать причинно-следственные связи.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Наступление  Красной  армии  на  заключительном  этапе  Великой  </w:t>
            </w:r>
            <w:r w:rsidRPr="001F42A2">
              <w:rPr>
                <w:sz w:val="20"/>
                <w:szCs w:val="20"/>
              </w:rPr>
              <w:lastRenderedPageBreak/>
              <w:t>отечественной  войны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Уметь строить рассуждения в форме связи простых суждений об объекте, его строении, свойствах и связях;  уметь устанавливать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аналогии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;о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существлять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расширенный поиск информации с использованием ресурсов библиотеки, образовательного пространства родного края (малой родины).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Причины,  цена  и  значение  великой  Победы.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Планирование учебного сотрудничества с учителем и сверстниками — определение цели, функций участников, способов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взаимодействия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;п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остановка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вопросов — инициативное сотрудничество в поиске и сборе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информации;разрешение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конфликтов — выявление, идентификация проблемы, поиск и оценка альтернативных способов разрешения конфликта, принятие решения и его реализация;  осуществлять расширенный поиск информации с использованием ресурсов библиотеки, образовательного пространства родного края (малой родины).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23.12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Контрольно-обобщающий  урок по теме: «Человечество  во  второй  мировой  войне».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Управление поведением партнёра — контроль, коррекция, оценка его действий; 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языка, современных средств коммуникации;  осуществлять расширенный поиск информации с использованием ресурсов библиотеки, образовательного пространства родного края (малой родины).</w:t>
            </w:r>
            <w:proofErr w:type="gramEnd"/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F42A2">
              <w:rPr>
                <w:rFonts w:ascii="Times New Roman" w:hAnsi="Times New Roman"/>
                <w:b/>
                <w:sz w:val="20"/>
                <w:szCs w:val="20"/>
              </w:rPr>
              <w:t xml:space="preserve">Раздел 4. Мировое  развитие  </w:t>
            </w:r>
            <w:proofErr w:type="gramStart"/>
            <w:r w:rsidRPr="001F42A2">
              <w:rPr>
                <w:rFonts w:ascii="Times New Roman" w:hAnsi="Times New Roman"/>
                <w:b/>
                <w:sz w:val="20"/>
                <w:szCs w:val="20"/>
              </w:rPr>
              <w:t>в  первые</w:t>
            </w:r>
            <w:proofErr w:type="gramEnd"/>
            <w:r w:rsidRPr="001F42A2">
              <w:rPr>
                <w:rFonts w:ascii="Times New Roman" w:hAnsi="Times New Roman"/>
                <w:b/>
                <w:sz w:val="20"/>
                <w:szCs w:val="20"/>
              </w:rPr>
              <w:t xml:space="preserve">  послевоенные  десятилетия (9 часов).</w:t>
            </w:r>
          </w:p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Советский  Союз в последние  годы  жизни И.В.  Сталина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Овладение приёмами анализа  исторического события,  документов, совершенствование навыков работы в группе (расширение опыта совместной деятельности);  формирование ценностных ориентаций (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саморегуляция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, стимулирование, достижение и др.);  работа по алгоритму, с памятками, правилами – ориентирами по формированию общих приёмов учебной деятельности по усвоению исторических  понятий.      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Первые  попытки  реформ  и </w:t>
            </w:r>
            <w:proofErr w:type="gramStart"/>
            <w:r w:rsidRPr="001F42A2">
              <w:rPr>
                <w:sz w:val="20"/>
                <w:szCs w:val="20"/>
                <w:lang w:val="en-US"/>
              </w:rPr>
              <w:t>XX</w:t>
            </w:r>
            <w:proofErr w:type="gramEnd"/>
            <w:r w:rsidRPr="001F42A2">
              <w:rPr>
                <w:sz w:val="20"/>
                <w:szCs w:val="20"/>
              </w:rPr>
              <w:t>съезд КПСС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Выведение следствий из определения понятия; формирование ценностных ориентаций (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саморегуляция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, стимулирование, достижение и др.);  работа по алгоритму, с памятками, правилами – ориентирами по формированию общих приёмов учебной деятельности по усвоению исторических  понятий.      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Советское  общество  конца  1950-х – начала  1960-х гг.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У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мение  сравнивать, приводить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контрпримеры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;  умение выражать свои мысли;  формирование ценностных ориентаций (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саморегуляция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, стимулирование, достижение и др.);  работа по алгоритму, с памятками, правилами – ориентирами по формированию общих приёмов учебной деятельности по усвоению исторических  понятий.      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Духовная  жизнь  в СССР  в 1940 – 1960-е гг.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Постановка проблемного вопроса или проблемной ситуации, побуждающий у учащихся интерес к поиску ответа в ходе работы с дополнительным материалом;  владение монологической и диалогической формами речи в соответствии с грамматическими и синтаксическими нормами родного языка, современных средств коммуникации; формирование ценностных ориентаций (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саморегуляция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, стимулирование, достижение и др.);  овладение приёмами контроля и самоконтроля усвоения изученного.</w:t>
            </w:r>
            <w:proofErr w:type="gramEnd"/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37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Страны  Западной  Европы  и  США  </w:t>
            </w:r>
            <w:proofErr w:type="gramStart"/>
            <w:r w:rsidRPr="001F42A2">
              <w:rPr>
                <w:sz w:val="20"/>
                <w:szCs w:val="20"/>
              </w:rPr>
              <w:t>в  первые</w:t>
            </w:r>
            <w:proofErr w:type="gramEnd"/>
            <w:r w:rsidRPr="001F42A2">
              <w:rPr>
                <w:sz w:val="20"/>
                <w:szCs w:val="20"/>
              </w:rPr>
              <w:t xml:space="preserve">  послевоенные  десятилетия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Создание на уроках игровых ситуаций, игра позволяет сделать более динамичным и интересным процесс восприятия исторических фактов, имен, дат, названий географических объектов, с которыми связано то или иное историческое событие;  совершенствование навыков работы в группе (расширение опыта совместной деятельности);  формирование ценностных ориентаций (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саморегуляция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, стимулирование, достижение и др.);  умение выделять свойства в изучаемых событиях  и дифференцировать их.</w:t>
            </w:r>
            <w:proofErr w:type="gramEnd"/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Падение  мировой  колониальной  системы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 xml:space="preserve">Целостные представления об историческом пути человечества, разных народов и государств как необходимой основы миропонимания и познания современного общества; о преемственности исторических эпох и непрерывности исторических процессов; о месте и роли России в мировой истории;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Умение  самостоятельно  и мотивированно  организовывать  свою  познавательную  деятельность  (от  постановки  цели  до  получения  и оценки  результата).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31.01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«Холодная  война»  и  международные  конфликты  1940 – 1970-х гг.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 xml:space="preserve"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Использование  элементов  причинно-следственного и структурно-функционального  анализа. 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Система  социализма:  Восточная  Европа  и  Китай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 xml:space="preserve">Базовые исторические знания об основных этапах и закономерностях развития человеческого общества с древности до наших дней.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Исследование  несложных  реальных  связей  и  зависимостей.  Определение  сущностных  характеристик  изучаемого  объекта;  самостоятельный  выбор  критериев  для  сравнения,  сопоставления,  оценки  и  классификации  объектов.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Контрольно-обобщающий  урок  по теме:  «Мировое  развитие  </w:t>
            </w:r>
            <w:proofErr w:type="gramStart"/>
            <w:r w:rsidRPr="001F42A2">
              <w:rPr>
                <w:sz w:val="20"/>
                <w:szCs w:val="20"/>
              </w:rPr>
              <w:t>в  первые</w:t>
            </w:r>
            <w:proofErr w:type="gramEnd"/>
            <w:r w:rsidRPr="001F42A2">
              <w:rPr>
                <w:sz w:val="20"/>
                <w:szCs w:val="20"/>
              </w:rPr>
              <w:t xml:space="preserve">  послевоенные  десятилетия».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Умение организовать общение (уровень овладения коммуникативными навыками «Я умею!»), включающее умение слушать собеседника, умение эмоционально сопереживать, умение решать конфликтные ситуации, умение работать в группе.  Осуществлять расширенный поиск информации с использованием ресурсов библиотеки, образовательного пространства родного края (малой родины).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F42A2">
              <w:rPr>
                <w:rFonts w:ascii="Times New Roman" w:hAnsi="Times New Roman"/>
                <w:b/>
                <w:sz w:val="20"/>
                <w:szCs w:val="20"/>
              </w:rPr>
              <w:t xml:space="preserve">Раздел 5. Россия  и  мир  в  1960 – 1990 </w:t>
            </w:r>
            <w:proofErr w:type="spellStart"/>
            <w:proofErr w:type="gramStart"/>
            <w:r w:rsidRPr="001F42A2">
              <w:rPr>
                <w:rFonts w:ascii="Times New Roman" w:hAnsi="Times New Roman"/>
                <w:b/>
                <w:sz w:val="20"/>
                <w:szCs w:val="20"/>
              </w:rPr>
              <w:t>гг</w:t>
            </w:r>
            <w:proofErr w:type="spellEnd"/>
            <w:proofErr w:type="gramEnd"/>
            <w:r w:rsidRPr="001F42A2">
              <w:rPr>
                <w:rFonts w:ascii="Times New Roman" w:hAnsi="Times New Roman"/>
                <w:b/>
                <w:sz w:val="20"/>
                <w:szCs w:val="20"/>
              </w:rPr>
              <w:t xml:space="preserve"> (13 часов).</w:t>
            </w:r>
          </w:p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Технология  новой  эпохи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Участие в  проектной  деятельности,  в  организации и  проведении  учебно-исследовательской  работы:  выдвижение  гипотез,  осуществление  их  проверки,  владение  приёмами  исследовательской  деятельности,  элементарными  умениями  прогноза  (умение  отвечать  на  вопрос: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  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«Что  произойдёт,  если…»).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 Умение  развёрнуто обосновывать  суждения,  давать  определения,  приводить  доказательства  (в  том  числе от  противного).  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Становление  информационного  </w:t>
            </w:r>
            <w:r w:rsidRPr="001F42A2">
              <w:rPr>
                <w:sz w:val="20"/>
                <w:szCs w:val="20"/>
              </w:rPr>
              <w:lastRenderedPageBreak/>
              <w:t>общества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Самостоятельное создание  алгоритмов  познавательной  деятельности  для  решения  задач  творческого  и  поискового  характера.  Формирование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 полученных  результатов. Объяснение  изученных  положений  на  самостоятельно  подобранных  конкретных  примерах.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44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Кризис  «Общества  благосостояния»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Создание  собственных  произведений,  идеальных и реальных  моделей  объектов,  процессов,  явлений,  в  том  числе  с  использованием  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мультимедийных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 технологий,  реализация  оригинального  замысла,  использование  разнообразных  (в  том  числе  художественных)  средств,  умение  импровизировать.  Выбор  вида  чтения  в  соответствии  с  поставленной  целью (ознакомительное,  просмотровое, поисковое  и  др.).  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proofErr w:type="spellStart"/>
            <w:r w:rsidRPr="001F42A2">
              <w:rPr>
                <w:sz w:val="20"/>
                <w:szCs w:val="20"/>
              </w:rPr>
              <w:t>Неоконсервативная</w:t>
            </w:r>
            <w:proofErr w:type="spellEnd"/>
            <w:r w:rsidRPr="001F42A2">
              <w:rPr>
                <w:sz w:val="20"/>
                <w:szCs w:val="20"/>
              </w:rPr>
              <w:t xml:space="preserve">  революция 1980-х гг.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Свободная  работа  с  текстами  художественного,  публицистического  и  официально-делового  стилей,  понимание  их  специфики;  адекватного  восприятия  языка  средств  массовой  информации.  Владение  навыками  редактирования  текста,  создания  собственного текста. Использование  мультимедиа  ресурсов  и  компьютерных  технологий  для  обработки,  передачи,  систематизации  информации,  создания  баз  данных,  презентации  результатов   познавательной  и  практической  деятельности.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СССР:  от реформ – к застою.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Владение  основными  видами  публичных  выступлений  (высказывание,  монолог,  дискуссия,  полемика),  следование  этическим  нормам  и  правилам  ведения  диалога  (диспута). Понимание  ценностей  образования  как  средства  развития  культуры  личности.  Объективное  оценивание  своих  учебных  достижений,  поведения,  черт  своей  личности;  учёт  мнения  других  людей  при  определении  собственной  позиции  и  самооценки. 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28.02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Углубление  кризисных явлений  в  СССР  и  начало  политики  перестройки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42A2">
              <w:rPr>
                <w:rStyle w:val="c1"/>
                <w:color w:val="000000"/>
                <w:sz w:val="20"/>
                <w:szCs w:val="20"/>
              </w:rPr>
              <w:t> Умение  соотносить  приложенные  усилия  с  полученными  результатами  своей  деятельности.</w:t>
            </w:r>
          </w:p>
          <w:p w:rsidR="00FC6CA2" w:rsidRPr="001F42A2" w:rsidRDefault="00FC6CA2" w:rsidP="0001266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42A2">
              <w:rPr>
                <w:rStyle w:val="c1"/>
                <w:color w:val="000000"/>
                <w:sz w:val="20"/>
                <w:szCs w:val="20"/>
              </w:rPr>
              <w:t xml:space="preserve">Владение  навыками  организации  и  участия  в  коллективной  деятельности:  постановка  общей  цели  определение  средств  её  достижения,  конструктивное  восприятие  иных  мнений  и  идей,  учёт  индивидуальности  партнёров  по  деятельности,  объективное  определение  своего  вклада  в  общий </w:t>
            </w:r>
            <w:r w:rsidRPr="001F42A2">
              <w:rPr>
                <w:rStyle w:val="c1"/>
                <w:color w:val="000000"/>
                <w:sz w:val="20"/>
                <w:szCs w:val="20"/>
              </w:rPr>
              <w:lastRenderedPageBreak/>
              <w:t> результат. </w:t>
            </w:r>
            <w:r w:rsidRPr="001F42A2">
              <w:rPr>
                <w:color w:val="000000"/>
                <w:sz w:val="20"/>
                <w:szCs w:val="20"/>
                <w:shd w:val="clear" w:color="auto" w:fill="FFFFFF" w:themeFill="background1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02.03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48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Развитие  гласности  и  демократии  в  СССР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42A2">
              <w:rPr>
                <w:rStyle w:val="c1"/>
                <w:color w:val="000000"/>
                <w:sz w:val="20"/>
                <w:szCs w:val="20"/>
              </w:rPr>
              <w:t>Оценивание  и корректировка  своего  поведения  в  окружающей  среде,  выполнение  в  практической  деятельности  и  в  повседневной  жизни  экологических  </w:t>
            </w:r>
            <w:proofErr w:type="spellStart"/>
            <w:r w:rsidRPr="001F42A2">
              <w:rPr>
                <w:rStyle w:val="c1"/>
                <w:color w:val="000000"/>
                <w:sz w:val="20"/>
                <w:szCs w:val="20"/>
              </w:rPr>
              <w:t>требований</w:t>
            </w:r>
            <w:proofErr w:type="gramStart"/>
            <w:r w:rsidRPr="001F42A2">
              <w:rPr>
                <w:rStyle w:val="c1"/>
                <w:color w:val="000000"/>
                <w:sz w:val="20"/>
                <w:szCs w:val="20"/>
              </w:rPr>
              <w:t>.О</w:t>
            </w:r>
            <w:proofErr w:type="gramEnd"/>
            <w:r w:rsidRPr="001F42A2">
              <w:rPr>
                <w:rStyle w:val="c1"/>
                <w:color w:val="000000"/>
                <w:sz w:val="20"/>
                <w:szCs w:val="20"/>
              </w:rPr>
              <w:t>сознание</w:t>
            </w:r>
            <w:proofErr w:type="spellEnd"/>
            <w:r w:rsidRPr="001F42A2">
              <w:rPr>
                <w:rStyle w:val="c1"/>
                <w:color w:val="000000"/>
                <w:sz w:val="20"/>
                <w:szCs w:val="20"/>
              </w:rPr>
              <w:t xml:space="preserve">  своей  национальной,  социальной,  конфессиональной  принадлежности.  Определение  собственного  отношения  к  явлениям  современной  жизни. </w:t>
            </w:r>
            <w:r w:rsidRPr="001F42A2">
              <w:rPr>
                <w:color w:val="000000"/>
                <w:sz w:val="20"/>
                <w:szCs w:val="20"/>
                <w:shd w:val="clear" w:color="auto" w:fill="FFFFFF" w:themeFill="background1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06.03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Кризис  и распад  советского  общества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Умение  отстаивать  свою  гражданскую  позицию,  формулировать  свои  мировоззренческие  взгляды.  Осуществление  осознанного  выбора  путей  продолжения  образования  или  будущей  профессиональной  деятельности.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09.03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Наука,  литература  и искусство. Спорт. 1960 – 1980-е гг.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Формирование ответственного отношения к учению, готовности и 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способности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13.03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Япония,  новые  индустриальные  страны  и  Китай:  новый  этап  развития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Поиск  нужной  информации  по  заданной теме  в  источниках  различного  типа. Перевод  информации из  одной  знаковой  системы  в  другую  (из  текста в  таблицу,  из  аудиовизуального  ряда  в текст и  др.),  выбор  знаковых  систем  адекватно  познавательной  и  коммуникативной  ситуации.  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16.03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Социально-экономическое  развитие  Индии,  исламского  мира  и  Латинской  Америки  в  1950 – 1980-е гг.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42A2">
              <w:rPr>
                <w:rStyle w:val="c1"/>
                <w:color w:val="000000"/>
                <w:sz w:val="20"/>
                <w:szCs w:val="20"/>
              </w:rPr>
              <w:t> Умение  соотносить  приложенные  усилия  с  полученными  результатами  своей  деятельности.</w:t>
            </w:r>
          </w:p>
          <w:p w:rsidR="00FC6CA2" w:rsidRPr="001F42A2" w:rsidRDefault="00FC6CA2" w:rsidP="0001266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42A2">
              <w:rPr>
                <w:rStyle w:val="c1"/>
                <w:color w:val="000000"/>
                <w:sz w:val="20"/>
                <w:szCs w:val="20"/>
              </w:rPr>
              <w:t xml:space="preserve">Владение  навыками  организации  и  участия  в  коллективной  деятельности:  постановка  общей  цели  определение  средств  её  достижения,  конструктивное  восприятие  иных  мнений  и  идей,  учёт  индивидуальности  партнёров  по  деятельности,  объективное  определение  своего  вклада  в  общий </w:t>
            </w:r>
            <w:r w:rsidRPr="001F42A2">
              <w:rPr>
                <w:rStyle w:val="c1"/>
                <w:color w:val="000000"/>
                <w:sz w:val="20"/>
                <w:szCs w:val="20"/>
              </w:rPr>
              <w:lastRenderedPageBreak/>
              <w:t> результат. </w:t>
            </w:r>
            <w:r w:rsidRPr="001F42A2">
              <w:rPr>
                <w:color w:val="000000"/>
                <w:sz w:val="20"/>
                <w:szCs w:val="20"/>
                <w:shd w:val="clear" w:color="auto" w:fill="FFFFFF" w:themeFill="background1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20.03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Международные  отношения:  от  разрядки  к  завершению  «холодной  войны».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42A2">
              <w:rPr>
                <w:rStyle w:val="c1"/>
                <w:color w:val="000000"/>
                <w:sz w:val="20"/>
                <w:szCs w:val="20"/>
              </w:rPr>
              <w:t>Оценивание  и корректировка  своего  поведения  в  окружающей  среде,  выполнение  в  практической  деятельности  и  в  повседневной  жизни  экологических  </w:t>
            </w:r>
            <w:proofErr w:type="spellStart"/>
            <w:r w:rsidRPr="001F42A2">
              <w:rPr>
                <w:rStyle w:val="c1"/>
                <w:color w:val="000000"/>
                <w:sz w:val="20"/>
                <w:szCs w:val="20"/>
              </w:rPr>
              <w:t>требований</w:t>
            </w:r>
            <w:proofErr w:type="gramStart"/>
            <w:r w:rsidRPr="001F42A2">
              <w:rPr>
                <w:rStyle w:val="c1"/>
                <w:color w:val="000000"/>
                <w:sz w:val="20"/>
                <w:szCs w:val="20"/>
              </w:rPr>
              <w:t>.О</w:t>
            </w:r>
            <w:proofErr w:type="gramEnd"/>
            <w:r w:rsidRPr="001F42A2">
              <w:rPr>
                <w:rStyle w:val="c1"/>
                <w:color w:val="000000"/>
                <w:sz w:val="20"/>
                <w:szCs w:val="20"/>
              </w:rPr>
              <w:t>сознание</w:t>
            </w:r>
            <w:proofErr w:type="spellEnd"/>
            <w:r w:rsidRPr="001F42A2">
              <w:rPr>
                <w:rStyle w:val="c1"/>
                <w:color w:val="000000"/>
                <w:sz w:val="20"/>
                <w:szCs w:val="20"/>
              </w:rPr>
              <w:t xml:space="preserve">  своей  национальной,  социальной,  конфессиональной  принадлежности.  Определение  собственного  отношения  к  явлениям  современной  жизни. </w:t>
            </w:r>
            <w:r w:rsidRPr="001F42A2">
              <w:rPr>
                <w:color w:val="000000"/>
                <w:sz w:val="20"/>
                <w:szCs w:val="20"/>
                <w:shd w:val="clear" w:color="auto" w:fill="FFFFFF" w:themeFill="background1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23.03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Контрольно-обобщающий  урок  по теме:  «Россия  и  мир  в  1960 – 1990 гг.»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Умение  отстаивать  свою  гражданскую  позицию,  формулировать  свои  мировоззренческие  взгляды.  Осуществление  осознанного  выбора  путей  продолжения  образования  или  будущей  профессиональной  деятельности.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2D4A90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27.03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F42A2">
              <w:rPr>
                <w:rFonts w:ascii="Times New Roman" w:hAnsi="Times New Roman"/>
                <w:b/>
                <w:sz w:val="20"/>
                <w:szCs w:val="20"/>
              </w:rPr>
              <w:t>Раздел 6. Россия  и  мир  на  с</w:t>
            </w:r>
            <w:r w:rsidR="00E947E2">
              <w:rPr>
                <w:rFonts w:ascii="Times New Roman" w:hAnsi="Times New Roman"/>
                <w:b/>
                <w:sz w:val="20"/>
                <w:szCs w:val="20"/>
              </w:rPr>
              <w:t xml:space="preserve">овременном  этапе  развития (14 </w:t>
            </w:r>
            <w:r w:rsidRPr="001F42A2">
              <w:rPr>
                <w:rFonts w:ascii="Times New Roman" w:hAnsi="Times New Roman"/>
                <w:b/>
                <w:sz w:val="20"/>
                <w:szCs w:val="20"/>
              </w:rPr>
              <w:t>часов).</w:t>
            </w:r>
          </w:p>
          <w:p w:rsidR="00FC6CA2" w:rsidRPr="001F42A2" w:rsidRDefault="00FC6CA2" w:rsidP="0001266B">
            <w:pPr>
              <w:rPr>
                <w:sz w:val="20"/>
                <w:szCs w:val="20"/>
              </w:rPr>
            </w:pPr>
            <w:proofErr w:type="spellStart"/>
            <w:r w:rsidRPr="001F42A2">
              <w:rPr>
                <w:sz w:val="20"/>
                <w:szCs w:val="20"/>
              </w:rPr>
              <w:t>Транснационализация</w:t>
            </w:r>
            <w:proofErr w:type="spellEnd"/>
            <w:r w:rsidRPr="001F42A2">
              <w:rPr>
                <w:sz w:val="20"/>
                <w:szCs w:val="20"/>
              </w:rPr>
              <w:t xml:space="preserve">  и  глобализация  мировой  экономики   и  их  последствия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логические рассуждения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, умозаключения (индуктивные, дедуктивные и по аналогии) и делать выводы.  </w:t>
            </w:r>
            <w:r w:rsidRPr="001F42A2">
              <w:rPr>
                <w:rStyle w:val="c53"/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У</w:t>
            </w:r>
            <w:r w:rsidRPr="001F42A2">
              <w:rPr>
                <w:rStyle w:val="c2"/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мение </w:t>
            </w:r>
            <w:r w:rsidRPr="001F42A2">
              <w:rPr>
                <w:rStyle w:val="c53"/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организовывать учебное сотрудничество и совместную деятельность с учителем и сверстниками; работать</w:t>
            </w:r>
            <w:r w:rsidRPr="001F42A2">
              <w:rPr>
                <w:rStyle w:val="c2"/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 индивидуально и в группе: </w:t>
            </w:r>
            <w:r w:rsidRPr="001F42A2">
              <w:rPr>
                <w:rStyle w:val="c53"/>
                <w:rFonts w:ascii="Times New Roman" w:hAnsi="Times New Roman"/>
                <w:color w:val="000000"/>
                <w:sz w:val="20"/>
                <w:szCs w:val="20"/>
                <w:shd w:val="clear" w:color="auto" w:fill="FFFFFF" w:themeFill="background1"/>
              </w:rPr>
              <w:t>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06.04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Интеграция  развитых  стран  и её  итоги.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</w:rPr>
              <w:t>Умение оценивать правильность выполнения учебной задачи, собственные возможности её решения.  Умение создавать, применять и преобразовывать знаки и символы, модели и схемы для решения учебных и познавательных задач. 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10.04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Россия:  курс  реформ  и политический  кризис  1993 г.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Умение оценивать правильность выполнения учебной задачи, собственные возможности её решения. </w:t>
            </w:r>
            <w:r w:rsidRPr="001F42A2">
              <w:rPr>
                <w:rStyle w:val="c10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Формирование открытого исторического мышления: </w:t>
            </w: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умение видеть развитие общественных процессов (определять причины </w:t>
            </w: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и прогнозировать следствия). </w:t>
            </w:r>
            <w:r w:rsidRPr="001F42A2">
              <w:rPr>
                <w:rStyle w:val="c10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Гражданско-патриотическое самоопределение личности: </w:t>
            </w: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умение, опираясь на опыт предков, определить свою мировоззренческую, гражданскую позицию, толерантно взаимодействовать с теми, кто сделал такой же или другой выбор.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13.04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58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Общественно-политические  проблемы России  во второй  половине  990-х гг.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деятельности. </w:t>
            </w:r>
            <w:r w:rsidRPr="001F42A2">
              <w:rPr>
                <w:rStyle w:val="c10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Овладение исторической картиной мира: </w:t>
            </w: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умение объяснять современный мир, связывая исторические факты и понятия в целостную картину. </w:t>
            </w:r>
            <w:r w:rsidRPr="001F42A2">
              <w:rPr>
                <w:rStyle w:val="c10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Гражданско-патриотическое самоопределение личности: </w:t>
            </w:r>
            <w:r w:rsidRPr="001F42A2">
              <w:rPr>
                <w:rStyle w:val="c1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умение, опираясь на опыт предков, определить свою мировоззренческую, гражданскую позицию, толерантно взаимодействовать с теми, кто сделал такой же или другой выбор.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17.04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Россия  на  рубеже  веков:  по пути  стабилизации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Осознание своей идентичности как гражданина страны, члена семьи, этнической и религиозной группы, локальной и региональной общности; эмоционально положительное принятие своей этнической идентичности; способность сознательно организовывать и регулировать свою деятельность — учебную, общественную и др.; определение исторических процессов, событий во времени, применение основных хронологических понятий и терминов (эра, тысячелетие, век).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20.04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Российская  Федерация  в  начале</w:t>
            </w:r>
            <w:r w:rsidRPr="001F42A2">
              <w:rPr>
                <w:sz w:val="20"/>
                <w:szCs w:val="20"/>
                <w:lang w:val="en-US"/>
              </w:rPr>
              <w:t>XXI</w:t>
            </w:r>
            <w:r w:rsidRPr="001F42A2">
              <w:rPr>
                <w:sz w:val="20"/>
                <w:szCs w:val="20"/>
              </w:rPr>
              <w:t xml:space="preserve"> </w:t>
            </w:r>
            <w:proofErr w:type="gramStart"/>
            <w:r w:rsidRPr="001F42A2">
              <w:rPr>
                <w:sz w:val="20"/>
                <w:szCs w:val="20"/>
              </w:rPr>
              <w:t>в</w:t>
            </w:r>
            <w:proofErr w:type="gramEnd"/>
            <w:r w:rsidRPr="001F42A2">
              <w:rPr>
                <w:sz w:val="20"/>
                <w:szCs w:val="20"/>
              </w:rPr>
              <w:t xml:space="preserve">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Создать ситуации успеха для каждого ученика, повышение самооценки и уверенности в собственных возможностях; - максимально раскрыть индивидуальные способности каждого ребенка; - развивать познавательные интересы учащихся и формировать готовность к самостоятельному познанию.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24.04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Духовная  жизнь  России  в  современную  эпоху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Формировать установки на творческую деятельность, развивать мотивации дальнейшего творческого роста; - формировать положительные моральные и нравственные качества личности; - в приобретении навыков рефлексии, формировании у ребенка умения анализировать собственные интересы, склонности, потребности и соотносить их с имеющимися возможностями ("я реальный", "я идеальный").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27.04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Страны  Восточной  и  Юго-Восточной  Европы  и  государства  СНГ в  мировом  сообществе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Формировать жизненные идеалы, стимулировать стремление к самосовершенствованию. Определение последовательности промежуточных целей с учетом конечного результата; составление плана и последовательности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действий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.О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беспечение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возможностей учащегося самостоятельно осуществлять деятельность учения, ставить учебные цели, искать и использовать необходимые средства и способы достижения, контролировать и оценивать процесс и результаты деятельности.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01.05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Страны  Азии,  Африки  и  латинской  Америки  на  современном  этапе  развития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eastAsia="ar-SA"/>
              </w:rPr>
              <w:t>Создание условий для развития личности и ее самореализации на основе готовности к непрерывному образованию, компетентности «</w:t>
            </w:r>
            <w:r w:rsidRPr="001F42A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ar-SA"/>
              </w:rPr>
              <w:t>научить учиться», 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eastAsia="ar-SA"/>
              </w:rPr>
              <w:t xml:space="preserve">толерантности жизни в  поликультурном обществе, высокой  социальной и профессиональной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eastAsia="ar-SA"/>
              </w:rPr>
              <w:t>мобильности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eastAsia="ar-SA"/>
              </w:rPr>
              <w:t>.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беспечение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успешного усвоения знаний, умений и навыков и 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формирование картины мира и  компетентностей в любой предметной области познания.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04.05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lastRenderedPageBreak/>
              <w:t>64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Россия  и  складывание  новой  системы  международных  отношений.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Обеспечивать ценностно-смысловую ориентацию учащихся (умение соотносить поступки и события с принятыми этическими принципами, знание моральных норм и умение выделить нравственный аспект поведения) и ориентацию в социальных ролях и межличностных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отношениях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.У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становление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учащимися связи между целью учебной деятельности и ее мотивом, другими словами, между результатом учения, и тем, что побуждает деятельность, ради чего она осуществляется.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08.05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Основные  тенденции  развития  мировой  культуры  во второй  половине </w:t>
            </w:r>
            <w:r w:rsidRPr="001F42A2">
              <w:rPr>
                <w:sz w:val="20"/>
                <w:szCs w:val="20"/>
                <w:lang w:val="en-US"/>
              </w:rPr>
              <w:t>XX</w:t>
            </w:r>
            <w:r w:rsidRPr="001F42A2">
              <w:rPr>
                <w:sz w:val="20"/>
                <w:szCs w:val="20"/>
              </w:rPr>
              <w:t xml:space="preserve">  века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Самостоятельное выделение и формулирование познавательной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цели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;п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оиск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и выделение необходимой информации; применение методов информационного поиска, в том числе с помощью компьютерных средств;</w:t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структурирование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знаний;осознанное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и произвольное построение речевого высказывания в устной и письменной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форме;выбор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наиболее эффективных способов решения задач в зависимости от конкретных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условий;рефлексия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способов и условий действия, контроль и оценка процесса и результатов деятельности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11.05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 xml:space="preserve">Глобальные  угрозы  человечеству  и  поиски  путей  их  преодоления. 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 - делового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стилей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;п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онимание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и адекватная оценка языка средств массовой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информации;постановка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15.05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 w:rsidRPr="001F42A2">
              <w:rPr>
                <w:sz w:val="20"/>
                <w:szCs w:val="20"/>
              </w:rPr>
              <w:t>Контрольно-обобщающий урок по теме: «Россия  и  мир  на  современном  этапе  развития».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Анализ объектов с целью выделения признаков (существенных, несущественных); синтез — составление целого из частей, в том числе самостоятельное достраивание с восполнением недостающих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компонентов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;в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ыбор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оснований и критериев для сравнения,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сериации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, классификации объектов; подведение под понятие, выведение следствий; установление причинно-следственных связей, представление цепочек объектов и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явлений;построение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логической цепочки рассуждений, анализ истинности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утверждений;доказательство;выдвижение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гипотез и их обоснование.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18.05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6CA2" w:rsidRPr="001F42A2" w:rsidTr="0001266B">
        <w:tc>
          <w:tcPr>
            <w:tcW w:w="81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3657" w:type="dxa"/>
          </w:tcPr>
          <w:p w:rsidR="00FC6CA2" w:rsidRPr="001F42A2" w:rsidRDefault="00FC6CA2" w:rsidP="00012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Фальсификация новейшей истории России - угроза национальной безопасности страны.</w:t>
            </w:r>
          </w:p>
        </w:tc>
        <w:tc>
          <w:tcPr>
            <w:tcW w:w="7460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Формулирование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проблемы</w:t>
            </w:r>
            <w:proofErr w:type="gram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;с</w:t>
            </w:r>
            <w:proofErr w:type="gram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амостоятельное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создание способов решения проблем творческого и поискового характера;  произвольно и осознанно владеть общим приемом решения  проблемных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ситуаций;осуществлять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поиск необходимой информации для выполнения учебных заданий; ориентироваться на разнообразие  точек зрения и </w:t>
            </w:r>
            <w:proofErr w:type="spellStart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мнений;учиться</w:t>
            </w:r>
            <w:proofErr w:type="spellEnd"/>
            <w:r w:rsidRPr="001F42A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основам смыслового чтения художественных и познавательных текстов, документов.</w:t>
            </w:r>
          </w:p>
        </w:tc>
        <w:tc>
          <w:tcPr>
            <w:tcW w:w="1357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42A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C6CA2" w:rsidRPr="001F42A2" w:rsidRDefault="00855C11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22.05</w:t>
            </w:r>
          </w:p>
        </w:tc>
        <w:tc>
          <w:tcPr>
            <w:tcW w:w="992" w:type="dxa"/>
          </w:tcPr>
          <w:p w:rsidR="00FC6CA2" w:rsidRPr="001F42A2" w:rsidRDefault="00FC6CA2" w:rsidP="00012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1266B" w:rsidRPr="0001266B" w:rsidRDefault="0001266B" w:rsidP="0001266B">
      <w:pPr>
        <w:spacing w:before="100" w:beforeAutospacing="1" w:after="102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66B" w:rsidRPr="0001266B" w:rsidRDefault="0001266B" w:rsidP="0001266B">
      <w:pPr>
        <w:pStyle w:val="a7"/>
        <w:spacing w:before="100" w:beforeAutospacing="1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66B" w:rsidRPr="0001266B" w:rsidRDefault="0001266B" w:rsidP="0001266B">
      <w:pPr>
        <w:pStyle w:val="a7"/>
        <w:spacing w:before="100" w:beforeAutospacing="1" w:after="102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5.Требования к уро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вню подготовки учащихся</w:t>
      </w:r>
    </w:p>
    <w:p w:rsidR="0001266B" w:rsidRPr="0001266B" w:rsidRDefault="0001266B" w:rsidP="0001266B">
      <w:p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В результате изучения истории в 11 классе ученик должен:</w:t>
      </w:r>
    </w:p>
    <w:p w:rsidR="0001266B" w:rsidRPr="0001266B" w:rsidRDefault="0001266B" w:rsidP="0001266B">
      <w:p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Знать/понимать:</w:t>
      </w:r>
    </w:p>
    <w:p w:rsidR="0001266B" w:rsidRPr="0001266B" w:rsidRDefault="0001266B" w:rsidP="0001266B">
      <w:pPr>
        <w:numPr>
          <w:ilvl w:val="0"/>
          <w:numId w:val="5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Факты, явления, процессы, понятия, теории, гипотезы, характеризующие системность, целостность исторического процесса.</w:t>
      </w:r>
      <w:proofErr w:type="gramEnd"/>
    </w:p>
    <w:p w:rsidR="0001266B" w:rsidRPr="0001266B" w:rsidRDefault="0001266B" w:rsidP="0001266B">
      <w:pPr>
        <w:numPr>
          <w:ilvl w:val="0"/>
          <w:numId w:val="5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и способы периодизации всемирной истории.</w:t>
      </w:r>
    </w:p>
    <w:p w:rsidR="0001266B" w:rsidRPr="0001266B" w:rsidRDefault="0001266B" w:rsidP="0001266B">
      <w:pPr>
        <w:numPr>
          <w:ilvl w:val="0"/>
          <w:numId w:val="5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Важнейшие методологические концепции исторического процесса, их научную и мировоззренческую основу.</w:t>
      </w:r>
    </w:p>
    <w:p w:rsidR="0001266B" w:rsidRPr="0001266B" w:rsidRDefault="0001266B" w:rsidP="0001266B">
      <w:pPr>
        <w:numPr>
          <w:ilvl w:val="0"/>
          <w:numId w:val="5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исторического, историко-социологического, историко-политологического, историко-культурологического, антропологического анализа событий, процессов и явлений прошлого.</w:t>
      </w:r>
    </w:p>
    <w:p w:rsidR="0001266B" w:rsidRPr="0001266B" w:rsidRDefault="0001266B" w:rsidP="0001266B">
      <w:pPr>
        <w:numPr>
          <w:ilvl w:val="0"/>
          <w:numId w:val="5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Историческую обусловленность формирования и эволюции общественных институтов, систем социального взаимодействия, норм и мотивов человеческого поведения.</w:t>
      </w:r>
    </w:p>
    <w:p w:rsidR="0001266B" w:rsidRPr="0001266B" w:rsidRDefault="0001266B" w:rsidP="0001266B">
      <w:pPr>
        <w:numPr>
          <w:ilvl w:val="0"/>
          <w:numId w:val="5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Взаимосвязь и особенности истории России и мира, национальной и региональной; конфессиональной, </w:t>
      </w:r>
      <w:proofErr w:type="spellStart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этнонациональной</w:t>
      </w:r>
      <w:proofErr w:type="spellEnd"/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, локальной истории.</w:t>
      </w:r>
    </w:p>
    <w:p w:rsidR="0001266B" w:rsidRPr="0001266B" w:rsidRDefault="0001266B" w:rsidP="0001266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Уметь:</w:t>
      </w:r>
    </w:p>
    <w:p w:rsidR="0001266B" w:rsidRPr="0001266B" w:rsidRDefault="0001266B" w:rsidP="0001266B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комплексный поиск исторической информации в источниках разного типа.</w:t>
      </w:r>
    </w:p>
    <w:p w:rsidR="0001266B" w:rsidRPr="0001266B" w:rsidRDefault="0001266B" w:rsidP="0001266B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внешнюю и внутреннюю критику источника (характеризовать авторство источника, время, обстоятельства, цели его создания, степень достоверности).</w:t>
      </w:r>
    </w:p>
    <w:p w:rsidR="0001266B" w:rsidRPr="0001266B" w:rsidRDefault="0001266B" w:rsidP="0001266B">
      <w:pPr>
        <w:numPr>
          <w:ilvl w:val="0"/>
          <w:numId w:val="6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 исторические источники по типу информации.</w:t>
      </w:r>
    </w:p>
    <w:p w:rsidR="0001266B" w:rsidRPr="0001266B" w:rsidRDefault="0001266B" w:rsidP="0001266B">
      <w:pPr>
        <w:numPr>
          <w:ilvl w:val="0"/>
          <w:numId w:val="6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 поиске и систематизации исторической информации методы электронной обработки, отображения информации в различных знаковых системах (текст, карта, таблица, схема, аудиовизуальный ряд) и перевода информации из одной знаковой системы в другую.</w:t>
      </w:r>
    </w:p>
    <w:p w:rsidR="0001266B" w:rsidRPr="0001266B" w:rsidRDefault="0001266B" w:rsidP="0001266B">
      <w:pPr>
        <w:numPr>
          <w:ilvl w:val="0"/>
          <w:numId w:val="6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в исторической информации факты и мнения, описания и объяснения, гипотезы и теории.</w:t>
      </w:r>
    </w:p>
    <w:p w:rsidR="0001266B" w:rsidRPr="0001266B" w:rsidRDefault="0001266B" w:rsidP="0001266B">
      <w:pPr>
        <w:numPr>
          <w:ilvl w:val="0"/>
          <w:numId w:val="6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принципы причинно-следственного, структурно-функционального, временного и пространственного анализа для изучения исторических процессов и явлений.</w:t>
      </w:r>
    </w:p>
    <w:p w:rsidR="0001266B" w:rsidRPr="0001266B" w:rsidRDefault="0001266B" w:rsidP="0001266B">
      <w:pPr>
        <w:numPr>
          <w:ilvl w:val="0"/>
          <w:numId w:val="6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Систематизировать разнообразную историческую информацию на основе своих представлений об общих закономерностях всемирно-исторического процесса.</w:t>
      </w:r>
    </w:p>
    <w:p w:rsidR="0001266B" w:rsidRPr="0001266B" w:rsidRDefault="0001266B" w:rsidP="0001266B">
      <w:pPr>
        <w:numPr>
          <w:ilvl w:val="0"/>
          <w:numId w:val="6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Формировать собственный алгоритм решения историко-познавательных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знаниями.</w:t>
      </w:r>
    </w:p>
    <w:p w:rsidR="0001266B" w:rsidRPr="0001266B" w:rsidRDefault="0001266B" w:rsidP="0001266B">
      <w:pPr>
        <w:numPr>
          <w:ilvl w:val="0"/>
          <w:numId w:val="6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групповой исследовательской работе, определять ключевые моменты дискуссии, формулировать собственную позицию по обсуждаемым вопросам, использовать для ее аргументации исторические сведения, учитывать различные мнения и интегрировать идеи, организовывать работу группы.</w:t>
      </w:r>
    </w:p>
    <w:p w:rsidR="0001266B" w:rsidRPr="0001266B" w:rsidRDefault="0001266B" w:rsidP="0001266B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результаты индивидуальной и групповой историко-познавательной деятельности в формах конспекта, реферата, исторического сочинения, резюме, рецензии, исследовательского проекта, публичной презентации.</w:t>
      </w:r>
    </w:p>
    <w:p w:rsidR="0001266B" w:rsidRPr="0001266B" w:rsidRDefault="0001266B" w:rsidP="0001266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66B" w:rsidRPr="0001266B" w:rsidRDefault="0001266B" w:rsidP="0001266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</w:t>
      </w:r>
      <w:r w:rsidRPr="000126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126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</w:t>
      </w:r>
      <w:proofErr w:type="gramEnd"/>
      <w:r w:rsidRPr="000126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1266B" w:rsidRPr="0001266B" w:rsidRDefault="0001266B" w:rsidP="0001266B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Понимания и критического осмысления общественных процессов и ситуаций.</w:t>
      </w:r>
    </w:p>
    <w:p w:rsidR="0001266B" w:rsidRPr="0001266B" w:rsidRDefault="0001266B" w:rsidP="0001266B">
      <w:pPr>
        <w:numPr>
          <w:ilvl w:val="0"/>
          <w:numId w:val="7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собственной позиции по отношению к явлениям современной жизни, исходя из их исторической обусловленности.</w:t>
      </w:r>
    </w:p>
    <w:p w:rsidR="0001266B" w:rsidRPr="0001266B" w:rsidRDefault="0001266B" w:rsidP="0001266B">
      <w:pPr>
        <w:numPr>
          <w:ilvl w:val="0"/>
          <w:numId w:val="7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Формулирования своих мировоззренческих взглядов и принципов, соотнесения их с исторически возникшими мировоззренческими системами, идеологическими теориями.</w:t>
      </w:r>
    </w:p>
    <w:p w:rsidR="0001266B" w:rsidRPr="0001266B" w:rsidRDefault="0001266B" w:rsidP="0001266B">
      <w:pPr>
        <w:numPr>
          <w:ilvl w:val="0"/>
          <w:numId w:val="7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Учета в своих действиях необходимости конструктивного взаимодействия людей с разными убеждениями, культурными ценностями и социальным положением.</w:t>
      </w:r>
    </w:p>
    <w:p w:rsidR="0001266B" w:rsidRPr="0001266B" w:rsidRDefault="0001266B" w:rsidP="0001266B">
      <w:pPr>
        <w:numPr>
          <w:ilvl w:val="0"/>
          <w:numId w:val="7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Осознания себя представителем исторически сложившегося гражданского, этнокультурного, конфессионального сообщества, гражданином России</w:t>
      </w:r>
    </w:p>
    <w:p w:rsidR="00FC6CA2" w:rsidRDefault="00FC6CA2" w:rsidP="00FC6CA2"/>
    <w:p w:rsidR="006E5D4E" w:rsidRDefault="006E5D4E"/>
    <w:sectPr w:rsidR="006E5D4E" w:rsidSect="003714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016" w:rsidRDefault="00631016" w:rsidP="00746B04">
      <w:pPr>
        <w:spacing w:after="0" w:line="240" w:lineRule="auto"/>
      </w:pPr>
      <w:r>
        <w:separator/>
      </w:r>
    </w:p>
  </w:endnote>
  <w:endnote w:type="continuationSeparator" w:id="0">
    <w:p w:rsidR="00631016" w:rsidRDefault="00631016" w:rsidP="00746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90" w:rsidRDefault="002D4A9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773422"/>
    </w:sdtPr>
    <w:sdtContent>
      <w:p w:rsidR="002D4A90" w:rsidRDefault="00C42C87">
        <w:pPr>
          <w:pStyle w:val="aa"/>
          <w:jc w:val="center"/>
        </w:pPr>
        <w:fldSimple w:instr=" PAGE   \* MERGEFORMAT ">
          <w:r w:rsidR="00FF18C1">
            <w:rPr>
              <w:noProof/>
            </w:rPr>
            <w:t>1</w:t>
          </w:r>
        </w:fldSimple>
      </w:p>
    </w:sdtContent>
  </w:sdt>
  <w:p w:rsidR="002D4A90" w:rsidRDefault="002D4A9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90" w:rsidRDefault="002D4A9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016" w:rsidRDefault="00631016" w:rsidP="00746B04">
      <w:pPr>
        <w:spacing w:after="0" w:line="240" w:lineRule="auto"/>
      </w:pPr>
      <w:r>
        <w:separator/>
      </w:r>
    </w:p>
  </w:footnote>
  <w:footnote w:type="continuationSeparator" w:id="0">
    <w:p w:rsidR="00631016" w:rsidRDefault="00631016" w:rsidP="00746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90" w:rsidRDefault="002D4A9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90" w:rsidRDefault="002D4A9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90" w:rsidRDefault="002D4A9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39C6"/>
    <w:multiLevelType w:val="multilevel"/>
    <w:tmpl w:val="25048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70681A"/>
    <w:multiLevelType w:val="hybridMultilevel"/>
    <w:tmpl w:val="58F886D6"/>
    <w:lvl w:ilvl="0" w:tplc="28A0FD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109D4"/>
    <w:multiLevelType w:val="multilevel"/>
    <w:tmpl w:val="5DA26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8E1BCD"/>
    <w:multiLevelType w:val="multilevel"/>
    <w:tmpl w:val="6082E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0C2DDB"/>
    <w:multiLevelType w:val="multilevel"/>
    <w:tmpl w:val="E08CD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9E3753"/>
    <w:multiLevelType w:val="multilevel"/>
    <w:tmpl w:val="6658D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664119"/>
    <w:multiLevelType w:val="multilevel"/>
    <w:tmpl w:val="3DD0E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9C5BB3"/>
    <w:multiLevelType w:val="multilevel"/>
    <w:tmpl w:val="404C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D550DE"/>
    <w:multiLevelType w:val="multilevel"/>
    <w:tmpl w:val="212E5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8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14B4"/>
    <w:rsid w:val="0001266B"/>
    <w:rsid w:val="000A0321"/>
    <w:rsid w:val="00163DDA"/>
    <w:rsid w:val="00185D87"/>
    <w:rsid w:val="001A53D2"/>
    <w:rsid w:val="00221F09"/>
    <w:rsid w:val="002D4A90"/>
    <w:rsid w:val="003714B4"/>
    <w:rsid w:val="00451AC3"/>
    <w:rsid w:val="004731D7"/>
    <w:rsid w:val="0058662F"/>
    <w:rsid w:val="00596D4C"/>
    <w:rsid w:val="005B6A75"/>
    <w:rsid w:val="005E11A1"/>
    <w:rsid w:val="005E19BB"/>
    <w:rsid w:val="005E5949"/>
    <w:rsid w:val="006061A8"/>
    <w:rsid w:val="00631016"/>
    <w:rsid w:val="006E5D4E"/>
    <w:rsid w:val="00746B04"/>
    <w:rsid w:val="007E333E"/>
    <w:rsid w:val="00855C11"/>
    <w:rsid w:val="0089347E"/>
    <w:rsid w:val="009D2493"/>
    <w:rsid w:val="00A60FAB"/>
    <w:rsid w:val="00AD5444"/>
    <w:rsid w:val="00C42C87"/>
    <w:rsid w:val="00DB2DB3"/>
    <w:rsid w:val="00E32690"/>
    <w:rsid w:val="00E947E2"/>
    <w:rsid w:val="00ED47F9"/>
    <w:rsid w:val="00F41118"/>
    <w:rsid w:val="00FA283F"/>
    <w:rsid w:val="00FC6CA2"/>
    <w:rsid w:val="00FF1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C6CA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FC6CA2"/>
    <w:rPr>
      <w:rFonts w:ascii="Calibri" w:eastAsia="Times New Roman" w:hAnsi="Calibri" w:cs="Times New Roman"/>
    </w:rPr>
  </w:style>
  <w:style w:type="paragraph" w:customStyle="1" w:styleId="c3">
    <w:name w:val="c3"/>
    <w:basedOn w:val="a"/>
    <w:rsid w:val="00FC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C6CA2"/>
    <w:rPr>
      <w:rFonts w:cs="Times New Roman"/>
    </w:rPr>
  </w:style>
  <w:style w:type="character" w:customStyle="1" w:styleId="c53">
    <w:name w:val="c53"/>
    <w:basedOn w:val="a0"/>
    <w:rsid w:val="00FC6CA2"/>
    <w:rPr>
      <w:rFonts w:cs="Times New Roman"/>
    </w:rPr>
  </w:style>
  <w:style w:type="character" w:customStyle="1" w:styleId="c2">
    <w:name w:val="c2"/>
    <w:basedOn w:val="a0"/>
    <w:rsid w:val="00FC6CA2"/>
    <w:rPr>
      <w:rFonts w:cs="Times New Roman"/>
    </w:rPr>
  </w:style>
  <w:style w:type="character" w:customStyle="1" w:styleId="c10">
    <w:name w:val="c10"/>
    <w:basedOn w:val="a0"/>
    <w:rsid w:val="00FC6CA2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C6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6CA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1266B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746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46B04"/>
  </w:style>
  <w:style w:type="paragraph" w:styleId="aa">
    <w:name w:val="footer"/>
    <w:basedOn w:val="a"/>
    <w:link w:val="ab"/>
    <w:uiPriority w:val="99"/>
    <w:unhideWhenUsed/>
    <w:rsid w:val="00746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6B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23</Pages>
  <Words>8510</Words>
  <Characters>48512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Бухгалтер</cp:lastModifiedBy>
  <cp:revision>16</cp:revision>
  <dcterms:created xsi:type="dcterms:W3CDTF">2019-09-30T15:21:00Z</dcterms:created>
  <dcterms:modified xsi:type="dcterms:W3CDTF">2019-11-29T14:45:00Z</dcterms:modified>
</cp:coreProperties>
</file>