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E52F29" w:rsidRDefault="00632402" w:rsidP="00872838">
      <w:pPr>
        <w:pStyle w:val="2"/>
      </w:pPr>
      <w:r>
        <w:rPr>
          <w:noProof/>
        </w:rPr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width:629.5pt;height:457.4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чт6"/>
            <w10:wrap type="none"/>
            <w10:anchorlock/>
          </v:shape>
        </w:pict>
      </w:r>
      <w:bookmarkEnd w:id="0"/>
    </w:p>
    <w:p w:rsidR="00E52F29" w:rsidRDefault="00E52F29" w:rsidP="00B34605">
      <w:pPr>
        <w:rPr>
          <w:rFonts w:ascii="Times New Roman" w:hAnsi="Times New Roman"/>
          <w:sz w:val="24"/>
          <w:szCs w:val="24"/>
        </w:rPr>
      </w:pPr>
    </w:p>
    <w:p w:rsidR="00632402" w:rsidRDefault="00B34605" w:rsidP="00B346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</w:p>
    <w:p w:rsidR="00632402" w:rsidRDefault="00632402" w:rsidP="00B34605">
      <w:pPr>
        <w:rPr>
          <w:rFonts w:ascii="Times New Roman" w:hAnsi="Times New Roman"/>
          <w:sz w:val="24"/>
          <w:szCs w:val="24"/>
        </w:rPr>
      </w:pPr>
    </w:p>
    <w:p w:rsidR="00632402" w:rsidRDefault="00632402" w:rsidP="00B34605">
      <w:pPr>
        <w:rPr>
          <w:rFonts w:ascii="Times New Roman" w:hAnsi="Times New Roman"/>
          <w:sz w:val="24"/>
          <w:szCs w:val="24"/>
        </w:rPr>
      </w:pPr>
    </w:p>
    <w:p w:rsidR="00632402" w:rsidRDefault="00632402" w:rsidP="00B34605">
      <w:pPr>
        <w:rPr>
          <w:rFonts w:ascii="Times New Roman" w:hAnsi="Times New Roman"/>
          <w:sz w:val="24"/>
          <w:szCs w:val="24"/>
        </w:rPr>
      </w:pPr>
    </w:p>
    <w:p w:rsidR="00B34605" w:rsidRPr="006C69F5" w:rsidRDefault="00B34605" w:rsidP="0063240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A5737E" w:rsidRDefault="00A5737E" w:rsidP="00A5737E">
      <w:pPr>
        <w:autoSpaceDE w:val="0"/>
        <w:autoSpaceDN w:val="0"/>
        <w:adjustRightInd w:val="0"/>
        <w:spacing w:before="100" w:after="100"/>
        <w:ind w:left="90"/>
        <w:rPr>
          <w:b/>
          <w:bCs/>
          <w:sz w:val="24"/>
        </w:rPr>
      </w:pPr>
      <w:r>
        <w:rPr>
          <w:rFonts w:ascii="Times New Roman CYR" w:hAnsi="Times New Roman CYR" w:cs="Times New Roman CYR"/>
          <w:b/>
          <w:bCs/>
          <w:sz w:val="24"/>
        </w:rPr>
        <w:t>1.Планируемые результаты освоения учебного</w:t>
      </w:r>
      <w:r>
        <w:rPr>
          <w:b/>
          <w:bCs/>
          <w:sz w:val="24"/>
          <w:lang w:val="en-US"/>
        </w:rPr>
        <w:t> </w:t>
      </w:r>
      <w:r>
        <w:rPr>
          <w:rFonts w:ascii="Times New Roman CYR" w:hAnsi="Times New Roman CYR" w:cs="Times New Roman CYR"/>
          <w:b/>
          <w:bCs/>
          <w:sz w:val="24"/>
        </w:rPr>
        <w:t xml:space="preserve">предмета </w:t>
      </w:r>
      <w:r>
        <w:rPr>
          <w:b/>
          <w:bCs/>
          <w:sz w:val="24"/>
        </w:rPr>
        <w:t>«</w:t>
      </w:r>
      <w:r>
        <w:rPr>
          <w:rFonts w:ascii="Times New Roman CYR" w:hAnsi="Times New Roman CYR" w:cs="Times New Roman CYR"/>
          <w:b/>
          <w:bCs/>
          <w:sz w:val="24"/>
        </w:rPr>
        <w:t>Чтение и развитие речи</w:t>
      </w:r>
      <w:r>
        <w:rPr>
          <w:b/>
          <w:bCs/>
          <w:sz w:val="24"/>
        </w:rPr>
        <w:t xml:space="preserve">»  </w:t>
      </w:r>
    </w:p>
    <w:p w:rsidR="00B34605" w:rsidRPr="009C6E92" w:rsidRDefault="00B34605" w:rsidP="00B34605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8635"/>
      </w:tblGrid>
      <w:tr w:rsidR="00B34605" w:rsidRPr="009C6E92" w:rsidTr="00A5737E">
        <w:tc>
          <w:tcPr>
            <w:tcW w:w="8635" w:type="dxa"/>
          </w:tcPr>
          <w:p w:rsidR="00B34605" w:rsidRPr="009C6E92" w:rsidRDefault="00B34605" w:rsidP="00A57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4605" w:rsidRPr="009C6E92" w:rsidRDefault="00B34605" w:rsidP="00A573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92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Обучающиеся должны уметь</w:t>
            </w:r>
            <w:r w:rsidRPr="009C6E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34605" w:rsidRPr="009C6E92" w:rsidRDefault="00B34605" w:rsidP="00A5737E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92">
              <w:rPr>
                <w:rFonts w:ascii="Times New Roman" w:hAnsi="Times New Roman" w:cs="Times New Roman"/>
                <w:sz w:val="24"/>
                <w:szCs w:val="24"/>
              </w:rPr>
              <w:t xml:space="preserve">- читать вслух осознанно, правильно, выразительно; читать «про себя»;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9C6E92">
              <w:rPr>
                <w:rFonts w:ascii="Times New Roman" w:hAnsi="Times New Roman" w:cs="Times New Roman"/>
                <w:sz w:val="24"/>
                <w:szCs w:val="24"/>
              </w:rPr>
              <w:t>выделять главную мысль произведения;</w:t>
            </w:r>
          </w:p>
          <w:p w:rsidR="00B34605" w:rsidRPr="009C6E92" w:rsidRDefault="00B34605" w:rsidP="00A5737E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92">
              <w:rPr>
                <w:rFonts w:ascii="Times New Roman" w:hAnsi="Times New Roman" w:cs="Times New Roman"/>
                <w:sz w:val="24"/>
                <w:szCs w:val="24"/>
              </w:rPr>
              <w:t>- определять основные черты характера действующих лиц;</w:t>
            </w:r>
          </w:p>
          <w:p w:rsidR="00B34605" w:rsidRPr="009C6E92" w:rsidRDefault="00B34605" w:rsidP="00A5737E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92">
              <w:rPr>
                <w:rFonts w:ascii="Times New Roman" w:hAnsi="Times New Roman" w:cs="Times New Roman"/>
                <w:sz w:val="24"/>
                <w:szCs w:val="24"/>
              </w:rPr>
              <w:t>- пересказывать текст по плану и выборочно.</w:t>
            </w:r>
          </w:p>
          <w:p w:rsidR="00B34605" w:rsidRPr="009C6E92" w:rsidRDefault="00B34605" w:rsidP="00A573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9C6E92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Обучающиеся должны знать:</w:t>
            </w:r>
          </w:p>
          <w:p w:rsidR="00B34605" w:rsidRPr="009C6E92" w:rsidRDefault="00B34605" w:rsidP="00A5737E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E92">
              <w:rPr>
                <w:rFonts w:ascii="Times New Roman" w:hAnsi="Times New Roman" w:cs="Times New Roman"/>
                <w:sz w:val="24"/>
                <w:szCs w:val="24"/>
              </w:rPr>
              <w:t>- наизусть 8-10 стихотворений.</w:t>
            </w:r>
          </w:p>
        </w:tc>
      </w:tr>
    </w:tbl>
    <w:p w:rsidR="00B34605" w:rsidRPr="009C6E92" w:rsidRDefault="00B34605" w:rsidP="00B346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4605" w:rsidRPr="009C6E92" w:rsidRDefault="00B34605" w:rsidP="00B346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9C6E92">
        <w:rPr>
          <w:rFonts w:ascii="Times New Roman" w:hAnsi="Times New Roman" w:cs="Times New Roman"/>
          <w:b/>
          <w:sz w:val="24"/>
          <w:szCs w:val="24"/>
        </w:rPr>
        <w:t>Навыки чтения.</w:t>
      </w:r>
      <w:r w:rsidRPr="009C6E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4605" w:rsidRPr="009C6E92" w:rsidRDefault="00B34605" w:rsidP="00B3460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C6E92">
        <w:rPr>
          <w:rFonts w:ascii="Times New Roman" w:hAnsi="Times New Roman" w:cs="Times New Roman"/>
          <w:sz w:val="24"/>
          <w:szCs w:val="24"/>
        </w:rPr>
        <w:t>Правильное, сознательное и выразительное чтение целыми словами с переходом на словосочетания. Использование специальных текстов, состоящих из простых по слоговой структуре слов, несложных по содержанию, для более быстрого, целостного восприятия слова и понимания значения прочитанного. Чтение про себя простых по содержанию и структуре текстов после предварительного анализа. Выразительное чтение произведений с опорой на авторские ремарки. Коллективная отработка логических ударений, синтаксических пауз, тона голоса и темпа речи. Интонация в конце предложения на основе различных знаков препинания, интонация перечисления при однородных членах предложения.</w:t>
      </w:r>
    </w:p>
    <w:p w:rsidR="00B34605" w:rsidRPr="009C6E92" w:rsidRDefault="00B34605" w:rsidP="00B34605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6E92">
        <w:rPr>
          <w:rFonts w:ascii="Times New Roman" w:hAnsi="Times New Roman" w:cs="Times New Roman"/>
          <w:b/>
          <w:sz w:val="24"/>
          <w:szCs w:val="24"/>
        </w:rPr>
        <w:t>Работа с текстом</w:t>
      </w:r>
    </w:p>
    <w:p w:rsidR="00B34605" w:rsidRPr="009C6E92" w:rsidRDefault="00B34605" w:rsidP="00B3460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C6E92">
        <w:rPr>
          <w:rFonts w:ascii="Times New Roman" w:hAnsi="Times New Roman" w:cs="Times New Roman"/>
          <w:sz w:val="24"/>
          <w:szCs w:val="24"/>
        </w:rPr>
        <w:t xml:space="preserve">Разбор текста по вопросам, формулирование учащимися вопросов к отдельным событиям текста и поступкам героев. Выделение темы и идеи произведения, соотнесение того или другого с заглавием текста. Выделение частей текста в соответствии с данным планом. </w:t>
      </w:r>
      <w:proofErr w:type="spellStart"/>
      <w:r w:rsidRPr="009C6E92">
        <w:rPr>
          <w:rFonts w:ascii="Times New Roman" w:hAnsi="Times New Roman" w:cs="Times New Roman"/>
          <w:sz w:val="24"/>
          <w:szCs w:val="24"/>
        </w:rPr>
        <w:t>Озаглавливание</w:t>
      </w:r>
      <w:proofErr w:type="spellEnd"/>
      <w:r w:rsidRPr="009C6E92">
        <w:rPr>
          <w:rFonts w:ascii="Times New Roman" w:hAnsi="Times New Roman" w:cs="Times New Roman"/>
          <w:sz w:val="24"/>
          <w:szCs w:val="24"/>
        </w:rPr>
        <w:t xml:space="preserve"> частей текста (с помощью учителя) после их коллективного выделения. Полный и частичный пересказ </w:t>
      </w:r>
      <w:r w:rsidRPr="009C6E92">
        <w:rPr>
          <w:rFonts w:ascii="Times New Roman" w:hAnsi="Times New Roman" w:cs="Times New Roman"/>
          <w:sz w:val="24"/>
          <w:szCs w:val="24"/>
        </w:rPr>
        <w:lastRenderedPageBreak/>
        <w:t>произведения по данному или коллективно составленному плану. Включение в пересказ произведения необходимых сре</w:t>
      </w:r>
      <w:proofErr w:type="gramStart"/>
      <w:r w:rsidRPr="009C6E92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9C6E92">
        <w:rPr>
          <w:rFonts w:ascii="Times New Roman" w:hAnsi="Times New Roman" w:cs="Times New Roman"/>
          <w:sz w:val="24"/>
          <w:szCs w:val="24"/>
        </w:rPr>
        <w:t xml:space="preserve">язи предложений и частей текста на основе прочитанного произведения. Чтение по ролям и драматизация диалогов. Оценка характера героя, подбор фактов, подтверждающих эту оценку (с помощью учителя). Формирование внимания к авторскому слову: выделение и объяснение непонятных слов  (с помощью учителя), нахождение слов и предложений, характеризующих события, героев. Выбор и объяснение образных слов и выражений  (с помощью учителя, с опорой на наглядный материал). Определение отношения автора к своим героям и событиям  (с помощью учителя). Практическое знакомство с жанрами устного народного творчества: сказки, считалки, </w:t>
      </w:r>
      <w:proofErr w:type="spellStart"/>
      <w:r w:rsidRPr="009C6E92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9C6E92">
        <w:rPr>
          <w:rFonts w:ascii="Times New Roman" w:hAnsi="Times New Roman" w:cs="Times New Roman"/>
          <w:sz w:val="24"/>
          <w:szCs w:val="24"/>
        </w:rPr>
        <w:t>, пословицы, поговорки. Самостоятельное чтение доступных по содержанию детских книг, коллективное ведение дневников внеклассного чтения. Предварительная подготовка детей в течение месяца к уроку внеклассного чтения.</w:t>
      </w:r>
    </w:p>
    <w:p w:rsidR="00B34605" w:rsidRPr="009C6E92" w:rsidRDefault="00B34605" w:rsidP="00B34605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9C6E92">
        <w:rPr>
          <w:rFonts w:ascii="Times New Roman" w:hAnsi="Times New Roman" w:cs="Times New Roman"/>
          <w:b/>
          <w:sz w:val="24"/>
          <w:szCs w:val="24"/>
        </w:rPr>
        <w:t>Основные требования к умениям учащихся</w:t>
      </w:r>
    </w:p>
    <w:p w:rsidR="00B34605" w:rsidRPr="009C6E92" w:rsidRDefault="00B34605" w:rsidP="00B34605">
      <w:pPr>
        <w:ind w:left="360"/>
        <w:rPr>
          <w:rFonts w:ascii="Times New Roman" w:hAnsi="Times New Roman" w:cs="Times New Roman"/>
          <w:sz w:val="24"/>
          <w:szCs w:val="24"/>
        </w:rPr>
      </w:pPr>
      <w:r w:rsidRPr="009C6E92">
        <w:rPr>
          <w:rFonts w:ascii="Times New Roman" w:hAnsi="Times New Roman" w:cs="Times New Roman"/>
          <w:sz w:val="24"/>
          <w:szCs w:val="24"/>
        </w:rPr>
        <w:t>- правильно читать доступный те</w:t>
      </w:r>
      <w:proofErr w:type="gramStart"/>
      <w:r w:rsidRPr="009C6E92">
        <w:rPr>
          <w:rFonts w:ascii="Times New Roman" w:hAnsi="Times New Roman" w:cs="Times New Roman"/>
          <w:sz w:val="24"/>
          <w:szCs w:val="24"/>
        </w:rPr>
        <w:t>кст всл</w:t>
      </w:r>
      <w:proofErr w:type="gramEnd"/>
      <w:r w:rsidRPr="009C6E92">
        <w:rPr>
          <w:rFonts w:ascii="Times New Roman" w:hAnsi="Times New Roman" w:cs="Times New Roman"/>
          <w:sz w:val="24"/>
          <w:szCs w:val="24"/>
        </w:rPr>
        <w:t>ух целыми словами, в трудных случаях – по слогам;</w:t>
      </w:r>
    </w:p>
    <w:p w:rsidR="00B34605" w:rsidRPr="009C6E92" w:rsidRDefault="00B34605" w:rsidP="00B34605">
      <w:pPr>
        <w:ind w:left="360"/>
        <w:rPr>
          <w:rFonts w:ascii="Times New Roman" w:hAnsi="Times New Roman" w:cs="Times New Roman"/>
          <w:sz w:val="24"/>
          <w:szCs w:val="24"/>
        </w:rPr>
      </w:pPr>
      <w:r w:rsidRPr="009C6E92">
        <w:rPr>
          <w:rFonts w:ascii="Times New Roman" w:hAnsi="Times New Roman" w:cs="Times New Roman"/>
          <w:sz w:val="24"/>
          <w:szCs w:val="24"/>
        </w:rPr>
        <w:t>- читать про себя, выполняя аналитические задания к тексту;</w:t>
      </w:r>
    </w:p>
    <w:p w:rsidR="00B34605" w:rsidRPr="009C6E92" w:rsidRDefault="00B34605" w:rsidP="00B34605">
      <w:pPr>
        <w:ind w:left="360"/>
        <w:rPr>
          <w:rFonts w:ascii="Times New Roman" w:hAnsi="Times New Roman" w:cs="Times New Roman"/>
          <w:sz w:val="24"/>
          <w:szCs w:val="24"/>
        </w:rPr>
      </w:pPr>
      <w:r w:rsidRPr="009C6E92">
        <w:rPr>
          <w:rFonts w:ascii="Times New Roman" w:hAnsi="Times New Roman" w:cs="Times New Roman"/>
          <w:sz w:val="24"/>
          <w:szCs w:val="24"/>
        </w:rPr>
        <w:t>- пересказывать текст по плану с помощью учителя, используя опорные слова, а несложные по содержанию тексты – самостоятельно;</w:t>
      </w:r>
    </w:p>
    <w:p w:rsidR="00B34605" w:rsidRPr="009C6E92" w:rsidRDefault="00B34605" w:rsidP="00B34605">
      <w:pPr>
        <w:ind w:left="360"/>
        <w:rPr>
          <w:rFonts w:ascii="Times New Roman" w:hAnsi="Times New Roman" w:cs="Times New Roman"/>
          <w:sz w:val="24"/>
          <w:szCs w:val="24"/>
        </w:rPr>
      </w:pPr>
      <w:r w:rsidRPr="009C6E92">
        <w:rPr>
          <w:rFonts w:ascii="Times New Roman" w:hAnsi="Times New Roman" w:cs="Times New Roman"/>
          <w:sz w:val="24"/>
          <w:szCs w:val="24"/>
        </w:rPr>
        <w:t>- выражать свое отношение к поступкам героев и событиям;</w:t>
      </w:r>
    </w:p>
    <w:p w:rsidR="00B34605" w:rsidRPr="009C6E92" w:rsidRDefault="00B34605" w:rsidP="00B34605">
      <w:pPr>
        <w:ind w:left="360"/>
        <w:rPr>
          <w:rFonts w:ascii="Times New Roman" w:hAnsi="Times New Roman" w:cs="Times New Roman"/>
          <w:sz w:val="24"/>
          <w:szCs w:val="24"/>
        </w:rPr>
      </w:pPr>
      <w:r w:rsidRPr="009C6E92">
        <w:rPr>
          <w:rFonts w:ascii="Times New Roman" w:hAnsi="Times New Roman" w:cs="Times New Roman"/>
          <w:sz w:val="24"/>
          <w:szCs w:val="24"/>
        </w:rPr>
        <w:t>- выучить наизусть 8-10 стихотворений;</w:t>
      </w:r>
    </w:p>
    <w:p w:rsidR="00B34605" w:rsidRDefault="00B34605" w:rsidP="00B34605">
      <w:pPr>
        <w:tabs>
          <w:tab w:val="left" w:pos="28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6E92">
        <w:rPr>
          <w:rFonts w:ascii="Times New Roman" w:hAnsi="Times New Roman" w:cs="Times New Roman"/>
          <w:sz w:val="24"/>
          <w:szCs w:val="24"/>
        </w:rPr>
        <w:t>- читать внеклассную литературу под наблюдением учителя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34605" w:rsidRDefault="00A5737E" w:rsidP="00B34605">
      <w:pPr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B34605">
        <w:rPr>
          <w:rFonts w:ascii="Times New Roman" w:hAnsi="Times New Roman"/>
          <w:b/>
          <w:sz w:val="24"/>
          <w:szCs w:val="24"/>
        </w:rPr>
        <w:t>Основное содержание учебного предмета «Чтение и развитие речи»</w:t>
      </w:r>
    </w:p>
    <w:p w:rsidR="00B34605" w:rsidRDefault="00B34605" w:rsidP="00B34605">
      <w:pPr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 класс</w:t>
      </w:r>
    </w:p>
    <w:p w:rsidR="00B34605" w:rsidRPr="00072A91" w:rsidRDefault="00B34605" w:rsidP="00B34605">
      <w:pPr>
        <w:rPr>
          <w:rStyle w:val="a7"/>
          <w:rFonts w:ascii="Times New Roman" w:hAnsi="Times New Roman" w:cs="Times New Roman"/>
          <w:b w:val="0"/>
        </w:rPr>
      </w:pPr>
      <w:r>
        <w:rPr>
          <w:rStyle w:val="a7"/>
          <w:rFonts w:ascii="Times New Roman" w:hAnsi="Times New Roman" w:cs="Times New Roman"/>
          <w:b w:val="0"/>
        </w:rPr>
        <w:t>Количество часов в год-136(4</w:t>
      </w:r>
      <w:r w:rsidRPr="00072A91">
        <w:rPr>
          <w:rStyle w:val="a7"/>
          <w:rFonts w:ascii="Times New Roman" w:hAnsi="Times New Roman" w:cs="Times New Roman"/>
          <w:b w:val="0"/>
        </w:rPr>
        <w:t>часав неделю)</w:t>
      </w:r>
    </w:p>
    <w:p w:rsidR="00B34605" w:rsidRPr="00072A91" w:rsidRDefault="00B34605" w:rsidP="00B34605">
      <w:pPr>
        <w:rPr>
          <w:rFonts w:ascii="Times New Roman" w:hAnsi="Times New Roman" w:cs="Times New Roman"/>
          <w:b/>
        </w:rPr>
      </w:pPr>
      <w:r w:rsidRPr="00072A91">
        <w:rPr>
          <w:rStyle w:val="a7"/>
          <w:rFonts w:ascii="Times New Roman" w:hAnsi="Times New Roman" w:cs="Times New Roman"/>
          <w:b w:val="0"/>
        </w:rPr>
        <w:t xml:space="preserve">Количество </w:t>
      </w:r>
      <w:proofErr w:type="gramStart"/>
      <w:r w:rsidRPr="00072A91">
        <w:rPr>
          <w:rStyle w:val="a7"/>
          <w:rFonts w:ascii="Times New Roman" w:hAnsi="Times New Roman" w:cs="Times New Roman"/>
          <w:b w:val="0"/>
        </w:rPr>
        <w:t>учебных</w:t>
      </w:r>
      <w:proofErr w:type="gramEnd"/>
      <w:r w:rsidRPr="00072A91">
        <w:rPr>
          <w:rStyle w:val="a7"/>
          <w:rFonts w:ascii="Times New Roman" w:hAnsi="Times New Roman" w:cs="Times New Roman"/>
          <w:b w:val="0"/>
        </w:rPr>
        <w:t xml:space="preserve"> недель-34</w:t>
      </w:r>
    </w:p>
    <w:p w:rsidR="00B34605" w:rsidRDefault="00B34605" w:rsidP="00B34605">
      <w:pPr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1.Отчество. Красота  человека (28ч)</w:t>
      </w:r>
    </w:p>
    <w:p w:rsidR="00B34605" w:rsidRPr="003C00A1" w:rsidRDefault="00B34605" w:rsidP="00B34605">
      <w:pPr>
        <w:rPr>
          <w:rFonts w:ascii="Times New Roman" w:hAnsi="Times New Roman"/>
          <w:b/>
          <w:sz w:val="24"/>
          <w:szCs w:val="24"/>
        </w:rPr>
      </w:pPr>
      <w:r w:rsidRPr="00747D6D">
        <w:rPr>
          <w:rFonts w:ascii="Times New Roman" w:hAnsi="Times New Roman"/>
          <w:sz w:val="24"/>
          <w:szCs w:val="24"/>
        </w:rPr>
        <w:t>В.Песков «Отечество»</w:t>
      </w:r>
      <w:r>
        <w:rPr>
          <w:rFonts w:ascii="Times New Roman" w:hAnsi="Times New Roman"/>
          <w:sz w:val="24"/>
          <w:szCs w:val="24"/>
        </w:rPr>
        <w:t xml:space="preserve">. </w:t>
      </w:r>
      <w:r w:rsidRPr="00747D6D">
        <w:rPr>
          <w:rFonts w:ascii="Times New Roman" w:hAnsi="Times New Roman"/>
          <w:sz w:val="24"/>
          <w:szCs w:val="24"/>
        </w:rPr>
        <w:t xml:space="preserve">М. </w:t>
      </w:r>
      <w:proofErr w:type="spellStart"/>
      <w:r w:rsidRPr="00747D6D">
        <w:rPr>
          <w:rFonts w:ascii="Times New Roman" w:hAnsi="Times New Roman"/>
          <w:sz w:val="24"/>
          <w:szCs w:val="24"/>
        </w:rPr>
        <w:t>Ножкин</w:t>
      </w:r>
      <w:proofErr w:type="spellEnd"/>
      <w:r w:rsidRPr="00747D6D">
        <w:rPr>
          <w:rFonts w:ascii="Times New Roman" w:hAnsi="Times New Roman"/>
          <w:sz w:val="24"/>
          <w:szCs w:val="24"/>
        </w:rPr>
        <w:t xml:space="preserve"> «Россия»</w:t>
      </w:r>
      <w:r>
        <w:rPr>
          <w:rFonts w:ascii="Times New Roman" w:hAnsi="Times New Roman"/>
          <w:sz w:val="24"/>
          <w:szCs w:val="24"/>
        </w:rPr>
        <w:t>.</w:t>
      </w:r>
      <w:r w:rsidRPr="003C00A1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М. Пришвин «Моя Родина»</w:t>
      </w:r>
    </w:p>
    <w:p w:rsidR="00B34605" w:rsidRDefault="00B34605" w:rsidP="00B34605">
      <w:pPr>
        <w:rPr>
          <w:rFonts w:ascii="Times New Roman" w:hAnsi="Times New Roman"/>
          <w:b/>
          <w:sz w:val="24"/>
          <w:szCs w:val="24"/>
        </w:rPr>
      </w:pPr>
      <w:r w:rsidRPr="00747D6D">
        <w:rPr>
          <w:rFonts w:ascii="Times New Roman" w:hAnsi="Times New Roman"/>
          <w:sz w:val="24"/>
          <w:szCs w:val="24"/>
        </w:rPr>
        <w:lastRenderedPageBreak/>
        <w:t>В. Бианки «Сентябрь»</w:t>
      </w:r>
      <w:r>
        <w:rPr>
          <w:rFonts w:ascii="Times New Roman" w:hAnsi="Times New Roman"/>
          <w:sz w:val="24"/>
          <w:szCs w:val="24"/>
        </w:rPr>
        <w:t xml:space="preserve">. </w:t>
      </w:r>
      <w:r w:rsidRPr="00747D6D">
        <w:rPr>
          <w:rFonts w:ascii="Times New Roman" w:hAnsi="Times New Roman"/>
          <w:sz w:val="24"/>
          <w:szCs w:val="24"/>
        </w:rPr>
        <w:t>И. Бунин «Лес, точно терем расписной»</w:t>
      </w:r>
      <w:r>
        <w:rPr>
          <w:rFonts w:ascii="Times New Roman" w:hAnsi="Times New Roman"/>
          <w:sz w:val="24"/>
          <w:szCs w:val="24"/>
        </w:rPr>
        <w:t>.</w:t>
      </w:r>
      <w:r w:rsidRPr="003C00A1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Ю. Качаев «Грабитель»</w:t>
      </w:r>
      <w:r>
        <w:rPr>
          <w:rFonts w:ascii="Times New Roman" w:hAnsi="Times New Roman"/>
          <w:sz w:val="24"/>
          <w:szCs w:val="24"/>
        </w:rPr>
        <w:t>.</w:t>
      </w:r>
      <w:r w:rsidRPr="003C00A1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Б. Житков «Белый домик».</w:t>
      </w:r>
      <w:r w:rsidRPr="003C00A1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 xml:space="preserve">А. </w:t>
      </w:r>
      <w:proofErr w:type="spellStart"/>
      <w:r w:rsidRPr="00747D6D">
        <w:rPr>
          <w:rFonts w:ascii="Times New Roman" w:hAnsi="Times New Roman"/>
          <w:sz w:val="24"/>
          <w:szCs w:val="24"/>
        </w:rPr>
        <w:t>Белорусец</w:t>
      </w:r>
      <w:proofErr w:type="spellEnd"/>
      <w:r w:rsidRPr="00747D6D">
        <w:rPr>
          <w:rFonts w:ascii="Times New Roman" w:hAnsi="Times New Roman"/>
          <w:sz w:val="24"/>
          <w:szCs w:val="24"/>
        </w:rPr>
        <w:t xml:space="preserve"> «Звонкие ключи»</w:t>
      </w:r>
      <w:r w:rsidRPr="003C00A1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К. Паустовский «Заячьи лапы</w:t>
      </w:r>
      <w:proofErr w:type="gramStart"/>
      <w:r w:rsidRPr="00747D6D">
        <w:rPr>
          <w:rFonts w:ascii="Times New Roman" w:hAnsi="Times New Roman"/>
          <w:sz w:val="24"/>
          <w:szCs w:val="24"/>
        </w:rPr>
        <w:t>»..</w:t>
      </w:r>
      <w:r w:rsidRPr="003C00A1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747D6D">
        <w:rPr>
          <w:rFonts w:ascii="Times New Roman" w:hAnsi="Times New Roman"/>
          <w:sz w:val="24"/>
          <w:szCs w:val="24"/>
        </w:rPr>
        <w:t>И. Тургенев «Осенний день в берёзовой роще»</w:t>
      </w:r>
      <w:r>
        <w:rPr>
          <w:rFonts w:ascii="Times New Roman" w:hAnsi="Times New Roman"/>
          <w:sz w:val="24"/>
          <w:szCs w:val="24"/>
        </w:rPr>
        <w:t>.</w:t>
      </w:r>
      <w:r w:rsidRPr="003C00A1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Е. Носов «</w:t>
      </w:r>
      <w:proofErr w:type="gramStart"/>
      <w:r w:rsidRPr="00747D6D">
        <w:rPr>
          <w:rFonts w:ascii="Times New Roman" w:hAnsi="Times New Roman"/>
          <w:sz w:val="24"/>
          <w:szCs w:val="24"/>
        </w:rPr>
        <w:t>Хитрюга</w:t>
      </w:r>
      <w:proofErr w:type="gramEnd"/>
      <w:r w:rsidRPr="00747D6D">
        <w:rPr>
          <w:rFonts w:ascii="Times New Roman" w:hAnsi="Times New Roman"/>
          <w:sz w:val="24"/>
          <w:szCs w:val="24"/>
        </w:rPr>
        <w:t>».  В. Бианки «Октябрь</w:t>
      </w:r>
      <w:proofErr w:type="gramStart"/>
      <w:r w:rsidRPr="00747D6D">
        <w:rPr>
          <w:rFonts w:ascii="Times New Roman" w:hAnsi="Times New Roman"/>
          <w:sz w:val="24"/>
          <w:szCs w:val="24"/>
        </w:rPr>
        <w:t>»С</w:t>
      </w:r>
      <w:proofErr w:type="gramEnd"/>
      <w:r w:rsidRPr="00747D6D">
        <w:rPr>
          <w:rFonts w:ascii="Times New Roman" w:hAnsi="Times New Roman"/>
          <w:sz w:val="24"/>
          <w:szCs w:val="24"/>
        </w:rPr>
        <w:t>. Михалков «Будь человеком»</w:t>
      </w:r>
      <w:r>
        <w:rPr>
          <w:rFonts w:ascii="Times New Roman" w:hAnsi="Times New Roman"/>
          <w:sz w:val="24"/>
          <w:szCs w:val="24"/>
        </w:rPr>
        <w:t>.</w:t>
      </w:r>
      <w:r w:rsidRPr="00774239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 xml:space="preserve">Б. </w:t>
      </w:r>
      <w:proofErr w:type="spellStart"/>
      <w:r w:rsidRPr="00747D6D">
        <w:rPr>
          <w:rFonts w:ascii="Times New Roman" w:hAnsi="Times New Roman"/>
          <w:sz w:val="24"/>
          <w:szCs w:val="24"/>
        </w:rPr>
        <w:t>Заходер</w:t>
      </w:r>
      <w:proofErr w:type="spellEnd"/>
      <w:r w:rsidRPr="00747D6D">
        <w:rPr>
          <w:rFonts w:ascii="Times New Roman" w:hAnsi="Times New Roman"/>
          <w:sz w:val="24"/>
          <w:szCs w:val="24"/>
        </w:rPr>
        <w:t xml:space="preserve"> «Петя мечтает»</w:t>
      </w:r>
      <w:r>
        <w:rPr>
          <w:rFonts w:ascii="Times New Roman" w:hAnsi="Times New Roman"/>
          <w:sz w:val="24"/>
          <w:szCs w:val="24"/>
        </w:rPr>
        <w:t>.</w:t>
      </w:r>
      <w:r w:rsidRPr="00774239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 xml:space="preserve">По Д. </w:t>
      </w:r>
      <w:proofErr w:type="spellStart"/>
      <w:r w:rsidRPr="00747D6D">
        <w:rPr>
          <w:rFonts w:ascii="Times New Roman" w:hAnsi="Times New Roman"/>
          <w:sz w:val="24"/>
          <w:szCs w:val="24"/>
        </w:rPr>
        <w:t>Биссету</w:t>
      </w:r>
      <w:proofErr w:type="spellEnd"/>
      <w:r w:rsidRPr="00747D6D">
        <w:rPr>
          <w:rFonts w:ascii="Times New Roman" w:hAnsi="Times New Roman"/>
          <w:sz w:val="24"/>
          <w:szCs w:val="24"/>
        </w:rPr>
        <w:t xml:space="preserve"> «Слон и муравей»</w:t>
      </w:r>
      <w:r>
        <w:rPr>
          <w:rFonts w:ascii="Times New Roman" w:hAnsi="Times New Roman"/>
          <w:sz w:val="24"/>
          <w:szCs w:val="24"/>
        </w:rPr>
        <w:t>.</w:t>
      </w:r>
      <w:r w:rsidRPr="00774239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 xml:space="preserve">По Д. </w:t>
      </w:r>
      <w:proofErr w:type="spellStart"/>
      <w:r w:rsidRPr="00747D6D">
        <w:rPr>
          <w:rFonts w:ascii="Times New Roman" w:hAnsi="Times New Roman"/>
          <w:sz w:val="24"/>
          <w:szCs w:val="24"/>
        </w:rPr>
        <w:t>Биссету</w:t>
      </w:r>
      <w:proofErr w:type="spellEnd"/>
      <w:r w:rsidRPr="00747D6D">
        <w:rPr>
          <w:rFonts w:ascii="Times New Roman" w:hAnsi="Times New Roman"/>
          <w:sz w:val="24"/>
          <w:szCs w:val="24"/>
        </w:rPr>
        <w:t xml:space="preserve"> «Кузнечик Денди»</w:t>
      </w:r>
      <w:r>
        <w:rPr>
          <w:rFonts w:ascii="Times New Roman" w:hAnsi="Times New Roman"/>
          <w:sz w:val="24"/>
          <w:szCs w:val="24"/>
        </w:rPr>
        <w:t>.</w:t>
      </w:r>
      <w:r w:rsidRPr="00774239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 xml:space="preserve">Дж. </w:t>
      </w:r>
      <w:proofErr w:type="spellStart"/>
      <w:r w:rsidRPr="00747D6D">
        <w:rPr>
          <w:rFonts w:ascii="Times New Roman" w:hAnsi="Times New Roman"/>
          <w:sz w:val="24"/>
          <w:szCs w:val="24"/>
        </w:rPr>
        <w:t>Родари</w:t>
      </w:r>
      <w:proofErr w:type="spellEnd"/>
      <w:r w:rsidRPr="00747D6D">
        <w:rPr>
          <w:rFonts w:ascii="Times New Roman" w:hAnsi="Times New Roman"/>
          <w:sz w:val="24"/>
          <w:szCs w:val="24"/>
        </w:rPr>
        <w:t xml:space="preserve"> «Как один мальчик играл с палкой».</w:t>
      </w:r>
      <w:r w:rsidRPr="00774239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 xml:space="preserve">Дж. </w:t>
      </w:r>
      <w:proofErr w:type="spellStart"/>
      <w:r w:rsidRPr="00747D6D">
        <w:rPr>
          <w:rFonts w:ascii="Times New Roman" w:hAnsi="Times New Roman"/>
          <w:sz w:val="24"/>
          <w:szCs w:val="24"/>
        </w:rPr>
        <w:t>Родари</w:t>
      </w:r>
      <w:proofErr w:type="spellEnd"/>
      <w:r w:rsidRPr="00747D6D">
        <w:rPr>
          <w:rFonts w:ascii="Times New Roman" w:hAnsi="Times New Roman"/>
          <w:sz w:val="24"/>
          <w:szCs w:val="24"/>
        </w:rPr>
        <w:t xml:space="preserve"> «Пуговкин домик».</w:t>
      </w:r>
    </w:p>
    <w:p w:rsidR="00B34605" w:rsidRDefault="00B34605" w:rsidP="00B3460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Героическое  прошлое(26ч.)</w:t>
      </w:r>
    </w:p>
    <w:p w:rsidR="00B34605" w:rsidRDefault="00B34605" w:rsidP="00B34605">
      <w:pPr>
        <w:rPr>
          <w:rFonts w:ascii="Times New Roman" w:hAnsi="Times New Roman"/>
          <w:sz w:val="24"/>
          <w:szCs w:val="24"/>
        </w:rPr>
      </w:pPr>
      <w:r w:rsidRPr="00774239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Былина «Илья Муромец и Соловей Разбойник»</w:t>
      </w:r>
      <w:r>
        <w:rPr>
          <w:rFonts w:ascii="Times New Roman" w:hAnsi="Times New Roman"/>
          <w:sz w:val="24"/>
          <w:szCs w:val="24"/>
        </w:rPr>
        <w:t>.</w:t>
      </w:r>
      <w:r w:rsidRPr="00774239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Ф. Глинка «Москва»</w:t>
      </w:r>
      <w:r>
        <w:rPr>
          <w:rFonts w:ascii="Times New Roman" w:hAnsi="Times New Roman"/>
          <w:sz w:val="24"/>
          <w:szCs w:val="24"/>
        </w:rPr>
        <w:t xml:space="preserve">. </w:t>
      </w:r>
      <w:r w:rsidRPr="00747D6D">
        <w:rPr>
          <w:rFonts w:ascii="Times New Roman" w:hAnsi="Times New Roman"/>
          <w:sz w:val="24"/>
          <w:szCs w:val="24"/>
        </w:rPr>
        <w:t>В. Бианки «Ноябрь»</w:t>
      </w:r>
      <w:r>
        <w:rPr>
          <w:rFonts w:ascii="Times New Roman" w:hAnsi="Times New Roman"/>
          <w:sz w:val="24"/>
          <w:szCs w:val="24"/>
        </w:rPr>
        <w:t>.</w:t>
      </w:r>
      <w:r w:rsidRPr="00774239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По А. Алексееву «Без Нарвы не видать моря»</w:t>
      </w:r>
      <w:r>
        <w:rPr>
          <w:rFonts w:ascii="Times New Roman" w:hAnsi="Times New Roman"/>
          <w:sz w:val="24"/>
          <w:szCs w:val="24"/>
        </w:rPr>
        <w:t>.</w:t>
      </w:r>
      <w:r w:rsidRPr="00774239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По А. Алексееву «Рассказы о русском подвиге».</w:t>
      </w:r>
      <w:r w:rsidRPr="00774239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Е. Холмогорова. «Великодушный русский воин»</w:t>
      </w:r>
      <w:r>
        <w:rPr>
          <w:rFonts w:ascii="Times New Roman" w:hAnsi="Times New Roman"/>
          <w:sz w:val="24"/>
          <w:szCs w:val="24"/>
        </w:rPr>
        <w:t>.</w:t>
      </w:r>
    </w:p>
    <w:p w:rsidR="00B34605" w:rsidRDefault="00B34605" w:rsidP="00B34605">
      <w:pPr>
        <w:rPr>
          <w:rFonts w:ascii="Times New Roman" w:hAnsi="Times New Roman"/>
          <w:b/>
          <w:sz w:val="24"/>
          <w:szCs w:val="24"/>
        </w:rPr>
      </w:pPr>
      <w:r w:rsidRPr="00747D6D">
        <w:rPr>
          <w:rFonts w:ascii="Times New Roman" w:hAnsi="Times New Roman"/>
          <w:b/>
          <w:sz w:val="24"/>
          <w:szCs w:val="24"/>
        </w:rPr>
        <w:t xml:space="preserve">  </w:t>
      </w:r>
    </w:p>
    <w:p w:rsidR="00B34605" w:rsidRDefault="00B34605" w:rsidP="00B3460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747D6D">
        <w:rPr>
          <w:rFonts w:ascii="Times New Roman" w:hAnsi="Times New Roman"/>
          <w:b/>
          <w:sz w:val="24"/>
          <w:szCs w:val="24"/>
        </w:rPr>
        <w:t>.</w:t>
      </w:r>
      <w:r w:rsidRPr="00747D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Зима в природе и литературе(30ч)</w:t>
      </w:r>
    </w:p>
    <w:p w:rsidR="00B34605" w:rsidRDefault="00B34605" w:rsidP="00B34605">
      <w:pPr>
        <w:rPr>
          <w:rFonts w:ascii="Times New Roman" w:hAnsi="Times New Roman"/>
          <w:sz w:val="24"/>
          <w:szCs w:val="24"/>
        </w:rPr>
      </w:pPr>
      <w:r w:rsidRPr="00747D6D">
        <w:rPr>
          <w:rFonts w:ascii="Times New Roman" w:hAnsi="Times New Roman"/>
          <w:sz w:val="24"/>
          <w:szCs w:val="24"/>
        </w:rPr>
        <w:t>В. Бианки «Декабрь»</w:t>
      </w:r>
      <w:r>
        <w:rPr>
          <w:rFonts w:ascii="Times New Roman" w:hAnsi="Times New Roman"/>
          <w:sz w:val="24"/>
          <w:szCs w:val="24"/>
        </w:rPr>
        <w:t>.</w:t>
      </w:r>
      <w:r w:rsidRPr="00774239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Е. Благинина «Новогодние загадки»</w:t>
      </w:r>
      <w:r>
        <w:rPr>
          <w:rFonts w:ascii="Times New Roman" w:hAnsi="Times New Roman"/>
          <w:sz w:val="24"/>
          <w:szCs w:val="24"/>
        </w:rPr>
        <w:t>.</w:t>
      </w:r>
      <w:r w:rsidRPr="00774239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Е. Благинина «Новогодние загадки»</w:t>
      </w:r>
      <w:r>
        <w:rPr>
          <w:rFonts w:ascii="Times New Roman" w:hAnsi="Times New Roman"/>
          <w:sz w:val="24"/>
          <w:szCs w:val="24"/>
        </w:rPr>
        <w:t>.</w:t>
      </w:r>
      <w:r w:rsidRPr="00774239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А. Никитин «Встреча зимы»</w:t>
      </w:r>
      <w:r>
        <w:rPr>
          <w:rFonts w:ascii="Times New Roman" w:hAnsi="Times New Roman"/>
          <w:sz w:val="24"/>
          <w:szCs w:val="24"/>
        </w:rPr>
        <w:t>.</w:t>
      </w:r>
      <w:r w:rsidRPr="00774239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А. Дорохов «Тёплый снег»</w:t>
      </w:r>
      <w:r>
        <w:rPr>
          <w:rFonts w:ascii="Times New Roman" w:hAnsi="Times New Roman"/>
          <w:sz w:val="24"/>
          <w:szCs w:val="24"/>
        </w:rPr>
        <w:t>.</w:t>
      </w:r>
      <w:r w:rsidRPr="00774239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А. Пушкин «Вот север, тучи нагоняя…»</w:t>
      </w:r>
      <w:r>
        <w:rPr>
          <w:rFonts w:ascii="Times New Roman" w:hAnsi="Times New Roman"/>
          <w:sz w:val="24"/>
          <w:szCs w:val="24"/>
        </w:rPr>
        <w:t xml:space="preserve">. </w:t>
      </w:r>
      <w:r w:rsidRPr="00747D6D">
        <w:rPr>
          <w:rFonts w:ascii="Times New Roman" w:hAnsi="Times New Roman"/>
          <w:sz w:val="24"/>
          <w:szCs w:val="24"/>
        </w:rPr>
        <w:t>Д. Хармс «Пушкин».</w:t>
      </w:r>
      <w:r w:rsidRPr="00774239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В. Бианки «Январь»</w:t>
      </w:r>
      <w:r>
        <w:rPr>
          <w:rFonts w:ascii="Times New Roman" w:hAnsi="Times New Roman"/>
          <w:sz w:val="24"/>
          <w:szCs w:val="24"/>
        </w:rPr>
        <w:t>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А. Чехов «Ванька»</w:t>
      </w:r>
      <w:r>
        <w:rPr>
          <w:rFonts w:ascii="Times New Roman" w:hAnsi="Times New Roman"/>
          <w:sz w:val="24"/>
          <w:szCs w:val="24"/>
        </w:rPr>
        <w:t>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И. Никитин «Весело сияет» (отрывок)</w:t>
      </w:r>
      <w:r>
        <w:rPr>
          <w:rFonts w:ascii="Times New Roman" w:hAnsi="Times New Roman"/>
          <w:sz w:val="24"/>
          <w:szCs w:val="24"/>
        </w:rPr>
        <w:t>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И. Суриков «Белый снег пушистый»</w:t>
      </w:r>
      <w:r>
        <w:rPr>
          <w:rFonts w:ascii="Times New Roman" w:hAnsi="Times New Roman"/>
          <w:sz w:val="24"/>
          <w:szCs w:val="24"/>
        </w:rPr>
        <w:t>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 xml:space="preserve">М. Зощенко «Лёля и Минька» Ёлка.  Ю. </w:t>
      </w:r>
      <w:proofErr w:type="spellStart"/>
      <w:r w:rsidRPr="00747D6D">
        <w:rPr>
          <w:rFonts w:ascii="Times New Roman" w:hAnsi="Times New Roman"/>
          <w:sz w:val="24"/>
          <w:szCs w:val="24"/>
        </w:rPr>
        <w:t>Рытхэу</w:t>
      </w:r>
      <w:proofErr w:type="spellEnd"/>
      <w:r w:rsidRPr="00747D6D">
        <w:rPr>
          <w:rFonts w:ascii="Times New Roman" w:hAnsi="Times New Roman"/>
          <w:sz w:val="24"/>
          <w:szCs w:val="24"/>
        </w:rPr>
        <w:t xml:space="preserve"> «Пурга».  Предостережения мамы.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В. Бианки «Февраль»</w:t>
      </w:r>
      <w:r>
        <w:rPr>
          <w:rFonts w:ascii="Times New Roman" w:hAnsi="Times New Roman"/>
          <w:sz w:val="24"/>
          <w:szCs w:val="24"/>
        </w:rPr>
        <w:t>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С. Я. Маршак «Двенадцать месяцев».</w:t>
      </w:r>
    </w:p>
    <w:p w:rsidR="00B34605" w:rsidRDefault="00B34605" w:rsidP="00B3460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4.Весна – красна(52ч)</w:t>
      </w:r>
    </w:p>
    <w:p w:rsidR="00B34605" w:rsidRPr="005572D3" w:rsidRDefault="00B34605" w:rsidP="00B346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С. Смирнов «Первые приметы»</w:t>
      </w:r>
      <w:r>
        <w:rPr>
          <w:rFonts w:ascii="Times New Roman" w:hAnsi="Times New Roman"/>
          <w:sz w:val="24"/>
          <w:szCs w:val="24"/>
        </w:rPr>
        <w:t xml:space="preserve">. </w:t>
      </w:r>
      <w:r w:rsidRPr="00747D6D">
        <w:rPr>
          <w:rFonts w:ascii="Times New Roman" w:hAnsi="Times New Roman"/>
          <w:sz w:val="24"/>
          <w:szCs w:val="24"/>
        </w:rPr>
        <w:t>В. Бианки «Март»</w:t>
      </w:r>
      <w:r>
        <w:rPr>
          <w:rFonts w:ascii="Times New Roman" w:hAnsi="Times New Roman"/>
          <w:sz w:val="24"/>
          <w:szCs w:val="24"/>
        </w:rPr>
        <w:t>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По В. Песков. «Весна идёт»</w:t>
      </w:r>
      <w:r>
        <w:rPr>
          <w:rFonts w:ascii="Times New Roman" w:hAnsi="Times New Roman"/>
          <w:sz w:val="24"/>
          <w:szCs w:val="24"/>
        </w:rPr>
        <w:t>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М. Пришвин «Жаркий час»</w:t>
      </w:r>
      <w:r>
        <w:rPr>
          <w:rFonts w:ascii="Times New Roman" w:hAnsi="Times New Roman"/>
          <w:sz w:val="24"/>
          <w:szCs w:val="24"/>
        </w:rPr>
        <w:t>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 xml:space="preserve">Г. </w:t>
      </w:r>
      <w:proofErr w:type="spellStart"/>
      <w:r w:rsidRPr="00747D6D">
        <w:rPr>
          <w:rFonts w:ascii="Times New Roman" w:hAnsi="Times New Roman"/>
          <w:sz w:val="24"/>
          <w:szCs w:val="24"/>
        </w:rPr>
        <w:t>Скребицкий</w:t>
      </w:r>
      <w:proofErr w:type="spellEnd"/>
      <w:r w:rsidRPr="00747D6D">
        <w:rPr>
          <w:rFonts w:ascii="Times New Roman" w:hAnsi="Times New Roman"/>
          <w:sz w:val="24"/>
          <w:szCs w:val="24"/>
        </w:rPr>
        <w:t xml:space="preserve"> «Весенняя песня».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В. Жуковский «Жаворонок»</w:t>
      </w:r>
      <w:r>
        <w:rPr>
          <w:rFonts w:ascii="Times New Roman" w:hAnsi="Times New Roman"/>
          <w:sz w:val="24"/>
          <w:szCs w:val="24"/>
        </w:rPr>
        <w:t>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В. Жуковский «Жаворонок»</w:t>
      </w:r>
      <w:r>
        <w:rPr>
          <w:rFonts w:ascii="Times New Roman" w:hAnsi="Times New Roman"/>
          <w:sz w:val="24"/>
          <w:szCs w:val="24"/>
        </w:rPr>
        <w:t>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А. Толстой «Детство Никиты»</w:t>
      </w:r>
      <w:r>
        <w:rPr>
          <w:rFonts w:ascii="Times New Roman" w:hAnsi="Times New Roman"/>
          <w:sz w:val="24"/>
          <w:szCs w:val="24"/>
        </w:rPr>
        <w:t>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А. Твардовский «Как после мартовских метелей»</w:t>
      </w:r>
      <w:r>
        <w:rPr>
          <w:rFonts w:ascii="Times New Roman" w:hAnsi="Times New Roman"/>
          <w:sz w:val="24"/>
          <w:szCs w:val="24"/>
        </w:rPr>
        <w:t>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А. Плещеев «И вот шатёр свой голубой»</w:t>
      </w:r>
      <w:r>
        <w:rPr>
          <w:rFonts w:ascii="Times New Roman" w:hAnsi="Times New Roman"/>
          <w:sz w:val="24"/>
          <w:szCs w:val="24"/>
        </w:rPr>
        <w:t>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В. Бианки «Апрель»</w:t>
      </w:r>
      <w:r>
        <w:rPr>
          <w:rFonts w:ascii="Times New Roman" w:hAnsi="Times New Roman"/>
          <w:sz w:val="24"/>
          <w:szCs w:val="24"/>
        </w:rPr>
        <w:t>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 xml:space="preserve">К. Паустовский «Стальное колечко».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По В. Астафьеву «</w:t>
      </w:r>
      <w:proofErr w:type="gramStart"/>
      <w:r w:rsidRPr="00747D6D">
        <w:rPr>
          <w:rFonts w:ascii="Times New Roman" w:hAnsi="Times New Roman"/>
          <w:sz w:val="24"/>
          <w:szCs w:val="24"/>
        </w:rPr>
        <w:t>Злодейка</w:t>
      </w:r>
      <w:proofErr w:type="gramEnd"/>
      <w:r w:rsidRPr="00747D6D">
        <w:rPr>
          <w:rFonts w:ascii="Times New Roman" w:hAnsi="Times New Roman"/>
          <w:sz w:val="24"/>
          <w:szCs w:val="24"/>
        </w:rPr>
        <w:t>».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 xml:space="preserve">По Е. </w:t>
      </w:r>
      <w:proofErr w:type="spellStart"/>
      <w:r w:rsidRPr="00747D6D">
        <w:rPr>
          <w:rFonts w:ascii="Times New Roman" w:hAnsi="Times New Roman"/>
          <w:sz w:val="24"/>
          <w:szCs w:val="24"/>
        </w:rPr>
        <w:t>Барониной</w:t>
      </w:r>
      <w:proofErr w:type="spellEnd"/>
      <w:r w:rsidRPr="00747D6D">
        <w:rPr>
          <w:rFonts w:ascii="Times New Roman" w:hAnsi="Times New Roman"/>
          <w:sz w:val="24"/>
          <w:szCs w:val="24"/>
        </w:rPr>
        <w:t xml:space="preserve"> «</w:t>
      </w:r>
      <w:proofErr w:type="gramStart"/>
      <w:r w:rsidRPr="00747D6D">
        <w:rPr>
          <w:rFonts w:ascii="Times New Roman" w:hAnsi="Times New Roman"/>
          <w:sz w:val="24"/>
          <w:szCs w:val="24"/>
        </w:rPr>
        <w:t>Рассказы про зверей</w:t>
      </w:r>
      <w:proofErr w:type="gramEnd"/>
      <w:r w:rsidRPr="00747D6D">
        <w:rPr>
          <w:rFonts w:ascii="Times New Roman" w:hAnsi="Times New Roman"/>
          <w:sz w:val="24"/>
          <w:szCs w:val="24"/>
        </w:rPr>
        <w:t>».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В. Драгунский «Кот в сапогах».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Д. Хармс «Заяц и Ёж».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По Р. Киплингу «</w:t>
      </w:r>
      <w:proofErr w:type="spellStart"/>
      <w:r w:rsidRPr="00747D6D">
        <w:rPr>
          <w:rFonts w:ascii="Times New Roman" w:hAnsi="Times New Roman"/>
          <w:sz w:val="24"/>
          <w:szCs w:val="24"/>
        </w:rPr>
        <w:t>Рикки</w:t>
      </w:r>
      <w:proofErr w:type="spellEnd"/>
      <w:r w:rsidRPr="00747D6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747D6D">
        <w:rPr>
          <w:rFonts w:ascii="Times New Roman" w:hAnsi="Times New Roman"/>
          <w:sz w:val="24"/>
          <w:szCs w:val="24"/>
        </w:rPr>
        <w:t>Тикки</w:t>
      </w:r>
      <w:proofErr w:type="spellEnd"/>
      <w:r w:rsidRPr="00747D6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747D6D">
        <w:rPr>
          <w:rFonts w:ascii="Times New Roman" w:hAnsi="Times New Roman"/>
          <w:sz w:val="24"/>
          <w:szCs w:val="24"/>
        </w:rPr>
        <w:t>Тави</w:t>
      </w:r>
      <w:proofErr w:type="spellEnd"/>
      <w:r w:rsidRPr="00747D6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В. Набоков «Дождь пролетел…»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В. Бианки «Май»</w:t>
      </w:r>
      <w:r>
        <w:rPr>
          <w:rFonts w:ascii="Times New Roman" w:hAnsi="Times New Roman"/>
          <w:sz w:val="24"/>
          <w:szCs w:val="24"/>
        </w:rPr>
        <w:t xml:space="preserve">. </w:t>
      </w:r>
      <w:r w:rsidRPr="00747D6D">
        <w:rPr>
          <w:rFonts w:ascii="Times New Roman" w:hAnsi="Times New Roman"/>
          <w:sz w:val="24"/>
          <w:szCs w:val="24"/>
        </w:rPr>
        <w:t>М. Дудин «Наши песни спеты о войне»</w:t>
      </w:r>
      <w:r>
        <w:rPr>
          <w:rFonts w:ascii="Times New Roman" w:hAnsi="Times New Roman"/>
          <w:sz w:val="24"/>
          <w:szCs w:val="24"/>
        </w:rPr>
        <w:t>.</w:t>
      </w:r>
      <w:r w:rsidRPr="00160995">
        <w:rPr>
          <w:rFonts w:ascii="Times New Roman" w:hAnsi="Times New Roman"/>
          <w:sz w:val="24"/>
          <w:szCs w:val="24"/>
        </w:rPr>
        <w:t xml:space="preserve"> </w:t>
      </w:r>
      <w:r w:rsidRPr="00747D6D">
        <w:rPr>
          <w:rFonts w:ascii="Times New Roman" w:hAnsi="Times New Roman"/>
          <w:sz w:val="24"/>
          <w:szCs w:val="24"/>
        </w:rPr>
        <w:t>В. Медведев «Звездолёт «</w:t>
      </w:r>
      <w:proofErr w:type="spellStart"/>
      <w:r w:rsidRPr="00747D6D">
        <w:rPr>
          <w:rFonts w:ascii="Times New Roman" w:hAnsi="Times New Roman"/>
          <w:sz w:val="24"/>
          <w:szCs w:val="24"/>
        </w:rPr>
        <w:t>Брунька</w:t>
      </w:r>
      <w:proofErr w:type="spellEnd"/>
      <w:r w:rsidRPr="00747D6D">
        <w:rPr>
          <w:rFonts w:ascii="Times New Roman" w:hAnsi="Times New Roman"/>
          <w:sz w:val="24"/>
          <w:szCs w:val="24"/>
        </w:rPr>
        <w:t xml:space="preserve">». По К. Паустовскому «Корзина с еловыми шишками».  По А. де </w:t>
      </w:r>
      <w:proofErr w:type="spellStart"/>
      <w:proofErr w:type="gramStart"/>
      <w:r w:rsidRPr="00747D6D">
        <w:rPr>
          <w:rFonts w:ascii="Times New Roman" w:hAnsi="Times New Roman"/>
          <w:sz w:val="24"/>
          <w:szCs w:val="24"/>
        </w:rPr>
        <w:t>Сент</w:t>
      </w:r>
      <w:proofErr w:type="spellEnd"/>
      <w:proofErr w:type="gramEnd"/>
      <w:r w:rsidRPr="00747D6D">
        <w:rPr>
          <w:rFonts w:ascii="Times New Roman" w:hAnsi="Times New Roman"/>
          <w:sz w:val="24"/>
          <w:szCs w:val="24"/>
        </w:rPr>
        <w:t xml:space="preserve"> – Экзюпери «Маленький принц».</w:t>
      </w:r>
    </w:p>
    <w:p w:rsidR="00B34605" w:rsidRDefault="00B34605" w:rsidP="00B34605">
      <w:pPr>
        <w:rPr>
          <w:sz w:val="28"/>
          <w:szCs w:val="28"/>
        </w:rPr>
      </w:pPr>
    </w:p>
    <w:p w:rsidR="00B34605" w:rsidRDefault="00B34605" w:rsidP="00B34605">
      <w:pPr>
        <w:rPr>
          <w:sz w:val="28"/>
          <w:szCs w:val="28"/>
        </w:rPr>
      </w:pPr>
    </w:p>
    <w:p w:rsidR="00B34605" w:rsidRDefault="00B34605" w:rsidP="00B34605">
      <w:pPr>
        <w:rPr>
          <w:sz w:val="28"/>
          <w:szCs w:val="28"/>
        </w:rPr>
      </w:pPr>
    </w:p>
    <w:p w:rsidR="00B34605" w:rsidRDefault="00B34605" w:rsidP="00B34605">
      <w:pPr>
        <w:rPr>
          <w:sz w:val="28"/>
          <w:szCs w:val="28"/>
        </w:rPr>
      </w:pPr>
    </w:p>
    <w:p w:rsidR="00B34605" w:rsidRDefault="00B34605" w:rsidP="00B34605">
      <w:pPr>
        <w:rPr>
          <w:sz w:val="28"/>
          <w:szCs w:val="28"/>
        </w:rPr>
      </w:pPr>
    </w:p>
    <w:p w:rsidR="00B34605" w:rsidRDefault="00B34605" w:rsidP="00B34605">
      <w:pPr>
        <w:rPr>
          <w:sz w:val="28"/>
          <w:szCs w:val="28"/>
        </w:rPr>
      </w:pPr>
    </w:p>
    <w:p w:rsidR="00B34605" w:rsidRDefault="00B34605" w:rsidP="00B34605">
      <w:pPr>
        <w:rPr>
          <w:sz w:val="28"/>
          <w:szCs w:val="28"/>
        </w:rPr>
      </w:pPr>
    </w:p>
    <w:p w:rsidR="00B34605" w:rsidRDefault="00B34605" w:rsidP="00B34605">
      <w:pPr>
        <w:rPr>
          <w:sz w:val="28"/>
          <w:szCs w:val="28"/>
        </w:rPr>
      </w:pPr>
    </w:p>
    <w:p w:rsidR="00B34605" w:rsidRDefault="00B34605" w:rsidP="00B34605">
      <w:pPr>
        <w:rPr>
          <w:sz w:val="28"/>
          <w:szCs w:val="28"/>
        </w:rPr>
      </w:pPr>
    </w:p>
    <w:p w:rsidR="00B34605" w:rsidRDefault="00B34605" w:rsidP="00B34605">
      <w:pPr>
        <w:rPr>
          <w:rFonts w:ascii="Times New Roman" w:hAnsi="Times New Roman"/>
          <w:b/>
          <w:sz w:val="24"/>
        </w:rPr>
      </w:pPr>
    </w:p>
    <w:p w:rsidR="00B34605" w:rsidRDefault="00A5737E" w:rsidP="00A5737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</w:t>
      </w:r>
      <w:proofErr w:type="gramStart"/>
      <w:r w:rsidR="00B34605" w:rsidRPr="00271DCF">
        <w:rPr>
          <w:rFonts w:ascii="Times New Roman" w:hAnsi="Times New Roman"/>
          <w:b/>
          <w:sz w:val="24"/>
        </w:rPr>
        <w:t>Тематический</w:t>
      </w:r>
      <w:proofErr w:type="gramEnd"/>
      <w:r w:rsidR="00B34605" w:rsidRPr="00271DCF">
        <w:rPr>
          <w:rFonts w:ascii="Times New Roman" w:hAnsi="Times New Roman"/>
          <w:b/>
          <w:sz w:val="24"/>
        </w:rPr>
        <w:t xml:space="preserve"> план</w:t>
      </w:r>
      <w:r>
        <w:rPr>
          <w:rFonts w:ascii="Times New Roman" w:hAnsi="Times New Roman"/>
          <w:b/>
          <w:sz w:val="24"/>
        </w:rPr>
        <w:t>ирование</w:t>
      </w:r>
      <w:r w:rsidR="00B34605" w:rsidRPr="00271DCF">
        <w:rPr>
          <w:rFonts w:ascii="Times New Roman" w:hAnsi="Times New Roman"/>
          <w:b/>
          <w:sz w:val="24"/>
        </w:rPr>
        <w:t xml:space="preserve">  по</w:t>
      </w:r>
      <w:r>
        <w:rPr>
          <w:rFonts w:ascii="Times New Roman" w:hAnsi="Times New Roman"/>
          <w:b/>
          <w:sz w:val="24"/>
        </w:rPr>
        <w:t xml:space="preserve"> предмету </w:t>
      </w:r>
      <w:r w:rsidR="00B34605" w:rsidRPr="00271DCF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«Чтение и развитие</w:t>
      </w:r>
      <w:r w:rsidR="00B34605" w:rsidRPr="00271DCF">
        <w:rPr>
          <w:rFonts w:ascii="Times New Roman" w:hAnsi="Times New Roman"/>
          <w:b/>
          <w:sz w:val="24"/>
        </w:rPr>
        <w:t xml:space="preserve"> речи</w:t>
      </w:r>
      <w:r>
        <w:rPr>
          <w:rFonts w:ascii="Times New Roman" w:hAnsi="Times New Roman"/>
          <w:b/>
          <w:sz w:val="24"/>
        </w:rPr>
        <w:t>»</w:t>
      </w:r>
    </w:p>
    <w:p w:rsidR="00B34605" w:rsidRPr="00271DCF" w:rsidRDefault="00B34605" w:rsidP="00B34605">
      <w:pPr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8029"/>
        <w:gridCol w:w="2461"/>
      </w:tblGrid>
      <w:tr w:rsidR="00B34605" w:rsidRPr="00271DCF" w:rsidTr="00B3460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271DCF" w:rsidRDefault="00B34605" w:rsidP="00A5737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271DCF">
              <w:rPr>
                <w:rFonts w:ascii="Times New Roman" w:hAnsi="Times New Roman"/>
                <w:b/>
                <w:sz w:val="24"/>
              </w:rPr>
              <w:t>№</w:t>
            </w:r>
            <w:proofErr w:type="gramStart"/>
            <w:r w:rsidRPr="00271DCF">
              <w:rPr>
                <w:rFonts w:ascii="Times New Roman" w:hAnsi="Times New Roman"/>
                <w:b/>
                <w:sz w:val="24"/>
              </w:rPr>
              <w:t>п</w:t>
            </w:r>
            <w:proofErr w:type="gramEnd"/>
            <w:r w:rsidRPr="00271DCF">
              <w:rPr>
                <w:rFonts w:ascii="Times New Roman" w:hAnsi="Times New Roman"/>
                <w:b/>
                <w:sz w:val="24"/>
              </w:rPr>
              <w:t>/п</w:t>
            </w:r>
          </w:p>
        </w:tc>
        <w:tc>
          <w:tcPr>
            <w:tcW w:w="8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271DCF" w:rsidRDefault="00B34605" w:rsidP="00A5737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271DCF">
              <w:rPr>
                <w:rFonts w:ascii="Times New Roman" w:hAnsi="Times New Roman"/>
                <w:b/>
                <w:sz w:val="24"/>
              </w:rPr>
              <w:t>Наименование разделов курса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271DCF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71DCF">
              <w:rPr>
                <w:rFonts w:ascii="Times New Roman" w:hAnsi="Times New Roman"/>
                <w:b/>
                <w:sz w:val="24"/>
              </w:rPr>
              <w:t xml:space="preserve">Кол-во </w:t>
            </w:r>
            <w:proofErr w:type="gramStart"/>
            <w:r w:rsidRPr="00271DCF">
              <w:rPr>
                <w:rFonts w:ascii="Times New Roman" w:hAnsi="Times New Roman"/>
                <w:b/>
                <w:sz w:val="24"/>
              </w:rPr>
              <w:t>ч</w:t>
            </w:r>
            <w:proofErr w:type="gramEnd"/>
          </w:p>
        </w:tc>
      </w:tr>
      <w:tr w:rsidR="00B34605" w:rsidRPr="00271DCF" w:rsidTr="00B34605">
        <w:trPr>
          <w:trHeight w:val="318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271DCF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71DC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5572D3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5572D3">
              <w:rPr>
                <w:rFonts w:ascii="Times New Roman" w:hAnsi="Times New Roman"/>
                <w:sz w:val="24"/>
                <w:szCs w:val="24"/>
              </w:rPr>
              <w:t xml:space="preserve">Отчество. Красота  человека </w:t>
            </w:r>
          </w:p>
          <w:p w:rsidR="00B34605" w:rsidRPr="00FD69FF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271DCF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</w:tr>
      <w:tr w:rsidR="00B34605" w:rsidRPr="00271DCF" w:rsidTr="00B3460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271DCF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71DC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FD69FF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Героическое прошлое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271DCF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</w:tr>
      <w:tr w:rsidR="00B34605" w:rsidRPr="00271DCF" w:rsidTr="00B3460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271DCF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71DC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FD69FF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Зима в природе и литературе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271DCF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</w:tr>
      <w:tr w:rsidR="00B34605" w:rsidRPr="00271DCF" w:rsidTr="00B3460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271DCF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71DC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FD69FF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Весна-красна</w:t>
            </w:r>
            <w:proofErr w:type="gramEnd"/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271DCF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</w:tr>
      <w:tr w:rsidR="00B34605" w:rsidRPr="00271DCF" w:rsidTr="00B3460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271DCF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271DCF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71DCF">
              <w:rPr>
                <w:rFonts w:ascii="Times New Roman" w:hAnsi="Times New Roman"/>
                <w:sz w:val="24"/>
              </w:rPr>
              <w:t xml:space="preserve">Всего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271DCF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71DCF">
              <w:rPr>
                <w:rFonts w:ascii="Times New Roman" w:hAnsi="Times New Roman"/>
                <w:sz w:val="24"/>
              </w:rPr>
              <w:t>136</w:t>
            </w:r>
          </w:p>
        </w:tc>
      </w:tr>
    </w:tbl>
    <w:p w:rsidR="00B34605" w:rsidRDefault="00B34605" w:rsidP="00B34605">
      <w:pPr>
        <w:tabs>
          <w:tab w:val="left" w:pos="0"/>
          <w:tab w:val="left" w:pos="330"/>
          <w:tab w:val="left" w:pos="2880"/>
          <w:tab w:val="center" w:pos="4677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A5737E" w:rsidRDefault="00A5737E" w:rsidP="00B34605">
      <w:pPr>
        <w:tabs>
          <w:tab w:val="left" w:pos="0"/>
          <w:tab w:val="left" w:pos="330"/>
          <w:tab w:val="left" w:pos="2880"/>
          <w:tab w:val="center" w:pos="4677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</w:t>
      </w:r>
    </w:p>
    <w:p w:rsidR="00B34605" w:rsidRPr="001D56DA" w:rsidRDefault="00B34605" w:rsidP="00B34605">
      <w:pPr>
        <w:jc w:val="center"/>
        <w:rPr>
          <w:rFonts w:ascii="Times New Roman" w:hAnsi="Times New Roman"/>
          <w:b/>
          <w:sz w:val="24"/>
          <w:szCs w:val="24"/>
        </w:rPr>
      </w:pPr>
      <w:r w:rsidRPr="001D56DA">
        <w:rPr>
          <w:rFonts w:ascii="Times New Roman" w:hAnsi="Times New Roman"/>
          <w:b/>
          <w:sz w:val="24"/>
          <w:szCs w:val="24"/>
        </w:rPr>
        <w:t xml:space="preserve">Календарно-тематическое планирование по </w:t>
      </w:r>
      <w:r>
        <w:rPr>
          <w:rFonts w:ascii="Times New Roman" w:hAnsi="Times New Roman"/>
          <w:b/>
          <w:sz w:val="24"/>
          <w:szCs w:val="24"/>
        </w:rPr>
        <w:t>предмету «Чтение и развитие</w:t>
      </w:r>
      <w:r w:rsidRPr="001D56DA">
        <w:rPr>
          <w:rFonts w:ascii="Times New Roman" w:hAnsi="Times New Roman"/>
          <w:b/>
          <w:sz w:val="24"/>
          <w:szCs w:val="24"/>
        </w:rPr>
        <w:t xml:space="preserve"> речи</w:t>
      </w:r>
      <w:r>
        <w:rPr>
          <w:rFonts w:ascii="Times New Roman" w:hAnsi="Times New Roman"/>
          <w:b/>
          <w:sz w:val="24"/>
          <w:szCs w:val="24"/>
        </w:rPr>
        <w:t>»</w:t>
      </w:r>
      <w:r w:rsidRPr="001D56DA">
        <w:rPr>
          <w:rFonts w:ascii="Times New Roman" w:hAnsi="Times New Roman"/>
          <w:b/>
          <w:sz w:val="24"/>
          <w:szCs w:val="24"/>
        </w:rPr>
        <w:t xml:space="preserve"> </w:t>
      </w:r>
    </w:p>
    <w:p w:rsidR="00B34605" w:rsidRPr="001D56DA" w:rsidRDefault="00B34605" w:rsidP="00B34605">
      <w:pPr>
        <w:jc w:val="center"/>
        <w:rPr>
          <w:rFonts w:ascii="Times New Roman" w:hAnsi="Times New Roman"/>
          <w:b/>
          <w:sz w:val="24"/>
          <w:szCs w:val="24"/>
        </w:rPr>
      </w:pPr>
      <w:r w:rsidRPr="001D56DA">
        <w:rPr>
          <w:rFonts w:ascii="Times New Roman" w:hAnsi="Times New Roman"/>
          <w:b/>
          <w:sz w:val="24"/>
          <w:szCs w:val="24"/>
        </w:rPr>
        <w:t xml:space="preserve"> 6 класс</w:t>
      </w:r>
    </w:p>
    <w:p w:rsidR="00B34605" w:rsidRPr="001D56DA" w:rsidRDefault="00B34605" w:rsidP="00B34605">
      <w:pPr>
        <w:jc w:val="center"/>
        <w:rPr>
          <w:rFonts w:ascii="Times New Roman" w:hAnsi="Times New Roman"/>
          <w:b/>
          <w:sz w:val="24"/>
          <w:szCs w:val="24"/>
        </w:rPr>
      </w:pPr>
      <w:r w:rsidRPr="001D56DA">
        <w:rPr>
          <w:rFonts w:ascii="Times New Roman" w:hAnsi="Times New Roman"/>
          <w:b/>
          <w:sz w:val="24"/>
          <w:szCs w:val="24"/>
        </w:rPr>
        <w:t xml:space="preserve">УМК: Программа по литературе  для  специальных (коррекционных) образовательных учреждений 8 вида, 5-9 классы (Москва, Просвещение, 2006,А.К.Аксенова, Н. Г. </w:t>
      </w:r>
      <w:proofErr w:type="spellStart"/>
      <w:r w:rsidRPr="001D56DA">
        <w:rPr>
          <w:rFonts w:ascii="Times New Roman" w:hAnsi="Times New Roman"/>
          <w:b/>
          <w:sz w:val="24"/>
          <w:szCs w:val="24"/>
        </w:rPr>
        <w:t>Галунчикова</w:t>
      </w:r>
      <w:proofErr w:type="spellEnd"/>
      <w:r w:rsidRPr="001D56DA">
        <w:rPr>
          <w:rFonts w:ascii="Times New Roman" w:hAnsi="Times New Roman"/>
          <w:b/>
          <w:sz w:val="24"/>
          <w:szCs w:val="24"/>
        </w:rPr>
        <w:t xml:space="preserve">)  учебник для специализированных </w:t>
      </w:r>
      <w:proofErr w:type="gramStart"/>
      <w:r w:rsidRPr="001D56DA">
        <w:rPr>
          <w:rFonts w:ascii="Times New Roman" w:hAnsi="Times New Roman"/>
          <w:b/>
          <w:sz w:val="24"/>
          <w:szCs w:val="24"/>
        </w:rPr>
        <w:t xml:space="preserve">( </w:t>
      </w:r>
      <w:proofErr w:type="gramEnd"/>
      <w:r w:rsidRPr="001D56DA">
        <w:rPr>
          <w:rFonts w:ascii="Times New Roman" w:hAnsi="Times New Roman"/>
          <w:b/>
          <w:sz w:val="24"/>
          <w:szCs w:val="24"/>
        </w:rPr>
        <w:t>коррекционных) образовательных учреждений 8 вида. Автор – З.Ф.Малышева. М.: «Просвещение». 2010.</w:t>
      </w:r>
    </w:p>
    <w:tbl>
      <w:tblPr>
        <w:tblW w:w="19003" w:type="dxa"/>
        <w:tblInd w:w="-72" w:type="dxa"/>
        <w:tblLook w:val="01E0" w:firstRow="1" w:lastRow="1" w:firstColumn="1" w:lastColumn="1" w:noHBand="0" w:noVBand="0"/>
      </w:tblPr>
      <w:tblGrid>
        <w:gridCol w:w="818"/>
        <w:gridCol w:w="3760"/>
        <w:gridCol w:w="712"/>
        <w:gridCol w:w="6256"/>
        <w:gridCol w:w="1021"/>
        <w:gridCol w:w="974"/>
        <w:gridCol w:w="1638"/>
        <w:gridCol w:w="3824"/>
      </w:tblGrid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Кол-во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ч</w:t>
            </w:r>
            <w:proofErr w:type="spellEnd"/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025C65" w:rsidRDefault="00B34605" w:rsidP="00A573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Отечество. Красота человека 28часов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75EB5">
              <w:rPr>
                <w:rFonts w:ascii="Times New Roman" w:hAnsi="Times New Roman"/>
                <w:sz w:val="24"/>
                <w:szCs w:val="24"/>
              </w:rPr>
              <w:t>В.Песков. Отечество. Чувство Родины в понимании автора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025C65" w:rsidRDefault="00B34605" w:rsidP="00A57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5737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5.09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Красота России в  стихотворении М,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Ножкина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«Россия»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025C65" w:rsidRDefault="00B34605" w:rsidP="00A57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5737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5.09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Воспоминания М. Пришвина о родном уголке в произведении «Моя Родина»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025C65" w:rsidRDefault="00B34605" w:rsidP="00A57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5737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6.09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В.Бианки «Сентябрь». Народные приметы.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025C65" w:rsidRDefault="00B34605" w:rsidP="00A57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5737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6.09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Описание осени в стихотворении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Бунина «Лес, точно терем расписной…»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025C65" w:rsidRDefault="00B34605" w:rsidP="00A57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5737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5EB5">
              <w:rPr>
                <w:rFonts w:ascii="Times New Roman" w:hAnsi="Times New Roman"/>
                <w:sz w:val="24"/>
                <w:szCs w:val="24"/>
              </w:rPr>
              <w:t>Ю. Качаев. Грабитель. Повадки жителей леса.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025C65" w:rsidRDefault="00B34605" w:rsidP="00A57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9-11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5737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12.09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5EB5">
              <w:rPr>
                <w:rFonts w:ascii="Times New Roman" w:hAnsi="Times New Roman"/>
                <w:sz w:val="24"/>
                <w:szCs w:val="24"/>
              </w:rPr>
              <w:t xml:space="preserve">Б. Жидков.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>Белый домик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>. Ответственность детей за поступки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025C65" w:rsidRDefault="00B34605" w:rsidP="00A5737E">
            <w:pPr>
              <w:rPr>
                <w:rFonts w:ascii="Times New Roman" w:hAnsi="Times New Roman" w:cs="Times New Roman"/>
              </w:rPr>
            </w:pPr>
            <w:r w:rsidRPr="00025C65">
              <w:rPr>
                <w:rFonts w:ascii="Times New Roman" w:hAnsi="Times New Roman" w:cs="Times New Roman"/>
                <w:lang w:val="en-US"/>
              </w:rPr>
              <w:t>CD</w:t>
            </w:r>
            <w:r w:rsidRPr="00025C65">
              <w:rPr>
                <w:rFonts w:ascii="Times New Roman" w:hAnsi="Times New Roman" w:cs="Times New Roman"/>
              </w:rPr>
              <w:t>, ДМ, 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11-14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5737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5EB5">
              <w:rPr>
                <w:rFonts w:ascii="Times New Roman" w:hAnsi="Times New Roman"/>
                <w:sz w:val="24"/>
                <w:szCs w:val="24"/>
              </w:rPr>
              <w:t xml:space="preserve">Б. Жидков.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>Белый домик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>. Ответственность детей за поступки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025C65" w:rsidRDefault="00B34605" w:rsidP="00A5737E">
            <w:pPr>
              <w:rPr>
                <w:rFonts w:ascii="Times New Roman" w:hAnsi="Times New Roman" w:cs="Times New Roman"/>
              </w:rPr>
            </w:pPr>
            <w:r w:rsidRPr="00025C65">
              <w:rPr>
                <w:rFonts w:ascii="Times New Roman" w:hAnsi="Times New Roman" w:cs="Times New Roman"/>
                <w:lang w:val="en-US"/>
              </w:rPr>
              <w:t>CD</w:t>
            </w:r>
            <w:r w:rsidRPr="00025C65">
              <w:rPr>
                <w:rFonts w:ascii="Times New Roman" w:hAnsi="Times New Roman" w:cs="Times New Roman"/>
              </w:rPr>
              <w:t>, ДМ, 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11-14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5737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Б. Житков «Белый домик». Связь людей с миром природы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11-14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5737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19.09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5EB5"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 w:rsidRPr="00975EB5">
              <w:rPr>
                <w:rFonts w:ascii="Times New Roman" w:hAnsi="Times New Roman"/>
                <w:sz w:val="24"/>
                <w:szCs w:val="24"/>
              </w:rPr>
              <w:t>Белорусец</w:t>
            </w:r>
            <w:proofErr w:type="spellEnd"/>
            <w:r w:rsidRPr="00975EB5">
              <w:rPr>
                <w:rFonts w:ascii="Times New Roman" w:hAnsi="Times New Roman"/>
                <w:sz w:val="24"/>
                <w:szCs w:val="24"/>
              </w:rPr>
              <w:t xml:space="preserve">. Звонкие ключи. Действия ребят в трудные минуты.                          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15-17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5737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19.09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Белорусец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«Звонкие ключи». Отношение людей к природе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17-19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Белорусец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«Звонкие ключи». Отношение людей к природе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  <w:lang w:val="en-US"/>
              </w:rPr>
              <w:t>CD</w:t>
            </w:r>
            <w:r w:rsidRPr="00025C65">
              <w:rPr>
                <w:rFonts w:ascii="Times New Roman" w:hAnsi="Times New Roman" w:cs="Times New Roman"/>
              </w:rPr>
              <w:t>, ДМ, 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19-23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>.Паустовский. Заячьи лапы. Человек и природа.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23-25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 Паустовский «Заячьи лапы». Встреча с зайцем.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25-27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26.09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 Паустовский «Заячьи лапы». Доброта и отзывчивость людей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23-27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 Паустовский «Заячьи лапы». Уроки доброты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23-29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 природы в рассказе И.Тургенева «Осенний день в березовой роще»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Звуки осенней рощи в рассказе И.Тургенева «Осенний день в березовой роще»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 Носов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Хитрюга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». Встреча с ежом.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31-33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4.10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 Носов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Хитрюга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». Охрана природы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33-35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4.10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Осенние приметы в рассказе В. Бианки «Октябрь»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35-36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Михалков «Будь человеком». Нравственные уроки. Человек и природа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  <w:lang w:val="en-US"/>
              </w:rPr>
              <w:t>CD</w:t>
            </w:r>
            <w:r w:rsidRPr="00025C65">
              <w:rPr>
                <w:rFonts w:ascii="Times New Roman" w:hAnsi="Times New Roman" w:cs="Times New Roman"/>
              </w:rPr>
              <w:t>, ДМ, 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37-38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</w:t>
            </w:r>
          </w:p>
        </w:tc>
      </w:tr>
      <w:tr w:rsidR="00B34605" w:rsidTr="00A5737E">
        <w:trPr>
          <w:gridAfter w:val="1"/>
          <w:wAfter w:w="3824" w:type="dxa"/>
          <w:trHeight w:val="69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5EB5">
              <w:rPr>
                <w:rFonts w:ascii="Times New Roman" w:hAnsi="Times New Roman"/>
                <w:sz w:val="24"/>
                <w:szCs w:val="24"/>
              </w:rPr>
              <w:t>Б.Заходер</w:t>
            </w:r>
            <w:proofErr w:type="spellEnd"/>
            <w:r w:rsidRPr="00975EB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>Петя мечтает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». Человек 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>и общество.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38-39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5EB5">
              <w:rPr>
                <w:rFonts w:ascii="Times New Roman" w:hAnsi="Times New Roman"/>
                <w:sz w:val="24"/>
                <w:szCs w:val="24"/>
              </w:rPr>
              <w:t>Д.Биссет</w:t>
            </w:r>
            <w:proofErr w:type="spellEnd"/>
            <w:r w:rsidRPr="00975EB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>Слон и муравей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>. Дружба среди обитателей.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39-41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5EB5">
              <w:rPr>
                <w:rFonts w:ascii="Times New Roman" w:hAnsi="Times New Roman"/>
                <w:sz w:val="24"/>
                <w:szCs w:val="24"/>
              </w:rPr>
              <w:t>Д.Биссет</w:t>
            </w:r>
            <w:proofErr w:type="spellEnd"/>
            <w:r w:rsidRPr="00975EB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>Кузнечик Денди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>. Нравственные уроки сказки.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41-43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5EB5">
              <w:rPr>
                <w:rFonts w:ascii="Times New Roman" w:hAnsi="Times New Roman"/>
                <w:sz w:val="24"/>
                <w:szCs w:val="24"/>
              </w:rPr>
              <w:t xml:space="preserve">Дж. </w:t>
            </w:r>
            <w:proofErr w:type="spellStart"/>
            <w:r w:rsidRPr="00975EB5">
              <w:rPr>
                <w:rFonts w:ascii="Times New Roman" w:hAnsi="Times New Roman"/>
                <w:sz w:val="24"/>
                <w:szCs w:val="24"/>
              </w:rPr>
              <w:t>Родари</w:t>
            </w:r>
            <w:proofErr w:type="spellEnd"/>
            <w:r w:rsidRPr="00975EB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>Как один мальчик играл с палкой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Доброта человека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44-46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17.10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Родари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«Пуговкин домик». Красота в характере и поступках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человека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46-49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Родари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«Пуговкин домик». Красота в характере и поступках человека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49-51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067D77" w:rsidRDefault="00B34605" w:rsidP="00A573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</w:t>
            </w:r>
            <w:r w:rsidRPr="00067D77">
              <w:rPr>
                <w:rFonts w:ascii="Times New Roman" w:hAnsi="Times New Roman"/>
                <w:b/>
                <w:sz w:val="24"/>
                <w:szCs w:val="24"/>
              </w:rPr>
              <w:t>Героическое прошлое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67D77">
              <w:rPr>
                <w:rFonts w:ascii="Times New Roman" w:hAnsi="Times New Roman"/>
                <w:b/>
                <w:sz w:val="24"/>
                <w:szCs w:val="24"/>
              </w:rPr>
              <w:t>26 часов</w:t>
            </w:r>
            <w:r w:rsidR="00A062EE">
              <w:rPr>
                <w:rFonts w:ascii="Times New Roman" w:hAnsi="Times New Roman"/>
                <w:b/>
                <w:sz w:val="24"/>
                <w:szCs w:val="24"/>
              </w:rPr>
              <w:t>24.10</w:t>
            </w: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«Илья Муромец и Соловей – разбойник». Понятие о былине.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072A91" w:rsidRDefault="00B34605" w:rsidP="00A573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A91">
              <w:rPr>
                <w:rFonts w:ascii="Times New Roman" w:hAnsi="Times New Roman" w:cs="Times New Roman"/>
              </w:rPr>
              <w:t>ФХ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51-52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</w:t>
            </w: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«Илья Муромец и Соловей – разбойник». Бескорыстное служение народу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51-52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24.10</w:t>
            </w: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5EB5">
              <w:rPr>
                <w:rFonts w:ascii="Times New Roman" w:hAnsi="Times New Roman"/>
                <w:sz w:val="24"/>
                <w:szCs w:val="24"/>
              </w:rPr>
              <w:t xml:space="preserve">Ф.Глинка.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>. Патриотические чувства автора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72A91">
              <w:rPr>
                <w:rFonts w:ascii="Times New Roman" w:hAnsi="Times New Roman" w:cs="Times New Roman"/>
              </w:rPr>
              <w:t>ФХ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53-54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Поздняя осень в рассказе В. Бианки «Ноябрь»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Петровская эпоха в рассказе С.Алексеева «Без Нарвы моря не видать» 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>Исторические картины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55-57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7.11</w:t>
            </w:r>
          </w:p>
          <w:p w:rsidR="00A062EE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С.Алексеев «На берегу Невы»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72A91">
              <w:rPr>
                <w:rFonts w:ascii="Times New Roman" w:hAnsi="Times New Roman" w:cs="Times New Roman"/>
              </w:rPr>
              <w:t>ФХ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57-60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7.11</w:t>
            </w: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С.Алексеев «На берегу Невы»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 xml:space="preserve"> Пётр</w:t>
            </w:r>
            <w:proofErr w:type="gramStart"/>
            <w:r w:rsidRPr="00975EB5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975EB5">
              <w:rPr>
                <w:rFonts w:ascii="Times New Roman" w:hAnsi="Times New Roman"/>
                <w:sz w:val="24"/>
                <w:szCs w:val="24"/>
              </w:rPr>
              <w:t xml:space="preserve"> и его дела.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57-60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8.11</w:t>
            </w: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С.Алексеев «На берегу Невы» Строительство города.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8.11</w:t>
            </w: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С.Алексеев  «Рассказы о русском подвиге». Награда Шапкина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60-62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С.Алексеев  «Рассказы о русском подвиге»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олководец Кутузов.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62-65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Герои войны 1812 года в рассказе Е.Холмогоровой «Серебряный лебедь»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65-66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Е.Холмогорова «Серебряный лебедь» Награда Николая Раевского.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66-67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Е.Холмогорова «Серебряный лебедь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аполеон  и Николай Раевский.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67-68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</w:t>
            </w: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Е.Холмогорова «Серебряный лебедь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ащита Смоленска.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69-70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21.11</w:t>
            </w: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Добрый смех в сказке Н.Носова «Как Незнайка сочинял стихи»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70-74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</w:t>
            </w: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Н.Носов «Как Незнайка сочинял стихи». Герои сказки.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70-74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A062EE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</w:t>
            </w: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Истинная ценность вещей в сказке Е.Пермяка «Тайна цены»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75-78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Истинная ценность вещей в сказке Е.Пермяка «Тайна цены»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75-78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вежливости в рассказе Д.Гальпериной «Здравствуйте»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79-80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вежливости в рассказе Д.Гальпериной «Здравствуйте»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79-80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Приход зимы в рассказе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ианки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«Декабрь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А.Никитин «Встреча зимы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975EB5">
              <w:rPr>
                <w:rFonts w:ascii="Times New Roman" w:hAnsi="Times New Roman"/>
                <w:sz w:val="24"/>
                <w:szCs w:val="24"/>
              </w:rPr>
              <w:t>артины зимней природы.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82-83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Красота зимнего леса в рассказе А.Дорохова «Теплый снег…»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5EB5">
              <w:rPr>
                <w:rFonts w:ascii="Times New Roman" w:hAnsi="Times New Roman"/>
                <w:sz w:val="24"/>
                <w:szCs w:val="24"/>
              </w:rPr>
              <w:t>Д.Харлес</w:t>
            </w:r>
            <w:proofErr w:type="spellEnd"/>
            <w:r w:rsidRPr="00975EB5">
              <w:rPr>
                <w:rFonts w:ascii="Times New Roman" w:hAnsi="Times New Roman"/>
                <w:sz w:val="24"/>
                <w:szCs w:val="24"/>
              </w:rPr>
              <w:t>. Пушкин. Картины из детства Пушкина.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85-89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5EB5">
              <w:rPr>
                <w:rFonts w:ascii="Times New Roman" w:hAnsi="Times New Roman"/>
                <w:sz w:val="24"/>
                <w:szCs w:val="24"/>
              </w:rPr>
              <w:t>Д.Харлес</w:t>
            </w:r>
            <w:proofErr w:type="spellEnd"/>
            <w:r w:rsidRPr="00975EB5">
              <w:rPr>
                <w:rFonts w:ascii="Times New Roman" w:hAnsi="Times New Roman"/>
                <w:sz w:val="24"/>
                <w:szCs w:val="24"/>
              </w:rPr>
              <w:t>. Пушкин. Картины из детства Пушкина.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85-89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Радости зимы в стихотворении А.С.Пушкина «Вот север, тучи нагоняя…»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72A91">
              <w:rPr>
                <w:rFonts w:ascii="Times New Roman" w:hAnsi="Times New Roman" w:cs="Times New Roman"/>
              </w:rPr>
              <w:t>ФХ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072A91" w:rsidRDefault="00B34605" w:rsidP="00A573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072A91" w:rsidRDefault="00B34605" w:rsidP="00A573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Приметы зимы в рассказе В.Бианки «Январь»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Сказка о добре и зле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Х,К,Андерсен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«Ель»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91-101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,Андерсен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Ель».Желание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елочки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91-97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Сказка о добре и зле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Х,К,Андерсен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Ель»Елочка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Рождество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97-101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А.П.Чехов «Ванька». Тяжелая жизнь бедных детей до революции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101-105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А.П.Чехов «Ванька». Письмо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Вньки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Жукова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101-105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А.П.Чехов «Ванька». Характер Константина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Макарыча</w:t>
            </w:r>
            <w:proofErr w:type="spellEnd"/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101-105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 Никитин «Весело сияет месяц над селом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..».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Описание зимней ночи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  <w:r>
              <w:rPr>
                <w:rFonts w:ascii="Times New Roman" w:hAnsi="Times New Roman" w:cs="Times New Roman"/>
              </w:rPr>
              <w:t>,</w:t>
            </w:r>
            <w:r w:rsidRPr="00072A91">
              <w:rPr>
                <w:rFonts w:ascii="Times New Roman" w:hAnsi="Times New Roman" w:cs="Times New Roman"/>
              </w:rPr>
              <w:t xml:space="preserve"> ФХ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 Суриков «Белый снег пушистый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..».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Красота зимы.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  <w:r>
              <w:rPr>
                <w:rFonts w:ascii="Times New Roman" w:hAnsi="Times New Roman" w:cs="Times New Roman"/>
              </w:rPr>
              <w:t>,</w:t>
            </w:r>
            <w:r w:rsidRPr="00072A91">
              <w:rPr>
                <w:rFonts w:ascii="Times New Roman" w:hAnsi="Times New Roman" w:cs="Times New Roman"/>
              </w:rPr>
              <w:t xml:space="preserve"> ФХ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Добрый смех в рассказе М.Зощенко «Елка»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107-111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Ю.Рытхэу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«Пурга». Жизнь людей на Чукотке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111-114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Ю.Рытхэу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«Пурга». Встреча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Йоо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пургой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111-114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Ю.Дмитриев «Таинственный ночной гость». Нравственные проблемы произведения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114-117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Ю.Дмитриев «Таинственный ночной гость». Переживания автора.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114-117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Приметы зимы в рассказе В.Бианки «Февраль»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117-118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С.Я.Маршак «Двенадцать месяцев». Литературная сказка.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  <w:r>
              <w:rPr>
                <w:rFonts w:ascii="Times New Roman" w:hAnsi="Times New Roman" w:cs="Times New Roman"/>
              </w:rPr>
              <w:t>,</w:t>
            </w:r>
            <w:r w:rsidRPr="00072A91">
              <w:rPr>
                <w:rFonts w:ascii="Times New Roman" w:hAnsi="Times New Roman" w:cs="Times New Roman"/>
              </w:rPr>
              <w:t xml:space="preserve"> ФХ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118-130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С.Я.Маршак «Двенадцать месяцев». Герои сказки.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  <w:r>
              <w:rPr>
                <w:rFonts w:ascii="Times New Roman" w:hAnsi="Times New Roman" w:cs="Times New Roman"/>
              </w:rPr>
              <w:t>,</w:t>
            </w:r>
            <w:r w:rsidRPr="00072A91">
              <w:rPr>
                <w:rFonts w:ascii="Times New Roman" w:hAnsi="Times New Roman" w:cs="Times New Roman"/>
              </w:rPr>
              <w:t xml:space="preserve"> ФХ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118-130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С.Я.Маршак «Двенадцать месяцев». Поступки героев.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118-122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С.Я.Маршак «Двенадцать месяцев». Поступки героев.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122-130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Х.К.Андерсен «Снежная королева». Герои сказки.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130-147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Х.К.Андерсен «Снежная королева». Взаимопомощь и самопожертвование главных героев сказки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130-139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Х.К.Андерсен «Снежная королева». Герда в поисках Кая.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139-142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Х.К.Андерсен «Снежная королева».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Герда в поисках Кая.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142-145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Х.К.Андерсен «Снежная королева».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 xml:space="preserve"> О красоте человеческих  отношений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145-147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\р. Сжатое изложение по сказке «Снежная королева»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rPr>
          <w:trHeight w:val="627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Первые приметы в стихотворении С.Смирнова «»Первые приметы»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  <w:r>
              <w:rPr>
                <w:rFonts w:ascii="Times New Roman" w:hAnsi="Times New Roman" w:cs="Times New Roman"/>
              </w:rPr>
              <w:t>,</w:t>
            </w:r>
            <w:r w:rsidRPr="00072A91">
              <w:rPr>
                <w:rFonts w:ascii="Times New Roman" w:hAnsi="Times New Roman" w:cs="Times New Roman"/>
              </w:rPr>
              <w:t xml:space="preserve"> ФХ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Приметы весны в рассказе В.Бианки «Март»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  <w:r>
              <w:rPr>
                <w:rFonts w:ascii="Times New Roman" w:hAnsi="Times New Roman" w:cs="Times New Roman"/>
              </w:rPr>
              <w:t>,</w:t>
            </w:r>
            <w:r w:rsidRPr="00072A91">
              <w:rPr>
                <w:rFonts w:ascii="Times New Roman" w:hAnsi="Times New Roman" w:cs="Times New Roman"/>
              </w:rPr>
              <w:t xml:space="preserve"> ФХ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Песков «Весна идет». Приход весны в разных местах Земли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  <w:r>
              <w:rPr>
                <w:rFonts w:ascii="Times New Roman" w:hAnsi="Times New Roman" w:cs="Times New Roman"/>
              </w:rPr>
              <w:t>,</w:t>
            </w:r>
            <w:r w:rsidRPr="00072A91">
              <w:rPr>
                <w:rFonts w:ascii="Times New Roman" w:hAnsi="Times New Roman" w:cs="Times New Roman"/>
              </w:rPr>
              <w:t xml:space="preserve"> ФХ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150-151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Песков «Весна идет». Составление описания картины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150-151</w:t>
            </w: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/р. Сочинение на тему «Мое любимое время года»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rPr>
          <w:gridAfter w:val="1"/>
          <w:wAfter w:w="3824" w:type="dxa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Pr="00072A91" w:rsidRDefault="00B34605" w:rsidP="00A5737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М. Пришвин «Жаркий час» Весна в лесу.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Весна в лесу. М. Пришвин «Жаркий час». Деревья и животные в лесу.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Сказка о весне.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Скребицкий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«Весенняя песня»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 xml:space="preserve"> Лес и луга весной.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153-158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Сказка о весне.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Скребицкий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«Весенняя песня»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Первая песня жаворонка.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153-158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Жуковский «Жаворонок» Весть о приходе весны.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  <w:r>
              <w:rPr>
                <w:rFonts w:ascii="Times New Roman" w:hAnsi="Times New Roman" w:cs="Times New Roman"/>
              </w:rPr>
              <w:t>,</w:t>
            </w:r>
            <w:r w:rsidRPr="00072A91">
              <w:rPr>
                <w:rFonts w:ascii="Times New Roman" w:hAnsi="Times New Roman" w:cs="Times New Roman"/>
              </w:rPr>
              <w:t xml:space="preserve"> ФХ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Толстой «Детство Никиты». Окружающий мир глазами ребенка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25C65">
              <w:rPr>
                <w:rFonts w:ascii="Times New Roman" w:hAnsi="Times New Roman" w:cs="Times New Roman"/>
              </w:rPr>
              <w:t>портрет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158-160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Толстой «Детство Никиты». Окружающий мир глазами ребенка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158-160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Русские поэты о весне. А. Твардовский «Как после мартовских метелей…», А.Плещеев «И вот шатер свой голубой…»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161-162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Изменения в природе весной в рассказе В. Бианки «Апрель»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162-163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Приметы апреля в рассказе В. Бианки «Апрель»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162-163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 Паустовский «Стальное колечко».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 xml:space="preserve"> Человек и природа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163-170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 Паустовский «Стальное колечко».</w:t>
            </w:r>
            <w:r w:rsidRPr="00975E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Потеря колечка.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163-167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 Паустовский «Стальное колечко». Красота окружающего мира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167-170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Астафьев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Злодейка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». Герои рассказа.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170-173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Астафьев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Злодейка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». Доброта к животным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170-173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Е.Баронина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Рассказы про зверей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». Звери в зоосаде.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174-175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101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Е.Баронина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Рассказы про зверей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». Героическая работа ветеринара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175-178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Е.Баронина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Рассказы про зверей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». Героическая работа ветеринара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175-178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В.Драгунский «Кот в сапогах». Веселое настроение в рассказе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178-183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В.Драгунский «Кот в сапогах». Подготовка к карнавалу.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178-183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В.Драгунский «Кот в сапогах»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аграда за костюм.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178-183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Д.Хармс «Заяц и еж». Сказка о животных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  <w:r>
              <w:rPr>
                <w:rFonts w:ascii="Times New Roman" w:hAnsi="Times New Roman" w:cs="Times New Roman"/>
              </w:rPr>
              <w:t>,</w:t>
            </w:r>
            <w:r w:rsidRPr="00072A91">
              <w:rPr>
                <w:rFonts w:ascii="Times New Roman" w:hAnsi="Times New Roman" w:cs="Times New Roman"/>
              </w:rPr>
              <w:t xml:space="preserve"> ФХ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183-185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Д.Хармс «Заяц и еж». Чтение по ролям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183-185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 Крылов «Зеркало и обезьяна»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ерои басни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72A91">
              <w:rPr>
                <w:rFonts w:ascii="Times New Roman" w:hAnsi="Times New Roman" w:cs="Times New Roman"/>
              </w:rPr>
              <w:t>ФХ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Мангуст в рассказе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Р.Киплинга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Рикки-Тикки-Тави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186-189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Рикки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рассказе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Р.Киплинга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Рикки-Тикки-Тави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189-192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Битва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Риккки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Нагом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рассказе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Р.Киплинга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Рикки-Тикки-Тави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192-195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Взаимопомощь людей и животных в рассказе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Р.Киплинга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Рикки-Тикки-Тави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197-199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Взаимопомощь людей и животных в рассказе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Р.Киплинга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Рикки-Тикки-Тави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199-203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Набоков «Дождь пролетел и сгорел на лету…». Обучение выразительному чтению стихотворения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  <w:r>
              <w:rPr>
                <w:rFonts w:ascii="Times New Roman" w:hAnsi="Times New Roman" w:cs="Times New Roman"/>
              </w:rPr>
              <w:t>,</w:t>
            </w:r>
            <w:r w:rsidRPr="00072A91">
              <w:rPr>
                <w:rFonts w:ascii="Times New Roman" w:hAnsi="Times New Roman" w:cs="Times New Roman"/>
              </w:rPr>
              <w:t xml:space="preserve"> ФХ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115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Поздняя весна в рассказе В. Бианки «Май»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Приметы мая в рассказе В. Бианки «Май»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Вечный свет подвига в стихотворении М.Дудина «Наши песни спеты на войне»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  <w:r>
              <w:rPr>
                <w:rFonts w:ascii="Times New Roman" w:hAnsi="Times New Roman" w:cs="Times New Roman"/>
              </w:rPr>
              <w:t>,</w:t>
            </w:r>
            <w:r w:rsidRPr="00072A91">
              <w:rPr>
                <w:rFonts w:ascii="Times New Roman" w:hAnsi="Times New Roman" w:cs="Times New Roman"/>
              </w:rPr>
              <w:t xml:space="preserve"> ФХ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Вечный свет подвига в стихотворении М.Дудина «Наши песни спеты на войне»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Медведев «Звездолет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Брунька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»». Герои сказки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206-212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Медведев «Звездолет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Брунька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»». Характер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Бруньки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206-212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Медведев «Звездолет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Брунька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»». Взаимоотношения детей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206-212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Медведев «Звездолет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Брунька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»». Испытание.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206-212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Медведев «Звездолет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Брунька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»». Мечта Ани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206-212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К. Паустовский «Корзина с еловыми шишками». Композитор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Эдвар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Григ.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213-215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 Паустовский «Корзина с еловыми шишками». Встреча с дочерью лесника.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 Паустовский «Корзина с еловыми шишками». Выражение чувств в музыке.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215-217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 Паустовский «Корзина с еловыми шишками». Лес и человек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213-217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К. Паустовский «Корзина с еловыми шишками». Лес и человек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213-217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129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де Сент-Экзюпери «Маленький принц». Прилет на Землю Маленького принца.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218-223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де Сент-Экзюпери «Маленький принц». Дружба  с Лисом.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218-223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де Сент-Экзюпери «Маленький принц». Ответственность людей перед теми, кого они приручили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218-223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де Сент-Экзюпери «Маленький принц». Ответственность людей перед теми, кого они приручили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В.Астафьев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Зорькина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песня». Появление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утренннего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солнца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223-225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В.Астафьев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Зорькина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песня». Память о бабушке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223-225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/р. Составление  рассказа по своим наблюдениям на тему «Раннее утро»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4605" w:rsidTr="00A5737E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Рыленков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«Нынче ветер, как мальчишка весел…» Любовь к родному краю.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 w:rsidRPr="00025C65">
              <w:rPr>
                <w:rFonts w:ascii="Times New Roman" w:hAnsi="Times New Roman" w:cs="Times New Roman"/>
              </w:rPr>
              <w:t>ДМ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Стр.226</w:t>
            </w:r>
          </w:p>
        </w:tc>
        <w:tc>
          <w:tcPr>
            <w:tcW w:w="6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605" w:rsidRDefault="00B34605" w:rsidP="00A5737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4605" w:rsidRDefault="00F07638" w:rsidP="00F07638">
      <w:pPr>
        <w:tabs>
          <w:tab w:val="left" w:pos="2141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Итого: 136 ч.</w:t>
      </w:r>
    </w:p>
    <w:p w:rsidR="00B34605" w:rsidRDefault="00B34605" w:rsidP="00B34605">
      <w:pPr>
        <w:rPr>
          <w:sz w:val="24"/>
        </w:rPr>
      </w:pPr>
    </w:p>
    <w:p w:rsidR="00B34605" w:rsidRDefault="00B34605" w:rsidP="00B34605">
      <w:pPr>
        <w:rPr>
          <w:sz w:val="24"/>
        </w:rPr>
      </w:pPr>
    </w:p>
    <w:p w:rsidR="00B34605" w:rsidRDefault="00B34605" w:rsidP="00B34605">
      <w:pPr>
        <w:rPr>
          <w:sz w:val="24"/>
        </w:rPr>
      </w:pPr>
    </w:p>
    <w:p w:rsidR="00B34605" w:rsidRDefault="00B34605" w:rsidP="00B34605">
      <w:pPr>
        <w:rPr>
          <w:sz w:val="24"/>
        </w:rPr>
      </w:pPr>
    </w:p>
    <w:p w:rsidR="00B34605" w:rsidRDefault="00B34605" w:rsidP="00B34605">
      <w:pPr>
        <w:rPr>
          <w:sz w:val="24"/>
        </w:rPr>
      </w:pPr>
    </w:p>
    <w:p w:rsidR="00B34605" w:rsidRDefault="00B34605" w:rsidP="00B34605">
      <w:pPr>
        <w:rPr>
          <w:sz w:val="24"/>
        </w:rPr>
      </w:pPr>
    </w:p>
    <w:p w:rsidR="00B34605" w:rsidRDefault="00B34605" w:rsidP="00B34605">
      <w:pPr>
        <w:rPr>
          <w:b/>
          <w:sz w:val="24"/>
        </w:rPr>
      </w:pPr>
    </w:p>
    <w:p w:rsidR="00B34605" w:rsidRDefault="00B34605" w:rsidP="00B34605">
      <w:pPr>
        <w:rPr>
          <w:b/>
          <w:sz w:val="24"/>
        </w:rPr>
      </w:pPr>
    </w:p>
    <w:p w:rsidR="00B34605" w:rsidRDefault="00B34605" w:rsidP="00B34605">
      <w:pPr>
        <w:rPr>
          <w:b/>
          <w:sz w:val="24"/>
        </w:rPr>
      </w:pPr>
    </w:p>
    <w:p w:rsidR="00B34605" w:rsidRDefault="00B34605" w:rsidP="00B34605">
      <w:pPr>
        <w:rPr>
          <w:b/>
          <w:sz w:val="24"/>
        </w:rPr>
      </w:pPr>
    </w:p>
    <w:p w:rsidR="00B34605" w:rsidRDefault="00B34605" w:rsidP="00B34605">
      <w:pPr>
        <w:rPr>
          <w:b/>
          <w:sz w:val="24"/>
        </w:rPr>
      </w:pPr>
    </w:p>
    <w:p w:rsidR="00B34605" w:rsidRDefault="00B34605" w:rsidP="00B34605">
      <w:pPr>
        <w:rPr>
          <w:b/>
          <w:sz w:val="24"/>
        </w:rPr>
      </w:pPr>
    </w:p>
    <w:p w:rsidR="00B34605" w:rsidRDefault="00B34605" w:rsidP="00B34605">
      <w:pPr>
        <w:rPr>
          <w:b/>
          <w:sz w:val="24"/>
        </w:rPr>
      </w:pPr>
    </w:p>
    <w:p w:rsidR="00B34605" w:rsidRDefault="00B34605" w:rsidP="00B34605">
      <w:pPr>
        <w:rPr>
          <w:b/>
          <w:sz w:val="24"/>
        </w:rPr>
      </w:pPr>
    </w:p>
    <w:p w:rsidR="00B34605" w:rsidRDefault="00B34605" w:rsidP="00B34605">
      <w:pPr>
        <w:rPr>
          <w:b/>
          <w:sz w:val="24"/>
        </w:rPr>
      </w:pPr>
    </w:p>
    <w:p w:rsidR="00B34605" w:rsidRDefault="00B34605" w:rsidP="00B34605"/>
    <w:p w:rsidR="00A0121C" w:rsidRDefault="00A0121C"/>
    <w:sectPr w:rsidR="00A0121C" w:rsidSect="00B34605">
      <w:footerReference w:type="default" r:id="rId9"/>
      <w:pgSz w:w="16839" w:h="11907" w:orient="landscape" w:code="9"/>
      <w:pgMar w:top="277" w:right="1256" w:bottom="1472" w:left="156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5B2" w:rsidRDefault="003445B2" w:rsidP="009E571F">
      <w:pPr>
        <w:spacing w:after="0" w:line="240" w:lineRule="auto"/>
      </w:pPr>
      <w:r>
        <w:separator/>
      </w:r>
    </w:p>
  </w:endnote>
  <w:endnote w:type="continuationSeparator" w:id="0">
    <w:p w:rsidR="003445B2" w:rsidRDefault="003445B2" w:rsidP="009E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1335788"/>
      <w:docPartObj>
        <w:docPartGallery w:val="Page Numbers (Bottom of Page)"/>
        <w:docPartUnique/>
      </w:docPartObj>
    </w:sdtPr>
    <w:sdtEndPr/>
    <w:sdtContent>
      <w:p w:rsidR="009E571F" w:rsidRDefault="009E571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2402">
          <w:rPr>
            <w:noProof/>
          </w:rPr>
          <w:t>1</w:t>
        </w:r>
        <w:r>
          <w:fldChar w:fldCharType="end"/>
        </w:r>
      </w:p>
    </w:sdtContent>
  </w:sdt>
  <w:p w:rsidR="009E571F" w:rsidRDefault="009E571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5B2" w:rsidRDefault="003445B2" w:rsidP="009E571F">
      <w:pPr>
        <w:spacing w:after="0" w:line="240" w:lineRule="auto"/>
      </w:pPr>
      <w:r>
        <w:separator/>
      </w:r>
    </w:p>
  </w:footnote>
  <w:footnote w:type="continuationSeparator" w:id="0">
    <w:p w:rsidR="003445B2" w:rsidRDefault="003445B2" w:rsidP="009E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B8886C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3AAD2DEC"/>
    <w:multiLevelType w:val="hybridMultilevel"/>
    <w:tmpl w:val="049652E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60620D"/>
    <w:multiLevelType w:val="hybridMultilevel"/>
    <w:tmpl w:val="B04CF978"/>
    <w:lvl w:ilvl="0" w:tplc="04190001">
      <w:start w:val="1"/>
      <w:numFmt w:val="bullet"/>
      <w:lvlText w:val=""/>
      <w:lvlJc w:val="left"/>
      <w:pPr>
        <w:tabs>
          <w:tab w:val="num" w:pos="1515"/>
        </w:tabs>
        <w:ind w:left="151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34605"/>
    <w:rsid w:val="0002475B"/>
    <w:rsid w:val="003445B2"/>
    <w:rsid w:val="00632402"/>
    <w:rsid w:val="0069274B"/>
    <w:rsid w:val="00872838"/>
    <w:rsid w:val="009E571F"/>
    <w:rsid w:val="00A0121C"/>
    <w:rsid w:val="00A062EE"/>
    <w:rsid w:val="00A5737E"/>
    <w:rsid w:val="00B34605"/>
    <w:rsid w:val="00E52F29"/>
    <w:rsid w:val="00F0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21C"/>
  </w:style>
  <w:style w:type="paragraph" w:styleId="2">
    <w:name w:val="heading 2"/>
    <w:basedOn w:val="a"/>
    <w:next w:val="a"/>
    <w:link w:val="20"/>
    <w:uiPriority w:val="9"/>
    <w:unhideWhenUsed/>
    <w:qFormat/>
    <w:rsid w:val="008728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460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">
    <w:name w:val="Абзац списка1"/>
    <w:basedOn w:val="a"/>
    <w:rsid w:val="00B34605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table" w:styleId="a3">
    <w:name w:val="Table Grid"/>
    <w:basedOn w:val="a1"/>
    <w:rsid w:val="00B3460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cxspmiddle">
    <w:name w:val="msonormalcxspmiddle"/>
    <w:basedOn w:val="a"/>
    <w:rsid w:val="00B34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rsid w:val="00B34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Без интервала1"/>
    <w:rsid w:val="00B3460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semiHidden/>
    <w:rsid w:val="00B3460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B34605"/>
    <w:rPr>
      <w:rFonts w:ascii="Tahoma" w:eastAsia="Times New Roman" w:hAnsi="Tahoma" w:cs="Tahoma"/>
      <w:sz w:val="16"/>
      <w:szCs w:val="16"/>
    </w:rPr>
  </w:style>
  <w:style w:type="character" w:styleId="a7">
    <w:name w:val="Book Title"/>
    <w:basedOn w:val="a0"/>
    <w:uiPriority w:val="33"/>
    <w:qFormat/>
    <w:rsid w:val="00B34605"/>
    <w:rPr>
      <w:b/>
      <w:bCs/>
      <w:smallCaps/>
      <w:spacing w:val="5"/>
    </w:rPr>
  </w:style>
  <w:style w:type="character" w:customStyle="1" w:styleId="20">
    <w:name w:val="Заголовок 2 Знак"/>
    <w:basedOn w:val="a0"/>
    <w:link w:val="2"/>
    <w:uiPriority w:val="9"/>
    <w:rsid w:val="008728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9E5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E571F"/>
  </w:style>
  <w:style w:type="paragraph" w:styleId="aa">
    <w:name w:val="footer"/>
    <w:basedOn w:val="a"/>
    <w:link w:val="ab"/>
    <w:uiPriority w:val="99"/>
    <w:unhideWhenUsed/>
    <w:rsid w:val="009E5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E57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</Pages>
  <Words>2464</Words>
  <Characters>14050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учитель</cp:lastModifiedBy>
  <cp:revision>10</cp:revision>
  <dcterms:created xsi:type="dcterms:W3CDTF">2019-08-28T14:18:00Z</dcterms:created>
  <dcterms:modified xsi:type="dcterms:W3CDTF">2019-11-29T15:14:00Z</dcterms:modified>
</cp:coreProperties>
</file>