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497" w:rsidRPr="001D338F" w:rsidRDefault="001D338F" w:rsidP="000E47E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8988668" cy="6535271"/>
            <wp:effectExtent l="0" t="0" r="0" b="0"/>
            <wp:docPr id="1" name="Рисунок 1" descr="E:\сканы титульные\астроном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сканы титульные\астрономия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2897" cy="653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E221A" w:rsidRPr="001D338F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0E47EE" w:rsidRPr="001D338F" w:rsidRDefault="009E221A" w:rsidP="00A63D4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338F">
        <w:rPr>
          <w:rFonts w:ascii="Times New Roman" w:hAnsi="Times New Roman" w:cs="Times New Roman"/>
          <w:sz w:val="24"/>
          <w:szCs w:val="24"/>
        </w:rPr>
        <w:t>Рабо</w:t>
      </w:r>
      <w:r w:rsidR="00DF229E" w:rsidRPr="001D338F">
        <w:rPr>
          <w:rFonts w:ascii="Times New Roman" w:hAnsi="Times New Roman" w:cs="Times New Roman"/>
          <w:sz w:val="24"/>
          <w:szCs w:val="24"/>
        </w:rPr>
        <w:t>чая программ</w:t>
      </w:r>
      <w:r w:rsidR="00906818" w:rsidRPr="001D338F">
        <w:rPr>
          <w:rFonts w:ascii="Times New Roman" w:hAnsi="Times New Roman" w:cs="Times New Roman"/>
          <w:sz w:val="24"/>
          <w:szCs w:val="24"/>
        </w:rPr>
        <w:t xml:space="preserve">а по астрономии </w:t>
      </w:r>
      <w:r w:rsidR="000E47EE" w:rsidRPr="001D338F">
        <w:rPr>
          <w:rFonts w:ascii="Times New Roman" w:hAnsi="Times New Roman" w:cs="Times New Roman"/>
          <w:sz w:val="24"/>
          <w:szCs w:val="24"/>
        </w:rPr>
        <w:t>составлена в соответствии</w:t>
      </w:r>
      <w:r w:rsidR="00BD2D5C" w:rsidRPr="001D338F">
        <w:rPr>
          <w:rFonts w:ascii="Times New Roman" w:hAnsi="Times New Roman" w:cs="Times New Roman"/>
          <w:sz w:val="24"/>
          <w:szCs w:val="24"/>
        </w:rPr>
        <w:t xml:space="preserve"> с федеральным компонентом государственного образовательного стандарта, утвержденн</w:t>
      </w:r>
      <w:r w:rsidR="00DF229E" w:rsidRPr="001D338F">
        <w:rPr>
          <w:rFonts w:ascii="Times New Roman" w:hAnsi="Times New Roman" w:cs="Times New Roman"/>
          <w:sz w:val="24"/>
          <w:szCs w:val="24"/>
        </w:rPr>
        <w:t>ым</w:t>
      </w:r>
      <w:r w:rsidR="00BD2D5C" w:rsidRPr="001D338F">
        <w:rPr>
          <w:rFonts w:ascii="Times New Roman" w:hAnsi="Times New Roman" w:cs="Times New Roman"/>
          <w:sz w:val="24"/>
          <w:szCs w:val="24"/>
        </w:rPr>
        <w:t xml:space="preserve"> приказом Минобразования России от 5 марта 2004 года № 1089 «Об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образования»</w:t>
      </w:r>
      <w:r w:rsidR="000E47EE" w:rsidRPr="001D338F">
        <w:rPr>
          <w:rFonts w:ascii="Times New Roman" w:hAnsi="Times New Roman" w:cs="Times New Roman"/>
          <w:sz w:val="24"/>
          <w:szCs w:val="24"/>
        </w:rPr>
        <w:t>,</w:t>
      </w:r>
      <w:r w:rsidR="00DB74B1" w:rsidRPr="001D338F">
        <w:rPr>
          <w:rFonts w:ascii="Times New Roman" w:hAnsi="Times New Roman" w:cs="Times New Roman"/>
          <w:sz w:val="24"/>
          <w:szCs w:val="24"/>
        </w:rPr>
        <w:t xml:space="preserve"> с изменениями, внесенными приказом Министерства образования и науки Российской Федерации от 7 июня 2017 года № 506,</w:t>
      </w:r>
      <w:r w:rsidR="000E47EE" w:rsidRPr="001D338F">
        <w:rPr>
          <w:rFonts w:ascii="Times New Roman" w:hAnsi="Times New Roman" w:cs="Times New Roman"/>
          <w:sz w:val="24"/>
          <w:szCs w:val="24"/>
        </w:rPr>
        <w:t xml:space="preserve"> с учетом примерной программы среднего общего образования (базовый уровень) и авторской программы </w:t>
      </w:r>
      <w:r w:rsidR="00A63D47" w:rsidRPr="001D338F">
        <w:rPr>
          <w:rFonts w:ascii="Times New Roman" w:hAnsi="Times New Roman" w:cs="Times New Roman"/>
          <w:sz w:val="24"/>
          <w:szCs w:val="24"/>
        </w:rPr>
        <w:t xml:space="preserve">по астрономии </w:t>
      </w:r>
      <w:r w:rsidR="000E47EE" w:rsidRPr="001D338F">
        <w:rPr>
          <w:rFonts w:ascii="Times New Roman" w:hAnsi="Times New Roman" w:cs="Times New Roman"/>
          <w:sz w:val="24"/>
          <w:szCs w:val="24"/>
        </w:rPr>
        <w:t>В. М. Чаругина.</w:t>
      </w:r>
    </w:p>
    <w:p w:rsidR="00134CAD" w:rsidRPr="001D338F" w:rsidRDefault="000E47EE" w:rsidP="00A63D4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338F">
        <w:rPr>
          <w:rFonts w:ascii="Times New Roman" w:hAnsi="Times New Roman" w:cs="Times New Roman"/>
          <w:sz w:val="24"/>
          <w:szCs w:val="24"/>
        </w:rPr>
        <w:t xml:space="preserve">Астрономия занимает особое место в системе естественно-научных знаний, так как она затрагивает глубинные вопросы существования человека в окружающем мире и в ней концентрируются основные противоречия между бытием человека и его сознанием. На протяжении тысячелетий астрономия шагала в ногу с философией и религией, информацией, почерпнутой из наблюдений звездного неба, питала внутренний мир человека, его религиозные представления об окружающем мире. Во всех древних философских школах астрономия занимала ведущее место. </w:t>
      </w:r>
      <w:r w:rsidR="00134CAD" w:rsidRPr="001D338F">
        <w:rPr>
          <w:rFonts w:ascii="Times New Roman" w:hAnsi="Times New Roman" w:cs="Times New Roman"/>
          <w:sz w:val="24"/>
          <w:szCs w:val="24"/>
        </w:rPr>
        <w:t>Так как астрономия не затрагивала непосредственно условия жизни и деятельности человека, то потребность в ней возникала на более высоком уровне умственного и духовного развития человека, и поэтому, она была доступна пониманию узкого круга образованных людей.</w:t>
      </w:r>
    </w:p>
    <w:p w:rsidR="00C64917" w:rsidRPr="001D338F" w:rsidRDefault="00C64917" w:rsidP="00A63D4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338F">
        <w:rPr>
          <w:rFonts w:ascii="Times New Roman" w:hAnsi="Times New Roman" w:cs="Times New Roman"/>
          <w:sz w:val="24"/>
          <w:szCs w:val="24"/>
        </w:rPr>
        <w:t xml:space="preserve">Все современное естествознание: физика, математика, география и другие науки – питалось и развивалось благодаря развитию астрономии. Достаточно вспомнить механику, математический анализ, развитые Ньютоном и его последователями в основном для объяснения движения небесных тел. Современные идеи и теории: общая теория относительности, физика элементарных частиц – во многом </w:t>
      </w:r>
      <w:r w:rsidR="00DF229E" w:rsidRPr="001D338F">
        <w:rPr>
          <w:rFonts w:ascii="Times New Roman" w:hAnsi="Times New Roman" w:cs="Times New Roman"/>
          <w:sz w:val="24"/>
          <w:szCs w:val="24"/>
        </w:rPr>
        <w:t>опираю</w:t>
      </w:r>
      <w:r w:rsidRPr="001D338F">
        <w:rPr>
          <w:rFonts w:ascii="Times New Roman" w:hAnsi="Times New Roman" w:cs="Times New Roman"/>
          <w:sz w:val="24"/>
          <w:szCs w:val="24"/>
        </w:rPr>
        <w:t>тся на достижениях современной астрономии, таких ее разделов, как астрофизика и космология.</w:t>
      </w:r>
    </w:p>
    <w:p w:rsidR="00C64917" w:rsidRPr="001D338F" w:rsidRDefault="00C64917" w:rsidP="00A63D4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338F">
        <w:rPr>
          <w:rFonts w:ascii="Times New Roman" w:hAnsi="Times New Roman" w:cs="Times New Roman"/>
          <w:sz w:val="24"/>
          <w:szCs w:val="24"/>
        </w:rPr>
        <w:t>Изучение астрономии на базовом уровне среднего (полного) общего образования направлено на достижение следующих целей:</w:t>
      </w:r>
    </w:p>
    <w:p w:rsidR="00C64917" w:rsidRPr="001D338F" w:rsidRDefault="00C64917" w:rsidP="00A63D4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338F">
        <w:rPr>
          <w:rFonts w:ascii="Times New Roman" w:hAnsi="Times New Roman" w:cs="Times New Roman"/>
          <w:b/>
          <w:sz w:val="24"/>
          <w:szCs w:val="24"/>
        </w:rPr>
        <w:t>осознание</w:t>
      </w:r>
      <w:r w:rsidRPr="001D338F">
        <w:rPr>
          <w:rFonts w:ascii="Times New Roman" w:hAnsi="Times New Roman" w:cs="Times New Roman"/>
          <w:sz w:val="24"/>
          <w:szCs w:val="24"/>
        </w:rPr>
        <w:t xml:space="preserve"> принципиальной роли астрономии в познании фундаментальных законов природы и формировании современной естественнонаучной картины мира;</w:t>
      </w:r>
    </w:p>
    <w:p w:rsidR="00364D9F" w:rsidRPr="001D338F" w:rsidRDefault="00C64917" w:rsidP="00A63D4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338F">
        <w:rPr>
          <w:rFonts w:ascii="Times New Roman" w:hAnsi="Times New Roman" w:cs="Times New Roman"/>
          <w:b/>
          <w:sz w:val="24"/>
          <w:szCs w:val="24"/>
        </w:rPr>
        <w:t>приобретение знаний</w:t>
      </w:r>
      <w:r w:rsidRPr="001D338F">
        <w:rPr>
          <w:rFonts w:ascii="Times New Roman" w:hAnsi="Times New Roman" w:cs="Times New Roman"/>
          <w:sz w:val="24"/>
          <w:szCs w:val="24"/>
        </w:rPr>
        <w:t xml:space="preserve"> о физической природе небесных тел и систем, строения и эволюции Вселенной, пространственных и временных масштабах Вселенной</w:t>
      </w:r>
      <w:r w:rsidR="00364D9F" w:rsidRPr="001D338F">
        <w:rPr>
          <w:rFonts w:ascii="Times New Roman" w:hAnsi="Times New Roman" w:cs="Times New Roman"/>
          <w:sz w:val="24"/>
          <w:szCs w:val="24"/>
        </w:rPr>
        <w:t>, наиболее важных астрономических открытиях, определивших развитие науки и техники;</w:t>
      </w:r>
    </w:p>
    <w:p w:rsidR="00364D9F" w:rsidRPr="001D338F" w:rsidRDefault="00364D9F" w:rsidP="00A63D4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338F">
        <w:rPr>
          <w:rFonts w:ascii="Times New Roman" w:hAnsi="Times New Roman" w:cs="Times New Roman"/>
          <w:b/>
          <w:sz w:val="24"/>
          <w:szCs w:val="24"/>
        </w:rPr>
        <w:t>овладение умениями</w:t>
      </w:r>
      <w:r w:rsidRPr="001D338F">
        <w:rPr>
          <w:rFonts w:ascii="Times New Roman" w:hAnsi="Times New Roman" w:cs="Times New Roman"/>
          <w:sz w:val="24"/>
          <w:szCs w:val="24"/>
        </w:rPr>
        <w:t xml:space="preserve"> объяснять видимое положение и движение небесных тел принципами определения местоположения и времени по астрономическим объектам, навыками практического использования компьютерных приложений для определения вида звездного неба в конкретном пункте для заданного времени;</w:t>
      </w:r>
    </w:p>
    <w:p w:rsidR="00364D9F" w:rsidRPr="001D338F" w:rsidRDefault="00364D9F" w:rsidP="00A63D4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338F">
        <w:rPr>
          <w:rFonts w:ascii="Times New Roman" w:hAnsi="Times New Roman" w:cs="Times New Roman"/>
          <w:b/>
          <w:sz w:val="24"/>
          <w:szCs w:val="24"/>
        </w:rPr>
        <w:t>развитие</w:t>
      </w:r>
      <w:r w:rsidRPr="001D338F">
        <w:rPr>
          <w:rFonts w:ascii="Times New Roman" w:hAnsi="Times New Roman" w:cs="Times New Roman"/>
          <w:sz w:val="24"/>
          <w:szCs w:val="24"/>
        </w:rPr>
        <w:t xml:space="preserve"> познавательных интересов, интеллектуальных и творческих способностей в процессе приобретения знаний по астрономии с использованием различных источников информации и современных информационных технологий;</w:t>
      </w:r>
    </w:p>
    <w:p w:rsidR="00B30140" w:rsidRPr="001D338F" w:rsidRDefault="00B30140" w:rsidP="00A63D4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338F">
        <w:rPr>
          <w:rFonts w:ascii="Times New Roman" w:hAnsi="Times New Roman" w:cs="Times New Roman"/>
          <w:b/>
          <w:sz w:val="24"/>
          <w:szCs w:val="24"/>
        </w:rPr>
        <w:t>использование приобретенных знаний и умений</w:t>
      </w:r>
      <w:r w:rsidRPr="001D338F">
        <w:rPr>
          <w:rFonts w:ascii="Times New Roman" w:hAnsi="Times New Roman" w:cs="Times New Roman"/>
          <w:sz w:val="24"/>
          <w:szCs w:val="24"/>
        </w:rPr>
        <w:t xml:space="preserve"> для решения практических задач повседневной жизни;</w:t>
      </w:r>
    </w:p>
    <w:p w:rsidR="00B30140" w:rsidRPr="001D338F" w:rsidRDefault="00B30140" w:rsidP="00A63D4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338F">
        <w:rPr>
          <w:rFonts w:ascii="Times New Roman" w:hAnsi="Times New Roman" w:cs="Times New Roman"/>
          <w:b/>
          <w:sz w:val="24"/>
          <w:szCs w:val="24"/>
        </w:rPr>
        <w:t>формирование</w:t>
      </w:r>
      <w:r w:rsidRPr="001D338F">
        <w:rPr>
          <w:rFonts w:ascii="Times New Roman" w:hAnsi="Times New Roman" w:cs="Times New Roman"/>
          <w:sz w:val="24"/>
          <w:szCs w:val="24"/>
        </w:rPr>
        <w:t xml:space="preserve"> научного мировоззрения;</w:t>
      </w:r>
    </w:p>
    <w:p w:rsidR="00C64917" w:rsidRPr="001D338F" w:rsidRDefault="00B30140" w:rsidP="00A63D4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338F">
        <w:rPr>
          <w:rFonts w:ascii="Times New Roman" w:hAnsi="Times New Roman" w:cs="Times New Roman"/>
          <w:b/>
          <w:sz w:val="24"/>
          <w:szCs w:val="24"/>
        </w:rPr>
        <w:lastRenderedPageBreak/>
        <w:t>формирование навыков использования</w:t>
      </w:r>
      <w:r w:rsidRPr="001D338F">
        <w:rPr>
          <w:rFonts w:ascii="Times New Roman" w:hAnsi="Times New Roman" w:cs="Times New Roman"/>
          <w:sz w:val="24"/>
          <w:szCs w:val="24"/>
        </w:rPr>
        <w:t xml:space="preserve"> естественнонаучных и особенно физико-математических знаний для объективного анализа устройства окружающего мира на примере достижений современной астрофизики, астрономии и космонавтики.</w:t>
      </w:r>
    </w:p>
    <w:p w:rsidR="00A63D47" w:rsidRPr="001D338F" w:rsidRDefault="00B30140" w:rsidP="00A63D4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338F">
        <w:rPr>
          <w:rFonts w:ascii="Times New Roman" w:hAnsi="Times New Roman" w:cs="Times New Roman"/>
          <w:sz w:val="24"/>
          <w:szCs w:val="24"/>
        </w:rPr>
        <w:t xml:space="preserve">Согласно учебному плана </w:t>
      </w:r>
      <w:r w:rsidR="00A63D47" w:rsidRPr="001D338F">
        <w:rPr>
          <w:rFonts w:ascii="Times New Roman" w:hAnsi="Times New Roman" w:cs="Times New Roman"/>
          <w:sz w:val="24"/>
          <w:szCs w:val="24"/>
        </w:rPr>
        <w:t xml:space="preserve">среднего общего образования </w:t>
      </w:r>
      <w:r w:rsidRPr="001D338F">
        <w:rPr>
          <w:rFonts w:ascii="Times New Roman" w:hAnsi="Times New Roman" w:cs="Times New Roman"/>
          <w:sz w:val="24"/>
          <w:szCs w:val="24"/>
        </w:rPr>
        <w:t>училища на</w:t>
      </w:r>
      <w:r w:rsidR="00DF229E" w:rsidRPr="001D338F">
        <w:rPr>
          <w:rFonts w:ascii="Times New Roman" w:hAnsi="Times New Roman" w:cs="Times New Roman"/>
          <w:sz w:val="24"/>
          <w:szCs w:val="24"/>
        </w:rPr>
        <w:t xml:space="preserve"> 20</w:t>
      </w:r>
      <w:r w:rsidR="001C6671" w:rsidRPr="001D338F">
        <w:rPr>
          <w:rFonts w:ascii="Times New Roman" w:hAnsi="Times New Roman" w:cs="Times New Roman"/>
          <w:sz w:val="24"/>
          <w:szCs w:val="24"/>
        </w:rPr>
        <w:t>19</w:t>
      </w:r>
      <w:r w:rsidR="00DF229E" w:rsidRPr="001D338F">
        <w:rPr>
          <w:rFonts w:ascii="Times New Roman" w:hAnsi="Times New Roman" w:cs="Times New Roman"/>
          <w:sz w:val="24"/>
          <w:szCs w:val="24"/>
        </w:rPr>
        <w:t xml:space="preserve"> -20</w:t>
      </w:r>
      <w:r w:rsidR="001C6671" w:rsidRPr="001D338F">
        <w:rPr>
          <w:rFonts w:ascii="Times New Roman" w:hAnsi="Times New Roman" w:cs="Times New Roman"/>
          <w:sz w:val="24"/>
          <w:szCs w:val="24"/>
        </w:rPr>
        <w:t>20</w:t>
      </w:r>
      <w:r w:rsidR="00DF229E" w:rsidRPr="001D338F">
        <w:rPr>
          <w:rFonts w:ascii="Times New Roman" w:hAnsi="Times New Roman" w:cs="Times New Roman"/>
          <w:sz w:val="24"/>
          <w:szCs w:val="24"/>
        </w:rPr>
        <w:t xml:space="preserve"> учебный год на</w:t>
      </w:r>
      <w:r w:rsidRPr="001D338F">
        <w:rPr>
          <w:rFonts w:ascii="Times New Roman" w:hAnsi="Times New Roman" w:cs="Times New Roman"/>
          <w:sz w:val="24"/>
          <w:szCs w:val="24"/>
        </w:rPr>
        <w:t xml:space="preserve"> изучение </w:t>
      </w:r>
      <w:r w:rsidR="00DF229E" w:rsidRPr="001D338F">
        <w:rPr>
          <w:rFonts w:ascii="Times New Roman" w:hAnsi="Times New Roman" w:cs="Times New Roman"/>
          <w:sz w:val="24"/>
          <w:szCs w:val="24"/>
        </w:rPr>
        <w:t>астрономии</w:t>
      </w:r>
      <w:r w:rsidRPr="001D338F">
        <w:rPr>
          <w:rFonts w:ascii="Times New Roman" w:hAnsi="Times New Roman" w:cs="Times New Roman"/>
          <w:sz w:val="24"/>
          <w:szCs w:val="24"/>
        </w:rPr>
        <w:t xml:space="preserve"> на базовом уровне отводится 1 ч в неделю (34 часа в год). </w:t>
      </w:r>
    </w:p>
    <w:p w:rsidR="009E221A" w:rsidRPr="001D338F" w:rsidRDefault="00780718" w:rsidP="00A63D4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338F">
        <w:rPr>
          <w:rFonts w:ascii="Times New Roman" w:hAnsi="Times New Roman" w:cs="Times New Roman"/>
          <w:sz w:val="24"/>
          <w:szCs w:val="24"/>
        </w:rPr>
        <w:t>Данной программой предусмотрено</w:t>
      </w:r>
      <w:r w:rsidR="00A81459" w:rsidRPr="001D338F">
        <w:rPr>
          <w:rFonts w:ascii="Times New Roman" w:hAnsi="Times New Roman" w:cs="Times New Roman"/>
          <w:sz w:val="24"/>
          <w:szCs w:val="24"/>
        </w:rPr>
        <w:t xml:space="preserve"> проведение комбинированных занятий с выполнением астрономических исследований и практикумов по решению задач</w:t>
      </w:r>
      <w:r w:rsidRPr="001D338F">
        <w:rPr>
          <w:rFonts w:ascii="Times New Roman" w:hAnsi="Times New Roman" w:cs="Times New Roman"/>
          <w:sz w:val="24"/>
          <w:szCs w:val="24"/>
        </w:rPr>
        <w:t>.</w:t>
      </w:r>
      <w:r w:rsidR="000049CE" w:rsidRPr="001D338F">
        <w:rPr>
          <w:rFonts w:ascii="Times New Roman" w:hAnsi="Times New Roman" w:cs="Times New Roman"/>
          <w:sz w:val="24"/>
          <w:szCs w:val="24"/>
        </w:rPr>
        <w:t xml:space="preserve"> В конце учебного года предусмотрена итоговая контрольная работа.</w:t>
      </w:r>
    </w:p>
    <w:p w:rsidR="00780718" w:rsidRPr="001D338F" w:rsidRDefault="00780718" w:rsidP="00A63D4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338F">
        <w:rPr>
          <w:rFonts w:ascii="Times New Roman" w:hAnsi="Times New Roman" w:cs="Times New Roman"/>
          <w:sz w:val="24"/>
          <w:szCs w:val="24"/>
        </w:rPr>
        <w:t>При реализации рабочей программы используе</w:t>
      </w:r>
      <w:r w:rsidR="001C6671" w:rsidRPr="001D338F">
        <w:rPr>
          <w:rFonts w:ascii="Times New Roman" w:hAnsi="Times New Roman" w:cs="Times New Roman"/>
          <w:sz w:val="24"/>
          <w:szCs w:val="24"/>
        </w:rPr>
        <w:t>тся учебник</w:t>
      </w:r>
      <w:r w:rsidR="00DF229E" w:rsidRPr="001D338F">
        <w:rPr>
          <w:rFonts w:ascii="Times New Roman" w:hAnsi="Times New Roman" w:cs="Times New Roman"/>
          <w:sz w:val="24"/>
          <w:szCs w:val="24"/>
        </w:rPr>
        <w:t>, включенный в федеральный перечень учебников</w:t>
      </w:r>
      <w:r w:rsidRPr="001D338F">
        <w:rPr>
          <w:rFonts w:ascii="Times New Roman" w:hAnsi="Times New Roman" w:cs="Times New Roman"/>
          <w:sz w:val="24"/>
          <w:szCs w:val="24"/>
        </w:rPr>
        <w:t>:</w:t>
      </w:r>
    </w:p>
    <w:p w:rsidR="00780718" w:rsidRPr="001D338F" w:rsidRDefault="00780718" w:rsidP="00A63D4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338F">
        <w:rPr>
          <w:rFonts w:ascii="Times New Roman" w:hAnsi="Times New Roman" w:cs="Times New Roman"/>
          <w:sz w:val="24"/>
          <w:szCs w:val="24"/>
        </w:rPr>
        <w:t xml:space="preserve">Астрономия. 10 - 11 классы: учеб.для общеобразоват. организаций: базовый уровень/ В. М. Чаругин. – М.: Просвещение, 2018. </w:t>
      </w:r>
    </w:p>
    <w:p w:rsidR="00455652" w:rsidRPr="001D338F" w:rsidRDefault="00454E7D" w:rsidP="005772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338F">
        <w:rPr>
          <w:rFonts w:ascii="Times New Roman" w:hAnsi="Times New Roman" w:cs="Times New Roman"/>
          <w:sz w:val="24"/>
          <w:szCs w:val="24"/>
        </w:rPr>
        <w:t>Основной акцент при обучении по предлагаемой программе делается на научный и мировоззренческий аспект образования по астрономии, являющийся важнейшим вкладом в создание интеллектуального потенциала страны.</w:t>
      </w:r>
    </w:p>
    <w:p w:rsidR="001C6671" w:rsidRPr="001D338F" w:rsidRDefault="001C6671" w:rsidP="00577225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C6671" w:rsidRPr="001D338F" w:rsidRDefault="001C6671" w:rsidP="00577225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C6671" w:rsidRPr="001D338F" w:rsidRDefault="001C6671" w:rsidP="00577225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2A06" w:rsidRPr="001D338F" w:rsidRDefault="001D2A06" w:rsidP="00A63D47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338F">
        <w:rPr>
          <w:rFonts w:ascii="Times New Roman" w:hAnsi="Times New Roman" w:cs="Times New Roman"/>
          <w:b/>
          <w:sz w:val="24"/>
          <w:szCs w:val="24"/>
        </w:rPr>
        <w:t>Планируемые результаты освоения обучающимися предмета « Астрономия»</w:t>
      </w:r>
    </w:p>
    <w:p w:rsidR="00454E7D" w:rsidRPr="001D338F" w:rsidRDefault="001D2A06" w:rsidP="00A63D47">
      <w:pPr>
        <w:spacing w:after="0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D338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54E7D" w:rsidRPr="001D338F">
        <w:rPr>
          <w:rFonts w:ascii="Times New Roman" w:hAnsi="Times New Roman" w:cs="Times New Roman"/>
          <w:i/>
          <w:sz w:val="24"/>
          <w:szCs w:val="24"/>
        </w:rPr>
        <w:t xml:space="preserve">В результате изучения астрономии на базовом уровне </w:t>
      </w:r>
      <w:r w:rsidR="00A81459" w:rsidRPr="001D338F">
        <w:rPr>
          <w:rFonts w:ascii="Times New Roman" w:hAnsi="Times New Roman" w:cs="Times New Roman"/>
          <w:i/>
          <w:sz w:val="24"/>
          <w:szCs w:val="24"/>
        </w:rPr>
        <w:t>обучающийся</w:t>
      </w:r>
      <w:r w:rsidR="00454E7D" w:rsidRPr="001D338F">
        <w:rPr>
          <w:rFonts w:ascii="Times New Roman" w:hAnsi="Times New Roman" w:cs="Times New Roman"/>
          <w:i/>
          <w:sz w:val="24"/>
          <w:szCs w:val="24"/>
        </w:rPr>
        <w:t xml:space="preserve"> должен:</w:t>
      </w:r>
    </w:p>
    <w:p w:rsidR="00454E7D" w:rsidRPr="001D338F" w:rsidRDefault="00454E7D" w:rsidP="00A63D47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338F">
        <w:rPr>
          <w:rFonts w:ascii="Times New Roman" w:hAnsi="Times New Roman" w:cs="Times New Roman"/>
          <w:b/>
          <w:sz w:val="24"/>
          <w:szCs w:val="24"/>
        </w:rPr>
        <w:t>знать/ понимать:</w:t>
      </w:r>
    </w:p>
    <w:p w:rsidR="00454E7D" w:rsidRPr="001D338F" w:rsidRDefault="00454E7D" w:rsidP="00A63D4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338F">
        <w:rPr>
          <w:rFonts w:ascii="Times New Roman" w:hAnsi="Times New Roman" w:cs="Times New Roman"/>
          <w:sz w:val="24"/>
          <w:szCs w:val="24"/>
        </w:rPr>
        <w:t xml:space="preserve">смысл понятий: геоцентрическая и гелиоцентрическая система, видимая звездная величина, созвездие, противостояния и соединения планет, комета, астероид, метеор, метеорит, метеороид, планета, спутник, звезда, Солнечная система, Галактика, Вселенная, </w:t>
      </w:r>
      <w:r w:rsidR="00483958" w:rsidRPr="001D338F">
        <w:rPr>
          <w:rFonts w:ascii="Times New Roman" w:hAnsi="Times New Roman" w:cs="Times New Roman"/>
          <w:sz w:val="24"/>
          <w:szCs w:val="24"/>
        </w:rPr>
        <w:t>всемирное и поясное время, внесолнечная планета (экзопланета), спектральная классификация звезд, параллакс, реликтовое излучение, Большой Взрыв, черная дыра;</w:t>
      </w:r>
    </w:p>
    <w:p w:rsidR="00483958" w:rsidRPr="001D338F" w:rsidRDefault="00483958" w:rsidP="00A63D4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338F">
        <w:rPr>
          <w:rFonts w:ascii="Times New Roman" w:hAnsi="Times New Roman" w:cs="Times New Roman"/>
          <w:sz w:val="24"/>
          <w:szCs w:val="24"/>
        </w:rPr>
        <w:t>смысл физических величин: парсек, световой год, астрономическая единица, звездная величина;</w:t>
      </w:r>
    </w:p>
    <w:p w:rsidR="00483958" w:rsidRPr="001D338F" w:rsidRDefault="00483958" w:rsidP="00A63D4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338F">
        <w:rPr>
          <w:rFonts w:ascii="Times New Roman" w:hAnsi="Times New Roman" w:cs="Times New Roman"/>
          <w:sz w:val="24"/>
          <w:szCs w:val="24"/>
        </w:rPr>
        <w:t>смысл физического закона Хаббла;</w:t>
      </w:r>
    </w:p>
    <w:p w:rsidR="00483958" w:rsidRPr="001D338F" w:rsidRDefault="00483958" w:rsidP="00A63D4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338F">
        <w:rPr>
          <w:rFonts w:ascii="Times New Roman" w:hAnsi="Times New Roman" w:cs="Times New Roman"/>
          <w:sz w:val="24"/>
          <w:szCs w:val="24"/>
        </w:rPr>
        <w:t>основные этапы освоения космического пространства;</w:t>
      </w:r>
    </w:p>
    <w:p w:rsidR="00595251" w:rsidRPr="001D338F" w:rsidRDefault="00483958" w:rsidP="00A63D4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338F">
        <w:rPr>
          <w:rFonts w:ascii="Times New Roman" w:hAnsi="Times New Roman" w:cs="Times New Roman"/>
          <w:sz w:val="24"/>
          <w:szCs w:val="24"/>
        </w:rPr>
        <w:t>гипотезы происхождения Солнечной системы</w:t>
      </w:r>
      <w:r w:rsidR="00595251" w:rsidRPr="001D338F">
        <w:rPr>
          <w:rFonts w:ascii="Times New Roman" w:hAnsi="Times New Roman" w:cs="Times New Roman"/>
          <w:sz w:val="24"/>
          <w:szCs w:val="24"/>
        </w:rPr>
        <w:t>;</w:t>
      </w:r>
    </w:p>
    <w:p w:rsidR="00595251" w:rsidRPr="001D338F" w:rsidRDefault="00595251" w:rsidP="00A63D4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338F">
        <w:rPr>
          <w:rFonts w:ascii="Times New Roman" w:hAnsi="Times New Roman" w:cs="Times New Roman"/>
          <w:sz w:val="24"/>
          <w:szCs w:val="24"/>
        </w:rPr>
        <w:t>основные характеристики и строение Солнца, солнечной атмосферы;</w:t>
      </w:r>
    </w:p>
    <w:p w:rsidR="00D23C2C" w:rsidRPr="001D338F" w:rsidRDefault="00595251" w:rsidP="00A63D4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338F">
        <w:rPr>
          <w:rFonts w:ascii="Times New Roman" w:hAnsi="Times New Roman" w:cs="Times New Roman"/>
          <w:sz w:val="24"/>
          <w:szCs w:val="24"/>
        </w:rPr>
        <w:t xml:space="preserve">размеры Галактики, положение и период обращения </w:t>
      </w:r>
      <w:r w:rsidR="00D23C2C" w:rsidRPr="001D338F">
        <w:rPr>
          <w:rFonts w:ascii="Times New Roman" w:hAnsi="Times New Roman" w:cs="Times New Roman"/>
          <w:sz w:val="24"/>
          <w:szCs w:val="24"/>
        </w:rPr>
        <w:t>Солнца относительно центра Галактики;</w:t>
      </w:r>
    </w:p>
    <w:p w:rsidR="00483958" w:rsidRPr="001D338F" w:rsidRDefault="00A81459" w:rsidP="00A63D47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338F">
        <w:rPr>
          <w:rFonts w:ascii="Times New Roman" w:hAnsi="Times New Roman" w:cs="Times New Roman"/>
          <w:b/>
          <w:sz w:val="24"/>
          <w:szCs w:val="24"/>
        </w:rPr>
        <w:t xml:space="preserve">уметь: </w:t>
      </w:r>
    </w:p>
    <w:p w:rsidR="00A81459" w:rsidRPr="001D338F" w:rsidRDefault="00A81459" w:rsidP="00A63D4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338F">
        <w:rPr>
          <w:rFonts w:ascii="Times New Roman" w:hAnsi="Times New Roman" w:cs="Times New Roman"/>
          <w:sz w:val="24"/>
          <w:szCs w:val="24"/>
        </w:rPr>
        <w:lastRenderedPageBreak/>
        <w:t>приводить примеры: роли астрономии в развитии цивилизации, использования методов исследований в астрономии, различных диапазонов электромагнитных излучений для получения информации об объектах Вселенной, получения астрономической информации с помощью космических аппаратов и спектрального анализа, влияния солнечной активности на Землю;</w:t>
      </w:r>
    </w:p>
    <w:p w:rsidR="00D56F52" w:rsidRPr="001D338F" w:rsidRDefault="00A81459" w:rsidP="00A63D4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338F">
        <w:rPr>
          <w:rFonts w:ascii="Times New Roman" w:hAnsi="Times New Roman" w:cs="Times New Roman"/>
          <w:sz w:val="24"/>
          <w:szCs w:val="24"/>
        </w:rPr>
        <w:t xml:space="preserve">описывать и объяснять: различия календарей, условия наступления солнечных и лунных затмений, фазы Луны, суточные движения светил, причины возникновения приливов и отливов; принцип действия оптического телескопа, взаимосвязь физико-химических характеристик звезд с использованием диаграммы «цвет-светимость», физические причины, определяющие равновесие звезд, источник энергии звезд и происхождение химических элементов, красное смещение </w:t>
      </w:r>
      <w:r w:rsidR="00D56F52" w:rsidRPr="001D338F">
        <w:rPr>
          <w:rFonts w:ascii="Times New Roman" w:hAnsi="Times New Roman" w:cs="Times New Roman"/>
          <w:sz w:val="24"/>
          <w:szCs w:val="24"/>
        </w:rPr>
        <w:t>с помощью эффекта Доплера;</w:t>
      </w:r>
    </w:p>
    <w:p w:rsidR="00D56F52" w:rsidRPr="001D338F" w:rsidRDefault="00D56F52" w:rsidP="00A63D4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338F">
        <w:rPr>
          <w:rFonts w:ascii="Times New Roman" w:hAnsi="Times New Roman" w:cs="Times New Roman"/>
          <w:sz w:val="24"/>
          <w:szCs w:val="24"/>
        </w:rPr>
        <w:t>характеризовать особенности методов познания астрономии, основные элементы и свойства планет Солнечной системы, методы определения расстояний и линейных размеров небесных тел, возможные пути эволюции звезд различной массы;</w:t>
      </w:r>
    </w:p>
    <w:p w:rsidR="00D56F52" w:rsidRPr="001D338F" w:rsidRDefault="00D56F52" w:rsidP="00A63D4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338F">
        <w:rPr>
          <w:rFonts w:ascii="Times New Roman" w:hAnsi="Times New Roman" w:cs="Times New Roman"/>
          <w:sz w:val="24"/>
          <w:szCs w:val="24"/>
        </w:rPr>
        <w:t>находить на небе основные созвездия Северного полушария, в том числе Большая Медведица, Малая Медведица, Волопас, Лебедь, Кассиопея, Орион; самые яркие звезды, в том числе: Полярная звезда, Арктур, Вега, Капелла, Сириус, Бетельгейзе;</w:t>
      </w:r>
    </w:p>
    <w:p w:rsidR="00D56F52" w:rsidRPr="001D338F" w:rsidRDefault="00D56F52" w:rsidP="00A63D4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338F">
        <w:rPr>
          <w:rFonts w:ascii="Times New Roman" w:hAnsi="Times New Roman" w:cs="Times New Roman"/>
          <w:sz w:val="24"/>
          <w:szCs w:val="24"/>
        </w:rPr>
        <w:t>использовать компьютерные приложения для определения положения Солнца, Луны и звезд на любую дату и время суток для данного населенного пункта;</w:t>
      </w:r>
    </w:p>
    <w:p w:rsidR="00D56F52" w:rsidRPr="001D338F" w:rsidRDefault="00D56F52" w:rsidP="00A63D47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338F">
        <w:rPr>
          <w:rFonts w:ascii="Times New Roman" w:hAnsi="Times New Roman" w:cs="Times New Roman"/>
          <w:b/>
          <w:sz w:val="24"/>
          <w:szCs w:val="24"/>
        </w:rPr>
        <w:t>использовать приобретенные знания и умения в практической деятельности и повседневной жизни для:</w:t>
      </w:r>
    </w:p>
    <w:p w:rsidR="007B30E1" w:rsidRPr="001D338F" w:rsidRDefault="007B30E1" w:rsidP="00A63D4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338F">
        <w:rPr>
          <w:rFonts w:ascii="Times New Roman" w:hAnsi="Times New Roman" w:cs="Times New Roman"/>
          <w:sz w:val="24"/>
          <w:szCs w:val="24"/>
        </w:rPr>
        <w:t>понимания взаимосвязи астрономии с другими науками, в основе которых лежат знания по астрономии, отделение ее от лженаук;</w:t>
      </w:r>
    </w:p>
    <w:p w:rsidR="007B30E1" w:rsidRPr="001D338F" w:rsidRDefault="007B30E1" w:rsidP="00A63D4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338F">
        <w:rPr>
          <w:rFonts w:ascii="Times New Roman" w:hAnsi="Times New Roman" w:cs="Times New Roman"/>
          <w:sz w:val="24"/>
          <w:szCs w:val="24"/>
        </w:rPr>
        <w:t xml:space="preserve">оценивания информации, содержащейся </w:t>
      </w:r>
      <w:r w:rsidR="00455652" w:rsidRPr="001D338F">
        <w:rPr>
          <w:rFonts w:ascii="Times New Roman" w:hAnsi="Times New Roman" w:cs="Times New Roman"/>
          <w:sz w:val="24"/>
          <w:szCs w:val="24"/>
        </w:rPr>
        <w:t xml:space="preserve">в </w:t>
      </w:r>
      <w:r w:rsidRPr="001D338F">
        <w:rPr>
          <w:rFonts w:ascii="Times New Roman" w:hAnsi="Times New Roman" w:cs="Times New Roman"/>
          <w:sz w:val="24"/>
          <w:szCs w:val="24"/>
        </w:rPr>
        <w:t>сообщениях СМИ, Интернете, научно-популярных статьях.</w:t>
      </w:r>
    </w:p>
    <w:p w:rsidR="007B30E1" w:rsidRPr="001D338F" w:rsidRDefault="007B30E1" w:rsidP="00A63D4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30E1" w:rsidRPr="001D338F" w:rsidRDefault="007B30E1" w:rsidP="00454E7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30E1" w:rsidRPr="001D338F" w:rsidRDefault="007B30E1" w:rsidP="00454E7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30E1" w:rsidRPr="001D338F" w:rsidRDefault="007B30E1" w:rsidP="00454E7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30E1" w:rsidRPr="001D338F" w:rsidRDefault="007B30E1" w:rsidP="00454E7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30E1" w:rsidRPr="001D338F" w:rsidRDefault="007B30E1" w:rsidP="00454E7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30E1" w:rsidRPr="001D338F" w:rsidRDefault="007B30E1" w:rsidP="00454E7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30E1" w:rsidRPr="001D338F" w:rsidRDefault="007B30E1" w:rsidP="00454E7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00B4A" w:rsidRPr="001D338F" w:rsidRDefault="00000B4A" w:rsidP="001D338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000B4A" w:rsidRPr="001D338F" w:rsidRDefault="00000B4A" w:rsidP="007B30E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30E1" w:rsidRPr="001D338F" w:rsidRDefault="001D2A06" w:rsidP="007B30E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338F">
        <w:rPr>
          <w:rFonts w:ascii="Times New Roman" w:hAnsi="Times New Roman" w:cs="Times New Roman"/>
          <w:b/>
          <w:sz w:val="24"/>
          <w:szCs w:val="24"/>
        </w:rPr>
        <w:lastRenderedPageBreak/>
        <w:t>2.</w:t>
      </w:r>
      <w:r w:rsidR="007B30E1" w:rsidRPr="001D338F">
        <w:rPr>
          <w:rFonts w:ascii="Times New Roman" w:hAnsi="Times New Roman" w:cs="Times New Roman"/>
          <w:b/>
          <w:sz w:val="24"/>
          <w:szCs w:val="24"/>
        </w:rPr>
        <w:t>СОДЕРЖАНИЕ УЧЕБНОГО ПРЕДМЕТА «АСТРОНОМИЯ»</w:t>
      </w:r>
    </w:p>
    <w:p w:rsidR="00A81459" w:rsidRPr="001D338F" w:rsidRDefault="007B30E1" w:rsidP="007B30E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338F">
        <w:rPr>
          <w:rFonts w:ascii="Times New Roman" w:hAnsi="Times New Roman" w:cs="Times New Roman"/>
          <w:b/>
          <w:sz w:val="24"/>
          <w:szCs w:val="24"/>
        </w:rPr>
        <w:t xml:space="preserve">(БАЗОВЫЙ УРОВЕНЬ) (34 </w:t>
      </w:r>
      <w:r w:rsidR="00E1382F" w:rsidRPr="001D338F">
        <w:rPr>
          <w:rFonts w:ascii="Times New Roman" w:hAnsi="Times New Roman" w:cs="Times New Roman"/>
          <w:b/>
          <w:sz w:val="24"/>
          <w:szCs w:val="24"/>
        </w:rPr>
        <w:t>ч</w:t>
      </w:r>
      <w:r w:rsidRPr="001D338F">
        <w:rPr>
          <w:rFonts w:ascii="Times New Roman" w:hAnsi="Times New Roman" w:cs="Times New Roman"/>
          <w:b/>
          <w:sz w:val="24"/>
          <w:szCs w:val="24"/>
        </w:rPr>
        <w:t>)</w:t>
      </w:r>
    </w:p>
    <w:p w:rsidR="00454E7D" w:rsidRPr="001D338F" w:rsidRDefault="0058192E" w:rsidP="00A63D47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338F">
        <w:rPr>
          <w:rFonts w:ascii="Times New Roman" w:hAnsi="Times New Roman" w:cs="Times New Roman"/>
          <w:b/>
          <w:sz w:val="24"/>
          <w:szCs w:val="24"/>
        </w:rPr>
        <w:t>ПРЕДМЕТ АСТРОНОМИИ</w:t>
      </w:r>
      <w:r w:rsidR="000049CE" w:rsidRPr="001D338F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E1382F" w:rsidRPr="001D338F">
        <w:rPr>
          <w:rFonts w:ascii="Times New Roman" w:hAnsi="Times New Roman" w:cs="Times New Roman"/>
          <w:b/>
          <w:sz w:val="24"/>
          <w:szCs w:val="24"/>
        </w:rPr>
        <w:t>1 ч</w:t>
      </w:r>
      <w:r w:rsidR="000049CE" w:rsidRPr="001D338F">
        <w:rPr>
          <w:rFonts w:ascii="Times New Roman" w:hAnsi="Times New Roman" w:cs="Times New Roman"/>
          <w:b/>
          <w:sz w:val="24"/>
          <w:szCs w:val="24"/>
        </w:rPr>
        <w:t>)</w:t>
      </w:r>
    </w:p>
    <w:p w:rsidR="0058192E" w:rsidRPr="001D338F" w:rsidRDefault="0058192E" w:rsidP="00A63D4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338F">
        <w:rPr>
          <w:rFonts w:ascii="Times New Roman" w:hAnsi="Times New Roman" w:cs="Times New Roman"/>
          <w:sz w:val="24"/>
          <w:szCs w:val="24"/>
        </w:rPr>
        <w:t>Роль астрономии в развитии цивилизации. Эволюция взглядов человека на Вселенную. Геоцентрическая и гелиоцентрическая системы. Особенности методов познания в астрономии. Практическое применение астрономических исследований. История развития отечественной космонавтики. Первый искусственный спутник Земли, полет Ю. А. Гагарина. Достижения современной космонавтики.</w:t>
      </w:r>
    </w:p>
    <w:p w:rsidR="0058192E" w:rsidRPr="001D338F" w:rsidRDefault="0058192E" w:rsidP="00A63D47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338F">
        <w:rPr>
          <w:rFonts w:ascii="Times New Roman" w:hAnsi="Times New Roman" w:cs="Times New Roman"/>
          <w:b/>
          <w:sz w:val="24"/>
          <w:szCs w:val="24"/>
        </w:rPr>
        <w:t>ОСНОВЫ ПРАКТИЧЕСКОЙ АСТРОНОМИИ (</w:t>
      </w:r>
      <w:r w:rsidR="00EB6F15" w:rsidRPr="001D338F">
        <w:rPr>
          <w:rFonts w:ascii="Times New Roman" w:hAnsi="Times New Roman" w:cs="Times New Roman"/>
          <w:b/>
          <w:sz w:val="24"/>
          <w:szCs w:val="24"/>
        </w:rPr>
        <w:t>4</w:t>
      </w:r>
      <w:r w:rsidR="00E1382F" w:rsidRPr="001D338F">
        <w:rPr>
          <w:rFonts w:ascii="Times New Roman" w:hAnsi="Times New Roman" w:cs="Times New Roman"/>
          <w:b/>
          <w:sz w:val="24"/>
          <w:szCs w:val="24"/>
        </w:rPr>
        <w:t xml:space="preserve"> ч</w:t>
      </w:r>
      <w:r w:rsidRPr="001D338F">
        <w:rPr>
          <w:rFonts w:ascii="Times New Roman" w:hAnsi="Times New Roman" w:cs="Times New Roman"/>
          <w:b/>
          <w:sz w:val="24"/>
          <w:szCs w:val="24"/>
        </w:rPr>
        <w:t>)</w:t>
      </w:r>
    </w:p>
    <w:p w:rsidR="009739F0" w:rsidRPr="001D338F" w:rsidRDefault="0058192E" w:rsidP="00A63D4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338F">
        <w:rPr>
          <w:rFonts w:ascii="Times New Roman" w:hAnsi="Times New Roman" w:cs="Times New Roman"/>
          <w:i/>
          <w:sz w:val="24"/>
          <w:szCs w:val="24"/>
        </w:rPr>
        <w:t>Небесная сфера. Особые точки небесной сферы. Небесные координаты</w:t>
      </w:r>
      <w:r w:rsidR="00B23544" w:rsidRPr="001D338F">
        <w:rPr>
          <w:rStyle w:val="ad"/>
          <w:rFonts w:ascii="Times New Roman" w:hAnsi="Times New Roman" w:cs="Times New Roman"/>
          <w:i/>
          <w:sz w:val="24"/>
          <w:szCs w:val="24"/>
        </w:rPr>
        <w:footnoteReference w:id="1"/>
      </w:r>
      <w:r w:rsidRPr="001D338F">
        <w:rPr>
          <w:rFonts w:ascii="Times New Roman" w:hAnsi="Times New Roman" w:cs="Times New Roman"/>
          <w:i/>
          <w:sz w:val="24"/>
          <w:szCs w:val="24"/>
        </w:rPr>
        <w:t>.</w:t>
      </w:r>
      <w:r w:rsidRPr="001D338F">
        <w:rPr>
          <w:rFonts w:ascii="Times New Roman" w:hAnsi="Times New Roman" w:cs="Times New Roman"/>
          <w:sz w:val="24"/>
          <w:szCs w:val="24"/>
        </w:rPr>
        <w:t xml:space="preserve"> Звездная карта, созвездия, использование компьютерных приложение для отображения звездного неба. Видимая звездная величина. Суточное движение светил. </w:t>
      </w:r>
      <w:r w:rsidRPr="001D338F">
        <w:rPr>
          <w:rFonts w:ascii="Times New Roman" w:hAnsi="Times New Roman" w:cs="Times New Roman"/>
          <w:i/>
          <w:sz w:val="24"/>
          <w:szCs w:val="24"/>
        </w:rPr>
        <w:t>Связь видимого расположения объектов на небе и геог</w:t>
      </w:r>
      <w:r w:rsidR="001D2A06" w:rsidRPr="001D338F">
        <w:rPr>
          <w:rFonts w:ascii="Times New Roman" w:hAnsi="Times New Roman" w:cs="Times New Roman"/>
          <w:i/>
          <w:sz w:val="24"/>
          <w:szCs w:val="24"/>
        </w:rPr>
        <w:t xml:space="preserve">рафических координат наблюдател </w:t>
      </w:r>
      <w:r w:rsidRPr="001D338F">
        <w:rPr>
          <w:rFonts w:ascii="Times New Roman" w:hAnsi="Times New Roman" w:cs="Times New Roman"/>
          <w:i/>
          <w:sz w:val="24"/>
          <w:szCs w:val="24"/>
        </w:rPr>
        <w:t>.</w:t>
      </w:r>
      <w:r w:rsidR="001D2A06" w:rsidRPr="001D338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739F0" w:rsidRPr="001D338F">
        <w:rPr>
          <w:rFonts w:ascii="Times New Roman" w:hAnsi="Times New Roman" w:cs="Times New Roman"/>
          <w:sz w:val="24"/>
          <w:szCs w:val="24"/>
        </w:rPr>
        <w:t>Д</w:t>
      </w:r>
      <w:r w:rsidRPr="001D338F">
        <w:rPr>
          <w:rFonts w:ascii="Times New Roman" w:hAnsi="Times New Roman" w:cs="Times New Roman"/>
          <w:sz w:val="24"/>
          <w:szCs w:val="24"/>
        </w:rPr>
        <w:t>вижение</w:t>
      </w:r>
      <w:r w:rsidR="009739F0" w:rsidRPr="001D338F">
        <w:rPr>
          <w:rFonts w:ascii="Times New Roman" w:hAnsi="Times New Roman" w:cs="Times New Roman"/>
          <w:sz w:val="24"/>
          <w:szCs w:val="24"/>
        </w:rPr>
        <w:t xml:space="preserve"> Земли вокруг Солнца. Видимое движение и фазы Луны. Солнечные и лунные затмения. Время и календарь.</w:t>
      </w:r>
    </w:p>
    <w:p w:rsidR="009739F0" w:rsidRPr="001D338F" w:rsidRDefault="009739F0" w:rsidP="00A63D47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338F">
        <w:rPr>
          <w:rFonts w:ascii="Times New Roman" w:hAnsi="Times New Roman" w:cs="Times New Roman"/>
          <w:b/>
          <w:sz w:val="24"/>
          <w:szCs w:val="24"/>
        </w:rPr>
        <w:t>ЗАКОНЫ ДВИЖЕНИЯ НЕБЕСНЫХ ТЕЛ (</w:t>
      </w:r>
      <w:r w:rsidR="00E1382F" w:rsidRPr="001D338F">
        <w:rPr>
          <w:rFonts w:ascii="Times New Roman" w:hAnsi="Times New Roman" w:cs="Times New Roman"/>
          <w:b/>
          <w:sz w:val="24"/>
          <w:szCs w:val="24"/>
        </w:rPr>
        <w:t>3 ч</w:t>
      </w:r>
      <w:r w:rsidRPr="001D338F">
        <w:rPr>
          <w:rFonts w:ascii="Times New Roman" w:hAnsi="Times New Roman" w:cs="Times New Roman"/>
          <w:b/>
          <w:sz w:val="24"/>
          <w:szCs w:val="24"/>
        </w:rPr>
        <w:t>)</w:t>
      </w:r>
    </w:p>
    <w:p w:rsidR="000049CE" w:rsidRPr="001D338F" w:rsidRDefault="009739F0" w:rsidP="00A63D4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338F">
        <w:rPr>
          <w:rFonts w:ascii="Times New Roman" w:hAnsi="Times New Roman" w:cs="Times New Roman"/>
          <w:sz w:val="24"/>
          <w:szCs w:val="24"/>
        </w:rPr>
        <w:t xml:space="preserve">Структура и масштабы Солнечной системы. </w:t>
      </w:r>
      <w:r w:rsidR="0030111A" w:rsidRPr="001D338F">
        <w:rPr>
          <w:rFonts w:ascii="Times New Roman" w:hAnsi="Times New Roman" w:cs="Times New Roman"/>
          <w:sz w:val="24"/>
          <w:szCs w:val="24"/>
        </w:rPr>
        <w:t xml:space="preserve">Конфигурация и условия видимости планет. Методы определения расстояний до тел Солнечной системы и их размеров. </w:t>
      </w:r>
      <w:r w:rsidR="0030111A" w:rsidRPr="001D338F">
        <w:rPr>
          <w:rFonts w:ascii="Times New Roman" w:hAnsi="Times New Roman" w:cs="Times New Roman"/>
          <w:i/>
          <w:sz w:val="24"/>
          <w:szCs w:val="24"/>
        </w:rPr>
        <w:t>Небесная механика. Законы Кеплера. Определение масс небесных тел. Движение искусственных небесных тел.</w:t>
      </w:r>
    </w:p>
    <w:p w:rsidR="0030111A" w:rsidRPr="001D338F" w:rsidRDefault="0030111A" w:rsidP="00A63D47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338F">
        <w:rPr>
          <w:rFonts w:ascii="Times New Roman" w:hAnsi="Times New Roman" w:cs="Times New Roman"/>
          <w:b/>
          <w:sz w:val="24"/>
          <w:szCs w:val="24"/>
        </w:rPr>
        <w:t>СОЛНЕЧНАЯ СИСТЕМА (</w:t>
      </w:r>
      <w:r w:rsidR="00E1382F" w:rsidRPr="001D338F">
        <w:rPr>
          <w:rFonts w:ascii="Times New Roman" w:hAnsi="Times New Roman" w:cs="Times New Roman"/>
          <w:b/>
          <w:sz w:val="24"/>
          <w:szCs w:val="24"/>
        </w:rPr>
        <w:t>8 ч</w:t>
      </w:r>
      <w:r w:rsidRPr="001D338F">
        <w:rPr>
          <w:rFonts w:ascii="Times New Roman" w:hAnsi="Times New Roman" w:cs="Times New Roman"/>
          <w:b/>
          <w:sz w:val="24"/>
          <w:szCs w:val="24"/>
        </w:rPr>
        <w:t>)</w:t>
      </w:r>
    </w:p>
    <w:p w:rsidR="0030111A" w:rsidRPr="001D338F" w:rsidRDefault="0030111A" w:rsidP="00A63D4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338F">
        <w:rPr>
          <w:rFonts w:ascii="Times New Roman" w:hAnsi="Times New Roman" w:cs="Times New Roman"/>
          <w:sz w:val="24"/>
          <w:szCs w:val="24"/>
        </w:rPr>
        <w:t xml:space="preserve">Происхождение Солнечной системы. Система Земля – Луна. Планеты земной группы. Планеты-гиганты. Спутники и кольца планет. Малые тела Солнечной системы. </w:t>
      </w:r>
      <w:r w:rsidRPr="001D338F">
        <w:rPr>
          <w:rFonts w:ascii="Times New Roman" w:hAnsi="Times New Roman" w:cs="Times New Roman"/>
          <w:i/>
          <w:sz w:val="24"/>
          <w:szCs w:val="24"/>
        </w:rPr>
        <w:t>Астероидная опасность.</w:t>
      </w:r>
    </w:p>
    <w:p w:rsidR="0030111A" w:rsidRPr="001D338F" w:rsidRDefault="0030111A" w:rsidP="00A63D47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338F">
        <w:rPr>
          <w:rFonts w:ascii="Times New Roman" w:hAnsi="Times New Roman" w:cs="Times New Roman"/>
          <w:b/>
          <w:sz w:val="24"/>
          <w:szCs w:val="24"/>
        </w:rPr>
        <w:t>МЕТОДЫ АСТРОНОМИЧЕСКИХ ИССЛЕДОВАНИЙ (</w:t>
      </w:r>
      <w:r w:rsidR="00E1382F" w:rsidRPr="001D338F">
        <w:rPr>
          <w:rFonts w:ascii="Times New Roman" w:hAnsi="Times New Roman" w:cs="Times New Roman"/>
          <w:b/>
          <w:sz w:val="24"/>
          <w:szCs w:val="24"/>
        </w:rPr>
        <w:t>1 ч</w:t>
      </w:r>
      <w:r w:rsidRPr="001D338F">
        <w:rPr>
          <w:rFonts w:ascii="Times New Roman" w:hAnsi="Times New Roman" w:cs="Times New Roman"/>
          <w:b/>
          <w:sz w:val="24"/>
          <w:szCs w:val="24"/>
        </w:rPr>
        <w:t>)</w:t>
      </w:r>
    </w:p>
    <w:p w:rsidR="0030111A" w:rsidRPr="001D338F" w:rsidRDefault="0030111A" w:rsidP="00A63D47">
      <w:pPr>
        <w:spacing w:after="0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D338F">
        <w:rPr>
          <w:rFonts w:ascii="Times New Roman" w:hAnsi="Times New Roman" w:cs="Times New Roman"/>
          <w:sz w:val="24"/>
          <w:szCs w:val="24"/>
        </w:rPr>
        <w:t xml:space="preserve">Электромагнитное излучение, космические лучи и </w:t>
      </w:r>
      <w:r w:rsidRPr="001D338F">
        <w:rPr>
          <w:rFonts w:ascii="Times New Roman" w:hAnsi="Times New Roman" w:cs="Times New Roman"/>
          <w:i/>
          <w:sz w:val="24"/>
          <w:szCs w:val="24"/>
        </w:rPr>
        <w:t>гравитационные волны</w:t>
      </w:r>
      <w:r w:rsidRPr="001D338F">
        <w:rPr>
          <w:rFonts w:ascii="Times New Roman" w:hAnsi="Times New Roman" w:cs="Times New Roman"/>
          <w:sz w:val="24"/>
          <w:szCs w:val="24"/>
        </w:rPr>
        <w:t xml:space="preserve"> как источник информации о природе и свойствах небесных тел. Наземные и космические телескопы, принцип их работы. Космические аппараты. Спектральный анализ. Эффект Доплера. </w:t>
      </w:r>
      <w:r w:rsidRPr="001D338F">
        <w:rPr>
          <w:rFonts w:ascii="Times New Roman" w:hAnsi="Times New Roman" w:cs="Times New Roman"/>
          <w:i/>
          <w:sz w:val="24"/>
          <w:szCs w:val="24"/>
        </w:rPr>
        <w:t xml:space="preserve">Закон смещения Вина. Закон Стефана-Больцмана. </w:t>
      </w:r>
    </w:p>
    <w:p w:rsidR="0030111A" w:rsidRPr="001D338F" w:rsidRDefault="00A756F6" w:rsidP="00A63D47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338F">
        <w:rPr>
          <w:rFonts w:ascii="Times New Roman" w:hAnsi="Times New Roman" w:cs="Times New Roman"/>
          <w:b/>
          <w:sz w:val="24"/>
          <w:szCs w:val="24"/>
        </w:rPr>
        <w:t>ЗВЕЗДЫ (</w:t>
      </w:r>
      <w:r w:rsidR="00E774EC" w:rsidRPr="001D338F">
        <w:rPr>
          <w:rFonts w:ascii="Times New Roman" w:hAnsi="Times New Roman" w:cs="Times New Roman"/>
          <w:b/>
          <w:sz w:val="24"/>
          <w:szCs w:val="24"/>
        </w:rPr>
        <w:t>6 ч</w:t>
      </w:r>
      <w:r w:rsidRPr="001D338F">
        <w:rPr>
          <w:rFonts w:ascii="Times New Roman" w:hAnsi="Times New Roman" w:cs="Times New Roman"/>
          <w:b/>
          <w:sz w:val="24"/>
          <w:szCs w:val="24"/>
        </w:rPr>
        <w:t>)</w:t>
      </w:r>
    </w:p>
    <w:p w:rsidR="00A756F6" w:rsidRPr="001D338F" w:rsidRDefault="00A756F6" w:rsidP="00A63D4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338F">
        <w:rPr>
          <w:rFonts w:ascii="Times New Roman" w:hAnsi="Times New Roman" w:cs="Times New Roman"/>
          <w:sz w:val="24"/>
          <w:szCs w:val="24"/>
        </w:rPr>
        <w:t xml:space="preserve">Звезды: основные физико-химические характеристики и их взаимная связь. Разнообразие звездных характеристик и их закономерности. Определение расстояния до звезд, параллакс. </w:t>
      </w:r>
      <w:r w:rsidRPr="001D338F">
        <w:rPr>
          <w:rFonts w:ascii="Times New Roman" w:hAnsi="Times New Roman" w:cs="Times New Roman"/>
          <w:i/>
          <w:sz w:val="24"/>
          <w:szCs w:val="24"/>
        </w:rPr>
        <w:t>Двойные и кратные звезды</w:t>
      </w:r>
      <w:r w:rsidRPr="001D338F">
        <w:rPr>
          <w:rFonts w:ascii="Times New Roman" w:hAnsi="Times New Roman" w:cs="Times New Roman"/>
          <w:sz w:val="24"/>
          <w:szCs w:val="24"/>
        </w:rPr>
        <w:t xml:space="preserve">. Внесолнечные планеты. </w:t>
      </w:r>
      <w:r w:rsidRPr="001D338F">
        <w:rPr>
          <w:rFonts w:ascii="Times New Roman" w:hAnsi="Times New Roman" w:cs="Times New Roman"/>
          <w:i/>
          <w:sz w:val="24"/>
          <w:szCs w:val="24"/>
        </w:rPr>
        <w:t>Проблема существования жизни во вселенной.</w:t>
      </w:r>
      <w:r w:rsidRPr="001D338F">
        <w:rPr>
          <w:rFonts w:ascii="Times New Roman" w:hAnsi="Times New Roman" w:cs="Times New Roman"/>
          <w:sz w:val="24"/>
          <w:szCs w:val="24"/>
        </w:rPr>
        <w:t xml:space="preserve"> Внутреннее строение и источники энергии звезд. Происхождение химических элементов. </w:t>
      </w:r>
      <w:r w:rsidRPr="001D338F">
        <w:rPr>
          <w:rFonts w:ascii="Times New Roman" w:hAnsi="Times New Roman" w:cs="Times New Roman"/>
          <w:i/>
          <w:sz w:val="24"/>
          <w:szCs w:val="24"/>
        </w:rPr>
        <w:t>Переменные и вспыхивающие звезды. Коричневые карлики.</w:t>
      </w:r>
      <w:r w:rsidRPr="001D338F">
        <w:rPr>
          <w:rFonts w:ascii="Times New Roman" w:hAnsi="Times New Roman" w:cs="Times New Roman"/>
          <w:sz w:val="24"/>
          <w:szCs w:val="24"/>
        </w:rPr>
        <w:t xml:space="preserve"> Эволюция звезд, ее этапы и конечные стадии.</w:t>
      </w:r>
    </w:p>
    <w:p w:rsidR="00A756F6" w:rsidRPr="001D338F" w:rsidRDefault="00A756F6" w:rsidP="00A63D4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338F">
        <w:rPr>
          <w:rFonts w:ascii="Times New Roman" w:hAnsi="Times New Roman" w:cs="Times New Roman"/>
          <w:sz w:val="24"/>
          <w:szCs w:val="24"/>
        </w:rPr>
        <w:lastRenderedPageBreak/>
        <w:t xml:space="preserve">Строение солнца, солнечной атмосферы. Проявление солнечной активности: пятна, вспышки, протуберанцы. Периодичность солнечной активности. </w:t>
      </w:r>
      <w:r w:rsidRPr="001D338F">
        <w:rPr>
          <w:rFonts w:ascii="Times New Roman" w:hAnsi="Times New Roman" w:cs="Times New Roman"/>
          <w:i/>
          <w:sz w:val="24"/>
          <w:szCs w:val="24"/>
        </w:rPr>
        <w:t>Роль магнитных полей на солнце.</w:t>
      </w:r>
      <w:r w:rsidRPr="001D338F">
        <w:rPr>
          <w:rFonts w:ascii="Times New Roman" w:hAnsi="Times New Roman" w:cs="Times New Roman"/>
          <w:sz w:val="24"/>
          <w:szCs w:val="24"/>
        </w:rPr>
        <w:t xml:space="preserve"> Солнечно-земные связи.  </w:t>
      </w:r>
    </w:p>
    <w:p w:rsidR="00A756F6" w:rsidRPr="001D338F" w:rsidRDefault="00A756F6" w:rsidP="00A63D47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338F">
        <w:rPr>
          <w:rFonts w:ascii="Times New Roman" w:hAnsi="Times New Roman" w:cs="Times New Roman"/>
          <w:b/>
          <w:sz w:val="24"/>
          <w:szCs w:val="24"/>
        </w:rPr>
        <w:t>НАША ГАЛАКТИКА – МЛЕЧНЫЙ ПУТЬ (</w:t>
      </w:r>
      <w:r w:rsidR="00E774EC" w:rsidRPr="001D338F">
        <w:rPr>
          <w:rFonts w:ascii="Times New Roman" w:hAnsi="Times New Roman" w:cs="Times New Roman"/>
          <w:b/>
          <w:sz w:val="24"/>
          <w:szCs w:val="24"/>
        </w:rPr>
        <w:t>3 ч</w:t>
      </w:r>
      <w:r w:rsidRPr="001D338F">
        <w:rPr>
          <w:rFonts w:ascii="Times New Roman" w:hAnsi="Times New Roman" w:cs="Times New Roman"/>
          <w:b/>
          <w:sz w:val="24"/>
          <w:szCs w:val="24"/>
        </w:rPr>
        <w:t>)</w:t>
      </w:r>
    </w:p>
    <w:p w:rsidR="00A756F6" w:rsidRPr="001D338F" w:rsidRDefault="00A756F6" w:rsidP="00A63D47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338F">
        <w:rPr>
          <w:rFonts w:ascii="Times New Roman" w:hAnsi="Times New Roman" w:cs="Times New Roman"/>
          <w:sz w:val="24"/>
          <w:szCs w:val="24"/>
        </w:rPr>
        <w:t xml:space="preserve">Состав и структура Галактики. </w:t>
      </w:r>
      <w:r w:rsidRPr="001D338F">
        <w:rPr>
          <w:rFonts w:ascii="Times New Roman" w:hAnsi="Times New Roman" w:cs="Times New Roman"/>
          <w:i/>
          <w:sz w:val="24"/>
          <w:szCs w:val="24"/>
        </w:rPr>
        <w:t>Звездные скопления.</w:t>
      </w:r>
      <w:r w:rsidRPr="001D338F">
        <w:rPr>
          <w:rFonts w:ascii="Times New Roman" w:hAnsi="Times New Roman" w:cs="Times New Roman"/>
          <w:sz w:val="24"/>
          <w:szCs w:val="24"/>
        </w:rPr>
        <w:t xml:space="preserve"> Межзвездный газ и пыль. Вращение Галактики. </w:t>
      </w:r>
      <w:r w:rsidRPr="001D338F">
        <w:rPr>
          <w:rFonts w:ascii="Times New Roman" w:hAnsi="Times New Roman" w:cs="Times New Roman"/>
          <w:i/>
          <w:sz w:val="24"/>
          <w:szCs w:val="24"/>
        </w:rPr>
        <w:t>Темная материя.</w:t>
      </w:r>
    </w:p>
    <w:p w:rsidR="002B4336" w:rsidRPr="001D338F" w:rsidRDefault="002B4336" w:rsidP="00A63D47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338F">
        <w:rPr>
          <w:rFonts w:ascii="Times New Roman" w:hAnsi="Times New Roman" w:cs="Times New Roman"/>
          <w:b/>
          <w:sz w:val="24"/>
          <w:szCs w:val="24"/>
        </w:rPr>
        <w:t>ГАЛАКТИКИ. СТРОЕНИЕ И ЭВОЛЮЦИЯ ВСЕЛЕННОЙ (</w:t>
      </w:r>
      <w:r w:rsidR="00E774EC" w:rsidRPr="001D338F">
        <w:rPr>
          <w:rFonts w:ascii="Times New Roman" w:hAnsi="Times New Roman" w:cs="Times New Roman"/>
          <w:b/>
          <w:sz w:val="24"/>
          <w:szCs w:val="24"/>
        </w:rPr>
        <w:t>8 ч</w:t>
      </w:r>
      <w:r w:rsidRPr="001D338F">
        <w:rPr>
          <w:rFonts w:ascii="Times New Roman" w:hAnsi="Times New Roman" w:cs="Times New Roman"/>
          <w:b/>
          <w:sz w:val="24"/>
          <w:szCs w:val="24"/>
        </w:rPr>
        <w:t>)</w:t>
      </w:r>
    </w:p>
    <w:p w:rsidR="00A756F6" w:rsidRPr="001D338F" w:rsidRDefault="002B4336" w:rsidP="00A63D47">
      <w:pPr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D338F">
        <w:rPr>
          <w:rFonts w:ascii="Times New Roman" w:hAnsi="Times New Roman" w:cs="Times New Roman"/>
          <w:sz w:val="24"/>
          <w:szCs w:val="24"/>
        </w:rPr>
        <w:t xml:space="preserve">Открытие других галактик. Многообразие галактик и их основные характеристики. Сверхмассивные черные дыры и активность галактик. Представление о космологии. Красное смещение. Закон Хаббла. </w:t>
      </w:r>
      <w:r w:rsidRPr="001D338F">
        <w:rPr>
          <w:rFonts w:ascii="Times New Roman" w:hAnsi="Times New Roman" w:cs="Times New Roman"/>
          <w:i/>
          <w:sz w:val="24"/>
          <w:szCs w:val="24"/>
        </w:rPr>
        <w:t xml:space="preserve">Эволюция </w:t>
      </w:r>
      <w:r w:rsidRPr="001D338F">
        <w:rPr>
          <w:rFonts w:ascii="Times New Roman" w:hAnsi="Times New Roman" w:cs="Times New Roman"/>
          <w:sz w:val="24"/>
          <w:szCs w:val="24"/>
        </w:rPr>
        <w:t>вселенной</w:t>
      </w:r>
      <w:r w:rsidRPr="001D338F">
        <w:rPr>
          <w:rFonts w:ascii="Times New Roman" w:hAnsi="Times New Roman" w:cs="Times New Roman"/>
          <w:i/>
          <w:sz w:val="24"/>
          <w:szCs w:val="24"/>
        </w:rPr>
        <w:t>.</w:t>
      </w:r>
      <w:r w:rsidRPr="001D338F">
        <w:rPr>
          <w:rFonts w:ascii="Times New Roman" w:hAnsi="Times New Roman" w:cs="Times New Roman"/>
          <w:sz w:val="24"/>
          <w:szCs w:val="24"/>
        </w:rPr>
        <w:t xml:space="preserve"> Большой Взрыв. Реликтовое излучение. </w:t>
      </w:r>
      <w:r w:rsidRPr="001D338F">
        <w:rPr>
          <w:rFonts w:ascii="Times New Roman" w:hAnsi="Times New Roman" w:cs="Times New Roman"/>
          <w:i/>
          <w:sz w:val="24"/>
          <w:szCs w:val="24"/>
        </w:rPr>
        <w:t>Темная энергия.</w:t>
      </w:r>
    </w:p>
    <w:p w:rsidR="002B4336" w:rsidRPr="001D338F" w:rsidRDefault="00DE5A4D" w:rsidP="00A63D4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338F">
        <w:rPr>
          <w:rFonts w:ascii="Times New Roman" w:hAnsi="Times New Roman" w:cs="Times New Roman"/>
          <w:sz w:val="24"/>
          <w:szCs w:val="24"/>
        </w:rPr>
        <w:t>Виды контроля: текущий контроль, промежуточный контроль, итоговый контроль.</w:t>
      </w:r>
    </w:p>
    <w:p w:rsidR="00DE5A4D" w:rsidRPr="001D338F" w:rsidRDefault="00DE5A4D" w:rsidP="00A63D4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338F">
        <w:rPr>
          <w:rFonts w:ascii="Times New Roman" w:hAnsi="Times New Roman" w:cs="Times New Roman"/>
          <w:sz w:val="24"/>
          <w:szCs w:val="24"/>
        </w:rPr>
        <w:t>Текущий контроль знаний предусматривает следующие формы: устный или письменный опрос; краткая самостоятельная работа; астрономические исследования; тестовые задания.</w:t>
      </w:r>
    </w:p>
    <w:p w:rsidR="00DE5A4D" w:rsidRPr="001D338F" w:rsidRDefault="00DE5A4D" w:rsidP="00A63D4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338F">
        <w:rPr>
          <w:rFonts w:ascii="Times New Roman" w:hAnsi="Times New Roman" w:cs="Times New Roman"/>
          <w:sz w:val="24"/>
          <w:szCs w:val="24"/>
        </w:rPr>
        <w:t>Итоговый контроль знаний предусматривает следующие формы: контрольная работа</w:t>
      </w:r>
      <w:r w:rsidR="00DF229E" w:rsidRPr="001D338F">
        <w:rPr>
          <w:rFonts w:ascii="Times New Roman" w:hAnsi="Times New Roman" w:cs="Times New Roman"/>
          <w:sz w:val="24"/>
          <w:szCs w:val="24"/>
        </w:rPr>
        <w:t xml:space="preserve"> за </w:t>
      </w:r>
      <w:r w:rsidR="00DF229E" w:rsidRPr="001D338F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DF229E" w:rsidRPr="001D338F">
        <w:rPr>
          <w:rFonts w:ascii="Times New Roman" w:hAnsi="Times New Roman" w:cs="Times New Roman"/>
          <w:sz w:val="24"/>
          <w:szCs w:val="24"/>
        </w:rPr>
        <w:t xml:space="preserve">полугодие, контрольная работа за год или </w:t>
      </w:r>
      <w:r w:rsidRPr="001D338F">
        <w:rPr>
          <w:rFonts w:ascii="Times New Roman" w:hAnsi="Times New Roman" w:cs="Times New Roman"/>
          <w:sz w:val="24"/>
          <w:szCs w:val="24"/>
        </w:rPr>
        <w:t>всероссийская проверочная работа (ВПР).</w:t>
      </w:r>
    </w:p>
    <w:p w:rsidR="00DE5A4D" w:rsidRPr="001D338F" w:rsidRDefault="00DE5A4D" w:rsidP="00A63D4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338F">
        <w:rPr>
          <w:rFonts w:ascii="Times New Roman" w:hAnsi="Times New Roman" w:cs="Times New Roman"/>
          <w:sz w:val="24"/>
          <w:szCs w:val="24"/>
        </w:rPr>
        <w:t>Основные формы организации учебных занятий – урок, лекция, семинар, «мозговой штурм», защита творческих проектов</w:t>
      </w:r>
      <w:r w:rsidR="00DE1409" w:rsidRPr="001D338F">
        <w:rPr>
          <w:rFonts w:ascii="Times New Roman" w:hAnsi="Times New Roman" w:cs="Times New Roman"/>
          <w:sz w:val="24"/>
          <w:szCs w:val="24"/>
        </w:rPr>
        <w:t>.</w:t>
      </w:r>
    </w:p>
    <w:p w:rsidR="00DE1409" w:rsidRPr="001D338F" w:rsidRDefault="00DE1409" w:rsidP="00A63D4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338F">
        <w:rPr>
          <w:rFonts w:ascii="Times New Roman" w:hAnsi="Times New Roman" w:cs="Times New Roman"/>
          <w:sz w:val="24"/>
          <w:szCs w:val="24"/>
        </w:rPr>
        <w:t xml:space="preserve">Защита творческих проектов предполагается по следующим темам: </w:t>
      </w:r>
    </w:p>
    <w:p w:rsidR="00DE1409" w:rsidRPr="001D338F" w:rsidRDefault="00DE1409" w:rsidP="00A63D47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D338F">
        <w:rPr>
          <w:rFonts w:ascii="Times New Roman" w:hAnsi="Times New Roman" w:cs="Times New Roman"/>
          <w:sz w:val="24"/>
          <w:szCs w:val="24"/>
        </w:rPr>
        <w:t>Ускоренное расширение Вселенной и темная энергия;</w:t>
      </w:r>
    </w:p>
    <w:p w:rsidR="00DE1409" w:rsidRPr="001D338F" w:rsidRDefault="00DE1409" w:rsidP="00A63D47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D338F">
        <w:rPr>
          <w:rFonts w:ascii="Times New Roman" w:hAnsi="Times New Roman" w:cs="Times New Roman"/>
          <w:sz w:val="24"/>
          <w:szCs w:val="24"/>
        </w:rPr>
        <w:t>Обнаружение планет около других звезд;</w:t>
      </w:r>
    </w:p>
    <w:p w:rsidR="00DE1409" w:rsidRPr="001D338F" w:rsidRDefault="00DE1409" w:rsidP="00A63D47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D338F">
        <w:rPr>
          <w:rFonts w:ascii="Times New Roman" w:hAnsi="Times New Roman" w:cs="Times New Roman"/>
          <w:sz w:val="24"/>
          <w:szCs w:val="24"/>
        </w:rPr>
        <w:t>Поиск жизни и разума во вселенной.</w:t>
      </w:r>
    </w:p>
    <w:p w:rsidR="00DE5A4D" w:rsidRPr="001D338F" w:rsidRDefault="00DE5A4D" w:rsidP="00A63D4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338F">
        <w:rPr>
          <w:rFonts w:ascii="Times New Roman" w:hAnsi="Times New Roman" w:cs="Times New Roman"/>
          <w:sz w:val="24"/>
          <w:szCs w:val="24"/>
        </w:rPr>
        <w:t>Основными видами учебной деятельности на учебном занятии будут: контент-анализ выступлений обучающихся; самостоятельная работа с учебником</w:t>
      </w:r>
      <w:r w:rsidR="003B416B" w:rsidRPr="001D338F">
        <w:rPr>
          <w:rFonts w:ascii="Times New Roman" w:hAnsi="Times New Roman" w:cs="Times New Roman"/>
          <w:sz w:val="24"/>
          <w:szCs w:val="24"/>
        </w:rPr>
        <w:t>, электронными образовательными ресурсами; отбор и сравнение материала из нескольких источников; подготовка выступлений и докладов с использованием разнообразных источников информации; решение задач; просмотр и обсуждение учебных фильмов, презентаций, роликов; наблюдение; объяснение и интерпретация наблюдаемых явлений; анализ графиков, таблиц, схем.</w:t>
      </w:r>
    </w:p>
    <w:p w:rsidR="00000B4A" w:rsidRPr="001D338F" w:rsidRDefault="00000B4A" w:rsidP="003B416B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416B" w:rsidRPr="001D338F" w:rsidRDefault="001D2A06" w:rsidP="001D2A06">
      <w:pPr>
        <w:spacing w:after="0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1D338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3.</w:t>
      </w:r>
      <w:r w:rsidR="003B416B" w:rsidRPr="001D338F">
        <w:rPr>
          <w:rFonts w:ascii="Times New Roman" w:hAnsi="Times New Roman" w:cs="Times New Roman"/>
          <w:b/>
          <w:sz w:val="24"/>
          <w:szCs w:val="24"/>
        </w:rPr>
        <w:t>ТЕМАТИЧЕСКОЕ ПЛАНИРОВАНИЕ</w:t>
      </w:r>
    </w:p>
    <w:p w:rsidR="00E774EC" w:rsidRPr="001D338F" w:rsidRDefault="00E774EC" w:rsidP="003B416B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338F">
        <w:rPr>
          <w:rFonts w:ascii="Times New Roman" w:hAnsi="Times New Roman" w:cs="Times New Roman"/>
          <w:b/>
          <w:sz w:val="24"/>
          <w:szCs w:val="24"/>
        </w:rPr>
        <w:t>(34 ЧАСА)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34"/>
        <w:gridCol w:w="10900"/>
        <w:gridCol w:w="2185"/>
      </w:tblGrid>
      <w:tr w:rsidR="00455652" w:rsidRPr="001D338F" w:rsidTr="00455652">
        <w:trPr>
          <w:trHeight w:val="181"/>
        </w:trPr>
        <w:tc>
          <w:tcPr>
            <w:tcW w:w="1134" w:type="dxa"/>
            <w:vAlign w:val="center"/>
          </w:tcPr>
          <w:p w:rsidR="00455652" w:rsidRPr="001D338F" w:rsidRDefault="00455652" w:rsidP="003E57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0900" w:type="dxa"/>
            <w:vAlign w:val="center"/>
          </w:tcPr>
          <w:p w:rsidR="00455652" w:rsidRPr="001D338F" w:rsidRDefault="00455652" w:rsidP="003E57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2185" w:type="dxa"/>
            <w:vAlign w:val="center"/>
          </w:tcPr>
          <w:p w:rsidR="00455652" w:rsidRPr="001D338F" w:rsidRDefault="00455652" w:rsidP="003E57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</w:tr>
      <w:tr w:rsidR="00455652" w:rsidRPr="001D338F" w:rsidTr="00455652">
        <w:trPr>
          <w:trHeight w:val="181"/>
        </w:trPr>
        <w:tc>
          <w:tcPr>
            <w:tcW w:w="14219" w:type="dxa"/>
            <w:gridSpan w:val="3"/>
          </w:tcPr>
          <w:p w:rsidR="00455652" w:rsidRPr="001D338F" w:rsidRDefault="00455652" w:rsidP="003E57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1D338F">
              <w:rPr>
                <w:rFonts w:ascii="Times New Roman" w:hAnsi="Times New Roman" w:cs="Times New Roman"/>
                <w:b/>
                <w:sz w:val="24"/>
                <w:szCs w:val="24"/>
              </w:rPr>
              <w:t>ПРЕДМЕТ АСТРОНОМИИ (1 ч)</w:t>
            </w:r>
          </w:p>
        </w:tc>
      </w:tr>
      <w:tr w:rsidR="00455652" w:rsidRPr="001D338F" w:rsidTr="00455652">
        <w:trPr>
          <w:trHeight w:val="181"/>
        </w:trPr>
        <w:tc>
          <w:tcPr>
            <w:tcW w:w="1134" w:type="dxa"/>
          </w:tcPr>
          <w:p w:rsidR="00455652" w:rsidRPr="001D338F" w:rsidRDefault="00455652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00" w:type="dxa"/>
          </w:tcPr>
          <w:p w:rsidR="00455652" w:rsidRPr="001D338F" w:rsidRDefault="00455652" w:rsidP="002B43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Введение в астрономию.</w:t>
            </w:r>
          </w:p>
        </w:tc>
        <w:tc>
          <w:tcPr>
            <w:tcW w:w="2185" w:type="dxa"/>
          </w:tcPr>
          <w:p w:rsidR="00455652" w:rsidRPr="001D338F" w:rsidRDefault="00455652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55652" w:rsidRPr="001D338F" w:rsidTr="00000B4A">
        <w:trPr>
          <w:trHeight w:val="283"/>
        </w:trPr>
        <w:tc>
          <w:tcPr>
            <w:tcW w:w="1134" w:type="dxa"/>
          </w:tcPr>
          <w:p w:rsidR="00455652" w:rsidRPr="001D338F" w:rsidRDefault="00455652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0" w:type="dxa"/>
          </w:tcPr>
          <w:p w:rsidR="00455652" w:rsidRPr="001D338F" w:rsidRDefault="00000B4A" w:rsidP="00FB1477">
            <w:pPr>
              <w:ind w:firstLine="7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b/>
                <w:sz w:val="24"/>
                <w:szCs w:val="24"/>
              </w:rPr>
              <w:t>ОСНОВЫ ПРАКТИЧЕСКОЙ АСТРОНОМИИ (</w:t>
            </w:r>
            <w:r w:rsidR="00FB1477" w:rsidRPr="001D338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1D33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ч)</w:t>
            </w:r>
          </w:p>
        </w:tc>
        <w:tc>
          <w:tcPr>
            <w:tcW w:w="2185" w:type="dxa"/>
          </w:tcPr>
          <w:p w:rsidR="00455652" w:rsidRPr="001D338F" w:rsidRDefault="00455652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B4A" w:rsidRPr="001D338F" w:rsidTr="00455652">
        <w:trPr>
          <w:trHeight w:val="307"/>
        </w:trPr>
        <w:tc>
          <w:tcPr>
            <w:tcW w:w="1134" w:type="dxa"/>
          </w:tcPr>
          <w:p w:rsidR="00000B4A" w:rsidRPr="001D338F" w:rsidRDefault="00000B4A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0900" w:type="dxa"/>
          </w:tcPr>
          <w:p w:rsidR="00000B4A" w:rsidRPr="001D338F" w:rsidRDefault="00000B4A" w:rsidP="002B43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Звездное небо.</w:t>
            </w:r>
          </w:p>
        </w:tc>
        <w:tc>
          <w:tcPr>
            <w:tcW w:w="2185" w:type="dxa"/>
          </w:tcPr>
          <w:p w:rsidR="00000B4A" w:rsidRPr="001D338F" w:rsidRDefault="00000B4A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55652" w:rsidRPr="001D338F" w:rsidTr="00455652">
        <w:trPr>
          <w:trHeight w:val="181"/>
        </w:trPr>
        <w:tc>
          <w:tcPr>
            <w:tcW w:w="1134" w:type="dxa"/>
          </w:tcPr>
          <w:p w:rsidR="00455652" w:rsidRPr="001D338F" w:rsidRDefault="00455652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00" w:type="dxa"/>
          </w:tcPr>
          <w:p w:rsidR="00455652" w:rsidRPr="001D338F" w:rsidRDefault="00455652" w:rsidP="002B43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Небесные координаты.</w:t>
            </w:r>
          </w:p>
        </w:tc>
        <w:tc>
          <w:tcPr>
            <w:tcW w:w="2185" w:type="dxa"/>
          </w:tcPr>
          <w:p w:rsidR="00455652" w:rsidRPr="001D338F" w:rsidRDefault="00455652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55652" w:rsidRPr="001D338F" w:rsidTr="00FB1477">
        <w:trPr>
          <w:trHeight w:val="336"/>
        </w:trPr>
        <w:tc>
          <w:tcPr>
            <w:tcW w:w="1134" w:type="dxa"/>
          </w:tcPr>
          <w:p w:rsidR="00455652" w:rsidRPr="001D338F" w:rsidRDefault="00455652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900" w:type="dxa"/>
          </w:tcPr>
          <w:p w:rsidR="00455652" w:rsidRPr="001D338F" w:rsidRDefault="00455652" w:rsidP="002B43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 xml:space="preserve">Видимое движение планет и Солнца. </w:t>
            </w:r>
          </w:p>
        </w:tc>
        <w:tc>
          <w:tcPr>
            <w:tcW w:w="2185" w:type="dxa"/>
          </w:tcPr>
          <w:p w:rsidR="00455652" w:rsidRPr="001D338F" w:rsidRDefault="00455652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B1477" w:rsidRPr="001D338F" w:rsidTr="00455652">
        <w:trPr>
          <w:trHeight w:val="289"/>
        </w:trPr>
        <w:tc>
          <w:tcPr>
            <w:tcW w:w="1134" w:type="dxa"/>
          </w:tcPr>
          <w:p w:rsidR="00FB1477" w:rsidRPr="001D338F" w:rsidRDefault="00FB1477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900" w:type="dxa"/>
          </w:tcPr>
          <w:p w:rsidR="00FB1477" w:rsidRPr="001D338F" w:rsidRDefault="00FB1477" w:rsidP="002B43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Движение Луны и затмения.</w:t>
            </w:r>
          </w:p>
        </w:tc>
        <w:tc>
          <w:tcPr>
            <w:tcW w:w="2185" w:type="dxa"/>
          </w:tcPr>
          <w:p w:rsidR="00FB1477" w:rsidRPr="001D338F" w:rsidRDefault="00FB1477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652" w:rsidRPr="001D338F" w:rsidTr="00455652">
        <w:trPr>
          <w:trHeight w:val="181"/>
        </w:trPr>
        <w:tc>
          <w:tcPr>
            <w:tcW w:w="1134" w:type="dxa"/>
          </w:tcPr>
          <w:p w:rsidR="00455652" w:rsidRPr="001D338F" w:rsidRDefault="00FB1477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900" w:type="dxa"/>
          </w:tcPr>
          <w:p w:rsidR="00455652" w:rsidRPr="001D338F" w:rsidRDefault="00455652" w:rsidP="002B43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Время и календарь.</w:t>
            </w:r>
          </w:p>
        </w:tc>
        <w:tc>
          <w:tcPr>
            <w:tcW w:w="2185" w:type="dxa"/>
          </w:tcPr>
          <w:p w:rsidR="00455652" w:rsidRPr="001D338F" w:rsidRDefault="00455652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55652" w:rsidRPr="001D338F" w:rsidTr="00000B4A">
        <w:trPr>
          <w:trHeight w:val="251"/>
        </w:trPr>
        <w:tc>
          <w:tcPr>
            <w:tcW w:w="1134" w:type="dxa"/>
          </w:tcPr>
          <w:p w:rsidR="00455652" w:rsidRPr="001D338F" w:rsidRDefault="00455652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0" w:type="dxa"/>
          </w:tcPr>
          <w:p w:rsidR="00455652" w:rsidRPr="001D338F" w:rsidRDefault="00377489" w:rsidP="00377489">
            <w:pPr>
              <w:ind w:firstLine="7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b/>
                <w:sz w:val="24"/>
                <w:szCs w:val="24"/>
              </w:rPr>
              <w:t>ЗАКОНЫ ДВИЖЕНИЯ НЕБЕСНЫХ ТЕЛ (3 ч)</w:t>
            </w:r>
          </w:p>
        </w:tc>
        <w:tc>
          <w:tcPr>
            <w:tcW w:w="2185" w:type="dxa"/>
          </w:tcPr>
          <w:p w:rsidR="00455652" w:rsidRPr="001D338F" w:rsidRDefault="00455652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B4A" w:rsidRPr="001D338F" w:rsidTr="00455652">
        <w:trPr>
          <w:trHeight w:val="374"/>
        </w:trPr>
        <w:tc>
          <w:tcPr>
            <w:tcW w:w="1134" w:type="dxa"/>
          </w:tcPr>
          <w:p w:rsidR="00000B4A" w:rsidRPr="001D338F" w:rsidRDefault="00FB1477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900" w:type="dxa"/>
          </w:tcPr>
          <w:p w:rsidR="00000B4A" w:rsidRPr="001D338F" w:rsidRDefault="00000B4A" w:rsidP="002B43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 xml:space="preserve">Система мира. </w:t>
            </w:r>
          </w:p>
        </w:tc>
        <w:tc>
          <w:tcPr>
            <w:tcW w:w="2185" w:type="dxa"/>
          </w:tcPr>
          <w:p w:rsidR="00000B4A" w:rsidRPr="001D338F" w:rsidRDefault="00377489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55652" w:rsidRPr="001D338F" w:rsidTr="00455652">
        <w:trPr>
          <w:trHeight w:val="181"/>
        </w:trPr>
        <w:tc>
          <w:tcPr>
            <w:tcW w:w="1134" w:type="dxa"/>
          </w:tcPr>
          <w:p w:rsidR="00455652" w:rsidRPr="001D338F" w:rsidRDefault="0031534C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900" w:type="dxa"/>
          </w:tcPr>
          <w:p w:rsidR="00455652" w:rsidRPr="001D338F" w:rsidRDefault="00455652" w:rsidP="00C774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 xml:space="preserve">Законы движения планет. </w:t>
            </w:r>
          </w:p>
        </w:tc>
        <w:tc>
          <w:tcPr>
            <w:tcW w:w="2185" w:type="dxa"/>
          </w:tcPr>
          <w:p w:rsidR="00455652" w:rsidRPr="001D338F" w:rsidRDefault="00455652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55652" w:rsidRPr="001D338F" w:rsidTr="00455652">
        <w:trPr>
          <w:trHeight w:val="181"/>
        </w:trPr>
        <w:tc>
          <w:tcPr>
            <w:tcW w:w="1134" w:type="dxa"/>
          </w:tcPr>
          <w:p w:rsidR="00455652" w:rsidRPr="001D338F" w:rsidRDefault="0031534C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900" w:type="dxa"/>
          </w:tcPr>
          <w:p w:rsidR="00455652" w:rsidRPr="001D338F" w:rsidRDefault="00455652" w:rsidP="002B43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 xml:space="preserve">Космические скорости. Межпланетные полеты. </w:t>
            </w:r>
          </w:p>
        </w:tc>
        <w:tc>
          <w:tcPr>
            <w:tcW w:w="2185" w:type="dxa"/>
          </w:tcPr>
          <w:p w:rsidR="00455652" w:rsidRPr="001D338F" w:rsidRDefault="00455652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55652" w:rsidRPr="001D338F" w:rsidTr="00377489">
        <w:trPr>
          <w:trHeight w:val="336"/>
        </w:trPr>
        <w:tc>
          <w:tcPr>
            <w:tcW w:w="1134" w:type="dxa"/>
          </w:tcPr>
          <w:p w:rsidR="00455652" w:rsidRPr="001D338F" w:rsidRDefault="00455652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0" w:type="dxa"/>
          </w:tcPr>
          <w:p w:rsidR="00455652" w:rsidRPr="001D338F" w:rsidRDefault="00377489" w:rsidP="00377489">
            <w:pPr>
              <w:ind w:firstLine="7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b/>
                <w:sz w:val="24"/>
                <w:szCs w:val="24"/>
              </w:rPr>
              <w:t>СОЛНЕЧНАЯ СИСТЕМА (8 ч)</w:t>
            </w:r>
          </w:p>
        </w:tc>
        <w:tc>
          <w:tcPr>
            <w:tcW w:w="2185" w:type="dxa"/>
          </w:tcPr>
          <w:p w:rsidR="00455652" w:rsidRPr="001D338F" w:rsidRDefault="00455652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489" w:rsidRPr="001D338F" w:rsidTr="00455652">
        <w:trPr>
          <w:trHeight w:val="289"/>
        </w:trPr>
        <w:tc>
          <w:tcPr>
            <w:tcW w:w="1134" w:type="dxa"/>
          </w:tcPr>
          <w:p w:rsidR="00377489" w:rsidRPr="001D338F" w:rsidRDefault="0031534C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900" w:type="dxa"/>
          </w:tcPr>
          <w:p w:rsidR="00377489" w:rsidRPr="001D338F" w:rsidRDefault="00377489" w:rsidP="002B43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Современные представления о Солнечной системе.</w:t>
            </w:r>
          </w:p>
        </w:tc>
        <w:tc>
          <w:tcPr>
            <w:tcW w:w="2185" w:type="dxa"/>
          </w:tcPr>
          <w:p w:rsidR="00377489" w:rsidRPr="001D338F" w:rsidRDefault="00377489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55652" w:rsidRPr="001D338F" w:rsidTr="00455652">
        <w:trPr>
          <w:trHeight w:val="181"/>
        </w:trPr>
        <w:tc>
          <w:tcPr>
            <w:tcW w:w="1134" w:type="dxa"/>
          </w:tcPr>
          <w:p w:rsidR="00455652" w:rsidRPr="001D338F" w:rsidRDefault="0031534C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900" w:type="dxa"/>
          </w:tcPr>
          <w:p w:rsidR="00455652" w:rsidRPr="001D338F" w:rsidRDefault="00455652" w:rsidP="002B43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Планета Земля.</w:t>
            </w:r>
          </w:p>
        </w:tc>
        <w:tc>
          <w:tcPr>
            <w:tcW w:w="2185" w:type="dxa"/>
          </w:tcPr>
          <w:p w:rsidR="00455652" w:rsidRPr="001D338F" w:rsidRDefault="00455652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55652" w:rsidRPr="001D338F" w:rsidTr="00455652">
        <w:trPr>
          <w:trHeight w:val="181"/>
        </w:trPr>
        <w:tc>
          <w:tcPr>
            <w:tcW w:w="1134" w:type="dxa"/>
          </w:tcPr>
          <w:p w:rsidR="00455652" w:rsidRPr="001D338F" w:rsidRDefault="0031534C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900" w:type="dxa"/>
          </w:tcPr>
          <w:p w:rsidR="00455652" w:rsidRPr="001D338F" w:rsidRDefault="00455652" w:rsidP="002B43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Луна и ее влияние на Землю.</w:t>
            </w:r>
          </w:p>
        </w:tc>
        <w:tc>
          <w:tcPr>
            <w:tcW w:w="2185" w:type="dxa"/>
          </w:tcPr>
          <w:p w:rsidR="00455652" w:rsidRPr="001D338F" w:rsidRDefault="00455652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55652" w:rsidRPr="001D338F" w:rsidTr="00455652">
        <w:trPr>
          <w:trHeight w:val="181"/>
        </w:trPr>
        <w:tc>
          <w:tcPr>
            <w:tcW w:w="1134" w:type="dxa"/>
          </w:tcPr>
          <w:p w:rsidR="00455652" w:rsidRPr="001D338F" w:rsidRDefault="0031534C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900" w:type="dxa"/>
          </w:tcPr>
          <w:p w:rsidR="00455652" w:rsidRPr="001D338F" w:rsidRDefault="00455652" w:rsidP="002B43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Планеты земной группы.</w:t>
            </w:r>
          </w:p>
        </w:tc>
        <w:tc>
          <w:tcPr>
            <w:tcW w:w="2185" w:type="dxa"/>
          </w:tcPr>
          <w:p w:rsidR="00455652" w:rsidRPr="001D338F" w:rsidRDefault="00455652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55652" w:rsidRPr="001D338F" w:rsidTr="00455652">
        <w:trPr>
          <w:trHeight w:val="181"/>
        </w:trPr>
        <w:tc>
          <w:tcPr>
            <w:tcW w:w="1134" w:type="dxa"/>
          </w:tcPr>
          <w:p w:rsidR="00455652" w:rsidRPr="001D338F" w:rsidRDefault="0031534C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900" w:type="dxa"/>
          </w:tcPr>
          <w:p w:rsidR="00455652" w:rsidRPr="001D338F" w:rsidRDefault="00455652" w:rsidP="002B43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Планеты-гиганты. Планеты карлики.</w:t>
            </w:r>
          </w:p>
        </w:tc>
        <w:tc>
          <w:tcPr>
            <w:tcW w:w="2185" w:type="dxa"/>
          </w:tcPr>
          <w:p w:rsidR="00455652" w:rsidRPr="001D338F" w:rsidRDefault="00455652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55652" w:rsidRPr="001D338F" w:rsidTr="00455652">
        <w:trPr>
          <w:trHeight w:val="181"/>
        </w:trPr>
        <w:tc>
          <w:tcPr>
            <w:tcW w:w="1134" w:type="dxa"/>
          </w:tcPr>
          <w:p w:rsidR="00455652" w:rsidRPr="001D338F" w:rsidRDefault="0031534C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900" w:type="dxa"/>
          </w:tcPr>
          <w:p w:rsidR="00455652" w:rsidRPr="001D338F" w:rsidRDefault="00455652" w:rsidP="002B43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Малые тела Солнечной системы.</w:t>
            </w:r>
          </w:p>
        </w:tc>
        <w:tc>
          <w:tcPr>
            <w:tcW w:w="2185" w:type="dxa"/>
          </w:tcPr>
          <w:p w:rsidR="00455652" w:rsidRPr="001D338F" w:rsidRDefault="00455652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55652" w:rsidRPr="001D338F" w:rsidTr="00455652">
        <w:trPr>
          <w:trHeight w:val="181"/>
        </w:trPr>
        <w:tc>
          <w:tcPr>
            <w:tcW w:w="1134" w:type="dxa"/>
          </w:tcPr>
          <w:p w:rsidR="00455652" w:rsidRPr="001D338F" w:rsidRDefault="00455652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900" w:type="dxa"/>
          </w:tcPr>
          <w:p w:rsidR="00455652" w:rsidRPr="001D338F" w:rsidRDefault="00455652" w:rsidP="002B43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Современные представления о происхождении Солнечной системы.</w:t>
            </w:r>
          </w:p>
        </w:tc>
        <w:tc>
          <w:tcPr>
            <w:tcW w:w="2185" w:type="dxa"/>
          </w:tcPr>
          <w:p w:rsidR="00455652" w:rsidRPr="001D338F" w:rsidRDefault="00455652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55652" w:rsidRPr="001D338F" w:rsidTr="00455652">
        <w:trPr>
          <w:trHeight w:val="181"/>
        </w:trPr>
        <w:tc>
          <w:tcPr>
            <w:tcW w:w="14219" w:type="dxa"/>
            <w:gridSpan w:val="3"/>
          </w:tcPr>
          <w:p w:rsidR="00455652" w:rsidRPr="001D338F" w:rsidRDefault="00455652" w:rsidP="008F08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1D338F">
              <w:rPr>
                <w:rFonts w:ascii="Times New Roman" w:hAnsi="Times New Roman" w:cs="Times New Roman"/>
                <w:b/>
                <w:sz w:val="24"/>
                <w:szCs w:val="24"/>
              </w:rPr>
              <w:t>МЕТОДЫ АСТРОНОМИЧЕСКИХ ИССЛЕДОВАНИЙ (1 ч)</w:t>
            </w:r>
          </w:p>
        </w:tc>
      </w:tr>
      <w:tr w:rsidR="00455652" w:rsidRPr="001D338F" w:rsidTr="00455652">
        <w:trPr>
          <w:trHeight w:val="181"/>
        </w:trPr>
        <w:tc>
          <w:tcPr>
            <w:tcW w:w="1134" w:type="dxa"/>
          </w:tcPr>
          <w:p w:rsidR="00455652" w:rsidRPr="001D338F" w:rsidRDefault="00455652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900" w:type="dxa"/>
          </w:tcPr>
          <w:p w:rsidR="00455652" w:rsidRPr="001D338F" w:rsidRDefault="00455652" w:rsidP="002B43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Методы астрономических исследований.</w:t>
            </w:r>
          </w:p>
        </w:tc>
        <w:tc>
          <w:tcPr>
            <w:tcW w:w="2185" w:type="dxa"/>
          </w:tcPr>
          <w:p w:rsidR="00455652" w:rsidRPr="001D338F" w:rsidRDefault="00455652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55652" w:rsidRPr="001D338F" w:rsidTr="00455652">
        <w:trPr>
          <w:trHeight w:val="181"/>
        </w:trPr>
        <w:tc>
          <w:tcPr>
            <w:tcW w:w="14219" w:type="dxa"/>
            <w:gridSpan w:val="3"/>
          </w:tcPr>
          <w:p w:rsidR="00455652" w:rsidRPr="001D338F" w:rsidRDefault="00455652" w:rsidP="00841A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b/>
                <w:sz w:val="24"/>
                <w:szCs w:val="24"/>
              </w:rPr>
              <w:t>ЗВЕЗДЫ (6 ч)</w:t>
            </w:r>
          </w:p>
        </w:tc>
      </w:tr>
      <w:tr w:rsidR="00455652" w:rsidRPr="001D338F" w:rsidTr="00455652">
        <w:trPr>
          <w:trHeight w:val="181"/>
        </w:trPr>
        <w:tc>
          <w:tcPr>
            <w:tcW w:w="1134" w:type="dxa"/>
          </w:tcPr>
          <w:p w:rsidR="00455652" w:rsidRPr="001D338F" w:rsidRDefault="00455652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900" w:type="dxa"/>
          </w:tcPr>
          <w:p w:rsidR="00455652" w:rsidRPr="001D338F" w:rsidRDefault="00455652" w:rsidP="002B43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Солнце.</w:t>
            </w:r>
          </w:p>
        </w:tc>
        <w:tc>
          <w:tcPr>
            <w:tcW w:w="2185" w:type="dxa"/>
          </w:tcPr>
          <w:p w:rsidR="00455652" w:rsidRPr="001D338F" w:rsidRDefault="00455652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55652" w:rsidRPr="001D338F" w:rsidTr="00455652">
        <w:trPr>
          <w:trHeight w:val="181"/>
        </w:trPr>
        <w:tc>
          <w:tcPr>
            <w:tcW w:w="1134" w:type="dxa"/>
          </w:tcPr>
          <w:p w:rsidR="00455652" w:rsidRPr="001D338F" w:rsidRDefault="00455652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900" w:type="dxa"/>
          </w:tcPr>
          <w:p w:rsidR="00455652" w:rsidRPr="001D338F" w:rsidRDefault="00455652" w:rsidP="002B43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Внутреннее строение и источник энергии Солнца.</w:t>
            </w:r>
          </w:p>
        </w:tc>
        <w:tc>
          <w:tcPr>
            <w:tcW w:w="2185" w:type="dxa"/>
          </w:tcPr>
          <w:p w:rsidR="00455652" w:rsidRPr="001D338F" w:rsidRDefault="00455652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55652" w:rsidRPr="001D338F" w:rsidTr="00455652">
        <w:trPr>
          <w:trHeight w:val="181"/>
        </w:trPr>
        <w:tc>
          <w:tcPr>
            <w:tcW w:w="1134" w:type="dxa"/>
          </w:tcPr>
          <w:p w:rsidR="00455652" w:rsidRPr="001D338F" w:rsidRDefault="00455652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900" w:type="dxa"/>
          </w:tcPr>
          <w:p w:rsidR="00455652" w:rsidRPr="001D338F" w:rsidRDefault="00455652" w:rsidP="002B43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Основные характеристики звезд. Внутреннее строение звезд.</w:t>
            </w:r>
          </w:p>
        </w:tc>
        <w:tc>
          <w:tcPr>
            <w:tcW w:w="2185" w:type="dxa"/>
          </w:tcPr>
          <w:p w:rsidR="00455652" w:rsidRPr="001D338F" w:rsidRDefault="00455652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1534C" w:rsidRPr="001D338F" w:rsidTr="00260C56">
        <w:trPr>
          <w:trHeight w:val="654"/>
        </w:trPr>
        <w:tc>
          <w:tcPr>
            <w:tcW w:w="1134" w:type="dxa"/>
          </w:tcPr>
          <w:p w:rsidR="0031534C" w:rsidRPr="001D338F" w:rsidRDefault="0031534C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:rsidR="0031534C" w:rsidRPr="001D338F" w:rsidRDefault="0031534C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0" w:type="dxa"/>
          </w:tcPr>
          <w:p w:rsidR="0031534C" w:rsidRPr="001D338F" w:rsidRDefault="0031534C" w:rsidP="002B43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Белые карлики, нейтронные звезды, пульсары и черные дыры.</w:t>
            </w:r>
          </w:p>
          <w:p w:rsidR="0031534C" w:rsidRPr="001D338F" w:rsidRDefault="0031534C" w:rsidP="002B43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Двойные, кратные и переменные звезды.</w:t>
            </w:r>
          </w:p>
        </w:tc>
        <w:tc>
          <w:tcPr>
            <w:tcW w:w="2185" w:type="dxa"/>
          </w:tcPr>
          <w:p w:rsidR="0031534C" w:rsidRPr="001D338F" w:rsidRDefault="0031534C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1534C" w:rsidRPr="001D338F" w:rsidRDefault="0031534C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652" w:rsidRPr="001D338F" w:rsidTr="00CF11DE">
        <w:trPr>
          <w:trHeight w:val="270"/>
        </w:trPr>
        <w:tc>
          <w:tcPr>
            <w:tcW w:w="1134" w:type="dxa"/>
          </w:tcPr>
          <w:p w:rsidR="00455652" w:rsidRPr="001D338F" w:rsidRDefault="00455652" w:rsidP="00315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1534C" w:rsidRPr="001D33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00" w:type="dxa"/>
          </w:tcPr>
          <w:p w:rsidR="00455652" w:rsidRPr="001D338F" w:rsidRDefault="00455652" w:rsidP="002B43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Новые и сверхновые звезды.</w:t>
            </w:r>
          </w:p>
        </w:tc>
        <w:tc>
          <w:tcPr>
            <w:tcW w:w="2185" w:type="dxa"/>
          </w:tcPr>
          <w:p w:rsidR="00455652" w:rsidRPr="001D338F" w:rsidRDefault="00455652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F11DE" w:rsidRPr="001D338F" w:rsidTr="00455652">
        <w:trPr>
          <w:trHeight w:val="355"/>
        </w:trPr>
        <w:tc>
          <w:tcPr>
            <w:tcW w:w="1134" w:type="dxa"/>
          </w:tcPr>
          <w:p w:rsidR="00CF11DE" w:rsidRPr="001D338F" w:rsidRDefault="00CF11DE" w:rsidP="00315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0900" w:type="dxa"/>
          </w:tcPr>
          <w:p w:rsidR="00CF11DE" w:rsidRPr="001D338F" w:rsidRDefault="00CF11DE" w:rsidP="002B43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 xml:space="preserve"> Эволюция звезд.</w:t>
            </w:r>
          </w:p>
        </w:tc>
        <w:tc>
          <w:tcPr>
            <w:tcW w:w="2185" w:type="dxa"/>
          </w:tcPr>
          <w:p w:rsidR="00CF11DE" w:rsidRPr="001D338F" w:rsidRDefault="00CF11DE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55652" w:rsidRPr="001D338F" w:rsidTr="00455652">
        <w:trPr>
          <w:trHeight w:val="181"/>
        </w:trPr>
        <w:tc>
          <w:tcPr>
            <w:tcW w:w="14219" w:type="dxa"/>
            <w:gridSpan w:val="3"/>
          </w:tcPr>
          <w:p w:rsidR="00455652" w:rsidRPr="001D338F" w:rsidRDefault="00455652" w:rsidP="00634E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b/>
                <w:sz w:val="24"/>
                <w:szCs w:val="24"/>
              </w:rPr>
              <w:t>НАША ГАЛАКТИКА – МЛЕЧНЫЙ ПУТЬ (3 ч)</w:t>
            </w:r>
          </w:p>
        </w:tc>
      </w:tr>
      <w:tr w:rsidR="00455652" w:rsidRPr="001D338F" w:rsidTr="00455652">
        <w:trPr>
          <w:trHeight w:val="181"/>
        </w:trPr>
        <w:tc>
          <w:tcPr>
            <w:tcW w:w="1134" w:type="dxa"/>
          </w:tcPr>
          <w:p w:rsidR="00455652" w:rsidRPr="001D338F" w:rsidRDefault="00CF11DE" w:rsidP="002B43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455652" w:rsidRPr="001D338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0900" w:type="dxa"/>
          </w:tcPr>
          <w:p w:rsidR="00455652" w:rsidRPr="001D338F" w:rsidRDefault="00455652" w:rsidP="002B43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Газ и пыль в галактике.</w:t>
            </w:r>
          </w:p>
        </w:tc>
        <w:tc>
          <w:tcPr>
            <w:tcW w:w="2185" w:type="dxa"/>
          </w:tcPr>
          <w:p w:rsidR="00455652" w:rsidRPr="001D338F" w:rsidRDefault="00455652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55652" w:rsidRPr="001D338F" w:rsidTr="00455652">
        <w:trPr>
          <w:trHeight w:val="181"/>
        </w:trPr>
        <w:tc>
          <w:tcPr>
            <w:tcW w:w="1134" w:type="dxa"/>
          </w:tcPr>
          <w:p w:rsidR="00455652" w:rsidRPr="001D338F" w:rsidRDefault="00455652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900" w:type="dxa"/>
          </w:tcPr>
          <w:p w:rsidR="00455652" w:rsidRPr="001D338F" w:rsidRDefault="00455652" w:rsidP="002B43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Рассеянные и шаровые звездные скопления.</w:t>
            </w:r>
          </w:p>
        </w:tc>
        <w:tc>
          <w:tcPr>
            <w:tcW w:w="2185" w:type="dxa"/>
          </w:tcPr>
          <w:p w:rsidR="00455652" w:rsidRPr="001D338F" w:rsidRDefault="00455652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55652" w:rsidRPr="001D338F" w:rsidTr="00455652">
        <w:trPr>
          <w:trHeight w:val="181"/>
        </w:trPr>
        <w:tc>
          <w:tcPr>
            <w:tcW w:w="1134" w:type="dxa"/>
          </w:tcPr>
          <w:p w:rsidR="00455652" w:rsidRPr="001D338F" w:rsidRDefault="00455652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0900" w:type="dxa"/>
          </w:tcPr>
          <w:p w:rsidR="00455652" w:rsidRPr="001D338F" w:rsidRDefault="00455652" w:rsidP="002B43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Сверхмассивная черная дыра в центре Галактики.</w:t>
            </w:r>
          </w:p>
        </w:tc>
        <w:tc>
          <w:tcPr>
            <w:tcW w:w="2185" w:type="dxa"/>
          </w:tcPr>
          <w:p w:rsidR="00455652" w:rsidRPr="001D338F" w:rsidRDefault="00455652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55652" w:rsidRPr="001D338F" w:rsidTr="00455652">
        <w:trPr>
          <w:trHeight w:val="181"/>
        </w:trPr>
        <w:tc>
          <w:tcPr>
            <w:tcW w:w="14219" w:type="dxa"/>
            <w:gridSpan w:val="3"/>
          </w:tcPr>
          <w:p w:rsidR="00455652" w:rsidRPr="001D338F" w:rsidRDefault="00455652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ГАЛАКТИКА. СТРОЕНИЕ И ЭВОЛЮЦИЯ ВСЕЛЕННОЙ (8ч)</w:t>
            </w:r>
          </w:p>
        </w:tc>
      </w:tr>
      <w:tr w:rsidR="00455652" w:rsidRPr="001D338F" w:rsidTr="00455652">
        <w:trPr>
          <w:trHeight w:val="400"/>
        </w:trPr>
        <w:tc>
          <w:tcPr>
            <w:tcW w:w="1134" w:type="dxa"/>
          </w:tcPr>
          <w:p w:rsidR="00455652" w:rsidRPr="001D338F" w:rsidRDefault="00455652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0900" w:type="dxa"/>
          </w:tcPr>
          <w:p w:rsidR="00455652" w:rsidRPr="001D338F" w:rsidRDefault="00455652" w:rsidP="002B43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Классификация галактик.</w:t>
            </w:r>
          </w:p>
        </w:tc>
        <w:tc>
          <w:tcPr>
            <w:tcW w:w="2185" w:type="dxa"/>
          </w:tcPr>
          <w:p w:rsidR="00455652" w:rsidRPr="001D338F" w:rsidRDefault="00455652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55652" w:rsidRPr="001D338F" w:rsidTr="00CF11DE">
        <w:trPr>
          <w:trHeight w:val="355"/>
        </w:trPr>
        <w:tc>
          <w:tcPr>
            <w:tcW w:w="1134" w:type="dxa"/>
          </w:tcPr>
          <w:p w:rsidR="00455652" w:rsidRPr="001D338F" w:rsidRDefault="00455652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0900" w:type="dxa"/>
          </w:tcPr>
          <w:p w:rsidR="00455652" w:rsidRPr="001D338F" w:rsidRDefault="00455652" w:rsidP="002B43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 xml:space="preserve">Активные галактики и квазары. </w:t>
            </w:r>
          </w:p>
        </w:tc>
        <w:tc>
          <w:tcPr>
            <w:tcW w:w="2185" w:type="dxa"/>
          </w:tcPr>
          <w:p w:rsidR="00455652" w:rsidRPr="001D338F" w:rsidRDefault="00455652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F11DE" w:rsidRPr="001D338F" w:rsidTr="00455652">
        <w:trPr>
          <w:trHeight w:val="270"/>
        </w:trPr>
        <w:tc>
          <w:tcPr>
            <w:tcW w:w="1134" w:type="dxa"/>
          </w:tcPr>
          <w:p w:rsidR="00CF11DE" w:rsidRPr="001D338F" w:rsidRDefault="00CF11DE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0900" w:type="dxa"/>
          </w:tcPr>
          <w:p w:rsidR="00CF11DE" w:rsidRPr="001D338F" w:rsidRDefault="00CF11DE" w:rsidP="002B43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Скопление галактик.</w:t>
            </w:r>
          </w:p>
        </w:tc>
        <w:tc>
          <w:tcPr>
            <w:tcW w:w="2185" w:type="dxa"/>
          </w:tcPr>
          <w:p w:rsidR="00CF11DE" w:rsidRPr="001D338F" w:rsidRDefault="00CF11DE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F11DE" w:rsidRPr="001D338F" w:rsidTr="00260C56">
        <w:trPr>
          <w:trHeight w:val="654"/>
        </w:trPr>
        <w:tc>
          <w:tcPr>
            <w:tcW w:w="1134" w:type="dxa"/>
          </w:tcPr>
          <w:p w:rsidR="00CF11DE" w:rsidRPr="001D338F" w:rsidRDefault="00CF11DE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900" w:type="dxa"/>
          </w:tcPr>
          <w:p w:rsidR="00CF11DE" w:rsidRPr="001D338F" w:rsidRDefault="00CF11DE" w:rsidP="002B43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 xml:space="preserve">Конечность и бесконечность Вселенной – парадоксы классической космологии. </w:t>
            </w:r>
          </w:p>
          <w:p w:rsidR="00CF11DE" w:rsidRPr="001D338F" w:rsidRDefault="00CF11DE" w:rsidP="002B43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Расширяющаяся вселенная.</w:t>
            </w:r>
          </w:p>
        </w:tc>
        <w:tc>
          <w:tcPr>
            <w:tcW w:w="2185" w:type="dxa"/>
          </w:tcPr>
          <w:p w:rsidR="00CF11DE" w:rsidRPr="001D338F" w:rsidRDefault="00CF11DE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F11DE" w:rsidRPr="001D338F" w:rsidRDefault="00CF11DE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652" w:rsidRPr="001D338F" w:rsidTr="00455652">
        <w:trPr>
          <w:trHeight w:val="181"/>
        </w:trPr>
        <w:tc>
          <w:tcPr>
            <w:tcW w:w="1134" w:type="dxa"/>
          </w:tcPr>
          <w:p w:rsidR="00455652" w:rsidRPr="001D338F" w:rsidRDefault="00455652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0900" w:type="dxa"/>
          </w:tcPr>
          <w:p w:rsidR="00455652" w:rsidRPr="001D338F" w:rsidRDefault="00455652" w:rsidP="002B43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Модель горячей Вселенной и реликтовое излучение.</w:t>
            </w:r>
          </w:p>
        </w:tc>
        <w:tc>
          <w:tcPr>
            <w:tcW w:w="2185" w:type="dxa"/>
          </w:tcPr>
          <w:p w:rsidR="00455652" w:rsidRPr="001D338F" w:rsidRDefault="00455652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55652" w:rsidRPr="001D338F" w:rsidTr="00455652">
        <w:trPr>
          <w:trHeight w:val="181"/>
        </w:trPr>
        <w:tc>
          <w:tcPr>
            <w:tcW w:w="1134" w:type="dxa"/>
          </w:tcPr>
          <w:p w:rsidR="00455652" w:rsidRPr="001D338F" w:rsidRDefault="00455652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0900" w:type="dxa"/>
          </w:tcPr>
          <w:p w:rsidR="00455652" w:rsidRPr="001D338F" w:rsidRDefault="00EB6F15" w:rsidP="00EB6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Ускоренное расширение Вселенной и тёмная энергия</w:t>
            </w:r>
          </w:p>
        </w:tc>
        <w:tc>
          <w:tcPr>
            <w:tcW w:w="2185" w:type="dxa"/>
          </w:tcPr>
          <w:p w:rsidR="00455652" w:rsidRPr="001D338F" w:rsidRDefault="00455652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55652" w:rsidRPr="001D338F" w:rsidTr="00CF11DE">
        <w:trPr>
          <w:trHeight w:val="275"/>
        </w:trPr>
        <w:tc>
          <w:tcPr>
            <w:tcW w:w="1134" w:type="dxa"/>
          </w:tcPr>
          <w:p w:rsidR="00455652" w:rsidRPr="001D338F" w:rsidRDefault="00CF11DE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455652" w:rsidRPr="001D33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900" w:type="dxa"/>
          </w:tcPr>
          <w:p w:rsidR="00EB6F15" w:rsidRPr="001D338F" w:rsidRDefault="00EB6F15" w:rsidP="00EB6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Обнаружение планетвозле других звёзд</w:t>
            </w:r>
          </w:p>
          <w:p w:rsidR="00455652" w:rsidRPr="001D338F" w:rsidRDefault="00455652" w:rsidP="002B43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5" w:type="dxa"/>
          </w:tcPr>
          <w:p w:rsidR="00455652" w:rsidRPr="001D338F" w:rsidRDefault="00455652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F11DE" w:rsidRPr="001D338F" w:rsidTr="00455652">
        <w:trPr>
          <w:trHeight w:val="505"/>
        </w:trPr>
        <w:tc>
          <w:tcPr>
            <w:tcW w:w="1134" w:type="dxa"/>
          </w:tcPr>
          <w:p w:rsidR="00CF11DE" w:rsidRPr="001D338F" w:rsidRDefault="00CF11DE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0900" w:type="dxa"/>
          </w:tcPr>
          <w:p w:rsidR="00EB6F15" w:rsidRPr="001D338F" w:rsidRDefault="00EB6F15" w:rsidP="00EB6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Поиск жизни и разума во Вселенной</w:t>
            </w:r>
            <w:r w:rsidR="00146E32" w:rsidRPr="001D338F">
              <w:rPr>
                <w:rFonts w:ascii="Times New Roman" w:hAnsi="Times New Roman" w:cs="Times New Roman"/>
                <w:sz w:val="24"/>
                <w:szCs w:val="24"/>
              </w:rPr>
              <w:t xml:space="preserve">. Итоговый </w:t>
            </w:r>
          </w:p>
          <w:p w:rsidR="00CF11DE" w:rsidRPr="001D338F" w:rsidRDefault="00CF11DE" w:rsidP="002B43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5" w:type="dxa"/>
          </w:tcPr>
          <w:p w:rsidR="00CF11DE" w:rsidRPr="001D338F" w:rsidRDefault="00EB6F15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93C42" w:rsidRPr="001D338F" w:rsidTr="00455652">
        <w:trPr>
          <w:trHeight w:val="505"/>
        </w:trPr>
        <w:tc>
          <w:tcPr>
            <w:tcW w:w="1134" w:type="dxa"/>
          </w:tcPr>
          <w:p w:rsidR="00E93C42" w:rsidRPr="001D338F" w:rsidRDefault="00E93C42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0900" w:type="dxa"/>
          </w:tcPr>
          <w:p w:rsidR="00E93C42" w:rsidRPr="001D338F" w:rsidRDefault="00E93C42" w:rsidP="00EB6F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5" w:type="dxa"/>
          </w:tcPr>
          <w:p w:rsidR="00E93C42" w:rsidRPr="001D338F" w:rsidRDefault="00E93C42" w:rsidP="00E77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38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</w:tbl>
    <w:p w:rsidR="00DE5A4D" w:rsidRPr="001D338F" w:rsidRDefault="00DE5A4D" w:rsidP="002B433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00B4A" w:rsidRPr="001D338F" w:rsidRDefault="00000B4A" w:rsidP="00455652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000B4A" w:rsidRPr="001D338F" w:rsidSect="00000B4A">
      <w:headerReference w:type="default" r:id="rId10"/>
      <w:footerReference w:type="default" r:id="rId11"/>
      <w:pgSz w:w="16838" w:h="11906" w:orient="landscape"/>
      <w:pgMar w:top="1276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053A" w:rsidRDefault="00FF053A" w:rsidP="000129AE">
      <w:pPr>
        <w:spacing w:after="0" w:line="240" w:lineRule="auto"/>
      </w:pPr>
      <w:r>
        <w:separator/>
      </w:r>
    </w:p>
  </w:endnote>
  <w:endnote w:type="continuationSeparator" w:id="0">
    <w:p w:rsidR="00FF053A" w:rsidRDefault="00FF053A" w:rsidP="000129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388282"/>
      <w:docPartObj>
        <w:docPartGallery w:val="Page Numbers (Bottom of Page)"/>
        <w:docPartUnique/>
      </w:docPartObj>
    </w:sdtPr>
    <w:sdtEndPr/>
    <w:sdtContent>
      <w:p w:rsidR="00D463E9" w:rsidRDefault="001D338F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B6797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BA3162" w:rsidRDefault="00BA316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053A" w:rsidRDefault="00FF053A" w:rsidP="000129AE">
      <w:pPr>
        <w:spacing w:after="0" w:line="240" w:lineRule="auto"/>
      </w:pPr>
      <w:r>
        <w:separator/>
      </w:r>
    </w:p>
  </w:footnote>
  <w:footnote w:type="continuationSeparator" w:id="0">
    <w:p w:rsidR="00FF053A" w:rsidRDefault="00FF053A" w:rsidP="000129AE">
      <w:pPr>
        <w:spacing w:after="0" w:line="240" w:lineRule="auto"/>
      </w:pPr>
      <w:r>
        <w:continuationSeparator/>
      </w:r>
    </w:p>
  </w:footnote>
  <w:footnote w:id="1">
    <w:p w:rsidR="00260C56" w:rsidRPr="00B23544" w:rsidRDefault="00260C56">
      <w:pPr>
        <w:pStyle w:val="ab"/>
      </w:pPr>
      <w:r>
        <w:rPr>
          <w:rStyle w:val="ad"/>
        </w:rPr>
        <w:footnoteRef/>
      </w:r>
      <w:r>
        <w:t xml:space="preserve"> Курсивным текстом выделен материал, который подлежит изучению, но не включается в Требования к уровню подготовки выпускников.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0C56" w:rsidRDefault="00260C56" w:rsidP="00BA3162">
    <w:pPr>
      <w:pStyle w:val="a7"/>
    </w:pPr>
  </w:p>
  <w:p w:rsidR="00260C56" w:rsidRDefault="00260C5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E35BC4"/>
    <w:multiLevelType w:val="hybridMultilevel"/>
    <w:tmpl w:val="BB9A9364"/>
    <w:lvl w:ilvl="0" w:tplc="1E08660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64D"/>
    <w:rsid w:val="00000B4A"/>
    <w:rsid w:val="00004645"/>
    <w:rsid w:val="000049CE"/>
    <w:rsid w:val="000129AE"/>
    <w:rsid w:val="00012B27"/>
    <w:rsid w:val="000529D3"/>
    <w:rsid w:val="0008692F"/>
    <w:rsid w:val="000B02D6"/>
    <w:rsid w:val="000B49E6"/>
    <w:rsid w:val="000C4B0E"/>
    <w:rsid w:val="000C7750"/>
    <w:rsid w:val="000E22C3"/>
    <w:rsid w:val="000E47EE"/>
    <w:rsid w:val="001100D0"/>
    <w:rsid w:val="00110543"/>
    <w:rsid w:val="00121C99"/>
    <w:rsid w:val="00134CAD"/>
    <w:rsid w:val="00143C57"/>
    <w:rsid w:val="00144E12"/>
    <w:rsid w:val="00146E32"/>
    <w:rsid w:val="00165161"/>
    <w:rsid w:val="00166162"/>
    <w:rsid w:val="001C1190"/>
    <w:rsid w:val="001C6671"/>
    <w:rsid w:val="001D2A06"/>
    <w:rsid w:val="001D338F"/>
    <w:rsid w:val="001E1A8A"/>
    <w:rsid w:val="002014CB"/>
    <w:rsid w:val="00211CE0"/>
    <w:rsid w:val="0024616F"/>
    <w:rsid w:val="00250344"/>
    <w:rsid w:val="00260C56"/>
    <w:rsid w:val="002731DF"/>
    <w:rsid w:val="00285400"/>
    <w:rsid w:val="002A0AB1"/>
    <w:rsid w:val="002B0E06"/>
    <w:rsid w:val="002B4336"/>
    <w:rsid w:val="002B5C8D"/>
    <w:rsid w:val="002C24D6"/>
    <w:rsid w:val="002C3E01"/>
    <w:rsid w:val="002F51CD"/>
    <w:rsid w:val="0030111A"/>
    <w:rsid w:val="00314098"/>
    <w:rsid w:val="0031534C"/>
    <w:rsid w:val="0034028C"/>
    <w:rsid w:val="003547EB"/>
    <w:rsid w:val="003551E7"/>
    <w:rsid w:val="00356E2C"/>
    <w:rsid w:val="00364627"/>
    <w:rsid w:val="00364D9F"/>
    <w:rsid w:val="00371190"/>
    <w:rsid w:val="00371C1A"/>
    <w:rsid w:val="00377489"/>
    <w:rsid w:val="00381EA4"/>
    <w:rsid w:val="00384B4D"/>
    <w:rsid w:val="0038697D"/>
    <w:rsid w:val="0039305C"/>
    <w:rsid w:val="003979A3"/>
    <w:rsid w:val="00397AFF"/>
    <w:rsid w:val="003B2D19"/>
    <w:rsid w:val="003B416B"/>
    <w:rsid w:val="003B7908"/>
    <w:rsid w:val="003E574B"/>
    <w:rsid w:val="003F0BE6"/>
    <w:rsid w:val="00402073"/>
    <w:rsid w:val="004042D9"/>
    <w:rsid w:val="004259A1"/>
    <w:rsid w:val="00427A77"/>
    <w:rsid w:val="004535C9"/>
    <w:rsid w:val="00454E7D"/>
    <w:rsid w:val="00455652"/>
    <w:rsid w:val="00483958"/>
    <w:rsid w:val="00485B86"/>
    <w:rsid w:val="004B6797"/>
    <w:rsid w:val="004C684C"/>
    <w:rsid w:val="004D691D"/>
    <w:rsid w:val="004E46E1"/>
    <w:rsid w:val="00522206"/>
    <w:rsid w:val="005348FB"/>
    <w:rsid w:val="00577225"/>
    <w:rsid w:val="0058192E"/>
    <w:rsid w:val="00587451"/>
    <w:rsid w:val="00595251"/>
    <w:rsid w:val="005B001C"/>
    <w:rsid w:val="005D0905"/>
    <w:rsid w:val="005E5B12"/>
    <w:rsid w:val="00627223"/>
    <w:rsid w:val="00634EB6"/>
    <w:rsid w:val="0064348C"/>
    <w:rsid w:val="006528A8"/>
    <w:rsid w:val="00653BAA"/>
    <w:rsid w:val="00656EEE"/>
    <w:rsid w:val="006615DB"/>
    <w:rsid w:val="00670639"/>
    <w:rsid w:val="00672820"/>
    <w:rsid w:val="00686607"/>
    <w:rsid w:val="0069006E"/>
    <w:rsid w:val="00692ED9"/>
    <w:rsid w:val="006A6387"/>
    <w:rsid w:val="006C6F7E"/>
    <w:rsid w:val="006D1A89"/>
    <w:rsid w:val="006F08E7"/>
    <w:rsid w:val="006F2211"/>
    <w:rsid w:val="00716D38"/>
    <w:rsid w:val="0072636D"/>
    <w:rsid w:val="00732F36"/>
    <w:rsid w:val="0074502E"/>
    <w:rsid w:val="00747F47"/>
    <w:rsid w:val="007709A6"/>
    <w:rsid w:val="00780718"/>
    <w:rsid w:val="007A392E"/>
    <w:rsid w:val="007B30E1"/>
    <w:rsid w:val="007C31A5"/>
    <w:rsid w:val="007D69AA"/>
    <w:rsid w:val="007E132B"/>
    <w:rsid w:val="00801372"/>
    <w:rsid w:val="00806A26"/>
    <w:rsid w:val="0080708B"/>
    <w:rsid w:val="008079BD"/>
    <w:rsid w:val="00814E6C"/>
    <w:rsid w:val="008172FF"/>
    <w:rsid w:val="00841A13"/>
    <w:rsid w:val="00842B0C"/>
    <w:rsid w:val="00853B0F"/>
    <w:rsid w:val="008A1B30"/>
    <w:rsid w:val="008B1D60"/>
    <w:rsid w:val="008C3618"/>
    <w:rsid w:val="008D4237"/>
    <w:rsid w:val="008E5C6F"/>
    <w:rsid w:val="008F0853"/>
    <w:rsid w:val="008F0A18"/>
    <w:rsid w:val="00906818"/>
    <w:rsid w:val="0091790A"/>
    <w:rsid w:val="0092064D"/>
    <w:rsid w:val="00953497"/>
    <w:rsid w:val="00966319"/>
    <w:rsid w:val="009739F0"/>
    <w:rsid w:val="00990B76"/>
    <w:rsid w:val="009946CA"/>
    <w:rsid w:val="009D17D4"/>
    <w:rsid w:val="009E221A"/>
    <w:rsid w:val="009E39BB"/>
    <w:rsid w:val="009F05A2"/>
    <w:rsid w:val="009F5D25"/>
    <w:rsid w:val="00A04D34"/>
    <w:rsid w:val="00A0611E"/>
    <w:rsid w:val="00A113A9"/>
    <w:rsid w:val="00A4425D"/>
    <w:rsid w:val="00A50DD9"/>
    <w:rsid w:val="00A63D47"/>
    <w:rsid w:val="00A756F6"/>
    <w:rsid w:val="00A81459"/>
    <w:rsid w:val="00A95FCD"/>
    <w:rsid w:val="00AA7D1E"/>
    <w:rsid w:val="00AC4BF4"/>
    <w:rsid w:val="00AD4191"/>
    <w:rsid w:val="00B10375"/>
    <w:rsid w:val="00B21205"/>
    <w:rsid w:val="00B23544"/>
    <w:rsid w:val="00B30140"/>
    <w:rsid w:val="00B34498"/>
    <w:rsid w:val="00B41C3E"/>
    <w:rsid w:val="00B649E1"/>
    <w:rsid w:val="00B86E53"/>
    <w:rsid w:val="00BA21D6"/>
    <w:rsid w:val="00BA3162"/>
    <w:rsid w:val="00BA4E91"/>
    <w:rsid w:val="00BB200A"/>
    <w:rsid w:val="00BB6343"/>
    <w:rsid w:val="00BC6372"/>
    <w:rsid w:val="00BD2D5C"/>
    <w:rsid w:val="00BD61A8"/>
    <w:rsid w:val="00BD787B"/>
    <w:rsid w:val="00BE0162"/>
    <w:rsid w:val="00BE4444"/>
    <w:rsid w:val="00BF2AF6"/>
    <w:rsid w:val="00C11F4A"/>
    <w:rsid w:val="00C14E2C"/>
    <w:rsid w:val="00C5502C"/>
    <w:rsid w:val="00C56C9B"/>
    <w:rsid w:val="00C64917"/>
    <w:rsid w:val="00C6583D"/>
    <w:rsid w:val="00C774EB"/>
    <w:rsid w:val="00C84481"/>
    <w:rsid w:val="00C93CC3"/>
    <w:rsid w:val="00CB5886"/>
    <w:rsid w:val="00CB7364"/>
    <w:rsid w:val="00CC552F"/>
    <w:rsid w:val="00CD6B86"/>
    <w:rsid w:val="00CE5AB6"/>
    <w:rsid w:val="00CE6336"/>
    <w:rsid w:val="00CF0A15"/>
    <w:rsid w:val="00CF11DE"/>
    <w:rsid w:val="00CF1239"/>
    <w:rsid w:val="00D04151"/>
    <w:rsid w:val="00D15EF5"/>
    <w:rsid w:val="00D1605F"/>
    <w:rsid w:val="00D23C2C"/>
    <w:rsid w:val="00D24662"/>
    <w:rsid w:val="00D35D3B"/>
    <w:rsid w:val="00D36A4B"/>
    <w:rsid w:val="00D446ED"/>
    <w:rsid w:val="00D463E9"/>
    <w:rsid w:val="00D56F52"/>
    <w:rsid w:val="00D83E47"/>
    <w:rsid w:val="00D9412B"/>
    <w:rsid w:val="00DB74B1"/>
    <w:rsid w:val="00DC1B33"/>
    <w:rsid w:val="00DD2C5E"/>
    <w:rsid w:val="00DE1409"/>
    <w:rsid w:val="00DE5A4D"/>
    <w:rsid w:val="00DF229E"/>
    <w:rsid w:val="00E1382F"/>
    <w:rsid w:val="00E61026"/>
    <w:rsid w:val="00E724BA"/>
    <w:rsid w:val="00E774EC"/>
    <w:rsid w:val="00E85714"/>
    <w:rsid w:val="00E870C2"/>
    <w:rsid w:val="00E87893"/>
    <w:rsid w:val="00E93C42"/>
    <w:rsid w:val="00E94F40"/>
    <w:rsid w:val="00EA4C17"/>
    <w:rsid w:val="00EB3C21"/>
    <w:rsid w:val="00EB6F15"/>
    <w:rsid w:val="00EF1E85"/>
    <w:rsid w:val="00F02918"/>
    <w:rsid w:val="00F20A17"/>
    <w:rsid w:val="00F51D2F"/>
    <w:rsid w:val="00F54D62"/>
    <w:rsid w:val="00F80921"/>
    <w:rsid w:val="00F95DA1"/>
    <w:rsid w:val="00F97E09"/>
    <w:rsid w:val="00FA2C0C"/>
    <w:rsid w:val="00FA3EA5"/>
    <w:rsid w:val="00FB1477"/>
    <w:rsid w:val="00FD66CC"/>
    <w:rsid w:val="00FF05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57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E140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774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774EC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0129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129AE"/>
  </w:style>
  <w:style w:type="paragraph" w:styleId="a9">
    <w:name w:val="footer"/>
    <w:basedOn w:val="a"/>
    <w:link w:val="aa"/>
    <w:uiPriority w:val="99"/>
    <w:unhideWhenUsed/>
    <w:rsid w:val="000129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129AE"/>
  </w:style>
  <w:style w:type="paragraph" w:styleId="ab">
    <w:name w:val="footnote text"/>
    <w:basedOn w:val="a"/>
    <w:link w:val="ac"/>
    <w:uiPriority w:val="99"/>
    <w:semiHidden/>
    <w:unhideWhenUsed/>
    <w:rsid w:val="00B23544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B23544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B23544"/>
    <w:rPr>
      <w:vertAlign w:val="superscript"/>
    </w:rPr>
  </w:style>
  <w:style w:type="character" w:customStyle="1" w:styleId="ae">
    <w:name w:val="Без интервала Знак"/>
    <w:link w:val="af"/>
    <w:locked/>
    <w:rsid w:val="00A63D47"/>
  </w:style>
  <w:style w:type="paragraph" w:styleId="af">
    <w:name w:val="No Spacing"/>
    <w:link w:val="ae"/>
    <w:qFormat/>
    <w:rsid w:val="00A63D4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57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E140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774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774EC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0129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129AE"/>
  </w:style>
  <w:style w:type="paragraph" w:styleId="a9">
    <w:name w:val="footer"/>
    <w:basedOn w:val="a"/>
    <w:link w:val="aa"/>
    <w:uiPriority w:val="99"/>
    <w:unhideWhenUsed/>
    <w:rsid w:val="000129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129AE"/>
  </w:style>
  <w:style w:type="paragraph" w:styleId="ab">
    <w:name w:val="footnote text"/>
    <w:basedOn w:val="a"/>
    <w:link w:val="ac"/>
    <w:uiPriority w:val="99"/>
    <w:semiHidden/>
    <w:unhideWhenUsed/>
    <w:rsid w:val="00B23544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B23544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B23544"/>
    <w:rPr>
      <w:vertAlign w:val="superscript"/>
    </w:rPr>
  </w:style>
  <w:style w:type="character" w:customStyle="1" w:styleId="ae">
    <w:name w:val="Без интервала Знак"/>
    <w:link w:val="af"/>
    <w:locked/>
    <w:rsid w:val="00A63D47"/>
  </w:style>
  <w:style w:type="paragraph" w:styleId="af">
    <w:name w:val="No Spacing"/>
    <w:link w:val="ae"/>
    <w:qFormat/>
    <w:rsid w:val="00A63D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1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35625-6461-495A-AA62-4D9B01008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1871</Words>
  <Characters>10670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Stanger</cp:lastModifiedBy>
  <cp:revision>2</cp:revision>
  <cp:lastPrinted>2019-11-26T05:10:00Z</cp:lastPrinted>
  <dcterms:created xsi:type="dcterms:W3CDTF">2019-11-30T06:30:00Z</dcterms:created>
  <dcterms:modified xsi:type="dcterms:W3CDTF">2019-11-30T06:30:00Z</dcterms:modified>
</cp:coreProperties>
</file>