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D02" w:rsidRDefault="00D04D02" w:rsidP="00712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4D02" w:rsidRDefault="00D04D02" w:rsidP="00712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9001125" cy="6431944"/>
            <wp:effectExtent l="0" t="0" r="0" b="0"/>
            <wp:docPr id="1" name="Рисунок 1" descr="C:\Users\ПК\Desktop\Отсканировано 29.11.2019 20-36_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Отсканировано 29.11.2019 20-36_0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1125" cy="6431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04D02" w:rsidRDefault="00D04D02" w:rsidP="00712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4D02" w:rsidRDefault="00D04D02" w:rsidP="00712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4D02" w:rsidRDefault="00D04D02" w:rsidP="00712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4D02" w:rsidRDefault="00D04D02" w:rsidP="00712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4D02" w:rsidRDefault="00D04D02" w:rsidP="00712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4D02" w:rsidRDefault="00D04D02" w:rsidP="00712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4D02" w:rsidRDefault="00D04D02" w:rsidP="00712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4D02" w:rsidRDefault="00D04D02" w:rsidP="00712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4D02" w:rsidRDefault="00D04D02" w:rsidP="00712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4D02" w:rsidRDefault="00D04D02" w:rsidP="00712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4D02" w:rsidRDefault="00D04D02" w:rsidP="00712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4D02" w:rsidRDefault="00D04D02" w:rsidP="00712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4D02" w:rsidRDefault="00D04D02" w:rsidP="00712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4D02" w:rsidRDefault="00D04D02" w:rsidP="00712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4D02" w:rsidRDefault="00D04D02" w:rsidP="00712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4D02" w:rsidRDefault="00D04D02" w:rsidP="00712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4D02" w:rsidRDefault="00D04D02" w:rsidP="00712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4D02" w:rsidRDefault="00D04D02" w:rsidP="00712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4D02" w:rsidRDefault="00D04D02" w:rsidP="00712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4D02" w:rsidRDefault="00D04D02" w:rsidP="00712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4D02" w:rsidRDefault="00D04D02" w:rsidP="00712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4D02" w:rsidRDefault="00D04D02" w:rsidP="00712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4D02" w:rsidRDefault="00D04D02" w:rsidP="00712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4D02" w:rsidRDefault="00D04D02" w:rsidP="00712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4D02" w:rsidRDefault="00D04D02" w:rsidP="00712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4D02" w:rsidRDefault="00D04D02" w:rsidP="00712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4D02" w:rsidRDefault="00D04D02" w:rsidP="00712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4D02" w:rsidRDefault="00D04D02" w:rsidP="00712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4D02" w:rsidRDefault="00D04D02" w:rsidP="00712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4D02" w:rsidRDefault="00D04D02" w:rsidP="00712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4D02" w:rsidRDefault="00D04D02" w:rsidP="00712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1206B" w:rsidRPr="0071206B" w:rsidRDefault="00F67958" w:rsidP="00712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71206B" w:rsidRPr="007120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Планируемые результаты</w:t>
      </w:r>
      <w:r w:rsidR="007120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освоения учебного предмета «Музыка»</w:t>
      </w:r>
    </w:p>
    <w:p w:rsidR="0071206B" w:rsidRPr="0071206B" w:rsidRDefault="0071206B" w:rsidP="00712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71206B" w:rsidRPr="0071206B" w:rsidRDefault="0071206B" w:rsidP="0071206B">
      <w:pPr>
        <w:spacing w:after="0" w:line="240" w:lineRule="auto"/>
        <w:ind w:left="23" w:right="23" w:firstLine="685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1206B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Личностные результаты</w:t>
      </w:r>
      <w:r w:rsidRPr="0071206B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71206B" w:rsidRPr="0071206B" w:rsidRDefault="0071206B" w:rsidP="0071206B">
      <w:pPr>
        <w:spacing w:after="0" w:line="240" w:lineRule="auto"/>
        <w:ind w:left="23" w:right="23" w:firstLine="685"/>
        <w:contextualSpacing/>
        <w:rPr>
          <w:rFonts w:ascii="Times New Roman" w:eastAsia="Calibri" w:hAnsi="Times New Roman" w:cs="Times New Roman"/>
          <w:sz w:val="10"/>
          <w:szCs w:val="10"/>
        </w:rPr>
      </w:pPr>
    </w:p>
    <w:p w:rsidR="0071206B" w:rsidRPr="0071206B" w:rsidRDefault="0071206B" w:rsidP="0071206B">
      <w:pPr>
        <w:numPr>
          <w:ilvl w:val="0"/>
          <w:numId w:val="44"/>
        </w:numPr>
        <w:tabs>
          <w:tab w:val="left" w:pos="562"/>
        </w:tabs>
        <w:spacing w:after="0" w:line="240" w:lineRule="auto"/>
        <w:ind w:left="20" w:right="20" w:firstLine="2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06B">
        <w:rPr>
          <w:rFonts w:ascii="Times New Roman" w:eastAsia="Calibri" w:hAnsi="Times New Roman" w:cs="Times New Roman"/>
          <w:sz w:val="24"/>
          <w:szCs w:val="24"/>
        </w:rPr>
        <w:lastRenderedPageBreak/>
        <w:t>чувство гордости за свою Родину, российский народ и историю России, осознание своей этнической и национальной принадлежности; знание культуры своего народа, своего края, основ культурного наследия народов России и человечества;</w:t>
      </w:r>
    </w:p>
    <w:p w:rsidR="0071206B" w:rsidRPr="0071206B" w:rsidRDefault="0071206B" w:rsidP="0071206B">
      <w:pPr>
        <w:numPr>
          <w:ilvl w:val="0"/>
          <w:numId w:val="44"/>
        </w:numPr>
        <w:tabs>
          <w:tab w:val="left" w:pos="562"/>
        </w:tabs>
        <w:spacing w:after="0" w:line="240" w:lineRule="auto"/>
        <w:ind w:left="20" w:right="20" w:firstLine="2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06B">
        <w:rPr>
          <w:rFonts w:ascii="Times New Roman" w:eastAsia="Calibri" w:hAnsi="Times New Roman" w:cs="Times New Roman"/>
          <w:sz w:val="24"/>
          <w:szCs w:val="24"/>
        </w:rPr>
        <w:t>ответственное отношение к учению, готовность и спо</w:t>
      </w:r>
      <w:r w:rsidRPr="0071206B">
        <w:rPr>
          <w:rFonts w:ascii="Times New Roman" w:eastAsia="Calibri" w:hAnsi="Times New Roman" w:cs="Times New Roman"/>
          <w:sz w:val="24"/>
          <w:szCs w:val="24"/>
        </w:rPr>
        <w:softHyphen/>
        <w:t>собность к саморазвитию и самообразованию на основе моти</w:t>
      </w:r>
      <w:r w:rsidRPr="0071206B">
        <w:rPr>
          <w:rFonts w:ascii="Times New Roman" w:eastAsia="Calibri" w:hAnsi="Times New Roman" w:cs="Times New Roman"/>
          <w:sz w:val="24"/>
          <w:szCs w:val="24"/>
        </w:rPr>
        <w:softHyphen/>
        <w:t>вации к обучению и познанию;</w:t>
      </w:r>
    </w:p>
    <w:p w:rsidR="0071206B" w:rsidRPr="0071206B" w:rsidRDefault="0071206B" w:rsidP="0071206B">
      <w:pPr>
        <w:numPr>
          <w:ilvl w:val="0"/>
          <w:numId w:val="44"/>
        </w:numPr>
        <w:tabs>
          <w:tab w:val="left" w:pos="577"/>
        </w:tabs>
        <w:spacing w:after="0" w:line="240" w:lineRule="auto"/>
        <w:ind w:left="20" w:right="20" w:firstLine="2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06B">
        <w:rPr>
          <w:rFonts w:ascii="Times New Roman" w:eastAsia="Calibri" w:hAnsi="Times New Roman" w:cs="Times New Roman"/>
          <w:sz w:val="24"/>
          <w:szCs w:val="24"/>
        </w:rPr>
        <w:t>уважительное отношение к иному мнению, истории и культуре других народов; готовность и способность вести диа</w:t>
      </w:r>
      <w:r w:rsidRPr="0071206B">
        <w:rPr>
          <w:rFonts w:ascii="Times New Roman" w:eastAsia="Calibri" w:hAnsi="Times New Roman" w:cs="Times New Roman"/>
          <w:sz w:val="24"/>
          <w:szCs w:val="24"/>
        </w:rPr>
        <w:softHyphen/>
        <w:t>лог с другими людьми и достигать в нем взаимопонимания; этические чувства доброжелательности и эмоционально-нрав</w:t>
      </w:r>
      <w:r w:rsidRPr="0071206B">
        <w:rPr>
          <w:rFonts w:ascii="Times New Roman" w:eastAsia="Calibri" w:hAnsi="Times New Roman" w:cs="Times New Roman"/>
          <w:sz w:val="24"/>
          <w:szCs w:val="24"/>
        </w:rPr>
        <w:softHyphen/>
        <w:t>ственной отзывчивости, понимание чу</w:t>
      </w:r>
      <w:proofErr w:type="gramStart"/>
      <w:r w:rsidRPr="0071206B">
        <w:rPr>
          <w:rFonts w:ascii="Times New Roman" w:eastAsia="Calibri" w:hAnsi="Times New Roman" w:cs="Times New Roman"/>
          <w:sz w:val="24"/>
          <w:szCs w:val="24"/>
        </w:rPr>
        <w:t>вств др</w:t>
      </w:r>
      <w:proofErr w:type="gramEnd"/>
      <w:r w:rsidRPr="0071206B">
        <w:rPr>
          <w:rFonts w:ascii="Times New Roman" w:eastAsia="Calibri" w:hAnsi="Times New Roman" w:cs="Times New Roman"/>
          <w:sz w:val="24"/>
          <w:szCs w:val="24"/>
        </w:rPr>
        <w:t>угих людей и со</w:t>
      </w:r>
      <w:r w:rsidRPr="0071206B">
        <w:rPr>
          <w:rFonts w:ascii="Times New Roman" w:eastAsia="Calibri" w:hAnsi="Times New Roman" w:cs="Times New Roman"/>
          <w:sz w:val="24"/>
          <w:szCs w:val="24"/>
        </w:rPr>
        <w:softHyphen/>
        <w:t>переживание им;</w:t>
      </w:r>
    </w:p>
    <w:p w:rsidR="0071206B" w:rsidRPr="0071206B" w:rsidRDefault="0071206B" w:rsidP="0071206B">
      <w:pPr>
        <w:numPr>
          <w:ilvl w:val="0"/>
          <w:numId w:val="44"/>
        </w:numPr>
        <w:tabs>
          <w:tab w:val="left" w:pos="562"/>
        </w:tabs>
        <w:spacing w:after="260" w:line="240" w:lineRule="auto"/>
        <w:ind w:left="23" w:right="23" w:firstLine="28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06B">
        <w:rPr>
          <w:rFonts w:ascii="Times New Roman" w:eastAsia="Calibri" w:hAnsi="Times New Roman" w:cs="Times New Roman"/>
          <w:sz w:val="24"/>
          <w:szCs w:val="24"/>
        </w:rPr>
        <w:t>коммуникативная компетентность в общении и сотруд</w:t>
      </w:r>
      <w:r w:rsidRPr="0071206B">
        <w:rPr>
          <w:rFonts w:ascii="Times New Roman" w:eastAsia="Calibri" w:hAnsi="Times New Roman" w:cs="Times New Roman"/>
          <w:sz w:val="24"/>
          <w:szCs w:val="24"/>
        </w:rPr>
        <w:softHyphen/>
        <w:t>ничестве со сверстниками, старшими и младшими в образовательной, общественно полезной, учебно-исследовательской, творческой и других видах деятельности;</w:t>
      </w:r>
    </w:p>
    <w:p w:rsidR="0071206B" w:rsidRPr="0071206B" w:rsidRDefault="0071206B" w:rsidP="0071206B">
      <w:pPr>
        <w:numPr>
          <w:ilvl w:val="0"/>
          <w:numId w:val="44"/>
        </w:numPr>
        <w:tabs>
          <w:tab w:val="left" w:pos="558"/>
        </w:tabs>
        <w:spacing w:after="0" w:line="240" w:lineRule="auto"/>
        <w:ind w:left="23" w:right="23" w:firstLine="30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06B">
        <w:rPr>
          <w:rFonts w:ascii="Times New Roman" w:eastAsia="Calibri" w:hAnsi="Times New Roman" w:cs="Times New Roman"/>
          <w:sz w:val="24"/>
          <w:szCs w:val="24"/>
        </w:rPr>
        <w:t>участие в общественной жизни школы в пределах возра</w:t>
      </w:r>
      <w:r w:rsidRPr="0071206B">
        <w:rPr>
          <w:rFonts w:ascii="Times New Roman" w:eastAsia="Calibri" w:hAnsi="Times New Roman" w:cs="Times New Roman"/>
          <w:sz w:val="24"/>
          <w:szCs w:val="24"/>
        </w:rPr>
        <w:softHyphen/>
        <w:t>стных компетенций с учетом региональных и этнокультурных особенностей;</w:t>
      </w:r>
    </w:p>
    <w:p w:rsidR="0071206B" w:rsidRPr="0071206B" w:rsidRDefault="0071206B" w:rsidP="0071206B">
      <w:pPr>
        <w:numPr>
          <w:ilvl w:val="0"/>
          <w:numId w:val="44"/>
        </w:numPr>
        <w:tabs>
          <w:tab w:val="left" w:pos="558"/>
        </w:tabs>
        <w:spacing w:after="0" w:line="240" w:lineRule="auto"/>
        <w:ind w:left="23" w:right="23" w:firstLine="30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06B">
        <w:rPr>
          <w:rFonts w:ascii="Times New Roman" w:eastAsia="Calibri" w:hAnsi="Times New Roman" w:cs="Times New Roman"/>
          <w:sz w:val="24"/>
          <w:szCs w:val="24"/>
        </w:rPr>
        <w:t>признание ценности жизни во всех ее проявлениях и не</w:t>
      </w:r>
      <w:r w:rsidRPr="0071206B">
        <w:rPr>
          <w:rFonts w:ascii="Times New Roman" w:eastAsia="Calibri" w:hAnsi="Times New Roman" w:cs="Times New Roman"/>
          <w:sz w:val="24"/>
          <w:szCs w:val="24"/>
        </w:rPr>
        <w:softHyphen/>
        <w:t>обходимости ответственного, бережного отношения к окружа</w:t>
      </w:r>
      <w:r w:rsidRPr="0071206B">
        <w:rPr>
          <w:rFonts w:ascii="Times New Roman" w:eastAsia="Calibri" w:hAnsi="Times New Roman" w:cs="Times New Roman"/>
          <w:sz w:val="24"/>
          <w:szCs w:val="24"/>
        </w:rPr>
        <w:softHyphen/>
        <w:t>ющей среде;</w:t>
      </w:r>
    </w:p>
    <w:p w:rsidR="0071206B" w:rsidRPr="0071206B" w:rsidRDefault="0071206B" w:rsidP="0071206B">
      <w:pPr>
        <w:numPr>
          <w:ilvl w:val="0"/>
          <w:numId w:val="44"/>
        </w:numPr>
        <w:tabs>
          <w:tab w:val="left" w:pos="572"/>
        </w:tabs>
        <w:spacing w:after="0" w:line="240" w:lineRule="auto"/>
        <w:ind w:left="20" w:right="20" w:firstLine="3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06B">
        <w:rPr>
          <w:rFonts w:ascii="Times New Roman" w:eastAsia="Calibri" w:hAnsi="Times New Roman" w:cs="Times New Roman"/>
          <w:sz w:val="24"/>
          <w:szCs w:val="24"/>
        </w:rPr>
        <w:t>принятие ценности семейной жизни, уважительное и заботливое отношение к членам своей семьи;</w:t>
      </w:r>
    </w:p>
    <w:p w:rsidR="0071206B" w:rsidRPr="0071206B" w:rsidRDefault="0071206B" w:rsidP="0071206B">
      <w:pPr>
        <w:numPr>
          <w:ilvl w:val="0"/>
          <w:numId w:val="44"/>
        </w:numPr>
        <w:tabs>
          <w:tab w:val="left" w:pos="572"/>
        </w:tabs>
        <w:spacing w:after="0" w:line="240" w:lineRule="auto"/>
        <w:ind w:left="20" w:right="20" w:firstLine="3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06B">
        <w:rPr>
          <w:rFonts w:ascii="Times New Roman" w:eastAsia="Calibri" w:hAnsi="Times New Roman" w:cs="Times New Roman"/>
          <w:sz w:val="24"/>
          <w:szCs w:val="24"/>
        </w:rPr>
        <w:t>эстетические потребности, ценности и чувства, эстети</w:t>
      </w:r>
      <w:r w:rsidRPr="0071206B">
        <w:rPr>
          <w:rFonts w:ascii="Times New Roman" w:eastAsia="Calibri" w:hAnsi="Times New Roman" w:cs="Times New Roman"/>
          <w:sz w:val="24"/>
          <w:szCs w:val="24"/>
        </w:rPr>
        <w:softHyphen/>
      </w:r>
      <w:r w:rsidRPr="0071206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ческое</w:t>
      </w:r>
      <w:r w:rsidRPr="0071206B">
        <w:rPr>
          <w:rFonts w:ascii="Times New Roman" w:eastAsia="Calibri" w:hAnsi="Times New Roman" w:cs="Times New Roman"/>
          <w:sz w:val="24"/>
          <w:szCs w:val="24"/>
        </w:rPr>
        <w:t xml:space="preserve"> сознание как результат освоения художественного на</w:t>
      </w:r>
      <w:r w:rsidRPr="0071206B">
        <w:rPr>
          <w:rFonts w:ascii="Times New Roman" w:eastAsia="Calibri" w:hAnsi="Times New Roman" w:cs="Times New Roman"/>
          <w:sz w:val="24"/>
          <w:szCs w:val="24"/>
        </w:rPr>
        <w:softHyphen/>
      </w:r>
      <w:r w:rsidRPr="0071206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следия</w:t>
      </w:r>
      <w:r w:rsidRPr="0071206B">
        <w:rPr>
          <w:rFonts w:ascii="Times New Roman" w:eastAsia="Calibri" w:hAnsi="Times New Roman" w:cs="Times New Roman"/>
          <w:sz w:val="24"/>
          <w:szCs w:val="24"/>
        </w:rPr>
        <w:t xml:space="preserve"> народов России и мира, творческой деятельности му</w:t>
      </w:r>
      <w:r w:rsidRPr="0071206B">
        <w:rPr>
          <w:rFonts w:ascii="Times New Roman" w:eastAsia="Calibri" w:hAnsi="Times New Roman" w:cs="Times New Roman"/>
          <w:sz w:val="24"/>
          <w:szCs w:val="24"/>
        </w:rPr>
        <w:softHyphen/>
      </w:r>
      <w:r w:rsidRPr="0071206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зыкально</w:t>
      </w:r>
      <w:r w:rsidRPr="0071206B">
        <w:rPr>
          <w:rFonts w:ascii="Times New Roman" w:eastAsia="Calibri" w:hAnsi="Times New Roman" w:cs="Times New Roman"/>
          <w:sz w:val="24"/>
          <w:szCs w:val="24"/>
        </w:rPr>
        <w:t>-эстетического характера.</w:t>
      </w:r>
    </w:p>
    <w:p w:rsidR="0071206B" w:rsidRPr="0071206B" w:rsidRDefault="0071206B" w:rsidP="0071206B">
      <w:pPr>
        <w:spacing w:after="0" w:line="240" w:lineRule="auto"/>
        <w:ind w:left="20" w:right="20" w:firstLine="688"/>
        <w:jc w:val="both"/>
        <w:rPr>
          <w:rFonts w:ascii="Times New Roman" w:eastAsia="Calibri" w:hAnsi="Times New Roman" w:cs="Times New Roman"/>
          <w:b/>
          <w:sz w:val="10"/>
          <w:szCs w:val="10"/>
          <w:shd w:val="clear" w:color="auto" w:fill="FFFFFF"/>
        </w:rPr>
      </w:pPr>
    </w:p>
    <w:p w:rsidR="0071206B" w:rsidRPr="0071206B" w:rsidRDefault="0071206B" w:rsidP="0071206B">
      <w:pPr>
        <w:spacing w:after="0" w:line="240" w:lineRule="auto"/>
        <w:ind w:left="20" w:right="20" w:firstLine="688"/>
        <w:jc w:val="both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proofErr w:type="spellStart"/>
      <w:r w:rsidRPr="0071206B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Метапредметные</w:t>
      </w:r>
      <w:proofErr w:type="spellEnd"/>
      <w:r w:rsidRPr="0071206B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 результаты:</w:t>
      </w:r>
    </w:p>
    <w:p w:rsidR="0071206B" w:rsidRPr="0071206B" w:rsidRDefault="0071206B" w:rsidP="0071206B">
      <w:pPr>
        <w:spacing w:after="0" w:line="240" w:lineRule="auto"/>
        <w:ind w:left="20" w:right="20" w:firstLine="688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:rsidR="0071206B" w:rsidRPr="0071206B" w:rsidRDefault="0071206B" w:rsidP="0071206B">
      <w:pPr>
        <w:numPr>
          <w:ilvl w:val="0"/>
          <w:numId w:val="44"/>
        </w:numPr>
        <w:tabs>
          <w:tab w:val="left" w:pos="558"/>
        </w:tabs>
        <w:spacing w:after="0" w:line="240" w:lineRule="auto"/>
        <w:ind w:left="20" w:right="20" w:firstLine="3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06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умение</w:t>
      </w:r>
      <w:r w:rsidRPr="0071206B">
        <w:rPr>
          <w:rFonts w:ascii="Times New Roman" w:eastAsia="Calibri" w:hAnsi="Times New Roman" w:cs="Times New Roman"/>
          <w:sz w:val="24"/>
          <w:szCs w:val="24"/>
        </w:rPr>
        <w:t xml:space="preserve"> самостоятельно ставить новые учебные задачи на </w:t>
      </w:r>
      <w:r w:rsidRPr="0071206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основе</w:t>
      </w:r>
      <w:r w:rsidRPr="0071206B">
        <w:rPr>
          <w:rFonts w:ascii="Times New Roman" w:eastAsia="Calibri" w:hAnsi="Times New Roman" w:cs="Times New Roman"/>
          <w:sz w:val="24"/>
          <w:szCs w:val="24"/>
        </w:rPr>
        <w:t xml:space="preserve"> развития познавательных мотивов и интересов;</w:t>
      </w:r>
    </w:p>
    <w:p w:rsidR="0071206B" w:rsidRPr="0071206B" w:rsidRDefault="0071206B" w:rsidP="0071206B">
      <w:pPr>
        <w:numPr>
          <w:ilvl w:val="0"/>
          <w:numId w:val="44"/>
        </w:numPr>
        <w:tabs>
          <w:tab w:val="left" w:pos="567"/>
        </w:tabs>
        <w:spacing w:after="0" w:line="240" w:lineRule="auto"/>
        <w:ind w:left="20" w:right="20" w:firstLine="3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06B">
        <w:rPr>
          <w:rFonts w:ascii="Times New Roman" w:eastAsia="Calibri" w:hAnsi="Times New Roman" w:cs="Times New Roman"/>
          <w:sz w:val="24"/>
          <w:szCs w:val="24"/>
        </w:rPr>
        <w:t>умение анализировать собственную учебную деятель</w:t>
      </w:r>
      <w:r w:rsidRPr="0071206B">
        <w:rPr>
          <w:rFonts w:ascii="Times New Roman" w:eastAsia="Calibri" w:hAnsi="Times New Roman" w:cs="Times New Roman"/>
          <w:sz w:val="24"/>
          <w:szCs w:val="24"/>
        </w:rPr>
        <w:softHyphen/>
        <w:t xml:space="preserve">ность, адекватно оценивать правильность или ошибочность выполнения учебной задачи и собственные возможности ее </w:t>
      </w:r>
      <w:r w:rsidRPr="0071206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решения,</w:t>
      </w:r>
      <w:r w:rsidRPr="0071206B">
        <w:rPr>
          <w:rFonts w:ascii="Times New Roman" w:eastAsia="Calibri" w:hAnsi="Times New Roman" w:cs="Times New Roman"/>
          <w:sz w:val="24"/>
          <w:szCs w:val="24"/>
        </w:rPr>
        <w:t xml:space="preserve"> вносить необходимые коррективы для достижения запланированных результатов;</w:t>
      </w:r>
    </w:p>
    <w:p w:rsidR="0071206B" w:rsidRPr="0071206B" w:rsidRDefault="0071206B" w:rsidP="0071206B">
      <w:pPr>
        <w:numPr>
          <w:ilvl w:val="0"/>
          <w:numId w:val="44"/>
        </w:numPr>
        <w:tabs>
          <w:tab w:val="left" w:pos="577"/>
        </w:tabs>
        <w:spacing w:after="0" w:line="240" w:lineRule="auto"/>
        <w:ind w:left="20" w:right="20" w:firstLine="3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06B">
        <w:rPr>
          <w:rFonts w:ascii="Times New Roman" w:eastAsia="Calibri" w:hAnsi="Times New Roman" w:cs="Times New Roman"/>
          <w:sz w:val="24"/>
          <w:szCs w:val="24"/>
        </w:rPr>
        <w:t>умение определять понятия, обобщать, устанавливать аналогии, классифицировать, самостоятельно выбирать осно</w:t>
      </w:r>
      <w:r w:rsidRPr="0071206B">
        <w:rPr>
          <w:rFonts w:ascii="Times New Roman" w:eastAsia="Calibri" w:hAnsi="Times New Roman" w:cs="Times New Roman"/>
          <w:sz w:val="24"/>
          <w:szCs w:val="24"/>
        </w:rPr>
        <w:softHyphen/>
        <w:t>вания и критерии для классификации; умение устанавливать причинно-следственные связи; размышлять, рассуждать и де</w:t>
      </w:r>
      <w:r w:rsidRPr="0071206B">
        <w:rPr>
          <w:rFonts w:ascii="Times New Roman" w:eastAsia="Calibri" w:hAnsi="Times New Roman" w:cs="Times New Roman"/>
          <w:sz w:val="24"/>
          <w:szCs w:val="24"/>
        </w:rPr>
        <w:softHyphen/>
        <w:t>лать выводы;</w:t>
      </w:r>
    </w:p>
    <w:p w:rsidR="0071206B" w:rsidRPr="0071206B" w:rsidRDefault="0071206B" w:rsidP="0071206B">
      <w:pPr>
        <w:numPr>
          <w:ilvl w:val="0"/>
          <w:numId w:val="44"/>
        </w:numPr>
        <w:tabs>
          <w:tab w:val="left" w:pos="558"/>
        </w:tabs>
        <w:spacing w:after="0" w:line="240" w:lineRule="auto"/>
        <w:ind w:left="20" w:right="20" w:firstLine="3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06B">
        <w:rPr>
          <w:rFonts w:ascii="Times New Roman" w:eastAsia="Calibri" w:hAnsi="Times New Roman" w:cs="Times New Roman"/>
          <w:sz w:val="24"/>
          <w:szCs w:val="24"/>
        </w:rPr>
        <w:t>умение организовывать учебное сотрудничество и совме</w:t>
      </w:r>
      <w:r w:rsidRPr="0071206B">
        <w:rPr>
          <w:rFonts w:ascii="Times New Roman" w:eastAsia="Calibri" w:hAnsi="Times New Roman" w:cs="Times New Roman"/>
          <w:sz w:val="24"/>
          <w:szCs w:val="24"/>
        </w:rPr>
        <w:softHyphen/>
        <w:t xml:space="preserve">стную деятельность с учителем и сверстниками: определять цели, распределять функции и роли участников, например в </w:t>
      </w:r>
      <w:r w:rsidRPr="0071206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художественном</w:t>
      </w:r>
      <w:r w:rsidRPr="0071206B">
        <w:rPr>
          <w:rFonts w:ascii="Times New Roman" w:eastAsia="Calibri" w:hAnsi="Times New Roman" w:cs="Times New Roman"/>
          <w:sz w:val="24"/>
          <w:szCs w:val="24"/>
        </w:rPr>
        <w:t xml:space="preserve"> проекте, взаимодействовать и работать в </w:t>
      </w:r>
      <w:r w:rsidRPr="0071206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группе;</w:t>
      </w:r>
    </w:p>
    <w:p w:rsidR="0071206B" w:rsidRPr="0071206B" w:rsidRDefault="0071206B" w:rsidP="0071206B">
      <w:pPr>
        <w:numPr>
          <w:ilvl w:val="0"/>
          <w:numId w:val="44"/>
        </w:numPr>
        <w:tabs>
          <w:tab w:val="left" w:pos="577"/>
        </w:tabs>
        <w:spacing w:after="0" w:line="240" w:lineRule="auto"/>
        <w:ind w:left="20" w:right="20" w:firstLine="300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71206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формирование</w:t>
      </w:r>
      <w:r w:rsidRPr="0071206B">
        <w:rPr>
          <w:rFonts w:ascii="Times New Roman" w:eastAsia="Calibri" w:hAnsi="Times New Roman" w:cs="Times New Roman"/>
          <w:sz w:val="24"/>
          <w:szCs w:val="24"/>
        </w:rPr>
        <w:t xml:space="preserve"> и развитие компетентности в области ис</w:t>
      </w:r>
      <w:r w:rsidRPr="0071206B">
        <w:rPr>
          <w:rFonts w:ascii="Times New Roman" w:eastAsia="Calibri" w:hAnsi="Times New Roman" w:cs="Times New Roman"/>
          <w:sz w:val="24"/>
          <w:szCs w:val="24"/>
        </w:rPr>
        <w:softHyphen/>
      </w:r>
      <w:r w:rsidRPr="0071206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пользования</w:t>
      </w:r>
      <w:r w:rsidRPr="0071206B">
        <w:rPr>
          <w:rFonts w:ascii="Times New Roman" w:eastAsia="Calibri" w:hAnsi="Times New Roman" w:cs="Times New Roman"/>
          <w:sz w:val="24"/>
          <w:szCs w:val="24"/>
        </w:rPr>
        <w:t xml:space="preserve"> информационно-коммуникационных технологий; </w:t>
      </w:r>
      <w:r w:rsidRPr="0071206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стремление</w:t>
      </w:r>
      <w:r w:rsidRPr="0071206B">
        <w:rPr>
          <w:rFonts w:ascii="Times New Roman" w:eastAsia="Calibri" w:hAnsi="Times New Roman" w:cs="Times New Roman"/>
          <w:sz w:val="24"/>
          <w:szCs w:val="24"/>
        </w:rPr>
        <w:t xml:space="preserve"> к самостоятельному общению с искусством и ху</w:t>
      </w:r>
      <w:r w:rsidRPr="0071206B">
        <w:rPr>
          <w:rFonts w:ascii="Times New Roman" w:eastAsia="Calibri" w:hAnsi="Times New Roman" w:cs="Times New Roman"/>
          <w:sz w:val="24"/>
          <w:szCs w:val="24"/>
        </w:rPr>
        <w:softHyphen/>
      </w:r>
      <w:r w:rsidRPr="0071206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дожественному</w:t>
      </w:r>
      <w:r w:rsidRPr="0071206B">
        <w:rPr>
          <w:rFonts w:ascii="Times New Roman" w:eastAsia="Calibri" w:hAnsi="Times New Roman" w:cs="Times New Roman"/>
          <w:sz w:val="24"/>
          <w:szCs w:val="24"/>
        </w:rPr>
        <w:t xml:space="preserve"> самообразованию.</w:t>
      </w:r>
    </w:p>
    <w:p w:rsidR="0071206B" w:rsidRPr="0071206B" w:rsidRDefault="0071206B" w:rsidP="0071206B">
      <w:pPr>
        <w:spacing w:after="0" w:line="240" w:lineRule="auto"/>
        <w:ind w:left="20" w:right="20" w:firstLine="688"/>
        <w:jc w:val="both"/>
        <w:rPr>
          <w:rFonts w:ascii="Times New Roman" w:eastAsia="Calibri" w:hAnsi="Times New Roman" w:cs="Times New Roman"/>
          <w:b/>
          <w:sz w:val="10"/>
          <w:szCs w:val="10"/>
          <w:shd w:val="clear" w:color="auto" w:fill="FFFFFF"/>
        </w:rPr>
      </w:pPr>
    </w:p>
    <w:p w:rsidR="0071206B" w:rsidRPr="0071206B" w:rsidRDefault="0071206B" w:rsidP="0071206B">
      <w:pPr>
        <w:spacing w:after="0" w:line="240" w:lineRule="auto"/>
        <w:ind w:left="20" w:right="20" w:firstLine="68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06B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Предметные результаты</w:t>
      </w:r>
      <w:r w:rsidRPr="0071206B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71206B" w:rsidRPr="0071206B" w:rsidRDefault="0071206B" w:rsidP="0071206B">
      <w:pPr>
        <w:spacing w:after="0" w:line="240" w:lineRule="auto"/>
        <w:ind w:left="20" w:right="20" w:firstLine="688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:rsidR="0071206B" w:rsidRPr="0071206B" w:rsidRDefault="0071206B" w:rsidP="0071206B">
      <w:pPr>
        <w:numPr>
          <w:ilvl w:val="0"/>
          <w:numId w:val="44"/>
        </w:numPr>
        <w:tabs>
          <w:tab w:val="left" w:pos="558"/>
        </w:tabs>
        <w:spacing w:after="0" w:line="240" w:lineRule="auto"/>
        <w:ind w:left="20" w:right="20" w:firstLine="30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71206B">
        <w:rPr>
          <w:rFonts w:ascii="Times New Roman" w:eastAsia="Calibri" w:hAnsi="Times New Roman" w:cs="Times New Roman"/>
          <w:sz w:val="24"/>
          <w:szCs w:val="24"/>
        </w:rPr>
        <w:t>сформированность</w:t>
      </w:r>
      <w:proofErr w:type="spellEnd"/>
      <w:r w:rsidRPr="0071206B">
        <w:rPr>
          <w:rFonts w:ascii="Times New Roman" w:eastAsia="Calibri" w:hAnsi="Times New Roman" w:cs="Times New Roman"/>
          <w:sz w:val="24"/>
          <w:szCs w:val="24"/>
        </w:rPr>
        <w:t xml:space="preserve"> основ музыкальной культуры школь</w:t>
      </w:r>
      <w:r w:rsidRPr="0071206B">
        <w:rPr>
          <w:rFonts w:ascii="Times New Roman" w:eastAsia="Calibri" w:hAnsi="Times New Roman" w:cs="Times New Roman"/>
          <w:sz w:val="24"/>
          <w:szCs w:val="24"/>
        </w:rPr>
        <w:softHyphen/>
        <w:t>ника как неотъемлемой части его общей духовной культуры;</w:t>
      </w:r>
    </w:p>
    <w:p w:rsidR="0071206B" w:rsidRPr="0071206B" w:rsidRDefault="0071206B" w:rsidP="0071206B">
      <w:pPr>
        <w:numPr>
          <w:ilvl w:val="0"/>
          <w:numId w:val="44"/>
        </w:numPr>
        <w:tabs>
          <w:tab w:val="left" w:pos="562"/>
        </w:tabs>
        <w:spacing w:after="0" w:line="240" w:lineRule="auto"/>
        <w:ind w:left="20" w:right="20" w:firstLine="3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06B">
        <w:rPr>
          <w:rFonts w:ascii="Times New Roman" w:eastAsia="Calibri" w:hAnsi="Times New Roman" w:cs="Times New Roman"/>
          <w:sz w:val="24"/>
          <w:szCs w:val="24"/>
        </w:rPr>
        <w:t>развитие общих музыкальных способностей школьников (музыкальной памяти и слуха), а также образного и ассоциа</w:t>
      </w:r>
      <w:r w:rsidRPr="0071206B">
        <w:rPr>
          <w:rFonts w:ascii="Times New Roman" w:eastAsia="Calibri" w:hAnsi="Times New Roman" w:cs="Times New Roman"/>
          <w:sz w:val="24"/>
          <w:szCs w:val="24"/>
        </w:rPr>
        <w:softHyphen/>
        <w:t>тивного мышления, фантазии и творческого воображения, эмоционально-ценностного отношения к явлениям жизни и искусства на основе восприятия и анализа художественного об</w:t>
      </w:r>
      <w:r w:rsidRPr="0071206B">
        <w:rPr>
          <w:rFonts w:ascii="Times New Roman" w:eastAsia="Calibri" w:hAnsi="Times New Roman" w:cs="Times New Roman"/>
          <w:sz w:val="24"/>
          <w:szCs w:val="24"/>
        </w:rPr>
        <w:softHyphen/>
      </w:r>
      <w:r w:rsidRPr="0071206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раза;</w:t>
      </w:r>
    </w:p>
    <w:p w:rsidR="0071206B" w:rsidRPr="0071206B" w:rsidRDefault="0071206B" w:rsidP="0071206B">
      <w:pPr>
        <w:numPr>
          <w:ilvl w:val="0"/>
          <w:numId w:val="44"/>
        </w:numPr>
        <w:tabs>
          <w:tab w:val="left" w:pos="577"/>
        </w:tabs>
        <w:spacing w:after="0" w:line="240" w:lineRule="auto"/>
        <w:ind w:left="20" w:right="20" w:firstLine="30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71206B">
        <w:rPr>
          <w:rFonts w:ascii="Times New Roman" w:eastAsia="Calibri" w:hAnsi="Times New Roman" w:cs="Times New Roman"/>
          <w:sz w:val="24"/>
          <w:szCs w:val="24"/>
        </w:rPr>
        <w:lastRenderedPageBreak/>
        <w:t>сформированность</w:t>
      </w:r>
      <w:proofErr w:type="spellEnd"/>
      <w:r w:rsidRPr="0071206B">
        <w:rPr>
          <w:rFonts w:ascii="Times New Roman" w:eastAsia="Calibri" w:hAnsi="Times New Roman" w:cs="Times New Roman"/>
          <w:sz w:val="24"/>
          <w:szCs w:val="24"/>
        </w:rPr>
        <w:t xml:space="preserve"> мотивационной направленности на продуктивную музыкально-творческую деятельность (слуша</w:t>
      </w:r>
      <w:r w:rsidRPr="0071206B">
        <w:rPr>
          <w:rFonts w:ascii="Times New Roman" w:eastAsia="Calibri" w:hAnsi="Times New Roman" w:cs="Times New Roman"/>
          <w:sz w:val="24"/>
          <w:szCs w:val="24"/>
        </w:rPr>
        <w:softHyphen/>
        <w:t xml:space="preserve">ние музыки, пение, инструментальное </w:t>
      </w:r>
      <w:proofErr w:type="spellStart"/>
      <w:r w:rsidRPr="0071206B">
        <w:rPr>
          <w:rFonts w:ascii="Times New Roman" w:eastAsia="Calibri" w:hAnsi="Times New Roman" w:cs="Times New Roman"/>
          <w:sz w:val="24"/>
          <w:szCs w:val="24"/>
        </w:rPr>
        <w:t>музицирование</w:t>
      </w:r>
      <w:proofErr w:type="spellEnd"/>
      <w:r w:rsidRPr="0071206B">
        <w:rPr>
          <w:rFonts w:ascii="Times New Roman" w:eastAsia="Calibri" w:hAnsi="Times New Roman" w:cs="Times New Roman"/>
          <w:sz w:val="24"/>
          <w:szCs w:val="24"/>
        </w:rPr>
        <w:t>, драма</w:t>
      </w:r>
      <w:r w:rsidRPr="0071206B">
        <w:rPr>
          <w:rFonts w:ascii="Times New Roman" w:eastAsia="Calibri" w:hAnsi="Times New Roman" w:cs="Times New Roman"/>
          <w:sz w:val="24"/>
          <w:szCs w:val="24"/>
        </w:rPr>
        <w:softHyphen/>
        <w:t>тизация музыкальных произведений, импровизация, музы</w:t>
      </w:r>
      <w:r w:rsidRPr="0071206B">
        <w:rPr>
          <w:rFonts w:ascii="Times New Roman" w:eastAsia="Calibri" w:hAnsi="Times New Roman" w:cs="Times New Roman"/>
          <w:sz w:val="24"/>
          <w:szCs w:val="24"/>
        </w:rPr>
        <w:softHyphen/>
        <w:t>кально-пластическое движение;</w:t>
      </w:r>
    </w:p>
    <w:p w:rsidR="0071206B" w:rsidRPr="0071206B" w:rsidRDefault="0071206B" w:rsidP="0071206B">
      <w:pPr>
        <w:numPr>
          <w:ilvl w:val="0"/>
          <w:numId w:val="44"/>
        </w:numPr>
        <w:tabs>
          <w:tab w:val="left" w:pos="572"/>
        </w:tabs>
        <w:spacing w:after="0" w:line="240" w:lineRule="auto"/>
        <w:ind w:left="20" w:right="20" w:firstLine="3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06B">
        <w:rPr>
          <w:rFonts w:ascii="Times New Roman" w:eastAsia="Calibri" w:hAnsi="Times New Roman" w:cs="Times New Roman"/>
          <w:sz w:val="24"/>
          <w:szCs w:val="24"/>
        </w:rPr>
        <w:t>воспитание эстетического отношения к миру, критичес</w:t>
      </w:r>
      <w:r w:rsidRPr="0071206B">
        <w:rPr>
          <w:rFonts w:ascii="Times New Roman" w:eastAsia="Calibri" w:hAnsi="Times New Roman" w:cs="Times New Roman"/>
          <w:sz w:val="24"/>
          <w:szCs w:val="24"/>
        </w:rPr>
        <w:softHyphen/>
      </w:r>
      <w:r w:rsidRPr="0071206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кого</w:t>
      </w:r>
      <w:r w:rsidRPr="0071206B">
        <w:rPr>
          <w:rFonts w:ascii="Times New Roman" w:eastAsia="Calibri" w:hAnsi="Times New Roman" w:cs="Times New Roman"/>
          <w:sz w:val="24"/>
          <w:szCs w:val="24"/>
        </w:rPr>
        <w:t xml:space="preserve"> восприятия музыкальной информации, развитие творчес</w:t>
      </w:r>
      <w:r w:rsidRPr="0071206B">
        <w:rPr>
          <w:rFonts w:ascii="Times New Roman" w:eastAsia="Calibri" w:hAnsi="Times New Roman" w:cs="Times New Roman"/>
          <w:sz w:val="24"/>
          <w:szCs w:val="24"/>
        </w:rPr>
        <w:softHyphen/>
      </w:r>
      <w:r w:rsidRPr="0071206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ких</w:t>
      </w:r>
      <w:r w:rsidRPr="0071206B">
        <w:rPr>
          <w:rFonts w:ascii="Times New Roman" w:eastAsia="Calibri" w:hAnsi="Times New Roman" w:cs="Times New Roman"/>
          <w:sz w:val="24"/>
          <w:szCs w:val="24"/>
        </w:rPr>
        <w:t xml:space="preserve"> способностей в многообразных видах музыкальной дея</w:t>
      </w:r>
      <w:r w:rsidRPr="0071206B">
        <w:rPr>
          <w:rFonts w:ascii="Times New Roman" w:eastAsia="Calibri" w:hAnsi="Times New Roman" w:cs="Times New Roman"/>
          <w:sz w:val="24"/>
          <w:szCs w:val="24"/>
        </w:rPr>
        <w:softHyphen/>
        <w:t>тельности, связанной с театром, кино, литературой, живо</w:t>
      </w:r>
      <w:r w:rsidRPr="0071206B">
        <w:rPr>
          <w:rFonts w:ascii="Times New Roman" w:eastAsia="Calibri" w:hAnsi="Times New Roman" w:cs="Times New Roman"/>
          <w:sz w:val="24"/>
          <w:szCs w:val="24"/>
        </w:rPr>
        <w:softHyphen/>
      </w:r>
      <w:r w:rsidRPr="0071206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писью;</w:t>
      </w:r>
    </w:p>
    <w:p w:rsidR="0071206B" w:rsidRPr="0071206B" w:rsidRDefault="0071206B" w:rsidP="0071206B">
      <w:pPr>
        <w:numPr>
          <w:ilvl w:val="0"/>
          <w:numId w:val="44"/>
        </w:numPr>
        <w:tabs>
          <w:tab w:val="left" w:pos="562"/>
        </w:tabs>
        <w:spacing w:after="0" w:line="240" w:lineRule="auto"/>
        <w:ind w:left="20" w:right="20" w:firstLine="3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06B">
        <w:rPr>
          <w:rFonts w:ascii="Times New Roman" w:eastAsia="Calibri" w:hAnsi="Times New Roman" w:cs="Times New Roman"/>
          <w:sz w:val="24"/>
          <w:szCs w:val="24"/>
        </w:rPr>
        <w:t>расширение музыкального и общего культурного круго</w:t>
      </w:r>
      <w:r w:rsidRPr="0071206B">
        <w:rPr>
          <w:rFonts w:ascii="Times New Roman" w:eastAsia="Calibri" w:hAnsi="Times New Roman" w:cs="Times New Roman"/>
          <w:sz w:val="24"/>
          <w:szCs w:val="24"/>
        </w:rPr>
        <w:softHyphen/>
      </w:r>
      <w:r w:rsidRPr="0071206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зора;</w:t>
      </w:r>
      <w:r w:rsidRPr="0071206B">
        <w:rPr>
          <w:rFonts w:ascii="Times New Roman" w:eastAsia="Calibri" w:hAnsi="Times New Roman" w:cs="Times New Roman"/>
          <w:sz w:val="24"/>
          <w:szCs w:val="24"/>
        </w:rPr>
        <w:t xml:space="preserve"> воспитание музыкального вкуса, устойчивого интереса к </w:t>
      </w:r>
      <w:r w:rsidRPr="0071206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музыке</w:t>
      </w:r>
      <w:r w:rsidRPr="0071206B">
        <w:rPr>
          <w:rFonts w:ascii="Times New Roman" w:eastAsia="Calibri" w:hAnsi="Times New Roman" w:cs="Times New Roman"/>
          <w:sz w:val="24"/>
          <w:szCs w:val="24"/>
        </w:rPr>
        <w:t xml:space="preserve"> своего народа и других народов мира, классическому и современному музыкальному наследию;</w:t>
      </w:r>
    </w:p>
    <w:p w:rsidR="0071206B" w:rsidRPr="0071206B" w:rsidRDefault="0071206B" w:rsidP="0071206B">
      <w:pPr>
        <w:numPr>
          <w:ilvl w:val="0"/>
          <w:numId w:val="44"/>
        </w:numPr>
        <w:tabs>
          <w:tab w:val="left" w:pos="529"/>
        </w:tabs>
        <w:spacing w:after="0" w:line="240" w:lineRule="auto"/>
        <w:ind w:left="20" w:right="20" w:firstLine="3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06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овладение</w:t>
      </w:r>
      <w:r w:rsidRPr="0071206B">
        <w:rPr>
          <w:rFonts w:ascii="Times New Roman" w:eastAsia="Calibri" w:hAnsi="Times New Roman" w:cs="Times New Roman"/>
          <w:sz w:val="24"/>
          <w:szCs w:val="24"/>
        </w:rPr>
        <w:t xml:space="preserve"> основами музыкальной грамотности: способ</w:t>
      </w:r>
      <w:r w:rsidRPr="0071206B">
        <w:rPr>
          <w:rFonts w:ascii="Times New Roman" w:eastAsia="Calibri" w:hAnsi="Times New Roman" w:cs="Times New Roman"/>
          <w:sz w:val="24"/>
          <w:szCs w:val="24"/>
        </w:rPr>
        <w:softHyphen/>
      </w:r>
      <w:r w:rsidRPr="0071206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ностью</w:t>
      </w:r>
      <w:r w:rsidRPr="0071206B">
        <w:rPr>
          <w:rFonts w:ascii="Times New Roman" w:eastAsia="Calibri" w:hAnsi="Times New Roman" w:cs="Times New Roman"/>
          <w:sz w:val="24"/>
          <w:szCs w:val="24"/>
        </w:rPr>
        <w:t xml:space="preserve"> эмоционально воспринимать музыку как живое образ</w:t>
      </w:r>
      <w:r w:rsidRPr="0071206B">
        <w:rPr>
          <w:rFonts w:ascii="Times New Roman" w:eastAsia="Calibri" w:hAnsi="Times New Roman" w:cs="Times New Roman"/>
          <w:sz w:val="24"/>
          <w:szCs w:val="24"/>
        </w:rPr>
        <w:softHyphen/>
      </w:r>
      <w:r w:rsidRPr="0071206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ное</w:t>
      </w:r>
      <w:r w:rsidRPr="0071206B">
        <w:rPr>
          <w:rFonts w:ascii="Times New Roman" w:eastAsia="Calibri" w:hAnsi="Times New Roman" w:cs="Times New Roman"/>
          <w:sz w:val="24"/>
          <w:szCs w:val="24"/>
        </w:rPr>
        <w:t xml:space="preserve"> искусство во взаимосвязи с жизнью, со специальной тер</w:t>
      </w:r>
      <w:r w:rsidRPr="0071206B">
        <w:rPr>
          <w:rFonts w:ascii="Times New Roman" w:eastAsia="Calibri" w:hAnsi="Times New Roman" w:cs="Times New Roman"/>
          <w:sz w:val="24"/>
          <w:szCs w:val="24"/>
        </w:rPr>
        <w:softHyphen/>
      </w:r>
      <w:r w:rsidRPr="0071206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минологией и</w:t>
      </w:r>
      <w:r w:rsidRPr="0071206B">
        <w:rPr>
          <w:rFonts w:ascii="Times New Roman" w:eastAsia="Calibri" w:hAnsi="Times New Roman" w:cs="Times New Roman"/>
          <w:sz w:val="24"/>
          <w:szCs w:val="24"/>
        </w:rPr>
        <w:t xml:space="preserve"> ключевыми понятиями музыкального искусства, </w:t>
      </w:r>
      <w:r w:rsidRPr="0071206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элементарной</w:t>
      </w:r>
      <w:r w:rsidRPr="0071206B">
        <w:rPr>
          <w:rFonts w:ascii="Times New Roman" w:eastAsia="Calibri" w:hAnsi="Times New Roman" w:cs="Times New Roman"/>
          <w:sz w:val="24"/>
          <w:szCs w:val="24"/>
        </w:rPr>
        <w:t xml:space="preserve"> нотной грамотой в рамках изучаемого курса;</w:t>
      </w:r>
    </w:p>
    <w:p w:rsidR="0071206B" w:rsidRPr="0071206B" w:rsidRDefault="0071206B" w:rsidP="0071206B">
      <w:pPr>
        <w:numPr>
          <w:ilvl w:val="0"/>
          <w:numId w:val="44"/>
        </w:numPr>
        <w:tabs>
          <w:tab w:val="left" w:pos="572"/>
        </w:tabs>
        <w:spacing w:after="0" w:line="240" w:lineRule="auto"/>
        <w:ind w:left="20" w:right="20" w:firstLine="3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06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приобретение</w:t>
      </w:r>
      <w:r w:rsidRPr="0071206B">
        <w:rPr>
          <w:rFonts w:ascii="Times New Roman" w:eastAsia="Calibri" w:hAnsi="Times New Roman" w:cs="Times New Roman"/>
          <w:sz w:val="24"/>
          <w:szCs w:val="24"/>
        </w:rPr>
        <w:t xml:space="preserve"> устойчивых навыков самостоятельной, це</w:t>
      </w:r>
      <w:r w:rsidRPr="0071206B">
        <w:rPr>
          <w:rFonts w:ascii="Times New Roman" w:eastAsia="Calibri" w:hAnsi="Times New Roman" w:cs="Times New Roman"/>
          <w:sz w:val="24"/>
          <w:szCs w:val="24"/>
        </w:rPr>
        <w:softHyphen/>
      </w:r>
      <w:r w:rsidRPr="0071206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ленаправленной</w:t>
      </w:r>
      <w:r w:rsidRPr="0071206B">
        <w:rPr>
          <w:rFonts w:ascii="Times New Roman" w:eastAsia="Calibri" w:hAnsi="Times New Roman" w:cs="Times New Roman"/>
          <w:sz w:val="24"/>
          <w:szCs w:val="24"/>
        </w:rPr>
        <w:t xml:space="preserve"> и содержательной музыкально-учебной дея</w:t>
      </w:r>
      <w:r w:rsidRPr="0071206B">
        <w:rPr>
          <w:rFonts w:ascii="Times New Roman" w:eastAsia="Calibri" w:hAnsi="Times New Roman" w:cs="Times New Roman"/>
          <w:sz w:val="24"/>
          <w:szCs w:val="24"/>
        </w:rPr>
        <w:softHyphen/>
        <w:t>тельности, включая информационно-коммуникационные тех</w:t>
      </w:r>
      <w:r w:rsidRPr="0071206B">
        <w:rPr>
          <w:rFonts w:ascii="Times New Roman" w:eastAsia="Calibri" w:hAnsi="Times New Roman" w:cs="Times New Roman"/>
          <w:sz w:val="24"/>
          <w:szCs w:val="24"/>
        </w:rPr>
        <w:softHyphen/>
        <w:t>нологии;</w:t>
      </w:r>
    </w:p>
    <w:p w:rsidR="0071206B" w:rsidRPr="0071206B" w:rsidRDefault="0071206B" w:rsidP="007120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206B">
        <w:rPr>
          <w:rFonts w:ascii="Times New Roman" w:eastAsia="Times New Roman" w:hAnsi="Times New Roman" w:cs="Times New Roman"/>
          <w:sz w:val="21"/>
          <w:szCs w:val="21"/>
          <w:lang w:eastAsia="ru-RU"/>
        </w:rPr>
        <w:t>сотрудничество в ходе реализации коллективных творчес</w:t>
      </w:r>
      <w:r w:rsidRPr="0071206B">
        <w:rPr>
          <w:rFonts w:ascii="Times New Roman" w:eastAsia="Times New Roman" w:hAnsi="Times New Roman" w:cs="Times New Roman"/>
          <w:sz w:val="21"/>
          <w:szCs w:val="21"/>
          <w:lang w:eastAsia="ru-RU"/>
        </w:rPr>
        <w:softHyphen/>
        <w:t>ких проектов, решения различных музыкально-творческих задач</w:t>
      </w:r>
    </w:p>
    <w:p w:rsidR="0071206B" w:rsidRPr="0071206B" w:rsidRDefault="0071206B" w:rsidP="00712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программе предусмотрено освоение учащимися </w:t>
      </w:r>
      <w:r w:rsidRPr="0071206B">
        <w:rPr>
          <w:rFonts w:ascii="Times New Roman" w:eastAsia="Times New Roman" w:hAnsi="Times New Roman" w:cs="Times New Roman"/>
          <w:spacing w:val="50"/>
          <w:sz w:val="24"/>
          <w:szCs w:val="24"/>
          <w:lang w:eastAsia="ru-RU"/>
        </w:rPr>
        <w:t>музыкальных умений</w:t>
      </w:r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присущих основным видам музыкальной деятельности и отвечающих их природе. </w:t>
      </w:r>
    </w:p>
    <w:p w:rsidR="0071206B" w:rsidRPr="0071206B" w:rsidRDefault="0071206B" w:rsidP="0071206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Pr="0071206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слушательской</w:t>
      </w:r>
      <w:proofErr w:type="spellEnd"/>
      <w:r w:rsidRPr="0071206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деятельности</w:t>
      </w:r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</w:t>
      </w:r>
      <w:r w:rsidRPr="007120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умения:</w:t>
      </w:r>
    </w:p>
    <w:p w:rsidR="0071206B" w:rsidRPr="0071206B" w:rsidRDefault="0071206B" w:rsidP="0071206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воспринимать музыкальную интонацию, эмоционально откликаться на содержание услышанного произведения; </w:t>
      </w:r>
    </w:p>
    <w:p w:rsidR="0071206B" w:rsidRPr="0071206B" w:rsidRDefault="0071206B" w:rsidP="00712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характеризовать свое внутреннее состояние после его прослушивания, свои чувства, переживания и мысли, рожденные этой музыкой; </w:t>
      </w:r>
    </w:p>
    <w:p w:rsidR="0071206B" w:rsidRPr="0071206B" w:rsidRDefault="0071206B" w:rsidP="0071206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дать вербальную или невербальную (в рисунке, в пластике и т.д.) характеристику прослушанного произведения, его образно-эмоционального содержания, средств музыкальной выразительности, их взаимосвязи, процесса развития музыкального образа и музыкальной драматургии данного произведения, его интонационных, жанровых и стилевых особенностей; </w:t>
      </w:r>
    </w:p>
    <w:p w:rsidR="0071206B" w:rsidRPr="0071206B" w:rsidRDefault="0071206B" w:rsidP="0071206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выявлять общее и различное между прослушанным произведением и другими музыкальными произведениями того же автора, сочинениями других композиторов, с произведениями других видов искусства и жизненными истоками; </w:t>
      </w:r>
    </w:p>
    <w:p w:rsidR="0071206B" w:rsidRPr="0071206B" w:rsidRDefault="0071206B" w:rsidP="0071206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71206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исполнительских видах музыкальной деятельности</w:t>
      </w:r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обозначаются </w:t>
      </w:r>
      <w:r w:rsidRPr="007120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умения</w:t>
      </w:r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связанные с воплощением произведения в собственном исполнении (в пении, игре на музыкальных инструментах, в пластическом интонировании). На первый план выступают умения представлять, каким должно быть звучание данного конкретного произведения в определенном характере, жанре, стиле. </w:t>
      </w:r>
    </w:p>
    <w:p w:rsidR="0071206B" w:rsidRPr="0071206B" w:rsidRDefault="0071206B" w:rsidP="0071206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умениям, связанным с интерпретацией разучиваемых и исполняемых произведений, относятся также </w:t>
      </w:r>
      <w:r w:rsidRPr="007120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умения</w:t>
      </w:r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71206B" w:rsidRPr="0071206B" w:rsidRDefault="0071206B" w:rsidP="0071206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интуитивно, а затем и в определенной мере осознанно исполнить произведение (при пении соло, в музыкально-пластической деятельности, в игре на музыкальном инструменте) в своей исполнительской трактовке; </w:t>
      </w:r>
    </w:p>
    <w:p w:rsidR="0071206B" w:rsidRPr="0071206B" w:rsidRDefault="0071206B" w:rsidP="0071206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предложить свой вариант (варианты) исполнительской трактовки одного и того же произведения; </w:t>
      </w:r>
    </w:p>
    <w:p w:rsidR="0071206B" w:rsidRPr="0071206B" w:rsidRDefault="0071206B" w:rsidP="0071206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сравнивать различные интерпретации и обоснованно выбирать из них предпочтительный вариант; </w:t>
      </w:r>
    </w:p>
    <w:p w:rsidR="0071206B" w:rsidRPr="0071206B" w:rsidRDefault="0071206B" w:rsidP="0071206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оценивать качество воплощения избранной интерпретации в своем исполнении. </w:t>
      </w:r>
    </w:p>
    <w:p w:rsidR="0071206B" w:rsidRPr="0071206B" w:rsidRDefault="0071206B" w:rsidP="007120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</w:t>
      </w:r>
      <w:r w:rsidRPr="0071206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музыкально-композиционном творчестве</w:t>
      </w:r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предусматривается формирование </w:t>
      </w:r>
      <w:r w:rsidRPr="007120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умений</w:t>
      </w:r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импровизировать и сочинять музыку по заданным учителем параметрам: ритмическим, мелодико-ритмическим, синтаксическим, жанрово-стилевым, фактурным и другим моделям, а также без них. </w:t>
      </w:r>
      <w:proofErr w:type="gramEnd"/>
    </w:p>
    <w:p w:rsidR="0071206B" w:rsidRPr="0071206B" w:rsidRDefault="0071206B" w:rsidP="007120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Наряду с умениями в программе очерчивается круг </w:t>
      </w:r>
      <w:r w:rsidRPr="0071206B">
        <w:rPr>
          <w:rFonts w:ascii="Times New Roman" w:eastAsia="Times New Roman" w:hAnsi="Times New Roman" w:cs="Times New Roman"/>
          <w:spacing w:val="50"/>
          <w:sz w:val="24"/>
          <w:szCs w:val="24"/>
          <w:lang w:eastAsia="ru-RU"/>
        </w:rPr>
        <w:t>музыкальных навыков</w:t>
      </w:r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>, формируемых в исполнительских видах музыкальной деятельности, а также в музыкально-</w:t>
      </w:r>
      <w:proofErr w:type="spellStart"/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слушательской</w:t>
      </w:r>
      <w:proofErr w:type="spellEnd"/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деятельности. </w:t>
      </w:r>
    </w:p>
    <w:p w:rsidR="0071206B" w:rsidRPr="0071206B" w:rsidRDefault="0071206B" w:rsidP="007120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71206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певческой деятельности</w:t>
      </w:r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предусматривается совершенствование </w:t>
      </w:r>
      <w:r w:rsidRPr="007120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навыков</w:t>
      </w:r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певческой установки, звукообразования, певческого дыхания, артикуляции, хорового строя и ансамбля (в процессе пения без сопровождения и с сопровождением); координация деятельности голосового аппарата с основными свойствами певческого голоса (звонкостью, </w:t>
      </w:r>
      <w:proofErr w:type="spellStart"/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полетностью</w:t>
      </w:r>
      <w:proofErr w:type="spellEnd"/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т.д.), навыки следования дирижерским указаниям. Особую группу составляют слуховые навыки, среди которых основополагающее значение имеют навыки слухового контроля и самоконтроля за качеством своего вокального и </w:t>
      </w:r>
      <w:proofErr w:type="spellStart"/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общехорового</w:t>
      </w:r>
      <w:proofErr w:type="spellEnd"/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звучания. </w:t>
      </w:r>
    </w:p>
    <w:p w:rsidR="0071206B" w:rsidRPr="0071206B" w:rsidRDefault="0071206B" w:rsidP="007120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71206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игре на музыкальных инструментах</w:t>
      </w:r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— </w:t>
      </w:r>
      <w:r w:rsidRPr="007120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навыки </w:t>
      </w:r>
      <w:proofErr w:type="spellStart"/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звукоизвлечения</w:t>
      </w:r>
      <w:proofErr w:type="spellEnd"/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звуковедения</w:t>
      </w:r>
      <w:proofErr w:type="spellEnd"/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артикуляции, ансамблевого исполнения; слухового контроля и самоконтроля за качеством звучания. </w:t>
      </w:r>
    </w:p>
    <w:p w:rsidR="0071206B" w:rsidRPr="0071206B" w:rsidRDefault="0071206B" w:rsidP="007120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71206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музыкально-пластической деятельности</w:t>
      </w:r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дальнейшее развитие </w:t>
      </w:r>
      <w:r w:rsidRPr="007120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навыков</w:t>
      </w:r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«перевода» пространственно-временных соотношений в музыке — в зрительно-наглядные, двигательные формы, получающие свое воплощение в ритмопластической интонации. </w:t>
      </w:r>
    </w:p>
    <w:p w:rsidR="0071206B" w:rsidRPr="0071206B" w:rsidRDefault="0071206B" w:rsidP="007120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Pr="0071206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слушательской</w:t>
      </w:r>
      <w:proofErr w:type="spellEnd"/>
      <w:r w:rsidRPr="0071206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деятельности</w:t>
      </w:r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формируются </w:t>
      </w:r>
      <w:r w:rsidRPr="007120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навыки</w:t>
      </w:r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связанные</w:t>
      </w:r>
      <w:proofErr w:type="gramEnd"/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прежде всего с дифференцированным </w:t>
      </w:r>
      <w:proofErr w:type="spellStart"/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слышанием</w:t>
      </w:r>
      <w:proofErr w:type="spellEnd"/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отдельных компонентов музыкальной ткани (</w:t>
      </w:r>
      <w:proofErr w:type="spellStart"/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звуковысотных</w:t>
      </w:r>
      <w:proofErr w:type="spellEnd"/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метроритмических и ладовых особенностей; гармонии; полифонии; фактуры; формообразования и т.п.), а также навыки прослеживания процесса интонационного развития на уровне выявления в музыкальном материале сходства и различия. </w:t>
      </w:r>
    </w:p>
    <w:p w:rsidR="0071206B" w:rsidRPr="0071206B" w:rsidRDefault="0071206B" w:rsidP="007120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0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Опыт музыкально-творческой учебной деятельности</w:t>
      </w:r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приобретается учащимися в различных видах музыкальной деятельности: в процессе слушания музыки, в вокально-хоровом и инструментальном исполнении, в музыкально-пластической деятельности, музыкальных импровизациях и сочинении музыки, в установлении связей музыки с другими видами искусства, с историей, жизнью. В </w:t>
      </w:r>
      <w:r w:rsidRPr="0071206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певческой деятельности</w:t>
      </w:r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творческое самовыражение учащихся формируется в сольном, ансамблевом и хоровом пении, одноголосном и двухголосном исполнении образцов вокальной классической музыки, народных и современных песен с сопровождением и без сопровождения, в том числе тем инструментальных произведений; в поисках вариантов их исполнительской трактовки; в обогащении опыта вокальной импровизации. </w:t>
      </w:r>
    </w:p>
    <w:p w:rsidR="0071206B" w:rsidRPr="0071206B" w:rsidRDefault="0071206B" w:rsidP="007120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71206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музыкально-пластической деятельности</w:t>
      </w:r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творческий опыт обогащается посредством воплощения пластическими средствами художественного образа музыкальных произведений более сложных в интонационно-образном отношении и разнообразных по стилю. </w:t>
      </w:r>
    </w:p>
    <w:p w:rsidR="0071206B" w:rsidRPr="0071206B" w:rsidRDefault="0071206B" w:rsidP="007120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71206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инструментальном </w:t>
      </w:r>
      <w:proofErr w:type="spellStart"/>
      <w:r w:rsidRPr="0071206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музицировании</w:t>
      </w:r>
      <w:proofErr w:type="spellEnd"/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расширение опыта творческой деятельности происходит  в процессе игры на элементарных инструментах, импровизации и создания инструментальных композиций на основе знакомых мелодий. </w:t>
      </w:r>
      <w:proofErr w:type="gramEnd"/>
    </w:p>
    <w:p w:rsidR="0071206B" w:rsidRPr="0071206B" w:rsidRDefault="0071206B" w:rsidP="007120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процессе </w:t>
      </w:r>
      <w:r w:rsidRPr="0071206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драматизации музыкальных произведений</w:t>
      </w:r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накопление творческого опыта осуществляется при создании художественного замысла и воплощении эмоционально-образного содержания музыки сценическими средствами; выбора сценических средств выразительности, поиска вариантов сценического воплощения детских опер и мюзиклов (фрагментов). </w:t>
      </w:r>
    </w:p>
    <w:p w:rsidR="0071206B" w:rsidRPr="0071206B" w:rsidRDefault="0071206B" w:rsidP="007120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06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Опыт творческой музыкальной деятельности учащиеся приобретают и при освоении современных информационно-коммуникационных технологий и овладении первоначальными навыками игры на электронных инструментах. </w:t>
      </w:r>
    </w:p>
    <w:p w:rsidR="0071206B" w:rsidRPr="0071206B" w:rsidRDefault="0071206B" w:rsidP="007120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1206B" w:rsidRPr="0071206B" w:rsidRDefault="0071206B" w:rsidP="007120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6736" w:rsidRPr="00466736" w:rsidRDefault="00466736" w:rsidP="00466736">
      <w:pPr>
        <w:tabs>
          <w:tab w:val="left" w:pos="15026"/>
        </w:tabs>
        <w:ind w:right="-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673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br w:type="page"/>
      </w:r>
    </w:p>
    <w:p w:rsidR="00465EB6" w:rsidRDefault="00465EB6" w:rsidP="00F52F3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</w:p>
    <w:p w:rsidR="00AF17A8" w:rsidRDefault="00466736" w:rsidP="00AF17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  <w:r w:rsidRPr="00466736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2.Содержание учебного предмета</w:t>
      </w:r>
      <w:r w:rsidR="0071206B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 «Музыка»</w:t>
      </w:r>
    </w:p>
    <w:p w:rsidR="00622F99" w:rsidRPr="00622F99" w:rsidRDefault="00622F99" w:rsidP="00622F9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22F99">
        <w:rPr>
          <w:rFonts w:ascii="Times New Roman" w:eastAsia="Calibri" w:hAnsi="Times New Roman" w:cs="Times New Roman"/>
          <w:b/>
          <w:sz w:val="24"/>
          <w:szCs w:val="24"/>
        </w:rPr>
        <w:t>Тема года: «В чем сила музыки?» (34ч)</w:t>
      </w:r>
    </w:p>
    <w:p w:rsidR="00622F99" w:rsidRPr="00622F99" w:rsidRDefault="00622F99" w:rsidP="00622F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Урок 1. «Музыка души» </w:t>
      </w:r>
      <w:r w:rsidRPr="00622F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(1ч)</w:t>
      </w:r>
    </w:p>
    <w:p w:rsidR="00622F99" w:rsidRPr="00622F99" w:rsidRDefault="00622F99" w:rsidP="00622F99">
      <w:pPr>
        <w:tabs>
          <w:tab w:val="left" w:pos="0"/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 - она везде и нигде, она в нас живёт и в нас умирает. Музыка задевает струны нашей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души. Музы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 - гармония нашей души. Как влияет музыка на на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строение? Восприятие му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зыки. Эмоциональная от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зывчивость на музыку. Музыкальное воплощение. Музыка как часть духовно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го опыта человечества </w:t>
      </w:r>
    </w:p>
    <w:p w:rsidR="00622F99" w:rsidRPr="00622F99" w:rsidRDefault="00622F99" w:rsidP="00622F9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«Тысяча миров» музыки (7ч)</w:t>
      </w:r>
    </w:p>
    <w:p w:rsidR="00622F99" w:rsidRPr="00622F99" w:rsidRDefault="00622F99" w:rsidP="00622F9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Урок 2. Наш вечный спутник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F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(1ч)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Музыкальные фантазии. Симфония - жанр симфо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нической инструментальной музыки; музыкальное сочи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нение для оркестра, обычно в трех или четырех частях, иногда с включением голо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сов. Особенности музыки различных эпох</w:t>
      </w:r>
    </w:p>
    <w:p w:rsid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 музыки, сопровождающий человека на протяжении всей его жизни. Мир вещей и мир музыки (соотнесение материального и духовного в жизни человека).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Урок 3. Искусство и фантазия </w:t>
      </w:r>
      <w:r w:rsidRPr="00622F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(1ч)</w:t>
      </w:r>
    </w:p>
    <w:p w:rsid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Реальность и фантазия в жизни человека. Претворение творческого воображения в произведениях искусства (на примере Вальса-фантазии М. Глинки).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Урок 4. Искусство – память человечества </w:t>
      </w:r>
      <w:r w:rsidRPr="00622F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(1ч)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оркестров: духовой, симфонический, народных инструментов и др. Ор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кестр – многочисленный  инструментальный ан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самбль, коллектив музыкан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тов, играющих на музы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кальных инструментах и совместно исполняющих музыкальное произведение.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в произведениях искус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ства воплощена память че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ловечества (обсуждение примеров)</w:t>
      </w:r>
    </w:p>
    <w:p w:rsid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Возвращение к темам, сюжетам и образам в произведениях искусства разных времен. Легенда о Лете и Мнемозине. Ощущение времени в произведениях искусства (на примере пьесы «Старый замок» из фортепианного цикла «Картинки с выставки» М. Мусоргского). Важнейшие эпохи в истории культуры.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Урок 5. </w:t>
      </w:r>
      <w:r w:rsidR="005133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чем сила музыки.</w:t>
      </w: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22F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(1ч)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Многообразие мира музы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ки. Музыка эпохи Средне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вековья - период развития музыкальной культуры, ох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ватывающий промежуток примерно с V по XIV века н. э. Особенности музыки различных эпох. Музыкаль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ная культура нового типа</w:t>
      </w:r>
    </w:p>
    <w:p w:rsid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 всеобщего воздействия музыки (на примере второй части Симфонии № 7 Л. Бетховена и Антракта к III действию из оперы «</w:t>
      </w:r>
      <w:proofErr w:type="spellStart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Лоэнгрин</w:t>
      </w:r>
      <w:proofErr w:type="spellEnd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» Р. Вагнера).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Урок 6. Волшебная сила музыки </w:t>
      </w:r>
      <w:r w:rsidRPr="00622F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(1ч)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образно-эмоциональные сферы музыки и многообразие музыкальных жанров и стилей. Разнооб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разие вокальной, </w:t>
      </w:r>
      <w:proofErr w:type="gramStart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вокально- инструментальной</w:t>
      </w:r>
      <w:proofErr w:type="gramEnd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камер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ной, симфонической и сце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нической музыки. Инстру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ментальная музыка. Вокальная музыка. Музы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кальное произведение представляет собой единст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 содержания и формы. Интонационно-образная, жанровая и стилевая основы музыкального искусства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Роль музыки и музыкантов в эпоху античности.</w:t>
      </w:r>
    </w:p>
    <w:p w:rsidR="0068318A" w:rsidRDefault="00622F99" w:rsidP="006831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Многоплановость художественных смыслов в музыке оркестрового ноктюрна «Сирены» К. </w:t>
      </w:r>
      <w:r w:rsidR="0068318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Дебюсси.</w:t>
      </w:r>
    </w:p>
    <w:p w:rsidR="00622F99" w:rsidRPr="0068318A" w:rsidRDefault="00622F99" w:rsidP="006831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Урок 7-8. Музыка объединяет людей </w:t>
      </w:r>
      <w:r w:rsidRPr="00622F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(2ч)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Воздействие музыки на об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щество и на каждого чело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века в отдельности. Музыка может объединять людей разных народов. Музыкаль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ная картина современного мира.</w:t>
      </w:r>
    </w:p>
    <w:p w:rsidR="00622F99" w:rsidRPr="00622F99" w:rsidRDefault="00622F99" w:rsidP="00622F9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Уметь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объяснить способность музыки объединять людей ради общих благих целей; познавать мир через музыкальные формы и образы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Созидательная сила музыки (на примере мифа о строительстве города Фивы). Преобразующее воздействие музыки (на примере оды Пиндара).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Идея человечества и человечности в Симфонии № 9 Л. Бетховена.</w:t>
      </w:r>
    </w:p>
    <w:p w:rsidR="00622F99" w:rsidRPr="00622F99" w:rsidRDefault="00622F99" w:rsidP="006831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СОЗДАЁТСЯ МУЗЫКАЛЬНОЕ ПРОИЗВЕДЕНИЕ (26ч)</w:t>
      </w:r>
    </w:p>
    <w:p w:rsidR="00622F99" w:rsidRPr="00622F99" w:rsidRDefault="00622F99" w:rsidP="006831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Урок 9. Единство сторон музыкального произведения (1ч)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музыкального искусства (средства музы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кальной выразительности: мелодия, тембр, ритм, лад и др.). Виды ритмов. Ритми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ческий рисунок танцев - мазурки, вальса. Единство содержания и формы в классической музыке.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С чем проявляются традиции и новаторство в музыкальном произведении. Средства музыкальной выразительности, их роль в создании музыкального произведения (на примере Антракта к III действию из оперы «</w:t>
      </w:r>
      <w:proofErr w:type="spellStart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Лоэнгрин</w:t>
      </w:r>
      <w:proofErr w:type="spellEnd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» Р. Вагнера).</w:t>
      </w:r>
    </w:p>
    <w:p w:rsidR="00622F99" w:rsidRPr="00622F99" w:rsidRDefault="00622F99" w:rsidP="006831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Ритм (6ч)</w:t>
      </w:r>
    </w:p>
    <w:p w:rsidR="00622F99" w:rsidRPr="00622F99" w:rsidRDefault="00622F99" w:rsidP="006831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Урок 10. Вначале был ритм (1ч)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Ритм в музыке - неразме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ренное соотношение дли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тельностей звуков (нот) в их последовательности. Мно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гообразие отражения окру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жающего мира в музыкаль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произведениях посред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ством ритма. 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Многообразные проявления ритма в окружающем мире. Ритм — изначальная форма связи человека с жизнью. Порядок, симметрия — коренные свойства ритма.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Жанровая специфика музыкальных ритмов: ритм вальса (на примере вальса И. Штрауса «Сказки Венского леса»).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Понимать значение средств художественной выразительности (метроритма) в создании музыкального произведения (с учетом критериев, представленных в учебнике).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Рассуждать об общности и различии выразительных средств музыки и изобразительного искусства</w:t>
      </w:r>
    </w:p>
    <w:p w:rsidR="00622F99" w:rsidRPr="00622F99" w:rsidRDefault="00622F99" w:rsidP="006831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Урок 11-12. О чём рассказывает музыкальный ритм (2ч)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Ритм. Обозначение дли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тельностей. Основное деле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ние. Овал. Штиль. Такт. Тактовая черта. Ритмиче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ский рисунок может харак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теризовать музыкальные жанры (марш, вальс, мазур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ка, полька и т. п.). Музы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кальный темп.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Разнообразие претворения </w:t>
      </w:r>
      <w:proofErr w:type="spellStart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трехдольности</w:t>
      </w:r>
      <w:proofErr w:type="spellEnd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танцевальных жанрах. Своеобразие ритма мазурки (на примере мазурки си-бемоль мажор, соч. 7 № 1 Ф. Шопена).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Церемонная поступь, выраженная в музыке полонеза (на примере полонеза ля мажор, соч. 40 № 1 Ф. Шопена).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Претворение испанских народных ритмов в Болеро М. Равеля.</w:t>
      </w:r>
    </w:p>
    <w:p w:rsidR="00622F99" w:rsidRPr="00622F99" w:rsidRDefault="00622F99" w:rsidP="006831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Урок 13. Диалог метра и ритма (1ч)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Метр в музыке - порядок чередования сильных и сла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бых долей, система органи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зации ритма. Метры бывают простые, сложные, смешан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ные. Метрические акценты. Метроном (слушание, ана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лиз).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Отличие между метром и ритмом. Особенности взаимодействия между метром и ритмом в «Танце с саблями» из балета «</w:t>
      </w:r>
      <w:proofErr w:type="spellStart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Гаянэ</w:t>
      </w:r>
      <w:proofErr w:type="spellEnd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А. Хачатуряна. Роль ритмической интонации в Симфонии № 5 Л. Бетховена.</w:t>
      </w:r>
    </w:p>
    <w:p w:rsidR="00622F99" w:rsidRPr="00622F99" w:rsidRDefault="00622F99" w:rsidP="006831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Урок 14-15. </w:t>
      </w:r>
      <w:proofErr w:type="gramStart"/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адажио к престо (2ч)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Темп, характер музыкаль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ного произведения, их зави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симость.</w:t>
      </w:r>
      <w:r w:rsidRPr="00622F9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622F9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Adagio</w:t>
      </w:r>
      <w:proofErr w:type="spellEnd"/>
      <w:r w:rsidRPr="00622F9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(итал.) - 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медленно, спокойно. Значе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ние: медленный темп ис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полнения музыкальной пье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сы (либо её части).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темпы в музыке. Зависимость музыкального темпа от характера музыкального произведения. Медленные величественные темпы как выразители углубленных образов (на примере органной хоральной прелюдии «Я взываю к Тебе, Господи» И. С. Баха). Зажигательный народный танец Италии тарантелла (на примере «Неаполитанской тарантеллы» Дж. Россини).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 темпов в музыкальных произведениях (на примере фрагмента «Поет зима» из «Поэмы памяти Сергея Есенина» Г. Свиридова).</w:t>
      </w:r>
    </w:p>
    <w:p w:rsidR="00622F99" w:rsidRPr="00622F99" w:rsidRDefault="00622F99" w:rsidP="006831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Мелодия (3ч)</w:t>
      </w:r>
    </w:p>
    <w:p w:rsidR="00622F99" w:rsidRPr="00622F99" w:rsidRDefault="00622F99" w:rsidP="006831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Урок 16. «Мелодия – душа музыки» (1ч)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Интонационная и временная основы музыкального ис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кусства. Средства музы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кальной выразительности: мелодия. Определение (вы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явление) роли мелодии в музыке. Музыкальные по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нятия</w:t>
      </w:r>
      <w:r w:rsidRPr="00622F9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темп, характер. 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Назначение метронома. Ме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лодия – основная мысль му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зыкального произведения, выраженная одноголосным напевом, важнейшее сред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ство музыкальной вырази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тельности. Мелодия — важнейшее средство музыкальной выразительности. Мелодия как синоним </w:t>
      </w:r>
      <w:proofErr w:type="gramStart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прекрасного</w:t>
      </w:r>
      <w:proofErr w:type="gramEnd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Проникновенность лирической мелодии в «Серенаде» Ф. Шуберта.</w:t>
      </w:r>
    </w:p>
    <w:p w:rsidR="00622F99" w:rsidRPr="00622F99" w:rsidRDefault="00622F99" w:rsidP="006831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Урок 17. «Мелодией одной звучат печаль и радость»  (1ч)</w:t>
      </w:r>
    </w:p>
    <w:p w:rsidR="00622F99" w:rsidRPr="00622F99" w:rsidRDefault="00622F99" w:rsidP="00622F9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Интонационная и временная основы музыкального ис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кусства. Средства музы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кальной выразительности: мелодия. Определение (вы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явление) роли мелодии в музыке. Музыкальные по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нятия</w:t>
      </w:r>
      <w:r w:rsidRPr="00622F9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темп, характер. 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Назначение метронома. Ме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лодия - основная мысль му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зыкального произведения, выраженная одноголосным напевом, важнейшее сред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ство музыкальной вырази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тельности</w:t>
      </w:r>
    </w:p>
    <w:p w:rsidR="00622F99" w:rsidRPr="00622F99" w:rsidRDefault="00622F99" w:rsidP="00622F9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 и радость в «Маленькой ночной серенаде» В. А. Моцарта.</w:t>
      </w:r>
    </w:p>
    <w:p w:rsidR="00622F99" w:rsidRPr="00622F99" w:rsidRDefault="00622F99" w:rsidP="00622F9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Разноплановость</w:t>
      </w:r>
      <w:proofErr w:type="spellEnd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художественных образов в творчестве Моцарта.</w:t>
      </w:r>
    </w:p>
    <w:p w:rsidR="00622F99" w:rsidRPr="00622F99" w:rsidRDefault="00622F99" w:rsidP="00622F9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Выражение скорби и печали в Реквиеме В. А. Моцарта (на примере «Лакримоза» из Реквиема В. А. Моцарта).</w:t>
      </w:r>
    </w:p>
    <w:p w:rsidR="00622F99" w:rsidRPr="00622F99" w:rsidRDefault="00622F99" w:rsidP="006831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Урок 18. Мелодия «угадывает» нас самих (1ч)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музыкальной выразительности: регистр. Регистром называют часть музыкального диапазона инструмента или голоса, отличающуюся характерной звуковой окраской. Слово «диапазон» означает «через все», в музыке - «через все звуки»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Взаимодействие национальных культур в музыкальных произведениях. «Русское» в балете «Щелкунчик» П. Чайковского. 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 чувств, глубокая эмоциональность мелодий П. Чайковского (на примере Па-де-де из балета «Щелкунчик).</w:t>
      </w:r>
    </w:p>
    <w:p w:rsidR="00622F99" w:rsidRPr="00622F99" w:rsidRDefault="00622F99" w:rsidP="006831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Гармония (4ч)</w:t>
      </w:r>
    </w:p>
    <w:p w:rsidR="00622F99" w:rsidRPr="00622F99" w:rsidRDefault="00622F99" w:rsidP="006831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Урок 19. Что такое гармония в музыке (1ч)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Круг интонаций, выражаю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щих внутренний мир человека и восприятие им окружающего мира. Гармония в музыке и окружающем нас мире. Гармония - со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размерность, согласован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ность. Гармония (от греч. </w:t>
      </w:r>
      <w:proofErr w:type="spellStart"/>
      <w:r w:rsidRPr="00622F9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harmozo</w:t>
      </w:r>
      <w:proofErr w:type="spellEnd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приводить в по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рядок) - согласие, благопо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лучие. В более узком смыс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 гармония - учение об аккордах и их связях. Гар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монией, или аккордами, называется соединение трех или более различных звуков по терциям. Гармония - одновременное звучание нескольких тонов. Гармо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имеет дело с вертика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лью и совместным звучани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ем тонов.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Многозначность понятия гармония. Что такое гармония в музыке. Покой и равновесие музыкальной гармонии в Прелюдии </w:t>
      </w:r>
      <w:proofErr w:type="gramStart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End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мажор</w:t>
      </w:r>
      <w:proofErr w:type="gramEnd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I тома «Хорошо темперированного клавира» И. С. Баха.</w:t>
      </w:r>
    </w:p>
    <w:p w:rsidR="00622F99" w:rsidRPr="00622F99" w:rsidRDefault="00622F99" w:rsidP="006831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Урок 20. Два начала гармонии (1ч)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гармоническо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строения в музыкальных произведениях. Знакомство с различными фактурами на примере музыкальных про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изведений. Чтение и обсуж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дение стихотворений Н. За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болоцкого «Я не ищу гармо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нии в природе», И. Гейне «Радость и горе». Рассмат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ривание и обсуждение кар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тин: Ван Гог. «Автопорт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рет»; неизвестный автор XIX в. «Парусник». Состав симфонического оркестра. Понятия «гармония» и «дис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гармония» в музыке и жиз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ни. С помощью обычных музыкальных звуков, красок, слов можно передать всю гармонию (дисгармонию) мира и состояния человека. Гармония - выразительные средства музыки, основан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ные на объединении тонов в созвучия и на связи созву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чий в их последовательном движении 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Гармония как единство противоположных начал. Миф о Гармонии. Двойственная природа музыкальной гармонии (взаимодействия мажора и минора, устойчивых и неустойчивых аккордов). Игра «света» и «тени» в Симфонии № 40 В. А. Моцарта.</w:t>
      </w:r>
    </w:p>
    <w:p w:rsidR="00622F99" w:rsidRPr="00622F99" w:rsidRDefault="00622F99" w:rsidP="006831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Урок 21. Эмоциональный мир музыкальной гармонии (1ч)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Искусство - это торжество гармонии и единство исти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ны, добра и красоты. Эмоциональный строй высшей сферы в музыке сопровож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дается переживанием ог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ромной величественности  мира, освещенного красо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той и добром. В творчестве В.-А. Моцарта универсаль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ное значение получила идея  динамичной гармонии как принципа видения мира,  способа художественного преобразования реальности.  Изобразительные (выразительные) возможности гар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монии необычайно велики, крайне разнообразны и выступают в их синтезе. Закон гармонии – эстетическое единство в </w:t>
      </w:r>
      <w:proofErr w:type="spellStart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рганизации</w:t>
      </w:r>
      <w:proofErr w:type="spellEnd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изо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бразительного материала. Инструментальный состав оркестров. В музыке важ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нейшую роль играет сочета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чувства гармонии, твор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ческого подхода и техноло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гического (исполнительско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го) мастерства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Гармония как важнейший фактор музыкальной драматургии в опере Ж. Бизе «Кармен». Применение композитором метода «</w:t>
      </w:r>
      <w:proofErr w:type="spellStart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забегания</w:t>
      </w:r>
      <w:proofErr w:type="spellEnd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вперед» в увертюре произведения; роль темы роковой страсти в дальнейшем развитии оперы. Ладовый контраст между темами увертюры и темой роковой страсти. (Содержание данной темы следует рассматривать одновременно и как первое введение в тему 7 класса «Музыкальная драматургия».)</w:t>
      </w:r>
    </w:p>
    <w:p w:rsidR="00622F99" w:rsidRPr="00622F99" w:rsidRDefault="00622F99" w:rsidP="006831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Урок 22. Красочность музыкальной гармонии (1ч)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Дисгармония в музыке как средство выразительности. Дисгармония в музыке - отсутствие или нарушение гармонии, неблагозвучие, </w:t>
      </w:r>
      <w:proofErr w:type="spellStart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несозвучность</w:t>
      </w:r>
      <w:proofErr w:type="spellEnd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. Гармония как средство координации музыкальной ткани. Кон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траст мажора и минора составляет один из важней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ших эстетических контра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стов в музыке. Тональность. Знакомство с ладом.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Усиление красочности музыкальной гармонии в произведениях, написанных на сказочно-фантастические сюжеты. Мозаика красок и звуков в «Шествии чуд морских» из оперы «Садко» Н. Римского-Корсакова.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Всегда ли гармонична </w:t>
      </w:r>
      <w:proofErr w:type="spellStart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музыкальнаягармония</w:t>
      </w:r>
      <w:proofErr w:type="spellEnd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. Что такое дисгармония? Причины ее возникновения.</w:t>
      </w:r>
    </w:p>
    <w:p w:rsidR="00622F99" w:rsidRPr="00622F99" w:rsidRDefault="00622F99" w:rsidP="006831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Полифония (2ч)</w:t>
      </w:r>
    </w:p>
    <w:p w:rsidR="00622F99" w:rsidRPr="00622F99" w:rsidRDefault="00622F99" w:rsidP="006831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Урок 23. Мир образов полифонической музыки (1ч)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«…Обращение к полифонии можно только приветство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вать, потому что возможно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сти многоголосия практиче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 безграничны. Полифо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может передать все: и размах времени, и размах мысли, и размах мечты, творчества».</w:t>
      </w:r>
      <w:r w:rsidRPr="00622F9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(Д. Д. Шоста</w:t>
      </w:r>
      <w:r w:rsidRPr="00622F9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softHyphen/>
        <w:t>кович.)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Мир образов полифонической музыки. Фило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софия  фуги. Полифония (от греч</w:t>
      </w:r>
      <w:proofErr w:type="gramStart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622F9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gramStart"/>
      <w:r w:rsidRPr="00622F9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</w:t>
      </w:r>
      <w:proofErr w:type="gramEnd"/>
      <w:r w:rsidRPr="00622F9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ногочисленный 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22F9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звук)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многоголосие, нау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 о многоголосной музыке. Полифония - склад многоголосной музыки, характе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ризуемый одновременным звучанием, развитием и взаимодействием несколь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ких равноправных мелодий (голосов). 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Смысл понятия полифония. Выдающиеся композиторы-полифонисты. Эмоциональный строй полифонической музыки.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Полифоническая музыка в храме. Жанр канона; его отличительные особенности. Полифонический прием «имитация» (на примере канона В. А. Моцарта «Да будет мир»).</w:t>
      </w:r>
    </w:p>
    <w:p w:rsidR="00622F99" w:rsidRPr="00622F99" w:rsidRDefault="00622F99" w:rsidP="006831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Урок 24. Философия фуги (1ч)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Фуга - одночаст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ное  произведение, пред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ставляющее собой полифо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ническое изложение и последующее развитие одной мелодии, темы. Подголосочная полифония. Имита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ционная полифония. Кон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трастно-полифоническая музыка в творчестве Баха, Генделя, Хиндемита, Шостаковича, Стравинского. Канон - форма, в которой тема звучит сначала в од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ном голосе, а потом в дру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гом без изменений.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Фуга как высшая форма полифонических произведений. Интеллектуальный смысл жанра фуги. Круг образов, получивший воплощение в жанре фуги.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И. С. Бах. Органная токката и фуга ре минор.</w:t>
      </w:r>
    </w:p>
    <w:p w:rsidR="00622F99" w:rsidRPr="00622F99" w:rsidRDefault="00622F99" w:rsidP="006831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Фактура (2ч)</w:t>
      </w:r>
    </w:p>
    <w:p w:rsidR="00622F99" w:rsidRPr="00622F99" w:rsidRDefault="00622F99" w:rsidP="006831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Урок 25. Какой бывает музыкальная фактура (1ч)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Фактура как способ изложения музыки. </w:t>
      </w:r>
      <w:proofErr w:type="gramStart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Различные варианты фактурного воплощения (на примере фрагментов нотной записи </w:t>
      </w:r>
      <w:proofErr w:type="gramEnd"/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учебнике, с. 99 — 100). Одноголосная, фактура (на примере Первой песни Леля из оперы «Снегурочка» Н. Римского-Корсакова).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Мелодия с сопровождением (на примере романса С. Рахманинова «Сирень»).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«Фактурный узор»: зрительное сходство фактурного рисунка в аккомпанементе с формой цветка сирени.</w:t>
      </w:r>
    </w:p>
    <w:p w:rsidR="00622F99" w:rsidRPr="00622F99" w:rsidRDefault="00622F99" w:rsidP="006831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Урок 26. Пространство фактуры (1ч)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Окраска звучания. Какой бывает музыкальная факту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ра. Пространство и фактура. </w:t>
      </w:r>
      <w:proofErr w:type="gramStart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Фактура - строение звуко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вой ткани музыкального произведения, включающей мелодию, сопровождающие ее подголоски или полифо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нические голоса, аккомпа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немент и т. д. Фактура (лат. </w:t>
      </w:r>
      <w:proofErr w:type="spellStart"/>
      <w:r w:rsidRPr="00622F9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facluro</w:t>
      </w:r>
      <w:proofErr w:type="spellEnd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обработка) - склад, устройство музыкальной ткани, совокупность ее элементов.</w:t>
      </w:r>
      <w:proofErr w:type="gramEnd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Элементы фактуры - это то, из чего она складыва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ется – мелодия, аккомпане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мент, бас, средние голоса и др. Музыкальная фактура имеет свои свойства, отве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чающие за ее эмоциональное содержание: во-первых, это расположение музыки по регистрам (то есть по высот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 оси), во-вторых, во вре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мени.</w:t>
      </w:r>
      <w:proofErr w:type="gramEnd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конкретный звуковой облик произведения. Что выражает музыка С. Рахманинова, Ж. Бизе?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Стремительное движение </w:t>
      </w:r>
      <w:proofErr w:type="spellStart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фигурационой</w:t>
      </w:r>
      <w:proofErr w:type="spellEnd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фактуры в романсе С. Рахманинова «Весенние воды».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Пространство фактуры во фрагменте «Утро в горах» из оперы «Кармен» Ж. Бизе.</w:t>
      </w:r>
    </w:p>
    <w:p w:rsidR="00622F99" w:rsidRPr="00622F99" w:rsidRDefault="00622F99" w:rsidP="006831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Тембры (2ч)</w:t>
      </w:r>
    </w:p>
    <w:p w:rsidR="00622F99" w:rsidRPr="00622F99" w:rsidRDefault="00622F99" w:rsidP="006831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Урок 27. Тембры – музыкальные краски  (1ч)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Тембры – музыкальная краска. Соло и тутти. Тембр - характерная окра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ска звука, голоса или инст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румента. Роль тембра в му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зыке. Как композиторы учитывают роль тембра в инструментовках своих сочинений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Выражение настроений окружающего мира в музыке через тембры. Характерность тембров скрипки (на примере темы </w:t>
      </w:r>
      <w:proofErr w:type="spellStart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Шехеразады</w:t>
      </w:r>
      <w:proofErr w:type="spellEnd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</w:t>
      </w:r>
      <w:proofErr w:type="gramStart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симфонический</w:t>
      </w:r>
      <w:proofErr w:type="gramEnd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сюиты «</w:t>
      </w:r>
      <w:proofErr w:type="spellStart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Шехеразада</w:t>
      </w:r>
      <w:proofErr w:type="spellEnd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Н. Римского-Корсакова и Полета шмеля из оперы «Сказка о царе </w:t>
      </w:r>
      <w:proofErr w:type="spellStart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Салтане</w:t>
      </w:r>
      <w:proofErr w:type="spellEnd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» Н. Римского-Корсакова); виолончели (на примере Вокализа С. Рахманинова в переложении для виолончели и фортепиано);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флейты (на примере «Шутки» из сюиты № 2 для оркестра И. С. Баха).</w:t>
      </w:r>
    </w:p>
    <w:p w:rsidR="00622F99" w:rsidRPr="00622F99" w:rsidRDefault="00622F99" w:rsidP="006831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Урок 28. Соло и тутти (1ч)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Тембры – музыкальная краска. Соло и тутти. Тембр - характерная окра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ска звука, голоса или инст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румента. Роль тембра в му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зыке. Как композиторы учитывают роль тембра в инструментовках своих сочинений.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Сочетания тембров музыкальных инструментов. Симфонический оркестр, его инструментальные группы. Выразительные и изобразительные возможности отдельных тембров и тембровых сочетаний (на примере фрагмента «Три чуда» из оперы «Сказка о царе </w:t>
      </w:r>
      <w:proofErr w:type="spellStart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Салтане</w:t>
      </w:r>
      <w:proofErr w:type="spellEnd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» Н. Римского-Корсакова).</w:t>
      </w:r>
    </w:p>
    <w:p w:rsidR="00622F99" w:rsidRPr="00622F99" w:rsidRDefault="00622F99" w:rsidP="006831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Динамика (2ч)</w:t>
      </w:r>
    </w:p>
    <w:p w:rsidR="00622F99" w:rsidRPr="00622F99" w:rsidRDefault="00622F99" w:rsidP="006831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Урок  29. Громкость и тишина в музыке (1ч)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Громкость и тишина в му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зыке. Тонкая палитра от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тенков. Динамика, оттенки динамики. Динамика - сила,  громкость звучания. Обозначение степени напряженности, действенной устремленности музыкального повествования («динамика развития»)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Выражение композиторами звуков природы в музыкальной динамике. </w:t>
      </w:r>
      <w:proofErr w:type="gramStart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Динамические нарастания и спады в Шестой «Пасторальной» симфонии Л. Бетховена (на примере IV части «Гроза».</w:t>
      </w:r>
      <w:proofErr w:type="gramEnd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Буря»).</w:t>
      </w:r>
      <w:proofErr w:type="gramEnd"/>
    </w:p>
    <w:p w:rsidR="00622F99" w:rsidRPr="00622F99" w:rsidRDefault="00622F99" w:rsidP="006831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Урок 30</w:t>
      </w:r>
      <w:r w:rsidR="007318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-31</w:t>
      </w: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Тонкая палитра оттенков (1ч)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Громкость и тишина в му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зыке. Тонкая палитра от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тенков. Динамика, оттенки динамики. Динамика - сила,  громкость звучания. Обозначение степени напряженности, действенной устремленности музыкального повествования («динамика развития»).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Выразительные возможности динамики в литературе и музыке.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 динамических нюансов в создании образа лунной ночи (на примере пьесы К. Дебюсси «Лунный свет»).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Изобразительная роль динамики при характеристике музыкальных персонажей (на примере фрагмента произведения «Пробуждение птиц» О. </w:t>
      </w:r>
      <w:proofErr w:type="spellStart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Мессиана</w:t>
      </w:r>
      <w:proofErr w:type="spellEnd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622F99" w:rsidRPr="00622F99" w:rsidRDefault="00622F99" w:rsidP="006831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Чудесная тайна музыки (2ч)</w:t>
      </w:r>
    </w:p>
    <w:p w:rsidR="00622F99" w:rsidRPr="00622F99" w:rsidRDefault="00622F99" w:rsidP="006831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Урок 3</w:t>
      </w:r>
      <w:r w:rsidR="007318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-3</w:t>
      </w:r>
      <w:r w:rsidR="007318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 законам красоты (2ч)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Вечные темы в художест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венных образах музыки, изобразительного искусства  и литературы. Программная инструментально-симфоническая музыка: характери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стика особенностей музыкального языка, выражения художественных образов и внутреннего мира чело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века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Преобразующее значение музыки. Необходимость сохранения и укрепления </w:t>
      </w:r>
      <w:proofErr w:type="spellStart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духовныхзапросов</w:t>
      </w:r>
      <w:proofErr w:type="spellEnd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человека. Выражение в музыке правды, красоты и гармонии (на примере пьесы «Лебедь» из фортепианного цикла «Карнавал животных» К. Сен-Санса).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Различный смысл выражений «слушать музыку» и «слышать музыку».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Драматургическая роль музыки в театральных спектаклях, кинофильмах, телевизионных передачах. Выражение глубины и благородства художественного образа в</w:t>
      </w:r>
      <w:proofErr w:type="gramStart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дажио Т. </w:t>
      </w:r>
      <w:proofErr w:type="spellStart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Альбинони</w:t>
      </w:r>
      <w:proofErr w:type="spellEnd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5747" w:rsidRDefault="00622F99" w:rsidP="00C357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Созидание по законам красоты.</w:t>
      </w:r>
    </w:p>
    <w:p w:rsidR="00622F99" w:rsidRPr="00C35747" w:rsidRDefault="00622F99" w:rsidP="00C357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Урок </w:t>
      </w:r>
      <w:r w:rsidR="007318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34</w:t>
      </w:r>
      <w:r w:rsidRPr="00622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В чём сила музыки (заключение)</w:t>
      </w:r>
      <w:r w:rsidRPr="00622F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="007318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622F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ч)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практических знаний и вокально-хоровых навыков: постановки и раз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вития голоса, усвоения со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держания хорового и соль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ного репертуара, исполне</w:t>
      </w: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различных ритмических рисунков (в т. ч. синкопы), связного, плавного пения. Подведение итогов работы за учебный год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Коллективное обсуждение вопросов, обобщающих главную тему года:</w:t>
      </w:r>
    </w:p>
    <w:p w:rsidR="00622F99" w:rsidRPr="00622F99" w:rsidRDefault="00622F99" w:rsidP="00622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 чем сила музыки?»; «Музыка воспитывает в человеке </w:t>
      </w:r>
      <w:proofErr w:type="gramStart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доброе</w:t>
      </w:r>
      <w:proofErr w:type="gramEnd"/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светлое»;</w:t>
      </w:r>
    </w:p>
    <w:p w:rsidR="0068318A" w:rsidRDefault="00622F99" w:rsidP="006831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F99">
        <w:rPr>
          <w:rFonts w:ascii="Times New Roman" w:eastAsia="Times New Roman" w:hAnsi="Times New Roman" w:cs="Times New Roman"/>
          <w:sz w:val="24"/>
          <w:szCs w:val="24"/>
          <w:lang w:eastAsia="ru-RU"/>
        </w:rPr>
        <w:t>«В чем при</w:t>
      </w:r>
      <w:r w:rsidR="0068318A">
        <w:rPr>
          <w:rFonts w:ascii="Times New Roman" w:eastAsia="Times New Roman" w:hAnsi="Times New Roman" w:cs="Times New Roman"/>
          <w:sz w:val="24"/>
          <w:szCs w:val="24"/>
          <w:lang w:eastAsia="ru-RU"/>
        </w:rPr>
        <w:t>чина долговечности искусства?».</w:t>
      </w:r>
    </w:p>
    <w:p w:rsidR="00F67958" w:rsidRDefault="00F67958" w:rsidP="006831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7958" w:rsidRDefault="00F67958" w:rsidP="006831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7958" w:rsidRDefault="00F67958" w:rsidP="006831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7958" w:rsidRDefault="00F67958" w:rsidP="006831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7958" w:rsidRDefault="00F67958" w:rsidP="006831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7958" w:rsidRDefault="00F67958" w:rsidP="006831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7958" w:rsidRDefault="00F67958" w:rsidP="006831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7958" w:rsidRDefault="00F67958" w:rsidP="006831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747" w:rsidRDefault="00C35747" w:rsidP="006831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747" w:rsidRDefault="00C35747" w:rsidP="006831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747" w:rsidRDefault="00C35747" w:rsidP="006831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2F99" w:rsidRDefault="00622F99" w:rsidP="00075E6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747" w:rsidRDefault="00C35747" w:rsidP="00075E6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747" w:rsidRDefault="00C35747" w:rsidP="00075E6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747" w:rsidRDefault="00C35747" w:rsidP="00075E6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747" w:rsidRDefault="00C35747" w:rsidP="00075E6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747" w:rsidRDefault="00C35747" w:rsidP="00075E6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747" w:rsidRDefault="00C35747" w:rsidP="00075E6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747" w:rsidRDefault="00C35747" w:rsidP="00075E6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747" w:rsidRDefault="00C35747" w:rsidP="00075E6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</w:p>
    <w:p w:rsidR="00466736" w:rsidRDefault="00466736" w:rsidP="00C3574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667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3.Тематическое планирование</w:t>
      </w:r>
      <w:r w:rsidRPr="00466736">
        <w:rPr>
          <w:rFonts w:ascii="Times New Roman" w:eastAsia="Calibri" w:hAnsi="Times New Roman" w:cs="Times New Roman"/>
          <w:b/>
          <w:sz w:val="28"/>
          <w:szCs w:val="28"/>
        </w:rPr>
        <w:t xml:space="preserve"> с указанием количества часов, отводимых на освоение каждой темы.</w:t>
      </w:r>
    </w:p>
    <w:p w:rsidR="0068318A" w:rsidRDefault="0068318A" w:rsidP="00C3574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8318A" w:rsidRDefault="0068318A" w:rsidP="0046673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8229"/>
        <w:gridCol w:w="2828"/>
      </w:tblGrid>
      <w:tr w:rsidR="0068318A" w:rsidRPr="0068318A" w:rsidTr="00C35747">
        <w:trPr>
          <w:cantSplit/>
          <w:trHeight w:val="716"/>
        </w:trPr>
        <w:tc>
          <w:tcPr>
            <w:tcW w:w="2126" w:type="dxa"/>
          </w:tcPr>
          <w:p w:rsidR="0068318A" w:rsidRPr="0068318A" w:rsidRDefault="0068318A" w:rsidP="0068318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68318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урока</w:t>
            </w:r>
          </w:p>
        </w:tc>
        <w:tc>
          <w:tcPr>
            <w:tcW w:w="8229" w:type="dxa"/>
          </w:tcPr>
          <w:p w:rsidR="0068318A" w:rsidRPr="0068318A" w:rsidRDefault="0068318A" w:rsidP="0068318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Раздел, тема</w:t>
            </w:r>
            <w:r w:rsidR="00C3574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урока</w:t>
            </w:r>
          </w:p>
        </w:tc>
        <w:tc>
          <w:tcPr>
            <w:tcW w:w="2828" w:type="dxa"/>
          </w:tcPr>
          <w:p w:rsidR="0068318A" w:rsidRPr="0068318A" w:rsidRDefault="0068318A" w:rsidP="0068318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68318A" w:rsidRPr="0068318A" w:rsidTr="00C35747">
        <w:trPr>
          <w:trHeight w:val="352"/>
        </w:trPr>
        <w:tc>
          <w:tcPr>
            <w:tcW w:w="10355" w:type="dxa"/>
            <w:gridSpan w:val="2"/>
          </w:tcPr>
          <w:p w:rsidR="0068318A" w:rsidRPr="0068318A" w:rsidRDefault="0068318A" w:rsidP="00F67958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6831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года: «В чем сила музыки?»</w:t>
            </w:r>
          </w:p>
        </w:tc>
        <w:tc>
          <w:tcPr>
            <w:tcW w:w="2828" w:type="dxa"/>
          </w:tcPr>
          <w:p w:rsidR="0068318A" w:rsidRPr="0068318A" w:rsidRDefault="006156DE" w:rsidP="008C785F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</w:t>
            </w:r>
            <w:r w:rsidR="008C785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4</w:t>
            </w:r>
            <w:r w:rsidR="0068318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ч</w:t>
            </w:r>
          </w:p>
        </w:tc>
      </w:tr>
      <w:tr w:rsidR="0068318A" w:rsidRPr="0068318A" w:rsidTr="00C35747">
        <w:trPr>
          <w:trHeight w:val="285"/>
        </w:trPr>
        <w:tc>
          <w:tcPr>
            <w:tcW w:w="2126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229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«Музыка души» </w:t>
            </w:r>
            <w:r w:rsidRPr="0068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28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68318A" w:rsidRPr="0068318A" w:rsidTr="00C35747">
        <w:trPr>
          <w:trHeight w:val="301"/>
        </w:trPr>
        <w:tc>
          <w:tcPr>
            <w:tcW w:w="10355" w:type="dxa"/>
            <w:gridSpan w:val="2"/>
          </w:tcPr>
          <w:p w:rsidR="0068318A" w:rsidRPr="0068318A" w:rsidRDefault="0068318A" w:rsidP="00F67958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«Тысяча миров» музыки</w:t>
            </w:r>
            <w:r w:rsidR="007120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828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ч</w:t>
            </w:r>
          </w:p>
        </w:tc>
      </w:tr>
      <w:tr w:rsidR="0068318A" w:rsidRPr="0068318A" w:rsidTr="00C35747">
        <w:trPr>
          <w:trHeight w:val="289"/>
        </w:trPr>
        <w:tc>
          <w:tcPr>
            <w:tcW w:w="2126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229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Наш вечный спутник</w:t>
            </w:r>
            <w:r w:rsidRPr="0068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28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68318A" w:rsidRPr="0068318A" w:rsidTr="00C35747">
        <w:trPr>
          <w:trHeight w:val="279"/>
        </w:trPr>
        <w:tc>
          <w:tcPr>
            <w:tcW w:w="2126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229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Искусство и фантазия </w:t>
            </w:r>
          </w:p>
        </w:tc>
        <w:tc>
          <w:tcPr>
            <w:tcW w:w="2828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68318A" w:rsidRPr="0068318A" w:rsidTr="00C35747">
        <w:trPr>
          <w:trHeight w:val="243"/>
        </w:trPr>
        <w:tc>
          <w:tcPr>
            <w:tcW w:w="2126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229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Искусство – память человечества </w:t>
            </w:r>
          </w:p>
        </w:tc>
        <w:tc>
          <w:tcPr>
            <w:tcW w:w="2828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68318A" w:rsidRPr="0068318A" w:rsidTr="00C35747">
        <w:trPr>
          <w:trHeight w:val="273"/>
        </w:trPr>
        <w:tc>
          <w:tcPr>
            <w:tcW w:w="2126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229" w:type="dxa"/>
          </w:tcPr>
          <w:p w:rsidR="0068318A" w:rsidRPr="0068318A" w:rsidRDefault="0051336F" w:rsidP="0068318A">
            <w:pPr>
              <w:tabs>
                <w:tab w:val="left" w:pos="368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чем сила музыки</w:t>
            </w:r>
            <w:r w:rsidR="0068318A"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28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68318A" w:rsidRPr="0068318A" w:rsidTr="00C35747">
        <w:trPr>
          <w:trHeight w:val="268"/>
        </w:trPr>
        <w:tc>
          <w:tcPr>
            <w:tcW w:w="2126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8229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Волшебная сила музыки </w:t>
            </w:r>
          </w:p>
        </w:tc>
        <w:tc>
          <w:tcPr>
            <w:tcW w:w="2828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68318A" w:rsidRPr="0068318A" w:rsidTr="00C35747">
        <w:trPr>
          <w:trHeight w:val="301"/>
        </w:trPr>
        <w:tc>
          <w:tcPr>
            <w:tcW w:w="2126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7-8.</w:t>
            </w:r>
          </w:p>
        </w:tc>
        <w:tc>
          <w:tcPr>
            <w:tcW w:w="8229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Музыка объединяет людей </w:t>
            </w:r>
          </w:p>
        </w:tc>
        <w:tc>
          <w:tcPr>
            <w:tcW w:w="2828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68318A" w:rsidRPr="0068318A" w:rsidTr="00C35747">
        <w:trPr>
          <w:trHeight w:val="469"/>
        </w:trPr>
        <w:tc>
          <w:tcPr>
            <w:tcW w:w="10355" w:type="dxa"/>
            <w:gridSpan w:val="2"/>
          </w:tcPr>
          <w:p w:rsidR="0068318A" w:rsidRPr="0071206B" w:rsidRDefault="0071206B" w:rsidP="00F67958">
            <w:pPr>
              <w:tabs>
                <w:tab w:val="left" w:pos="3686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2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Как создаётся музыкальное произведение</w:t>
            </w:r>
          </w:p>
        </w:tc>
        <w:tc>
          <w:tcPr>
            <w:tcW w:w="2828" w:type="dxa"/>
          </w:tcPr>
          <w:p w:rsidR="0068318A" w:rsidRPr="0068318A" w:rsidRDefault="0068318A" w:rsidP="0009029E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</w:t>
            </w:r>
            <w:r w:rsidR="0009029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ч</w:t>
            </w:r>
          </w:p>
        </w:tc>
      </w:tr>
      <w:tr w:rsidR="0068318A" w:rsidRPr="0068318A" w:rsidTr="00C35747">
        <w:trPr>
          <w:trHeight w:val="267"/>
        </w:trPr>
        <w:tc>
          <w:tcPr>
            <w:tcW w:w="2126" w:type="dxa"/>
          </w:tcPr>
          <w:p w:rsidR="0068318A" w:rsidRPr="0068318A" w:rsidRDefault="008C785F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6156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29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Единство сторон музыкального произведения </w:t>
            </w:r>
          </w:p>
        </w:tc>
        <w:tc>
          <w:tcPr>
            <w:tcW w:w="2828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68318A" w:rsidRPr="0068318A" w:rsidTr="00C35747">
        <w:trPr>
          <w:trHeight w:val="268"/>
        </w:trPr>
        <w:tc>
          <w:tcPr>
            <w:tcW w:w="10355" w:type="dxa"/>
            <w:gridSpan w:val="2"/>
          </w:tcPr>
          <w:p w:rsidR="0068318A" w:rsidRPr="0068318A" w:rsidRDefault="0068318A" w:rsidP="0071206B">
            <w:pPr>
              <w:tabs>
                <w:tab w:val="left" w:pos="3686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Ритм</w:t>
            </w:r>
          </w:p>
        </w:tc>
        <w:tc>
          <w:tcPr>
            <w:tcW w:w="2828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ч</w:t>
            </w:r>
          </w:p>
        </w:tc>
      </w:tr>
      <w:tr w:rsidR="0068318A" w:rsidRPr="0068318A" w:rsidTr="00C35747">
        <w:trPr>
          <w:trHeight w:val="217"/>
        </w:trPr>
        <w:tc>
          <w:tcPr>
            <w:tcW w:w="2126" w:type="dxa"/>
          </w:tcPr>
          <w:p w:rsidR="0068318A" w:rsidRPr="0068318A" w:rsidRDefault="008C785F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68318A" w:rsidRPr="0068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29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Вначале был ритм </w:t>
            </w:r>
          </w:p>
        </w:tc>
        <w:tc>
          <w:tcPr>
            <w:tcW w:w="2828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68318A" w:rsidRPr="0068318A" w:rsidTr="00C35747">
        <w:trPr>
          <w:trHeight w:val="234"/>
        </w:trPr>
        <w:tc>
          <w:tcPr>
            <w:tcW w:w="2126" w:type="dxa"/>
          </w:tcPr>
          <w:p w:rsidR="0068318A" w:rsidRPr="0068318A" w:rsidRDefault="006156DE" w:rsidP="008C785F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8C7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C7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229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 чём рассказывает музыкальный ритм </w:t>
            </w:r>
          </w:p>
        </w:tc>
        <w:tc>
          <w:tcPr>
            <w:tcW w:w="2828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68318A" w:rsidRPr="0068318A" w:rsidTr="00C35747">
        <w:trPr>
          <w:trHeight w:val="251"/>
        </w:trPr>
        <w:tc>
          <w:tcPr>
            <w:tcW w:w="2126" w:type="dxa"/>
          </w:tcPr>
          <w:p w:rsidR="0068318A" w:rsidRPr="0068318A" w:rsidRDefault="006156DE" w:rsidP="008C785F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8C7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8318A" w:rsidRPr="0068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29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Диалог метра и ритма </w:t>
            </w:r>
          </w:p>
        </w:tc>
        <w:tc>
          <w:tcPr>
            <w:tcW w:w="2828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68318A" w:rsidRPr="0068318A" w:rsidTr="00C35747">
        <w:trPr>
          <w:trHeight w:val="238"/>
        </w:trPr>
        <w:tc>
          <w:tcPr>
            <w:tcW w:w="2126" w:type="dxa"/>
          </w:tcPr>
          <w:p w:rsidR="0068318A" w:rsidRPr="0068318A" w:rsidRDefault="00DB4692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14-15</w:t>
            </w:r>
            <w:r w:rsidR="0068318A" w:rsidRPr="0068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29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</w:t>
            </w:r>
            <w:proofErr w:type="gramEnd"/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адажио к престо </w:t>
            </w:r>
          </w:p>
        </w:tc>
        <w:tc>
          <w:tcPr>
            <w:tcW w:w="2828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68318A" w:rsidRPr="0068318A" w:rsidTr="00C35747">
        <w:trPr>
          <w:trHeight w:val="324"/>
        </w:trPr>
        <w:tc>
          <w:tcPr>
            <w:tcW w:w="10355" w:type="dxa"/>
            <w:gridSpan w:val="2"/>
          </w:tcPr>
          <w:p w:rsidR="0068318A" w:rsidRPr="0068318A" w:rsidRDefault="0068318A" w:rsidP="0071206B">
            <w:pPr>
              <w:tabs>
                <w:tab w:val="left" w:pos="3686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Мелодия</w:t>
            </w:r>
          </w:p>
        </w:tc>
        <w:tc>
          <w:tcPr>
            <w:tcW w:w="2828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ч</w:t>
            </w:r>
          </w:p>
        </w:tc>
      </w:tr>
      <w:tr w:rsidR="0068318A" w:rsidRPr="0068318A" w:rsidTr="00C35747">
        <w:trPr>
          <w:trHeight w:val="259"/>
        </w:trPr>
        <w:tc>
          <w:tcPr>
            <w:tcW w:w="2126" w:type="dxa"/>
          </w:tcPr>
          <w:p w:rsidR="0068318A" w:rsidRPr="0068318A" w:rsidRDefault="00DB4692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229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«Мелодия – душа музыки» </w:t>
            </w:r>
          </w:p>
        </w:tc>
        <w:tc>
          <w:tcPr>
            <w:tcW w:w="2828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68318A" w:rsidRPr="0068318A" w:rsidTr="00C35747">
        <w:trPr>
          <w:trHeight w:val="277"/>
        </w:trPr>
        <w:tc>
          <w:tcPr>
            <w:tcW w:w="2126" w:type="dxa"/>
          </w:tcPr>
          <w:p w:rsidR="0068318A" w:rsidRPr="0068318A" w:rsidRDefault="00DB4692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229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«Мелодией одной звучат печаль и радость»  </w:t>
            </w:r>
          </w:p>
        </w:tc>
        <w:tc>
          <w:tcPr>
            <w:tcW w:w="2828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68318A" w:rsidRPr="0068318A" w:rsidTr="00C35747">
        <w:trPr>
          <w:trHeight w:val="329"/>
        </w:trPr>
        <w:tc>
          <w:tcPr>
            <w:tcW w:w="2126" w:type="dxa"/>
          </w:tcPr>
          <w:p w:rsidR="0068318A" w:rsidRPr="0068318A" w:rsidRDefault="00DB4692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18</w:t>
            </w:r>
            <w:r w:rsidR="0068318A" w:rsidRPr="0068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29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Мелодия «угадывает» нас самих </w:t>
            </w:r>
          </w:p>
        </w:tc>
        <w:tc>
          <w:tcPr>
            <w:tcW w:w="2828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68318A" w:rsidRPr="0068318A" w:rsidTr="00C35747">
        <w:trPr>
          <w:trHeight w:val="281"/>
        </w:trPr>
        <w:tc>
          <w:tcPr>
            <w:tcW w:w="10355" w:type="dxa"/>
            <w:gridSpan w:val="2"/>
          </w:tcPr>
          <w:p w:rsidR="0068318A" w:rsidRPr="0068318A" w:rsidRDefault="0068318A" w:rsidP="0071206B">
            <w:pPr>
              <w:tabs>
                <w:tab w:val="left" w:pos="3686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Гармония</w:t>
            </w:r>
          </w:p>
        </w:tc>
        <w:tc>
          <w:tcPr>
            <w:tcW w:w="2828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ч</w:t>
            </w:r>
          </w:p>
        </w:tc>
      </w:tr>
      <w:tr w:rsidR="0068318A" w:rsidRPr="0068318A" w:rsidTr="00C35747">
        <w:trPr>
          <w:trHeight w:val="283"/>
        </w:trPr>
        <w:tc>
          <w:tcPr>
            <w:tcW w:w="2126" w:type="dxa"/>
          </w:tcPr>
          <w:p w:rsidR="0068318A" w:rsidRPr="0068318A" w:rsidRDefault="00DB4692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229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Что такое гармония в музыке </w:t>
            </w:r>
          </w:p>
        </w:tc>
        <w:tc>
          <w:tcPr>
            <w:tcW w:w="2828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68318A" w:rsidRPr="0068318A" w:rsidTr="00C35747">
        <w:trPr>
          <w:trHeight w:val="315"/>
        </w:trPr>
        <w:tc>
          <w:tcPr>
            <w:tcW w:w="2126" w:type="dxa"/>
          </w:tcPr>
          <w:p w:rsidR="0068318A" w:rsidRPr="0068318A" w:rsidRDefault="00DB4692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229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Два начала гармонии </w:t>
            </w:r>
          </w:p>
        </w:tc>
        <w:tc>
          <w:tcPr>
            <w:tcW w:w="2828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68318A" w:rsidRPr="0068318A" w:rsidTr="00C35747">
        <w:trPr>
          <w:trHeight w:val="322"/>
        </w:trPr>
        <w:tc>
          <w:tcPr>
            <w:tcW w:w="2126" w:type="dxa"/>
          </w:tcPr>
          <w:p w:rsidR="0068318A" w:rsidRPr="0068318A" w:rsidRDefault="00DB4692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="0068318A" w:rsidRPr="0068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29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Эмоциональный мир музыкальной гармонии </w:t>
            </w:r>
          </w:p>
        </w:tc>
        <w:tc>
          <w:tcPr>
            <w:tcW w:w="2828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68318A" w:rsidRPr="0068318A" w:rsidTr="00C35747">
        <w:trPr>
          <w:trHeight w:val="307"/>
        </w:trPr>
        <w:tc>
          <w:tcPr>
            <w:tcW w:w="2126" w:type="dxa"/>
          </w:tcPr>
          <w:p w:rsidR="0068318A" w:rsidRPr="0068318A" w:rsidRDefault="00DB4692" w:rsidP="006156DE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8229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Красочность музыкальной гармонии </w:t>
            </w:r>
          </w:p>
        </w:tc>
        <w:tc>
          <w:tcPr>
            <w:tcW w:w="2828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68318A" w:rsidRPr="0068318A" w:rsidTr="00C35747">
        <w:trPr>
          <w:trHeight w:val="275"/>
        </w:trPr>
        <w:tc>
          <w:tcPr>
            <w:tcW w:w="10355" w:type="dxa"/>
            <w:gridSpan w:val="2"/>
          </w:tcPr>
          <w:p w:rsidR="0068318A" w:rsidRPr="0068318A" w:rsidRDefault="0068318A" w:rsidP="0071206B">
            <w:pPr>
              <w:tabs>
                <w:tab w:val="left" w:pos="3686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Полифония</w:t>
            </w:r>
          </w:p>
        </w:tc>
        <w:tc>
          <w:tcPr>
            <w:tcW w:w="2828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ч</w:t>
            </w:r>
          </w:p>
        </w:tc>
      </w:tr>
      <w:tr w:rsidR="0068318A" w:rsidRPr="0068318A" w:rsidTr="00C35747">
        <w:trPr>
          <w:trHeight w:val="344"/>
        </w:trPr>
        <w:tc>
          <w:tcPr>
            <w:tcW w:w="2126" w:type="dxa"/>
          </w:tcPr>
          <w:p w:rsidR="0068318A" w:rsidRPr="0068318A" w:rsidRDefault="00DB4692" w:rsidP="006156DE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229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Мир образов полифонической музыки </w:t>
            </w:r>
          </w:p>
        </w:tc>
        <w:tc>
          <w:tcPr>
            <w:tcW w:w="2828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68318A" w:rsidRPr="0068318A" w:rsidTr="00C35747">
        <w:trPr>
          <w:trHeight w:val="126"/>
        </w:trPr>
        <w:tc>
          <w:tcPr>
            <w:tcW w:w="2126" w:type="dxa"/>
          </w:tcPr>
          <w:p w:rsidR="0068318A" w:rsidRPr="0068318A" w:rsidRDefault="00DB4692" w:rsidP="006156DE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229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Философия фуги </w:t>
            </w:r>
          </w:p>
        </w:tc>
        <w:tc>
          <w:tcPr>
            <w:tcW w:w="2828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68318A" w:rsidRPr="0068318A" w:rsidTr="00C35747">
        <w:trPr>
          <w:trHeight w:val="131"/>
        </w:trPr>
        <w:tc>
          <w:tcPr>
            <w:tcW w:w="10355" w:type="dxa"/>
            <w:gridSpan w:val="2"/>
          </w:tcPr>
          <w:p w:rsidR="0068318A" w:rsidRPr="0068318A" w:rsidRDefault="0068318A" w:rsidP="0071206B">
            <w:pPr>
              <w:tabs>
                <w:tab w:val="left" w:pos="3686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Фактура</w:t>
            </w:r>
          </w:p>
        </w:tc>
        <w:tc>
          <w:tcPr>
            <w:tcW w:w="2828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ч</w:t>
            </w:r>
          </w:p>
        </w:tc>
      </w:tr>
      <w:tr w:rsidR="0068318A" w:rsidRPr="0068318A" w:rsidTr="00C35747">
        <w:trPr>
          <w:trHeight w:val="335"/>
        </w:trPr>
        <w:tc>
          <w:tcPr>
            <w:tcW w:w="2126" w:type="dxa"/>
          </w:tcPr>
          <w:p w:rsidR="0068318A" w:rsidRPr="0068318A" w:rsidRDefault="00DB4692" w:rsidP="006156DE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229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Какой бывает музыкальная фактура </w:t>
            </w:r>
          </w:p>
        </w:tc>
        <w:tc>
          <w:tcPr>
            <w:tcW w:w="2828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68318A" w:rsidRPr="0068318A" w:rsidTr="00C35747">
        <w:trPr>
          <w:trHeight w:val="204"/>
        </w:trPr>
        <w:tc>
          <w:tcPr>
            <w:tcW w:w="2126" w:type="dxa"/>
          </w:tcPr>
          <w:p w:rsidR="0068318A" w:rsidRPr="0068318A" w:rsidRDefault="00DB4692" w:rsidP="006156DE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229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Пространство фактуры </w:t>
            </w:r>
          </w:p>
        </w:tc>
        <w:tc>
          <w:tcPr>
            <w:tcW w:w="2828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68318A" w:rsidRPr="0068318A" w:rsidTr="00C35747">
        <w:trPr>
          <w:trHeight w:val="335"/>
        </w:trPr>
        <w:tc>
          <w:tcPr>
            <w:tcW w:w="10355" w:type="dxa"/>
            <w:gridSpan w:val="2"/>
          </w:tcPr>
          <w:p w:rsidR="0068318A" w:rsidRPr="0068318A" w:rsidRDefault="0068318A" w:rsidP="0071206B">
            <w:pPr>
              <w:tabs>
                <w:tab w:val="left" w:pos="3686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Тембры</w:t>
            </w:r>
          </w:p>
        </w:tc>
        <w:tc>
          <w:tcPr>
            <w:tcW w:w="2828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ч</w:t>
            </w:r>
          </w:p>
        </w:tc>
      </w:tr>
      <w:tr w:rsidR="0068318A" w:rsidRPr="0068318A" w:rsidTr="00C35747">
        <w:trPr>
          <w:trHeight w:val="256"/>
        </w:trPr>
        <w:tc>
          <w:tcPr>
            <w:tcW w:w="2126" w:type="dxa"/>
          </w:tcPr>
          <w:p w:rsidR="0068318A" w:rsidRPr="0068318A" w:rsidRDefault="00DB4692" w:rsidP="006156DE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229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Тембры – музыкальные краски  </w:t>
            </w:r>
          </w:p>
        </w:tc>
        <w:tc>
          <w:tcPr>
            <w:tcW w:w="2828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68318A" w:rsidRPr="0068318A" w:rsidTr="00C35747">
        <w:trPr>
          <w:trHeight w:val="342"/>
        </w:trPr>
        <w:tc>
          <w:tcPr>
            <w:tcW w:w="2126" w:type="dxa"/>
          </w:tcPr>
          <w:p w:rsidR="0068318A" w:rsidRPr="0068318A" w:rsidRDefault="00DB4692" w:rsidP="006156DE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229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Соло и тутти </w:t>
            </w:r>
          </w:p>
        </w:tc>
        <w:tc>
          <w:tcPr>
            <w:tcW w:w="2828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68318A" w:rsidRPr="0068318A" w:rsidTr="00C35747">
        <w:trPr>
          <w:trHeight w:val="344"/>
        </w:trPr>
        <w:tc>
          <w:tcPr>
            <w:tcW w:w="10355" w:type="dxa"/>
            <w:gridSpan w:val="2"/>
          </w:tcPr>
          <w:p w:rsidR="0068318A" w:rsidRPr="0068318A" w:rsidRDefault="0068318A" w:rsidP="0071206B">
            <w:pPr>
              <w:tabs>
                <w:tab w:val="left" w:pos="3686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Динамика</w:t>
            </w:r>
          </w:p>
        </w:tc>
        <w:tc>
          <w:tcPr>
            <w:tcW w:w="2828" w:type="dxa"/>
          </w:tcPr>
          <w:p w:rsidR="0068318A" w:rsidRPr="0068318A" w:rsidRDefault="0009029E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</w:t>
            </w:r>
            <w:r w:rsidR="0068318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ч</w:t>
            </w:r>
          </w:p>
        </w:tc>
      </w:tr>
      <w:tr w:rsidR="0068318A" w:rsidRPr="0068318A" w:rsidTr="00C35747">
        <w:trPr>
          <w:trHeight w:val="328"/>
        </w:trPr>
        <w:tc>
          <w:tcPr>
            <w:tcW w:w="2126" w:type="dxa"/>
          </w:tcPr>
          <w:p w:rsidR="0068318A" w:rsidRPr="0068318A" w:rsidRDefault="00DB4692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229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Громкость и тишина в музыке </w:t>
            </w:r>
          </w:p>
        </w:tc>
        <w:tc>
          <w:tcPr>
            <w:tcW w:w="2828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68318A" w:rsidRPr="0068318A" w:rsidTr="00C35747">
        <w:trPr>
          <w:trHeight w:val="313"/>
        </w:trPr>
        <w:tc>
          <w:tcPr>
            <w:tcW w:w="2126" w:type="dxa"/>
          </w:tcPr>
          <w:p w:rsidR="0068318A" w:rsidRPr="0068318A" w:rsidRDefault="00DB4692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090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-31</w:t>
            </w:r>
          </w:p>
        </w:tc>
        <w:tc>
          <w:tcPr>
            <w:tcW w:w="8229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Тонкая палитра оттенков </w:t>
            </w:r>
          </w:p>
        </w:tc>
        <w:tc>
          <w:tcPr>
            <w:tcW w:w="2828" w:type="dxa"/>
          </w:tcPr>
          <w:p w:rsidR="0068318A" w:rsidRPr="0068318A" w:rsidRDefault="0009029E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68318A" w:rsidRPr="0068318A" w:rsidTr="00C35747">
        <w:trPr>
          <w:trHeight w:val="313"/>
        </w:trPr>
        <w:tc>
          <w:tcPr>
            <w:tcW w:w="10355" w:type="dxa"/>
            <w:gridSpan w:val="2"/>
          </w:tcPr>
          <w:p w:rsidR="0068318A" w:rsidRPr="0068318A" w:rsidRDefault="0071206B" w:rsidP="0068318A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                                         </w:t>
            </w:r>
            <w:r w:rsidR="0068318A" w:rsidRPr="00683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Чудесная тайна музыки </w:t>
            </w:r>
          </w:p>
        </w:tc>
        <w:tc>
          <w:tcPr>
            <w:tcW w:w="2828" w:type="dxa"/>
          </w:tcPr>
          <w:p w:rsidR="0068318A" w:rsidRPr="0068318A" w:rsidRDefault="0009029E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</w:t>
            </w:r>
            <w:r w:rsidR="0068318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ч</w:t>
            </w:r>
          </w:p>
        </w:tc>
      </w:tr>
      <w:tr w:rsidR="0068318A" w:rsidRPr="0068318A" w:rsidTr="00C35747">
        <w:trPr>
          <w:trHeight w:val="247"/>
        </w:trPr>
        <w:tc>
          <w:tcPr>
            <w:tcW w:w="2126" w:type="dxa"/>
          </w:tcPr>
          <w:p w:rsidR="0068318A" w:rsidRPr="0068318A" w:rsidRDefault="006156DE" w:rsidP="0009029E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90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090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229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 законам красоты </w:t>
            </w:r>
          </w:p>
        </w:tc>
        <w:tc>
          <w:tcPr>
            <w:tcW w:w="2828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68318A" w:rsidRPr="0068318A" w:rsidTr="00C35747">
        <w:trPr>
          <w:trHeight w:val="195"/>
        </w:trPr>
        <w:tc>
          <w:tcPr>
            <w:tcW w:w="2126" w:type="dxa"/>
          </w:tcPr>
          <w:p w:rsidR="0068318A" w:rsidRPr="0068318A" w:rsidRDefault="0068318A" w:rsidP="006156DE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156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8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29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чём сила музыки (заключение)</w:t>
            </w:r>
            <w:r w:rsidRPr="0068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28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68318A" w:rsidRPr="0068318A" w:rsidTr="00C35747">
        <w:trPr>
          <w:trHeight w:val="243"/>
        </w:trPr>
        <w:tc>
          <w:tcPr>
            <w:tcW w:w="2126" w:type="dxa"/>
          </w:tcPr>
          <w:p w:rsidR="0068318A" w:rsidRDefault="0068318A" w:rsidP="0068318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29" w:type="dxa"/>
          </w:tcPr>
          <w:p w:rsidR="0068318A" w:rsidRPr="0068318A" w:rsidRDefault="0068318A" w:rsidP="0068318A">
            <w:pPr>
              <w:tabs>
                <w:tab w:val="left" w:pos="36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828" w:type="dxa"/>
          </w:tcPr>
          <w:p w:rsidR="0068318A" w:rsidRDefault="0068318A" w:rsidP="00335705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3</w:t>
            </w:r>
            <w:r w:rsidR="0033570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ч</w:t>
            </w:r>
          </w:p>
        </w:tc>
      </w:tr>
    </w:tbl>
    <w:p w:rsidR="00C35747" w:rsidRDefault="00C35747" w:rsidP="00C35747">
      <w:pPr>
        <w:keepNext/>
        <w:keepLines/>
        <w:spacing w:before="200"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35747" w:rsidRDefault="00C35747" w:rsidP="0094347B">
      <w:pPr>
        <w:keepNext/>
        <w:keepLines/>
        <w:spacing w:before="200"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35747" w:rsidRDefault="00C35747" w:rsidP="00C35747">
      <w:pPr>
        <w:keepNext/>
        <w:keepLines/>
        <w:spacing w:before="200" w:after="0" w:line="240" w:lineRule="auto"/>
        <w:ind w:right="395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427D7" w:rsidRDefault="00D427D7" w:rsidP="00D427D7">
      <w:pPr>
        <w:keepNext/>
        <w:keepLines/>
        <w:spacing w:before="200"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427D7" w:rsidRDefault="00D427D7" w:rsidP="00D427D7">
      <w:pPr>
        <w:keepNext/>
        <w:keepLines/>
        <w:spacing w:before="200"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35747" w:rsidRDefault="00D427D7" w:rsidP="00721882">
      <w:pPr>
        <w:keepNext/>
        <w:keepLines/>
        <w:spacing w:before="200" w:after="0" w:line="240" w:lineRule="auto"/>
        <w:jc w:val="right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</w:t>
      </w:r>
      <w:r w:rsidR="00C35747">
        <w:rPr>
          <w:rFonts w:ascii="Times New Roman" w:eastAsia="Calibri" w:hAnsi="Times New Roman" w:cs="Times New Roman"/>
          <w:b/>
          <w:bCs/>
          <w:sz w:val="24"/>
          <w:szCs w:val="24"/>
        </w:rPr>
        <w:t>Приложение №1</w:t>
      </w:r>
      <w:r w:rsidR="0072188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на 2019-2020 </w:t>
      </w:r>
      <w:proofErr w:type="spellStart"/>
      <w:r w:rsidR="00721882">
        <w:rPr>
          <w:rFonts w:ascii="Times New Roman" w:eastAsia="Calibri" w:hAnsi="Times New Roman" w:cs="Times New Roman"/>
          <w:b/>
          <w:bCs/>
          <w:sz w:val="24"/>
          <w:szCs w:val="24"/>
        </w:rPr>
        <w:t>уч</w:t>
      </w:r>
      <w:proofErr w:type="gramStart"/>
      <w:r w:rsidR="00721882">
        <w:rPr>
          <w:rFonts w:ascii="Times New Roman" w:eastAsia="Calibri" w:hAnsi="Times New Roman" w:cs="Times New Roman"/>
          <w:b/>
          <w:bCs/>
          <w:sz w:val="24"/>
          <w:szCs w:val="24"/>
        </w:rPr>
        <w:t>.г</w:t>
      </w:r>
      <w:proofErr w:type="gramEnd"/>
      <w:r w:rsidR="00721882">
        <w:rPr>
          <w:rFonts w:ascii="Times New Roman" w:eastAsia="Calibri" w:hAnsi="Times New Roman" w:cs="Times New Roman"/>
          <w:b/>
          <w:bCs/>
          <w:sz w:val="24"/>
          <w:szCs w:val="24"/>
        </w:rPr>
        <w:t>од</w:t>
      </w:r>
      <w:proofErr w:type="spellEnd"/>
      <w:r w:rsidR="0072188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«Музыка»</w:t>
      </w:r>
    </w:p>
    <w:p w:rsidR="00C35747" w:rsidRDefault="00C35747" w:rsidP="00C35747">
      <w:pPr>
        <w:keepNext/>
        <w:keepLines/>
        <w:spacing w:before="200"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Календарно-тематический план </w:t>
      </w:r>
    </w:p>
    <w:tbl>
      <w:tblPr>
        <w:tblpPr w:leftFromText="180" w:rightFromText="180" w:vertAnchor="text" w:horzAnchor="page" w:tblpX="1610" w:tblpY="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6945"/>
        <w:gridCol w:w="1418"/>
        <w:gridCol w:w="1843"/>
        <w:gridCol w:w="1701"/>
      </w:tblGrid>
      <w:tr w:rsidR="00C35747" w:rsidRPr="0068318A" w:rsidTr="00C35747">
        <w:trPr>
          <w:cantSplit/>
          <w:trHeight w:val="716"/>
        </w:trPr>
        <w:tc>
          <w:tcPr>
            <w:tcW w:w="1101" w:type="dxa"/>
          </w:tcPr>
          <w:p w:rsidR="00C35747" w:rsidRPr="0068318A" w:rsidRDefault="00C35747" w:rsidP="00C35747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68318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урока</w:t>
            </w:r>
          </w:p>
        </w:tc>
        <w:tc>
          <w:tcPr>
            <w:tcW w:w="6945" w:type="dxa"/>
          </w:tcPr>
          <w:p w:rsidR="00C35747" w:rsidRPr="0068318A" w:rsidRDefault="00C35747" w:rsidP="00C35747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Раздел, тема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урока</w:t>
            </w:r>
          </w:p>
        </w:tc>
        <w:tc>
          <w:tcPr>
            <w:tcW w:w="1418" w:type="dxa"/>
          </w:tcPr>
          <w:p w:rsidR="00C35747" w:rsidRDefault="00C35747" w:rsidP="00C35747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Кол-во</w:t>
            </w:r>
          </w:p>
          <w:p w:rsidR="00C35747" w:rsidRPr="0068318A" w:rsidRDefault="00C35747" w:rsidP="00C35747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1843" w:type="dxa"/>
          </w:tcPr>
          <w:p w:rsidR="00C35747" w:rsidRDefault="00C35747" w:rsidP="00C35747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дата</w:t>
            </w:r>
          </w:p>
          <w:p w:rsidR="00C35747" w:rsidRDefault="00C35747" w:rsidP="00C35747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план.</w:t>
            </w:r>
          </w:p>
        </w:tc>
        <w:tc>
          <w:tcPr>
            <w:tcW w:w="1701" w:type="dxa"/>
          </w:tcPr>
          <w:p w:rsidR="00C35747" w:rsidRDefault="00C35747" w:rsidP="00C35747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дата</w:t>
            </w:r>
          </w:p>
          <w:p w:rsidR="00C35747" w:rsidRDefault="00C35747" w:rsidP="00C35747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факт.</w:t>
            </w:r>
          </w:p>
        </w:tc>
      </w:tr>
      <w:tr w:rsidR="00C35747" w:rsidRPr="0068318A" w:rsidTr="00C35747">
        <w:trPr>
          <w:trHeight w:val="352"/>
        </w:trPr>
        <w:tc>
          <w:tcPr>
            <w:tcW w:w="8046" w:type="dxa"/>
            <w:gridSpan w:val="2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6831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года: «В чем сила музыки?»</w:t>
            </w:r>
          </w:p>
        </w:tc>
        <w:tc>
          <w:tcPr>
            <w:tcW w:w="1418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34 ч</w:t>
            </w:r>
          </w:p>
        </w:tc>
        <w:tc>
          <w:tcPr>
            <w:tcW w:w="1843" w:type="dxa"/>
          </w:tcPr>
          <w:p w:rsidR="00C35747" w:rsidRPr="000E359C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C35747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C35747" w:rsidRPr="0068318A" w:rsidTr="00C35747">
        <w:trPr>
          <w:trHeight w:val="285"/>
        </w:trPr>
        <w:tc>
          <w:tcPr>
            <w:tcW w:w="11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945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«Музыка души» </w:t>
            </w:r>
            <w:r w:rsidRPr="0068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C35747" w:rsidRPr="0068318A" w:rsidRDefault="000E359C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4.09.2019</w:t>
            </w:r>
          </w:p>
        </w:tc>
        <w:tc>
          <w:tcPr>
            <w:tcW w:w="17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C35747" w:rsidRPr="0068318A" w:rsidTr="00C35747">
        <w:trPr>
          <w:trHeight w:val="301"/>
        </w:trPr>
        <w:tc>
          <w:tcPr>
            <w:tcW w:w="8046" w:type="dxa"/>
            <w:gridSpan w:val="2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«Тысяча миров» музыки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8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1843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C35747" w:rsidRPr="0068318A" w:rsidTr="00C35747">
        <w:trPr>
          <w:trHeight w:val="289"/>
        </w:trPr>
        <w:tc>
          <w:tcPr>
            <w:tcW w:w="11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945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Наш вечный спутник</w:t>
            </w:r>
            <w:r w:rsidRPr="0068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C35747" w:rsidRPr="0068318A" w:rsidRDefault="000E359C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11.09.2019</w:t>
            </w:r>
          </w:p>
        </w:tc>
        <w:tc>
          <w:tcPr>
            <w:tcW w:w="17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C35747" w:rsidRPr="0068318A" w:rsidTr="00C35747">
        <w:trPr>
          <w:trHeight w:val="279"/>
        </w:trPr>
        <w:tc>
          <w:tcPr>
            <w:tcW w:w="11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945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Искусство и фантазия </w:t>
            </w:r>
          </w:p>
        </w:tc>
        <w:tc>
          <w:tcPr>
            <w:tcW w:w="1418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C35747" w:rsidRPr="0068318A" w:rsidRDefault="000E359C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18.09.2019</w:t>
            </w:r>
          </w:p>
        </w:tc>
        <w:tc>
          <w:tcPr>
            <w:tcW w:w="17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C35747" w:rsidRPr="0068318A" w:rsidTr="00C35747">
        <w:trPr>
          <w:trHeight w:val="243"/>
        </w:trPr>
        <w:tc>
          <w:tcPr>
            <w:tcW w:w="11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945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Искусство – память человечества </w:t>
            </w:r>
          </w:p>
        </w:tc>
        <w:tc>
          <w:tcPr>
            <w:tcW w:w="1418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C35747" w:rsidRPr="0068318A" w:rsidRDefault="000E359C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25.09.2019</w:t>
            </w:r>
          </w:p>
        </w:tc>
        <w:tc>
          <w:tcPr>
            <w:tcW w:w="17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C35747" w:rsidRPr="0068318A" w:rsidTr="00C35747">
        <w:trPr>
          <w:trHeight w:val="273"/>
        </w:trPr>
        <w:tc>
          <w:tcPr>
            <w:tcW w:w="11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945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чем сила музыки</w:t>
            </w: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C35747" w:rsidRPr="0068318A" w:rsidRDefault="000E359C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2.10.2019</w:t>
            </w:r>
          </w:p>
        </w:tc>
        <w:tc>
          <w:tcPr>
            <w:tcW w:w="17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C35747" w:rsidRPr="0068318A" w:rsidTr="00C35747">
        <w:trPr>
          <w:trHeight w:val="268"/>
        </w:trPr>
        <w:tc>
          <w:tcPr>
            <w:tcW w:w="11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945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Волшебная сила музыки </w:t>
            </w:r>
          </w:p>
        </w:tc>
        <w:tc>
          <w:tcPr>
            <w:tcW w:w="1418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C35747" w:rsidRPr="0068318A" w:rsidRDefault="000E359C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9.10.2019</w:t>
            </w:r>
          </w:p>
        </w:tc>
        <w:tc>
          <w:tcPr>
            <w:tcW w:w="17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C35747" w:rsidRPr="0068318A" w:rsidTr="00C35747">
        <w:trPr>
          <w:trHeight w:val="301"/>
        </w:trPr>
        <w:tc>
          <w:tcPr>
            <w:tcW w:w="11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7-8.</w:t>
            </w:r>
          </w:p>
        </w:tc>
        <w:tc>
          <w:tcPr>
            <w:tcW w:w="6945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Музыка объединяет людей </w:t>
            </w:r>
          </w:p>
        </w:tc>
        <w:tc>
          <w:tcPr>
            <w:tcW w:w="1418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:rsidR="00C35747" w:rsidRDefault="000E359C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16.10.2019</w:t>
            </w:r>
          </w:p>
          <w:p w:rsidR="000E359C" w:rsidRPr="0068318A" w:rsidRDefault="000E359C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23.10.2019</w:t>
            </w:r>
          </w:p>
        </w:tc>
        <w:tc>
          <w:tcPr>
            <w:tcW w:w="17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C35747" w:rsidRPr="0068318A" w:rsidTr="00C35747">
        <w:trPr>
          <w:trHeight w:val="469"/>
        </w:trPr>
        <w:tc>
          <w:tcPr>
            <w:tcW w:w="8046" w:type="dxa"/>
            <w:gridSpan w:val="2"/>
          </w:tcPr>
          <w:p w:rsidR="00C35747" w:rsidRPr="0071206B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2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Как создаётся музыкальное произведение</w:t>
            </w:r>
          </w:p>
        </w:tc>
        <w:tc>
          <w:tcPr>
            <w:tcW w:w="1418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6 ч</w:t>
            </w:r>
          </w:p>
        </w:tc>
        <w:tc>
          <w:tcPr>
            <w:tcW w:w="1843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C35747" w:rsidRPr="0068318A" w:rsidTr="00C35747">
        <w:trPr>
          <w:trHeight w:val="267"/>
        </w:trPr>
        <w:tc>
          <w:tcPr>
            <w:tcW w:w="11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945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Единство сторон музыкального произведения </w:t>
            </w:r>
          </w:p>
        </w:tc>
        <w:tc>
          <w:tcPr>
            <w:tcW w:w="1418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C35747" w:rsidRPr="0068318A" w:rsidRDefault="000E359C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6.11.2019</w:t>
            </w:r>
          </w:p>
        </w:tc>
        <w:tc>
          <w:tcPr>
            <w:tcW w:w="17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C35747" w:rsidRPr="0068318A" w:rsidTr="00C35747">
        <w:trPr>
          <w:trHeight w:val="268"/>
        </w:trPr>
        <w:tc>
          <w:tcPr>
            <w:tcW w:w="8046" w:type="dxa"/>
            <w:gridSpan w:val="2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Ритм</w:t>
            </w:r>
          </w:p>
        </w:tc>
        <w:tc>
          <w:tcPr>
            <w:tcW w:w="1418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1843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C35747" w:rsidRPr="0068318A" w:rsidTr="00C35747">
        <w:trPr>
          <w:trHeight w:val="217"/>
        </w:trPr>
        <w:tc>
          <w:tcPr>
            <w:tcW w:w="11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68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945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Вначале был ритм </w:t>
            </w:r>
          </w:p>
        </w:tc>
        <w:tc>
          <w:tcPr>
            <w:tcW w:w="1418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C35747" w:rsidRPr="0068318A" w:rsidRDefault="000E359C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13.11.2019</w:t>
            </w:r>
          </w:p>
        </w:tc>
        <w:tc>
          <w:tcPr>
            <w:tcW w:w="17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C35747" w:rsidRPr="0068318A" w:rsidTr="00C35747">
        <w:trPr>
          <w:trHeight w:val="234"/>
        </w:trPr>
        <w:tc>
          <w:tcPr>
            <w:tcW w:w="11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11-12</w:t>
            </w:r>
          </w:p>
        </w:tc>
        <w:tc>
          <w:tcPr>
            <w:tcW w:w="6945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 чём рассказывает музыкальный ритм </w:t>
            </w:r>
          </w:p>
        </w:tc>
        <w:tc>
          <w:tcPr>
            <w:tcW w:w="1418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:rsidR="00C35747" w:rsidRDefault="000E359C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20.11.2019</w:t>
            </w:r>
          </w:p>
          <w:p w:rsidR="000E359C" w:rsidRPr="0068318A" w:rsidRDefault="000E359C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27.11.2019</w:t>
            </w:r>
          </w:p>
        </w:tc>
        <w:tc>
          <w:tcPr>
            <w:tcW w:w="17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C35747" w:rsidRPr="0068318A" w:rsidTr="00C35747">
        <w:trPr>
          <w:trHeight w:val="251"/>
        </w:trPr>
        <w:tc>
          <w:tcPr>
            <w:tcW w:w="11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Pr="0068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945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Диалог метра и ритма </w:t>
            </w:r>
          </w:p>
        </w:tc>
        <w:tc>
          <w:tcPr>
            <w:tcW w:w="1418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C35747" w:rsidRPr="0068318A" w:rsidRDefault="000E359C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4.12.2019</w:t>
            </w:r>
          </w:p>
        </w:tc>
        <w:tc>
          <w:tcPr>
            <w:tcW w:w="17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C35747" w:rsidRPr="0068318A" w:rsidTr="00C35747">
        <w:trPr>
          <w:trHeight w:val="238"/>
        </w:trPr>
        <w:tc>
          <w:tcPr>
            <w:tcW w:w="11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14-15</w:t>
            </w:r>
            <w:r w:rsidRPr="0068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945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</w:t>
            </w:r>
            <w:proofErr w:type="gramEnd"/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адажио к престо </w:t>
            </w:r>
          </w:p>
        </w:tc>
        <w:tc>
          <w:tcPr>
            <w:tcW w:w="1418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:rsidR="00C35747" w:rsidRDefault="000E359C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11.12.2019</w:t>
            </w:r>
          </w:p>
          <w:p w:rsidR="000E359C" w:rsidRPr="0068318A" w:rsidRDefault="000E359C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18.12.2019</w:t>
            </w:r>
          </w:p>
        </w:tc>
        <w:tc>
          <w:tcPr>
            <w:tcW w:w="17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C35747" w:rsidRPr="0068318A" w:rsidTr="00C35747">
        <w:trPr>
          <w:trHeight w:val="324"/>
        </w:trPr>
        <w:tc>
          <w:tcPr>
            <w:tcW w:w="8046" w:type="dxa"/>
            <w:gridSpan w:val="2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Мелодия</w:t>
            </w:r>
          </w:p>
        </w:tc>
        <w:tc>
          <w:tcPr>
            <w:tcW w:w="1418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1843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C35747" w:rsidRPr="0068318A" w:rsidTr="00C35747">
        <w:trPr>
          <w:trHeight w:val="259"/>
        </w:trPr>
        <w:tc>
          <w:tcPr>
            <w:tcW w:w="11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945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«Мелодия – душа музыки» </w:t>
            </w:r>
          </w:p>
        </w:tc>
        <w:tc>
          <w:tcPr>
            <w:tcW w:w="1418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C35747" w:rsidRPr="0068318A" w:rsidRDefault="000E359C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25.12.2019</w:t>
            </w:r>
          </w:p>
        </w:tc>
        <w:tc>
          <w:tcPr>
            <w:tcW w:w="17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C35747" w:rsidRPr="0068318A" w:rsidTr="00C35747">
        <w:trPr>
          <w:trHeight w:val="277"/>
        </w:trPr>
        <w:tc>
          <w:tcPr>
            <w:tcW w:w="11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945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«Мелодией одной звучат печаль и радость»  </w:t>
            </w:r>
          </w:p>
        </w:tc>
        <w:tc>
          <w:tcPr>
            <w:tcW w:w="1418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C35747" w:rsidRPr="0068318A" w:rsidRDefault="000E359C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15.01.2020</w:t>
            </w:r>
          </w:p>
        </w:tc>
        <w:tc>
          <w:tcPr>
            <w:tcW w:w="17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C35747" w:rsidRPr="0068318A" w:rsidTr="00C35747">
        <w:trPr>
          <w:trHeight w:val="329"/>
        </w:trPr>
        <w:tc>
          <w:tcPr>
            <w:tcW w:w="11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18</w:t>
            </w:r>
            <w:r w:rsidRPr="0068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945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Мелодия «угадывает» нас самих </w:t>
            </w:r>
          </w:p>
        </w:tc>
        <w:tc>
          <w:tcPr>
            <w:tcW w:w="1418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C35747" w:rsidRPr="0068318A" w:rsidRDefault="000E359C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22.01.2020</w:t>
            </w:r>
          </w:p>
        </w:tc>
        <w:tc>
          <w:tcPr>
            <w:tcW w:w="17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C35747" w:rsidRPr="0068318A" w:rsidTr="00C35747">
        <w:trPr>
          <w:trHeight w:val="281"/>
        </w:trPr>
        <w:tc>
          <w:tcPr>
            <w:tcW w:w="8046" w:type="dxa"/>
            <w:gridSpan w:val="2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Гармония</w:t>
            </w:r>
          </w:p>
        </w:tc>
        <w:tc>
          <w:tcPr>
            <w:tcW w:w="1418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1843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C35747" w:rsidRPr="0068318A" w:rsidTr="00C35747">
        <w:trPr>
          <w:trHeight w:val="283"/>
        </w:trPr>
        <w:tc>
          <w:tcPr>
            <w:tcW w:w="11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945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Что такое гармония в музыке </w:t>
            </w:r>
          </w:p>
        </w:tc>
        <w:tc>
          <w:tcPr>
            <w:tcW w:w="1418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C35747" w:rsidRPr="0068318A" w:rsidRDefault="000E359C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29.01.2020</w:t>
            </w:r>
          </w:p>
        </w:tc>
        <w:tc>
          <w:tcPr>
            <w:tcW w:w="17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C35747" w:rsidRPr="0068318A" w:rsidTr="00C35747">
        <w:trPr>
          <w:trHeight w:val="315"/>
        </w:trPr>
        <w:tc>
          <w:tcPr>
            <w:tcW w:w="11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945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Два начала гармонии </w:t>
            </w:r>
          </w:p>
        </w:tc>
        <w:tc>
          <w:tcPr>
            <w:tcW w:w="1418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C35747" w:rsidRPr="0068318A" w:rsidRDefault="000E359C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5.02.2020</w:t>
            </w:r>
          </w:p>
        </w:tc>
        <w:tc>
          <w:tcPr>
            <w:tcW w:w="17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C35747" w:rsidRPr="0068318A" w:rsidTr="00C35747">
        <w:trPr>
          <w:trHeight w:val="322"/>
        </w:trPr>
        <w:tc>
          <w:tcPr>
            <w:tcW w:w="11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Pr="0068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945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Эмоциональный мир музыкальной гармонии </w:t>
            </w:r>
          </w:p>
        </w:tc>
        <w:tc>
          <w:tcPr>
            <w:tcW w:w="1418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C35747" w:rsidRPr="0068318A" w:rsidRDefault="000E359C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12.02.2020</w:t>
            </w:r>
          </w:p>
        </w:tc>
        <w:tc>
          <w:tcPr>
            <w:tcW w:w="17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C35747" w:rsidRPr="0068318A" w:rsidTr="00C35747">
        <w:trPr>
          <w:trHeight w:val="307"/>
        </w:trPr>
        <w:tc>
          <w:tcPr>
            <w:tcW w:w="11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945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Красочность музыкальной гармонии </w:t>
            </w:r>
          </w:p>
        </w:tc>
        <w:tc>
          <w:tcPr>
            <w:tcW w:w="1418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C35747" w:rsidRPr="0068318A" w:rsidRDefault="000E359C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19.02.2020</w:t>
            </w:r>
          </w:p>
        </w:tc>
        <w:tc>
          <w:tcPr>
            <w:tcW w:w="17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C35747" w:rsidRPr="0068318A" w:rsidTr="00C35747">
        <w:trPr>
          <w:trHeight w:val="275"/>
        </w:trPr>
        <w:tc>
          <w:tcPr>
            <w:tcW w:w="8046" w:type="dxa"/>
            <w:gridSpan w:val="2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Полифония</w:t>
            </w:r>
          </w:p>
        </w:tc>
        <w:tc>
          <w:tcPr>
            <w:tcW w:w="1418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1843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C35747" w:rsidRPr="0068318A" w:rsidTr="00C35747">
        <w:trPr>
          <w:trHeight w:val="344"/>
        </w:trPr>
        <w:tc>
          <w:tcPr>
            <w:tcW w:w="11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945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Мир образов полифонической музыки </w:t>
            </w:r>
          </w:p>
        </w:tc>
        <w:tc>
          <w:tcPr>
            <w:tcW w:w="1418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C35747" w:rsidRPr="0068318A" w:rsidRDefault="000E359C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26.02.2020</w:t>
            </w:r>
          </w:p>
        </w:tc>
        <w:tc>
          <w:tcPr>
            <w:tcW w:w="17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C35747" w:rsidRPr="0068318A" w:rsidTr="00C35747">
        <w:trPr>
          <w:trHeight w:val="126"/>
        </w:trPr>
        <w:tc>
          <w:tcPr>
            <w:tcW w:w="11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945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Философия фуги </w:t>
            </w:r>
          </w:p>
        </w:tc>
        <w:tc>
          <w:tcPr>
            <w:tcW w:w="1418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C35747" w:rsidRPr="0068318A" w:rsidRDefault="000E359C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4.03.2020</w:t>
            </w:r>
          </w:p>
        </w:tc>
        <w:tc>
          <w:tcPr>
            <w:tcW w:w="17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C35747" w:rsidRPr="0068318A" w:rsidTr="00C35747">
        <w:trPr>
          <w:trHeight w:val="131"/>
        </w:trPr>
        <w:tc>
          <w:tcPr>
            <w:tcW w:w="8046" w:type="dxa"/>
            <w:gridSpan w:val="2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Фактура</w:t>
            </w:r>
          </w:p>
        </w:tc>
        <w:tc>
          <w:tcPr>
            <w:tcW w:w="1418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1843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C35747" w:rsidRPr="0068318A" w:rsidTr="00C35747">
        <w:trPr>
          <w:trHeight w:val="335"/>
        </w:trPr>
        <w:tc>
          <w:tcPr>
            <w:tcW w:w="11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945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Какой бывает музыкальная фактура </w:t>
            </w:r>
          </w:p>
        </w:tc>
        <w:tc>
          <w:tcPr>
            <w:tcW w:w="1418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C35747" w:rsidRPr="0068318A" w:rsidRDefault="000E359C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11.03.2020</w:t>
            </w:r>
          </w:p>
        </w:tc>
        <w:tc>
          <w:tcPr>
            <w:tcW w:w="17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C35747" w:rsidRPr="0068318A" w:rsidTr="00C35747">
        <w:trPr>
          <w:trHeight w:val="204"/>
        </w:trPr>
        <w:tc>
          <w:tcPr>
            <w:tcW w:w="11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945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Пространство фактуры </w:t>
            </w:r>
          </w:p>
        </w:tc>
        <w:tc>
          <w:tcPr>
            <w:tcW w:w="1418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C35747" w:rsidRPr="0068318A" w:rsidRDefault="000E359C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18.03.2020</w:t>
            </w:r>
          </w:p>
        </w:tc>
        <w:tc>
          <w:tcPr>
            <w:tcW w:w="17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C35747" w:rsidRPr="0068318A" w:rsidTr="00C35747">
        <w:trPr>
          <w:trHeight w:val="335"/>
        </w:trPr>
        <w:tc>
          <w:tcPr>
            <w:tcW w:w="8046" w:type="dxa"/>
            <w:gridSpan w:val="2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Тембры</w:t>
            </w:r>
          </w:p>
        </w:tc>
        <w:tc>
          <w:tcPr>
            <w:tcW w:w="1418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1843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C35747" w:rsidRPr="0068318A" w:rsidTr="00C35747">
        <w:trPr>
          <w:trHeight w:val="256"/>
        </w:trPr>
        <w:tc>
          <w:tcPr>
            <w:tcW w:w="11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945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Тембры – музыкальные краски  </w:t>
            </w:r>
          </w:p>
        </w:tc>
        <w:tc>
          <w:tcPr>
            <w:tcW w:w="1418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C35747" w:rsidRPr="0068318A" w:rsidRDefault="00BD55F4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1.04.2020</w:t>
            </w:r>
          </w:p>
        </w:tc>
        <w:tc>
          <w:tcPr>
            <w:tcW w:w="17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C35747" w:rsidRPr="0068318A" w:rsidTr="00C35747">
        <w:trPr>
          <w:trHeight w:val="342"/>
        </w:trPr>
        <w:tc>
          <w:tcPr>
            <w:tcW w:w="11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945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Соло и тутти </w:t>
            </w:r>
          </w:p>
        </w:tc>
        <w:tc>
          <w:tcPr>
            <w:tcW w:w="1418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C35747" w:rsidRPr="0068318A" w:rsidRDefault="00BD55F4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8.04.2020</w:t>
            </w:r>
          </w:p>
        </w:tc>
        <w:tc>
          <w:tcPr>
            <w:tcW w:w="17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C35747" w:rsidRPr="0068318A" w:rsidTr="00C35747">
        <w:trPr>
          <w:trHeight w:val="344"/>
        </w:trPr>
        <w:tc>
          <w:tcPr>
            <w:tcW w:w="8046" w:type="dxa"/>
            <w:gridSpan w:val="2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Динамика</w:t>
            </w:r>
          </w:p>
        </w:tc>
        <w:tc>
          <w:tcPr>
            <w:tcW w:w="1418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 ч</w:t>
            </w:r>
          </w:p>
        </w:tc>
        <w:tc>
          <w:tcPr>
            <w:tcW w:w="1843" w:type="dxa"/>
          </w:tcPr>
          <w:p w:rsidR="00C35747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C35747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C35747" w:rsidRPr="0068318A" w:rsidTr="00C35747">
        <w:trPr>
          <w:trHeight w:val="328"/>
        </w:trPr>
        <w:tc>
          <w:tcPr>
            <w:tcW w:w="11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945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Громкость и тишина в музыке </w:t>
            </w:r>
          </w:p>
        </w:tc>
        <w:tc>
          <w:tcPr>
            <w:tcW w:w="1418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C35747" w:rsidRPr="0068318A" w:rsidRDefault="00BD55F4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15.04.2020</w:t>
            </w:r>
          </w:p>
        </w:tc>
        <w:tc>
          <w:tcPr>
            <w:tcW w:w="17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C35747" w:rsidRPr="0068318A" w:rsidTr="00C35747">
        <w:trPr>
          <w:trHeight w:val="313"/>
        </w:trPr>
        <w:tc>
          <w:tcPr>
            <w:tcW w:w="11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30-31</w:t>
            </w:r>
          </w:p>
        </w:tc>
        <w:tc>
          <w:tcPr>
            <w:tcW w:w="6945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Тонкая палитра оттенков </w:t>
            </w:r>
          </w:p>
        </w:tc>
        <w:tc>
          <w:tcPr>
            <w:tcW w:w="1418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:rsidR="00C35747" w:rsidRDefault="00BD55F4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22.04.2020</w:t>
            </w:r>
          </w:p>
          <w:p w:rsidR="00BD55F4" w:rsidRDefault="00BD55F4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29.04.2020</w:t>
            </w:r>
          </w:p>
        </w:tc>
        <w:tc>
          <w:tcPr>
            <w:tcW w:w="1701" w:type="dxa"/>
          </w:tcPr>
          <w:p w:rsidR="00C35747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C35747" w:rsidRPr="0068318A" w:rsidTr="00C35747">
        <w:trPr>
          <w:trHeight w:val="313"/>
        </w:trPr>
        <w:tc>
          <w:tcPr>
            <w:tcW w:w="8046" w:type="dxa"/>
            <w:gridSpan w:val="2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Чудесная тайна музыки</w:t>
            </w:r>
          </w:p>
        </w:tc>
        <w:tc>
          <w:tcPr>
            <w:tcW w:w="1418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 ч</w:t>
            </w:r>
          </w:p>
        </w:tc>
        <w:tc>
          <w:tcPr>
            <w:tcW w:w="1843" w:type="dxa"/>
          </w:tcPr>
          <w:p w:rsidR="00C35747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C35747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C35747" w:rsidRPr="0068318A" w:rsidTr="00C35747">
        <w:trPr>
          <w:trHeight w:val="247"/>
        </w:trPr>
        <w:tc>
          <w:tcPr>
            <w:tcW w:w="11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32-33</w:t>
            </w:r>
          </w:p>
        </w:tc>
        <w:tc>
          <w:tcPr>
            <w:tcW w:w="6945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 законам красоты </w:t>
            </w:r>
          </w:p>
        </w:tc>
        <w:tc>
          <w:tcPr>
            <w:tcW w:w="1418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:rsidR="00C35747" w:rsidRDefault="00BD55F4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6.05.2020</w:t>
            </w:r>
          </w:p>
          <w:p w:rsidR="00BD55F4" w:rsidRPr="0068318A" w:rsidRDefault="00BD55F4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13.05.2020</w:t>
            </w:r>
          </w:p>
        </w:tc>
        <w:tc>
          <w:tcPr>
            <w:tcW w:w="17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C35747" w:rsidRPr="0068318A" w:rsidTr="00C35747">
        <w:trPr>
          <w:trHeight w:val="195"/>
        </w:trPr>
        <w:tc>
          <w:tcPr>
            <w:tcW w:w="11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8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945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чём сила музыки (заключение)</w:t>
            </w:r>
            <w:r w:rsidRPr="0068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318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C35747" w:rsidRPr="0068318A" w:rsidRDefault="00BD55F4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20.05.2020</w:t>
            </w:r>
          </w:p>
        </w:tc>
        <w:tc>
          <w:tcPr>
            <w:tcW w:w="1701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C35747" w:rsidTr="00C35747">
        <w:trPr>
          <w:trHeight w:val="243"/>
        </w:trPr>
        <w:tc>
          <w:tcPr>
            <w:tcW w:w="1101" w:type="dxa"/>
          </w:tcPr>
          <w:p w:rsidR="00C35747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</w:tcPr>
          <w:p w:rsidR="00C35747" w:rsidRPr="0068318A" w:rsidRDefault="00C35747" w:rsidP="00C35747">
            <w:pPr>
              <w:tabs>
                <w:tab w:val="left" w:pos="36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C35747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34ч</w:t>
            </w:r>
          </w:p>
        </w:tc>
        <w:tc>
          <w:tcPr>
            <w:tcW w:w="1843" w:type="dxa"/>
          </w:tcPr>
          <w:p w:rsidR="00C35747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C35747" w:rsidRDefault="00C35747" w:rsidP="00C35747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</w:tbl>
    <w:p w:rsidR="00C35747" w:rsidRDefault="00C35747" w:rsidP="0094347B">
      <w:pPr>
        <w:keepNext/>
        <w:keepLines/>
        <w:spacing w:before="200"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35747" w:rsidRDefault="00C35747" w:rsidP="0094347B">
      <w:pPr>
        <w:keepNext/>
        <w:keepLines/>
        <w:spacing w:before="200"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35747" w:rsidRDefault="00C35747" w:rsidP="0094347B">
      <w:pPr>
        <w:keepNext/>
        <w:keepLines/>
        <w:spacing w:before="200"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35747" w:rsidRDefault="00C35747" w:rsidP="0094347B">
      <w:pPr>
        <w:keepNext/>
        <w:keepLines/>
        <w:spacing w:before="200"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35747" w:rsidRDefault="00C35747" w:rsidP="0094347B">
      <w:pPr>
        <w:keepNext/>
        <w:keepLines/>
        <w:spacing w:before="200"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35747" w:rsidRDefault="00C35747" w:rsidP="0094347B">
      <w:pPr>
        <w:keepNext/>
        <w:keepLines/>
        <w:spacing w:before="200"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35747" w:rsidRDefault="00C35747" w:rsidP="0094347B">
      <w:pPr>
        <w:keepNext/>
        <w:keepLines/>
        <w:spacing w:before="200"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7958" w:rsidRDefault="00F67958" w:rsidP="0094347B">
      <w:pPr>
        <w:keepNext/>
        <w:keepLines/>
        <w:spacing w:before="200"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7958" w:rsidRDefault="00F67958" w:rsidP="0094347B">
      <w:pPr>
        <w:keepNext/>
        <w:keepLines/>
        <w:spacing w:before="200"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7958" w:rsidRDefault="00F67958" w:rsidP="0094347B">
      <w:pPr>
        <w:keepNext/>
        <w:keepLines/>
        <w:spacing w:before="200"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7958" w:rsidRDefault="00F67958" w:rsidP="0094347B">
      <w:pPr>
        <w:keepNext/>
        <w:keepLines/>
        <w:spacing w:before="200"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7958" w:rsidRDefault="00F67958" w:rsidP="0094347B">
      <w:pPr>
        <w:keepNext/>
        <w:keepLines/>
        <w:spacing w:before="200"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7958" w:rsidRDefault="00F67958" w:rsidP="0094347B">
      <w:pPr>
        <w:keepNext/>
        <w:keepLines/>
        <w:spacing w:before="200"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7958" w:rsidRDefault="00F67958" w:rsidP="0094347B">
      <w:pPr>
        <w:keepNext/>
        <w:keepLines/>
        <w:spacing w:before="200"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7958" w:rsidRDefault="00F67958" w:rsidP="0094347B">
      <w:pPr>
        <w:keepNext/>
        <w:keepLines/>
        <w:spacing w:before="200"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7958" w:rsidRDefault="00F67958" w:rsidP="0094347B">
      <w:pPr>
        <w:keepNext/>
        <w:keepLines/>
        <w:spacing w:before="200"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7958" w:rsidRDefault="00F67958" w:rsidP="0094347B">
      <w:pPr>
        <w:keepNext/>
        <w:keepLines/>
        <w:spacing w:before="200"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7958" w:rsidRDefault="00F67958" w:rsidP="0094347B">
      <w:pPr>
        <w:keepNext/>
        <w:keepLines/>
        <w:spacing w:before="200"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7958" w:rsidRDefault="00F67958" w:rsidP="0094347B">
      <w:pPr>
        <w:keepNext/>
        <w:keepLines/>
        <w:spacing w:before="200"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7958" w:rsidRDefault="00F67958" w:rsidP="0094347B">
      <w:pPr>
        <w:keepNext/>
        <w:keepLines/>
        <w:spacing w:before="200"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7958" w:rsidRDefault="00F67958" w:rsidP="0094347B">
      <w:pPr>
        <w:keepNext/>
        <w:keepLines/>
        <w:spacing w:before="200"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7958" w:rsidRDefault="00F67958" w:rsidP="0094347B">
      <w:pPr>
        <w:keepNext/>
        <w:keepLines/>
        <w:spacing w:before="200"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7958" w:rsidRDefault="00F67958" w:rsidP="0094347B">
      <w:pPr>
        <w:keepNext/>
        <w:keepLines/>
        <w:spacing w:before="200"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7958" w:rsidRDefault="00F67958" w:rsidP="0094347B">
      <w:pPr>
        <w:keepNext/>
        <w:keepLines/>
        <w:spacing w:before="200"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7958" w:rsidRDefault="00F67958" w:rsidP="0094347B">
      <w:pPr>
        <w:keepNext/>
        <w:keepLines/>
        <w:spacing w:before="200"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7958" w:rsidRDefault="00F67958" w:rsidP="0094347B">
      <w:pPr>
        <w:keepNext/>
        <w:keepLines/>
        <w:spacing w:before="200"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7958" w:rsidRDefault="00F67958" w:rsidP="0094347B">
      <w:pPr>
        <w:keepNext/>
        <w:keepLines/>
        <w:spacing w:before="200"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7958" w:rsidRDefault="00F67958" w:rsidP="0094347B">
      <w:pPr>
        <w:keepNext/>
        <w:keepLines/>
        <w:spacing w:before="200"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7958" w:rsidRDefault="00F67958" w:rsidP="0094347B">
      <w:pPr>
        <w:keepNext/>
        <w:keepLines/>
        <w:spacing w:before="200"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7958" w:rsidRDefault="00F67958" w:rsidP="0094347B">
      <w:pPr>
        <w:keepNext/>
        <w:keepLines/>
        <w:spacing w:before="200"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7958" w:rsidRDefault="00F67958" w:rsidP="0094347B">
      <w:pPr>
        <w:keepNext/>
        <w:keepLines/>
        <w:spacing w:before="200"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7958" w:rsidRDefault="00F67958" w:rsidP="0094347B">
      <w:pPr>
        <w:keepNext/>
        <w:keepLines/>
        <w:spacing w:before="200"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7958" w:rsidRDefault="00F67958" w:rsidP="0094347B">
      <w:pPr>
        <w:keepNext/>
        <w:keepLines/>
        <w:spacing w:before="200"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7958" w:rsidRDefault="00F67958" w:rsidP="0094347B">
      <w:pPr>
        <w:keepNext/>
        <w:keepLines/>
        <w:spacing w:before="200"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7958" w:rsidRDefault="00F67958" w:rsidP="0094347B">
      <w:pPr>
        <w:keepNext/>
        <w:keepLines/>
        <w:spacing w:before="200"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7958" w:rsidRDefault="00F67958" w:rsidP="0094347B">
      <w:pPr>
        <w:keepNext/>
        <w:keepLines/>
        <w:spacing w:before="200"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7958" w:rsidRDefault="00F67958" w:rsidP="0094347B">
      <w:pPr>
        <w:keepNext/>
        <w:keepLines/>
        <w:spacing w:before="200"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7958" w:rsidRDefault="00F67958" w:rsidP="0094347B">
      <w:pPr>
        <w:keepNext/>
        <w:keepLines/>
        <w:spacing w:before="200"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F5F38" w:rsidRDefault="000F5F38" w:rsidP="009434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sectPr w:rsidR="000F5F38" w:rsidSect="000E359C">
      <w:footerReference w:type="default" r:id="rId10"/>
      <w:pgSz w:w="16838" w:h="11906" w:orient="landscape"/>
      <w:pgMar w:top="426" w:right="1529" w:bottom="2127" w:left="1134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86A" w:rsidRDefault="00A0286A" w:rsidP="00607BB5">
      <w:pPr>
        <w:spacing w:after="0" w:line="240" w:lineRule="auto"/>
      </w:pPr>
      <w:r>
        <w:separator/>
      </w:r>
    </w:p>
  </w:endnote>
  <w:endnote w:type="continuationSeparator" w:id="0">
    <w:p w:rsidR="00A0286A" w:rsidRDefault="00A0286A" w:rsidP="00607B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">
    <w:altName w:val="Times New Roman"/>
    <w:charset w:val="CC"/>
    <w:family w:val="auto"/>
    <w:pitch w:val="default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865375"/>
      <w:docPartObj>
        <w:docPartGallery w:val="Page Numbers (Bottom of Page)"/>
        <w:docPartUnique/>
      </w:docPartObj>
    </w:sdtPr>
    <w:sdtEndPr/>
    <w:sdtContent>
      <w:p w:rsidR="000E359C" w:rsidRDefault="00415B68">
        <w:pPr>
          <w:pStyle w:val="a6"/>
          <w:jc w:val="center"/>
        </w:pPr>
        <w:r>
          <w:fldChar w:fldCharType="begin"/>
        </w:r>
        <w:r w:rsidR="000E359C">
          <w:instrText>PAGE   \* MERGEFORMAT</w:instrText>
        </w:r>
        <w:r>
          <w:fldChar w:fldCharType="separate"/>
        </w:r>
        <w:r w:rsidR="00D04D02">
          <w:rPr>
            <w:noProof/>
          </w:rPr>
          <w:t>20</w:t>
        </w:r>
        <w:r>
          <w:fldChar w:fldCharType="end"/>
        </w:r>
      </w:p>
    </w:sdtContent>
  </w:sdt>
  <w:p w:rsidR="00C35747" w:rsidRDefault="00C3574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86A" w:rsidRDefault="00A0286A" w:rsidP="00607BB5">
      <w:pPr>
        <w:spacing w:after="0" w:line="240" w:lineRule="auto"/>
      </w:pPr>
      <w:r>
        <w:separator/>
      </w:r>
    </w:p>
  </w:footnote>
  <w:footnote w:type="continuationSeparator" w:id="0">
    <w:p w:rsidR="00A0286A" w:rsidRDefault="00A0286A" w:rsidP="00607B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6F00E7C0"/>
    <w:lvl w:ilvl="0">
      <w:start w:val="1"/>
      <w:numFmt w:val="bullet"/>
      <w:lvlText w:val="-"/>
      <w:lvlJc w:val="left"/>
      <w:pPr>
        <w:ind w:left="0" w:firstLine="0"/>
      </w:pPr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</w:abstractNum>
  <w:abstractNum w:abstractNumId="1">
    <w:nsid w:val="045B41D2"/>
    <w:multiLevelType w:val="hybridMultilevel"/>
    <w:tmpl w:val="B96CF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9B185D"/>
    <w:multiLevelType w:val="multilevel"/>
    <w:tmpl w:val="B3C06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BB1A1D"/>
    <w:multiLevelType w:val="hybridMultilevel"/>
    <w:tmpl w:val="FCF628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A1599C"/>
    <w:multiLevelType w:val="hybridMultilevel"/>
    <w:tmpl w:val="F21493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02011E"/>
    <w:multiLevelType w:val="multilevel"/>
    <w:tmpl w:val="FCF27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306B38"/>
    <w:multiLevelType w:val="hybridMultilevel"/>
    <w:tmpl w:val="0038DE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642934"/>
    <w:multiLevelType w:val="multilevel"/>
    <w:tmpl w:val="F140E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473165A"/>
    <w:multiLevelType w:val="hybridMultilevel"/>
    <w:tmpl w:val="767608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FC1E2F"/>
    <w:multiLevelType w:val="hybridMultilevel"/>
    <w:tmpl w:val="65FCF6E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C53805"/>
    <w:multiLevelType w:val="hybridMultilevel"/>
    <w:tmpl w:val="AF70C9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640CF5"/>
    <w:multiLevelType w:val="multilevel"/>
    <w:tmpl w:val="9F3A0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0F11D1F"/>
    <w:multiLevelType w:val="multilevel"/>
    <w:tmpl w:val="DA6E6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52A2964"/>
    <w:multiLevelType w:val="hybridMultilevel"/>
    <w:tmpl w:val="5220E7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4504AD"/>
    <w:multiLevelType w:val="hybridMultilevel"/>
    <w:tmpl w:val="068ECF98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5">
    <w:nsid w:val="47E31485"/>
    <w:multiLevelType w:val="multilevel"/>
    <w:tmpl w:val="B2E46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E2B100B"/>
    <w:multiLevelType w:val="hybridMultilevel"/>
    <w:tmpl w:val="587296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8D089A"/>
    <w:multiLevelType w:val="hybridMultilevel"/>
    <w:tmpl w:val="547A4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0AD3F95"/>
    <w:multiLevelType w:val="hybridMultilevel"/>
    <w:tmpl w:val="F1307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130636A"/>
    <w:multiLevelType w:val="multilevel"/>
    <w:tmpl w:val="5F326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1B14687"/>
    <w:multiLevelType w:val="multilevel"/>
    <w:tmpl w:val="DE980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6DC6CB7"/>
    <w:multiLevelType w:val="multilevel"/>
    <w:tmpl w:val="D6B47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85D3A5E"/>
    <w:multiLevelType w:val="multilevel"/>
    <w:tmpl w:val="B04CE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99F748F"/>
    <w:multiLevelType w:val="hybridMultilevel"/>
    <w:tmpl w:val="D040A1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CA560D"/>
    <w:multiLevelType w:val="hybridMultilevel"/>
    <w:tmpl w:val="3CCA61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C1C7673"/>
    <w:multiLevelType w:val="multilevel"/>
    <w:tmpl w:val="E61AF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C7716AC"/>
    <w:multiLevelType w:val="multilevel"/>
    <w:tmpl w:val="FCD41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0BD7DDC"/>
    <w:multiLevelType w:val="hybridMultilevel"/>
    <w:tmpl w:val="F6CCA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1FA79E5"/>
    <w:multiLevelType w:val="hybridMultilevel"/>
    <w:tmpl w:val="2968FE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C11346"/>
    <w:multiLevelType w:val="hybridMultilevel"/>
    <w:tmpl w:val="2F5A08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2F5090"/>
    <w:multiLevelType w:val="hybridMultilevel"/>
    <w:tmpl w:val="CF2E9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0610856"/>
    <w:multiLevelType w:val="multilevel"/>
    <w:tmpl w:val="08F04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39607B9"/>
    <w:multiLevelType w:val="hybridMultilevel"/>
    <w:tmpl w:val="84AE702A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3">
    <w:nsid w:val="746C1BF7"/>
    <w:multiLevelType w:val="hybridMultilevel"/>
    <w:tmpl w:val="EF9023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5C548D3"/>
    <w:multiLevelType w:val="hybridMultilevel"/>
    <w:tmpl w:val="2AC635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87E5E2F"/>
    <w:multiLevelType w:val="hybridMultilevel"/>
    <w:tmpl w:val="09DC98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C191221"/>
    <w:multiLevelType w:val="multilevel"/>
    <w:tmpl w:val="6C02F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C412D94"/>
    <w:multiLevelType w:val="hybridMultilevel"/>
    <w:tmpl w:val="6E1A79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23644A"/>
    <w:multiLevelType w:val="multilevel"/>
    <w:tmpl w:val="58B21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8"/>
  </w:num>
  <w:num w:numId="3">
    <w:abstractNumId w:val="29"/>
  </w:num>
  <w:num w:numId="4">
    <w:abstractNumId w:val="29"/>
  </w:num>
  <w:num w:numId="5">
    <w:abstractNumId w:val="13"/>
  </w:num>
  <w:num w:numId="6">
    <w:abstractNumId w:val="13"/>
  </w:num>
  <w:num w:numId="7">
    <w:abstractNumId w:val="10"/>
  </w:num>
  <w:num w:numId="8">
    <w:abstractNumId w:val="10"/>
  </w:num>
  <w:num w:numId="9">
    <w:abstractNumId w:val="11"/>
  </w:num>
  <w:num w:numId="10">
    <w:abstractNumId w:val="31"/>
  </w:num>
  <w:num w:numId="11">
    <w:abstractNumId w:val="30"/>
  </w:num>
  <w:num w:numId="12">
    <w:abstractNumId w:val="5"/>
  </w:num>
  <w:num w:numId="13">
    <w:abstractNumId w:val="25"/>
  </w:num>
  <w:num w:numId="14">
    <w:abstractNumId w:val="21"/>
  </w:num>
  <w:num w:numId="15">
    <w:abstractNumId w:val="27"/>
  </w:num>
  <w:num w:numId="16">
    <w:abstractNumId w:val="33"/>
  </w:num>
  <w:num w:numId="17">
    <w:abstractNumId w:val="23"/>
  </w:num>
  <w:num w:numId="18">
    <w:abstractNumId w:val="24"/>
  </w:num>
  <w:num w:numId="19">
    <w:abstractNumId w:val="35"/>
  </w:num>
  <w:num w:numId="20">
    <w:abstractNumId w:val="9"/>
  </w:num>
  <w:num w:numId="21">
    <w:abstractNumId w:val="4"/>
  </w:num>
  <w:num w:numId="22">
    <w:abstractNumId w:val="34"/>
  </w:num>
  <w:num w:numId="23">
    <w:abstractNumId w:val="17"/>
  </w:num>
  <w:num w:numId="24">
    <w:abstractNumId w:val="18"/>
  </w:num>
  <w:num w:numId="25">
    <w:abstractNumId w:val="37"/>
  </w:num>
  <w:num w:numId="26">
    <w:abstractNumId w:val="1"/>
  </w:num>
  <w:num w:numId="27">
    <w:abstractNumId w:val="26"/>
  </w:num>
  <w:num w:numId="28">
    <w:abstractNumId w:val="7"/>
  </w:num>
  <w:num w:numId="29">
    <w:abstractNumId w:val="12"/>
  </w:num>
  <w:num w:numId="30">
    <w:abstractNumId w:val="15"/>
  </w:num>
  <w:num w:numId="31">
    <w:abstractNumId w:val="36"/>
  </w:num>
  <w:num w:numId="32">
    <w:abstractNumId w:val="2"/>
  </w:num>
  <w:num w:numId="33">
    <w:abstractNumId w:val="38"/>
  </w:num>
  <w:num w:numId="34">
    <w:abstractNumId w:val="20"/>
  </w:num>
  <w:num w:numId="35">
    <w:abstractNumId w:val="19"/>
  </w:num>
  <w:num w:numId="36">
    <w:abstractNumId w:val="22"/>
  </w:num>
  <w:num w:numId="37">
    <w:abstractNumId w:val="3"/>
  </w:num>
  <w:num w:numId="38">
    <w:abstractNumId w:val="16"/>
  </w:num>
  <w:num w:numId="39">
    <w:abstractNumId w:val="6"/>
  </w:num>
  <w:num w:numId="4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8"/>
  </w:num>
  <w:num w:numId="42">
    <w:abstractNumId w:val="14"/>
  </w:num>
  <w:num w:numId="43">
    <w:abstractNumId w:val="32"/>
  </w:num>
  <w:num w:numId="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6736"/>
    <w:rsid w:val="00075E6A"/>
    <w:rsid w:val="0009029E"/>
    <w:rsid w:val="000E359C"/>
    <w:rsid w:val="000E40E2"/>
    <w:rsid w:val="000F5F38"/>
    <w:rsid w:val="001B6702"/>
    <w:rsid w:val="002E0467"/>
    <w:rsid w:val="002F58B5"/>
    <w:rsid w:val="003148B6"/>
    <w:rsid w:val="00335705"/>
    <w:rsid w:val="00364AA9"/>
    <w:rsid w:val="003C5BC7"/>
    <w:rsid w:val="00415B68"/>
    <w:rsid w:val="0044067A"/>
    <w:rsid w:val="00465EB6"/>
    <w:rsid w:val="00466736"/>
    <w:rsid w:val="004C18CB"/>
    <w:rsid w:val="0051336F"/>
    <w:rsid w:val="005F4555"/>
    <w:rsid w:val="00607BB5"/>
    <w:rsid w:val="006156DE"/>
    <w:rsid w:val="00622F99"/>
    <w:rsid w:val="0068318A"/>
    <w:rsid w:val="006D6F59"/>
    <w:rsid w:val="0071206B"/>
    <w:rsid w:val="00721882"/>
    <w:rsid w:val="00724975"/>
    <w:rsid w:val="007318E9"/>
    <w:rsid w:val="00740A36"/>
    <w:rsid w:val="00742E66"/>
    <w:rsid w:val="00760D12"/>
    <w:rsid w:val="00830528"/>
    <w:rsid w:val="00843BC2"/>
    <w:rsid w:val="0085330B"/>
    <w:rsid w:val="008A4B66"/>
    <w:rsid w:val="008C785F"/>
    <w:rsid w:val="0094347B"/>
    <w:rsid w:val="00A0286A"/>
    <w:rsid w:val="00A34F3D"/>
    <w:rsid w:val="00A54E84"/>
    <w:rsid w:val="00A8025B"/>
    <w:rsid w:val="00A93C1E"/>
    <w:rsid w:val="00AE5580"/>
    <w:rsid w:val="00AF17A8"/>
    <w:rsid w:val="00AF236E"/>
    <w:rsid w:val="00AF6A77"/>
    <w:rsid w:val="00B92726"/>
    <w:rsid w:val="00BD55F4"/>
    <w:rsid w:val="00C35747"/>
    <w:rsid w:val="00C52A2C"/>
    <w:rsid w:val="00C80B63"/>
    <w:rsid w:val="00D00D05"/>
    <w:rsid w:val="00D04D02"/>
    <w:rsid w:val="00D427D7"/>
    <w:rsid w:val="00D91FDB"/>
    <w:rsid w:val="00DB4692"/>
    <w:rsid w:val="00DE33C9"/>
    <w:rsid w:val="00F52F3C"/>
    <w:rsid w:val="00F67958"/>
    <w:rsid w:val="00F9386B"/>
    <w:rsid w:val="00FE00F8"/>
    <w:rsid w:val="00FF0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7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66736"/>
  </w:style>
  <w:style w:type="paragraph" w:styleId="a3">
    <w:name w:val="Normal (Web)"/>
    <w:basedOn w:val="a"/>
    <w:uiPriority w:val="99"/>
    <w:semiHidden/>
    <w:unhideWhenUsed/>
    <w:rsid w:val="00466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466736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466736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466736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466736"/>
    <w:rPr>
      <w:rFonts w:ascii="Calibri" w:eastAsia="Times New Roman" w:hAnsi="Calibri" w:cs="Times New Roman"/>
      <w:lang w:eastAsia="ru-RU"/>
    </w:rPr>
  </w:style>
  <w:style w:type="paragraph" w:styleId="a8">
    <w:name w:val="No Spacing"/>
    <w:uiPriority w:val="99"/>
    <w:qFormat/>
    <w:rsid w:val="004667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">
    <w:name w:val="Основной текст (4)_"/>
    <w:link w:val="40"/>
    <w:semiHidden/>
    <w:locked/>
    <w:rsid w:val="00466736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40">
    <w:name w:val="Основной текст (4)"/>
    <w:basedOn w:val="a"/>
    <w:link w:val="4"/>
    <w:semiHidden/>
    <w:rsid w:val="00466736"/>
    <w:pPr>
      <w:widowControl w:val="0"/>
      <w:shd w:val="clear" w:color="auto" w:fill="FFFFFF"/>
      <w:spacing w:before="540" w:after="180" w:line="0" w:lineRule="atLeast"/>
      <w:jc w:val="center"/>
    </w:pPr>
    <w:rPr>
      <w:rFonts w:ascii="Arial" w:eastAsia="Arial" w:hAnsi="Arial" w:cs="Arial"/>
      <w:b/>
      <w:bCs/>
      <w:sz w:val="18"/>
      <w:szCs w:val="18"/>
    </w:rPr>
  </w:style>
  <w:style w:type="paragraph" w:customStyle="1" w:styleId="c5">
    <w:name w:val="c5"/>
    <w:basedOn w:val="a"/>
    <w:uiPriority w:val="99"/>
    <w:semiHidden/>
    <w:rsid w:val="00466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uiPriority w:val="99"/>
    <w:semiHidden/>
    <w:rsid w:val="00466736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a9">
    <w:name w:val="[ ]"/>
    <w:rsid w:val="00466736"/>
    <w:pPr>
      <w:widowControl w:val="0"/>
      <w:suppressAutoHyphens/>
      <w:autoSpaceDE w:val="0"/>
      <w:spacing w:after="0" w:line="288" w:lineRule="auto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hi-IN" w:bidi="hi-IN"/>
    </w:rPr>
  </w:style>
  <w:style w:type="paragraph" w:customStyle="1" w:styleId="Text">
    <w:name w:val="Text"/>
    <w:basedOn w:val="a9"/>
    <w:next w:val="a9"/>
    <w:uiPriority w:val="99"/>
    <w:semiHidden/>
    <w:rsid w:val="00466736"/>
    <w:pPr>
      <w:tabs>
        <w:tab w:val="left" w:pos="2040"/>
      </w:tabs>
      <w:spacing w:line="220" w:lineRule="atLeast"/>
      <w:ind w:firstLine="283"/>
      <w:jc w:val="both"/>
    </w:pPr>
    <w:rPr>
      <w:rFonts w:ascii="NewtonC" w:eastAsia="NewtonC" w:hAnsi="NewtonC" w:cs="NewtonC"/>
      <w:sz w:val="21"/>
      <w:szCs w:val="21"/>
    </w:rPr>
  </w:style>
  <w:style w:type="paragraph" w:customStyle="1" w:styleId="10">
    <w:name w:val="Без интервала1"/>
    <w:rsid w:val="0046673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semiHidden/>
    <w:rsid w:val="004667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semiHidden/>
    <w:rsid w:val="00466736"/>
    <w:pPr>
      <w:widowControl w:val="0"/>
      <w:autoSpaceDE w:val="0"/>
      <w:autoSpaceDN w:val="0"/>
      <w:adjustRightInd w:val="0"/>
      <w:spacing w:after="0" w:line="222" w:lineRule="exact"/>
      <w:ind w:firstLine="28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4">
    <w:name w:val="Style24"/>
    <w:basedOn w:val="a"/>
    <w:uiPriority w:val="99"/>
    <w:semiHidden/>
    <w:rsid w:val="00466736"/>
    <w:pPr>
      <w:widowControl w:val="0"/>
      <w:autoSpaceDE w:val="0"/>
      <w:autoSpaceDN w:val="0"/>
      <w:adjustRightInd w:val="0"/>
      <w:spacing w:after="0" w:line="220" w:lineRule="exact"/>
      <w:ind w:firstLine="18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1">
    <w:name w:val="Основной текст (4) + Малые прописные"/>
    <w:rsid w:val="00466736"/>
    <w:rPr>
      <w:rFonts w:ascii="Arial" w:eastAsia="Arial" w:hAnsi="Arial" w:cs="Arial" w:hint="default"/>
      <w:b/>
      <w:bCs/>
      <w:smallCap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c1">
    <w:name w:val="c1"/>
    <w:basedOn w:val="a0"/>
    <w:rsid w:val="00466736"/>
  </w:style>
  <w:style w:type="character" w:customStyle="1" w:styleId="FontStyle69">
    <w:name w:val="Font Style69"/>
    <w:rsid w:val="00466736"/>
    <w:rPr>
      <w:rFonts w:ascii="Times New Roman" w:hAnsi="Times New Roman" w:cs="Times New Roman" w:hint="default"/>
      <w:sz w:val="20"/>
      <w:szCs w:val="20"/>
    </w:rPr>
  </w:style>
  <w:style w:type="table" w:styleId="aa">
    <w:name w:val="Table Grid"/>
    <w:basedOn w:val="a1"/>
    <w:rsid w:val="00466736"/>
    <w:pPr>
      <w:spacing w:after="0" w:line="240" w:lineRule="auto"/>
    </w:pPr>
    <w:rPr>
      <w:rFonts w:ascii="Times New Roman" w:eastAsia="Batang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Standard"/>
    <w:uiPriority w:val="99"/>
    <w:qFormat/>
    <w:rsid w:val="00466736"/>
    <w:pPr>
      <w:ind w:left="708"/>
    </w:pPr>
    <w:rPr>
      <w:rFonts w:eastAsia="Times New Roman" w:cs="Times New Roman"/>
    </w:rPr>
  </w:style>
  <w:style w:type="character" w:customStyle="1" w:styleId="apple-converted-space">
    <w:name w:val="apple-converted-space"/>
    <w:basedOn w:val="a0"/>
    <w:rsid w:val="002F58B5"/>
  </w:style>
  <w:style w:type="character" w:styleId="ac">
    <w:name w:val="Hyperlink"/>
    <w:basedOn w:val="a0"/>
    <w:uiPriority w:val="99"/>
    <w:semiHidden/>
    <w:unhideWhenUsed/>
    <w:rsid w:val="00AF6A77"/>
    <w:rPr>
      <w:color w:val="0000FF"/>
      <w:u w:val="single"/>
    </w:rPr>
  </w:style>
  <w:style w:type="paragraph" w:customStyle="1" w:styleId="ParagraphStyle">
    <w:name w:val="Paragraph Style"/>
    <w:rsid w:val="006D6F5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customStyle="1" w:styleId="2">
    <w:name w:val="Без интервала2"/>
    <w:rsid w:val="004C18CB"/>
    <w:pPr>
      <w:spacing w:after="0" w:line="240" w:lineRule="auto"/>
    </w:pPr>
    <w:rPr>
      <w:rFonts w:ascii="Calibri" w:eastAsia="Times New Roman" w:hAnsi="Calibri" w:cs="Times New Roman"/>
    </w:rPr>
  </w:style>
  <w:style w:type="paragraph" w:styleId="ad">
    <w:name w:val="Body Text Indent"/>
    <w:basedOn w:val="a"/>
    <w:link w:val="ae"/>
    <w:rsid w:val="00AF17A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AF17A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0">
    <w:name w:val="Без интервала2"/>
    <w:rsid w:val="00075E6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075E6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AF23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F236E"/>
    <w:rPr>
      <w:rFonts w:ascii="Tahoma" w:hAnsi="Tahoma" w:cs="Tahoma"/>
      <w:sz w:val="16"/>
      <w:szCs w:val="16"/>
    </w:rPr>
  </w:style>
  <w:style w:type="paragraph" w:customStyle="1" w:styleId="af1">
    <w:name w:val="Знак Знак Знак Знак Знак Знак Знак"/>
    <w:basedOn w:val="a"/>
    <w:rsid w:val="00364AA9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7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66736"/>
  </w:style>
  <w:style w:type="paragraph" w:styleId="a3">
    <w:name w:val="Normal (Web)"/>
    <w:basedOn w:val="a"/>
    <w:uiPriority w:val="99"/>
    <w:semiHidden/>
    <w:unhideWhenUsed/>
    <w:rsid w:val="00466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466736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466736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466736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466736"/>
    <w:rPr>
      <w:rFonts w:ascii="Calibri" w:eastAsia="Times New Roman" w:hAnsi="Calibri" w:cs="Times New Roman"/>
      <w:lang w:eastAsia="ru-RU"/>
    </w:rPr>
  </w:style>
  <w:style w:type="paragraph" w:styleId="a8">
    <w:name w:val="No Spacing"/>
    <w:uiPriority w:val="99"/>
    <w:qFormat/>
    <w:rsid w:val="004667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">
    <w:name w:val="Основной текст (4)_"/>
    <w:link w:val="40"/>
    <w:semiHidden/>
    <w:locked/>
    <w:rsid w:val="00466736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40">
    <w:name w:val="Основной текст (4)"/>
    <w:basedOn w:val="a"/>
    <w:link w:val="4"/>
    <w:semiHidden/>
    <w:rsid w:val="00466736"/>
    <w:pPr>
      <w:widowControl w:val="0"/>
      <w:shd w:val="clear" w:color="auto" w:fill="FFFFFF"/>
      <w:spacing w:before="540" w:after="180" w:line="0" w:lineRule="atLeast"/>
      <w:jc w:val="center"/>
    </w:pPr>
    <w:rPr>
      <w:rFonts w:ascii="Arial" w:eastAsia="Arial" w:hAnsi="Arial" w:cs="Arial"/>
      <w:b/>
      <w:bCs/>
      <w:sz w:val="18"/>
      <w:szCs w:val="18"/>
    </w:rPr>
  </w:style>
  <w:style w:type="paragraph" w:customStyle="1" w:styleId="c5">
    <w:name w:val="c5"/>
    <w:basedOn w:val="a"/>
    <w:uiPriority w:val="99"/>
    <w:semiHidden/>
    <w:rsid w:val="00466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uiPriority w:val="99"/>
    <w:semiHidden/>
    <w:rsid w:val="00466736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a9">
    <w:name w:val="[ ]"/>
    <w:rsid w:val="00466736"/>
    <w:pPr>
      <w:widowControl w:val="0"/>
      <w:suppressAutoHyphens/>
      <w:autoSpaceDE w:val="0"/>
      <w:spacing w:after="0" w:line="288" w:lineRule="auto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hi-IN" w:bidi="hi-IN"/>
    </w:rPr>
  </w:style>
  <w:style w:type="paragraph" w:customStyle="1" w:styleId="Text">
    <w:name w:val="Text"/>
    <w:basedOn w:val="a9"/>
    <w:next w:val="a9"/>
    <w:uiPriority w:val="99"/>
    <w:semiHidden/>
    <w:rsid w:val="00466736"/>
    <w:pPr>
      <w:tabs>
        <w:tab w:val="left" w:pos="2040"/>
      </w:tabs>
      <w:spacing w:line="220" w:lineRule="atLeast"/>
      <w:ind w:firstLine="283"/>
      <w:jc w:val="both"/>
    </w:pPr>
    <w:rPr>
      <w:rFonts w:ascii="NewtonC" w:eastAsia="NewtonC" w:hAnsi="NewtonC" w:cs="NewtonC"/>
      <w:sz w:val="21"/>
      <w:szCs w:val="21"/>
    </w:rPr>
  </w:style>
  <w:style w:type="paragraph" w:customStyle="1" w:styleId="10">
    <w:name w:val="Без интервала1"/>
    <w:rsid w:val="0046673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semiHidden/>
    <w:rsid w:val="004667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semiHidden/>
    <w:rsid w:val="00466736"/>
    <w:pPr>
      <w:widowControl w:val="0"/>
      <w:autoSpaceDE w:val="0"/>
      <w:autoSpaceDN w:val="0"/>
      <w:adjustRightInd w:val="0"/>
      <w:spacing w:after="0" w:line="222" w:lineRule="exact"/>
      <w:ind w:firstLine="28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4">
    <w:name w:val="Style24"/>
    <w:basedOn w:val="a"/>
    <w:uiPriority w:val="99"/>
    <w:semiHidden/>
    <w:rsid w:val="00466736"/>
    <w:pPr>
      <w:widowControl w:val="0"/>
      <w:autoSpaceDE w:val="0"/>
      <w:autoSpaceDN w:val="0"/>
      <w:adjustRightInd w:val="0"/>
      <w:spacing w:after="0" w:line="220" w:lineRule="exact"/>
      <w:ind w:firstLine="18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1">
    <w:name w:val="Основной текст (4) + Малые прописные"/>
    <w:rsid w:val="00466736"/>
    <w:rPr>
      <w:rFonts w:ascii="Arial" w:eastAsia="Arial" w:hAnsi="Arial" w:cs="Arial" w:hint="default"/>
      <w:b/>
      <w:bCs/>
      <w:smallCap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c1">
    <w:name w:val="c1"/>
    <w:basedOn w:val="a0"/>
    <w:rsid w:val="00466736"/>
  </w:style>
  <w:style w:type="character" w:customStyle="1" w:styleId="FontStyle69">
    <w:name w:val="Font Style69"/>
    <w:rsid w:val="00466736"/>
    <w:rPr>
      <w:rFonts w:ascii="Times New Roman" w:hAnsi="Times New Roman" w:cs="Times New Roman" w:hint="default"/>
      <w:sz w:val="20"/>
      <w:szCs w:val="20"/>
    </w:rPr>
  </w:style>
  <w:style w:type="table" w:styleId="aa">
    <w:name w:val="Table Grid"/>
    <w:basedOn w:val="a1"/>
    <w:rsid w:val="00466736"/>
    <w:pPr>
      <w:spacing w:after="0" w:line="240" w:lineRule="auto"/>
    </w:pPr>
    <w:rPr>
      <w:rFonts w:ascii="Times New Roman" w:eastAsia="Batang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Standard"/>
    <w:uiPriority w:val="99"/>
    <w:qFormat/>
    <w:rsid w:val="00466736"/>
    <w:pPr>
      <w:ind w:left="708"/>
    </w:pPr>
    <w:rPr>
      <w:rFonts w:eastAsia="Times New Roman" w:cs="Times New Roman"/>
    </w:rPr>
  </w:style>
  <w:style w:type="character" w:customStyle="1" w:styleId="apple-converted-space">
    <w:name w:val="apple-converted-space"/>
    <w:basedOn w:val="a0"/>
    <w:rsid w:val="002F58B5"/>
  </w:style>
  <w:style w:type="character" w:styleId="ac">
    <w:name w:val="Hyperlink"/>
    <w:basedOn w:val="a0"/>
    <w:uiPriority w:val="99"/>
    <w:semiHidden/>
    <w:unhideWhenUsed/>
    <w:rsid w:val="00AF6A77"/>
    <w:rPr>
      <w:color w:val="0000FF"/>
      <w:u w:val="single"/>
    </w:rPr>
  </w:style>
  <w:style w:type="paragraph" w:customStyle="1" w:styleId="ParagraphStyle">
    <w:name w:val="Paragraph Style"/>
    <w:rsid w:val="006D6F5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customStyle="1" w:styleId="2">
    <w:name w:val="Без интервала2"/>
    <w:rsid w:val="004C18CB"/>
    <w:pPr>
      <w:spacing w:after="0" w:line="240" w:lineRule="auto"/>
    </w:pPr>
    <w:rPr>
      <w:rFonts w:ascii="Calibri" w:eastAsia="Times New Roman" w:hAnsi="Calibri" w:cs="Times New Roman"/>
    </w:rPr>
  </w:style>
  <w:style w:type="paragraph" w:styleId="ad">
    <w:name w:val="Body Text Indent"/>
    <w:basedOn w:val="a"/>
    <w:link w:val="ae"/>
    <w:rsid w:val="00AF17A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AF17A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0">
    <w:name w:val="Без интервала2"/>
    <w:rsid w:val="00075E6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075E6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AF23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F236E"/>
    <w:rPr>
      <w:rFonts w:ascii="Tahoma" w:hAnsi="Tahoma" w:cs="Tahoma"/>
      <w:sz w:val="16"/>
      <w:szCs w:val="16"/>
    </w:rPr>
  </w:style>
  <w:style w:type="paragraph" w:customStyle="1" w:styleId="af1">
    <w:name w:val="Знак Знак Знак Знак Знак Знак Знак"/>
    <w:basedOn w:val="a"/>
    <w:rsid w:val="00364AA9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4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81F24-9EFE-4285-8221-23AA2E073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19</Pages>
  <Words>4576</Words>
  <Characters>26085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DSBP</dc:creator>
  <cp:lastModifiedBy>ПК</cp:lastModifiedBy>
  <cp:revision>13</cp:revision>
  <cp:lastPrinted>2019-11-26T03:59:00Z</cp:lastPrinted>
  <dcterms:created xsi:type="dcterms:W3CDTF">2019-09-29T12:54:00Z</dcterms:created>
  <dcterms:modified xsi:type="dcterms:W3CDTF">2019-11-29T16:07:00Z</dcterms:modified>
</cp:coreProperties>
</file>