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DC" w:rsidRPr="003E3DD3" w:rsidRDefault="003E3DD3" w:rsidP="00F130DC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 w:rsidRPr="003E3DD3">
        <w:rPr>
          <w:rStyle w:val="FontStyle11"/>
          <w:b/>
          <w:sz w:val="24"/>
          <w:szCs w:val="24"/>
        </w:rPr>
        <w:t xml:space="preserve">Аннотация к </w:t>
      </w:r>
      <w:r w:rsidR="00404093">
        <w:rPr>
          <w:rStyle w:val="FontStyle11"/>
          <w:b/>
          <w:sz w:val="24"/>
          <w:szCs w:val="24"/>
        </w:rPr>
        <w:t>рабочей программе  технология</w:t>
      </w:r>
      <w:bookmarkStart w:id="0" w:name="_GoBack"/>
      <w:bookmarkEnd w:id="0"/>
      <w:r w:rsidRPr="003E3DD3">
        <w:rPr>
          <w:rStyle w:val="FontStyle11"/>
          <w:b/>
          <w:sz w:val="24"/>
          <w:szCs w:val="24"/>
        </w:rPr>
        <w:t>, 3 класс</w:t>
      </w:r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Fonts w:ascii="Times New Roman" w:hAnsi="Times New Roman"/>
          <w:b/>
          <w:sz w:val="24"/>
          <w:szCs w:val="24"/>
        </w:rPr>
        <w:t>Нормативно-правовые документы</w:t>
      </w:r>
      <w:r w:rsidRPr="003E3DD3">
        <w:rPr>
          <w:rFonts w:ascii="Times New Roman" w:hAnsi="Times New Roman"/>
          <w:sz w:val="24"/>
          <w:szCs w:val="24"/>
        </w:rPr>
        <w:t xml:space="preserve"> </w:t>
      </w:r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>Закон Российской Федерации «Об образовании» от 29.12.2012 № 273 (в редакции от 26.07.2019);</w:t>
      </w:r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(утверждён </w:t>
      </w:r>
      <w:hyperlink r:id="rId6">
        <w:r w:rsidRPr="003E3DD3">
          <w:rPr>
            <w:rFonts w:ascii="Times New Roman" w:hAnsi="Times New Roman"/>
            <w:sz w:val="24"/>
            <w:szCs w:val="24"/>
          </w:rPr>
          <w:t>приказом Министерства образовани</w:t>
        </w:r>
      </w:hyperlink>
      <w:r w:rsidRPr="003E3DD3">
        <w:rPr>
          <w:rFonts w:ascii="Times New Roman" w:hAnsi="Times New Roman"/>
          <w:sz w:val="24"/>
          <w:szCs w:val="24"/>
        </w:rPr>
        <w:t xml:space="preserve">я и науки РФ от 06.10.2009 г. пр. №373 </w:t>
      </w:r>
      <w:proofErr w:type="gramStart"/>
      <w:r w:rsidRPr="003E3DD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E3DD3">
        <w:rPr>
          <w:rFonts w:ascii="Times New Roman" w:hAnsi="Times New Roman"/>
          <w:sz w:val="24"/>
          <w:szCs w:val="24"/>
        </w:rPr>
        <w:t>с изменениями на 31.12.2015);</w:t>
      </w:r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автономного общеобразовательного учреждения </w:t>
      </w:r>
      <w:proofErr w:type="spellStart"/>
      <w:r w:rsidRPr="003E3DD3">
        <w:rPr>
          <w:rFonts w:ascii="Times New Roman" w:hAnsi="Times New Roman"/>
          <w:sz w:val="24"/>
          <w:szCs w:val="24"/>
        </w:rPr>
        <w:t>Вагайская</w:t>
      </w:r>
      <w:proofErr w:type="spellEnd"/>
      <w:r w:rsidRPr="003E3DD3">
        <w:rPr>
          <w:rFonts w:ascii="Times New Roman" w:hAnsi="Times New Roman"/>
          <w:sz w:val="24"/>
          <w:szCs w:val="24"/>
        </w:rPr>
        <w:t xml:space="preserve"> средняя общеобразовательная школа </w:t>
      </w:r>
      <w:proofErr w:type="spellStart"/>
      <w:r w:rsidRPr="003E3DD3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E3DD3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>Примерная программа  начального общего образования по учебному предмету «Технология»</w:t>
      </w:r>
      <w:proofErr w:type="gramStart"/>
      <w:r w:rsidRPr="003E3DD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3E3DD3" w:rsidRPr="003E3DD3" w:rsidRDefault="003E3DD3" w:rsidP="003E3DD3">
      <w:pPr>
        <w:pStyle w:val="a5"/>
        <w:rPr>
          <w:rFonts w:ascii="Times New Roman" w:hAnsi="Times New Roman"/>
          <w:sz w:val="24"/>
          <w:szCs w:val="24"/>
        </w:rPr>
      </w:pPr>
      <w:r w:rsidRPr="003E3DD3">
        <w:rPr>
          <w:rStyle w:val="FontStyle11"/>
          <w:sz w:val="24"/>
          <w:szCs w:val="24"/>
        </w:rPr>
        <w:t>Учебный план начального общего образования</w:t>
      </w:r>
      <w:r w:rsidRPr="003E3DD3">
        <w:rPr>
          <w:rFonts w:ascii="Times New Roman" w:hAnsi="Times New Roman"/>
          <w:sz w:val="24"/>
          <w:szCs w:val="24"/>
        </w:rPr>
        <w:t xml:space="preserve"> Муниципального автономного общеобразовательного учреждения </w:t>
      </w:r>
      <w:proofErr w:type="spellStart"/>
      <w:r w:rsidRPr="003E3DD3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3E3DD3">
        <w:rPr>
          <w:rFonts w:ascii="Times New Roman" w:hAnsi="Times New Roman"/>
          <w:sz w:val="24"/>
          <w:szCs w:val="24"/>
        </w:rPr>
        <w:t xml:space="preserve"> средней общеобразовательной школы </w:t>
      </w:r>
      <w:proofErr w:type="spellStart"/>
      <w:r w:rsidRPr="003E3DD3">
        <w:rPr>
          <w:rFonts w:ascii="Times New Roman" w:hAnsi="Times New Roman"/>
          <w:sz w:val="24"/>
          <w:szCs w:val="24"/>
        </w:rPr>
        <w:t>Вагайского</w:t>
      </w:r>
      <w:proofErr w:type="spellEnd"/>
      <w:r w:rsidRPr="003E3DD3">
        <w:rPr>
          <w:rFonts w:ascii="Times New Roman" w:hAnsi="Times New Roman"/>
          <w:sz w:val="24"/>
          <w:szCs w:val="24"/>
        </w:rPr>
        <w:t xml:space="preserve"> района Тюменской области; </w:t>
      </w:r>
    </w:p>
    <w:p w:rsidR="003E3DD3" w:rsidRPr="003E3DD3" w:rsidRDefault="003E3DD3" w:rsidP="003E3DD3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 xml:space="preserve">Авторская программа  по технологии  Т.М. Рагозиной,  </w:t>
      </w:r>
      <w:proofErr w:type="spellStart"/>
      <w:r w:rsidRPr="003E3DD3">
        <w:rPr>
          <w:rFonts w:ascii="Times New Roman" w:hAnsi="Times New Roman"/>
          <w:sz w:val="24"/>
          <w:szCs w:val="24"/>
        </w:rPr>
        <w:t>И.Б.Мыловой</w:t>
      </w:r>
      <w:proofErr w:type="spellEnd"/>
      <w:r w:rsidRPr="003E3DD3">
        <w:rPr>
          <w:rFonts w:ascii="Times New Roman" w:eastAsia="Calibri" w:hAnsi="Times New Roman"/>
          <w:sz w:val="24"/>
          <w:szCs w:val="24"/>
        </w:rPr>
        <w:t>.</w:t>
      </w:r>
    </w:p>
    <w:p w:rsidR="003E3DD3" w:rsidRPr="003E3DD3" w:rsidRDefault="003E3DD3" w:rsidP="003E3DD3">
      <w:pPr>
        <w:pStyle w:val="Default"/>
        <w:rPr>
          <w:b/>
        </w:rPr>
      </w:pPr>
      <w:r w:rsidRPr="003E3DD3">
        <w:rPr>
          <w:b/>
          <w:bCs/>
          <w:iCs/>
        </w:rPr>
        <w:t xml:space="preserve">Учебно-методический комплект </w:t>
      </w:r>
    </w:p>
    <w:p w:rsidR="003E3DD3" w:rsidRPr="003E3DD3" w:rsidRDefault="003E3DD3" w:rsidP="003E3DD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3E3DD3">
        <w:rPr>
          <w:rFonts w:ascii="Times New Roman" w:hAnsi="Times New Roman" w:cs="Times New Roman"/>
          <w:color w:val="000000"/>
          <w:sz w:val="24"/>
          <w:szCs w:val="24"/>
        </w:rPr>
        <w:t>Рагозина, Т. М. Технология</w:t>
      </w:r>
      <w:proofErr w:type="gramStart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3кл. : учебник / Т. М. Рагозина, А. А. Гринева, И. Л. Голованова. – М.</w:t>
      </w:r>
      <w:proofErr w:type="gramStart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Академкнига/Учебник, 2012. </w:t>
      </w:r>
    </w:p>
    <w:p w:rsidR="003E3DD3" w:rsidRPr="003E3DD3" w:rsidRDefault="003E3DD3" w:rsidP="003E3DD3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3E3DD3">
        <w:rPr>
          <w:rFonts w:ascii="Times New Roman" w:hAnsi="Times New Roman" w:cs="Times New Roman"/>
          <w:color w:val="000000"/>
          <w:sz w:val="24"/>
          <w:szCs w:val="24"/>
        </w:rPr>
        <w:t>Рагозина, Т. М. Технология</w:t>
      </w:r>
      <w:proofErr w:type="gramStart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E3DD3">
        <w:rPr>
          <w:rFonts w:ascii="Times New Roman" w:hAnsi="Times New Roman" w:cs="Times New Roman"/>
          <w:color w:val="000000"/>
          <w:sz w:val="24"/>
          <w:szCs w:val="24"/>
        </w:rPr>
        <w:t xml:space="preserve"> 3 Методическое пособие – М. : Академкнига/Учебник, 2012.</w:t>
      </w:r>
    </w:p>
    <w:p w:rsidR="003E3DD3" w:rsidRPr="003E3DD3" w:rsidRDefault="003E3DD3" w:rsidP="003E3D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3DD3">
        <w:rPr>
          <w:rFonts w:ascii="Times New Roman" w:eastAsia="Calibri" w:hAnsi="Times New Roman"/>
          <w:sz w:val="24"/>
          <w:szCs w:val="24"/>
        </w:rPr>
        <w:t>Рагозина Т.М.</w:t>
      </w:r>
      <w:r w:rsidRPr="003E3DD3">
        <w:rPr>
          <w:rFonts w:ascii="Times New Roman" w:hAnsi="Times New Roman"/>
          <w:sz w:val="24"/>
          <w:szCs w:val="24"/>
        </w:rPr>
        <w:t xml:space="preserve"> Технология. </w:t>
      </w:r>
      <w:r w:rsidRPr="003E3DD3">
        <w:rPr>
          <w:rFonts w:ascii="Times New Roman" w:eastAsia="Calibri" w:hAnsi="Times New Roman"/>
          <w:sz w:val="24"/>
          <w:szCs w:val="24"/>
        </w:rPr>
        <w:t xml:space="preserve">3  класс: тетрадь для самостоятельной работы. - </w:t>
      </w:r>
      <w:r w:rsidRPr="003E3DD3">
        <w:rPr>
          <w:rFonts w:ascii="Times New Roman" w:hAnsi="Times New Roman"/>
          <w:sz w:val="24"/>
          <w:szCs w:val="24"/>
        </w:rPr>
        <w:t>М.: Академкнига/Учебник, 2017</w:t>
      </w:r>
    </w:p>
    <w:p w:rsidR="00F130DC" w:rsidRPr="003E3DD3" w:rsidRDefault="003E3DD3" w:rsidP="003E3DD3">
      <w:pPr>
        <w:pStyle w:val="Style1"/>
        <w:widowControl/>
        <w:jc w:val="left"/>
        <w:rPr>
          <w:rStyle w:val="FontStyle11"/>
          <w:b/>
          <w:sz w:val="24"/>
          <w:szCs w:val="24"/>
        </w:rPr>
      </w:pPr>
      <w:r w:rsidRPr="003E3DD3">
        <w:rPr>
          <w:rStyle w:val="FontStyle11"/>
          <w:b/>
          <w:sz w:val="24"/>
          <w:szCs w:val="24"/>
        </w:rPr>
        <w:t>Место учебного предмета в учебном плане</w:t>
      </w:r>
    </w:p>
    <w:p w:rsidR="003E3DD3" w:rsidRPr="003E3DD3" w:rsidRDefault="003E3DD3" w:rsidP="003E3DD3">
      <w:pPr>
        <w:pStyle w:val="Style2"/>
        <w:widowControl/>
        <w:spacing w:line="240" w:lineRule="auto"/>
        <w:rPr>
          <w:rStyle w:val="FontStyle11"/>
          <w:sz w:val="24"/>
          <w:szCs w:val="24"/>
        </w:rPr>
      </w:pPr>
      <w:r w:rsidRPr="003E3DD3">
        <w:rPr>
          <w:rStyle w:val="FontStyle11"/>
          <w:sz w:val="24"/>
          <w:szCs w:val="24"/>
        </w:rPr>
        <w:t>3 класс: 34 часа  (1 час в неделю)</w:t>
      </w:r>
    </w:p>
    <w:p w:rsidR="003E3DD3" w:rsidRPr="003E3DD3" w:rsidRDefault="003E3DD3" w:rsidP="003E3DD3">
      <w:pPr>
        <w:pStyle w:val="Style1"/>
        <w:widowControl/>
        <w:jc w:val="left"/>
        <w:rPr>
          <w:b/>
          <w:spacing w:val="1"/>
          <w:shd w:val="clear" w:color="auto" w:fill="FFFFFF"/>
        </w:rPr>
      </w:pPr>
      <w:r w:rsidRPr="003E3DD3">
        <w:rPr>
          <w:b/>
          <w:spacing w:val="1"/>
          <w:shd w:val="clear" w:color="auto" w:fill="FFFFFF"/>
        </w:rPr>
        <w:t>Основные задачи реализации содержания предметной области "Технология "</w:t>
      </w:r>
    </w:p>
    <w:p w:rsidR="003E3DD3" w:rsidRPr="003E3DD3" w:rsidRDefault="003E3DD3" w:rsidP="003E3DD3">
      <w:pPr>
        <w:pStyle w:val="a7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eastAsia="Calibri" w:hAnsi="Times New Roman"/>
          <w:sz w:val="24"/>
          <w:szCs w:val="24"/>
        </w:rPr>
        <w:t xml:space="preserve">развитие </w:t>
      </w:r>
      <w:proofErr w:type="spellStart"/>
      <w:r w:rsidRPr="003E3DD3">
        <w:rPr>
          <w:rFonts w:ascii="Times New Roman" w:eastAsia="Calibri" w:hAnsi="Times New Roman"/>
          <w:sz w:val="24"/>
          <w:szCs w:val="24"/>
        </w:rPr>
        <w:t>сенсорики</w:t>
      </w:r>
      <w:proofErr w:type="spellEnd"/>
      <w:r w:rsidRPr="003E3DD3">
        <w:rPr>
          <w:rFonts w:ascii="Times New Roman" w:eastAsia="Calibri" w:hAnsi="Times New Roman"/>
          <w:sz w:val="24"/>
          <w:szCs w:val="24"/>
        </w:rPr>
        <w:t xml:space="preserve"> и моторики рук, пространственного воображения, технического и логического мышления, глазомера, умений работать с различными источниками информации;</w:t>
      </w:r>
    </w:p>
    <w:p w:rsidR="003E3DD3" w:rsidRPr="003E3DD3" w:rsidRDefault="003E3DD3" w:rsidP="003E3DD3">
      <w:pPr>
        <w:pStyle w:val="a7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eastAsia="Calibri" w:hAnsi="Times New Roman"/>
          <w:sz w:val="24"/>
          <w:szCs w:val="24"/>
        </w:rPr>
        <w:t>освоение содержания, раскрывающего роль трудовой деятельности человека в преобразовании окружающего мира, первоначальных представлений о мире профессий;</w:t>
      </w:r>
    </w:p>
    <w:p w:rsidR="003E3DD3" w:rsidRPr="003E3DD3" w:rsidRDefault="003E3DD3" w:rsidP="003E3DD3">
      <w:pPr>
        <w:pStyle w:val="a7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eastAsia="Calibri" w:hAnsi="Times New Roman"/>
          <w:sz w:val="24"/>
          <w:szCs w:val="24"/>
        </w:rPr>
        <w:t>овладение начальными технологическими знаниями, трудовыми и конструкторско-технологическими умениями и навыками, опытом практической деятельности по созданию личностно-значимых объектов и общественно значимых предметов труда, способами планирования и организации трудовой деятельности, умениями использовать компьютерную технику для ра</w:t>
      </w:r>
      <w:r w:rsidRPr="003E3DD3">
        <w:rPr>
          <w:rFonts w:ascii="Times New Roman" w:eastAsia="Calibri" w:hAnsi="Times New Roman"/>
          <w:spacing w:val="-2"/>
          <w:sz w:val="24"/>
          <w:szCs w:val="24"/>
        </w:rPr>
        <w:t>боты с информацией в учебной деятельности и повседневной жизни;</w:t>
      </w:r>
    </w:p>
    <w:p w:rsidR="003E3DD3" w:rsidRPr="003E3DD3" w:rsidRDefault="003E3DD3" w:rsidP="003E3DD3">
      <w:pPr>
        <w:pStyle w:val="a7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textAlignment w:val="center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eastAsia="Calibri" w:hAnsi="Times New Roman"/>
          <w:sz w:val="24"/>
          <w:szCs w:val="24"/>
        </w:rPr>
        <w:t>воспитание трудолюбия, уважительного отношения к людям и результатам их труда, интереса к информационной и коммуникативной деятельности, формирование рефлексивной способности оценивать собственное продвижение и свой вклад в результаты общей деятельности и умений делового сотрудничества;</w:t>
      </w:r>
    </w:p>
    <w:p w:rsidR="003E3DD3" w:rsidRPr="003E3DD3" w:rsidRDefault="003E3DD3" w:rsidP="003E3DD3">
      <w:pPr>
        <w:pStyle w:val="Style1"/>
        <w:widowControl/>
        <w:jc w:val="left"/>
        <w:rPr>
          <w:rFonts w:eastAsia="Calibri"/>
        </w:rPr>
      </w:pPr>
      <w:r w:rsidRPr="003E3DD3">
        <w:rPr>
          <w:rFonts w:eastAsia="Calibri"/>
        </w:rPr>
        <w:t>развитие коммуникативной компетентности, формирование мотивации успеха и достижений, умений составлять план действий и применять его для решения практических задач.</w:t>
      </w:r>
    </w:p>
    <w:p w:rsidR="003E3DD3" w:rsidRPr="003E3DD3" w:rsidRDefault="003E3DD3" w:rsidP="003E3DD3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3E3DD3">
        <w:rPr>
          <w:rStyle w:val="FontStyle11"/>
          <w:b/>
          <w:sz w:val="24"/>
          <w:szCs w:val="24"/>
        </w:rPr>
        <w:t>Цели изучения предмета "Технология "</w:t>
      </w:r>
    </w:p>
    <w:p w:rsidR="003E3DD3" w:rsidRPr="003E3DD3" w:rsidRDefault="003E3DD3" w:rsidP="003E3DD3">
      <w:pPr>
        <w:pStyle w:val="Style2"/>
        <w:widowControl/>
        <w:spacing w:line="240" w:lineRule="auto"/>
        <w:rPr>
          <w:rStyle w:val="FontStyle11"/>
          <w:b/>
          <w:sz w:val="24"/>
          <w:szCs w:val="24"/>
        </w:rPr>
      </w:pPr>
      <w:r w:rsidRPr="003E3DD3">
        <w:t>Развитие личности ребенка и раскрытие его творческого потенциала в процессе обучения теории и практики трудовой деятельности на основе педагогической поддержки его индивидуальности</w:t>
      </w:r>
    </w:p>
    <w:p w:rsidR="003E3DD3" w:rsidRPr="003E3DD3" w:rsidRDefault="003E3DD3" w:rsidP="00F130DC">
      <w:pPr>
        <w:pStyle w:val="Style1"/>
        <w:widowControl/>
        <w:tabs>
          <w:tab w:val="left" w:pos="3130"/>
        </w:tabs>
        <w:rPr>
          <w:b/>
        </w:rPr>
      </w:pPr>
      <w:r w:rsidRPr="003E3DD3">
        <w:rPr>
          <w:b/>
        </w:rPr>
        <w:t>Материально-техническое обеспечение</w:t>
      </w:r>
    </w:p>
    <w:p w:rsidR="003E3DD3" w:rsidRPr="003E3DD3" w:rsidRDefault="003E3DD3" w:rsidP="003E3DD3">
      <w:pPr>
        <w:tabs>
          <w:tab w:val="left" w:pos="126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>А</w:t>
      </w:r>
      <w:r w:rsidRPr="003E3DD3">
        <w:rPr>
          <w:rFonts w:ascii="Times New Roman" w:eastAsia="Calibri" w:hAnsi="Times New Roman"/>
          <w:sz w:val="24"/>
          <w:szCs w:val="24"/>
        </w:rPr>
        <w:t>льбомы демонстративного и раздаточного материала</w:t>
      </w:r>
      <w:r w:rsidRPr="003E3DD3">
        <w:rPr>
          <w:rFonts w:ascii="Times New Roman" w:hAnsi="Times New Roman"/>
          <w:sz w:val="24"/>
          <w:szCs w:val="24"/>
        </w:rPr>
        <w:t>;</w:t>
      </w:r>
    </w:p>
    <w:p w:rsidR="003E3DD3" w:rsidRPr="003E3DD3" w:rsidRDefault="003E3DD3" w:rsidP="003E3DD3">
      <w:pPr>
        <w:tabs>
          <w:tab w:val="left" w:pos="126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t>н</w:t>
      </w:r>
      <w:r w:rsidRPr="003E3DD3">
        <w:rPr>
          <w:rFonts w:ascii="Times New Roman" w:eastAsia="Calibri" w:hAnsi="Times New Roman"/>
          <w:sz w:val="24"/>
          <w:szCs w:val="24"/>
        </w:rPr>
        <w:t>абор инструментов для работы с различными материалами в соответствии с программой обучения</w:t>
      </w:r>
      <w:r w:rsidRPr="003E3DD3">
        <w:rPr>
          <w:rFonts w:ascii="Times New Roman" w:hAnsi="Times New Roman"/>
          <w:sz w:val="24"/>
          <w:szCs w:val="24"/>
        </w:rPr>
        <w:t>;</w:t>
      </w:r>
    </w:p>
    <w:p w:rsidR="003E3DD3" w:rsidRPr="003E3DD3" w:rsidRDefault="003E3DD3" w:rsidP="003E3DD3">
      <w:pPr>
        <w:tabs>
          <w:tab w:val="left" w:pos="1260"/>
        </w:tabs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3E3DD3">
        <w:rPr>
          <w:rFonts w:ascii="Times New Roman" w:hAnsi="Times New Roman"/>
          <w:sz w:val="24"/>
          <w:szCs w:val="24"/>
        </w:rPr>
        <w:lastRenderedPageBreak/>
        <w:t>металлические конструкторы;</w:t>
      </w:r>
    </w:p>
    <w:p w:rsidR="003E3DD3" w:rsidRPr="003E3DD3" w:rsidRDefault="003E3DD3" w:rsidP="003E3DD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E3DD3">
        <w:rPr>
          <w:rFonts w:ascii="Times New Roman" w:hAnsi="Times New Roman"/>
          <w:color w:val="000000"/>
          <w:sz w:val="24"/>
          <w:szCs w:val="24"/>
        </w:rPr>
        <w:t>компьютерные программы(</w:t>
      </w:r>
      <w:r w:rsidRPr="003E3DD3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3E3D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3DD3">
        <w:rPr>
          <w:rFonts w:ascii="Times New Roman" w:hAnsi="Times New Roman"/>
          <w:color w:val="000000"/>
          <w:sz w:val="24"/>
          <w:szCs w:val="24"/>
          <w:lang w:val="en-US"/>
        </w:rPr>
        <w:t>Paint</w:t>
      </w:r>
      <w:r w:rsidRPr="003E3DD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3E3DD3">
        <w:rPr>
          <w:rFonts w:ascii="Times New Roman" w:hAnsi="Times New Roman"/>
          <w:color w:val="000000"/>
          <w:sz w:val="24"/>
          <w:szCs w:val="24"/>
          <w:lang w:val="en-US"/>
        </w:rPr>
        <w:t>PowerPoint</w:t>
      </w:r>
      <w:r w:rsidRPr="003E3DD3">
        <w:rPr>
          <w:rFonts w:ascii="Times New Roman" w:hAnsi="Times New Roman"/>
          <w:color w:val="000000"/>
          <w:sz w:val="24"/>
          <w:szCs w:val="24"/>
        </w:rPr>
        <w:t xml:space="preserve"> и др.)</w:t>
      </w:r>
    </w:p>
    <w:p w:rsidR="003E3DD3" w:rsidRPr="003E3DD3" w:rsidRDefault="003E3DD3" w:rsidP="003E3DD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E3DD3">
        <w:rPr>
          <w:rFonts w:ascii="Times New Roman" w:hAnsi="Times New Roman"/>
          <w:color w:val="000000"/>
          <w:sz w:val="24"/>
          <w:szCs w:val="24"/>
        </w:rPr>
        <w:t>проектор;</w:t>
      </w:r>
    </w:p>
    <w:p w:rsidR="003E3DD3" w:rsidRPr="003E3DD3" w:rsidRDefault="003E3DD3" w:rsidP="003E3DD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3E3DD3">
        <w:rPr>
          <w:rFonts w:ascii="Times New Roman" w:hAnsi="Times New Roman"/>
          <w:color w:val="000000"/>
          <w:sz w:val="24"/>
          <w:szCs w:val="24"/>
        </w:rPr>
        <w:t>сканер;</w:t>
      </w:r>
    </w:p>
    <w:p w:rsidR="00F130DC" w:rsidRPr="003E3DD3" w:rsidRDefault="003E3DD3" w:rsidP="003E3DD3">
      <w:pPr>
        <w:pStyle w:val="Style1"/>
        <w:widowControl/>
        <w:tabs>
          <w:tab w:val="left" w:pos="3130"/>
        </w:tabs>
        <w:rPr>
          <w:rStyle w:val="FontStyle11"/>
          <w:b/>
          <w:sz w:val="24"/>
          <w:szCs w:val="24"/>
        </w:rPr>
      </w:pPr>
      <w:r w:rsidRPr="003E3DD3">
        <w:rPr>
          <w:color w:val="000000"/>
        </w:rPr>
        <w:t>ноутбук.</w:t>
      </w:r>
      <w:r w:rsidR="00F130DC" w:rsidRPr="003E3DD3">
        <w:rPr>
          <w:rStyle w:val="FontStyle11"/>
          <w:b/>
          <w:sz w:val="24"/>
          <w:szCs w:val="24"/>
        </w:rPr>
        <w:tab/>
      </w:r>
    </w:p>
    <w:p w:rsidR="00F130DC" w:rsidRPr="003E3DD3" w:rsidRDefault="00F130DC" w:rsidP="00F130DC">
      <w:pPr>
        <w:pStyle w:val="Style1"/>
        <w:widowControl/>
        <w:rPr>
          <w:rStyle w:val="FontStyle11"/>
          <w:sz w:val="24"/>
          <w:szCs w:val="24"/>
        </w:rPr>
      </w:pPr>
    </w:p>
    <w:p w:rsidR="00F76941" w:rsidRPr="003E3DD3" w:rsidRDefault="00F76941">
      <w:pPr>
        <w:rPr>
          <w:rFonts w:ascii="Times New Roman" w:hAnsi="Times New Roman"/>
          <w:sz w:val="24"/>
          <w:szCs w:val="24"/>
        </w:rPr>
      </w:pPr>
    </w:p>
    <w:sectPr w:rsidR="00F76941" w:rsidRPr="003E3DD3" w:rsidSect="00F76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5E19"/>
    <w:multiLevelType w:val="hybridMultilevel"/>
    <w:tmpl w:val="713461DC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0DC"/>
    <w:rsid w:val="0015329C"/>
    <w:rsid w:val="00296274"/>
    <w:rsid w:val="00397CB8"/>
    <w:rsid w:val="003E3DD3"/>
    <w:rsid w:val="00404093"/>
    <w:rsid w:val="0047552A"/>
    <w:rsid w:val="007C6447"/>
    <w:rsid w:val="00A83CB1"/>
    <w:rsid w:val="00D914A7"/>
    <w:rsid w:val="00E56BDA"/>
    <w:rsid w:val="00F130DC"/>
    <w:rsid w:val="00F7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F130D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130D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3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qFormat/>
    <w:rsid w:val="00F130DC"/>
    <w:pPr>
      <w:widowControl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130DC"/>
    <w:pPr>
      <w:widowControl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F13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F130D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link w:val="NoSpacingChar"/>
    <w:rsid w:val="00F130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Абзац списка Знак"/>
    <w:link w:val="a7"/>
    <w:uiPriority w:val="1"/>
    <w:locked/>
    <w:rsid w:val="00F130D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13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E56BDA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15329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qFormat/>
    <w:rsid w:val="00F130DC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F130DC"/>
    <w:pPr>
      <w:widowControl w:val="0"/>
      <w:spacing w:after="0" w:line="240" w:lineRule="auto"/>
      <w:ind w:left="102"/>
    </w:pPr>
    <w:rPr>
      <w:rFonts w:ascii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130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2">
    <w:name w:val="Style2"/>
    <w:basedOn w:val="a"/>
    <w:uiPriority w:val="99"/>
    <w:qFormat/>
    <w:rsid w:val="00F130DC"/>
    <w:pPr>
      <w:widowControl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qFormat/>
    <w:rsid w:val="00F130DC"/>
    <w:pPr>
      <w:widowControl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uiPriority w:val="1"/>
    <w:qFormat/>
    <w:rsid w:val="00F130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link w:val="a8"/>
    <w:uiPriority w:val="1"/>
    <w:qFormat/>
    <w:rsid w:val="00F130DC"/>
    <w:pPr>
      <w:ind w:left="720"/>
      <w:contextualSpacing/>
    </w:pPr>
    <w:rPr>
      <w:sz w:val="20"/>
      <w:szCs w:val="20"/>
    </w:rPr>
  </w:style>
  <w:style w:type="paragraph" w:customStyle="1" w:styleId="1">
    <w:name w:val="Без интервала1"/>
    <w:link w:val="NoSpacingChar"/>
    <w:rsid w:val="00F130D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Абзац списка Знак"/>
    <w:link w:val="a7"/>
    <w:uiPriority w:val="1"/>
    <w:locked/>
    <w:rsid w:val="00F130DC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130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oSpacingChar">
    <w:name w:val="No Spacing Char"/>
    <w:link w:val="1"/>
    <w:locked/>
    <w:rsid w:val="00E56BDA"/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link w:val="a5"/>
    <w:uiPriority w:val="1"/>
    <w:rsid w:val="0015329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db/mo/Data/d_09/m37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Личный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Маннура</dc:creator>
  <cp:lastModifiedBy>Stanger</cp:lastModifiedBy>
  <cp:revision>3</cp:revision>
  <dcterms:created xsi:type="dcterms:W3CDTF">2019-10-08T20:04:00Z</dcterms:created>
  <dcterms:modified xsi:type="dcterms:W3CDTF">2019-10-08T20:12:00Z</dcterms:modified>
</cp:coreProperties>
</file>