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730" w:rsidRDefault="006A2532" w:rsidP="009B7730">
      <w:pPr>
        <w:pStyle w:val="aa"/>
        <w:spacing w:after="0"/>
        <w:ind w:left="408"/>
        <w:contextualSpacing/>
        <w:rPr>
          <w:rFonts w:ascii="Times New Roman" w:hAnsi="Times New Roman" w:cs="Times New Roman"/>
          <w:b/>
        </w:rPr>
      </w:pPr>
      <w:r w:rsidRPr="006A2532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EB564A0" wp14:editId="5FE1F8FB">
            <wp:simplePos x="0" y="0"/>
            <wp:positionH relativeFrom="column">
              <wp:posOffset>955502</wp:posOffset>
            </wp:positionH>
            <wp:positionV relativeFrom="paragraph">
              <wp:posOffset>-2091402</wp:posOffset>
            </wp:positionV>
            <wp:extent cx="7772400" cy="10681970"/>
            <wp:effectExtent l="1447800" t="0" r="1428750" b="0"/>
            <wp:wrapNone/>
            <wp:docPr id="1" name="Рисунок 1" descr="E:\сканы для программ\алгебра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сканы для программ\алгебра 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72400" cy="1068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7730" w:rsidRDefault="009B7730" w:rsidP="009B7730">
      <w:pPr>
        <w:spacing w:after="0"/>
        <w:ind w:left="48"/>
        <w:contextualSpacing/>
        <w:jc w:val="center"/>
        <w:rPr>
          <w:rFonts w:ascii="Times New Roman" w:hAnsi="Times New Roman" w:cs="Times New Roman"/>
          <w:b/>
        </w:rPr>
      </w:pPr>
    </w:p>
    <w:p w:rsidR="009B7730" w:rsidRDefault="009B7730" w:rsidP="009B7730">
      <w:pPr>
        <w:spacing w:after="0"/>
        <w:ind w:left="48"/>
        <w:contextualSpacing/>
        <w:jc w:val="center"/>
        <w:rPr>
          <w:rFonts w:ascii="Times New Roman" w:hAnsi="Times New Roman" w:cs="Times New Roman"/>
          <w:b/>
        </w:rPr>
      </w:pPr>
    </w:p>
    <w:p w:rsidR="009B7730" w:rsidRDefault="009B7730" w:rsidP="009B7730">
      <w:pPr>
        <w:spacing w:after="0"/>
        <w:ind w:left="48"/>
        <w:contextualSpacing/>
        <w:jc w:val="center"/>
        <w:rPr>
          <w:rFonts w:ascii="Times New Roman" w:hAnsi="Times New Roman" w:cs="Times New Roman"/>
          <w:b/>
        </w:rPr>
      </w:pPr>
    </w:p>
    <w:p w:rsidR="00402FF5" w:rsidRDefault="00402FF5" w:rsidP="001B15E1">
      <w:pPr>
        <w:spacing w:after="0"/>
        <w:contextualSpacing/>
        <w:rPr>
          <w:rFonts w:ascii="Times New Roman" w:hAnsi="Times New Roman" w:cs="Times New Roman"/>
          <w:b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A2532" w:rsidRDefault="006A2532" w:rsidP="00E07E33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E07E33" w:rsidRPr="00E07E33" w:rsidRDefault="00E07E33" w:rsidP="00E07E33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  <w:r w:rsidRPr="00E07E3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Планируемые результаты освоения</w:t>
      </w:r>
      <w:r w:rsidR="00F83FE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E07E3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учебного предмета</w:t>
      </w:r>
      <w:r w:rsidR="00F83FE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«Алгебра».</w:t>
      </w:r>
    </w:p>
    <w:p w:rsidR="00E07E33" w:rsidRPr="006A2532" w:rsidRDefault="00E07E33" w:rsidP="00177986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2532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математики в основной школе дает воз</w:t>
      </w:r>
      <w:r w:rsidRPr="006A25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обучающимся достичь следующих резуль</w:t>
      </w:r>
      <w:r w:rsidRPr="006A25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татов:</w:t>
      </w:r>
      <w:r w:rsidRPr="006A253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направлении личностного развития:</w:t>
      </w:r>
    </w:p>
    <w:p w:rsidR="00E07E33" w:rsidRPr="00E07E33" w:rsidRDefault="00E07E33" w:rsidP="00E07E33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ясно, точно, грамотно излагать свои мысли в устной и письменной форме, пони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 смысл поставленной задачи, выстраивать аргументацию, приводить примеры и контр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примеры;</w:t>
      </w:r>
    </w:p>
    <w:p w:rsidR="00E07E33" w:rsidRPr="00E07E33" w:rsidRDefault="00E07E33" w:rsidP="00E07E33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критичность мышления, умение распознавать логически некорректные высказывания, отли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гипотезу от факта;</w:t>
      </w:r>
    </w:p>
    <w:p w:rsidR="00E07E33" w:rsidRPr="00E07E33" w:rsidRDefault="00E07E33" w:rsidP="00E07E33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представление о математической науке как сфере человеческой деятельности, об этапах ее развития, о ее значимости для развития цивили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зации;</w:t>
      </w:r>
    </w:p>
    <w:p w:rsidR="00E07E33" w:rsidRPr="00E07E33" w:rsidRDefault="00E07E33" w:rsidP="00E07E33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креативность мышления, инициатива, находчи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вость, активность при решении математических задач</w:t>
      </w:r>
    </w:p>
    <w:p w:rsidR="00E07E33" w:rsidRPr="00E07E33" w:rsidRDefault="00E07E33" w:rsidP="00E07E33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контролировать процесс и результат учебной математической деятельности;</w:t>
      </w:r>
    </w:p>
    <w:p w:rsidR="00E07E33" w:rsidRPr="00E07E33" w:rsidRDefault="00E07E33" w:rsidP="00E07E33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к эмоциональному восприятию математических объектов, задач, решений, рассуждений.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метапрёдметном направлении:</w:t>
      </w:r>
    </w:p>
    <w:p w:rsidR="00E07E33" w:rsidRPr="00E07E33" w:rsidRDefault="00E07E33" w:rsidP="00E07E33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видеть математическую задачу в контек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сте проблемной ситуации в других дисциплинах, в окружающей жизни;</w:t>
      </w:r>
    </w:p>
    <w:p w:rsidR="00E07E33" w:rsidRPr="00E07E33" w:rsidRDefault="00E07E33" w:rsidP="00E07E33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находить в различных источниках ин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формацию, необходимую для решения матема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тических проблем, и представлять ее в понятной форме, принимать решение в условиях непол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 избыточной, точной и вероятностной ин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формации;</w:t>
      </w:r>
    </w:p>
    <w:p w:rsidR="00E07E33" w:rsidRPr="00E07E33" w:rsidRDefault="00E07E33" w:rsidP="00E07E33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понимать и использовать математиче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средства наглядности (графики, диаграм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мы, таблицы, схемы и др.) для иллюстрации, интерпретации, аргументации;</w:t>
      </w:r>
    </w:p>
    <w:p w:rsidR="00E07E33" w:rsidRPr="00E07E33" w:rsidRDefault="00E07E33" w:rsidP="00E07E33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выдвигать гипотезы при решении учеб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задач и понимать необходимость их про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верки;</w:t>
      </w:r>
    </w:p>
    <w:p w:rsidR="00E07E33" w:rsidRPr="00E07E33" w:rsidRDefault="00E07E33" w:rsidP="00E07E33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применять индуктивные и дедуктивные способы рассуждений, видеть различные стра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тегии решения задач;</w:t>
      </w:r>
    </w:p>
    <w:p w:rsidR="00E07E33" w:rsidRPr="00E07E33" w:rsidRDefault="00E07E33" w:rsidP="00E07E33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сущности алгоритмических пред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писаний и умение действовать в соответствии с предложенным алгоритмом;</w:t>
      </w:r>
    </w:p>
    <w:p w:rsidR="00E07E33" w:rsidRPr="00E07E33" w:rsidRDefault="00E07E33" w:rsidP="00E07E33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самостоятельно ставить цели, выбирать и создавать алгоритмы для решения учебных ма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тематических проблем;</w:t>
      </w:r>
    </w:p>
    <w:p w:rsidR="00E07E33" w:rsidRPr="00E07E33" w:rsidRDefault="00E07E33" w:rsidP="00E07E33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планировать и осуществлять деятель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ность, направленную на решение задач иссле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довательского характера;</w:t>
      </w:r>
    </w:p>
    <w:p w:rsidR="00E07E33" w:rsidRPr="00E07E33" w:rsidRDefault="00E07E33" w:rsidP="00E07E33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первоначальные представления об идеях и ме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тодах математики как универсальном языке на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уки и техники, средстве моделирования явлений и процессов.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предметном направлении: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предметным результатом изучения курса является сформированность следующих умений.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Предметная область «Арифметика»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переходить от одной формы записи чисел к дру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гой, представлять десятичную дробь в виде обыкновенной и обыкновенную — в виде де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сятичной, записывать большие и малые числа с использованием целых степеней десятки;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арифметические действия с рацио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нальными числами, сравнивать рациональные и действительные числа, находить в несложных случаях значения степеней с целыми показате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лями, находить значения числовых выражений;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округлять целые числа и десятичные дроби, находить приближения чисел с недостатком и избытком, выполнять оценку числовых вы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ражений;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основными единицами длины, массы, времени, скорости, площади, объема,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выражать более крупные единицы через более мелкие и наоборот;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текстовые задачи, включая задачи, свя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занные с отношением и пропорциональностью величин, с дробями и процентами.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Использовать приобретенные знания и умения в практической деятельности и повседневной жизни для: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несложных практических расчетных задач, в том числе с использованием (при необ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ходимости) справочных материалов, калькуля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тора, компьютера;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устной прикидки и оценки результата вычисле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проверки результата вычисления с исполь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зованием различных приемов;</w:t>
      </w:r>
    </w:p>
    <w:p w:rsidR="00E07E33" w:rsidRPr="00E07E33" w:rsidRDefault="00E07E33" w:rsidP="00E07E33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интерпретации результатов решения задач с уче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ограничений, связанных с реальными свой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ствами рассматриваемых процессов и явлений.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Предметная область «Алгебра»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становку одного выражения в другое, выражать в формулах одну переменную через остальные;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выполнять: основные действия со степенями с целыми показателями, с многочленами и с ал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гебраическими дробями; разложение многочле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на множители; тождественные преобразова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рациональных выражений;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линейные уравнения, системы двух ли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нейных уравнений с двумя переменными;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текстовые задачи алгебраическим мето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дом, интерпретировать полученный результат, проводить отбор решений исходя из формули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ровки задачи;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изображать числа точками на координатной пря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координаты точки плоскости, стро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ить точки с заданными координатами.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 расчетов по формулам, составле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формул, выражающих зависимости между реальными величинами, нахождения нужной формулы в справочных материалах;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моделирования практических ситуаций и иссле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 построенных моделей с использованием аппарата алгебры;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описания зависимостей между физическими величинами соответствующими формулами при исследовании несложных практических ситуаций.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Предметная область «Элементы логики, комбинато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рики, статистики и теории вероятностей»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несложные доказательства, получать простейшие следствия из известных или ранее полученных утверждений, оценивать логиче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правильность рассуждений, использовать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для иллюстрации и контрпримеры для опровержения утверждений;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извлекать информацию, представленную в таб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лицах, на диаграммах, графиках, составлять таб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лицы, строить диаграммы и графики;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комбинаторные задачи путем системати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перебора возможных вариантов и с ис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пользованием правила умножения;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вычислять средние значения результатов изме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частоту события, используя собственные наблюдения и готовые статистические данные;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вероятности случайных событий в про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стейших случаях.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выстраивания аргументации при доказательстве и в диалоге;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распознавания логически некорректных рассу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ждений;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записи математических утверждений, доказа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анализа реальных числовых данных, представ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в виде диаграмм, графиков, таблиц;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решения практических задач в повседневной и профессиональной деятельности с использо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ванием действий с числами, процентов, длин, площадей, объемов, времени, скорости;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учебных и практических задач, требую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систематического перебора вариантов;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сравнения шансов наступления случайных со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бытий, оценки вероятности случайного события в практических ситуациях, сопоставления моде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 реальной ситуацией;</w:t>
      </w:r>
    </w:p>
    <w:p w:rsidR="00E07E33" w:rsidRPr="00E07E33" w:rsidRDefault="00E07E33" w:rsidP="00E07E33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понимания статистических утверждений.</w:t>
      </w:r>
    </w:p>
    <w:p w:rsidR="00E07E33" w:rsidRPr="00E07E33" w:rsidRDefault="00E07E33" w:rsidP="00E07E3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7E33" w:rsidRPr="00E07E33" w:rsidRDefault="00E07E33" w:rsidP="00E07E3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E33">
        <w:rPr>
          <w:rFonts w:ascii="Times New Roman" w:eastAsia="Times New Roman" w:hAnsi="Times New Roman" w:cs="Times New Roman"/>
          <w:sz w:val="24"/>
          <w:szCs w:val="24"/>
        </w:rPr>
        <w:t xml:space="preserve">    Рабочая программа рассчитана </w:t>
      </w:r>
      <w:r w:rsidRPr="00E07E33">
        <w:rPr>
          <w:rFonts w:ascii="Times New Roman" w:eastAsia="Times New Roman" w:hAnsi="Times New Roman" w:cs="Times New Roman"/>
          <w:b/>
          <w:sz w:val="24"/>
          <w:szCs w:val="24"/>
        </w:rPr>
        <w:t>на 102 часа – 3 часа в неделю</w:t>
      </w:r>
      <w:r w:rsidRPr="00E07E33">
        <w:rPr>
          <w:rFonts w:ascii="Times New Roman" w:eastAsia="Times New Roman" w:hAnsi="Times New Roman" w:cs="Times New Roman"/>
          <w:sz w:val="24"/>
          <w:szCs w:val="24"/>
        </w:rPr>
        <w:t xml:space="preserve"> в 8 классе, рекомендованный Министерством образования  РФ с учетом актуальных положений ФГОС  нового поколения. </w:t>
      </w:r>
    </w:p>
    <w:p w:rsidR="00E07E33" w:rsidRPr="00E07E33" w:rsidRDefault="00E07E33" w:rsidP="00E07E3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7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учебного предмета </w:t>
      </w:r>
      <w:r w:rsidR="00F83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«Алгебра».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E07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Рациональные дроби (23ч.).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Рациональная дробь. Основ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свойство дроби, сокращение дробей. Тождествен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преобразования рациональных выражений. Функ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 </w:t>
      </w:r>
      <w:r w:rsidRPr="00E07E3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 = k/x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 и ее график.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E07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Квадратные корни (19 ч.).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Понятие об иррациональных числах. Общие сведения о действительных числах. Ква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дратный корень. Понятие о нахождении приближенно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значения квадратного корня. Свойства квадратных корней. Преобразования выражений, содержащих ква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дратные корни. Функция </w:t>
      </w:r>
      <w:r w:rsidRPr="00E07E3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 = √x,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> ее свойства и график.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E07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Квадратные уравнения (21 ч.).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Квадратное уравнение. Формула корней квадратного уравнения. Решение ра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циональных уравнений. Решение задач, приводящих к квадратным уравнениям и простейшим рациональ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уравнениям.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E07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Неравенства (11ч.).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Числовые неравенства и их свойства. Почленное сложение и умножение числовых нера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венств. Погрешность и точность приближения. Ли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нейные неравенства с одной переменной и их системы.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E07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Степень с целым показателем(7ч.).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Степень с целым по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казателем и ее свойства. Стандартный вид числа. При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ближенные вычисления.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E07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Элементы статистики(4ч.).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Сбор и группировка стати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стических данных. Наглядное представление статисти</w:t>
      </w:r>
      <w:r w:rsidRPr="00E07E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информации.</w:t>
      </w:r>
    </w:p>
    <w:p w:rsidR="00E07E33" w:rsidRPr="00E07E33" w:rsidRDefault="00E07E33" w:rsidP="00E07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E07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Обобщающее повторение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(8</w:t>
      </w:r>
      <w:r w:rsidRPr="00E07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ч.).</w:t>
      </w:r>
    </w:p>
    <w:p w:rsidR="00E07E33" w:rsidRPr="00E07E33" w:rsidRDefault="00E07E33" w:rsidP="00E07E33">
      <w:pPr>
        <w:shd w:val="clear" w:color="auto" w:fill="FFFFFF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D3FD7" w:rsidRDefault="005D3FD7" w:rsidP="00C56707">
      <w:pPr>
        <w:pStyle w:val="a4"/>
        <w:widowControl w:val="0"/>
        <w:ind w:left="0" w:right="527" w:firstLine="0"/>
        <w:rPr>
          <w:b/>
          <w:bCs/>
        </w:rPr>
      </w:pPr>
    </w:p>
    <w:p w:rsidR="001B15E1" w:rsidRDefault="001B15E1" w:rsidP="00010AB8">
      <w:pPr>
        <w:pStyle w:val="a4"/>
        <w:widowControl w:val="0"/>
        <w:spacing w:after="200"/>
        <w:ind w:left="0" w:right="527" w:firstLine="0"/>
        <w:jc w:val="center"/>
        <w:rPr>
          <w:b/>
          <w:bCs/>
          <w:caps/>
          <w:sz w:val="28"/>
          <w:szCs w:val="28"/>
        </w:rPr>
      </w:pPr>
    </w:p>
    <w:p w:rsidR="00F83FEA" w:rsidRDefault="00F83FEA" w:rsidP="00010AB8">
      <w:pPr>
        <w:pStyle w:val="a4"/>
        <w:widowControl w:val="0"/>
        <w:spacing w:after="200"/>
        <w:ind w:left="0" w:right="527" w:firstLine="0"/>
        <w:jc w:val="center"/>
        <w:rPr>
          <w:b/>
          <w:bCs/>
          <w:caps/>
          <w:sz w:val="28"/>
          <w:szCs w:val="28"/>
        </w:rPr>
      </w:pPr>
    </w:p>
    <w:p w:rsidR="001B15E1" w:rsidRDefault="001B15E1" w:rsidP="00010AB8">
      <w:pPr>
        <w:pStyle w:val="a4"/>
        <w:widowControl w:val="0"/>
        <w:spacing w:after="200"/>
        <w:ind w:left="0" w:right="527" w:firstLine="0"/>
        <w:jc w:val="center"/>
        <w:rPr>
          <w:b/>
          <w:bCs/>
          <w:caps/>
          <w:sz w:val="28"/>
          <w:szCs w:val="28"/>
        </w:rPr>
      </w:pPr>
    </w:p>
    <w:p w:rsidR="00E07E33" w:rsidRDefault="00E07E33" w:rsidP="00010AB8">
      <w:pPr>
        <w:pStyle w:val="a4"/>
        <w:widowControl w:val="0"/>
        <w:spacing w:after="200"/>
        <w:ind w:left="0" w:right="527" w:firstLine="0"/>
        <w:jc w:val="center"/>
        <w:rPr>
          <w:b/>
          <w:bCs/>
          <w:caps/>
          <w:sz w:val="28"/>
          <w:szCs w:val="28"/>
        </w:rPr>
      </w:pPr>
    </w:p>
    <w:p w:rsidR="00E07E33" w:rsidRDefault="00E07E33" w:rsidP="00010AB8">
      <w:pPr>
        <w:pStyle w:val="a4"/>
        <w:widowControl w:val="0"/>
        <w:spacing w:after="200"/>
        <w:ind w:left="0" w:right="527" w:firstLine="0"/>
        <w:jc w:val="center"/>
        <w:rPr>
          <w:b/>
          <w:bCs/>
          <w:caps/>
          <w:sz w:val="28"/>
          <w:szCs w:val="28"/>
        </w:rPr>
      </w:pPr>
    </w:p>
    <w:p w:rsidR="00A57CDD" w:rsidRPr="003F12C4" w:rsidRDefault="003F12C4" w:rsidP="00010AB8">
      <w:pPr>
        <w:pStyle w:val="a4"/>
        <w:widowControl w:val="0"/>
        <w:spacing w:after="200"/>
        <w:ind w:left="0" w:right="527" w:firstLine="0"/>
        <w:jc w:val="center"/>
        <w:rPr>
          <w:b/>
          <w:bCs/>
          <w:caps/>
          <w:sz w:val="28"/>
          <w:szCs w:val="28"/>
        </w:rPr>
      </w:pPr>
      <w:r w:rsidRPr="003F12C4">
        <w:rPr>
          <w:b/>
          <w:sz w:val="28"/>
          <w:szCs w:val="28"/>
        </w:rPr>
        <w:lastRenderedPageBreak/>
        <w:t>Тематическое планирование с указанием количество часов, отводимых на освоение каждой темы.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6"/>
        <w:gridCol w:w="6837"/>
        <w:gridCol w:w="1842"/>
      </w:tblGrid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CD52F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010AB8" w:rsidRDefault="00010AB8" w:rsidP="00CD52F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п/п</w:t>
            </w:r>
          </w:p>
          <w:p w:rsidR="00CD52F4" w:rsidRPr="00CD52F4" w:rsidRDefault="00CD52F4" w:rsidP="00CD52F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8752ED" w:rsidP="00CD52F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CD52F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Кол-во</w:t>
            </w:r>
          </w:p>
          <w:p w:rsidR="00010AB8" w:rsidRDefault="00010AB8" w:rsidP="00CD52F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часов, отведенное на изучение темы</w:t>
            </w:r>
          </w:p>
        </w:tc>
      </w:tr>
      <w:tr w:rsidR="00010AB8" w:rsidTr="009B7730">
        <w:trPr>
          <w:jc w:val="center"/>
        </w:trPr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A57CDD" w:rsidRDefault="00010AB8" w:rsidP="00A57CDD">
            <w:pPr>
              <w:pStyle w:val="a5"/>
              <w:spacing w:line="276" w:lineRule="auto"/>
              <w:jc w:val="center"/>
              <w:rPr>
                <w:caps/>
                <w:lang w:eastAsia="en-US"/>
              </w:rPr>
            </w:pPr>
            <w:r w:rsidRPr="00A57CDD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 xml:space="preserve">Глава </w:t>
            </w:r>
            <w:r w:rsidRPr="00A57CDD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en-US" w:eastAsia="en-US"/>
              </w:rPr>
              <w:t>I</w:t>
            </w:r>
            <w:r w:rsidRPr="00A57CDD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 xml:space="preserve"> Рациональные дроби  (23 ч)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AF6CE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AF6CE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Рациональные дроби и их свойства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AF6CE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8752ED" w:rsidP="00AF6CE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4B5FC9" w:rsidP="00AF6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Рациональная дробь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 w:rsidR="00010AB8">
              <w:rPr>
                <w:rFonts w:ascii="Times New Roman" w:hAnsi="Times New Roman" w:cs="Times New Roman"/>
                <w:sz w:val="24"/>
                <w:szCs w:val="24"/>
              </w:rPr>
              <w:t>Рациональные выражения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AF6C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8752ED" w:rsidP="00AF6CE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3-5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010AB8" w:rsidP="00AF6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Основное свойство дроби. Со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кращение дробей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AF6C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AF6CE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AF6C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и разность дробей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AF6CE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Pr="008752ED" w:rsidRDefault="008752ED" w:rsidP="00AF6CE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6-9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E25699" w:rsidP="00AF6CEA">
            <w:pPr>
              <w:pStyle w:val="a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Pr="00E25699" w:rsidRDefault="00E25699" w:rsidP="00AF6C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</w:tr>
      <w:tr w:rsidR="00010AB8" w:rsidTr="009B7730">
        <w:trPr>
          <w:trHeight w:val="105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Pr="008752ED" w:rsidRDefault="008752ED" w:rsidP="00AF6CE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10-12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E25699" w:rsidP="00AF6CEA">
            <w:pPr>
              <w:pStyle w:val="a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Сложение и вычитание дробей с разными знаменателями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Pr="00E25699" w:rsidRDefault="00E25699" w:rsidP="00AF6C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8752ED" w:rsidP="00AF6CE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606D4F" w:rsidRDefault="00010AB8" w:rsidP="00AF6C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D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Контрольная работа №1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AF6C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10AB8" w:rsidTr="009B7730">
        <w:trPr>
          <w:trHeight w:val="410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606D4F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06D4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E25699" w:rsidRDefault="00010AB8" w:rsidP="007679F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569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Произведение и частное дробей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E25699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E2569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E25699" w:rsidRPr="00E25699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</w:p>
        </w:tc>
      </w:tr>
      <w:tr w:rsidR="00E25699" w:rsidTr="009B7730">
        <w:trPr>
          <w:trHeight w:val="28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Pr="008752ED" w:rsidRDefault="008752ED" w:rsidP="007679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14-16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Default="00E25699" w:rsidP="007679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Умножение дробей. Возведе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ние дроби в степень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Pr="00606D4F" w:rsidRDefault="00606D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</w:tr>
      <w:tr w:rsidR="00E25699" w:rsidRPr="00E25699" w:rsidTr="009B7730">
        <w:trPr>
          <w:trHeight w:val="150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Pr="008752ED" w:rsidRDefault="008752ED" w:rsidP="007679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17-18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Pr="00E25699" w:rsidRDefault="00E25699" w:rsidP="007679F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Деление дробей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Pr="00606D4F" w:rsidRDefault="00606D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06D4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</w:tr>
      <w:tr w:rsidR="00E25699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699" w:rsidRPr="008752ED" w:rsidRDefault="008752ED" w:rsidP="007679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19-21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Default="005D3FD7" w:rsidP="007679FB">
            <w:pPr>
              <w:pStyle w:val="a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Тождественные преобразования</w:t>
            </w:r>
            <w:r w:rsidR="00E25699">
              <w:rPr>
                <w:rStyle w:val="13"/>
                <w:rFonts w:eastAsiaTheme="minorHAnsi"/>
                <w:sz w:val="24"/>
                <w:szCs w:val="24"/>
              </w:rPr>
              <w:t xml:space="preserve"> рациональ</w:t>
            </w:r>
            <w:r w:rsidR="00E25699">
              <w:rPr>
                <w:rStyle w:val="13"/>
                <w:rFonts w:eastAsiaTheme="minorHAnsi"/>
                <w:sz w:val="24"/>
                <w:szCs w:val="24"/>
              </w:rPr>
              <w:softHyphen/>
              <w:t>ных выражений</w:t>
            </w:r>
            <w:r>
              <w:rPr>
                <w:rStyle w:val="13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Pr="00606D4F" w:rsidRDefault="00606D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</w:tr>
      <w:tr w:rsidR="00E25699" w:rsidTr="009B7730">
        <w:trPr>
          <w:trHeight w:val="230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699" w:rsidRPr="008752ED" w:rsidRDefault="008752ED" w:rsidP="007679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Default="00E25699" w:rsidP="007679FB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 xml:space="preserve">Функция </w:t>
            </w:r>
            <w:r>
              <w:rPr>
                <w:rStyle w:val="ac"/>
                <w:rFonts w:eastAsiaTheme="minorHAnsi"/>
                <w:spacing w:val="-3"/>
                <w:sz w:val="24"/>
                <w:szCs w:val="24"/>
              </w:rPr>
              <w:t>у</w:t>
            </w:r>
            <w:r>
              <w:rPr>
                <w:rStyle w:val="13"/>
                <w:rFonts w:eastAsiaTheme="minorHAnsi"/>
                <w:sz w:val="24"/>
                <w:szCs w:val="24"/>
              </w:rPr>
              <w:t xml:space="preserve"> = </w:t>
            </w:r>
            <w:r w:rsidRPr="00D17DEE">
              <w:rPr>
                <w:rStyle w:val="ad"/>
                <w:rFonts w:eastAsia="Courier New"/>
                <w:sz w:val="24"/>
                <w:szCs w:val="24"/>
                <w:lang w:val="en-US"/>
              </w:rPr>
              <w:t>k</w:t>
            </w:r>
            <w:r w:rsidRPr="00D17DEE">
              <w:rPr>
                <w:rStyle w:val="ad"/>
                <w:rFonts w:eastAsia="Courier New"/>
                <w:sz w:val="24"/>
                <w:szCs w:val="24"/>
              </w:rPr>
              <w:t>/</w:t>
            </w:r>
            <w:r w:rsidRPr="00D17DEE">
              <w:rPr>
                <w:rStyle w:val="ad"/>
                <w:rFonts w:eastAsia="Courier New"/>
                <w:sz w:val="24"/>
                <w:szCs w:val="24"/>
                <w:lang w:val="en-US"/>
              </w:rPr>
              <w:t>x</w:t>
            </w:r>
            <w:r>
              <w:rPr>
                <w:rStyle w:val="13"/>
                <w:rFonts w:eastAsiaTheme="minorHAnsi"/>
                <w:sz w:val="24"/>
                <w:szCs w:val="24"/>
              </w:rPr>
              <w:t xml:space="preserve"> и ее график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699" w:rsidRPr="00606D4F" w:rsidRDefault="00606D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</w:tr>
      <w:tr w:rsidR="00B711F8" w:rsidTr="009B7730">
        <w:trPr>
          <w:trHeight w:val="37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F8" w:rsidRDefault="00B711F8" w:rsidP="007679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Pr="00606D4F" w:rsidRDefault="00B711F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6D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Контрольная работа №2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Default="00B711F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AF6CEA" w:rsidTr="009B7730">
        <w:trPr>
          <w:trHeight w:val="286"/>
          <w:jc w:val="center"/>
        </w:trPr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CEA" w:rsidRPr="00AF6CEA" w:rsidRDefault="00AF6CEA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7CDD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 xml:space="preserve">Глава </w:t>
            </w:r>
            <w:r w:rsidRPr="00A57CDD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en-US" w:eastAsia="en-US"/>
              </w:rPr>
              <w:t>II</w:t>
            </w:r>
            <w:r w:rsidRPr="00A57CDD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>. Квадратные корни  (19 ч)</w:t>
            </w:r>
          </w:p>
        </w:tc>
      </w:tr>
      <w:tr w:rsidR="00AF6CEA" w:rsidRPr="00E25699" w:rsidTr="009B7730">
        <w:trPr>
          <w:trHeight w:val="150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CEA" w:rsidRPr="00B711F8" w:rsidRDefault="00AF6CEA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711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CEA" w:rsidRPr="00B711F8" w:rsidRDefault="00AF6CEA" w:rsidP="007679F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711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Действительные числа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6CEA" w:rsidRPr="00B711F8" w:rsidRDefault="00AF6CEA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711F8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2</w:t>
            </w:r>
          </w:p>
        </w:tc>
      </w:tr>
      <w:tr w:rsidR="00B711F8" w:rsidTr="009B7730">
        <w:trPr>
          <w:trHeight w:val="37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F8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Pr="00B711F8" w:rsidRDefault="004B5FC9" w:rsidP="007679F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07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иррациональных числах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Pr="00D17DEE" w:rsidRDefault="00D17DEE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D17DEE" w:rsidTr="009B7730">
        <w:trPr>
          <w:trHeight w:val="37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DEE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DEE" w:rsidRDefault="004B5FC9" w:rsidP="007679FB">
            <w:pPr>
              <w:pStyle w:val="a5"/>
              <w:rPr>
                <w:rStyle w:val="13"/>
                <w:rFonts w:eastAsiaTheme="minorHAnsi"/>
                <w:sz w:val="24"/>
                <w:szCs w:val="24"/>
              </w:rPr>
            </w:pPr>
            <w:r w:rsidRPr="00E07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действительных числах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DEE" w:rsidRPr="00D17DEE" w:rsidRDefault="00D17DEE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D17DEE" w:rsidTr="009B7730">
        <w:trPr>
          <w:trHeight w:val="37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DEE" w:rsidRDefault="00D17DEE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DEE" w:rsidRDefault="00D17DEE" w:rsidP="007679F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Арифметический квадратный корень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DEE" w:rsidRDefault="00D17DEE" w:rsidP="00CD52F4">
            <w:pPr>
              <w:pStyle w:val="a5"/>
              <w:tabs>
                <w:tab w:val="left" w:pos="720"/>
                <w:tab w:val="center" w:pos="81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5</w:t>
            </w:r>
          </w:p>
        </w:tc>
      </w:tr>
      <w:tr w:rsidR="00B711F8" w:rsidTr="009B7730">
        <w:trPr>
          <w:trHeight w:val="37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F8" w:rsidRPr="00B711F8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Default="00B711F8" w:rsidP="007679FB">
            <w:pPr>
              <w:spacing w:line="240" w:lineRule="auto"/>
              <w:rPr>
                <w:rStyle w:val="13"/>
                <w:rFonts w:eastAsiaTheme="minorHAnsi"/>
                <w:sz w:val="24"/>
                <w:szCs w:val="24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Квадратные корни. Арифмети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ческий квадратный корень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Pr="00B711F8" w:rsidRDefault="00B711F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</w:tr>
      <w:tr w:rsidR="00B711F8" w:rsidTr="009B7730">
        <w:trPr>
          <w:trHeight w:val="287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F8" w:rsidRPr="00B711F8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Default="00B711F8" w:rsidP="007679FB">
            <w:pPr>
              <w:spacing w:line="240" w:lineRule="auto"/>
              <w:rPr>
                <w:rStyle w:val="13"/>
                <w:rFonts w:eastAsiaTheme="minorHAnsi"/>
                <w:sz w:val="24"/>
                <w:szCs w:val="24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 xml:space="preserve">Уравнение </w:t>
            </w:r>
            <w:r>
              <w:rPr>
                <w:rStyle w:val="ac"/>
                <w:rFonts w:eastAsiaTheme="minorHAnsi"/>
                <w:spacing w:val="-3"/>
                <w:sz w:val="24"/>
                <w:szCs w:val="24"/>
              </w:rPr>
              <w:t>х</w:t>
            </w:r>
            <w:r>
              <w:rPr>
                <w:rStyle w:val="ac"/>
                <w:rFonts w:eastAsiaTheme="minorHAnsi"/>
                <w:spacing w:val="-3"/>
                <w:sz w:val="24"/>
                <w:szCs w:val="24"/>
                <w:vertAlign w:val="superscript"/>
              </w:rPr>
              <w:t>2</w:t>
            </w:r>
            <w:r>
              <w:rPr>
                <w:rStyle w:val="ac"/>
                <w:rFonts w:eastAsia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Style w:val="ac"/>
                <w:rFonts w:eastAsiaTheme="minorHAnsi"/>
                <w:sz w:val="24"/>
                <w:szCs w:val="24"/>
              </w:rPr>
              <w:t xml:space="preserve">= </w:t>
            </w:r>
            <w:r>
              <w:rPr>
                <w:rStyle w:val="ac"/>
                <w:rFonts w:eastAsiaTheme="minorHAnsi"/>
                <w:spacing w:val="-3"/>
                <w:sz w:val="24"/>
                <w:szCs w:val="24"/>
              </w:rPr>
              <w:t>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Pr="00B711F8" w:rsidRDefault="00B711F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</w:tr>
      <w:tr w:rsidR="00B711F8" w:rsidTr="009B7730">
        <w:trPr>
          <w:trHeight w:val="37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F8" w:rsidRPr="00B711F8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Default="00B711F8" w:rsidP="007679FB">
            <w:pPr>
              <w:spacing w:line="240" w:lineRule="auto"/>
              <w:rPr>
                <w:rStyle w:val="13"/>
                <w:rFonts w:eastAsiaTheme="minorHAnsi"/>
                <w:sz w:val="24"/>
                <w:szCs w:val="24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Нахождение приближенных значений квадратного корня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Pr="00B711F8" w:rsidRDefault="00B711F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</w:tr>
      <w:tr w:rsidR="00B711F8" w:rsidTr="009B7730">
        <w:trPr>
          <w:trHeight w:val="37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F8" w:rsidRPr="00B711F8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29-30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Default="00B711F8" w:rsidP="007679FB">
            <w:pPr>
              <w:spacing w:line="240" w:lineRule="auto"/>
              <w:rPr>
                <w:rStyle w:val="13"/>
                <w:rFonts w:eastAsiaTheme="minorHAnsi"/>
                <w:sz w:val="24"/>
                <w:szCs w:val="24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 xml:space="preserve">Функция </w:t>
            </w:r>
            <w:r>
              <w:rPr>
                <w:rStyle w:val="ac"/>
                <w:rFonts w:eastAsiaTheme="minorHAnsi"/>
                <w:spacing w:val="-3"/>
                <w:sz w:val="24"/>
                <w:szCs w:val="24"/>
              </w:rPr>
              <w:t>у</w:t>
            </w:r>
            <w:r>
              <w:rPr>
                <w:rStyle w:val="13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ac"/>
                <w:rFonts w:eastAsiaTheme="minorHAnsi"/>
                <w:b/>
                <w:bCs/>
                <w:spacing w:val="-2"/>
                <w:sz w:val="24"/>
                <w:szCs w:val="24"/>
              </w:rPr>
              <w:t xml:space="preserve">= </w:t>
            </w:r>
            <w:r>
              <w:rPr>
                <w:rStyle w:val="ac"/>
                <w:rFonts w:eastAsiaTheme="minorHAnsi"/>
                <w:spacing w:val="-3"/>
                <w:sz w:val="24"/>
                <w:szCs w:val="24"/>
              </w:rPr>
              <w:t>√х</w:t>
            </w:r>
            <w:r>
              <w:rPr>
                <w:rStyle w:val="0pt0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13"/>
                <w:rFonts w:eastAsiaTheme="minorHAnsi"/>
                <w:sz w:val="24"/>
                <w:szCs w:val="24"/>
              </w:rPr>
              <w:t>и ее график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1F8" w:rsidRPr="00B711F8" w:rsidRDefault="00B711F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</w:tr>
      <w:tr w:rsidR="00010AB8" w:rsidRPr="000B72B6" w:rsidTr="009B7730">
        <w:trPr>
          <w:trHeight w:val="318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0B72B6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B72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0B72B6" w:rsidRDefault="00010AB8" w:rsidP="007679F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B72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Свойства арифметического квадратного корня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0B72B6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B72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441DE7" w:rsidTr="009B7730">
        <w:trPr>
          <w:trHeight w:val="152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DE7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31-32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DE7" w:rsidRDefault="00441DE7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Квадратный корень из произ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ведения и дроби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DE7" w:rsidRDefault="00441DE7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41DE7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DE7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DE7" w:rsidRDefault="00441DE7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Квадратный корень из степени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DE7" w:rsidRDefault="00441DE7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10AB8" w:rsidTr="009B7730">
        <w:trPr>
          <w:trHeight w:val="461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Pr="00441DE7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1D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Контрольная работа №3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10AB8" w:rsidRPr="00441DE7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441DE7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41DE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441DE7" w:rsidRDefault="00010AB8" w:rsidP="007679FB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441DE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Применение свойств арифметического квадратного корня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441DE7" w:rsidRDefault="00441DE7" w:rsidP="007679FB">
            <w:pPr>
              <w:pStyle w:val="a5"/>
              <w:tabs>
                <w:tab w:val="left" w:pos="615"/>
                <w:tab w:val="center" w:pos="81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441DE7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DE7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35-37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DE7" w:rsidRDefault="00441DE7" w:rsidP="007679FB">
            <w:pPr>
              <w:pStyle w:val="a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Вынесение множителя за знак корня. Внесение множителя под знак корня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DE7" w:rsidRDefault="00441DE7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41DE7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DE7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38-41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DE7" w:rsidRDefault="00441DE7" w:rsidP="007679FB">
            <w:pPr>
              <w:pStyle w:val="a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Преобразование выражений, содержащих квадратные корни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DE7" w:rsidRDefault="00441DE7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441DE7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441D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Контрольная работа №4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441DE7" w:rsidRPr="00441DE7" w:rsidTr="009B7730">
        <w:trPr>
          <w:jc w:val="center"/>
        </w:trPr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DE7" w:rsidRPr="00441DE7" w:rsidRDefault="00441DE7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eastAsia="en-US"/>
              </w:rPr>
            </w:pPr>
            <w:r w:rsidRPr="00441DE7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 xml:space="preserve">Глава </w:t>
            </w:r>
            <w:r w:rsidRPr="00441DE7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en-US" w:eastAsia="en-US"/>
              </w:rPr>
              <w:t>III</w:t>
            </w:r>
            <w:r w:rsidRPr="00441DE7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>. Квадратные уравнения (21</w:t>
            </w:r>
            <w:r w:rsidRPr="00441DE7">
              <w:rPr>
                <w:rFonts w:ascii="Times New Roman" w:hAnsi="Times New Roman" w:cs="Times New Roman"/>
                <w:b/>
                <w:bCs/>
                <w:caps/>
                <w:sz w:val="18"/>
                <w:szCs w:val="24"/>
                <w:lang w:eastAsia="en-US"/>
              </w:rPr>
              <w:t>ч</w:t>
            </w:r>
            <w:r w:rsidRPr="00441DE7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>)</w:t>
            </w:r>
          </w:p>
        </w:tc>
      </w:tr>
      <w:tr w:rsidR="00010AB8" w:rsidRPr="00441DE7" w:rsidTr="009B7730">
        <w:trPr>
          <w:trHeight w:val="28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441DE7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41D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441DE7" w:rsidRDefault="00010AB8" w:rsidP="007679F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41D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Квадратное уравнение и его корни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441DE7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41D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  <w:r w:rsidR="00441D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70365C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5C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43-44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365C" w:rsidRDefault="009D6C95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Понятие квадратного уравнения.</w:t>
            </w:r>
            <w:r w:rsidR="004B5FC9">
              <w:rPr>
                <w:rStyle w:val="13"/>
                <w:rFonts w:eastAsiaTheme="minorHAnsi"/>
                <w:sz w:val="24"/>
                <w:szCs w:val="24"/>
              </w:rPr>
              <w:t xml:space="preserve"> </w:t>
            </w:r>
            <w:r w:rsidR="0070365C">
              <w:rPr>
                <w:rStyle w:val="13"/>
                <w:rFonts w:eastAsiaTheme="minorHAnsi"/>
                <w:sz w:val="24"/>
                <w:szCs w:val="24"/>
              </w:rPr>
              <w:t>Неполные квадратные урав</w:t>
            </w:r>
            <w:r w:rsidR="0070365C">
              <w:rPr>
                <w:rStyle w:val="13"/>
                <w:rFonts w:eastAsiaTheme="minorHAnsi"/>
                <w:sz w:val="24"/>
                <w:szCs w:val="24"/>
              </w:rPr>
              <w:softHyphen/>
              <w:t>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65C" w:rsidRDefault="0070365C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70365C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5C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45-47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365C" w:rsidRDefault="009D6C95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 xml:space="preserve">Выделение квадрата двучлена. </w:t>
            </w:r>
            <w:r w:rsidR="0070365C">
              <w:rPr>
                <w:rStyle w:val="13"/>
                <w:rFonts w:eastAsiaTheme="minorHAnsi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65C" w:rsidRDefault="0070365C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70365C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5C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48-50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365C" w:rsidRDefault="0070365C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Решение задач с помощью ква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дратных уравнений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65C" w:rsidRDefault="0070365C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70365C" w:rsidTr="009B7730">
        <w:trPr>
          <w:trHeight w:val="340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5C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51-52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365C" w:rsidRDefault="0070365C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Теорема Виета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65C" w:rsidRDefault="0070365C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70365C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36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Контрольная работа №5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10AB8" w:rsidRPr="0070365C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70365C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0365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70365C" w:rsidRDefault="00010AB8" w:rsidP="007679FB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7036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Дробные рациональные уравнения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70365C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0365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70365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70365C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5C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54-58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365C" w:rsidRDefault="0070365C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Решение дробных рациональ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ных уравнений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65C" w:rsidRDefault="0070365C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70365C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5C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59-62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365C" w:rsidRDefault="0070365C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Решение задач с помощью ра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циональных уравнений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65C" w:rsidRDefault="0070365C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70365C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5C" w:rsidRDefault="008752ED" w:rsidP="007679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65C" w:rsidRPr="0070365C" w:rsidRDefault="0070365C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7036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Контрольная работа №6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65C" w:rsidRDefault="0070365C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70365C" w:rsidTr="009B7730">
        <w:trPr>
          <w:jc w:val="center"/>
        </w:trPr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5C" w:rsidRDefault="00262A65" w:rsidP="007679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2A65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 xml:space="preserve">Глава </w:t>
            </w:r>
            <w:r w:rsidRPr="00262A65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en-US" w:eastAsia="en-US"/>
              </w:rPr>
              <w:t>IV</w:t>
            </w:r>
            <w:r w:rsidRPr="00262A65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>. Неравенства (20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010AB8" w:rsidRPr="00262A65" w:rsidTr="009B7730">
        <w:trPr>
          <w:trHeight w:val="26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262A65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2A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262A65" w:rsidRDefault="00010AB8" w:rsidP="007679F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2A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Числовые неравенства и их свойства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262A65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2A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</w:tr>
      <w:tr w:rsidR="0063104F" w:rsidRPr="00262A65" w:rsidTr="009B7730">
        <w:trPr>
          <w:trHeight w:val="214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64-65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Default="0063104F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Числовые неравенства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P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63104F" w:rsidRPr="00262A65" w:rsidTr="009B7730">
        <w:trPr>
          <w:trHeight w:val="26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66-67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Default="0063104F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P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63104F" w:rsidRPr="00262A65" w:rsidTr="009B7730">
        <w:trPr>
          <w:trHeight w:val="26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68-70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Default="0063104F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Сложение и умножение число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вых неравенств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P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63104F" w:rsidRPr="00262A65" w:rsidTr="009B7730">
        <w:trPr>
          <w:trHeight w:val="26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Default="0063104F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Погрешность и точность при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ближения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P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63104F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Контрольная работа №7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63104F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10AB8" w:rsidRPr="0063104F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63104F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63104F" w:rsidRDefault="00010AB8" w:rsidP="007679F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Неравенства с одной переменной и их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</w:tr>
      <w:tr w:rsidR="0063104F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04F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Pr="00010AB8" w:rsidRDefault="005D3FD7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 xml:space="preserve">Множество и его элементы. </w:t>
            </w:r>
            <w:r w:rsidR="0063104F" w:rsidRPr="00010AB8">
              <w:rPr>
                <w:rStyle w:val="13"/>
                <w:rFonts w:eastAsiaTheme="minorHAnsi"/>
                <w:sz w:val="24"/>
                <w:szCs w:val="24"/>
              </w:rPr>
              <w:t>Пересечение и объединение множеств</w:t>
            </w:r>
            <w:r>
              <w:rPr>
                <w:rStyle w:val="13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63104F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04F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74-75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Pr="00010AB8" w:rsidRDefault="0063104F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Числовые промежутки</w:t>
            </w:r>
            <w:r w:rsidR="005D3FD7">
              <w:rPr>
                <w:rStyle w:val="13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63104F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04F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76-79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Pr="00010AB8" w:rsidRDefault="0063104F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Решение неравенств с одной переменной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63104F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04F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80-82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Pr="00010AB8" w:rsidRDefault="0063104F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Решение систем неравенств с одной переменной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8752ED" w:rsidP="007679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83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63104F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Контрольная работа №8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63104F" w:rsidTr="009B7730">
        <w:trPr>
          <w:jc w:val="center"/>
        </w:trPr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04F" w:rsidRDefault="0063104F" w:rsidP="007679F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 xml:space="preserve">Глава </w:t>
            </w:r>
            <w:r w:rsidRPr="0063104F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 xml:space="preserve"> Степень с целым показателем. </w:t>
            </w:r>
            <w:r w:rsidRPr="0063104F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>Элементы статистики</w:t>
            </w: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 xml:space="preserve"> </w:t>
            </w:r>
            <w:r w:rsidRPr="0063104F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ч</w:t>
            </w:r>
          </w:p>
        </w:tc>
      </w:tr>
      <w:tr w:rsidR="0063104F" w:rsidRPr="0063104F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04F" w:rsidRP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Pr="0063104F" w:rsidRDefault="0063104F" w:rsidP="007679FB">
            <w:pPr>
              <w:spacing w:line="240" w:lineRule="auto"/>
              <w:rPr>
                <w:b/>
                <w:lang w:bidi="ru-RU"/>
              </w:rPr>
            </w:pPr>
            <w:r w:rsidRPr="0063104F">
              <w:rPr>
                <w:rStyle w:val="ac"/>
                <w:rFonts w:eastAsiaTheme="minorHAnsi"/>
                <w:b/>
                <w:bCs/>
                <w:spacing w:val="-2"/>
                <w:sz w:val="24"/>
                <w:szCs w:val="24"/>
              </w:rPr>
              <w:t>Степень с целым показателем и ее свойства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P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</w:tr>
      <w:tr w:rsidR="0063104F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04F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84-85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Default="0063104F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Определение степени с целым отрицательным показателем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63104F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04F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86-87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Default="0063104F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Свойства степени с целым по</w:t>
            </w:r>
            <w:r>
              <w:rPr>
                <w:rStyle w:val="13"/>
                <w:rFonts w:eastAsiaTheme="minorHAnsi"/>
                <w:sz w:val="24"/>
                <w:szCs w:val="24"/>
              </w:rPr>
              <w:softHyphen/>
              <w:t>казателем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63104F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04F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88-89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04F" w:rsidRDefault="0063104F" w:rsidP="007679FB">
            <w:pPr>
              <w:spacing w:line="240" w:lineRule="auto"/>
              <w:rPr>
                <w:lang w:bidi="ru-RU"/>
              </w:rPr>
            </w:pPr>
            <w:r>
              <w:rPr>
                <w:rStyle w:val="13"/>
                <w:rFonts w:eastAsiaTheme="minorHAnsi"/>
                <w:sz w:val="24"/>
                <w:szCs w:val="24"/>
              </w:rPr>
              <w:t>Стандартный вид числа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04F" w:rsidRDefault="0063104F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10AB8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63104F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104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Контрольная работа №9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10AB8" w:rsidRPr="007679FB" w:rsidTr="009B7730">
        <w:trPr>
          <w:trHeight w:val="296"/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7679FB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679F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7679FB" w:rsidRDefault="00010AB8" w:rsidP="007679F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679F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Элементы статистики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7679FB" w:rsidRDefault="00010AB8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679F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7679FB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FB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91-92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9FB" w:rsidRPr="00010AB8" w:rsidRDefault="007679FB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Сбор и группировка статисти</w:t>
            </w:r>
            <w:r w:rsidRPr="00010AB8">
              <w:rPr>
                <w:rStyle w:val="13"/>
                <w:rFonts w:eastAsiaTheme="minorHAnsi"/>
                <w:sz w:val="24"/>
                <w:szCs w:val="24"/>
              </w:rPr>
              <w:softHyphen/>
              <w:t>ческих данных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9FB" w:rsidRPr="007679FB" w:rsidRDefault="007679FB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679F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7679FB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FB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93-94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9FB" w:rsidRPr="00010AB8" w:rsidRDefault="007679FB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Наглядное представление ста</w:t>
            </w:r>
            <w:r w:rsidRPr="00010AB8">
              <w:rPr>
                <w:rStyle w:val="13"/>
                <w:rFonts w:eastAsiaTheme="minorHAnsi"/>
                <w:sz w:val="24"/>
                <w:szCs w:val="24"/>
              </w:rPr>
              <w:softHyphen/>
              <w:t>тистической информации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9FB" w:rsidRPr="007679FB" w:rsidRDefault="007679FB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679F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7679FB" w:rsidTr="009B7730">
        <w:trPr>
          <w:jc w:val="center"/>
        </w:trPr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FB" w:rsidRDefault="007679FB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679FB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>Повторение (</w:t>
            </w:r>
            <w:r w:rsidR="001B15E1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7679FB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FB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95-96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9FB" w:rsidRPr="00010AB8" w:rsidRDefault="007679FB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Дроби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9FB" w:rsidRDefault="001B15E1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7679FB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FB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97-98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9FB" w:rsidRPr="00010AB8" w:rsidRDefault="007679FB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Квадратные корни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9FB" w:rsidRDefault="001B15E1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7679FB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FB" w:rsidRPr="008752ED" w:rsidRDefault="008752ED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9FB" w:rsidRPr="00010AB8" w:rsidRDefault="007679FB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Квадратные уравнения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9FB" w:rsidRDefault="007679FB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7679FB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FB" w:rsidRPr="008752ED" w:rsidRDefault="008752ED" w:rsidP="007679F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100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9FB" w:rsidRPr="00010AB8" w:rsidRDefault="007679FB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Неравенства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9FB" w:rsidRDefault="007679FB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7679FB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FB" w:rsidRPr="008752ED" w:rsidRDefault="008752ED" w:rsidP="007679F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9FB" w:rsidRPr="00010AB8" w:rsidRDefault="007679FB" w:rsidP="007679FB">
            <w:pPr>
              <w:spacing w:line="240" w:lineRule="auto"/>
              <w:jc w:val="center"/>
              <w:rPr>
                <w:lang w:bidi="ru-RU"/>
              </w:rPr>
            </w:pPr>
            <w:r w:rsidRPr="00010AB8">
              <w:rPr>
                <w:rStyle w:val="ac"/>
                <w:rFonts w:eastAsiaTheme="minorHAnsi"/>
                <w:spacing w:val="-3"/>
                <w:sz w:val="24"/>
                <w:szCs w:val="24"/>
              </w:rPr>
              <w:t>Контрольная работа № 10 (итоговая)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9FB" w:rsidRDefault="007679FB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7679FB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FB" w:rsidRPr="008752ED" w:rsidRDefault="008752ED" w:rsidP="007679F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752E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9FB" w:rsidRPr="00010AB8" w:rsidRDefault="007679FB" w:rsidP="007679FB">
            <w:pPr>
              <w:spacing w:line="240" w:lineRule="auto"/>
              <w:rPr>
                <w:lang w:bidi="ru-RU"/>
              </w:rPr>
            </w:pPr>
            <w:r w:rsidRPr="00010AB8">
              <w:rPr>
                <w:rStyle w:val="13"/>
                <w:rFonts w:eastAsiaTheme="minorHAnsi"/>
                <w:sz w:val="24"/>
                <w:szCs w:val="24"/>
              </w:rPr>
              <w:t>Итоговое повторение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9FB" w:rsidRDefault="009D6C95" w:rsidP="007679FB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010AB8" w:rsidRPr="007679FB" w:rsidTr="009B7730">
        <w:trPr>
          <w:jc w:val="center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B8" w:rsidRPr="007679FB" w:rsidRDefault="007679FB" w:rsidP="007679FB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7679F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7679FB" w:rsidRDefault="00010AB8" w:rsidP="007679FB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AB8" w:rsidRPr="007679FB" w:rsidRDefault="007679FB" w:rsidP="007679F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679F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102</w:t>
            </w:r>
          </w:p>
        </w:tc>
      </w:tr>
    </w:tbl>
    <w:p w:rsidR="00010AB8" w:rsidRPr="007679FB" w:rsidRDefault="00010AB8" w:rsidP="007679FB">
      <w:pPr>
        <w:pStyle w:val="a4"/>
        <w:widowControl w:val="0"/>
        <w:ind w:left="0" w:right="527" w:firstLine="0"/>
        <w:jc w:val="center"/>
        <w:rPr>
          <w:b/>
          <w:bCs/>
          <w:caps/>
          <w:sz w:val="28"/>
          <w:szCs w:val="28"/>
          <w:lang w:val="en-US"/>
        </w:rPr>
      </w:pPr>
    </w:p>
    <w:p w:rsidR="00C56707" w:rsidRDefault="00C56707" w:rsidP="00C56707">
      <w:pPr>
        <w:rPr>
          <w:rFonts w:ascii="Times New Roman" w:eastAsia="Newton-Regular" w:hAnsi="Times New Roman" w:cs="Times New Roman"/>
          <w:b/>
          <w:szCs w:val="19"/>
        </w:rPr>
      </w:pPr>
    </w:p>
    <w:p w:rsidR="00C56707" w:rsidRDefault="00C56707" w:rsidP="00C56707">
      <w:pPr>
        <w:rPr>
          <w:rFonts w:ascii="Times New Roman" w:eastAsia="Newton-Regular" w:hAnsi="Times New Roman" w:cs="Times New Roman"/>
          <w:b/>
          <w:szCs w:val="19"/>
        </w:rPr>
      </w:pPr>
    </w:p>
    <w:p w:rsidR="00C56707" w:rsidRDefault="00C56707" w:rsidP="00C5670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  <w:sectPr w:rsidR="00C56707" w:rsidSect="009B7730">
          <w:pgSz w:w="16838" w:h="11906" w:orient="landscape"/>
          <w:pgMar w:top="1134" w:right="720" w:bottom="720" w:left="720" w:header="708" w:footer="708" w:gutter="0"/>
          <w:pgNumType w:start="0"/>
          <w:cols w:space="720"/>
          <w:docGrid w:linePitch="299"/>
        </w:sectPr>
      </w:pPr>
    </w:p>
    <w:p w:rsidR="00455C3C" w:rsidRDefault="00455C3C" w:rsidP="00455C3C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55C3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№1 на 2019-2020 </w:t>
      </w:r>
    </w:p>
    <w:p w:rsidR="00455C3C" w:rsidRDefault="00455C3C" w:rsidP="00455C3C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55C3C">
        <w:rPr>
          <w:rFonts w:ascii="Times New Roman" w:hAnsi="Times New Roman" w:cs="Times New Roman"/>
          <w:bCs/>
          <w:sz w:val="24"/>
          <w:szCs w:val="24"/>
        </w:rPr>
        <w:t>учебный год по предмету «</w:t>
      </w:r>
      <w:r>
        <w:rPr>
          <w:rFonts w:ascii="Times New Roman" w:hAnsi="Times New Roman" w:cs="Times New Roman"/>
          <w:bCs/>
          <w:sz w:val="24"/>
          <w:szCs w:val="24"/>
        </w:rPr>
        <w:t>Алгебра</w:t>
      </w:r>
      <w:r w:rsidRPr="00455C3C">
        <w:rPr>
          <w:rFonts w:ascii="Times New Roman" w:hAnsi="Times New Roman" w:cs="Times New Roman"/>
          <w:bCs/>
          <w:sz w:val="24"/>
          <w:szCs w:val="24"/>
        </w:rPr>
        <w:t>»</w:t>
      </w:r>
    </w:p>
    <w:p w:rsidR="00455C3C" w:rsidRPr="00455C3C" w:rsidRDefault="00455C3C" w:rsidP="00455C3C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55C3C" w:rsidRPr="00B44B6A" w:rsidRDefault="00455C3C" w:rsidP="00455C3C">
      <w:pPr>
        <w:spacing w:after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44B6A">
        <w:rPr>
          <w:rFonts w:ascii="Times New Roman" w:hAnsi="Times New Roman" w:cs="Times New Roman"/>
          <w:bCs/>
          <w:sz w:val="28"/>
          <w:szCs w:val="28"/>
        </w:rPr>
        <w:t>Календарно-тематиче</w:t>
      </w:r>
      <w:r>
        <w:rPr>
          <w:rFonts w:ascii="Times New Roman" w:hAnsi="Times New Roman" w:cs="Times New Roman"/>
          <w:bCs/>
          <w:sz w:val="28"/>
          <w:szCs w:val="28"/>
        </w:rPr>
        <w:t>ское планирование</w:t>
      </w:r>
    </w:p>
    <w:p w:rsidR="00455C3C" w:rsidRDefault="00455C3C" w:rsidP="00455C3C">
      <w:pPr>
        <w:spacing w:after="8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602" w:type="dxa"/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278"/>
        <w:gridCol w:w="1701"/>
        <w:gridCol w:w="1558"/>
        <w:gridCol w:w="1518"/>
        <w:gridCol w:w="3444"/>
        <w:gridCol w:w="1376"/>
        <w:gridCol w:w="1033"/>
        <w:gridCol w:w="1033"/>
        <w:gridCol w:w="851"/>
      </w:tblGrid>
      <w:tr w:rsidR="00455C3C" w:rsidRPr="00221A0E" w:rsidTr="0095785E">
        <w:tc>
          <w:tcPr>
            <w:tcW w:w="534" w:type="dxa"/>
            <w:vMerge w:val="restart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276" w:type="dxa"/>
            <w:vMerge w:val="restart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1278" w:type="dxa"/>
            <w:vMerge w:val="restart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1701" w:type="dxa"/>
            <w:vMerge w:val="restart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1558" w:type="dxa"/>
            <w:vMerge w:val="restart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Характеристика видов деятельности</w:t>
            </w:r>
          </w:p>
        </w:tc>
        <w:tc>
          <w:tcPr>
            <w:tcW w:w="1518" w:type="dxa"/>
            <w:vMerge w:val="restart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Педагогические средства, обеспечивающие достижение результата</w:t>
            </w:r>
          </w:p>
        </w:tc>
        <w:tc>
          <w:tcPr>
            <w:tcW w:w="3444" w:type="dxa"/>
            <w:vMerge w:val="restart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Планируемы результаты</w:t>
            </w:r>
          </w:p>
        </w:tc>
        <w:tc>
          <w:tcPr>
            <w:tcW w:w="1376" w:type="dxa"/>
            <w:vMerge w:val="restart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033" w:type="dxa"/>
            <w:vMerge w:val="restart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</w:t>
            </w:r>
          </w:p>
        </w:tc>
        <w:tc>
          <w:tcPr>
            <w:tcW w:w="1884" w:type="dxa"/>
            <w:gridSpan w:val="2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</w:t>
            </w:r>
          </w:p>
        </w:tc>
      </w:tr>
      <w:tr w:rsidR="00455C3C" w:rsidRPr="00221A0E" w:rsidTr="0095785E"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8" w:type="dxa"/>
            <w:vMerge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  <w:vMerge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6" w:type="dxa"/>
            <w:vMerge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3" w:type="dxa"/>
            <w:vMerge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A0E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</w:tr>
      <w:tr w:rsidR="00455C3C" w:rsidRPr="009C53C3" w:rsidTr="0095785E">
        <w:trPr>
          <w:trHeight w:val="442"/>
        </w:trPr>
        <w:tc>
          <w:tcPr>
            <w:tcW w:w="15602" w:type="dxa"/>
            <w:gridSpan w:val="11"/>
            <w:shd w:val="clear" w:color="auto" w:fill="F2F2F2" w:themeFill="background1" w:themeFillShade="F2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455C3C" w:rsidRPr="009C53C3" w:rsidTr="0095785E">
        <w:tc>
          <w:tcPr>
            <w:tcW w:w="15602" w:type="dxa"/>
            <w:gridSpan w:val="11"/>
            <w:shd w:val="clear" w:color="auto" w:fill="F2F2F2" w:themeFill="background1" w:themeFillShade="F2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3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9C53C3">
              <w:rPr>
                <w:rFonts w:ascii="Times New Roman" w:eastAsia="Newton-Regular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9C53C3">
              <w:rPr>
                <w:rFonts w:ascii="Times New Roman" w:hAnsi="Times New Roman" w:cs="Times New Roman"/>
                <w:b/>
                <w:sz w:val="24"/>
                <w:szCs w:val="24"/>
              </w:rPr>
              <w:t>. РАЦИОНАЛЬНЫЕ ДРОБИ (23ч.)</w:t>
            </w:r>
          </w:p>
        </w:tc>
      </w:tr>
      <w:tr w:rsidR="00455C3C" w:rsidRPr="009C53C3" w:rsidTr="0095785E">
        <w:tc>
          <w:tcPr>
            <w:tcW w:w="15602" w:type="dxa"/>
            <w:gridSpan w:val="11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3C3">
              <w:rPr>
                <w:rFonts w:ascii="Times New Roman" w:hAnsi="Times New Roman" w:cs="Times New Roman"/>
                <w:b/>
                <w:sz w:val="24"/>
                <w:szCs w:val="24"/>
              </w:rPr>
              <w:t>Рациональные дроби и их свойства (5 ч.)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455C3C" w:rsidRPr="004B5FC9" w:rsidRDefault="004B5FC9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F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Рациональная дробь</w:t>
            </w:r>
            <w:r w:rsidRPr="004B5F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5C3C" w:rsidRPr="004B5FC9">
              <w:rPr>
                <w:rFonts w:ascii="Times New Roman" w:hAnsi="Times New Roman" w:cs="Times New Roman"/>
                <w:sz w:val="20"/>
                <w:szCs w:val="20"/>
              </w:rPr>
              <w:t>Рациональные выражения</w:t>
            </w:r>
          </w:p>
        </w:tc>
        <w:tc>
          <w:tcPr>
            <w:tcW w:w="1278" w:type="dxa"/>
          </w:tcPr>
          <w:p w:rsidR="00455C3C" w:rsidRPr="00B67021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021"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BE5146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146">
              <w:rPr>
                <w:rFonts w:ascii="Times New Roman" w:eastAsia="Newton-Regular" w:hAnsi="Times New Roman" w:cs="Times New Roman"/>
                <w:sz w:val="20"/>
                <w:szCs w:val="20"/>
              </w:rPr>
              <w:t>дробные выражения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; рациональные выражения; смысл дроби;</w:t>
            </w:r>
            <w:r w:rsidRPr="00BE5146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допустимы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е</w:t>
            </w:r>
            <w:r w:rsidRPr="00BE5146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значени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я переменных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1D2E02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2E02"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D2E02">
              <w:rPr>
                <w:rFonts w:ascii="Times New Roman" w:hAnsi="Times New Roman" w:cs="Times New Roman"/>
                <w:sz w:val="20"/>
                <w:szCs w:val="20"/>
              </w:rPr>
              <w:t>мин)</w:t>
            </w:r>
          </w:p>
        </w:tc>
        <w:tc>
          <w:tcPr>
            <w:tcW w:w="3444" w:type="dxa"/>
          </w:tcPr>
          <w:p w:rsidR="00455C3C" w:rsidRPr="00A402B1" w:rsidRDefault="00455C3C" w:rsidP="0095785E">
            <w:pPr>
              <w:jc w:val="both"/>
              <w:rPr>
                <w:rFonts w:ascii="Times New Roman" w:eastAsia="Newton-Regular" w:hAnsi="Times New Roman" w:cs="Times New Roman"/>
                <w:sz w:val="20"/>
                <w:szCs w:val="20"/>
              </w:rPr>
            </w:pPr>
            <w:r w:rsidRPr="00A402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A402B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Познакомиться с понятиями </w:t>
            </w:r>
            <w:r w:rsidRPr="00A402B1"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 xml:space="preserve">дробные выражения, числитель и знаменатель алгебраической дроби, область допустимых значений. </w:t>
            </w:r>
            <w:r w:rsidRPr="00A402B1">
              <w:rPr>
                <w:rFonts w:ascii="Times New Roman" w:eastAsia="Newton-Regular" w:hAnsi="Times New Roman" w:cs="Times New Roman"/>
                <w:sz w:val="20"/>
                <w:szCs w:val="20"/>
              </w:rPr>
              <w:t>Научиться распознавать рациональные дроби; находить области допустимых значений переменной в дроби</w:t>
            </w:r>
          </w:p>
          <w:p w:rsidR="00455C3C" w:rsidRPr="00A402B1" w:rsidRDefault="00455C3C" w:rsidP="0095785E">
            <w:pPr>
              <w:jc w:val="both"/>
              <w:rPr>
                <w:rFonts w:ascii="Times New Roman" w:eastAsia="Newton-Regular" w:hAnsi="Times New Roman" w:cs="Times New Roman"/>
                <w:sz w:val="20"/>
                <w:szCs w:val="20"/>
              </w:rPr>
            </w:pPr>
            <w:r w:rsidRPr="00A402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A402B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Формирование устойчивой мотивации к обучению</w:t>
            </w:r>
          </w:p>
          <w:p w:rsidR="00455C3C" w:rsidRPr="00A402B1" w:rsidRDefault="00455C3C" w:rsidP="0095785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02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Метапредметные:</w:t>
            </w:r>
            <w:r w:rsidRPr="00A402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02B1">
              <w:rPr>
                <w:rStyle w:val="FontStyle12"/>
                <w:sz w:val="20"/>
                <w:szCs w:val="20"/>
              </w:rPr>
              <w:t xml:space="preserve">Коммуникативные: </w:t>
            </w:r>
            <w:r w:rsidRPr="00A402B1">
              <w:rPr>
                <w:rStyle w:val="FontStyle14"/>
                <w:rFonts w:ascii="Times New Roman" w:hAnsi="Times New Roman" w:cs="Times New Roman"/>
                <w:b w:val="0"/>
              </w:rPr>
              <w:t xml:space="preserve">развить </w:t>
            </w:r>
            <w:r w:rsidRPr="00A402B1">
              <w:rPr>
                <w:rStyle w:val="FontStyle15"/>
                <w:b w:val="0"/>
                <w:sz w:val="20"/>
                <w:szCs w:val="20"/>
              </w:rPr>
              <w:t xml:space="preserve">у </w:t>
            </w:r>
            <w:r w:rsidRPr="00A402B1">
              <w:rPr>
                <w:rStyle w:val="FontStyle14"/>
                <w:rFonts w:ascii="Times New Roman" w:hAnsi="Times New Roman" w:cs="Times New Roman"/>
                <w:b w:val="0"/>
              </w:rPr>
              <w:t xml:space="preserve">учащихся представление о месте математики в системе наук.   </w:t>
            </w:r>
            <w:r w:rsidRPr="00A402B1">
              <w:rPr>
                <w:rStyle w:val="FontStyle12"/>
                <w:sz w:val="20"/>
                <w:szCs w:val="20"/>
              </w:rPr>
              <w:t xml:space="preserve">Регулятивные: </w:t>
            </w:r>
            <w:r w:rsidRPr="00A402B1">
              <w:rPr>
                <w:rStyle w:val="FontStyle14"/>
                <w:rFonts w:ascii="Times New Roman" w:hAnsi="Times New Roman" w:cs="Times New Roman"/>
                <w:b w:val="0"/>
              </w:rPr>
              <w:t>формировать целевые установки учебной деятельности.</w:t>
            </w:r>
            <w:r w:rsidRPr="00A402B1">
              <w:rPr>
                <w:rStyle w:val="FontStyle14"/>
                <w:rFonts w:ascii="Times New Roman" w:hAnsi="Times New Roman" w:cs="Times New Roman"/>
              </w:rPr>
              <w:t xml:space="preserve"> </w:t>
            </w:r>
            <w:r w:rsidRPr="00A402B1">
              <w:rPr>
                <w:rStyle w:val="FontStyle12"/>
                <w:sz w:val="20"/>
                <w:szCs w:val="20"/>
              </w:rPr>
              <w:t xml:space="preserve">Познавательные: </w:t>
            </w:r>
            <w:r w:rsidRPr="00A402B1">
              <w:rPr>
                <w:rStyle w:val="FontStyle14"/>
                <w:rFonts w:ascii="Times New Roman" w:hAnsi="Times New Roman" w:cs="Times New Roman"/>
                <w:b w:val="0"/>
              </w:rPr>
              <w:t xml:space="preserve">различать методы познания окружающего мира по его целям 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Опрос, выполнение </w:t>
            </w:r>
            <w:r w:rsidRPr="00C465A1">
              <w:rPr>
                <w:rFonts w:ascii="Times New Roman" w:hAnsi="Times New Roman" w:cs="Times New Roman"/>
                <w:sz w:val="20"/>
                <w:szCs w:val="20"/>
              </w:rPr>
              <w:t>практич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65A1">
              <w:rPr>
                <w:rFonts w:ascii="Times New Roman" w:hAnsi="Times New Roman" w:cs="Times New Roman"/>
                <w:sz w:val="20"/>
                <w:szCs w:val="20"/>
              </w:rPr>
              <w:t xml:space="preserve"> заданий из УМК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ind w:right="-10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§1,№2(а),  4(б),6, 7(б)</w:t>
            </w:r>
          </w:p>
        </w:tc>
        <w:tc>
          <w:tcPr>
            <w:tcW w:w="1033" w:type="dxa"/>
          </w:tcPr>
          <w:p w:rsidR="00455C3C" w:rsidRPr="00510C00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344AB5" w:rsidTr="0095785E">
        <w:tc>
          <w:tcPr>
            <w:tcW w:w="534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Рациональные выражения</w:t>
            </w:r>
          </w:p>
        </w:tc>
        <w:tc>
          <w:tcPr>
            <w:tcW w:w="1278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</w:t>
            </w: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ости</w:t>
            </w:r>
          </w:p>
        </w:tc>
        <w:tc>
          <w:tcPr>
            <w:tcW w:w="1701" w:type="dxa"/>
          </w:tcPr>
          <w:p w:rsidR="00455C3C" w:rsidRPr="00344AB5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 xml:space="preserve">дробные выражения; рациональные выражения; </w:t>
            </w:r>
            <w:r w:rsidRPr="00344AB5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>смысл дроби; допустимые значения переменных</w:t>
            </w:r>
          </w:p>
        </w:tc>
        <w:tc>
          <w:tcPr>
            <w:tcW w:w="1558" w:type="dxa"/>
          </w:tcPr>
          <w:p w:rsidR="00455C3C" w:rsidRPr="00344AB5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деятельностных способностей к </w:t>
            </w: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структурированию систематизации изучаемого предметного содержания;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344AB5" w:rsidRDefault="00455C3C" w:rsidP="0095785E">
            <w:pPr>
              <w:jc w:val="both"/>
              <w:rPr>
                <w:rStyle w:val="FontStyle14"/>
                <w:rFonts w:ascii="Times New Roman" w:hAnsi="Times New Roman" w:cs="Times New Roman"/>
                <w:b w:val="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344AB5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Научиться находить значения рациональных выражений, допустимые значения переменной; определять целые, дробные и </w:t>
            </w:r>
            <w:r w:rsidRPr="00344AB5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 xml:space="preserve">рациональные выражения </w:t>
            </w: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344AB5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организации и анализа своей деятельности, самоанализа и самокоррекции учебной деятельности </w:t>
            </w: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Метапредметные:</w:t>
            </w:r>
            <w:r w:rsidRPr="00344AB5">
              <w:rPr>
                <w:rStyle w:val="FontStyle12"/>
                <w:b/>
                <w:sz w:val="20"/>
                <w:szCs w:val="20"/>
              </w:rPr>
              <w:t xml:space="preserve"> </w:t>
            </w:r>
            <w:r w:rsidRPr="00344AB5">
              <w:rPr>
                <w:rStyle w:val="FontStyle12"/>
                <w:sz w:val="20"/>
                <w:szCs w:val="20"/>
              </w:rPr>
              <w:t>Коммуникативные:</w:t>
            </w:r>
            <w:r w:rsidRPr="00344AB5">
              <w:rPr>
                <w:rStyle w:val="FontStyle12"/>
                <w:i/>
                <w:sz w:val="20"/>
                <w:szCs w:val="20"/>
              </w:rPr>
              <w:t xml:space="preserve"> </w:t>
            </w:r>
            <w:r w:rsidRPr="00344AB5">
              <w:rPr>
                <w:rStyle w:val="FontStyle14"/>
                <w:rFonts w:ascii="Times New Roman" w:hAnsi="Times New Roman" w:cs="Times New Roman"/>
                <w:b w:val="0"/>
              </w:rPr>
              <w:t>воспринимать текст с учетом поставленной учебной задачи, находить в тексте информацию, необходимую для ее решения.</w:t>
            </w:r>
          </w:p>
          <w:p w:rsidR="00455C3C" w:rsidRPr="00344AB5" w:rsidRDefault="00455C3C" w:rsidP="0095785E">
            <w:pPr>
              <w:pStyle w:val="Style6"/>
              <w:widowControl/>
              <w:ind w:firstLine="7"/>
              <w:jc w:val="both"/>
              <w:rPr>
                <w:rStyle w:val="FontStyle14"/>
                <w:rFonts w:ascii="Times New Roman" w:hAnsi="Times New Roman" w:cs="Times New Roman"/>
                <w:b w:val="0"/>
              </w:rPr>
            </w:pPr>
            <w:r w:rsidRPr="00344AB5">
              <w:rPr>
                <w:rStyle w:val="FontStyle12"/>
                <w:sz w:val="20"/>
                <w:szCs w:val="20"/>
              </w:rPr>
              <w:t xml:space="preserve">Регулятивные: </w:t>
            </w:r>
            <w:r w:rsidRPr="00344AB5">
              <w:rPr>
                <w:rStyle w:val="FontStyle14"/>
                <w:rFonts w:ascii="Times New Roman" w:hAnsi="Times New Roman" w:cs="Times New Roman"/>
                <w:b w:val="0"/>
              </w:rPr>
              <w:t>самостоятельно находить и формулировать учебную проблему, составлять план выполнения работы.</w:t>
            </w:r>
          </w:p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Style w:val="FontStyle12"/>
                <w:sz w:val="20"/>
                <w:szCs w:val="20"/>
              </w:rPr>
              <w:t xml:space="preserve">Познавательные: </w:t>
            </w:r>
            <w:r w:rsidRPr="00344AB5">
              <w:rPr>
                <w:rStyle w:val="FontStyle14"/>
                <w:rFonts w:ascii="Times New Roman" w:hAnsi="Times New Roman" w:cs="Times New Roman"/>
                <w:b w:val="0"/>
              </w:rPr>
              <w:t>выполнять учебные задачи, не имеющие однозначного решения</w:t>
            </w:r>
          </w:p>
        </w:tc>
        <w:tc>
          <w:tcPr>
            <w:tcW w:w="1376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С/р 10 мин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§1,№10(а,б),11(б,г,е),15(а)</w:t>
            </w:r>
          </w:p>
        </w:tc>
        <w:tc>
          <w:tcPr>
            <w:tcW w:w="1033" w:type="dxa"/>
          </w:tcPr>
          <w:p w:rsidR="00455C3C" w:rsidRPr="00344AB5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03.09.19</w:t>
            </w:r>
          </w:p>
        </w:tc>
        <w:tc>
          <w:tcPr>
            <w:tcW w:w="851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344AB5" w:rsidTr="0095785E">
        <w:tc>
          <w:tcPr>
            <w:tcW w:w="534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</w:t>
            </w:r>
          </w:p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Основное свойство алгебраической дроби.</w:t>
            </w:r>
          </w:p>
        </w:tc>
        <w:tc>
          <w:tcPr>
            <w:tcW w:w="1278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701" w:type="dxa"/>
          </w:tcPr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Основное свойство рациональной дроби; тождества; тождественные преобразования; сокращения рациональных дробей</w:t>
            </w:r>
          </w:p>
        </w:tc>
        <w:tc>
          <w:tcPr>
            <w:tcW w:w="1558" w:type="dxa"/>
          </w:tcPr>
          <w:p w:rsidR="00455C3C" w:rsidRPr="00344AB5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спо-собов действий и т.д.);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Презентация (15мин)</w:t>
            </w:r>
          </w:p>
        </w:tc>
        <w:tc>
          <w:tcPr>
            <w:tcW w:w="3444" w:type="dxa"/>
          </w:tcPr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умения применять основное свойство алгебраической дроби.</w:t>
            </w:r>
          </w:p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344AB5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Формирование устойчивой мотивации к проблемно-поисковой деятельности</w:t>
            </w:r>
            <w:r w:rsidRPr="00344AB5">
              <w:rPr>
                <w:rFonts w:ascii="Times New Roman" w:eastAsia="Newton-Regular" w:hAnsi="Times New Roman" w:cs="Times New Roman"/>
                <w:b/>
                <w:sz w:val="20"/>
                <w:szCs w:val="20"/>
              </w:rPr>
              <w:t>.</w:t>
            </w:r>
          </w:p>
          <w:p w:rsidR="00455C3C" w:rsidRPr="00344AB5" w:rsidRDefault="00455C3C" w:rsidP="0095785E">
            <w:pPr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Метапредметные:</w:t>
            </w:r>
            <w:r w:rsidRPr="00344A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44AB5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344AB5">
              <w:rPr>
                <w:rStyle w:val="FontStyle12"/>
                <w:sz w:val="20"/>
                <w:szCs w:val="20"/>
              </w:rPr>
              <w:t xml:space="preserve">: </w:t>
            </w:r>
            <w:r w:rsidRPr="00344AB5">
              <w:rPr>
                <w:rStyle w:val="FontStyle13"/>
                <w:rFonts w:ascii="Times New Roman" w:hAnsi="Times New Roman" w:cs="Times New Roman"/>
              </w:rPr>
              <w:t xml:space="preserve">определять цели и функции участни-ков, способы взаимодействия; планировать общие способы работы; обмениваться знаниями между членами группы для принятия эффективных совместных решений. </w:t>
            </w:r>
          </w:p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344AB5">
              <w:rPr>
                <w:rStyle w:val="FontStyle12"/>
                <w:sz w:val="20"/>
                <w:szCs w:val="20"/>
              </w:rPr>
              <w:t xml:space="preserve"> </w:t>
            </w:r>
            <w:r w:rsidRPr="00344AB5">
              <w:rPr>
                <w:rStyle w:val="FontStyle13"/>
                <w:rFonts w:ascii="Times New Roman" w:hAnsi="Times New Roman" w:cs="Times New Roman"/>
              </w:rPr>
              <w:t xml:space="preserve">формировать целевые установки учебной деятельности, выстраивать последовательность необходимых операций.  </w:t>
            </w:r>
            <w:r w:rsidRPr="00344AB5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344AB5">
              <w:rPr>
                <w:rStyle w:val="FontStyle12"/>
                <w:sz w:val="20"/>
                <w:szCs w:val="20"/>
              </w:rPr>
              <w:t xml:space="preserve"> </w:t>
            </w:r>
            <w:r w:rsidRPr="00344AB5">
              <w:rPr>
                <w:rStyle w:val="FontStyle13"/>
                <w:rFonts w:ascii="Times New Roman" w:hAnsi="Times New Roman" w:cs="Times New Roman"/>
              </w:rPr>
              <w:t>осуществлять сравнение и классификацию по заданным критериям</w:t>
            </w:r>
          </w:p>
        </w:tc>
        <w:tc>
          <w:tcPr>
            <w:tcW w:w="1376" w:type="dxa"/>
          </w:tcPr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Опрос теории, индивидуальная работа по карточкам.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§2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примера 2), </w:t>
            </w: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№ 24, 28 (а), 31 (б)</w:t>
            </w:r>
          </w:p>
        </w:tc>
        <w:tc>
          <w:tcPr>
            <w:tcW w:w="1033" w:type="dxa"/>
          </w:tcPr>
          <w:p w:rsidR="00455C3C" w:rsidRPr="00344AB5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06.09.19</w:t>
            </w:r>
          </w:p>
        </w:tc>
        <w:tc>
          <w:tcPr>
            <w:tcW w:w="851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344AB5" w:rsidTr="0095785E">
        <w:tc>
          <w:tcPr>
            <w:tcW w:w="534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Сокращение дробей.</w:t>
            </w:r>
          </w:p>
        </w:tc>
        <w:tc>
          <w:tcPr>
            <w:tcW w:w="1278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 xml:space="preserve">Урок обще методической </w:t>
            </w: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направленности</w:t>
            </w:r>
          </w:p>
        </w:tc>
        <w:tc>
          <w:tcPr>
            <w:tcW w:w="1701" w:type="dxa"/>
          </w:tcPr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Основное свойство раци-ональной дроби; </w:t>
            </w: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тождества; тождественные преобразования; сокращения рациональных дробей</w:t>
            </w:r>
          </w:p>
        </w:tc>
        <w:tc>
          <w:tcPr>
            <w:tcW w:w="1558" w:type="dxa"/>
          </w:tcPr>
          <w:p w:rsidR="00455C3C" w:rsidRPr="00344AB5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деятельностных </w:t>
            </w: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способностей и способностей к структурированию  и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 xml:space="preserve"> проверить умение  сокращать дроби и приводить их к общему знаменателю</w:t>
            </w:r>
          </w:p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Личностные:</w:t>
            </w: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AB5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устойчивой мотивации к проблемно-поисковой деятельности</w:t>
            </w:r>
            <w:r w:rsidRPr="00344AB5">
              <w:rPr>
                <w:rFonts w:ascii="Times New Roman" w:eastAsia="Newton-Regular" w:hAnsi="Times New Roman" w:cs="Times New Roman"/>
                <w:b/>
                <w:sz w:val="20"/>
                <w:szCs w:val="20"/>
              </w:rPr>
              <w:t>.</w:t>
            </w: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455C3C" w:rsidRPr="00344AB5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Метапредметные:</w:t>
            </w: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 xml:space="preserve"> умение  ставить новые цели, самостоятельно оценивать условия достижения цели.</w:t>
            </w:r>
          </w:p>
        </w:tc>
        <w:tc>
          <w:tcPr>
            <w:tcW w:w="1376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 теории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34(а.б)</w:t>
            </w: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39(а,в,д), </w:t>
            </w: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41(б)</w:t>
            </w:r>
          </w:p>
        </w:tc>
        <w:tc>
          <w:tcPr>
            <w:tcW w:w="1033" w:type="dxa"/>
          </w:tcPr>
          <w:p w:rsidR="00455C3C" w:rsidRPr="00344AB5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09.09.19</w:t>
            </w:r>
          </w:p>
        </w:tc>
        <w:tc>
          <w:tcPr>
            <w:tcW w:w="851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455C3C" w:rsidRPr="00237A50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A50">
              <w:rPr>
                <w:rFonts w:ascii="Times New Roman" w:hAnsi="Times New Roman" w:cs="Times New Roman"/>
                <w:sz w:val="20"/>
                <w:szCs w:val="20"/>
              </w:rPr>
              <w:t>Сокращение дробей.</w:t>
            </w:r>
          </w:p>
          <w:p w:rsidR="00455C3C" w:rsidRPr="00237A50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4173"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5146">
              <w:rPr>
                <w:rFonts w:ascii="Times New Roman" w:hAnsi="Times New Roman" w:cs="Times New Roman"/>
                <w:sz w:val="20"/>
                <w:szCs w:val="20"/>
              </w:rPr>
              <w:t>Основное свойство рациональной дроби; тождества; тождественные преобразования; сокращения рациональных дробей</w:t>
            </w:r>
          </w:p>
        </w:tc>
        <w:tc>
          <w:tcPr>
            <w:tcW w:w="1558" w:type="dxa"/>
          </w:tcPr>
          <w:p w:rsidR="00455C3C" w:rsidRPr="00C465A1" w:rsidRDefault="00455C3C" w:rsidP="0095785E">
            <w:pPr>
              <w:ind w:right="-106" w:hanging="1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5A1"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рефлексивной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042901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429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042901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умения применять основное свойство алгебраической дроби; проверить умение  сокращать дроби и приводить их к общему знаменателю</w:t>
            </w:r>
          </w:p>
          <w:p w:rsidR="00455C3C" w:rsidRPr="00042901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429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04290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Формирование навыков осознанного выбора наиболее эффективного способа решения</w:t>
            </w:r>
          </w:p>
          <w:p w:rsidR="00455C3C" w:rsidRPr="00042901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rStyle w:val="FontStyle11"/>
                <w:sz w:val="20"/>
                <w:szCs w:val="20"/>
              </w:rPr>
            </w:pPr>
            <w:r w:rsidRPr="00042901">
              <w:rPr>
                <w:sz w:val="20"/>
                <w:szCs w:val="20"/>
                <w:u w:val="single"/>
              </w:rPr>
              <w:t>Метапредметные:</w:t>
            </w:r>
            <w:r w:rsidRPr="00042901">
              <w:rPr>
                <w:rStyle w:val="FontStyle12"/>
                <w:b/>
                <w:sz w:val="20"/>
                <w:szCs w:val="20"/>
              </w:rPr>
              <w:t xml:space="preserve"> Коммуникативные</w:t>
            </w:r>
            <w:r w:rsidRPr="00042901">
              <w:rPr>
                <w:rStyle w:val="FontStyle12"/>
                <w:sz w:val="20"/>
                <w:szCs w:val="20"/>
              </w:rPr>
              <w:t xml:space="preserve"> </w:t>
            </w:r>
            <w:r w:rsidRPr="00042901">
              <w:rPr>
                <w:rStyle w:val="FontStyle11"/>
                <w:sz w:val="20"/>
                <w:szCs w:val="20"/>
              </w:rPr>
              <w:t>управлять своим поведением (контроль, самокоррекция, оценка своего действия).</w:t>
            </w:r>
            <w:r>
              <w:rPr>
                <w:rStyle w:val="FontStyle11"/>
                <w:sz w:val="20"/>
                <w:szCs w:val="20"/>
              </w:rPr>
              <w:t xml:space="preserve"> </w:t>
            </w:r>
            <w:r w:rsidRPr="0004290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042901">
              <w:rPr>
                <w:rStyle w:val="FontStyle12"/>
                <w:sz w:val="20"/>
                <w:szCs w:val="20"/>
              </w:rPr>
              <w:t xml:space="preserve"> </w:t>
            </w:r>
            <w:r w:rsidRPr="00042901">
              <w:rPr>
                <w:rStyle w:val="FontStyle11"/>
                <w:sz w:val="20"/>
                <w:szCs w:val="20"/>
              </w:rPr>
              <w:t xml:space="preserve">формировать способность к мобилизации сил и энергии, к волевому усилию - выбору в ситуации мотивационного конфликта и к преодолению препятствий. </w:t>
            </w:r>
          </w:p>
          <w:p w:rsidR="00455C3C" w:rsidRPr="0004290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901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042901">
              <w:rPr>
                <w:rStyle w:val="FontStyle12"/>
                <w:sz w:val="20"/>
                <w:szCs w:val="20"/>
              </w:rPr>
              <w:t xml:space="preserve"> </w:t>
            </w:r>
            <w:r w:rsidRPr="00042901">
              <w:rPr>
                <w:rStyle w:val="FontStyle11"/>
                <w:sz w:val="20"/>
                <w:szCs w:val="20"/>
              </w:rPr>
              <w:t>ориентироваться на разнообразие способов решения задач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§2, №42(а,б)47,50(а,б,д)</w:t>
            </w:r>
          </w:p>
        </w:tc>
        <w:tc>
          <w:tcPr>
            <w:tcW w:w="1033" w:type="dxa"/>
          </w:tcPr>
          <w:p w:rsidR="00455C3C" w:rsidRPr="00510C00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9C53C3" w:rsidTr="0095785E">
        <w:tc>
          <w:tcPr>
            <w:tcW w:w="15602" w:type="dxa"/>
            <w:gridSpan w:val="11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Сумма и разность дробей (7 ч.)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455C3C" w:rsidRPr="00237A50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7A50">
              <w:rPr>
                <w:rFonts w:ascii="Times New Roman" w:hAnsi="Times New Roman" w:cs="Times New Roman"/>
                <w:sz w:val="20"/>
                <w:szCs w:val="20"/>
              </w:rPr>
              <w:t>Сложение и вычитание  дробей с одинаковыми знаменателями.</w:t>
            </w:r>
          </w:p>
        </w:tc>
        <w:tc>
          <w:tcPr>
            <w:tcW w:w="1278" w:type="dxa"/>
          </w:tcPr>
          <w:p w:rsidR="00455C3C" w:rsidRPr="001D2E02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E02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701" w:type="dxa"/>
          </w:tcPr>
          <w:p w:rsidR="00455C3C" w:rsidRPr="001D2E02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2E02">
              <w:rPr>
                <w:rFonts w:ascii="Times New Roman" w:hAnsi="Times New Roman" w:cs="Times New Roman"/>
                <w:sz w:val="20"/>
                <w:szCs w:val="20"/>
              </w:rPr>
              <w:t>Сложения и вычитание дробей с одинаковыми знаменателями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 (7 мин)</w:t>
            </w:r>
          </w:p>
        </w:tc>
        <w:tc>
          <w:tcPr>
            <w:tcW w:w="3444" w:type="dxa"/>
          </w:tcPr>
          <w:p w:rsidR="00455C3C" w:rsidRPr="0004290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042901">
              <w:rPr>
                <w:sz w:val="20"/>
                <w:szCs w:val="20"/>
                <w:u w:val="single"/>
              </w:rPr>
              <w:t>Предметные:</w:t>
            </w:r>
            <w:r w:rsidRPr="00042901">
              <w:rPr>
                <w:sz w:val="20"/>
                <w:szCs w:val="20"/>
              </w:rPr>
              <w:t xml:space="preserve"> Познакомиться с правилами сложения и вычитания числовых дробей с одинаковыми знаменателями; объяснить правила сложения и вычитания алгебраи</w:t>
            </w:r>
            <w:r>
              <w:rPr>
                <w:sz w:val="20"/>
                <w:szCs w:val="20"/>
              </w:rPr>
              <w:t>-</w:t>
            </w:r>
            <w:r w:rsidRPr="00042901">
              <w:rPr>
                <w:sz w:val="20"/>
                <w:szCs w:val="20"/>
              </w:rPr>
              <w:t xml:space="preserve">ческих дробей с одинаковыми знаменателями; </w:t>
            </w:r>
            <w:r w:rsidRPr="00042901">
              <w:rPr>
                <w:sz w:val="20"/>
                <w:szCs w:val="20"/>
                <w:u w:val="single"/>
              </w:rPr>
              <w:t xml:space="preserve">Личностные: </w:t>
            </w:r>
            <w:r w:rsidRPr="00042901">
              <w:rPr>
                <w:rFonts w:eastAsia="Newton-Regular"/>
                <w:sz w:val="20"/>
                <w:szCs w:val="20"/>
              </w:rPr>
              <w:t xml:space="preserve">Формирование навыков анализа, сопоставления, сравнения </w:t>
            </w:r>
            <w:r w:rsidRPr="00042901">
              <w:rPr>
                <w:sz w:val="20"/>
                <w:szCs w:val="20"/>
                <w:u w:val="single"/>
              </w:rPr>
              <w:t xml:space="preserve">Метапредметные </w:t>
            </w:r>
            <w:r w:rsidRPr="00042901">
              <w:rPr>
                <w:sz w:val="20"/>
                <w:szCs w:val="20"/>
              </w:rPr>
              <w:t>Коммуникативные</w:t>
            </w:r>
            <w:r w:rsidRPr="00042901">
              <w:rPr>
                <w:rStyle w:val="FontStyle12"/>
                <w:b/>
                <w:sz w:val="20"/>
                <w:szCs w:val="20"/>
              </w:rPr>
              <w:t>:</w:t>
            </w:r>
            <w:r w:rsidRPr="00042901">
              <w:rPr>
                <w:rStyle w:val="FontStyle12"/>
                <w:sz w:val="20"/>
                <w:szCs w:val="20"/>
              </w:rPr>
              <w:t xml:space="preserve"> </w:t>
            </w:r>
            <w:r w:rsidRPr="00042901">
              <w:rPr>
                <w:rStyle w:val="FontStyle13"/>
                <w:rFonts w:ascii="Times New Roman" w:hAnsi="Times New Roman" w:cs="Times New Roman"/>
              </w:rPr>
              <w:t xml:space="preserve">организовывать и планировать </w:t>
            </w:r>
            <w:r w:rsidRPr="00042901">
              <w:rPr>
                <w:rStyle w:val="FontStyle13"/>
                <w:rFonts w:ascii="Times New Roman" w:hAnsi="Times New Roman" w:cs="Times New Roman"/>
              </w:rPr>
              <w:lastRenderedPageBreak/>
              <w:t>учебное сотрудничество с учителем и одноклассниками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. </w:t>
            </w:r>
            <w:r w:rsidRPr="00042901">
              <w:rPr>
                <w:rStyle w:val="FontStyle13"/>
                <w:rFonts w:ascii="Times New Roman" w:hAnsi="Times New Roman" w:cs="Times New Roman"/>
              </w:rPr>
              <w:t>.</w:t>
            </w:r>
            <w:r w:rsidRPr="0004290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042901">
              <w:rPr>
                <w:rStyle w:val="FontStyle12"/>
                <w:sz w:val="20"/>
                <w:szCs w:val="20"/>
              </w:rPr>
              <w:t xml:space="preserve">: </w:t>
            </w:r>
            <w:r w:rsidRPr="00042901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04290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901">
              <w:rPr>
                <w:rStyle w:val="FontStyle12"/>
                <w:sz w:val="20"/>
                <w:szCs w:val="20"/>
              </w:rPr>
              <w:t xml:space="preserve"> </w:t>
            </w:r>
            <w:r w:rsidRPr="00042901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042901">
              <w:rPr>
                <w:rStyle w:val="FontStyle12"/>
                <w:sz w:val="20"/>
                <w:szCs w:val="20"/>
              </w:rPr>
              <w:t xml:space="preserve">: </w:t>
            </w:r>
            <w:r w:rsidRPr="00042901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042901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04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 теории, индивидуальная работа по карточкам.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§3,№55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(а,б), 59(б), 61 (а,в,е)</w:t>
            </w:r>
          </w:p>
        </w:tc>
        <w:tc>
          <w:tcPr>
            <w:tcW w:w="1033" w:type="dxa"/>
          </w:tcPr>
          <w:p w:rsidR="00455C3C" w:rsidRPr="00510C00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455C3C" w:rsidRPr="00237A50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7A50">
              <w:rPr>
                <w:rFonts w:ascii="Times New Roman" w:hAnsi="Times New Roman" w:cs="Times New Roman"/>
                <w:sz w:val="20"/>
                <w:szCs w:val="20"/>
              </w:rPr>
              <w:t>Сложение и вычитание  дробей с одинаковыми знаменателями.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021"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2E02">
              <w:rPr>
                <w:rFonts w:ascii="Times New Roman" w:hAnsi="Times New Roman" w:cs="Times New Roman"/>
                <w:sz w:val="20"/>
                <w:szCs w:val="20"/>
              </w:rPr>
              <w:t>Сложения и вычитание дробей с одинаковыми знаменателями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деятельностных способностей к структурированию систематизации изучаемого предметного содержания; комментирование выставленных оценок 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042901" w:rsidRDefault="00455C3C" w:rsidP="0095785E">
            <w:pPr>
              <w:pStyle w:val="Style1"/>
              <w:widowControl/>
              <w:spacing w:line="240" w:lineRule="auto"/>
              <w:ind w:firstLine="22"/>
              <w:rPr>
                <w:b/>
                <w:sz w:val="20"/>
                <w:szCs w:val="20"/>
              </w:rPr>
            </w:pPr>
            <w:r w:rsidRPr="00042901">
              <w:rPr>
                <w:sz w:val="20"/>
                <w:szCs w:val="20"/>
                <w:u w:val="single"/>
              </w:rPr>
              <w:t>Предметные:</w:t>
            </w:r>
            <w:r w:rsidRPr="00042901">
              <w:rPr>
                <w:sz w:val="20"/>
                <w:szCs w:val="20"/>
              </w:rPr>
              <w:t xml:space="preserve"> Закрепить правила сложения и вычитания алгебраи</w:t>
            </w:r>
            <w:r>
              <w:rPr>
                <w:sz w:val="20"/>
                <w:szCs w:val="20"/>
              </w:rPr>
              <w:t>-</w:t>
            </w:r>
            <w:r w:rsidRPr="00042901">
              <w:rPr>
                <w:sz w:val="20"/>
                <w:szCs w:val="20"/>
              </w:rPr>
              <w:t xml:space="preserve">ческих дробей с одинаковыми знаменателями; формировать умение выполнять действия сложения и вычитания с алгебраическими дробями. </w:t>
            </w:r>
            <w:r w:rsidRPr="00042901">
              <w:rPr>
                <w:sz w:val="20"/>
                <w:szCs w:val="20"/>
                <w:u w:val="single"/>
              </w:rPr>
              <w:t xml:space="preserve"> Личностные: </w:t>
            </w:r>
            <w:r w:rsidRPr="00042901">
              <w:rPr>
                <w:sz w:val="20"/>
                <w:szCs w:val="20"/>
              </w:rPr>
              <w:t>ф</w:t>
            </w:r>
            <w:r w:rsidRPr="00042901">
              <w:rPr>
                <w:rFonts w:eastAsia="Newton-Regular"/>
                <w:sz w:val="20"/>
                <w:szCs w:val="20"/>
              </w:rPr>
              <w:t xml:space="preserve">ормирование устойчивой мотивации к проблемно-поисковой деятельности </w:t>
            </w:r>
            <w:r w:rsidRPr="00042901">
              <w:rPr>
                <w:sz w:val="20"/>
                <w:szCs w:val="20"/>
                <w:u w:val="single"/>
              </w:rPr>
              <w:t xml:space="preserve">Метапредметные </w:t>
            </w:r>
            <w:r w:rsidRPr="00042901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042901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04290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042901">
              <w:rPr>
                <w:rStyle w:val="FontStyle12"/>
                <w:sz w:val="20"/>
                <w:szCs w:val="20"/>
              </w:rPr>
              <w:t xml:space="preserve">: </w:t>
            </w:r>
            <w:r w:rsidRPr="00042901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   </w:t>
            </w:r>
            <w:r>
              <w:rPr>
                <w:rStyle w:val="FontStyle13"/>
                <w:rFonts w:ascii="Times New Roman" w:hAnsi="Times New Roman" w:cs="Times New Roman"/>
              </w:rPr>
              <w:t>П</w:t>
            </w:r>
            <w:r w:rsidRPr="00042901">
              <w:rPr>
                <w:rStyle w:val="FontStyle12"/>
                <w:b/>
                <w:sz w:val="20"/>
                <w:szCs w:val="20"/>
              </w:rPr>
              <w:t xml:space="preserve">ознавательные: </w:t>
            </w:r>
            <w:r w:rsidRPr="00042901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Pr="00344AB5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4AB5"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§3,№56, 62(а),66(а,б)</w:t>
            </w:r>
          </w:p>
        </w:tc>
        <w:tc>
          <w:tcPr>
            <w:tcW w:w="1033" w:type="dxa"/>
          </w:tcPr>
          <w:p w:rsidR="00455C3C" w:rsidRPr="00510C00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455C3C" w:rsidRPr="00237A50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7A50">
              <w:rPr>
                <w:rFonts w:ascii="Times New Roman" w:hAnsi="Times New Roman" w:cs="Times New Roman"/>
                <w:sz w:val="20"/>
                <w:szCs w:val="20"/>
              </w:rPr>
              <w:t>Сложение и вычитание  дробей с одинаковыми знаменателями.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2E02">
              <w:rPr>
                <w:rFonts w:ascii="Times New Roman" w:hAnsi="Times New Roman" w:cs="Times New Roman"/>
                <w:sz w:val="20"/>
                <w:szCs w:val="20"/>
              </w:rPr>
              <w:t>Сложения и вычитание дробей с одинаковыми знаменателями</w:t>
            </w:r>
          </w:p>
        </w:tc>
        <w:tc>
          <w:tcPr>
            <w:tcW w:w="1558" w:type="dxa"/>
          </w:tcPr>
          <w:p w:rsidR="00455C3C" w:rsidRPr="00C465A1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65A1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навыков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C465A1">
              <w:rPr>
                <w:rFonts w:ascii="Times New Roman" w:hAnsi="Times New Roman" w:cs="Times New Roman"/>
                <w:sz w:val="20"/>
                <w:szCs w:val="20"/>
              </w:rPr>
              <w:t>рефлекси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коррекционно-контрольного типа</w:t>
            </w:r>
            <w:r w:rsidRPr="00C46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(фиксирование собственных затруднений в учебной деятельности), проектировани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 способов выполнения домашнего задания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интерактивной доской (10 мин)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04290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042901">
              <w:rPr>
                <w:sz w:val="20"/>
                <w:szCs w:val="20"/>
                <w:u w:val="single"/>
              </w:rPr>
              <w:t xml:space="preserve">Предметные: </w:t>
            </w:r>
            <w:r w:rsidRPr="00042901">
              <w:rPr>
                <w:sz w:val="20"/>
                <w:szCs w:val="20"/>
              </w:rPr>
              <w:t xml:space="preserve">Формировать умение выполнять действия сложения и вычитания с алгебраическими дробями. </w:t>
            </w:r>
            <w:r w:rsidRPr="00042901">
              <w:rPr>
                <w:sz w:val="20"/>
                <w:szCs w:val="20"/>
                <w:u w:val="single"/>
              </w:rPr>
              <w:t xml:space="preserve">Личностные: </w:t>
            </w:r>
            <w:r w:rsidRPr="00042901">
              <w:rPr>
                <w:rFonts w:eastAsia="Newton-Regular"/>
                <w:sz w:val="20"/>
                <w:szCs w:val="20"/>
              </w:rPr>
              <w:t>Формиро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042901">
              <w:rPr>
                <w:rFonts w:eastAsia="Newton-Regular"/>
                <w:sz w:val="20"/>
                <w:szCs w:val="20"/>
              </w:rPr>
              <w:t xml:space="preserve">вание навыков организации и анализа своей деятельности, самоанализа и самокоррекции учебной деятельности </w:t>
            </w:r>
            <w:r w:rsidRPr="00042901">
              <w:rPr>
                <w:sz w:val="20"/>
                <w:szCs w:val="20"/>
                <w:u w:val="single"/>
              </w:rPr>
              <w:t xml:space="preserve">Метапредметные </w:t>
            </w:r>
            <w:r w:rsidRPr="00042901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042901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. </w:t>
            </w:r>
            <w:r w:rsidRPr="0004290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042901">
              <w:rPr>
                <w:rStyle w:val="FontStyle12"/>
                <w:sz w:val="20"/>
                <w:szCs w:val="20"/>
              </w:rPr>
              <w:t xml:space="preserve">: </w:t>
            </w:r>
            <w:r w:rsidRPr="00042901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</w:t>
            </w:r>
            <w:r w:rsidRPr="00042901">
              <w:rPr>
                <w:rStyle w:val="FontStyle13"/>
                <w:rFonts w:ascii="Times New Roman" w:hAnsi="Times New Roman" w:cs="Times New Roman"/>
              </w:rPr>
              <w:lastRenderedPageBreak/>
              <w:t xml:space="preserve">усвоения  </w:t>
            </w:r>
            <w:r>
              <w:rPr>
                <w:rStyle w:val="FontStyle13"/>
                <w:rFonts w:ascii="Times New Roman" w:hAnsi="Times New Roman" w:cs="Times New Roman"/>
              </w:rPr>
              <w:t>Поз</w:t>
            </w:r>
            <w:r w:rsidRPr="00042901">
              <w:rPr>
                <w:rStyle w:val="FontStyle12"/>
                <w:b/>
                <w:sz w:val="20"/>
                <w:szCs w:val="20"/>
              </w:rPr>
              <w:t xml:space="preserve">навательные: </w:t>
            </w:r>
            <w:r w:rsidRPr="00042901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r w:rsidRPr="005606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§3,</w:t>
            </w:r>
          </w:p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 (б), 67(а,в)</w:t>
            </w: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1033" w:type="dxa"/>
          </w:tcPr>
          <w:p w:rsidR="00455C3C" w:rsidRPr="00510C00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237A50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7A50">
              <w:rPr>
                <w:rFonts w:ascii="Times New Roman" w:hAnsi="Times New Roman" w:cs="Times New Roman"/>
                <w:sz w:val="20"/>
                <w:szCs w:val="20"/>
              </w:rPr>
              <w:t>Сложение и вычитание  дробей с разными знаменателями</w:t>
            </w:r>
          </w:p>
        </w:tc>
        <w:tc>
          <w:tcPr>
            <w:tcW w:w="1278" w:type="dxa"/>
          </w:tcPr>
          <w:p w:rsidR="00455C3C" w:rsidRPr="001D2E02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E02">
              <w:rPr>
                <w:rFonts w:ascii="Times New Roman" w:hAnsi="Times New Roman" w:cs="Times New Roman"/>
                <w:sz w:val="20"/>
                <w:szCs w:val="20"/>
              </w:rPr>
              <w:t>Урок проблемного изложения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Алгоритм сложения и вычитания алгеб. дробей с разными знаме-нателями. Алгоритм отыс-кания общего знаменателя для нескольких алгебраических дробей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спо-собов действий и т.д.); проектирования способов выполнения домашнего задания, ком-ментирование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(10 мин)</w:t>
            </w:r>
          </w:p>
        </w:tc>
        <w:tc>
          <w:tcPr>
            <w:tcW w:w="3444" w:type="dxa"/>
          </w:tcPr>
          <w:p w:rsidR="00455C3C" w:rsidRPr="000D4401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4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Предметные: </w:t>
            </w:r>
            <w:r w:rsidRPr="000D4401">
              <w:rPr>
                <w:rFonts w:ascii="Times New Roman" w:hAnsi="Times New Roman"/>
                <w:sz w:val="20"/>
                <w:szCs w:val="20"/>
              </w:rPr>
              <w:t>Познакомиться с алгоритмом сложения и вычитания алгебраических дробей с разными знаменателями; развивать умение  выполнять действия с алгебраи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0D4401">
              <w:rPr>
                <w:rFonts w:ascii="Times New Roman" w:hAnsi="Times New Roman"/>
                <w:sz w:val="20"/>
                <w:szCs w:val="20"/>
              </w:rPr>
              <w:t xml:space="preserve">ческими дробями; рассмотреть более сложные задания на сложение и вычитание алгебраических дробей. </w:t>
            </w:r>
            <w:r w:rsidRPr="000D44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 w:rsidRPr="000D440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устойчивой мотивации к проблемно-поисковой деятельности </w:t>
            </w:r>
            <w:r w:rsidRPr="000D44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0D440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0D4401">
              <w:rPr>
                <w:rStyle w:val="FontStyle12"/>
                <w:b/>
                <w:sz w:val="20"/>
                <w:szCs w:val="20"/>
              </w:rPr>
              <w:t xml:space="preserve">: </w:t>
            </w:r>
            <w:r w:rsidRPr="000D4401">
              <w:rPr>
                <w:rStyle w:val="FontStyle12"/>
                <w:sz w:val="20"/>
                <w:szCs w:val="20"/>
              </w:rPr>
              <w:t>уметь слушать и слышать друг друга</w:t>
            </w:r>
            <w:r>
              <w:rPr>
                <w:rStyle w:val="FontStyle12"/>
                <w:sz w:val="20"/>
                <w:szCs w:val="20"/>
              </w:rPr>
              <w:t xml:space="preserve">. </w:t>
            </w:r>
            <w:r w:rsidRPr="000D4401">
              <w:rPr>
                <w:rStyle w:val="FontStyle12"/>
                <w:b/>
                <w:sz w:val="20"/>
                <w:szCs w:val="20"/>
              </w:rPr>
              <w:t xml:space="preserve">Регулятивные: </w:t>
            </w:r>
            <w:r w:rsidRPr="000D4401">
              <w:rPr>
                <w:rStyle w:val="FontStyle12"/>
                <w:sz w:val="20"/>
                <w:szCs w:val="20"/>
              </w:rPr>
              <w:t>определять последовательность промежуточных целей с учетом конечного результата</w:t>
            </w:r>
            <w:r>
              <w:rPr>
                <w:rStyle w:val="FontStyle12"/>
                <w:sz w:val="20"/>
                <w:szCs w:val="20"/>
              </w:rPr>
              <w:t xml:space="preserve">. </w:t>
            </w:r>
            <w:r w:rsidRPr="000D4401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0D4401">
              <w:rPr>
                <w:rStyle w:val="FontStyle12"/>
                <w:sz w:val="20"/>
                <w:szCs w:val="20"/>
              </w:rPr>
              <w:t>восстанавливать предметную ситуацию, описанную в задаче путем переформулирования, упрощенного пересказа текста, с выделением только существенной для решения задачи информации</w:t>
            </w:r>
          </w:p>
        </w:tc>
        <w:tc>
          <w:tcPr>
            <w:tcW w:w="1376" w:type="dxa"/>
          </w:tcPr>
          <w:p w:rsidR="00455C3C" w:rsidRDefault="00455C3C" w:rsidP="0095785E">
            <w:r w:rsidRPr="00560605"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§4,№ 74(а,б), 78(а,б), 80 (б-з)</w:t>
            </w:r>
          </w:p>
        </w:tc>
        <w:tc>
          <w:tcPr>
            <w:tcW w:w="1033" w:type="dxa"/>
          </w:tcPr>
          <w:p w:rsidR="00455C3C" w:rsidRPr="00510C00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237A50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7A50">
              <w:rPr>
                <w:rFonts w:ascii="Times New Roman" w:hAnsi="Times New Roman" w:cs="Times New Roman"/>
                <w:sz w:val="20"/>
                <w:szCs w:val="20"/>
              </w:rPr>
              <w:t>Сложение и вычитание  дробей с разными знаменателями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021">
              <w:rPr>
                <w:rFonts w:ascii="Times New Roman" w:hAnsi="Times New Roman" w:cs="Times New Roman"/>
                <w:sz w:val="20"/>
                <w:szCs w:val="20"/>
              </w:rPr>
              <w:t>Урок общеметодической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FA0">
              <w:rPr>
                <w:rFonts w:ascii="Times New Roman" w:hAnsi="Times New Roman" w:cs="Times New Roman"/>
                <w:sz w:val="20"/>
                <w:szCs w:val="20"/>
              </w:rPr>
              <w:t>Алгоритм сложения и вычитания алгеб. дробей с разными знаменателями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0D4401" w:rsidRDefault="00455C3C" w:rsidP="0095785E">
            <w:pPr>
              <w:jc w:val="both"/>
              <w:rPr>
                <w:rStyle w:val="FontStyle12"/>
                <w:b/>
                <w:sz w:val="20"/>
                <w:szCs w:val="20"/>
              </w:rPr>
            </w:pPr>
            <w:r w:rsidRPr="000D44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Предметные: </w:t>
            </w:r>
            <w:r w:rsidRPr="000D4401">
              <w:rPr>
                <w:rFonts w:ascii="Times New Roman" w:hAnsi="Times New Roman"/>
                <w:sz w:val="20"/>
                <w:szCs w:val="20"/>
              </w:rPr>
              <w:t>Закрепить правила сложения и вычитания алгебраи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0D4401">
              <w:rPr>
                <w:rFonts w:ascii="Times New Roman" w:hAnsi="Times New Roman"/>
                <w:sz w:val="20"/>
                <w:szCs w:val="20"/>
              </w:rPr>
              <w:t>ческих дробей; формировать умение выполнять действия с алгебраи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0D4401">
              <w:rPr>
                <w:rFonts w:ascii="Times New Roman" w:hAnsi="Times New Roman"/>
                <w:sz w:val="20"/>
                <w:szCs w:val="20"/>
              </w:rPr>
              <w:t xml:space="preserve">ческими дробями. </w:t>
            </w:r>
            <w:r>
              <w:rPr>
                <w:rFonts w:ascii="Times New Roman" w:hAnsi="Times New Roman"/>
                <w:sz w:val="20"/>
                <w:szCs w:val="20"/>
              </w:rPr>
              <w:t>Л</w:t>
            </w:r>
            <w:r w:rsidRPr="000D44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ичностные:</w:t>
            </w:r>
            <w:r w:rsidRPr="000D440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Формирование целевых установок учебной деятельности </w:t>
            </w:r>
            <w:r w:rsidRPr="000D44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Метапредметные </w:t>
            </w:r>
            <w:r w:rsidRPr="000D4401">
              <w:rPr>
                <w:rStyle w:val="FontStyle12"/>
                <w:b/>
                <w:sz w:val="20"/>
                <w:szCs w:val="20"/>
              </w:rPr>
              <w:t>Коммуникативные :</w:t>
            </w:r>
            <w:r w:rsidRPr="000D4401">
              <w:rPr>
                <w:rStyle w:val="FontStyle12"/>
                <w:sz w:val="20"/>
                <w:szCs w:val="20"/>
              </w:rPr>
              <w:t xml:space="preserve"> регулировать собственную деятельность посредством письменной речи</w:t>
            </w:r>
          </w:p>
          <w:p w:rsidR="00455C3C" w:rsidRPr="000D4401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40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0D4401">
              <w:rPr>
                <w:rStyle w:val="FontStyle12"/>
                <w:sz w:val="20"/>
                <w:szCs w:val="20"/>
              </w:rPr>
              <w:t>: оценивать достигнутый результат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0D4401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0D4401">
              <w:rPr>
                <w:rStyle w:val="FontStyle12"/>
                <w:sz w:val="20"/>
                <w:szCs w:val="20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самостоятельная работа по карточкам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§4,№77(а,б), 81(а,б), 82(г-е)</w:t>
            </w:r>
          </w:p>
        </w:tc>
        <w:tc>
          <w:tcPr>
            <w:tcW w:w="1033" w:type="dxa"/>
          </w:tcPr>
          <w:p w:rsidR="00455C3C" w:rsidRPr="00510C00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237A50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7A50">
              <w:rPr>
                <w:rFonts w:ascii="Times New Roman" w:hAnsi="Times New Roman" w:cs="Times New Roman"/>
                <w:sz w:val="20"/>
                <w:szCs w:val="20"/>
              </w:rPr>
              <w:t>Сложение и вычитание  дробей с разными знаменателями</w:t>
            </w:r>
          </w:p>
        </w:tc>
        <w:tc>
          <w:tcPr>
            <w:tcW w:w="1278" w:type="dxa"/>
          </w:tcPr>
          <w:p w:rsidR="00455C3C" w:rsidRPr="001D2E02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E02"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6D3FA0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3FA0">
              <w:rPr>
                <w:rFonts w:ascii="Times New Roman" w:hAnsi="Times New Roman" w:cs="Times New Roman"/>
                <w:sz w:val="20"/>
                <w:szCs w:val="20"/>
              </w:rPr>
              <w:t>Алгоритм сложения и вычитания алгеб. дробей с разными знаменателями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самодиагностирования и взаимоконтроля;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интерактивной доской (10 мин), Карточки-задания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4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0D4401">
              <w:rPr>
                <w:rFonts w:ascii="Times New Roman" w:hAnsi="Times New Roman"/>
                <w:sz w:val="20"/>
                <w:szCs w:val="20"/>
              </w:rPr>
              <w:t xml:space="preserve"> Закрепить умение  складывать и вычитать алгебраические дроби с разными знаменателями; рассмотреть решение заданий различной сложности с выполнением действий сложения и вычитания.</w:t>
            </w:r>
            <w:r w:rsidRPr="000D44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4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0D440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0D440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ние навыков анализа, сопоставления, сравнения </w:t>
            </w:r>
            <w:r w:rsidRPr="000D44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4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0D4401">
              <w:rPr>
                <w:rStyle w:val="FontStyle12"/>
                <w:b/>
                <w:sz w:val="20"/>
                <w:szCs w:val="20"/>
              </w:rPr>
              <w:t xml:space="preserve">: </w:t>
            </w:r>
            <w:r w:rsidRPr="000D4401">
              <w:rPr>
                <w:rStyle w:val="FontStyle12"/>
                <w:sz w:val="20"/>
                <w:szCs w:val="20"/>
              </w:rPr>
              <w:t>планировать общие способы работы</w:t>
            </w:r>
            <w:r>
              <w:rPr>
                <w:rStyle w:val="FontStyle12"/>
                <w:sz w:val="20"/>
                <w:szCs w:val="20"/>
              </w:rPr>
              <w:t xml:space="preserve">. </w:t>
            </w:r>
            <w:r w:rsidRPr="000D440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0D4401">
              <w:rPr>
                <w:rStyle w:val="FontStyle12"/>
                <w:sz w:val="20"/>
                <w:szCs w:val="20"/>
              </w:rPr>
              <w:t xml:space="preserve"> составлять план и последовательность действий</w:t>
            </w:r>
            <w:r>
              <w:rPr>
                <w:rStyle w:val="FontStyle12"/>
                <w:sz w:val="20"/>
                <w:szCs w:val="20"/>
              </w:rPr>
              <w:t xml:space="preserve">. </w:t>
            </w:r>
            <w:r w:rsidRPr="000D4401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0D4401">
              <w:rPr>
                <w:rStyle w:val="FontStyle12"/>
                <w:sz w:val="20"/>
                <w:szCs w:val="20"/>
              </w:rPr>
              <w:t>выделять количественные характеристики объектов, заданные словами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§4,№90,93(б), 104</w:t>
            </w:r>
          </w:p>
        </w:tc>
        <w:tc>
          <w:tcPr>
            <w:tcW w:w="1033" w:type="dxa"/>
          </w:tcPr>
          <w:p w:rsidR="00455C3C" w:rsidRPr="00510C00" w:rsidRDefault="0095785E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0C2613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61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работа №1  по теме: "Рациональные дроби и их свойства"           </w:t>
            </w:r>
          </w:p>
        </w:tc>
        <w:tc>
          <w:tcPr>
            <w:tcW w:w="1278" w:type="dxa"/>
          </w:tcPr>
          <w:p w:rsidR="00455C3C" w:rsidRPr="006D3FA0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A0"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</w:tcPr>
          <w:p w:rsidR="00455C3C" w:rsidRPr="001D2E02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2E02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знаний, умений и навыков учащихся по теме "Рациональные дроби и их свойства"           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к осуществлению контрольной функции; контроль и самоконтроль изученных понятий: написание контрольной работы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0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B6702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Научиться применять на практике теоретический материал по теме «Рациональные дроби и их свойства»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</w:t>
            </w:r>
            <w:r w:rsidRPr="00B670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B670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Формирова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B67021">
              <w:rPr>
                <w:rFonts w:ascii="Times New Roman" w:eastAsia="Times New Roman" w:hAnsi="Times New Roman" w:cs="Times New Roman"/>
                <w:sz w:val="20"/>
                <w:szCs w:val="20"/>
              </w:rPr>
              <w:t>ние навыка самоанализа и самоконтроля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402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B67021">
              <w:rPr>
                <w:sz w:val="20"/>
                <w:szCs w:val="20"/>
                <w:u w:val="single"/>
              </w:rPr>
              <w:t>:</w:t>
            </w:r>
            <w:r w:rsidRPr="00B67021">
              <w:rPr>
                <w:rStyle w:val="FontStyle12"/>
                <w:b/>
                <w:sz w:val="20"/>
                <w:szCs w:val="20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</w:t>
            </w:r>
            <w:r w:rsidRPr="00B67021">
              <w:rPr>
                <w:rStyle w:val="FontStyle12"/>
                <w:b/>
                <w:sz w:val="20"/>
                <w:szCs w:val="20"/>
              </w:rPr>
              <w:t>оммуникативные:</w:t>
            </w:r>
            <w:r w:rsidRPr="00B67021">
              <w:rPr>
                <w:rStyle w:val="FontStyle12"/>
                <w:sz w:val="20"/>
                <w:szCs w:val="20"/>
              </w:rPr>
              <w:t xml:space="preserve"> </w:t>
            </w:r>
            <w:r w:rsidRPr="00B67021">
              <w:rPr>
                <w:rStyle w:val="FontStyle11"/>
                <w:sz w:val="20"/>
                <w:szCs w:val="20"/>
              </w:rPr>
              <w:t>регулировать собственную деятельность посредством письменной речи</w:t>
            </w:r>
            <w:r>
              <w:rPr>
                <w:rStyle w:val="FontStyle11"/>
                <w:sz w:val="20"/>
                <w:szCs w:val="20"/>
              </w:rPr>
              <w:t xml:space="preserve">. </w:t>
            </w:r>
            <w:r w:rsidRPr="00B6702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B67021">
              <w:rPr>
                <w:rStyle w:val="FontStyle12"/>
                <w:sz w:val="20"/>
                <w:szCs w:val="20"/>
              </w:rPr>
              <w:t xml:space="preserve"> </w:t>
            </w:r>
            <w:r w:rsidRPr="00B67021">
              <w:rPr>
                <w:rStyle w:val="FontStyle11"/>
                <w:sz w:val="20"/>
                <w:szCs w:val="20"/>
              </w:rPr>
              <w:t>оценивать достигнутый результат</w:t>
            </w:r>
            <w:r>
              <w:rPr>
                <w:rStyle w:val="FontStyle11"/>
                <w:sz w:val="20"/>
                <w:szCs w:val="20"/>
              </w:rPr>
              <w:t xml:space="preserve"> </w:t>
            </w:r>
            <w:r w:rsidRPr="00B67021">
              <w:rPr>
                <w:rStyle w:val="FontStyle12"/>
                <w:b/>
                <w:sz w:val="20"/>
                <w:szCs w:val="20"/>
              </w:rPr>
              <w:t>Познава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B67021">
              <w:rPr>
                <w:rStyle w:val="FontStyle12"/>
                <w:b/>
                <w:sz w:val="20"/>
                <w:szCs w:val="20"/>
              </w:rPr>
              <w:t>тельные:</w:t>
            </w:r>
            <w:r w:rsidRPr="00B67021">
              <w:rPr>
                <w:rStyle w:val="FontStyle12"/>
                <w:sz w:val="20"/>
                <w:szCs w:val="20"/>
              </w:rPr>
              <w:t xml:space="preserve"> </w:t>
            </w:r>
            <w:r w:rsidRPr="00B67021">
              <w:rPr>
                <w:rStyle w:val="FontStyle11"/>
                <w:sz w:val="20"/>
                <w:szCs w:val="20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 вопросы – с.28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472B9A" w:rsidRDefault="00455C3C" w:rsidP="0095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9A">
              <w:rPr>
                <w:rFonts w:ascii="Times New Roman" w:hAnsi="Times New Roman" w:cs="Times New Roman"/>
                <w:b/>
                <w:sz w:val="24"/>
                <w:szCs w:val="24"/>
              </w:rPr>
              <w:t>Произведение  и частное дробей  (11 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 xml:space="preserve">Умножение дробей.  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проблемного изложения</w:t>
            </w:r>
          </w:p>
        </w:tc>
        <w:tc>
          <w:tcPr>
            <w:tcW w:w="1701" w:type="dxa"/>
          </w:tcPr>
          <w:p w:rsidR="00455C3C" w:rsidRPr="001A790B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>Правило умножения рациональных дробей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спо-собов действий и т.д.); проектировани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 способов выполнения домашнего задания, ком-ментирование выставленных оценок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интерактивной доской (10 мин)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AE3CF3" w:rsidRDefault="00455C3C" w:rsidP="0095785E">
            <w:pPr>
              <w:pStyle w:val="Style6"/>
              <w:widowControl/>
              <w:jc w:val="both"/>
              <w:rPr>
                <w:rStyle w:val="FontStyle14"/>
                <w:rFonts w:ascii="Times New Roman" w:hAnsi="Times New Roman" w:cs="Times New Roman"/>
                <w:b w:val="0"/>
              </w:rPr>
            </w:pPr>
            <w:r w:rsidRPr="00AE3CF3">
              <w:rPr>
                <w:sz w:val="20"/>
                <w:szCs w:val="20"/>
                <w:u w:val="single"/>
              </w:rPr>
              <w:t>Предметные:</w:t>
            </w:r>
            <w:r w:rsidRPr="00AE3CF3">
              <w:rPr>
                <w:rFonts w:eastAsia="Newton-Regular"/>
                <w:sz w:val="20"/>
                <w:szCs w:val="20"/>
              </w:rPr>
              <w:t xml:space="preserve"> Познакомиться с правилами умножения рациональных дробей. Освоить алгоритм умножения дробей, упрощая выражения. </w:t>
            </w:r>
            <w:r w:rsidRPr="00AE3CF3">
              <w:rPr>
                <w:sz w:val="20"/>
                <w:szCs w:val="20"/>
                <w:u w:val="single"/>
              </w:rPr>
              <w:t>Личностные:</w:t>
            </w:r>
            <w:r w:rsidRPr="00AE3CF3">
              <w:rPr>
                <w:sz w:val="20"/>
                <w:szCs w:val="20"/>
              </w:rPr>
              <w:t xml:space="preserve"> </w:t>
            </w:r>
            <w:r w:rsidRPr="00AE3CF3">
              <w:rPr>
                <w:rFonts w:eastAsia="Newton-Regular"/>
                <w:sz w:val="20"/>
                <w:szCs w:val="20"/>
              </w:rPr>
              <w:t>Форм</w:t>
            </w:r>
            <w:r>
              <w:rPr>
                <w:rFonts w:eastAsia="Newton-Regular"/>
                <w:sz w:val="20"/>
                <w:szCs w:val="20"/>
              </w:rPr>
              <w:t>иро-вание навыков анализа, иссле</w:t>
            </w:r>
            <w:r w:rsidRPr="00AE3CF3">
              <w:rPr>
                <w:rFonts w:eastAsia="Newton-Regular"/>
                <w:sz w:val="20"/>
                <w:szCs w:val="20"/>
              </w:rPr>
              <w:t xml:space="preserve">дования, сравнения. </w:t>
            </w:r>
            <w:r w:rsidRPr="00AE3CF3">
              <w:rPr>
                <w:sz w:val="20"/>
                <w:szCs w:val="20"/>
                <w:u w:val="single"/>
              </w:rPr>
              <w:t>Метапредметные:</w:t>
            </w:r>
            <w:r w:rsidRPr="00AE3CF3">
              <w:rPr>
                <w:rStyle w:val="FontStyle12"/>
                <w:b/>
                <w:sz w:val="20"/>
                <w:szCs w:val="20"/>
              </w:rPr>
              <w:t xml:space="preserve"> </w:t>
            </w:r>
            <w:r w:rsidRPr="00AE3CF3">
              <w:rPr>
                <w:rStyle w:val="FontStyle12"/>
                <w:sz w:val="20"/>
                <w:szCs w:val="20"/>
              </w:rPr>
              <w:t xml:space="preserve">Коммуникативные: </w:t>
            </w:r>
            <w:r w:rsidRPr="00AE3CF3">
              <w:rPr>
                <w:rStyle w:val="FontStyle14"/>
                <w:rFonts w:ascii="Times New Roman" w:hAnsi="Times New Roman" w:cs="Times New Roman"/>
                <w:b w:val="0"/>
              </w:rPr>
              <w:t xml:space="preserve">воспринимать текст с учетом поставленной учебной задачи, </w:t>
            </w:r>
            <w:r w:rsidRPr="00AE3CF3">
              <w:rPr>
                <w:rStyle w:val="FontStyle14"/>
                <w:rFonts w:ascii="Times New Roman" w:hAnsi="Times New Roman" w:cs="Times New Roman"/>
                <w:b w:val="0"/>
              </w:rPr>
              <w:lastRenderedPageBreak/>
              <w:t>находить в тексте информацию, необходимую для ее решения.</w:t>
            </w:r>
          </w:p>
          <w:p w:rsidR="00455C3C" w:rsidRPr="00AE3CF3" w:rsidRDefault="00455C3C" w:rsidP="0095785E">
            <w:pPr>
              <w:pStyle w:val="Style6"/>
              <w:widowControl/>
              <w:ind w:firstLine="7"/>
              <w:jc w:val="both"/>
              <w:rPr>
                <w:b/>
                <w:sz w:val="20"/>
                <w:szCs w:val="20"/>
              </w:rPr>
            </w:pPr>
            <w:r w:rsidRPr="00AE3CF3">
              <w:rPr>
                <w:rStyle w:val="FontStyle12"/>
                <w:sz w:val="20"/>
                <w:szCs w:val="20"/>
              </w:rPr>
              <w:t xml:space="preserve">Регулятивные: </w:t>
            </w:r>
            <w:r w:rsidRPr="00AE3CF3">
              <w:rPr>
                <w:rStyle w:val="FontStyle14"/>
                <w:rFonts w:ascii="Times New Roman" w:hAnsi="Times New Roman" w:cs="Times New Roman"/>
                <w:b w:val="0"/>
              </w:rPr>
              <w:t>самостоятельно находить и формулировать учебную проблему, составлять план выполнения работы.</w:t>
            </w:r>
            <w:r>
              <w:rPr>
                <w:rStyle w:val="FontStyle14"/>
                <w:rFonts w:ascii="Times New Roman" w:hAnsi="Times New Roman" w:cs="Times New Roman"/>
                <w:b w:val="0"/>
              </w:rPr>
              <w:t xml:space="preserve"> </w:t>
            </w:r>
            <w:r w:rsidRPr="00AE3CF3">
              <w:rPr>
                <w:rStyle w:val="FontStyle12"/>
                <w:sz w:val="20"/>
                <w:szCs w:val="20"/>
              </w:rPr>
              <w:t xml:space="preserve">Познавательные: </w:t>
            </w:r>
            <w:r w:rsidRPr="00AE3CF3">
              <w:rPr>
                <w:rStyle w:val="FontStyle14"/>
                <w:rFonts w:ascii="Times New Roman" w:hAnsi="Times New Roman" w:cs="Times New Roman"/>
                <w:b w:val="0"/>
              </w:rPr>
              <w:t>выполнять учебные задачи, не имеющие однозначного решения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§5 (примеры 1-4), № 109 (б,г), 119(а,в,д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123(а,в)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14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Возведение дроби в степень.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1A790B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>Правило возведения рациональной дроби в степень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рефлексивной деятельности, построения алгоритма действий, ком-ментирование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</w:t>
            </w:r>
          </w:p>
        </w:tc>
        <w:tc>
          <w:tcPr>
            <w:tcW w:w="3444" w:type="dxa"/>
          </w:tcPr>
          <w:p w:rsidR="00455C3C" w:rsidRPr="00AE3CF3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AE3CF3">
              <w:rPr>
                <w:rFonts w:ascii="Times New Roman" w:hAnsi="Times New Roman" w:cs="Times New Roman"/>
                <w:sz w:val="20"/>
                <w:szCs w:val="20"/>
              </w:rPr>
              <w:t xml:space="preserve"> Повторить свойства степени и познакомиться с правилами  возведения в степень  алгебраической дроби </w:t>
            </w: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</w:t>
            </w:r>
            <w:r w:rsidRPr="00AE3CF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AE3CF3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устойчивой мотивации к проблемно-поисковой деятельности. </w:t>
            </w: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Метапредметные:</w:t>
            </w:r>
            <w:r w:rsidRPr="00AE3C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E3CF3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AE3CF3">
              <w:rPr>
                <w:rStyle w:val="FontStyle12"/>
                <w:sz w:val="20"/>
                <w:szCs w:val="20"/>
              </w:rPr>
              <w:t xml:space="preserve">: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определять цели и функции участников, способы взаимодействия; планировать общие способы работы; обмениваться знаниями между членами группы для принятия эффективных совместных решений. </w:t>
            </w:r>
            <w:r w:rsidRPr="00AE3CF3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формировать целевые установки учебной деятельности, выстраивать последовательность необходимых операций.  </w:t>
            </w:r>
            <w:r w:rsidRPr="00AE3CF3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>осуществлять сравнение и классификацию по заданным критериям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§5,№124(а), 126(б,г), 130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30.09.19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Возведение дроби в степень.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>Правило возведения рациональной дроби в степень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left="-111"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навыков самодиагностирования и взаимоконтроля; проектирования способов выполнения домашнего задания,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AE3CF3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rStyle w:val="FontStyle11"/>
                <w:sz w:val="20"/>
                <w:szCs w:val="20"/>
              </w:rPr>
            </w:pPr>
            <w:r w:rsidRPr="00AE3CF3">
              <w:rPr>
                <w:sz w:val="20"/>
                <w:szCs w:val="20"/>
                <w:u w:val="single"/>
              </w:rPr>
              <w:t>Предметные:</w:t>
            </w:r>
            <w:r w:rsidRPr="00AE3CF3">
              <w:rPr>
                <w:sz w:val="20"/>
                <w:szCs w:val="20"/>
              </w:rPr>
              <w:t xml:space="preserve"> Познакомиться с правилами возведения в степень алгебраической дроби. </w:t>
            </w:r>
            <w:r w:rsidRPr="00AE3CF3">
              <w:rPr>
                <w:sz w:val="20"/>
                <w:szCs w:val="20"/>
                <w:u w:val="single"/>
              </w:rPr>
              <w:t xml:space="preserve">Личностные: </w:t>
            </w:r>
            <w:r w:rsidRPr="00AE3CF3">
              <w:rPr>
                <w:rFonts w:eastAsia="Newton-Regular"/>
                <w:sz w:val="20"/>
                <w:szCs w:val="20"/>
              </w:rPr>
              <w:t xml:space="preserve">Формирование навыков организации и анализа своей деятельности, самоанализа и самокоррекции учебной деятельности </w:t>
            </w:r>
            <w:r w:rsidRPr="00AE3CF3">
              <w:rPr>
                <w:sz w:val="20"/>
                <w:szCs w:val="20"/>
                <w:u w:val="single"/>
              </w:rPr>
              <w:t>Метапред</w:t>
            </w:r>
            <w:r>
              <w:rPr>
                <w:sz w:val="20"/>
                <w:szCs w:val="20"/>
                <w:u w:val="single"/>
              </w:rPr>
              <w:t>-</w:t>
            </w:r>
            <w:r w:rsidRPr="00AE3CF3">
              <w:rPr>
                <w:sz w:val="20"/>
                <w:szCs w:val="20"/>
                <w:u w:val="single"/>
              </w:rPr>
              <w:t>метные:</w:t>
            </w:r>
            <w:r w:rsidRPr="00AE3CF3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1"/>
                <w:sz w:val="20"/>
                <w:szCs w:val="20"/>
              </w:rPr>
              <w:t xml:space="preserve">управлять своим поведением (контроль, самокоррекция, оценка своего действия). </w:t>
            </w:r>
            <w:r w:rsidRPr="00AE3CF3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1"/>
                <w:sz w:val="20"/>
                <w:szCs w:val="20"/>
              </w:rPr>
              <w:lastRenderedPageBreak/>
              <w:t xml:space="preserve">формировать способность к мобилизации сил и энергии, к волевому усилию — выбору в ситуации мотивационного конфликта и к преодолению препятствий. </w:t>
            </w:r>
          </w:p>
          <w:p w:rsidR="00455C3C" w:rsidRPr="00AE3CF3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CF3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1"/>
                <w:sz w:val="20"/>
                <w:szCs w:val="20"/>
              </w:rPr>
              <w:t>ориентироваться на разнообразие способов решения задач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§5,№113 (а,б), 125(а), 131(а,б)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01.10.19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Деление дробей.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 xml:space="preserve">Правило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деления </w:t>
            </w: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>рациональн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</w:t>
            </w: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>дроб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и способностей к структурированию  и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</w:t>
            </w:r>
          </w:p>
        </w:tc>
        <w:tc>
          <w:tcPr>
            <w:tcW w:w="3444" w:type="dxa"/>
          </w:tcPr>
          <w:p w:rsidR="00455C3C" w:rsidRPr="00AE3CF3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AE3CF3">
              <w:rPr>
                <w:rFonts w:ascii="Times New Roman" w:hAnsi="Times New Roman" w:cs="Times New Roman"/>
                <w:sz w:val="20"/>
                <w:szCs w:val="20"/>
              </w:rPr>
              <w:t xml:space="preserve"> Повторить правила  деления числовых дробей;  объяснить правила   деления   алгебраических дробей. </w:t>
            </w: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</w:p>
          <w:p w:rsidR="00455C3C" w:rsidRPr="00AE3CF3" w:rsidRDefault="00455C3C" w:rsidP="0095785E">
            <w:pPr>
              <w:jc w:val="both"/>
              <w:rPr>
                <w:rFonts w:ascii="Times New Roman" w:eastAsia="Newton-Regular" w:hAnsi="Times New Roman" w:cs="Times New Roman"/>
                <w:b/>
                <w:sz w:val="20"/>
                <w:szCs w:val="20"/>
              </w:rPr>
            </w:pPr>
            <w:r w:rsidRPr="00AE3CF3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навыков анализа, сопоставления, сравнения</w:t>
            </w:r>
          </w:p>
          <w:p w:rsidR="00455C3C" w:rsidRPr="00AE3CF3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AE3CF3">
              <w:rPr>
                <w:sz w:val="20"/>
                <w:szCs w:val="20"/>
                <w:u w:val="single"/>
              </w:rPr>
              <w:t>Метапредметные:</w:t>
            </w:r>
            <w:r w:rsidRPr="00AE3CF3">
              <w:rPr>
                <w:rStyle w:val="FontStyle12"/>
                <w:b/>
                <w:sz w:val="20"/>
                <w:szCs w:val="20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</w:t>
            </w:r>
            <w:r w:rsidRPr="00AE3CF3">
              <w:rPr>
                <w:rStyle w:val="FontStyle12"/>
                <w:b/>
                <w:sz w:val="20"/>
                <w:szCs w:val="20"/>
              </w:rPr>
              <w:t>оммуникативные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организовывать и планировать учебное сотрудничество с учителем и одноклассниками.  </w:t>
            </w:r>
            <w:r w:rsidRPr="00AE3CF3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AE3CF3">
              <w:rPr>
                <w:rStyle w:val="FontStyle12"/>
                <w:sz w:val="20"/>
                <w:szCs w:val="20"/>
              </w:rPr>
              <w:t xml:space="preserve">: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AE3CF3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AE3CF3">
              <w:rPr>
                <w:rStyle w:val="FontStyle12"/>
                <w:sz w:val="20"/>
                <w:szCs w:val="20"/>
              </w:rPr>
              <w:t xml:space="preserve">: </w:t>
            </w:r>
            <w:r w:rsidRPr="00AE3CF3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AE3CF3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AE3C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r w:rsidRPr="00A37DA8"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§6,№ 132(б-г), 137(в.г), 138(в-ж)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04.10.19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Деление дробей.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 xml:space="preserve">Правило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деления </w:t>
            </w: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>рациональн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</w:t>
            </w: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>дроб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к рефлексии коррекционно-контрольного типа,проектирования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AE3CF3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AE3CF3">
              <w:rPr>
                <w:sz w:val="20"/>
                <w:szCs w:val="20"/>
                <w:u w:val="single"/>
              </w:rPr>
              <w:t>Предметные:</w:t>
            </w:r>
            <w:r w:rsidRPr="00AE3CF3">
              <w:rPr>
                <w:sz w:val="20"/>
                <w:szCs w:val="20"/>
              </w:rPr>
              <w:t xml:space="preserve"> Закрепить  правила  деления алгебраических дробей;  развивать умения выполнять действия с алгебраическими дробями; рассмотреть задания различного уровня сложности. </w:t>
            </w:r>
            <w:r w:rsidRPr="00AE3CF3">
              <w:rPr>
                <w:sz w:val="20"/>
                <w:szCs w:val="20"/>
                <w:u w:val="single"/>
              </w:rPr>
              <w:t>Личностные:</w:t>
            </w:r>
            <w:r w:rsidRPr="00AE3CF3">
              <w:rPr>
                <w:rFonts w:eastAsia="Newton-Regular"/>
                <w:sz w:val="20"/>
                <w:szCs w:val="20"/>
              </w:rPr>
              <w:t xml:space="preserve"> Формирование целевых установок учебной деятельности</w:t>
            </w:r>
            <w:r w:rsidRPr="00AE3CF3">
              <w:rPr>
                <w:sz w:val="20"/>
                <w:szCs w:val="20"/>
                <w:u w:val="single"/>
              </w:rPr>
              <w:t xml:space="preserve"> Метапредметные:</w:t>
            </w:r>
            <w:r w:rsidRPr="00AE3CF3">
              <w:rPr>
                <w:rStyle w:val="FontStyle12"/>
                <w:b/>
                <w:sz w:val="20"/>
                <w:szCs w:val="20"/>
              </w:rPr>
              <w:t xml:space="preserve"> Коммуникативные: </w:t>
            </w:r>
            <w:r w:rsidRPr="00AE3CF3">
              <w:rPr>
                <w:rStyle w:val="FontStyle12"/>
                <w:sz w:val="20"/>
                <w:szCs w:val="20"/>
              </w:rPr>
              <w:t xml:space="preserve">проявлять готовность к обсуждению разных точек зрения и выработке общей (групповой) позиции. </w:t>
            </w:r>
            <w:r w:rsidRPr="00AE3CF3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AE3CF3">
              <w:rPr>
                <w:rStyle w:val="FontStyle12"/>
                <w:sz w:val="20"/>
                <w:szCs w:val="20"/>
              </w:rPr>
              <w:t xml:space="preserve">: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усвоения. 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AE3CF3">
              <w:rPr>
                <w:rStyle w:val="FontStyle12"/>
                <w:sz w:val="20"/>
                <w:szCs w:val="20"/>
              </w:rPr>
              <w:t xml:space="preserve">создавать </w:t>
            </w:r>
            <w:r w:rsidRPr="00AE3CF3">
              <w:rPr>
                <w:rStyle w:val="FontStyle12"/>
                <w:sz w:val="20"/>
                <w:szCs w:val="20"/>
              </w:rPr>
              <w:lastRenderedPageBreak/>
              <w:t>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r w:rsidRPr="00A37D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§6,№ 139(г), 141(б), 145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07.10.19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18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Преобразование рациональных выражений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822355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2355">
              <w:rPr>
                <w:rFonts w:ascii="Times New Roman" w:hAnsi="Times New Roman" w:cs="Times New Roman"/>
                <w:sz w:val="20"/>
                <w:szCs w:val="20"/>
              </w:rPr>
              <w:t>Целое выражение; рациональная дробь; среднее гармоническое чисел; тождество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left="-111"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интерактивной доской (7 мин)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AE3CF3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AE3CF3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Познакомиться с понятиями </w:t>
            </w:r>
            <w:r w:rsidRPr="00AE3CF3"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>целое,</w:t>
            </w:r>
            <w:r w:rsidRPr="00AE3CF3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</w:t>
            </w:r>
            <w:r w:rsidRPr="00AE3CF3"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>дробное, рациональное выражение, рациональная дробь, тождество</w:t>
            </w:r>
            <w:r w:rsidRPr="00AE3CF3">
              <w:rPr>
                <w:rFonts w:ascii="Times New Roman" w:eastAsia="Newton-Regular" w:hAnsi="Times New Roman" w:cs="Times New Roman"/>
                <w:sz w:val="20"/>
                <w:szCs w:val="20"/>
              </w:rPr>
              <w:t>. Научиться преобразовывать рациональные выражения, используя все действия с дробями.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</w:t>
            </w: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 w:rsidRPr="00AE3CF3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навыков анализа, сопоставления, сравнения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. </w:t>
            </w: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Метапредметные:</w:t>
            </w:r>
            <w:r w:rsidRPr="00AE3CF3">
              <w:rPr>
                <w:b/>
                <w:sz w:val="20"/>
                <w:szCs w:val="20"/>
              </w:rPr>
              <w:t xml:space="preserve"> </w:t>
            </w:r>
            <w:r w:rsidRPr="00AE3CF3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AE3CF3">
              <w:rPr>
                <w:rStyle w:val="FontStyle12"/>
                <w:sz w:val="20"/>
                <w:szCs w:val="20"/>
              </w:rPr>
              <w:t xml:space="preserve">: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способствовать формированию научного мировоззрения. </w:t>
            </w:r>
            <w:r w:rsidRPr="00AE3CF3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оценивать весомость приводимых доказательств и рассуждений.   </w:t>
            </w:r>
            <w:r w:rsidRPr="00AE3CF3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>осуществлять расширенный поиск информации с использованием ре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AE3CF3">
              <w:rPr>
                <w:rStyle w:val="FontStyle13"/>
                <w:rFonts w:ascii="Times New Roman" w:hAnsi="Times New Roman" w:cs="Times New Roman"/>
              </w:rPr>
              <w:t>сурсов библиотеки, образова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AE3CF3">
              <w:rPr>
                <w:rStyle w:val="FontStyle13"/>
                <w:rFonts w:ascii="Times New Roman" w:hAnsi="Times New Roman" w:cs="Times New Roman"/>
              </w:rPr>
              <w:t>тельного пространства родного края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опрос</w:t>
            </w:r>
          </w:p>
        </w:tc>
        <w:tc>
          <w:tcPr>
            <w:tcW w:w="1033" w:type="dxa"/>
          </w:tcPr>
          <w:p w:rsidR="00455C3C" w:rsidRPr="00472B9A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B9A">
              <w:rPr>
                <w:rFonts w:ascii="Times New Roman" w:hAnsi="Times New Roman" w:cs="Times New Roman"/>
                <w:b/>
                <w:sz w:val="20"/>
                <w:szCs w:val="20"/>
              </w:rPr>
              <w:t>§7,  № 148(б,г), 150,152 (а, в)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08.10.19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  <w:p w:rsidR="00455C3C" w:rsidRPr="00221A0E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Преобразование рациональных выражений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Целое выражение; рациональная дробь; среднее гармоническое чисел; тождество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рефлексивной деятельности, построения алгоритма действий, проектирования способов выполнения домашнего задания, ком-ментирование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</w:t>
            </w:r>
          </w:p>
        </w:tc>
        <w:tc>
          <w:tcPr>
            <w:tcW w:w="3444" w:type="dxa"/>
          </w:tcPr>
          <w:p w:rsidR="00455C3C" w:rsidRPr="00AE3CF3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Предметные: </w:t>
            </w:r>
            <w:r w:rsidRPr="00AE3CF3">
              <w:rPr>
                <w:rFonts w:ascii="Times New Roman" w:hAnsi="Times New Roman"/>
                <w:sz w:val="20"/>
                <w:szCs w:val="20"/>
              </w:rPr>
              <w:t>Научиться применять правила преобразования рацио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AE3CF3">
              <w:rPr>
                <w:rFonts w:ascii="Times New Roman" w:hAnsi="Times New Roman"/>
                <w:sz w:val="20"/>
                <w:szCs w:val="20"/>
              </w:rPr>
              <w:t xml:space="preserve">нальных выражений; развивать умение упрощать выражения, доказывать тождества. </w:t>
            </w: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 w:rsidRPr="00AE3CF3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целевых установок учебной деятельности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. </w:t>
            </w: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AE3CF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метные:</w:t>
            </w:r>
            <w:r w:rsidRPr="00AE3CF3">
              <w:rPr>
                <w:b/>
                <w:sz w:val="20"/>
                <w:szCs w:val="20"/>
              </w:rPr>
              <w:t xml:space="preserve"> </w:t>
            </w:r>
            <w:r w:rsidRPr="00AE3CF3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AE3CF3">
              <w:rPr>
                <w:rStyle w:val="FontStyle12"/>
                <w:sz w:val="20"/>
                <w:szCs w:val="20"/>
              </w:rPr>
              <w:t xml:space="preserve">: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>определять цели и функции участников, способы взаимо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действия; планировать общие способы работы; обмениваться знаниями между членами группы для принятия эффективных совместных решений. </w:t>
            </w:r>
            <w:r w:rsidRPr="00AE3CF3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>форми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AE3CF3">
              <w:rPr>
                <w:rStyle w:val="FontStyle13"/>
                <w:rFonts w:ascii="Times New Roman" w:hAnsi="Times New Roman" w:cs="Times New Roman"/>
              </w:rPr>
              <w:t>ровать целевые установки учебной деятельности, выстраивать последо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вательность необходимых операций.  </w:t>
            </w:r>
            <w:r w:rsidRPr="00AE3CF3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3"/>
                <w:rFonts w:ascii="Times New Roman" w:hAnsi="Times New Roman" w:cs="Times New Roman"/>
              </w:rPr>
              <w:t xml:space="preserve">осуществлять </w:t>
            </w:r>
            <w:r w:rsidRPr="00AE3CF3">
              <w:rPr>
                <w:rStyle w:val="FontStyle13"/>
                <w:rFonts w:ascii="Times New Roman" w:hAnsi="Times New Roman" w:cs="Times New Roman"/>
              </w:rPr>
              <w:lastRenderedPageBreak/>
              <w:t>сравнение и классификацию по заданным критериям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§7, № 153(б,г), 155(б), 159(б), 165(а,б) 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20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rPr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Преобразование рациональных выражений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Целое выражение; рациональная дробь; среднее гармоническое чисел; тождество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к структурированию систематизации изучаемого предметного содержания; проектирования способов выполнения домашнего задания,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AE3CF3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rStyle w:val="FontStyle11"/>
                <w:sz w:val="20"/>
                <w:szCs w:val="20"/>
              </w:rPr>
            </w:pPr>
            <w:r w:rsidRPr="00AE3CF3">
              <w:rPr>
                <w:sz w:val="20"/>
                <w:szCs w:val="20"/>
                <w:u w:val="single"/>
              </w:rPr>
              <w:t>Предметные:</w:t>
            </w:r>
            <w:r w:rsidRPr="00AE3CF3">
              <w:rPr>
                <w:sz w:val="20"/>
                <w:szCs w:val="20"/>
              </w:rPr>
              <w:t xml:space="preserve"> Повторить правила выполнения всех действий с обыкновенными дробями, правила преобразования  рациональных выражений, развивать умение упрощать выражения и доказывать тождества.</w:t>
            </w:r>
            <w:r w:rsidRPr="00822355">
              <w:rPr>
                <w:sz w:val="20"/>
                <w:szCs w:val="20"/>
              </w:rPr>
              <w:t xml:space="preserve"> </w:t>
            </w:r>
            <w:r w:rsidRPr="00AE3CF3">
              <w:rPr>
                <w:sz w:val="20"/>
                <w:szCs w:val="20"/>
                <w:u w:val="single"/>
              </w:rPr>
              <w:t xml:space="preserve">Личностные: </w:t>
            </w:r>
            <w:r w:rsidRPr="00AE3CF3">
              <w:rPr>
                <w:rFonts w:eastAsia="Newton-Regular"/>
                <w:sz w:val="20"/>
                <w:szCs w:val="20"/>
              </w:rPr>
              <w:t>Формирова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AE3CF3">
              <w:rPr>
                <w:rFonts w:eastAsia="Newton-Regular"/>
                <w:sz w:val="20"/>
                <w:szCs w:val="20"/>
              </w:rPr>
              <w:t>ние устойчивой мотивации к проблемно-поисковой деятельности</w:t>
            </w:r>
            <w:r>
              <w:rPr>
                <w:rFonts w:eastAsia="Newton-Regular"/>
                <w:sz w:val="20"/>
                <w:szCs w:val="20"/>
              </w:rPr>
              <w:t xml:space="preserve">. </w:t>
            </w:r>
            <w:r w:rsidRPr="00AE3CF3">
              <w:rPr>
                <w:sz w:val="20"/>
                <w:szCs w:val="20"/>
                <w:u w:val="single"/>
              </w:rPr>
              <w:t>Метапредметные:</w:t>
            </w:r>
            <w:r w:rsidRPr="00AE3CF3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1"/>
                <w:sz w:val="20"/>
                <w:szCs w:val="20"/>
              </w:rPr>
              <w:t>управлять своим поведением (контроль, самокоррекция, оценка своего действия).</w:t>
            </w:r>
          </w:p>
          <w:p w:rsidR="00455C3C" w:rsidRPr="00AE3CF3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CF3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1"/>
                <w:sz w:val="20"/>
                <w:szCs w:val="20"/>
              </w:rPr>
              <w:t xml:space="preserve">формировать способность к мобилизации сил и энергии, к волевому усилию — выбору в ситуации мотивационного конфликта и к преодолению препятствий. </w:t>
            </w:r>
            <w:r w:rsidRPr="00AE3CF3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AE3CF3">
              <w:rPr>
                <w:rStyle w:val="FontStyle12"/>
                <w:sz w:val="20"/>
                <w:szCs w:val="20"/>
              </w:rPr>
              <w:t xml:space="preserve"> </w:t>
            </w:r>
            <w:r w:rsidRPr="00AE3CF3">
              <w:rPr>
                <w:rStyle w:val="FontStyle11"/>
                <w:sz w:val="20"/>
                <w:szCs w:val="20"/>
              </w:rPr>
              <w:t>ориентироваться на разнообразие способов решения задач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§7, №168(а), 172, 244(б)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15.10.19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rPr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Функция</w:t>
            </w:r>
            <w:r w:rsidRPr="00C749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749D7">
              <w:rPr>
                <w:rFonts w:ascii="Times New Roman" w:eastAsia="Calibri" w:hAnsi="Times New Roman" w:cs="Times New Roman"/>
                <w:position w:val="-24"/>
                <w:sz w:val="20"/>
                <w:szCs w:val="20"/>
              </w:rPr>
              <w:object w:dxaOrig="639" w:dyaOrig="6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75pt;height:30.55pt" o:ole="">
                  <v:imagedata r:id="rId7" o:title=""/>
                </v:shape>
                <o:OLEObject Type="Embed" ProgID="Equation.3" ShapeID="_x0000_i1025" DrawAspect="Content" ObjectID="_1636557319" r:id="rId8"/>
              </w:object>
            </w: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, её свойства и график.</w:t>
            </w:r>
          </w:p>
        </w:tc>
        <w:tc>
          <w:tcPr>
            <w:tcW w:w="1278" w:type="dxa"/>
          </w:tcPr>
          <w:p w:rsidR="00455C3C" w:rsidRPr="001A790B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90B">
              <w:rPr>
                <w:rFonts w:ascii="Times New Roman" w:hAnsi="Times New Roman" w:cs="Times New Roman"/>
                <w:sz w:val="20"/>
                <w:szCs w:val="20"/>
              </w:rPr>
              <w:t>Интерактивный урок</w:t>
            </w:r>
          </w:p>
        </w:tc>
        <w:tc>
          <w:tcPr>
            <w:tcW w:w="1701" w:type="dxa"/>
          </w:tcPr>
          <w:p w:rsidR="00455C3C" w:rsidRPr="00822355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2355">
              <w:rPr>
                <w:rFonts w:ascii="Times New Roman" w:eastAsia="Newton-Regular" w:hAnsi="Times New Roman" w:cs="Times New Roman"/>
                <w:sz w:val="20"/>
                <w:szCs w:val="20"/>
              </w:rPr>
              <w:t>обратн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ая пропорциональность</w:t>
            </w:r>
            <w:r w:rsidRPr="00822355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; функция вида  </w:t>
            </w:r>
            <w:r w:rsidRPr="00822355">
              <w:rPr>
                <w:rFonts w:ascii="Times New Roman" w:eastAsia="Newton-Regular" w:hAnsi="Times New Roman" w:cs="Times New Roman"/>
                <w:position w:val="-24"/>
                <w:sz w:val="20"/>
                <w:szCs w:val="20"/>
              </w:rPr>
              <w:object w:dxaOrig="495" w:dyaOrig="465">
                <v:shape id="_x0000_i1026" type="#_x0000_t75" style="width:25.1pt;height:22.9pt" o:ole="">
                  <v:imagedata r:id="rId9" o:title=""/>
                </v:shape>
                <o:OLEObject Type="Embed" ProgID="Equation.3" ShapeID="_x0000_i1026" DrawAspect="Content" ObjectID="_1636557320" r:id="rId10"/>
              </w:object>
            </w:r>
            <w:r w:rsidRPr="00822355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и ее график; гипербола;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ветвь гиперболы; </w:t>
            </w:r>
            <w:r w:rsidRPr="00822355">
              <w:rPr>
                <w:rFonts w:ascii="Times New Roman" w:eastAsia="Newton-Regular" w:hAnsi="Times New Roman" w:cs="Times New Roman"/>
                <w:sz w:val="20"/>
                <w:szCs w:val="20"/>
              </w:rPr>
              <w:t>коэффициент пропорциональности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задания, комментирование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(10мин)</w:t>
            </w:r>
          </w:p>
        </w:tc>
        <w:tc>
          <w:tcPr>
            <w:tcW w:w="3444" w:type="dxa"/>
          </w:tcPr>
          <w:p w:rsidR="00455C3C" w:rsidRPr="00156F62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156F62">
              <w:rPr>
                <w:sz w:val="20"/>
                <w:szCs w:val="20"/>
                <w:u w:val="single"/>
              </w:rPr>
              <w:t>Предметные:</w:t>
            </w:r>
            <w:r w:rsidRPr="00156F62">
              <w:rPr>
                <w:rFonts w:eastAsia="Newton-Regular"/>
                <w:sz w:val="20"/>
                <w:szCs w:val="20"/>
              </w:rPr>
              <w:t xml:space="preserve"> Познакомиться с понятиями </w:t>
            </w:r>
            <w:r w:rsidRPr="00156F62">
              <w:rPr>
                <w:rFonts w:eastAsia="Newton-Regular"/>
                <w:i/>
                <w:sz w:val="20"/>
                <w:szCs w:val="20"/>
              </w:rPr>
              <w:t xml:space="preserve">ветвь гиперболы, коэффициент обратной пропорциональности, асимптота, симметрия гиперболы; </w:t>
            </w:r>
            <w:r w:rsidRPr="00156F62">
              <w:rPr>
                <w:rFonts w:eastAsia="Newton-Regular"/>
                <w:sz w:val="20"/>
                <w:szCs w:val="20"/>
              </w:rPr>
              <w:t xml:space="preserve">с видом и названием графика функции </w:t>
            </w:r>
            <w:r w:rsidRPr="00156F62">
              <w:rPr>
                <w:rFonts w:eastAsia="Newton-Regular"/>
                <w:position w:val="-24"/>
                <w:sz w:val="20"/>
                <w:szCs w:val="20"/>
              </w:rPr>
              <w:object w:dxaOrig="639" w:dyaOrig="619">
                <v:shape id="_x0000_i1027" type="#_x0000_t75" style="width:25.1pt;height:22.9pt" o:ole="">
                  <v:imagedata r:id="rId9" o:title=""/>
                </v:shape>
                <o:OLEObject Type="Embed" ProgID="Equation.3" ShapeID="_x0000_i1027" DrawAspect="Content" ObjectID="_1636557321" r:id="rId11"/>
              </w:object>
            </w:r>
            <w:r w:rsidRPr="00156F62">
              <w:rPr>
                <w:rFonts w:eastAsia="Newton-Regular"/>
                <w:sz w:val="20"/>
                <w:szCs w:val="20"/>
              </w:rPr>
              <w:t>. Научиться вычислять значения функций, заданных формулами; составлять таблицу значений; строить и описывать свойства дробно-рациональных функций; применять для построения графика и описания свойств асимптоту</w:t>
            </w:r>
            <w:r w:rsidRPr="00156F62">
              <w:rPr>
                <w:sz w:val="20"/>
                <w:szCs w:val="20"/>
              </w:rPr>
              <w:t xml:space="preserve"> </w:t>
            </w:r>
            <w:r w:rsidRPr="00156F62">
              <w:rPr>
                <w:sz w:val="20"/>
                <w:szCs w:val="20"/>
                <w:u w:val="single"/>
              </w:rPr>
              <w:t>Личностные:</w:t>
            </w:r>
            <w:r w:rsidRPr="00156F62">
              <w:rPr>
                <w:rFonts w:eastAsia="Newton-Regular"/>
                <w:sz w:val="20"/>
                <w:szCs w:val="20"/>
              </w:rPr>
              <w:t xml:space="preserve"> Формирование навыков анализа, сопоставления, сравнения</w:t>
            </w:r>
            <w:r w:rsidRPr="00156F62">
              <w:rPr>
                <w:sz w:val="20"/>
                <w:szCs w:val="20"/>
                <w:u w:val="single"/>
              </w:rPr>
              <w:t xml:space="preserve"> Метапредметные:</w:t>
            </w:r>
            <w:r w:rsidRPr="00156F62">
              <w:rPr>
                <w:rStyle w:val="FontStyle12"/>
                <w:b/>
                <w:sz w:val="20"/>
                <w:szCs w:val="20"/>
              </w:rPr>
              <w:t xml:space="preserve"> Коммуникативные: </w:t>
            </w:r>
            <w:r w:rsidRPr="00156F62">
              <w:rPr>
                <w:rStyle w:val="FontStyle12"/>
                <w:sz w:val="20"/>
                <w:szCs w:val="20"/>
              </w:rPr>
              <w:lastRenderedPageBreak/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. </w:t>
            </w:r>
            <w:r w:rsidRPr="00156F62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156F62">
              <w:rPr>
                <w:rStyle w:val="FontStyle12"/>
                <w:sz w:val="20"/>
                <w:szCs w:val="20"/>
              </w:rPr>
              <w:t xml:space="preserve">: </w:t>
            </w:r>
            <w:r w:rsidRPr="00156F62">
              <w:rPr>
                <w:rStyle w:val="FontStyle13"/>
                <w:rFonts w:ascii="Times New Roman" w:hAnsi="Times New Roman" w:cs="Times New Roman"/>
              </w:rPr>
              <w:t>осознавать качество и уровень усвоения</w:t>
            </w:r>
            <w:r w:rsidRPr="00156F62">
              <w:rPr>
                <w:rStyle w:val="FontStyle12"/>
                <w:sz w:val="20"/>
                <w:szCs w:val="20"/>
              </w:rPr>
              <w:t xml:space="preserve"> </w:t>
            </w:r>
            <w:r w:rsidRPr="00156F62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156F62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§8, №182, 186(а), 189, 195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18.10.19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22</w:t>
            </w:r>
          </w:p>
          <w:p w:rsidR="00455C3C" w:rsidRPr="00221A0E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5C3C" w:rsidRPr="00C749D7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Функция</w:t>
            </w:r>
            <w:r w:rsidRPr="00C749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749D7">
              <w:rPr>
                <w:rFonts w:ascii="Times New Roman" w:eastAsia="Calibri" w:hAnsi="Times New Roman" w:cs="Times New Roman"/>
                <w:position w:val="-24"/>
                <w:sz w:val="20"/>
                <w:szCs w:val="20"/>
              </w:rPr>
              <w:object w:dxaOrig="639" w:dyaOrig="619">
                <v:shape id="_x0000_i1028" type="#_x0000_t75" style="width:32.75pt;height:30.55pt" o:ole="">
                  <v:imagedata r:id="rId7" o:title=""/>
                </v:shape>
                <o:OLEObject Type="Embed" ProgID="Equation.3" ShapeID="_x0000_i1028" DrawAspect="Content" ObjectID="_1636557322" r:id="rId12"/>
              </w:object>
            </w: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, её свойства и график.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2355">
              <w:rPr>
                <w:rFonts w:ascii="Times New Roman" w:eastAsia="Newton-Regular" w:hAnsi="Times New Roman" w:cs="Times New Roman"/>
                <w:sz w:val="20"/>
                <w:szCs w:val="20"/>
              </w:rPr>
              <w:t>обратн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ая пропорциональность</w:t>
            </w:r>
            <w:r w:rsidRPr="00822355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; функция вида  </w:t>
            </w:r>
            <w:r w:rsidRPr="00822355">
              <w:rPr>
                <w:rFonts w:ascii="Times New Roman" w:eastAsia="Newton-Regular" w:hAnsi="Times New Roman" w:cs="Times New Roman"/>
                <w:position w:val="-24"/>
                <w:sz w:val="20"/>
                <w:szCs w:val="20"/>
              </w:rPr>
              <w:object w:dxaOrig="495" w:dyaOrig="465">
                <v:shape id="_x0000_i1029" type="#_x0000_t75" style="width:25.1pt;height:22.9pt" o:ole="">
                  <v:imagedata r:id="rId9" o:title=""/>
                </v:shape>
                <o:OLEObject Type="Embed" ProgID="Equation.3" ShapeID="_x0000_i1029" DrawAspect="Content" ObjectID="_1636557323" r:id="rId13"/>
              </w:object>
            </w:r>
            <w:r w:rsidRPr="00822355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и ее график; гипербола;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ветвь гиперболы; </w:t>
            </w:r>
            <w:r w:rsidRPr="00822355">
              <w:rPr>
                <w:rFonts w:ascii="Times New Roman" w:eastAsia="Newton-Regular" w:hAnsi="Times New Roman" w:cs="Times New Roman"/>
                <w:sz w:val="20"/>
                <w:szCs w:val="20"/>
              </w:rPr>
              <w:t>коэффициент пропорциональности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к рефлексии коррекционно-контрольного типа (фиксирование собственных затруднений в учебной деятельности),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156F62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6F6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156F62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умение строить графики известных функций; формировать умение строить графи-ки функций вида.</w:t>
            </w:r>
            <w:r w:rsidRPr="00156F6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56F62">
              <w:rPr>
                <w:rFonts w:ascii="Times New Roman" w:eastAsia="Calibri" w:hAnsi="Times New Roman" w:cs="Times New Roman"/>
                <w:position w:val="-24"/>
                <w:sz w:val="20"/>
                <w:szCs w:val="20"/>
              </w:rPr>
              <w:object w:dxaOrig="639" w:dyaOrig="619">
                <v:shape id="_x0000_i1030" type="#_x0000_t75" style="width:24pt;height:22.9pt" o:ole="">
                  <v:imagedata r:id="rId7" o:title=""/>
                </v:shape>
                <o:OLEObject Type="Embed" ProgID="Equation.3" ShapeID="_x0000_i1030" DrawAspect="Content" ObjectID="_1636557324" r:id="rId14"/>
              </w:object>
            </w:r>
            <w:r w:rsidRPr="00156F62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знания о свойствах функции.</w:t>
            </w:r>
          </w:p>
          <w:p w:rsidR="00455C3C" w:rsidRPr="00156F62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156F62">
              <w:rPr>
                <w:sz w:val="20"/>
                <w:szCs w:val="20"/>
                <w:u w:val="single"/>
              </w:rPr>
              <w:t>Личностные:</w:t>
            </w:r>
            <w:r w:rsidRPr="00156F62">
              <w:rPr>
                <w:sz w:val="20"/>
                <w:szCs w:val="20"/>
              </w:rPr>
              <w:t xml:space="preserve"> </w:t>
            </w:r>
            <w:r w:rsidRPr="00156F62">
              <w:rPr>
                <w:rFonts w:eastAsia="Newton-Regular"/>
                <w:sz w:val="20"/>
                <w:szCs w:val="20"/>
              </w:rPr>
              <w:t>Формирование целее-вых установок учебной деятельности</w:t>
            </w:r>
            <w:r w:rsidRPr="00156F62">
              <w:rPr>
                <w:sz w:val="20"/>
                <w:szCs w:val="20"/>
                <w:u w:val="single"/>
              </w:rPr>
              <w:t xml:space="preserve"> Метапредметные:</w:t>
            </w:r>
            <w:r>
              <w:rPr>
                <w:rStyle w:val="FontStyle12"/>
                <w:b/>
                <w:sz w:val="20"/>
                <w:szCs w:val="20"/>
              </w:rPr>
              <w:t xml:space="preserve"> Коммуникативные 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156F62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одноклассниками.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156F62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156F62">
              <w:rPr>
                <w:rStyle w:val="FontStyle12"/>
                <w:sz w:val="20"/>
                <w:szCs w:val="20"/>
              </w:rPr>
              <w:t xml:space="preserve">: </w:t>
            </w:r>
            <w:r w:rsidRPr="00156F62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156F62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F62">
              <w:rPr>
                <w:rStyle w:val="FontStyle12"/>
                <w:sz w:val="20"/>
                <w:szCs w:val="20"/>
              </w:rPr>
              <w:t xml:space="preserve"> </w:t>
            </w:r>
            <w:r w:rsidRPr="00156F62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156F62">
              <w:rPr>
                <w:rStyle w:val="FontStyle12"/>
                <w:sz w:val="20"/>
                <w:szCs w:val="20"/>
              </w:rPr>
              <w:t xml:space="preserve">: </w:t>
            </w:r>
            <w:r w:rsidRPr="00156F62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156F62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156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§8, №185, 187, 196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21.10.19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  <w:tcBorders>
              <w:bottom w:val="single" w:sz="4" w:space="0" w:color="auto"/>
            </w:tcBorders>
          </w:tcPr>
          <w:p w:rsidR="00455C3C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  <w:p w:rsidR="00455C3C" w:rsidRPr="00221A0E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55C3C" w:rsidRPr="00C749D7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9D7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№2  по теме: "Операции с дробями. Дробно-рациональная функция"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55C3C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55C3C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знаний, умений и навыков учащихся по теме </w:t>
            </w:r>
            <w:r w:rsidRPr="00C749D7">
              <w:rPr>
                <w:rFonts w:ascii="Times New Roman" w:hAnsi="Times New Roman" w:cs="Times New Roman"/>
                <w:sz w:val="20"/>
                <w:szCs w:val="20"/>
              </w:rPr>
              <w:t>"Операции с дробями. Дробно-рациональная функция"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к осуществлению контрольной функции; контроль и самоконтроль изученных понятий: написание контрольной работы</w:t>
            </w: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b/>
                <w:sz w:val="20"/>
                <w:szCs w:val="20"/>
              </w:rPr>
            </w:pPr>
            <w:r w:rsidRPr="00156F62">
              <w:rPr>
                <w:sz w:val="20"/>
                <w:szCs w:val="20"/>
                <w:u w:val="single"/>
              </w:rPr>
              <w:t>Предметные:</w:t>
            </w:r>
            <w:r w:rsidRPr="00156F62">
              <w:rPr>
                <w:rFonts w:eastAsia="Newton-Regular"/>
                <w:sz w:val="20"/>
                <w:szCs w:val="20"/>
              </w:rPr>
              <w:t xml:space="preserve"> Научиться применять на практике теоретический материал по теме «Операции с дробями. Дробно-рациональная функция»</w:t>
            </w:r>
            <w:r w:rsidRPr="00156F62">
              <w:rPr>
                <w:sz w:val="20"/>
                <w:szCs w:val="20"/>
              </w:rPr>
              <w:t xml:space="preserve"> </w:t>
            </w:r>
            <w:r w:rsidRPr="00156F62">
              <w:rPr>
                <w:sz w:val="20"/>
                <w:szCs w:val="20"/>
                <w:u w:val="single"/>
              </w:rPr>
              <w:t xml:space="preserve">Личностные: </w:t>
            </w:r>
            <w:r w:rsidRPr="00156F62">
              <w:rPr>
                <w:sz w:val="20"/>
                <w:szCs w:val="20"/>
              </w:rPr>
              <w:t>Формирование навыка самоанализа и самоконтроля</w:t>
            </w:r>
            <w:r w:rsidRPr="00156F62">
              <w:rPr>
                <w:sz w:val="20"/>
                <w:szCs w:val="20"/>
                <w:u w:val="single"/>
              </w:rPr>
              <w:t xml:space="preserve"> Метапредметные:</w:t>
            </w:r>
            <w:r w:rsidRPr="00156F62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156F62">
              <w:rPr>
                <w:rStyle w:val="FontStyle12"/>
                <w:sz w:val="20"/>
                <w:szCs w:val="20"/>
              </w:rPr>
              <w:t xml:space="preserve"> </w:t>
            </w:r>
            <w:r w:rsidRPr="00156F62">
              <w:rPr>
                <w:rStyle w:val="FontStyle11"/>
                <w:sz w:val="20"/>
                <w:szCs w:val="20"/>
              </w:rPr>
              <w:t>регулировать собственную деятель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156F62">
              <w:rPr>
                <w:rStyle w:val="FontStyle11"/>
                <w:sz w:val="20"/>
                <w:szCs w:val="20"/>
              </w:rPr>
              <w:t>ность посредством письменной речи</w:t>
            </w:r>
            <w:r>
              <w:rPr>
                <w:rStyle w:val="FontStyle11"/>
                <w:sz w:val="20"/>
                <w:szCs w:val="20"/>
              </w:rPr>
              <w:t xml:space="preserve">; </w:t>
            </w:r>
            <w:r w:rsidRPr="00156F62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156F62">
              <w:rPr>
                <w:rStyle w:val="FontStyle12"/>
                <w:sz w:val="20"/>
                <w:szCs w:val="20"/>
              </w:rPr>
              <w:t xml:space="preserve"> </w:t>
            </w:r>
            <w:r w:rsidRPr="00156F62">
              <w:rPr>
                <w:rStyle w:val="FontStyle11"/>
                <w:sz w:val="20"/>
                <w:szCs w:val="20"/>
              </w:rPr>
              <w:t>оценивать достигну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156F62">
              <w:rPr>
                <w:rStyle w:val="FontStyle11"/>
                <w:sz w:val="20"/>
                <w:szCs w:val="20"/>
              </w:rPr>
              <w:t>тый результат</w:t>
            </w:r>
            <w:r>
              <w:rPr>
                <w:rStyle w:val="FontStyle11"/>
                <w:sz w:val="20"/>
                <w:szCs w:val="20"/>
              </w:rPr>
              <w:t xml:space="preserve">. </w:t>
            </w:r>
            <w:r w:rsidRPr="00156F62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156F62">
              <w:rPr>
                <w:rStyle w:val="FontStyle12"/>
                <w:sz w:val="20"/>
                <w:szCs w:val="20"/>
              </w:rPr>
              <w:t xml:space="preserve"> </w:t>
            </w:r>
            <w:r w:rsidRPr="00156F62">
              <w:rPr>
                <w:rStyle w:val="FontStyle11"/>
                <w:sz w:val="20"/>
                <w:szCs w:val="20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 вопросы – с. 49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22.10.19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  <w:shd w:val="clear" w:color="auto" w:fill="F2F2F2" w:themeFill="background1" w:themeFillShade="F2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C53C3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 xml:space="preserve">ГЛАВА </w:t>
            </w:r>
            <w:r w:rsidRPr="009C53C3">
              <w:rPr>
                <w:rFonts w:ascii="Times New Roman" w:eastAsia="Newton-Regular" w:hAnsi="Times New Roman" w:cs="Times New Roman"/>
                <w:b/>
                <w:caps/>
                <w:sz w:val="24"/>
                <w:szCs w:val="24"/>
                <w:lang w:val="en-US"/>
              </w:rPr>
              <w:t>II</w:t>
            </w:r>
            <w:r w:rsidRPr="009C53C3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. КВАДРАТНЫЕ КОРНИ (19 ч)</w:t>
            </w: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C749D7" w:rsidRDefault="00455C3C" w:rsidP="0095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D7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Действительные числа (2ч)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:rsidR="00455C3C" w:rsidRDefault="00455C3C" w:rsidP="0095785E">
            <w:pPr>
              <w:rPr>
                <w:rFonts w:ascii="Times New Roman" w:hAnsi="Times New Roman" w:cs="Times New Roman"/>
              </w:rPr>
            </w:pPr>
          </w:p>
          <w:p w:rsidR="00455C3C" w:rsidRPr="00B12154" w:rsidRDefault="00455C3C" w:rsidP="0095785E">
            <w:pPr>
              <w:rPr>
                <w:rFonts w:ascii="Times New Roman" w:hAnsi="Times New Roman" w:cs="Times New Roman"/>
              </w:rPr>
            </w:pPr>
            <w:r w:rsidRPr="00881691">
              <w:rPr>
                <w:rFonts w:ascii="Times New Roman" w:hAnsi="Times New Roman" w:cs="Times New Roman"/>
                <w:sz w:val="20"/>
                <w:szCs w:val="20"/>
              </w:rPr>
              <w:t>Рациональные числа</w:t>
            </w:r>
            <w:r w:rsidRPr="00B1215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направлен-ности</w:t>
            </w:r>
          </w:p>
        </w:tc>
        <w:tc>
          <w:tcPr>
            <w:tcW w:w="1701" w:type="dxa"/>
          </w:tcPr>
          <w:p w:rsidR="00455C3C" w:rsidRPr="005B26B9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26B9">
              <w:rPr>
                <w:rFonts w:ascii="Times New Roman" w:hAnsi="Times New Roman" w:cs="Times New Roman"/>
                <w:sz w:val="20"/>
                <w:szCs w:val="20"/>
              </w:rPr>
              <w:t>Некоторые символы мате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B26B9">
              <w:rPr>
                <w:rFonts w:ascii="Times New Roman" w:hAnsi="Times New Roman" w:cs="Times New Roman"/>
                <w:sz w:val="20"/>
                <w:szCs w:val="20"/>
              </w:rPr>
              <w:t>матического языка;</w:t>
            </w:r>
            <w:r w:rsidRPr="005B26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5B26B9">
              <w:rPr>
                <w:rFonts w:ascii="Times New Roman" w:eastAsia="Newton-Regular" w:hAnsi="Times New Roman" w:cs="Times New Roman"/>
                <w:sz w:val="20"/>
                <w:szCs w:val="20"/>
              </w:rPr>
              <w:t>ножества натуральных чисел; множества целых чисел; множества рациональных чисел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; множества; подмножества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спо-собов действий и т.д.);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</w:t>
            </w:r>
          </w:p>
        </w:tc>
        <w:tc>
          <w:tcPr>
            <w:tcW w:w="3444" w:type="dxa"/>
          </w:tcPr>
          <w:p w:rsidR="00455C3C" w:rsidRPr="00156F62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sz w:val="20"/>
                <w:szCs w:val="20"/>
              </w:rPr>
            </w:pPr>
            <w:r w:rsidRPr="00156F62">
              <w:rPr>
                <w:sz w:val="20"/>
                <w:szCs w:val="20"/>
                <w:u w:val="single"/>
              </w:rPr>
              <w:t>Предметные:</w:t>
            </w:r>
            <w:r w:rsidRPr="00156F62">
              <w:rPr>
                <w:rFonts w:eastAsia="Newton-Regular"/>
                <w:sz w:val="20"/>
                <w:szCs w:val="20"/>
              </w:rPr>
              <w:t xml:space="preserve"> Познакомиться с понятиями </w:t>
            </w:r>
            <w:r w:rsidRPr="00156F62">
              <w:rPr>
                <w:rFonts w:eastAsia="Newton-Regular"/>
                <w:i/>
                <w:sz w:val="20"/>
                <w:szCs w:val="20"/>
              </w:rPr>
              <w:t xml:space="preserve">рациональные числа, множества рациональных и натуральных чисел. </w:t>
            </w:r>
            <w:r w:rsidRPr="00156F62">
              <w:rPr>
                <w:rFonts w:eastAsia="Newton-Regular"/>
                <w:sz w:val="20"/>
                <w:szCs w:val="20"/>
              </w:rPr>
              <w:t xml:space="preserve">Освоить символы математического языка и соотношения между этими символами. Научиться описывать множества целых рациональных, действительных и натуральных чисел </w:t>
            </w:r>
            <w:r w:rsidRPr="00156F62">
              <w:rPr>
                <w:sz w:val="20"/>
                <w:szCs w:val="20"/>
                <w:u w:val="single"/>
              </w:rPr>
              <w:t>Личностные</w:t>
            </w:r>
            <w:r w:rsidRPr="00773932">
              <w:rPr>
                <w:sz w:val="20"/>
                <w:szCs w:val="20"/>
              </w:rPr>
              <w:t xml:space="preserve">: </w:t>
            </w:r>
            <w:r w:rsidRPr="00156F62">
              <w:rPr>
                <w:rFonts w:eastAsia="Newton-Regular"/>
                <w:sz w:val="20"/>
                <w:szCs w:val="20"/>
              </w:rPr>
              <w:t>Формирование навыков анализа, сопоставления, сравнения</w:t>
            </w:r>
            <w:r>
              <w:rPr>
                <w:rFonts w:eastAsia="Newton-Regular"/>
                <w:sz w:val="20"/>
                <w:szCs w:val="20"/>
              </w:rPr>
              <w:t xml:space="preserve">. </w:t>
            </w:r>
            <w:r w:rsidRPr="00156F62">
              <w:rPr>
                <w:sz w:val="20"/>
                <w:szCs w:val="20"/>
                <w:u w:val="single"/>
              </w:rPr>
              <w:t>Метапредметные:</w:t>
            </w:r>
            <w:r w:rsidRPr="00156F62">
              <w:rPr>
                <w:rStyle w:val="FontStyle12"/>
                <w:b/>
                <w:sz w:val="20"/>
                <w:szCs w:val="20"/>
              </w:rPr>
              <w:t xml:space="preserve"> Ком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156F62">
              <w:rPr>
                <w:rStyle w:val="FontStyle12"/>
                <w:b/>
                <w:sz w:val="20"/>
                <w:szCs w:val="20"/>
              </w:rPr>
              <w:t>муникативные:</w:t>
            </w:r>
            <w:r w:rsidRPr="00156F62">
              <w:rPr>
                <w:rStyle w:val="FontStyle12"/>
                <w:sz w:val="20"/>
                <w:szCs w:val="20"/>
              </w:rPr>
              <w:t xml:space="preserve"> </w:t>
            </w:r>
            <w:r w:rsidRPr="00156F62">
              <w:rPr>
                <w:rStyle w:val="FontStyle11"/>
                <w:sz w:val="20"/>
                <w:szCs w:val="20"/>
              </w:rPr>
              <w:t>управлять своим поведением</w:t>
            </w:r>
            <w:r>
              <w:rPr>
                <w:rStyle w:val="FontStyle11"/>
                <w:sz w:val="20"/>
                <w:szCs w:val="20"/>
              </w:rPr>
              <w:t>.</w:t>
            </w:r>
            <w:r w:rsidRPr="00156F62">
              <w:rPr>
                <w:rStyle w:val="FontStyle11"/>
                <w:sz w:val="20"/>
                <w:szCs w:val="20"/>
              </w:rPr>
              <w:t>.</w:t>
            </w:r>
            <w:r w:rsidRPr="00156F62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156F62"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2"/>
                <w:sz w:val="20"/>
                <w:szCs w:val="20"/>
              </w:rPr>
              <w:t>о</w:t>
            </w:r>
            <w:r w:rsidRPr="00156F62">
              <w:rPr>
                <w:rStyle w:val="FontStyle11"/>
                <w:sz w:val="20"/>
                <w:szCs w:val="20"/>
              </w:rPr>
              <w:t>риен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156F62">
              <w:rPr>
                <w:rStyle w:val="FontStyle11"/>
                <w:sz w:val="20"/>
                <w:szCs w:val="20"/>
              </w:rPr>
              <w:t>тироваться на разнообразие способов решения задач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интерактивной доской (10 мин)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§10, №268, 270, 272(б)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25.10.19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455C3C" w:rsidRPr="00881691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691">
              <w:rPr>
                <w:rFonts w:ascii="Times New Roman" w:hAnsi="Times New Roman" w:cs="Times New Roman"/>
                <w:sz w:val="20"/>
                <w:szCs w:val="20"/>
              </w:rPr>
              <w:t>Иррациональные числа.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26B9">
              <w:rPr>
                <w:rFonts w:ascii="Times New Roman" w:eastAsia="Newton-Regular" w:hAnsi="Times New Roman" w:cs="Times New Roman"/>
                <w:sz w:val="20"/>
                <w:szCs w:val="20"/>
              </w:rPr>
              <w:t>рациональны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е</w:t>
            </w:r>
            <w:r w:rsidRPr="005B26B9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числа; действительные числа; иррациональные числа; число π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умений построения и реализации новых знаний 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221A0E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b/>
                <w:sz w:val="20"/>
                <w:szCs w:val="20"/>
              </w:rPr>
            </w:pPr>
            <w:r w:rsidRPr="002B64C8">
              <w:rPr>
                <w:sz w:val="20"/>
                <w:szCs w:val="20"/>
                <w:u w:val="single"/>
              </w:rPr>
              <w:t>Предметные:</w:t>
            </w:r>
            <w:r w:rsidRPr="002B64C8">
              <w:rPr>
                <w:sz w:val="20"/>
                <w:szCs w:val="20"/>
              </w:rPr>
              <w:t xml:space="preserve"> Познакомиться с  понятием </w:t>
            </w:r>
            <w:r w:rsidRPr="002B64C8">
              <w:rPr>
                <w:i/>
                <w:sz w:val="20"/>
                <w:szCs w:val="20"/>
              </w:rPr>
              <w:t xml:space="preserve">иррациональных чисел. </w:t>
            </w:r>
            <w:r w:rsidRPr="002B64C8">
              <w:rPr>
                <w:sz w:val="20"/>
                <w:szCs w:val="20"/>
                <w:u w:val="single"/>
              </w:rPr>
              <w:t>Метапредметные</w:t>
            </w:r>
            <w:r w:rsidRPr="002B64C8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2B64C8">
              <w:rPr>
                <w:rStyle w:val="FontStyle12"/>
                <w:sz w:val="20"/>
                <w:szCs w:val="20"/>
              </w:rPr>
              <w:t xml:space="preserve"> </w:t>
            </w:r>
            <w:r w:rsidRPr="002B64C8">
              <w:rPr>
                <w:rStyle w:val="FontStyle11"/>
                <w:sz w:val="20"/>
                <w:szCs w:val="20"/>
              </w:rPr>
              <w:t>управлять</w:t>
            </w:r>
            <w:r w:rsidRPr="00156F62">
              <w:rPr>
                <w:rStyle w:val="FontStyle11"/>
                <w:sz w:val="20"/>
                <w:szCs w:val="20"/>
              </w:rPr>
              <w:t xml:space="preserve"> своим поведением (контроль, оценка своего действия).</w:t>
            </w:r>
            <w:r>
              <w:rPr>
                <w:rStyle w:val="FontStyle11"/>
                <w:sz w:val="20"/>
                <w:szCs w:val="20"/>
              </w:rPr>
              <w:t xml:space="preserve"> </w:t>
            </w:r>
            <w:r w:rsidRPr="00156F62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156F62">
              <w:rPr>
                <w:rStyle w:val="FontStyle12"/>
                <w:sz w:val="20"/>
                <w:szCs w:val="20"/>
              </w:rPr>
              <w:t xml:space="preserve"> </w:t>
            </w:r>
            <w:r w:rsidRPr="00156F62">
              <w:rPr>
                <w:rStyle w:val="FontStyle11"/>
                <w:sz w:val="20"/>
                <w:szCs w:val="20"/>
              </w:rPr>
              <w:t xml:space="preserve">формировать способность к мобилизации сил и энергии, к волевому усилию </w:t>
            </w:r>
            <w:r>
              <w:rPr>
                <w:rStyle w:val="FontStyle11"/>
                <w:sz w:val="20"/>
                <w:szCs w:val="20"/>
              </w:rPr>
              <w:t xml:space="preserve">- </w:t>
            </w:r>
            <w:r w:rsidRPr="00156F62">
              <w:rPr>
                <w:rStyle w:val="FontStyle11"/>
                <w:sz w:val="20"/>
                <w:szCs w:val="20"/>
              </w:rPr>
              <w:t xml:space="preserve">выбору в ситуации мотивационного конфликта и к преодолению препятствий. </w:t>
            </w:r>
            <w:r w:rsidRPr="00156F62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156F62">
              <w:rPr>
                <w:rStyle w:val="FontStyle12"/>
                <w:sz w:val="20"/>
                <w:szCs w:val="20"/>
              </w:rPr>
              <w:t xml:space="preserve"> </w:t>
            </w:r>
            <w:r w:rsidRPr="00156F62">
              <w:rPr>
                <w:rStyle w:val="FontStyle11"/>
                <w:sz w:val="20"/>
                <w:szCs w:val="20"/>
              </w:rPr>
              <w:t>ориентироваться на разнообразие способов решения задач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самостоятельная работа по карточкам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§11, №282(а,б), 287,290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C749D7" w:rsidRDefault="00455C3C" w:rsidP="0095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D7">
              <w:rPr>
                <w:rFonts w:ascii="Times New Roman" w:hAnsi="Times New Roman" w:cs="Times New Roman"/>
                <w:b/>
                <w:sz w:val="24"/>
                <w:szCs w:val="24"/>
              </w:rPr>
              <w:t>Арифметический квадратный корень (5 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4C8">
              <w:rPr>
                <w:rFonts w:ascii="Times New Roman" w:hAnsi="Times New Roman" w:cs="Times New Roman"/>
                <w:sz w:val="20"/>
                <w:szCs w:val="20"/>
              </w:rPr>
              <w:t>Квадратные корни. Арифметический квадратный корень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8" w:type="dxa"/>
          </w:tcPr>
          <w:p w:rsidR="00455C3C" w:rsidRPr="00B416D2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6D2">
              <w:rPr>
                <w:rFonts w:ascii="Times New Roman" w:hAnsi="Times New Roman" w:cs="Times New Roman"/>
                <w:sz w:val="20"/>
                <w:szCs w:val="20"/>
              </w:rPr>
              <w:t>Урок-лекция</w:t>
            </w:r>
          </w:p>
        </w:tc>
        <w:tc>
          <w:tcPr>
            <w:tcW w:w="1701" w:type="dxa"/>
          </w:tcPr>
          <w:p w:rsidR="00455C3C" w:rsidRPr="00A9679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791">
              <w:rPr>
                <w:rFonts w:ascii="Times New Roman" w:hAnsi="Times New Roman" w:cs="Times New Roman"/>
                <w:sz w:val="20"/>
                <w:szCs w:val="20"/>
              </w:rPr>
              <w:t xml:space="preserve">Квадратные корни. Арифметический квадратный корень; знак арифметического квадратного </w:t>
            </w:r>
            <w:r w:rsidRPr="00A967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корня; радикал; подкоренное выражение 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left="-111"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умений построения и реализации новых знаний проектирования способов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интерактивной доской (7 мин)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F71FA5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F71FA5">
              <w:rPr>
                <w:sz w:val="20"/>
                <w:szCs w:val="20"/>
                <w:u w:val="single"/>
              </w:rPr>
              <w:t>Предметные:</w:t>
            </w:r>
            <w:r w:rsidRPr="00881691">
              <w:rPr>
                <w:sz w:val="20"/>
                <w:szCs w:val="20"/>
              </w:rPr>
              <w:t xml:space="preserve"> </w:t>
            </w:r>
            <w:r w:rsidRPr="00F71FA5">
              <w:rPr>
                <w:rFonts w:eastAsia="Newton-Regular"/>
                <w:sz w:val="20"/>
                <w:szCs w:val="20"/>
              </w:rPr>
              <w:t xml:space="preserve">Познакомиться с понятиями </w:t>
            </w:r>
            <w:r w:rsidRPr="00F71FA5">
              <w:rPr>
                <w:rFonts w:eastAsia="Newton-Regular"/>
                <w:i/>
                <w:sz w:val="20"/>
                <w:szCs w:val="20"/>
              </w:rPr>
              <w:t xml:space="preserve">арифметический квадратный корень, подкоренное число; </w:t>
            </w:r>
            <w:r w:rsidRPr="00F71FA5">
              <w:rPr>
                <w:rFonts w:eastAsia="Newton-Regular"/>
                <w:sz w:val="20"/>
                <w:szCs w:val="20"/>
              </w:rPr>
              <w:t xml:space="preserve">с символом математики для обозначения нового числа </w:t>
            </w:r>
            <w:r w:rsidRPr="00F71FA5">
              <w:rPr>
                <w:rFonts w:eastAsia="Newton-Regular"/>
                <w:position w:val="-8"/>
                <w:sz w:val="20"/>
                <w:szCs w:val="20"/>
                <w:lang w:eastAsia="en-US"/>
              </w:rPr>
              <w:object w:dxaOrig="555" w:dyaOrig="360">
                <v:shape id="_x0000_i1031" type="#_x0000_t75" style="width:27.25pt;height:18.55pt" o:ole="">
                  <v:imagedata r:id="rId15" o:title=""/>
                </v:shape>
                <o:OLEObject Type="Embed" ProgID="Equation.3" ShapeID="_x0000_i1031" DrawAspect="Content" ObjectID="_1636557325" r:id="rId16"/>
              </w:object>
            </w:r>
            <w:r w:rsidRPr="00F71FA5">
              <w:rPr>
                <w:rFonts w:eastAsia="Newton-Regular"/>
                <w:sz w:val="20"/>
                <w:szCs w:val="20"/>
              </w:rPr>
              <w:t xml:space="preserve">. Научиться формулировать опреде-ление арифметического квадратного </w:t>
            </w:r>
            <w:r w:rsidRPr="00F71FA5">
              <w:rPr>
                <w:rFonts w:eastAsia="Newton-Regular"/>
                <w:sz w:val="20"/>
                <w:szCs w:val="20"/>
              </w:rPr>
              <w:lastRenderedPageBreak/>
              <w:t>корня; извлекать квадратные корни из простых чисел.</w:t>
            </w:r>
            <w:r w:rsidRPr="00773932">
              <w:rPr>
                <w:sz w:val="20"/>
                <w:szCs w:val="20"/>
              </w:rPr>
              <w:t xml:space="preserve"> </w:t>
            </w:r>
            <w:r w:rsidRPr="00F71FA5">
              <w:rPr>
                <w:sz w:val="20"/>
                <w:szCs w:val="20"/>
                <w:u w:val="single"/>
              </w:rPr>
              <w:t xml:space="preserve">Личностные: </w:t>
            </w:r>
            <w:r w:rsidRPr="00F71FA5">
              <w:rPr>
                <w:rFonts w:eastAsia="Newton-Regular"/>
                <w:sz w:val="20"/>
                <w:szCs w:val="20"/>
              </w:rPr>
              <w:t>Формирование целевых установок учебной деятельности</w:t>
            </w:r>
            <w:r w:rsidRPr="00773932">
              <w:rPr>
                <w:sz w:val="20"/>
                <w:szCs w:val="20"/>
              </w:rPr>
              <w:t xml:space="preserve"> </w:t>
            </w:r>
            <w:r w:rsidRPr="00F71FA5">
              <w:rPr>
                <w:sz w:val="20"/>
                <w:szCs w:val="20"/>
                <w:u w:val="single"/>
              </w:rPr>
              <w:t>Мета</w:t>
            </w:r>
            <w:r>
              <w:rPr>
                <w:sz w:val="20"/>
                <w:szCs w:val="20"/>
                <w:u w:val="single"/>
              </w:rPr>
              <w:t>-</w:t>
            </w:r>
            <w:r w:rsidRPr="00F71FA5">
              <w:rPr>
                <w:sz w:val="20"/>
                <w:szCs w:val="20"/>
                <w:u w:val="single"/>
              </w:rPr>
              <w:t>предметные</w:t>
            </w:r>
            <w:r w:rsidRPr="00F71FA5">
              <w:rPr>
                <w:rStyle w:val="FontStyle12"/>
                <w:b/>
                <w:sz w:val="20"/>
                <w:szCs w:val="20"/>
              </w:rPr>
              <w:t xml:space="preserve">  Коммуникативные: </w:t>
            </w:r>
            <w:r w:rsidRPr="00F71FA5">
              <w:rPr>
                <w:rStyle w:val="FontStyle12"/>
                <w:sz w:val="20"/>
                <w:szCs w:val="20"/>
              </w:rPr>
              <w:t xml:space="preserve">проявлять готовность к обсуждению разных точек зрения и выработке общей позиции.  </w:t>
            </w:r>
            <w:r w:rsidRPr="00F71FA5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F71FA5">
              <w:rPr>
                <w:rStyle w:val="FontStyle12"/>
                <w:sz w:val="20"/>
                <w:szCs w:val="20"/>
              </w:rPr>
              <w:t xml:space="preserve">: </w:t>
            </w:r>
            <w:r w:rsidRPr="00F71FA5">
              <w:rPr>
                <w:rStyle w:val="FontStyle13"/>
                <w:rFonts w:ascii="Times New Roman" w:hAnsi="Times New Roman" w:cs="Times New Roman"/>
              </w:rPr>
              <w:t>осознавать качество и уровень усвоения  П</w:t>
            </w:r>
            <w:r w:rsidRPr="00F71FA5">
              <w:rPr>
                <w:rStyle w:val="FontStyle12"/>
                <w:b/>
                <w:sz w:val="20"/>
                <w:szCs w:val="20"/>
              </w:rPr>
              <w:t xml:space="preserve">ознавательные: </w:t>
            </w:r>
            <w:r w:rsidRPr="00F71FA5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§12, №300, 302(б),307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27</w:t>
            </w:r>
          </w:p>
        </w:tc>
        <w:tc>
          <w:tcPr>
            <w:tcW w:w="12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Уравнение 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а.</w:t>
            </w:r>
          </w:p>
        </w:tc>
        <w:tc>
          <w:tcPr>
            <w:tcW w:w="1278" w:type="dxa"/>
          </w:tcPr>
          <w:p w:rsidR="00455C3C" w:rsidRPr="00B416D2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6D2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701" w:type="dxa"/>
          </w:tcPr>
          <w:p w:rsidR="00455C3C" w:rsidRPr="00A9679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791">
              <w:rPr>
                <w:rFonts w:ascii="Times New Roman" w:hAnsi="Times New Roman" w:cs="Times New Roman"/>
                <w:sz w:val="20"/>
                <w:szCs w:val="20"/>
              </w:rPr>
              <w:t xml:space="preserve">Уравнение </w:t>
            </w:r>
            <w:r w:rsidRPr="00A967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A967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A96791">
              <w:rPr>
                <w:rFonts w:ascii="Times New Roman" w:hAnsi="Times New Roman" w:cs="Times New Roman"/>
                <w:sz w:val="20"/>
                <w:szCs w:val="20"/>
              </w:rPr>
              <w:t>= а. 3 случая существования корней; графическое решение уравнения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к структурированию систематизации изучаемого предметного содержания; проектирования способов выполнения домашнего задания,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F71FA5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F71FA5">
              <w:rPr>
                <w:sz w:val="20"/>
                <w:szCs w:val="20"/>
                <w:u w:val="single"/>
              </w:rPr>
              <w:t>Предметные:</w:t>
            </w:r>
            <w:r w:rsidRPr="00F71FA5">
              <w:rPr>
                <w:sz w:val="20"/>
                <w:szCs w:val="20"/>
              </w:rPr>
              <w:t xml:space="preserve"> Познакомиться с  понятием и способом решения  уравнения  </w:t>
            </w:r>
            <w:r w:rsidRPr="00F71FA5">
              <w:rPr>
                <w:sz w:val="20"/>
                <w:szCs w:val="20"/>
                <w:lang w:val="en-US"/>
              </w:rPr>
              <w:t>x</w:t>
            </w:r>
            <w:r w:rsidRPr="00F71FA5">
              <w:rPr>
                <w:sz w:val="20"/>
                <w:szCs w:val="20"/>
                <w:vertAlign w:val="superscript"/>
              </w:rPr>
              <w:t>2</w:t>
            </w:r>
            <w:r w:rsidRPr="00F71FA5">
              <w:rPr>
                <w:sz w:val="20"/>
                <w:szCs w:val="20"/>
              </w:rPr>
              <w:t>=а.</w:t>
            </w:r>
            <w:r w:rsidRPr="00881691">
              <w:rPr>
                <w:sz w:val="20"/>
                <w:szCs w:val="20"/>
              </w:rPr>
              <w:t xml:space="preserve"> </w:t>
            </w:r>
            <w:r w:rsidRPr="00F71FA5">
              <w:rPr>
                <w:sz w:val="20"/>
                <w:szCs w:val="20"/>
                <w:u w:val="single"/>
              </w:rPr>
              <w:t xml:space="preserve">Личностные: </w:t>
            </w:r>
            <w:r w:rsidRPr="00F71FA5">
              <w:rPr>
                <w:rFonts w:eastAsia="Newton-Regular"/>
                <w:sz w:val="20"/>
                <w:szCs w:val="20"/>
              </w:rPr>
              <w:t>Формирование навыков анализа, сопоставления, сравнения</w:t>
            </w:r>
            <w:r w:rsidRPr="00773932">
              <w:rPr>
                <w:sz w:val="20"/>
                <w:szCs w:val="20"/>
              </w:rPr>
              <w:t xml:space="preserve"> </w:t>
            </w:r>
            <w:r w:rsidRPr="00F71FA5">
              <w:rPr>
                <w:sz w:val="20"/>
                <w:szCs w:val="20"/>
                <w:u w:val="single"/>
              </w:rPr>
              <w:t>Мета</w:t>
            </w:r>
            <w:r>
              <w:rPr>
                <w:sz w:val="20"/>
                <w:szCs w:val="20"/>
                <w:u w:val="single"/>
              </w:rPr>
              <w:t>-</w:t>
            </w:r>
            <w:r w:rsidRPr="00F71FA5">
              <w:rPr>
                <w:sz w:val="20"/>
                <w:szCs w:val="20"/>
                <w:u w:val="single"/>
              </w:rPr>
              <w:t>предметные</w:t>
            </w:r>
            <w:r>
              <w:rPr>
                <w:rStyle w:val="FontStyle12"/>
                <w:b/>
                <w:sz w:val="20"/>
                <w:szCs w:val="20"/>
              </w:rPr>
              <w:t xml:space="preserve"> Коммуникативные</w:t>
            </w:r>
            <w:r w:rsidRPr="00F71FA5">
              <w:rPr>
                <w:rStyle w:val="FontStyle12"/>
                <w:b/>
                <w:sz w:val="20"/>
                <w:szCs w:val="20"/>
              </w:rPr>
              <w:t>:</w:t>
            </w:r>
            <w:r w:rsidRPr="00F71FA5">
              <w:rPr>
                <w:rStyle w:val="FontStyle12"/>
                <w:sz w:val="20"/>
                <w:szCs w:val="20"/>
              </w:rPr>
              <w:t xml:space="preserve"> </w:t>
            </w:r>
            <w:r w:rsidRPr="00F71FA5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. </w:t>
            </w:r>
            <w:r w:rsidRPr="00F71FA5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F71FA5">
              <w:rPr>
                <w:rStyle w:val="FontStyle12"/>
                <w:sz w:val="20"/>
                <w:szCs w:val="20"/>
              </w:rPr>
              <w:t xml:space="preserve">: </w:t>
            </w:r>
            <w:r w:rsidRPr="00F71FA5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F71FA5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1FA5">
              <w:rPr>
                <w:rStyle w:val="FontStyle12"/>
                <w:sz w:val="20"/>
                <w:szCs w:val="20"/>
              </w:rPr>
              <w:t xml:space="preserve"> </w:t>
            </w:r>
            <w:r w:rsidRPr="00F71FA5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F71FA5">
              <w:rPr>
                <w:rStyle w:val="FontStyle12"/>
                <w:sz w:val="20"/>
                <w:szCs w:val="20"/>
              </w:rPr>
              <w:t xml:space="preserve">: </w:t>
            </w:r>
            <w:r w:rsidRPr="00F71FA5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F71FA5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F71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§13, № 322(а,б,г), </w:t>
            </w:r>
          </w:p>
          <w:p w:rsidR="00455C3C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326(а,б),</w:t>
            </w:r>
          </w:p>
          <w:p w:rsidR="00455C3C" w:rsidRPr="00221A0E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329(б,г,з)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1276" w:type="dxa"/>
          </w:tcPr>
          <w:p w:rsidR="00455C3C" w:rsidRPr="00A96791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791">
              <w:rPr>
                <w:rFonts w:ascii="Times New Roman" w:hAnsi="Times New Roman" w:cs="Times New Roman"/>
                <w:sz w:val="20"/>
                <w:szCs w:val="20"/>
              </w:rPr>
              <w:t>Нахождение приближённых значений квадратного корня.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791">
              <w:rPr>
                <w:rFonts w:ascii="Times New Roman" w:hAnsi="Times New Roman" w:cs="Times New Roman"/>
                <w:sz w:val="20"/>
                <w:szCs w:val="20"/>
              </w:rPr>
              <w:t>Нахождение приближённых значений квадратного корня.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навыков к рефлексии коррекционно-контрольного типа (фиксирование собственных затруднений в учебной деятельности),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 (7 мин)</w:t>
            </w:r>
          </w:p>
        </w:tc>
        <w:tc>
          <w:tcPr>
            <w:tcW w:w="3444" w:type="dxa"/>
          </w:tcPr>
          <w:p w:rsidR="00455C3C" w:rsidRPr="00A9679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7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A96791">
              <w:rPr>
                <w:rFonts w:ascii="Times New Roman" w:hAnsi="Times New Roman" w:cs="Times New Roman"/>
                <w:sz w:val="20"/>
                <w:szCs w:val="20"/>
              </w:rPr>
              <w:t xml:space="preserve"> Познакомиться с неко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96791">
              <w:rPr>
                <w:rFonts w:ascii="Times New Roman" w:hAnsi="Times New Roman" w:cs="Times New Roman"/>
                <w:sz w:val="20"/>
                <w:szCs w:val="20"/>
              </w:rPr>
              <w:t>торыми приближенными значениями иррациональных чисел под корнем. Развивать умение  вычислять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96791">
              <w:rPr>
                <w:rFonts w:ascii="Times New Roman" w:hAnsi="Times New Roman" w:cs="Times New Roman"/>
                <w:sz w:val="20"/>
                <w:szCs w:val="20"/>
              </w:rPr>
              <w:t xml:space="preserve">ближённые значения  квадратного  корня из чисел на калькуляторе и с помощью таблицы в учебнике. </w:t>
            </w:r>
            <w:r w:rsidRPr="00A967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A9679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Формирование целевых установок учебной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</w:t>
            </w:r>
            <w:r w:rsidRPr="00A96791">
              <w:rPr>
                <w:rFonts w:ascii="Times New Roman" w:eastAsia="Newton-Regular" w:hAnsi="Times New Roman" w:cs="Times New Roman"/>
                <w:sz w:val="20"/>
                <w:szCs w:val="20"/>
              </w:rPr>
              <w:t>деятельности</w:t>
            </w:r>
            <w:r w:rsidRPr="00F66C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67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F66C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6791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A96791">
              <w:rPr>
                <w:rStyle w:val="FontStyle12"/>
                <w:sz w:val="20"/>
                <w:szCs w:val="20"/>
              </w:rPr>
              <w:t xml:space="preserve">: </w:t>
            </w:r>
            <w:r w:rsidRPr="00A96791">
              <w:rPr>
                <w:rStyle w:val="FontStyle13"/>
                <w:rFonts w:ascii="Times New Roman" w:hAnsi="Times New Roman" w:cs="Times New Roman"/>
              </w:rPr>
              <w:t xml:space="preserve">способствовать формированию научного мировоззрения. </w:t>
            </w:r>
            <w:r>
              <w:rPr>
                <w:rStyle w:val="FontStyle12"/>
                <w:b/>
                <w:sz w:val="20"/>
                <w:szCs w:val="20"/>
              </w:rPr>
              <w:t>Регуля-</w:t>
            </w:r>
            <w:r>
              <w:rPr>
                <w:rStyle w:val="FontStyle12"/>
                <w:b/>
                <w:sz w:val="20"/>
                <w:szCs w:val="20"/>
              </w:rPr>
              <w:lastRenderedPageBreak/>
              <w:t>тивные</w:t>
            </w:r>
            <w:r w:rsidRPr="00A96791">
              <w:rPr>
                <w:rStyle w:val="FontStyle12"/>
                <w:b/>
                <w:sz w:val="20"/>
                <w:szCs w:val="20"/>
              </w:rPr>
              <w:t>:</w:t>
            </w:r>
            <w:r w:rsidRPr="00A96791">
              <w:rPr>
                <w:rStyle w:val="FontStyle12"/>
                <w:sz w:val="20"/>
                <w:szCs w:val="20"/>
              </w:rPr>
              <w:t xml:space="preserve"> </w:t>
            </w:r>
            <w:r w:rsidRPr="00A96791">
              <w:rPr>
                <w:rStyle w:val="FontStyle13"/>
                <w:rFonts w:ascii="Times New Roman" w:hAnsi="Times New Roman" w:cs="Times New Roman"/>
              </w:rPr>
              <w:t>оценивать весомость приводимых до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казательств и рас-суждений.     </w:t>
            </w:r>
            <w:r w:rsidRPr="00A96791"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A96791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A96791">
              <w:rPr>
                <w:rStyle w:val="FontStyle12"/>
                <w:sz w:val="20"/>
                <w:szCs w:val="20"/>
              </w:rPr>
              <w:t xml:space="preserve"> </w:t>
            </w:r>
            <w:r w:rsidRPr="00A96791">
              <w:rPr>
                <w:rStyle w:val="FontStyle13"/>
                <w:rFonts w:ascii="Times New Roman" w:hAnsi="Times New Roman" w:cs="Times New Roman"/>
              </w:rPr>
              <w:t>осу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A96791">
              <w:rPr>
                <w:rStyle w:val="FontStyle13"/>
                <w:rFonts w:ascii="Times New Roman" w:hAnsi="Times New Roman" w:cs="Times New Roman"/>
              </w:rPr>
              <w:t>ществлять расширенный поиск информации с использованием ресурсов библиотеки, образова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A96791">
              <w:rPr>
                <w:rStyle w:val="FontStyle13"/>
                <w:rFonts w:ascii="Times New Roman" w:hAnsi="Times New Roman" w:cs="Times New Roman"/>
              </w:rPr>
              <w:t>тельного пространства родного края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§14, №339, 346, 348(а,в)</w:t>
            </w:r>
          </w:p>
        </w:tc>
        <w:tc>
          <w:tcPr>
            <w:tcW w:w="1033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95785E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29</w:t>
            </w:r>
          </w:p>
        </w:tc>
        <w:tc>
          <w:tcPr>
            <w:tcW w:w="1276" w:type="dxa"/>
          </w:tcPr>
          <w:p w:rsidR="00455C3C" w:rsidRPr="006A4214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14"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w:r w:rsidRPr="006A4214">
              <w:rPr>
                <w:rFonts w:ascii="Times New Roman" w:eastAsia="Calibri" w:hAnsi="Times New Roman" w:cs="Times New Roman"/>
                <w:position w:val="-10"/>
                <w:sz w:val="20"/>
                <w:szCs w:val="20"/>
              </w:rPr>
              <w:object w:dxaOrig="780" w:dyaOrig="380">
                <v:shape id="_x0000_i1032" type="#_x0000_t75" style="width:39.25pt;height:18.55pt" o:ole="">
                  <v:imagedata r:id="rId17" o:title=""/>
                </v:shape>
                <o:OLEObject Type="Embed" ProgID="Equation.3" ShapeID="_x0000_i1032" DrawAspect="Content" ObjectID="_1636557326" r:id="rId18"/>
              </w:object>
            </w:r>
            <w:r w:rsidRPr="006A4214">
              <w:rPr>
                <w:rFonts w:ascii="Times New Roman" w:hAnsi="Times New Roman" w:cs="Times New Roman"/>
                <w:sz w:val="20"/>
                <w:szCs w:val="20"/>
              </w:rPr>
              <w:t>. Её свойства и график.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Интерактивный урок</w:t>
            </w:r>
          </w:p>
        </w:tc>
        <w:tc>
          <w:tcPr>
            <w:tcW w:w="1701" w:type="dxa"/>
          </w:tcPr>
          <w:p w:rsidR="00455C3C" w:rsidRPr="0078212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12A"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w:r w:rsidRPr="0078212A">
              <w:rPr>
                <w:rFonts w:ascii="Times New Roman" w:eastAsia="Calibri" w:hAnsi="Times New Roman" w:cs="Times New Roman"/>
                <w:position w:val="-10"/>
                <w:sz w:val="20"/>
                <w:szCs w:val="20"/>
              </w:rPr>
              <w:object w:dxaOrig="780" w:dyaOrig="375">
                <v:shape id="_x0000_i1033" type="#_x0000_t75" style="width:31.65pt;height:15.25pt" o:ole="">
                  <v:imagedata r:id="rId17" o:title=""/>
                </v:shape>
                <o:OLEObject Type="Embed" ProgID="Equation.3" ShapeID="_x0000_i1033" DrawAspect="Content" ObjectID="_1636557327" r:id="rId19"/>
              </w:object>
            </w:r>
            <w:r w:rsidRPr="0078212A">
              <w:rPr>
                <w:rFonts w:ascii="Times New Roman" w:hAnsi="Times New Roman" w:cs="Times New Roman"/>
                <w:sz w:val="20"/>
                <w:szCs w:val="20"/>
              </w:rPr>
              <w:t xml:space="preserve">и её график; ветвь параболы; св-ва функции </w:t>
            </w:r>
            <w:r w:rsidRPr="0078212A">
              <w:rPr>
                <w:rFonts w:ascii="Times New Roman" w:eastAsia="Calibri" w:hAnsi="Times New Roman" w:cs="Times New Roman"/>
                <w:position w:val="-10"/>
                <w:sz w:val="20"/>
                <w:szCs w:val="20"/>
              </w:rPr>
              <w:object w:dxaOrig="780" w:dyaOrig="375">
                <v:shape id="_x0000_i1034" type="#_x0000_t75" style="width:34.9pt;height:16.35pt" o:ole="">
                  <v:imagedata r:id="rId17" o:title=""/>
                </v:shape>
                <o:OLEObject Type="Embed" ProgID="Equation.3" ShapeID="_x0000_i1034" DrawAspect="Content" ObjectID="_1636557328" r:id="rId20"/>
              </w:objec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left="-111"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881691" w:rsidRDefault="00455C3C" w:rsidP="0095785E">
            <w:pPr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8816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273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1691">
              <w:rPr>
                <w:rFonts w:ascii="Times New Roman" w:hAnsi="Times New Roman" w:cs="Times New Roman"/>
                <w:sz w:val="20"/>
                <w:szCs w:val="20"/>
              </w:rPr>
              <w:t>Познакомиться с основными свойствами и графиком функции</w:t>
            </w:r>
            <w:r w:rsidRPr="00881691">
              <w:rPr>
                <w:rFonts w:ascii="Times New Roman" w:eastAsia="Calibri" w:hAnsi="Times New Roman" w:cs="Times New Roman"/>
                <w:position w:val="-10"/>
                <w:sz w:val="20"/>
                <w:szCs w:val="20"/>
              </w:rPr>
              <w:object w:dxaOrig="780" w:dyaOrig="380">
                <v:shape id="_x0000_i1035" type="#_x0000_t75" style="width:39.25pt;height:18.55pt" o:ole="">
                  <v:imagedata r:id="rId17" o:title=""/>
                </v:shape>
                <o:OLEObject Type="Embed" ProgID="Equation.3" ShapeID="_x0000_i1035" DrawAspect="Content" ObjectID="_1636557329" r:id="rId21"/>
              </w:object>
            </w:r>
            <w:r w:rsidRPr="00881691">
              <w:rPr>
                <w:rFonts w:ascii="Times New Roman" w:hAnsi="Times New Roman" w:cs="Times New Roman"/>
                <w:sz w:val="20"/>
                <w:szCs w:val="20"/>
              </w:rPr>
              <w:t xml:space="preserve">и показать правила построения  графика  данной  функции;  формировать умение   строить графики функций вида  </w:t>
            </w:r>
            <w:r w:rsidRPr="00881691">
              <w:rPr>
                <w:rFonts w:ascii="Times New Roman" w:eastAsia="Calibri" w:hAnsi="Times New Roman" w:cs="Times New Roman"/>
                <w:position w:val="-10"/>
                <w:sz w:val="20"/>
                <w:szCs w:val="20"/>
              </w:rPr>
              <w:object w:dxaOrig="780" w:dyaOrig="380">
                <v:shape id="_x0000_i1036" type="#_x0000_t75" style="width:39.25pt;height:18.55pt" o:ole="">
                  <v:imagedata r:id="rId17" o:title=""/>
                </v:shape>
                <o:OLEObject Type="Embed" ProgID="Equation.3" ShapeID="_x0000_i1036" DrawAspect="Content" ObjectID="_1636557330" r:id="rId22"/>
              </w:object>
            </w:r>
            <w:r w:rsidRPr="0088169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1691">
              <w:rPr>
                <w:rFonts w:ascii="Times New Roman" w:hAnsi="Times New Roman" w:cs="Times New Roman"/>
                <w:sz w:val="20"/>
                <w:szCs w:val="20"/>
              </w:rPr>
              <w:t>и по графику определять свойства функций.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16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 w:rsidRPr="00881691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навыков анализа, сопоставления, сравнения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</w:t>
            </w:r>
            <w:r w:rsidRPr="008816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8816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8816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81691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881691">
              <w:rPr>
                <w:rStyle w:val="FontStyle12"/>
                <w:sz w:val="20"/>
                <w:szCs w:val="20"/>
              </w:rPr>
              <w:t xml:space="preserve">: </w:t>
            </w:r>
            <w:r w:rsidRPr="00881691">
              <w:rPr>
                <w:rStyle w:val="FontStyle13"/>
                <w:rFonts w:ascii="Times New Roman" w:hAnsi="Times New Roman" w:cs="Times New Roman"/>
              </w:rPr>
              <w:t>определять цели и функции участников, способы взаимодейст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881691">
              <w:rPr>
                <w:rStyle w:val="FontStyle13"/>
                <w:rFonts w:ascii="Times New Roman" w:hAnsi="Times New Roman" w:cs="Times New Roman"/>
              </w:rPr>
              <w:t xml:space="preserve">вия; планировать общие способы работы; обмениваться знаниями между членами группы для принятия эффективных совместных решений. </w:t>
            </w:r>
          </w:p>
          <w:p w:rsidR="00455C3C" w:rsidRPr="0088169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69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3"/>
                <w:rFonts w:ascii="Times New Roman" w:hAnsi="Times New Roman" w:cs="Times New Roman"/>
              </w:rPr>
              <w:t xml:space="preserve">формировать целевые установки учебной деятельности, выстраивать последовательность необходимых операций.  </w:t>
            </w:r>
            <w:r w:rsidRPr="00881691">
              <w:rPr>
                <w:rStyle w:val="FontStyle12"/>
                <w:b/>
                <w:sz w:val="20"/>
                <w:szCs w:val="20"/>
              </w:rPr>
              <w:t>Познава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881691">
              <w:rPr>
                <w:rStyle w:val="FontStyle12"/>
                <w:b/>
                <w:sz w:val="20"/>
                <w:szCs w:val="20"/>
              </w:rPr>
              <w:t>тельные: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3"/>
                <w:rFonts w:ascii="Times New Roman" w:hAnsi="Times New Roman" w:cs="Times New Roman"/>
              </w:rPr>
              <w:t>осуществлять сравнение и классификацию по заданным критериям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индивидуальная работа по карточкам.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§15, №354,356, 362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455C3C" w:rsidRPr="006A4214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14"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w:r w:rsidRPr="006A4214">
              <w:rPr>
                <w:rFonts w:ascii="Times New Roman" w:eastAsia="Calibri" w:hAnsi="Times New Roman" w:cs="Times New Roman"/>
                <w:position w:val="-10"/>
                <w:sz w:val="20"/>
                <w:szCs w:val="20"/>
              </w:rPr>
              <w:object w:dxaOrig="780" w:dyaOrig="380">
                <v:shape id="_x0000_i1037" type="#_x0000_t75" style="width:39.25pt;height:18.55pt" o:ole="">
                  <v:imagedata r:id="rId17" o:title=""/>
                </v:shape>
                <o:OLEObject Type="Embed" ProgID="Equation.3" ShapeID="_x0000_i1037" DrawAspect="Content" ObjectID="_1636557331" r:id="rId23"/>
              </w:object>
            </w:r>
            <w:r w:rsidRPr="006A4214">
              <w:rPr>
                <w:rFonts w:ascii="Times New Roman" w:hAnsi="Times New Roman" w:cs="Times New Roman"/>
                <w:sz w:val="20"/>
                <w:szCs w:val="20"/>
              </w:rPr>
              <w:t>. Её свойства и график.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12A"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w:r w:rsidRPr="0078212A">
              <w:rPr>
                <w:rFonts w:ascii="Times New Roman" w:eastAsia="Calibri" w:hAnsi="Times New Roman" w:cs="Times New Roman"/>
                <w:position w:val="-10"/>
                <w:sz w:val="20"/>
                <w:szCs w:val="20"/>
              </w:rPr>
              <w:object w:dxaOrig="780" w:dyaOrig="375">
                <v:shape id="_x0000_i1038" type="#_x0000_t75" style="width:31.65pt;height:15.25pt" o:ole="">
                  <v:imagedata r:id="rId17" o:title=""/>
                </v:shape>
                <o:OLEObject Type="Embed" ProgID="Equation.3" ShapeID="_x0000_i1038" DrawAspect="Content" ObjectID="_1636557332" r:id="rId24"/>
              </w:object>
            </w:r>
            <w:r w:rsidRPr="0078212A">
              <w:rPr>
                <w:rFonts w:ascii="Times New Roman" w:hAnsi="Times New Roman" w:cs="Times New Roman"/>
                <w:sz w:val="20"/>
                <w:szCs w:val="20"/>
              </w:rPr>
              <w:t xml:space="preserve">и её график; ветвь параболы; св-ва функции </w:t>
            </w:r>
            <w:r w:rsidRPr="0078212A">
              <w:rPr>
                <w:rFonts w:ascii="Times New Roman" w:eastAsia="Calibri" w:hAnsi="Times New Roman" w:cs="Times New Roman"/>
                <w:position w:val="-10"/>
                <w:sz w:val="20"/>
                <w:szCs w:val="20"/>
              </w:rPr>
              <w:object w:dxaOrig="780" w:dyaOrig="375">
                <v:shape id="_x0000_i1039" type="#_x0000_t75" style="width:34.9pt;height:16.35pt" o:ole="">
                  <v:imagedata r:id="rId17" o:title=""/>
                </v:shape>
                <o:OLEObject Type="Embed" ProgID="Equation.3" ShapeID="_x0000_i1039" DrawAspect="Content" ObjectID="_1636557333" r:id="rId25"/>
              </w:objec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навыков самодиагностирования и взаимоконтроля; проектирования способов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интерактивной доской (10 мин)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881691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b/>
                <w:sz w:val="20"/>
                <w:szCs w:val="20"/>
              </w:rPr>
            </w:pPr>
            <w:r w:rsidRPr="00881691">
              <w:rPr>
                <w:sz w:val="20"/>
                <w:szCs w:val="20"/>
                <w:u w:val="single"/>
              </w:rPr>
              <w:t xml:space="preserve">Предметные: </w:t>
            </w:r>
            <w:r w:rsidRPr="00881691">
              <w:rPr>
                <w:sz w:val="20"/>
                <w:szCs w:val="20"/>
              </w:rPr>
              <w:t xml:space="preserve">Повторить свойства функции </w:t>
            </w:r>
            <w:r w:rsidRPr="00881691">
              <w:rPr>
                <w:rFonts w:eastAsia="Calibri"/>
                <w:position w:val="-10"/>
                <w:sz w:val="20"/>
                <w:szCs w:val="20"/>
                <w:lang w:eastAsia="en-US"/>
              </w:rPr>
              <w:object w:dxaOrig="780" w:dyaOrig="380">
                <v:shape id="_x0000_i1040" type="#_x0000_t75" style="width:39.25pt;height:18.55pt" o:ole="">
                  <v:imagedata r:id="rId17" o:title=""/>
                </v:shape>
                <o:OLEObject Type="Embed" ProgID="Equation.3" ShapeID="_x0000_i1040" DrawAspect="Content" ObjectID="_1636557334" r:id="rId26"/>
              </w:object>
            </w:r>
            <w:r w:rsidRPr="00881691">
              <w:rPr>
                <w:position w:val="-10"/>
                <w:sz w:val="20"/>
                <w:szCs w:val="20"/>
                <w:vertAlign w:val="superscript"/>
              </w:rPr>
              <w:t xml:space="preserve">, </w:t>
            </w:r>
            <w:r w:rsidRPr="00881691">
              <w:rPr>
                <w:sz w:val="20"/>
                <w:szCs w:val="20"/>
              </w:rPr>
              <w:t xml:space="preserve">закрепить умение строить график  данной  функции; рассмотреть решение заданий различного уровня сложности; развивать умение  строить графики    </w:t>
            </w:r>
            <w:r w:rsidRPr="00881691">
              <w:rPr>
                <w:sz w:val="20"/>
                <w:szCs w:val="20"/>
              </w:rPr>
              <w:lastRenderedPageBreak/>
              <w:t xml:space="preserve">функций вида  </w:t>
            </w:r>
            <w:r w:rsidRPr="00881691">
              <w:rPr>
                <w:rFonts w:eastAsia="Calibri"/>
                <w:position w:val="-10"/>
                <w:sz w:val="20"/>
                <w:szCs w:val="20"/>
                <w:lang w:eastAsia="en-US"/>
              </w:rPr>
              <w:object w:dxaOrig="1460" w:dyaOrig="380">
                <v:shape id="_x0000_i1041" type="#_x0000_t75" style="width:73.1pt;height:18.55pt" o:ole="">
                  <v:imagedata r:id="rId27" o:title=""/>
                </v:shape>
                <o:OLEObject Type="Embed" ProgID="Equation.3" ShapeID="_x0000_i1041" DrawAspect="Content" ObjectID="_1636557335" r:id="rId28"/>
              </w:object>
            </w:r>
            <w:r w:rsidRPr="00881691">
              <w:rPr>
                <w:sz w:val="20"/>
                <w:szCs w:val="20"/>
              </w:rPr>
              <w:t>и решать уравнения графическим способом.</w:t>
            </w:r>
            <w:r>
              <w:rPr>
                <w:sz w:val="20"/>
                <w:szCs w:val="20"/>
              </w:rPr>
              <w:t xml:space="preserve"> </w:t>
            </w:r>
            <w:r w:rsidRPr="00881691">
              <w:rPr>
                <w:sz w:val="20"/>
                <w:szCs w:val="20"/>
                <w:u w:val="single"/>
              </w:rPr>
              <w:t xml:space="preserve">Личностные: </w:t>
            </w:r>
            <w:r w:rsidRPr="00881691">
              <w:rPr>
                <w:rFonts w:eastAsia="Newton-Regular"/>
                <w:sz w:val="20"/>
                <w:szCs w:val="20"/>
              </w:rPr>
              <w:t>Формирова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881691">
              <w:rPr>
                <w:rFonts w:eastAsia="Newton-Regular"/>
                <w:sz w:val="20"/>
                <w:szCs w:val="20"/>
              </w:rPr>
              <w:t>ние навыков организации и анализа своей деятельности, самоанализа и самокоррекции учебной деятель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881691">
              <w:rPr>
                <w:rFonts w:eastAsia="Newton-Regular"/>
                <w:sz w:val="20"/>
                <w:szCs w:val="20"/>
              </w:rPr>
              <w:t>ности</w:t>
            </w:r>
            <w:r>
              <w:rPr>
                <w:rFonts w:eastAsia="Newton-Regular"/>
                <w:sz w:val="20"/>
                <w:szCs w:val="20"/>
              </w:rPr>
              <w:t xml:space="preserve">. </w:t>
            </w:r>
            <w:r w:rsidRPr="00881691">
              <w:rPr>
                <w:sz w:val="20"/>
                <w:szCs w:val="20"/>
                <w:u w:val="single"/>
              </w:rPr>
              <w:t>Метапредметные</w:t>
            </w:r>
            <w:r w:rsidRPr="00A402B1">
              <w:rPr>
                <w:sz w:val="20"/>
                <w:szCs w:val="20"/>
              </w:rPr>
              <w:t xml:space="preserve"> </w:t>
            </w:r>
            <w:r w:rsidRPr="00881691">
              <w:rPr>
                <w:rStyle w:val="FontStyle12"/>
                <w:b/>
                <w:sz w:val="20"/>
                <w:szCs w:val="20"/>
              </w:rPr>
              <w:t>Коммуни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881691">
              <w:rPr>
                <w:rStyle w:val="FontStyle12"/>
                <w:b/>
                <w:sz w:val="20"/>
                <w:szCs w:val="20"/>
              </w:rPr>
              <w:t>кативные: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  <w:sz w:val="20"/>
                <w:szCs w:val="20"/>
              </w:rPr>
              <w:t xml:space="preserve">управлять своим поведением. </w:t>
            </w:r>
            <w:r w:rsidRPr="0088169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1"/>
                <w:sz w:val="20"/>
                <w:szCs w:val="20"/>
              </w:rPr>
              <w:t>форми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881691">
              <w:rPr>
                <w:rStyle w:val="FontStyle11"/>
                <w:sz w:val="20"/>
                <w:szCs w:val="20"/>
              </w:rPr>
              <w:t>ровать способность к мобилизации сил и энергии, к волевому усилию — выбору в ситуации мотивационного конфлик</w:t>
            </w:r>
            <w:r>
              <w:rPr>
                <w:rStyle w:val="FontStyle11"/>
                <w:sz w:val="20"/>
                <w:szCs w:val="20"/>
              </w:rPr>
              <w:t xml:space="preserve">та и к преодолению препятствий.. </w:t>
            </w:r>
            <w:r w:rsidRPr="00881691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1"/>
                <w:sz w:val="20"/>
                <w:szCs w:val="20"/>
              </w:rPr>
              <w:t>ориентироваться на разнообразие способов решения задач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§15, №360,364,368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3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Свойство арифметического квадратного корня (4 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1276" w:type="dxa"/>
          </w:tcPr>
          <w:p w:rsidR="00455C3C" w:rsidRPr="0037575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754">
              <w:rPr>
                <w:rFonts w:ascii="Times New Roman" w:hAnsi="Times New Roman" w:cs="Times New Roman"/>
                <w:sz w:val="20"/>
                <w:szCs w:val="20"/>
              </w:rPr>
              <w:t>Квадратный корень из произведения и дроби.</w:t>
            </w:r>
          </w:p>
        </w:tc>
        <w:tc>
          <w:tcPr>
            <w:tcW w:w="1278" w:type="dxa"/>
          </w:tcPr>
          <w:p w:rsidR="00455C3C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проблемного изложения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754">
              <w:rPr>
                <w:rFonts w:ascii="Times New Roman" w:hAnsi="Times New Roman" w:cs="Times New Roman"/>
                <w:sz w:val="20"/>
                <w:szCs w:val="20"/>
              </w:rPr>
              <w:t>Квадратный корень из произведения и дроби.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88169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881691">
              <w:rPr>
                <w:sz w:val="20"/>
                <w:szCs w:val="20"/>
                <w:u w:val="single"/>
              </w:rPr>
              <w:t>Предметные:</w:t>
            </w:r>
            <w:r w:rsidRPr="00881691">
              <w:rPr>
                <w:sz w:val="20"/>
                <w:szCs w:val="20"/>
              </w:rPr>
              <w:t xml:space="preserve"> Рассмотреть  свойства квадратных корней и показать их применение; формировать умение  вычислять квадратные корни, используя их свойства.</w:t>
            </w:r>
            <w:r>
              <w:rPr>
                <w:sz w:val="20"/>
                <w:szCs w:val="20"/>
              </w:rPr>
              <w:t xml:space="preserve"> </w:t>
            </w:r>
            <w:r w:rsidRPr="00881691">
              <w:rPr>
                <w:sz w:val="20"/>
                <w:szCs w:val="20"/>
                <w:u w:val="single"/>
              </w:rPr>
              <w:t xml:space="preserve">Личностные: </w:t>
            </w:r>
            <w:r w:rsidRPr="00881691">
              <w:rPr>
                <w:rFonts w:eastAsia="Newton-Regular"/>
                <w:sz w:val="20"/>
                <w:szCs w:val="20"/>
              </w:rPr>
              <w:t xml:space="preserve">Формирование навыков анализа, сопоставления, сравнения </w:t>
            </w:r>
            <w:r w:rsidRPr="00881691">
              <w:rPr>
                <w:sz w:val="20"/>
                <w:szCs w:val="20"/>
                <w:u w:val="single"/>
              </w:rPr>
              <w:t>Мета</w:t>
            </w:r>
            <w:r>
              <w:rPr>
                <w:sz w:val="20"/>
                <w:szCs w:val="20"/>
                <w:u w:val="single"/>
              </w:rPr>
              <w:t>-</w:t>
            </w:r>
            <w:r w:rsidRPr="00881691">
              <w:rPr>
                <w:sz w:val="20"/>
                <w:szCs w:val="20"/>
                <w:u w:val="single"/>
              </w:rPr>
              <w:t>предметные</w:t>
            </w:r>
            <w:r w:rsidRPr="00881691">
              <w:rPr>
                <w:rStyle w:val="FontStyle12"/>
                <w:b/>
                <w:sz w:val="20"/>
                <w:szCs w:val="20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881691">
              <w:rPr>
                <w:rStyle w:val="FontStyle12"/>
                <w:b/>
                <w:sz w:val="20"/>
                <w:szCs w:val="20"/>
              </w:rPr>
              <w:t>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одноклассниками.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88169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881691">
              <w:rPr>
                <w:rStyle w:val="FontStyle12"/>
                <w:sz w:val="20"/>
                <w:szCs w:val="20"/>
              </w:rPr>
              <w:t xml:space="preserve">: </w:t>
            </w:r>
            <w:r w:rsidRPr="00881691">
              <w:rPr>
                <w:rStyle w:val="FontStyle13"/>
                <w:rFonts w:ascii="Times New Roman" w:hAnsi="Times New Roman" w:cs="Times New Roman"/>
              </w:rPr>
              <w:t>определять последовательность промежуточных целей с учетом конечного результата, составлять план последовательности действий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. 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881691">
              <w:rPr>
                <w:rStyle w:val="FontStyle12"/>
                <w:sz w:val="20"/>
                <w:szCs w:val="20"/>
              </w:rPr>
              <w:t xml:space="preserve">: </w:t>
            </w:r>
            <w:r w:rsidRPr="00881691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881691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881691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опрос</w:t>
            </w:r>
          </w:p>
        </w:tc>
        <w:tc>
          <w:tcPr>
            <w:tcW w:w="1033" w:type="dxa"/>
          </w:tcPr>
          <w:p w:rsidR="00455C3C" w:rsidRPr="006A4214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14">
              <w:rPr>
                <w:rFonts w:ascii="Times New Roman" w:hAnsi="Times New Roman" w:cs="Times New Roman"/>
                <w:b/>
                <w:sz w:val="20"/>
                <w:szCs w:val="20"/>
              </w:rPr>
              <w:t>§16,№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370, 372(б,г), 377(б,г,е)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1276" w:type="dxa"/>
          </w:tcPr>
          <w:p w:rsidR="00455C3C" w:rsidRPr="0037575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754">
              <w:rPr>
                <w:rFonts w:ascii="Times New Roman" w:hAnsi="Times New Roman" w:cs="Times New Roman"/>
                <w:sz w:val="20"/>
                <w:szCs w:val="20"/>
              </w:rPr>
              <w:t>Квадратный корень из произведен</w:t>
            </w:r>
            <w:r w:rsidRPr="003757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ия и дроби.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Продуктивный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Квадратный корень из произведения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дроби.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навыков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рефлексивной деятельности, построения алгоритма действий, ком-ментирование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88169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6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77393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881691">
              <w:rPr>
                <w:rFonts w:ascii="Times New Roman" w:hAnsi="Times New Roman" w:cs="Times New Roman"/>
                <w:sz w:val="20"/>
                <w:szCs w:val="20"/>
              </w:rPr>
              <w:t>Научиться  вычислять квадратные корни, используя их свойства.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16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</w:t>
            </w:r>
            <w:r w:rsidRPr="00913A46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  <w:r w:rsidRPr="00881691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881691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>ние навыков осознанного выбора наиболее эффективного способа решения</w:t>
            </w:r>
            <w:r w:rsidRPr="008816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169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881691">
              <w:rPr>
                <w:rStyle w:val="FontStyle12"/>
                <w:b/>
                <w:sz w:val="20"/>
                <w:szCs w:val="20"/>
              </w:rPr>
              <w:t xml:space="preserve"> Коммуни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881691">
              <w:rPr>
                <w:rStyle w:val="FontStyle12"/>
                <w:b/>
                <w:sz w:val="20"/>
                <w:szCs w:val="20"/>
              </w:rPr>
              <w:t xml:space="preserve">кативные: </w:t>
            </w:r>
            <w:r w:rsidRPr="00881691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881691">
              <w:rPr>
                <w:rStyle w:val="FontStyle12"/>
                <w:sz w:val="20"/>
                <w:szCs w:val="20"/>
              </w:rPr>
              <w:t xml:space="preserve">: </w:t>
            </w:r>
            <w:r w:rsidRPr="00881691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881691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 теории, индивидуаль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ная работа по карточкам.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§16, №374(а,д,ж),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380(а), 385(б,г,е,з)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22.11.19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33</w:t>
            </w:r>
          </w:p>
        </w:tc>
        <w:tc>
          <w:tcPr>
            <w:tcW w:w="1276" w:type="dxa"/>
          </w:tcPr>
          <w:p w:rsidR="00455C3C" w:rsidRPr="00375754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754">
              <w:rPr>
                <w:rFonts w:ascii="Times New Roman" w:hAnsi="Times New Roman" w:cs="Times New Roman"/>
                <w:sz w:val="20"/>
                <w:szCs w:val="20"/>
              </w:rPr>
              <w:t>Квадратный корень из степени.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B674AB" w:rsidRDefault="00455C3C" w:rsidP="0095785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bidi="he-I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Квадратный корень из степени; тождества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√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2 </m:t>
                  </m:r>
                </m:sup>
              </m:sSup>
            </m:oMath>
            <w:r w:rsidRPr="00B674AB">
              <w:rPr>
                <w:rFonts w:ascii="Times New Roman" w:eastAsiaTheme="minorEastAsia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rtl/>
                <w:lang w:bidi="he-IL"/>
              </w:rPr>
              <w:t>׀</w:t>
            </w:r>
            <w:r>
              <w:rPr>
                <w:rFonts w:ascii="Times New Roman" w:eastAsiaTheme="minorEastAsia" w:hAnsi="Times New Roman" w:cs="Times New Roman" w:hint="cs"/>
                <w:sz w:val="20"/>
                <w:szCs w:val="20"/>
                <w:rtl/>
                <w:lang w:bidi="he-IL"/>
              </w:rPr>
              <w:t>a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rtl/>
                <w:lang w:bidi="he-IL"/>
              </w:rPr>
              <w:t>׀</w:t>
            </w:r>
            <w:r>
              <w:rPr>
                <w:rFonts w:ascii="Times New Roman" w:eastAsiaTheme="minorEastAsia" w:hAnsi="Times New Roman" w:cs="Times New Roman" w:hint="cs"/>
                <w:sz w:val="20"/>
                <w:szCs w:val="20"/>
                <w:rtl/>
                <w:lang w:bidi="he-IL"/>
              </w:rPr>
              <w:t xml:space="preserve"> 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и способностей к структурированию  и систематизации изучаемого предметного содержания; проектирования способов выполнения домашнего задания,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интерактивной доской (10 мин)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88169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881691">
              <w:rPr>
                <w:sz w:val="20"/>
                <w:szCs w:val="20"/>
                <w:u w:val="single"/>
              </w:rPr>
              <w:t>Предметные:</w:t>
            </w:r>
            <w:r w:rsidRPr="00881691">
              <w:rPr>
                <w:sz w:val="20"/>
                <w:szCs w:val="20"/>
              </w:rPr>
              <w:t xml:space="preserve"> Повторить свойства квадратных корней; развивать умение пользоваться свойствами квадратных корней.</w:t>
            </w:r>
            <w:r w:rsidRPr="00913A46">
              <w:rPr>
                <w:sz w:val="20"/>
                <w:szCs w:val="20"/>
              </w:rPr>
              <w:t xml:space="preserve"> </w:t>
            </w:r>
            <w:r w:rsidRPr="00881691">
              <w:rPr>
                <w:sz w:val="20"/>
                <w:szCs w:val="20"/>
                <w:u w:val="single"/>
              </w:rPr>
              <w:t>Личностные:</w:t>
            </w:r>
            <w:r w:rsidRPr="00881691">
              <w:rPr>
                <w:rFonts w:eastAsia="Newton-Regular"/>
                <w:sz w:val="20"/>
                <w:szCs w:val="20"/>
              </w:rPr>
              <w:t xml:space="preserve"> Формирование устойчивой мотива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881691">
              <w:rPr>
                <w:rFonts w:eastAsia="Newton-Regular"/>
                <w:sz w:val="20"/>
                <w:szCs w:val="20"/>
              </w:rPr>
              <w:t>ции к проблемно-поисковой деятельности</w:t>
            </w:r>
            <w:r w:rsidRPr="00881691">
              <w:rPr>
                <w:sz w:val="20"/>
                <w:szCs w:val="20"/>
              </w:rPr>
              <w:t xml:space="preserve">  </w:t>
            </w:r>
            <w:r w:rsidRPr="00881691">
              <w:rPr>
                <w:sz w:val="20"/>
                <w:szCs w:val="20"/>
                <w:u w:val="single"/>
              </w:rPr>
              <w:t>Метапредметные</w:t>
            </w:r>
            <w:r w:rsidRPr="00881691">
              <w:rPr>
                <w:rStyle w:val="FontStyle12"/>
                <w:b/>
                <w:sz w:val="20"/>
                <w:szCs w:val="20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881691">
              <w:rPr>
                <w:rStyle w:val="FontStyle12"/>
                <w:b/>
                <w:sz w:val="20"/>
                <w:szCs w:val="20"/>
              </w:rPr>
              <w:t>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одноклассниками.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88169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881691">
              <w:rPr>
                <w:rStyle w:val="FontStyle12"/>
                <w:sz w:val="20"/>
                <w:szCs w:val="20"/>
              </w:rPr>
              <w:t xml:space="preserve">: </w:t>
            </w:r>
            <w:r w:rsidRPr="00881691">
              <w:rPr>
                <w:rStyle w:val="FontStyle13"/>
                <w:rFonts w:ascii="Times New Roman" w:hAnsi="Times New Roman" w:cs="Times New Roman"/>
              </w:rPr>
              <w:t>определять последова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881691">
              <w:rPr>
                <w:rStyle w:val="FontStyle13"/>
                <w:rFonts w:ascii="Times New Roman" w:hAnsi="Times New Roman" w:cs="Times New Roman"/>
              </w:rPr>
              <w:t>тельность промежуточных целей с учетом конечного результата, составлять план последовательности действий</w:t>
            </w:r>
            <w:r>
              <w:rPr>
                <w:rStyle w:val="FontStyle13"/>
                <w:rFonts w:ascii="Times New Roman" w:hAnsi="Times New Roman" w:cs="Times New Roman"/>
              </w:rPr>
              <w:t>.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881691">
              <w:rPr>
                <w:rStyle w:val="FontStyle12"/>
                <w:sz w:val="20"/>
                <w:szCs w:val="20"/>
              </w:rPr>
              <w:t xml:space="preserve">: </w:t>
            </w:r>
            <w:r w:rsidRPr="00881691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881691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881691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индивидуальная работа по карточкам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§17, № 399(а), 402(б,г,е), 404(а,б), 406 (устно)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1276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754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№3  по теме: "Понятие арифметического квадратного корня и его свойства</w:t>
            </w:r>
            <w:r>
              <w:rPr>
                <w:rFonts w:ascii="Times New Roman" w:hAnsi="Times New Roman" w:cs="Times New Roman"/>
                <w:b/>
              </w:rPr>
              <w:t>".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знаний, умений и навыков учащихся по теме </w:t>
            </w:r>
            <w:r w:rsidRPr="00B674AB">
              <w:rPr>
                <w:rFonts w:ascii="Times New Roman" w:hAnsi="Times New Roman" w:cs="Times New Roman"/>
                <w:sz w:val="20"/>
                <w:szCs w:val="20"/>
              </w:rPr>
              <w:t>"Понятие арифметического квадратного корня и его свойства</w:t>
            </w:r>
            <w:r w:rsidRPr="00B674AB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умений к осуществлению контрольной функции; контроль и самоконтроль изученных понятий: написание контрольной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работы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881691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b/>
                <w:sz w:val="20"/>
                <w:szCs w:val="20"/>
              </w:rPr>
            </w:pPr>
            <w:r w:rsidRPr="00881691">
              <w:rPr>
                <w:sz w:val="20"/>
                <w:szCs w:val="20"/>
                <w:u w:val="single"/>
              </w:rPr>
              <w:t>Предметные:</w:t>
            </w:r>
            <w:r w:rsidRPr="00881691">
              <w:rPr>
                <w:rFonts w:eastAsia="Newton-Regular"/>
                <w:sz w:val="20"/>
                <w:szCs w:val="20"/>
              </w:rPr>
              <w:t xml:space="preserve"> Научиться применять на практике теоретический материал по теме «Понятие арифметического квадратного корня и его свойства»</w:t>
            </w:r>
            <w:r w:rsidRPr="00881691">
              <w:rPr>
                <w:sz w:val="20"/>
                <w:szCs w:val="20"/>
                <w:u w:val="single"/>
              </w:rPr>
              <w:t xml:space="preserve"> Личностные</w:t>
            </w:r>
            <w:r w:rsidRPr="00881691">
              <w:rPr>
                <w:sz w:val="20"/>
                <w:szCs w:val="20"/>
              </w:rPr>
              <w:t>: Формирование навыка самоанализа и самоконтроля</w:t>
            </w:r>
            <w:r w:rsidRPr="00881691">
              <w:rPr>
                <w:sz w:val="20"/>
                <w:szCs w:val="20"/>
                <w:u w:val="single"/>
              </w:rPr>
              <w:t xml:space="preserve"> Метапредметные</w:t>
            </w:r>
            <w:r w:rsidRPr="00881691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1"/>
                <w:sz w:val="20"/>
                <w:szCs w:val="20"/>
              </w:rPr>
              <w:t>регулировать собственную деятель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881691">
              <w:rPr>
                <w:rStyle w:val="FontStyle11"/>
                <w:sz w:val="20"/>
                <w:szCs w:val="20"/>
              </w:rPr>
              <w:t>ность посредством письменной речи</w:t>
            </w:r>
            <w:r>
              <w:rPr>
                <w:rStyle w:val="FontStyle11"/>
                <w:sz w:val="20"/>
                <w:szCs w:val="20"/>
              </w:rPr>
              <w:t xml:space="preserve"> </w:t>
            </w:r>
            <w:r w:rsidRPr="0088169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1"/>
                <w:sz w:val="20"/>
                <w:szCs w:val="20"/>
              </w:rPr>
              <w:t>оценивать достиг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881691">
              <w:rPr>
                <w:rStyle w:val="FontStyle11"/>
                <w:sz w:val="20"/>
                <w:szCs w:val="20"/>
              </w:rPr>
              <w:t>нутый результат</w:t>
            </w:r>
            <w:r>
              <w:rPr>
                <w:rStyle w:val="FontStyle11"/>
                <w:sz w:val="20"/>
                <w:szCs w:val="20"/>
              </w:rPr>
              <w:t xml:space="preserve">. </w:t>
            </w:r>
            <w:r w:rsidRPr="00881691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881691">
              <w:rPr>
                <w:rStyle w:val="FontStyle12"/>
                <w:sz w:val="20"/>
                <w:szCs w:val="20"/>
              </w:rPr>
              <w:t xml:space="preserve"> </w:t>
            </w:r>
            <w:r w:rsidRPr="00881691">
              <w:rPr>
                <w:rStyle w:val="FontStyle11"/>
                <w:sz w:val="20"/>
                <w:szCs w:val="20"/>
              </w:rPr>
              <w:t xml:space="preserve">выбирать наиболее эффективные </w:t>
            </w:r>
            <w:r w:rsidRPr="00881691">
              <w:rPr>
                <w:rStyle w:val="FontStyle11"/>
                <w:sz w:val="20"/>
                <w:szCs w:val="20"/>
              </w:rPr>
              <w:lastRenderedPageBreak/>
              <w:t>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Контрольная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 вопросы – с.96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3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Применение свойства арифметического квадратного корня (8 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:rsidR="00455C3C" w:rsidRPr="0078212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12A">
              <w:rPr>
                <w:rFonts w:ascii="Times New Roman" w:hAnsi="Times New Roman" w:cs="Times New Roman"/>
                <w:sz w:val="20"/>
                <w:szCs w:val="20"/>
              </w:rPr>
              <w:t>Вынесение множителя за знак корня. Внесение множителя под знак корня.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12A">
              <w:rPr>
                <w:rFonts w:ascii="Times New Roman" w:hAnsi="Times New Roman" w:cs="Times New Roman"/>
                <w:sz w:val="20"/>
                <w:szCs w:val="20"/>
              </w:rPr>
              <w:t>Вынесение множителя за знак корня. Внесение множителя под знак корня.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спо-собов действий и т.д.);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895DAD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895DAD">
              <w:rPr>
                <w:sz w:val="20"/>
                <w:szCs w:val="20"/>
                <w:u w:val="single"/>
              </w:rPr>
              <w:t>Предметные:</w:t>
            </w:r>
            <w:r w:rsidRPr="00895DAD">
              <w:rPr>
                <w:sz w:val="20"/>
                <w:szCs w:val="20"/>
              </w:rPr>
              <w:t xml:space="preserve"> Освоить операцию вынесения множителя из-под знака корня, преобразование подобных членов; Освоить алгоритм  внесения множителя под знак корня. </w:t>
            </w:r>
            <w:r w:rsidRPr="00895DAD">
              <w:rPr>
                <w:sz w:val="20"/>
                <w:szCs w:val="20"/>
                <w:u w:val="single"/>
              </w:rPr>
              <w:t xml:space="preserve">Личностные: </w:t>
            </w:r>
            <w:r w:rsidRPr="00895DAD">
              <w:rPr>
                <w:rFonts w:eastAsia="Newton-Regular"/>
                <w:sz w:val="20"/>
                <w:szCs w:val="20"/>
              </w:rPr>
              <w:t xml:space="preserve">Формирование навыков анализа, сопоставления, сравнения. </w:t>
            </w:r>
            <w:r w:rsidRPr="00895DAD">
              <w:rPr>
                <w:sz w:val="20"/>
                <w:szCs w:val="20"/>
                <w:u w:val="single"/>
              </w:rPr>
              <w:t>Метапредметные</w:t>
            </w:r>
            <w:r w:rsidRPr="00913A46">
              <w:rPr>
                <w:sz w:val="20"/>
                <w:szCs w:val="20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895DAD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895DAD">
              <w:rPr>
                <w:rStyle w:val="FontStyle12"/>
                <w:sz w:val="20"/>
                <w:szCs w:val="20"/>
              </w:rPr>
              <w:t xml:space="preserve">: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</w:t>
            </w:r>
            <w:r w:rsidRPr="00895DAD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895DAD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Фронтальный опрос 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§18, № 408, 409 (в,д,ж), 412 (а,б,е)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29.11.19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1276" w:type="dxa"/>
          </w:tcPr>
          <w:p w:rsidR="00455C3C" w:rsidRPr="0078212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12A">
              <w:rPr>
                <w:rFonts w:ascii="Times New Roman" w:hAnsi="Times New Roman" w:cs="Times New Roman"/>
                <w:sz w:val="20"/>
                <w:szCs w:val="20"/>
              </w:rPr>
              <w:t>Вынесение множителя за знак корня. Внесение множителя под знак корня.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12A">
              <w:rPr>
                <w:rFonts w:ascii="Times New Roman" w:hAnsi="Times New Roman" w:cs="Times New Roman"/>
                <w:sz w:val="20"/>
                <w:szCs w:val="20"/>
              </w:rPr>
              <w:t>Вынесение множителя за знак корня. Внесение множителя под знак корня.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к структурированию систематизации изучаемого предметного содержания: работа с алгоритмом действий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895DAD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правила вынесения множителя из-под знака корня, внесения множителя под знак корня преобразование подобных членов; рассмотреть примеры на  преобразование различной сложности. </w:t>
            </w:r>
            <w:r w:rsidRPr="00895D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</w:t>
            </w:r>
            <w:r w:rsidRPr="00913A4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895DAD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895DAD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вание устойчивой мотивации к проблемно-поисковой деятельности </w:t>
            </w:r>
            <w:r w:rsidRPr="00895D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895DAD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895DAD">
              <w:rPr>
                <w:rStyle w:val="FontStyle12"/>
                <w:sz w:val="20"/>
                <w:szCs w:val="20"/>
              </w:rPr>
              <w:t xml:space="preserve">: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 xml:space="preserve">способствовать формированию научного мировоззрения. </w:t>
            </w:r>
            <w:r>
              <w:rPr>
                <w:rStyle w:val="FontStyle12"/>
                <w:b/>
                <w:sz w:val="20"/>
                <w:szCs w:val="20"/>
              </w:rPr>
              <w:t>Регулятив-ные</w:t>
            </w:r>
            <w:r w:rsidRPr="00895DAD">
              <w:rPr>
                <w:rStyle w:val="FontStyle12"/>
                <w:b/>
                <w:sz w:val="20"/>
                <w:szCs w:val="20"/>
              </w:rPr>
              <w:t>:</w:t>
            </w:r>
            <w:r w:rsidRPr="00895DAD"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 xml:space="preserve">оценивать весомость приводимых доказательств и рассуждений.            </w:t>
            </w:r>
            <w:r w:rsidRPr="00895DAD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895DAD"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>осуществлять расширенный поиск информации с использованием ресурсов библиотеки, образова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895DAD">
              <w:rPr>
                <w:rStyle w:val="FontStyle13"/>
                <w:rFonts w:ascii="Times New Roman" w:hAnsi="Times New Roman" w:cs="Times New Roman"/>
              </w:rPr>
              <w:t>тельного пространства родного края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§18, №410( а-в), 411, 415(а,в)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1276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433">
              <w:rPr>
                <w:rFonts w:ascii="Times New Roman" w:hAnsi="Times New Roman" w:cs="Times New Roman"/>
                <w:sz w:val="20"/>
                <w:szCs w:val="20"/>
              </w:rPr>
              <w:t xml:space="preserve">Вынесение множителя за знак корня. </w:t>
            </w:r>
            <w:r w:rsidRPr="008814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Внесение множителя под знак корня.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4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Урок-практикум</w:t>
            </w:r>
          </w:p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12A">
              <w:rPr>
                <w:rFonts w:ascii="Times New Roman" w:hAnsi="Times New Roman" w:cs="Times New Roman"/>
                <w:sz w:val="20"/>
                <w:szCs w:val="20"/>
              </w:rPr>
              <w:t xml:space="preserve">Вынесение множителя за знак корня. Внесение </w:t>
            </w:r>
            <w:r w:rsidRPr="007821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множителя под знак корня.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у учащихся навыков самодиагностир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ования и взаимоконтроля;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 (7 мин)</w:t>
            </w:r>
          </w:p>
        </w:tc>
        <w:tc>
          <w:tcPr>
            <w:tcW w:w="3444" w:type="dxa"/>
          </w:tcPr>
          <w:p w:rsidR="00455C3C" w:rsidRPr="00895DAD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правила вынесения множителя из-под знака корня, внесения множителя под знак корня преобразование подобных </w:t>
            </w:r>
            <w:r w:rsidRPr="00895D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членов; рассмотреть примеры на  преобразование различной слож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 xml:space="preserve">ности. </w:t>
            </w:r>
            <w:r w:rsidRPr="00895D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</w:t>
            </w:r>
            <w:r w:rsidRPr="0077393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895DAD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устойчивой мотивации к проблемно-поисковой деятельности </w:t>
            </w:r>
            <w:r w:rsidRPr="00895D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895D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6551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895DAD">
              <w:rPr>
                <w:rStyle w:val="FontStyle12"/>
                <w:sz w:val="20"/>
                <w:szCs w:val="20"/>
              </w:rPr>
              <w:t xml:space="preserve">: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 xml:space="preserve">способствовать формированию научного мировоззрения. </w:t>
            </w:r>
            <w:r w:rsidRPr="00895DAD">
              <w:rPr>
                <w:rStyle w:val="FontStyle12"/>
                <w:b/>
                <w:sz w:val="20"/>
                <w:szCs w:val="20"/>
              </w:rPr>
              <w:t>Регулятив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895DAD">
              <w:rPr>
                <w:rStyle w:val="FontStyle12"/>
                <w:b/>
                <w:sz w:val="20"/>
                <w:szCs w:val="20"/>
              </w:rPr>
              <w:t>ные</w:t>
            </w:r>
            <w:r w:rsidRPr="00895DAD">
              <w:rPr>
                <w:rStyle w:val="FontStyle12"/>
                <w:sz w:val="20"/>
                <w:szCs w:val="20"/>
              </w:rPr>
              <w:t xml:space="preserve">: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>осознавать качество и уровень усвоения</w:t>
            </w:r>
            <w:r>
              <w:rPr>
                <w:rStyle w:val="FontStyle13"/>
                <w:rFonts w:ascii="Times New Roman" w:hAnsi="Times New Roman" w:cs="Times New Roman"/>
              </w:rPr>
              <w:t>.</w:t>
            </w:r>
            <w:r w:rsidRPr="00895DAD"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895DAD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§18, №416, 419, 420(в)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38</w:t>
            </w:r>
          </w:p>
        </w:tc>
        <w:tc>
          <w:tcPr>
            <w:tcW w:w="1276" w:type="dxa"/>
          </w:tcPr>
          <w:p w:rsidR="00455C3C" w:rsidRPr="00881433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433">
              <w:rPr>
                <w:rFonts w:ascii="Times New Roman" w:hAnsi="Times New Roman" w:cs="Times New Roman"/>
                <w:sz w:val="20"/>
                <w:szCs w:val="20"/>
              </w:rPr>
              <w:t>Преобразование выражений, содержащих квадратные корни.</w:t>
            </w:r>
          </w:p>
        </w:tc>
        <w:tc>
          <w:tcPr>
            <w:tcW w:w="1278" w:type="dxa"/>
          </w:tcPr>
          <w:p w:rsidR="00455C3C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проблемного изложения</w:t>
            </w:r>
          </w:p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Преобразование выражений, содержащих квадратные корни. Операции освобождения от иррациональности в знаменателе дроби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895DAD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b/>
                <w:sz w:val="20"/>
                <w:szCs w:val="20"/>
              </w:rPr>
            </w:pPr>
            <w:r w:rsidRPr="00895DAD">
              <w:rPr>
                <w:sz w:val="20"/>
                <w:szCs w:val="20"/>
                <w:u w:val="single"/>
              </w:rPr>
              <w:t>Предметные:</w:t>
            </w:r>
            <w:r w:rsidRPr="00895DAD">
              <w:rPr>
                <w:sz w:val="20"/>
                <w:szCs w:val="20"/>
              </w:rPr>
              <w:t xml:space="preserve"> Освоить принцип преобразования корней из произведения, дроби и степени, освобождение от иррациональности в знаменателе,  рассмотреть примеры на  преобразование различной сложности. </w:t>
            </w:r>
            <w:r w:rsidRPr="00895DAD">
              <w:rPr>
                <w:sz w:val="20"/>
                <w:szCs w:val="20"/>
                <w:u w:val="single"/>
              </w:rPr>
              <w:t xml:space="preserve">Личностные: </w:t>
            </w:r>
            <w:r w:rsidRPr="00895DAD">
              <w:rPr>
                <w:rFonts w:eastAsia="Newton-Regular"/>
                <w:sz w:val="20"/>
                <w:szCs w:val="20"/>
              </w:rPr>
              <w:t>Формирова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895DAD">
              <w:rPr>
                <w:rFonts w:eastAsia="Newton-Regular"/>
                <w:sz w:val="20"/>
                <w:szCs w:val="20"/>
              </w:rPr>
              <w:t xml:space="preserve">ние навыков анализа, сопоставления, сравнения </w:t>
            </w:r>
            <w:r w:rsidRPr="00895DAD">
              <w:rPr>
                <w:sz w:val="20"/>
                <w:szCs w:val="20"/>
                <w:u w:val="single"/>
              </w:rPr>
              <w:t>Метапредметные</w:t>
            </w:r>
            <w:r w:rsidRPr="00895DAD">
              <w:rPr>
                <w:sz w:val="20"/>
                <w:szCs w:val="20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>Комму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895DAD">
              <w:rPr>
                <w:rStyle w:val="FontStyle12"/>
                <w:b/>
                <w:sz w:val="20"/>
                <w:szCs w:val="20"/>
              </w:rPr>
              <w:t>никативные:</w:t>
            </w:r>
            <w:r w:rsidRPr="00895DAD"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1"/>
                <w:sz w:val="20"/>
                <w:szCs w:val="20"/>
              </w:rPr>
              <w:t>управлять своим поведением.</w:t>
            </w:r>
            <w:r>
              <w:rPr>
                <w:rStyle w:val="FontStyle11"/>
                <w:sz w:val="20"/>
                <w:szCs w:val="20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895DAD"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1"/>
                <w:sz w:val="20"/>
                <w:szCs w:val="20"/>
              </w:rPr>
              <w:t>формиро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895DAD">
              <w:rPr>
                <w:rStyle w:val="FontStyle11"/>
                <w:sz w:val="20"/>
                <w:szCs w:val="20"/>
              </w:rPr>
              <w:t xml:space="preserve">вать способность к мобилизации сил и энергии, к волевому усилию — выбору в ситуации мотивационного конфликта и к преодолению препятствий. </w:t>
            </w:r>
            <w:r w:rsidRPr="00895DAD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895DAD"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1"/>
                <w:sz w:val="20"/>
                <w:szCs w:val="20"/>
              </w:rPr>
              <w:t>ориентироваться на разнообразие способов решения задач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 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§19, №421(в,д), 424, 425(б)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1276" w:type="dxa"/>
          </w:tcPr>
          <w:p w:rsidR="00455C3C" w:rsidRPr="00881433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433">
              <w:rPr>
                <w:rFonts w:ascii="Times New Roman" w:hAnsi="Times New Roman" w:cs="Times New Roman"/>
                <w:sz w:val="20"/>
                <w:szCs w:val="20"/>
              </w:rPr>
              <w:t>Преобразование выражений, содержащих квадратные корни.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Преобразование выражений, содержащих квадратные корни. Операции освобождения от иррациональности в знаменателе дроби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left="-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 и систематизации изучаемого предметного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содержания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интерактивной доской (7 мин)</w:t>
            </w:r>
          </w:p>
          <w:p w:rsidR="00455C3C" w:rsidRPr="00221A0E" w:rsidRDefault="00455C3C" w:rsidP="0095785E">
            <w:pPr>
              <w:ind w:left="-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895DAD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895DAD">
              <w:rPr>
                <w:sz w:val="20"/>
                <w:szCs w:val="20"/>
                <w:u w:val="single"/>
              </w:rPr>
              <w:t>Предметные:</w:t>
            </w:r>
            <w:r w:rsidRPr="00895DAD">
              <w:rPr>
                <w:i/>
                <w:sz w:val="20"/>
                <w:szCs w:val="20"/>
              </w:rPr>
              <w:t xml:space="preserve"> </w:t>
            </w:r>
            <w:r w:rsidRPr="00895DAD">
              <w:rPr>
                <w:sz w:val="20"/>
                <w:szCs w:val="20"/>
              </w:rPr>
              <w:t>Закрепить преобразо</w:t>
            </w:r>
            <w:r>
              <w:rPr>
                <w:sz w:val="20"/>
                <w:szCs w:val="20"/>
              </w:rPr>
              <w:t>-</w:t>
            </w:r>
            <w:r w:rsidRPr="00895DAD">
              <w:rPr>
                <w:sz w:val="20"/>
                <w:szCs w:val="20"/>
              </w:rPr>
              <w:t>вание корней из произведения, дроби и степени, освобождение от иррациональности в знаменателе,  рассмотреть примеры на  преоб</w:t>
            </w:r>
            <w:r>
              <w:rPr>
                <w:sz w:val="20"/>
                <w:szCs w:val="20"/>
              </w:rPr>
              <w:t>-</w:t>
            </w:r>
            <w:r w:rsidRPr="00895DAD">
              <w:rPr>
                <w:sz w:val="20"/>
                <w:szCs w:val="20"/>
              </w:rPr>
              <w:t>разование различной слож</w:t>
            </w:r>
            <w:r>
              <w:rPr>
                <w:sz w:val="20"/>
                <w:szCs w:val="20"/>
              </w:rPr>
              <w:t>-</w:t>
            </w:r>
            <w:r w:rsidRPr="00895DAD">
              <w:rPr>
                <w:sz w:val="20"/>
                <w:szCs w:val="20"/>
              </w:rPr>
              <w:t xml:space="preserve">ности. </w:t>
            </w:r>
            <w:r w:rsidRPr="00895DAD">
              <w:rPr>
                <w:sz w:val="20"/>
                <w:szCs w:val="20"/>
                <w:u w:val="single"/>
              </w:rPr>
              <w:t>Личностные:</w:t>
            </w:r>
            <w:r w:rsidRPr="00895DAD">
              <w:rPr>
                <w:sz w:val="20"/>
                <w:szCs w:val="20"/>
              </w:rPr>
              <w:t xml:space="preserve"> </w:t>
            </w:r>
            <w:r w:rsidRPr="00895DAD">
              <w:rPr>
                <w:rFonts w:eastAsia="Newton-Regular"/>
                <w:sz w:val="20"/>
                <w:szCs w:val="20"/>
              </w:rPr>
              <w:t xml:space="preserve">Формирование навыков осознанного выбора наиболее эффективного способа решения </w:t>
            </w:r>
            <w:r w:rsidRPr="00895DAD">
              <w:rPr>
                <w:sz w:val="20"/>
                <w:szCs w:val="20"/>
                <w:u w:val="single"/>
              </w:rPr>
              <w:t>Метапредметные</w:t>
            </w:r>
            <w:r w:rsidRPr="00773932">
              <w:rPr>
                <w:sz w:val="20"/>
                <w:szCs w:val="20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Коммуникатив-</w:t>
            </w:r>
            <w:r>
              <w:rPr>
                <w:rStyle w:val="FontStyle12"/>
                <w:b/>
                <w:sz w:val="20"/>
                <w:szCs w:val="20"/>
              </w:rPr>
              <w:lastRenderedPageBreak/>
              <w:t>ные</w:t>
            </w:r>
            <w:r w:rsidRPr="00895DAD">
              <w:rPr>
                <w:rStyle w:val="FontStyle12"/>
                <w:b/>
                <w:sz w:val="20"/>
                <w:szCs w:val="20"/>
              </w:rPr>
              <w:t>:</w:t>
            </w:r>
            <w:r w:rsidRPr="00895DAD"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одноклассниками.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895DAD">
              <w:rPr>
                <w:rStyle w:val="FontStyle12"/>
                <w:sz w:val="20"/>
                <w:szCs w:val="20"/>
              </w:rPr>
              <w:t xml:space="preserve">: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</w:t>
            </w:r>
            <w:r w:rsidRPr="00895DAD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895DAD">
              <w:rPr>
                <w:rStyle w:val="FontStyle12"/>
                <w:sz w:val="20"/>
                <w:szCs w:val="20"/>
              </w:rPr>
              <w:t xml:space="preserve">: </w:t>
            </w:r>
            <w:r w:rsidRPr="00895DAD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895DAD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895DAD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 теории, индивидуальная работа по карточкам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§19, № 427 (а,г,е), 428 (б,з,е), 429 (в)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40</w:t>
            </w:r>
          </w:p>
        </w:tc>
        <w:tc>
          <w:tcPr>
            <w:tcW w:w="1276" w:type="dxa"/>
          </w:tcPr>
          <w:p w:rsidR="00455C3C" w:rsidRPr="00881433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433">
              <w:rPr>
                <w:rFonts w:ascii="Times New Roman" w:hAnsi="Times New Roman" w:cs="Times New Roman"/>
                <w:sz w:val="20"/>
                <w:szCs w:val="20"/>
              </w:rPr>
              <w:t>Преобразование выражений, содержащих квадратные корни.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Преобразование выражений, содержащих квадратные корни. Операции освобождения от иррациональности в знаменателе дроби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самодиагностирования и взаимоконтроля;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ind w:right="-14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</w:t>
            </w:r>
          </w:p>
        </w:tc>
        <w:tc>
          <w:tcPr>
            <w:tcW w:w="3444" w:type="dxa"/>
          </w:tcPr>
          <w:p w:rsidR="00455C3C" w:rsidRPr="00895DAD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895DAD">
              <w:rPr>
                <w:sz w:val="20"/>
                <w:szCs w:val="20"/>
                <w:u w:val="single"/>
              </w:rPr>
              <w:t>Предметные</w:t>
            </w:r>
            <w:r w:rsidRPr="00895DAD">
              <w:rPr>
                <w:sz w:val="20"/>
                <w:szCs w:val="20"/>
              </w:rPr>
              <w:t xml:space="preserve">: Повторить свойства квадратных корней; развивать умение пользоваться свойствами квадратных корней. </w:t>
            </w:r>
            <w:r w:rsidRPr="00895DAD">
              <w:rPr>
                <w:sz w:val="20"/>
                <w:szCs w:val="20"/>
                <w:u w:val="single"/>
              </w:rPr>
              <w:t xml:space="preserve">Личностные: </w:t>
            </w:r>
            <w:r w:rsidRPr="00895DAD">
              <w:rPr>
                <w:rFonts w:eastAsia="Newton-Regular"/>
                <w:sz w:val="20"/>
                <w:szCs w:val="20"/>
              </w:rPr>
              <w:t>Формирование устойчивой мотивации к проблемно-поисковой деятельности</w:t>
            </w:r>
            <w:r w:rsidRPr="00895DAD">
              <w:rPr>
                <w:sz w:val="20"/>
                <w:szCs w:val="20"/>
              </w:rPr>
              <w:t xml:space="preserve"> </w:t>
            </w:r>
            <w:r w:rsidRPr="00895DAD">
              <w:rPr>
                <w:sz w:val="20"/>
                <w:szCs w:val="20"/>
                <w:u w:val="single"/>
              </w:rPr>
              <w:t xml:space="preserve">Метапредметные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895DAD">
              <w:rPr>
                <w:rStyle w:val="FontStyle12"/>
                <w:b/>
                <w:sz w:val="20"/>
                <w:szCs w:val="20"/>
              </w:rPr>
              <w:t>:</w:t>
            </w:r>
            <w:r w:rsidRPr="00895DAD"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одноклассниками.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895DAD">
              <w:rPr>
                <w:rStyle w:val="FontStyle12"/>
                <w:sz w:val="20"/>
                <w:szCs w:val="20"/>
              </w:rPr>
              <w:t xml:space="preserve">: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>определять последо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895DAD">
              <w:rPr>
                <w:rStyle w:val="FontStyle13"/>
                <w:rFonts w:ascii="Times New Roman" w:hAnsi="Times New Roman" w:cs="Times New Roman"/>
              </w:rPr>
              <w:t xml:space="preserve">вательность промежуточных целей с учетом конечного результата, составлять план последовательности действий.    </w:t>
            </w:r>
            <w:r w:rsidRPr="00895DAD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895DAD">
              <w:rPr>
                <w:rStyle w:val="FontStyle12"/>
                <w:sz w:val="20"/>
                <w:szCs w:val="20"/>
              </w:rPr>
              <w:t xml:space="preserve">: </w:t>
            </w:r>
            <w:r w:rsidRPr="00895DAD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895DAD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895DAD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§19, №431(а,б,е,и), 434(б), 436 (б,г,д)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10.12.199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1276" w:type="dxa"/>
          </w:tcPr>
          <w:p w:rsidR="00455C3C" w:rsidRPr="00881433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1433">
              <w:rPr>
                <w:rFonts w:ascii="Times New Roman" w:hAnsi="Times New Roman" w:cs="Times New Roman"/>
                <w:sz w:val="20"/>
                <w:szCs w:val="20"/>
              </w:rPr>
              <w:t>Преобразование выражений, содержащих квадратные корни.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433">
              <w:rPr>
                <w:rFonts w:ascii="Times New Roman" w:hAnsi="Times New Roman" w:cs="Times New Roman"/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Преобразование выражений, содержащих квадратные корни. Операции освобождения от иррациональности в знаменателе дроби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навыков к рефлексии коррекционно-контрольного типа (фиксирование собственных затруднений в учебной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деятельности)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895DAD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895DAD">
              <w:rPr>
                <w:sz w:val="20"/>
                <w:szCs w:val="20"/>
                <w:u w:val="single"/>
              </w:rPr>
              <w:t>Предметные:</w:t>
            </w:r>
            <w:r w:rsidRPr="00895DAD">
              <w:rPr>
                <w:sz w:val="20"/>
                <w:szCs w:val="20"/>
              </w:rPr>
              <w:t xml:space="preserve"> Обобщить   знания и умения  по теме свойства квадратных корней.</w:t>
            </w:r>
            <w:r w:rsidRPr="00895DAD">
              <w:rPr>
                <w:sz w:val="20"/>
                <w:szCs w:val="20"/>
                <w:u w:val="single"/>
              </w:rPr>
              <w:t xml:space="preserve"> Личностные: </w:t>
            </w:r>
            <w:r w:rsidRPr="00895DAD">
              <w:rPr>
                <w:rFonts w:eastAsia="Newton-Regular"/>
                <w:sz w:val="20"/>
                <w:szCs w:val="20"/>
              </w:rPr>
              <w:t>Формирование устойчивой мотивации к проблемно-поисковой деятельности</w:t>
            </w:r>
            <w:r w:rsidRPr="00773932">
              <w:rPr>
                <w:sz w:val="20"/>
                <w:szCs w:val="20"/>
              </w:rPr>
              <w:t xml:space="preserve"> </w:t>
            </w:r>
            <w:r w:rsidRPr="00895DAD">
              <w:rPr>
                <w:sz w:val="20"/>
                <w:szCs w:val="20"/>
                <w:u w:val="single"/>
              </w:rPr>
              <w:t>Мета</w:t>
            </w:r>
            <w:r>
              <w:rPr>
                <w:sz w:val="20"/>
                <w:szCs w:val="20"/>
                <w:u w:val="single"/>
              </w:rPr>
              <w:t>-</w:t>
            </w:r>
            <w:r w:rsidRPr="00895DAD">
              <w:rPr>
                <w:sz w:val="20"/>
                <w:szCs w:val="20"/>
                <w:u w:val="single"/>
              </w:rPr>
              <w:t>предметные</w:t>
            </w:r>
            <w:r w:rsidRPr="00773932">
              <w:rPr>
                <w:sz w:val="20"/>
                <w:szCs w:val="20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895DAD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895DAD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895DAD">
              <w:rPr>
                <w:rStyle w:val="FontStyle12"/>
                <w:sz w:val="20"/>
                <w:szCs w:val="20"/>
              </w:rPr>
              <w:t xml:space="preserve">: </w:t>
            </w:r>
            <w:r w:rsidRPr="00895DAD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</w:t>
            </w:r>
            <w:r w:rsidRPr="00895DAD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895DAD">
              <w:rPr>
                <w:rStyle w:val="FontStyle12"/>
                <w:sz w:val="20"/>
                <w:szCs w:val="20"/>
              </w:rPr>
              <w:t xml:space="preserve">создавать структуру </w:t>
            </w:r>
            <w:r w:rsidRPr="00895DAD">
              <w:rPr>
                <w:rStyle w:val="FontStyle12"/>
                <w:sz w:val="20"/>
                <w:szCs w:val="20"/>
              </w:rPr>
              <w:lastRenderedPageBreak/>
              <w:t>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 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§19, №437(а), 439, 441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  <w:tcBorders>
              <w:bottom w:val="single" w:sz="4" w:space="0" w:color="auto"/>
            </w:tcBorders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55C3C" w:rsidRPr="007B00E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00E4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№4 по теме «Свойства квадратных корней»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55C3C" w:rsidRPr="00895DA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eastAsia="Newton-Regular" w:hAnsi="Times New Roman" w:cs="Times New Roman"/>
                <w:sz w:val="20"/>
                <w:szCs w:val="20"/>
              </w:rPr>
              <w:t>Проверка знаний, умений и навыков учащихся по теме «Свойства квадратных корней»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ind w:right="-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к осуществлению контрольной функции; конт-роль и самоконтроль изученных понятий: напи-сание конт-рольной работы</w:t>
            </w: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:rsidR="00455C3C" w:rsidRPr="006E5AC7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b/>
                <w:sz w:val="20"/>
                <w:szCs w:val="20"/>
              </w:rPr>
            </w:pPr>
            <w:r w:rsidRPr="006E5AC7">
              <w:rPr>
                <w:sz w:val="20"/>
                <w:szCs w:val="20"/>
                <w:u w:val="single"/>
              </w:rPr>
              <w:t>Предметные</w:t>
            </w:r>
            <w:r w:rsidRPr="006E5AC7">
              <w:rPr>
                <w:sz w:val="20"/>
                <w:szCs w:val="20"/>
              </w:rPr>
              <w:t xml:space="preserve">: </w:t>
            </w:r>
            <w:r w:rsidRPr="006E5AC7">
              <w:rPr>
                <w:rFonts w:eastAsia="Newton-Regular"/>
                <w:sz w:val="20"/>
                <w:szCs w:val="20"/>
              </w:rPr>
              <w:t>Научиться применять на практике теоретический материал по теме «Свойства квадратных корней»</w:t>
            </w:r>
            <w:r w:rsidRPr="006E5AC7">
              <w:rPr>
                <w:sz w:val="20"/>
                <w:szCs w:val="20"/>
                <w:u w:val="single"/>
              </w:rPr>
              <w:t xml:space="preserve"> Личностные:</w:t>
            </w:r>
            <w:r w:rsidRPr="006E5AC7">
              <w:rPr>
                <w:sz w:val="20"/>
                <w:szCs w:val="20"/>
              </w:rPr>
              <w:t xml:space="preserve"> Формирование навыка самоанализа и самоконтроля</w:t>
            </w:r>
            <w:r w:rsidRPr="006E5AC7">
              <w:rPr>
                <w:sz w:val="20"/>
                <w:szCs w:val="20"/>
                <w:u w:val="single"/>
              </w:rPr>
              <w:t xml:space="preserve"> Метапредметные</w:t>
            </w:r>
            <w:r w:rsidRPr="006E5AC7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6E5AC7">
              <w:rPr>
                <w:rStyle w:val="FontStyle12"/>
                <w:sz w:val="20"/>
                <w:szCs w:val="20"/>
              </w:rPr>
              <w:t xml:space="preserve"> </w:t>
            </w:r>
            <w:r w:rsidRPr="006E5AC7">
              <w:rPr>
                <w:rStyle w:val="FontStyle11"/>
                <w:sz w:val="20"/>
                <w:szCs w:val="20"/>
              </w:rPr>
              <w:t xml:space="preserve">регулировать собственную деятель-ность посредством письменной речи. </w:t>
            </w:r>
            <w:r w:rsidRPr="006E5AC7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6E5AC7">
              <w:rPr>
                <w:rStyle w:val="FontStyle12"/>
                <w:sz w:val="20"/>
                <w:szCs w:val="20"/>
              </w:rPr>
              <w:t xml:space="preserve"> </w:t>
            </w:r>
            <w:r w:rsidRPr="006E5AC7">
              <w:rPr>
                <w:rStyle w:val="FontStyle11"/>
                <w:sz w:val="20"/>
                <w:szCs w:val="20"/>
              </w:rPr>
              <w:t xml:space="preserve">оценивать достигну-тый результат  </w:t>
            </w:r>
            <w:r w:rsidRPr="006E5AC7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6E5AC7">
              <w:rPr>
                <w:rStyle w:val="FontStyle12"/>
                <w:sz w:val="20"/>
                <w:szCs w:val="20"/>
              </w:rPr>
              <w:t xml:space="preserve"> </w:t>
            </w:r>
            <w:r w:rsidRPr="006E5AC7">
              <w:rPr>
                <w:rStyle w:val="FontStyle11"/>
                <w:sz w:val="20"/>
                <w:szCs w:val="20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:rsidR="00455C3C" w:rsidRDefault="00455C3C" w:rsidP="0095785E">
            <w:r w:rsidRPr="00AD1AF1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 вопросы – с.105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16.12.19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6E5AC7" w:rsidRDefault="00455C3C" w:rsidP="0095785E">
            <w:pPr>
              <w:jc w:val="both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6E5AC7">
              <w:rPr>
                <w:rFonts w:ascii="Times New Roman" w:eastAsia="Newton-Regular" w:hAnsi="Times New Roman" w:cs="Times New Roman"/>
                <w:b/>
                <w:caps/>
                <w:sz w:val="20"/>
                <w:szCs w:val="20"/>
              </w:rPr>
              <w:t xml:space="preserve">ГЛАВА </w:t>
            </w:r>
            <w:r w:rsidRPr="006E5AC7">
              <w:rPr>
                <w:rFonts w:ascii="Times New Roman" w:eastAsia="Newton-Regular" w:hAnsi="Times New Roman" w:cs="Times New Roman"/>
                <w:b/>
                <w:caps/>
                <w:sz w:val="20"/>
                <w:szCs w:val="20"/>
                <w:lang w:val="en-US"/>
              </w:rPr>
              <w:t>III</w:t>
            </w:r>
            <w:r w:rsidRPr="006E5AC7">
              <w:rPr>
                <w:rFonts w:ascii="Times New Roman" w:eastAsia="Newton-Regular" w:hAnsi="Times New Roman" w:cs="Times New Roman"/>
                <w:b/>
                <w:caps/>
                <w:sz w:val="20"/>
                <w:szCs w:val="20"/>
              </w:rPr>
              <w:t xml:space="preserve"> Квадратные уравнения (21 ч )</w:t>
            </w:r>
          </w:p>
        </w:tc>
      </w:tr>
      <w:tr w:rsidR="00455C3C" w:rsidRPr="009C53C3" w:rsidTr="0095785E">
        <w:tc>
          <w:tcPr>
            <w:tcW w:w="15602" w:type="dxa"/>
            <w:gridSpan w:val="11"/>
          </w:tcPr>
          <w:p w:rsidR="00455C3C" w:rsidRPr="006E5AC7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AC7">
              <w:rPr>
                <w:rFonts w:ascii="Times New Roman" w:eastAsia="Newton-Regular" w:hAnsi="Times New Roman" w:cs="Times New Roman"/>
                <w:b/>
                <w:sz w:val="20"/>
                <w:szCs w:val="20"/>
              </w:rPr>
              <w:t>Квадратные уравнения и его корни (11 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276" w:type="dxa"/>
          </w:tcPr>
          <w:p w:rsidR="00455C3C" w:rsidRPr="00895DA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>Понятие квадратного уравнения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>Квадратн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ый трехчлен; </w:t>
            </w: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>квадратн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>е уравнени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вида а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+вх+с=0; приведенное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квадратное уравнении;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неприведенное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квадратное уравнении;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спо-собов действий и т.д.);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6E5AC7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6E5AC7">
              <w:rPr>
                <w:sz w:val="20"/>
                <w:szCs w:val="20"/>
                <w:u w:val="single"/>
              </w:rPr>
              <w:t>Предметные:</w:t>
            </w:r>
            <w:r w:rsidRPr="006E5AC7">
              <w:rPr>
                <w:rFonts w:eastAsia="Newton-Regular"/>
                <w:sz w:val="20"/>
                <w:szCs w:val="20"/>
              </w:rPr>
              <w:t xml:space="preserve"> Познакомиться с понятиями </w:t>
            </w:r>
            <w:r w:rsidRPr="006E5AC7">
              <w:rPr>
                <w:rFonts w:eastAsia="Newton-Regular"/>
                <w:i/>
                <w:sz w:val="20"/>
                <w:szCs w:val="20"/>
              </w:rPr>
              <w:t>квадратное уравнение, приведенное квадратное уравнение, неприведенное квадратное урав</w:t>
            </w:r>
            <w:r>
              <w:rPr>
                <w:rFonts w:eastAsia="Newton-Regular"/>
                <w:i/>
                <w:sz w:val="20"/>
                <w:szCs w:val="20"/>
              </w:rPr>
              <w:t>-</w:t>
            </w:r>
            <w:r w:rsidRPr="006E5AC7">
              <w:rPr>
                <w:rFonts w:eastAsia="Newton-Regular"/>
                <w:i/>
                <w:sz w:val="20"/>
                <w:szCs w:val="20"/>
              </w:rPr>
              <w:t xml:space="preserve">нение; </w:t>
            </w:r>
            <w:r w:rsidRPr="006E5AC7">
              <w:rPr>
                <w:rFonts w:eastAsia="Newton-Regular"/>
                <w:sz w:val="20"/>
                <w:szCs w:val="20"/>
              </w:rPr>
              <w:t>освоить правило решения квадратного уравнения. Научиться решать простейшие квадратные уравнения способом вынесения общего множителя за скобки</w:t>
            </w:r>
            <w:r w:rsidRPr="006E5AC7">
              <w:rPr>
                <w:sz w:val="20"/>
                <w:szCs w:val="20"/>
                <w:u w:val="single"/>
              </w:rPr>
              <w:t xml:space="preserve"> Личностные: </w:t>
            </w:r>
            <w:r w:rsidRPr="006E5AC7">
              <w:rPr>
                <w:rFonts w:eastAsia="Newton-Regular"/>
                <w:sz w:val="20"/>
                <w:szCs w:val="20"/>
              </w:rPr>
              <w:t xml:space="preserve">Формирование навыков анализа, сопоставления, сравнения </w:t>
            </w:r>
            <w:r w:rsidRPr="006E5AC7">
              <w:rPr>
                <w:sz w:val="20"/>
                <w:szCs w:val="20"/>
                <w:u w:val="single"/>
              </w:rPr>
              <w:t xml:space="preserve">Метапредметные </w:t>
            </w:r>
            <w:r w:rsidRPr="006E5AC7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6E5AC7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6E5AC7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6E5AC7">
              <w:rPr>
                <w:rStyle w:val="FontStyle12"/>
                <w:sz w:val="20"/>
                <w:szCs w:val="20"/>
              </w:rPr>
              <w:t xml:space="preserve">: </w:t>
            </w:r>
            <w:r w:rsidRPr="006E5AC7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</w:t>
            </w:r>
            <w:r w:rsidRPr="006E5AC7">
              <w:rPr>
                <w:rStyle w:val="FontStyle12"/>
                <w:sz w:val="20"/>
                <w:szCs w:val="20"/>
              </w:rPr>
              <w:t xml:space="preserve"> </w:t>
            </w:r>
            <w:r w:rsidRPr="006E5AC7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6E5AC7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§21, №515(б,г,е), 517(в,д), 523(а,в)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1276" w:type="dxa"/>
          </w:tcPr>
          <w:p w:rsidR="00455C3C" w:rsidRPr="00895DA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>Неполные квадратные уравнения.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Полные квадратные уравнения; неполные квадратные уравнения; способы разло-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жения неполного квадратного уравнения на множители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навыков рефлексивной деятельности, построения алгоритма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действий, ком-ментирование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6E5AC7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6E5AC7">
              <w:rPr>
                <w:sz w:val="20"/>
                <w:szCs w:val="20"/>
                <w:u w:val="single"/>
              </w:rPr>
              <w:t>Предметные:</w:t>
            </w:r>
            <w:r w:rsidRPr="006E5AC7">
              <w:rPr>
                <w:sz w:val="20"/>
                <w:szCs w:val="20"/>
              </w:rPr>
              <w:t xml:space="preserve"> </w:t>
            </w:r>
            <w:r w:rsidRPr="006E5AC7">
              <w:rPr>
                <w:rFonts w:eastAsia="Newton-Regular"/>
                <w:sz w:val="20"/>
                <w:szCs w:val="20"/>
              </w:rPr>
              <w:t xml:space="preserve">Познакомиться с понятиями </w:t>
            </w:r>
            <w:r w:rsidRPr="006E5AC7">
              <w:rPr>
                <w:rFonts w:eastAsia="Newton-Regular"/>
                <w:i/>
                <w:sz w:val="20"/>
                <w:szCs w:val="20"/>
              </w:rPr>
              <w:t xml:space="preserve">полное и неполное квадратное уравнение; </w:t>
            </w:r>
            <w:r w:rsidRPr="006E5AC7">
              <w:rPr>
                <w:rFonts w:eastAsia="Newton-Regular"/>
                <w:sz w:val="20"/>
                <w:szCs w:val="20"/>
              </w:rPr>
              <w:t xml:space="preserve">со способами решения неполных квадратных уравнений. Научиться проводить доказательные рассуждения о корнях уравнения с опорой на определение </w:t>
            </w:r>
            <w:r w:rsidRPr="006E5AC7">
              <w:rPr>
                <w:rFonts w:eastAsia="Newton-Regular"/>
                <w:sz w:val="20"/>
                <w:szCs w:val="20"/>
              </w:rPr>
              <w:lastRenderedPageBreak/>
              <w:t xml:space="preserve">корня, функциональные свойства выражений; решать квадратные уравнения, распознавать квадратные уравнения. </w:t>
            </w:r>
            <w:r w:rsidRPr="006E5AC7">
              <w:rPr>
                <w:sz w:val="20"/>
                <w:szCs w:val="20"/>
                <w:u w:val="single"/>
              </w:rPr>
              <w:t xml:space="preserve">Личностные: </w:t>
            </w:r>
            <w:r w:rsidRPr="006E5AC7">
              <w:rPr>
                <w:rFonts w:eastAsia="Newton-Regular"/>
                <w:sz w:val="20"/>
                <w:szCs w:val="20"/>
              </w:rPr>
              <w:t xml:space="preserve">Форми-рование навыков организации и анализа своей деятельности, самоанализа и самокоррекции учебной деятельности </w:t>
            </w:r>
            <w:r w:rsidRPr="006E5AC7">
              <w:rPr>
                <w:sz w:val="20"/>
                <w:szCs w:val="20"/>
                <w:u w:val="single"/>
              </w:rPr>
              <w:t>Мета-предметные</w:t>
            </w:r>
            <w:r w:rsidRPr="006E5AC7">
              <w:rPr>
                <w:sz w:val="20"/>
                <w:szCs w:val="20"/>
              </w:rPr>
              <w:t xml:space="preserve"> 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6E5AC7">
              <w:rPr>
                <w:rStyle w:val="FontStyle12"/>
                <w:b/>
                <w:sz w:val="20"/>
                <w:szCs w:val="20"/>
              </w:rPr>
              <w:t>:</w:t>
            </w:r>
            <w:r w:rsidRPr="006E5AC7">
              <w:rPr>
                <w:rStyle w:val="FontStyle12"/>
                <w:sz w:val="20"/>
                <w:szCs w:val="20"/>
              </w:rPr>
              <w:t xml:space="preserve"> </w:t>
            </w:r>
            <w:r w:rsidRPr="006E5AC7">
              <w:rPr>
                <w:rStyle w:val="FontStyle13"/>
                <w:rFonts w:ascii="Times New Roman" w:hAnsi="Times New Roman" w:cs="Times New Roman"/>
              </w:rPr>
              <w:t xml:space="preserve">организовывать и планировать учебное сотрудничество с учителем и одноклассниками. </w:t>
            </w:r>
            <w:r w:rsidRPr="006E5AC7">
              <w:rPr>
                <w:rStyle w:val="FontStyle12"/>
                <w:sz w:val="20"/>
                <w:szCs w:val="20"/>
              </w:rPr>
              <w:t xml:space="preserve"> </w:t>
            </w:r>
            <w:r w:rsidRPr="006E5AC7">
              <w:rPr>
                <w:rStyle w:val="FontStyle12"/>
                <w:b/>
                <w:sz w:val="20"/>
                <w:szCs w:val="20"/>
              </w:rPr>
              <w:t>Познава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6E5AC7">
              <w:rPr>
                <w:rStyle w:val="FontStyle12"/>
                <w:b/>
                <w:sz w:val="20"/>
                <w:szCs w:val="20"/>
              </w:rPr>
              <w:t>тельные</w:t>
            </w:r>
            <w:r w:rsidRPr="006E5AC7">
              <w:rPr>
                <w:rStyle w:val="FontStyle12"/>
                <w:sz w:val="20"/>
                <w:szCs w:val="20"/>
              </w:rPr>
              <w:t xml:space="preserve">: </w:t>
            </w:r>
            <w:r w:rsidRPr="006E5AC7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6E5AC7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 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§21, №522(в,д),  525, 528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45</w:t>
            </w:r>
          </w:p>
        </w:tc>
        <w:tc>
          <w:tcPr>
            <w:tcW w:w="1276" w:type="dxa"/>
          </w:tcPr>
          <w:p w:rsidR="00455C3C" w:rsidRPr="00895DA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>Выделение квадрата двучлена.</w:t>
            </w:r>
          </w:p>
        </w:tc>
        <w:tc>
          <w:tcPr>
            <w:tcW w:w="1278" w:type="dxa"/>
          </w:tcPr>
          <w:p w:rsidR="00455C3C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проблемного изложения</w:t>
            </w:r>
          </w:p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Выделение квадрата двучлена; Квадратный трехчлен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интерактивной доской (10 мин)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D057DB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57D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D057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57DB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Освоить способ решения квадратного уравнения выделением квадрата двучлена. Научиться решать квадратные уравнения с помощью данного способа; распознавать квадратный трехчлен. </w:t>
            </w:r>
            <w:r w:rsidRPr="00D057D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D057DB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Формирова-ние устойчивой мотивации к проблемно-поисковой деятельности </w:t>
            </w:r>
            <w:r w:rsidRPr="00D057D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Метапредметные </w:t>
            </w:r>
            <w:r w:rsidRPr="00D057DB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D057DB">
              <w:rPr>
                <w:rStyle w:val="FontStyle12"/>
                <w:sz w:val="20"/>
                <w:szCs w:val="20"/>
              </w:rPr>
              <w:t xml:space="preserve">: </w:t>
            </w:r>
            <w:r w:rsidRPr="00D057DB">
              <w:rPr>
                <w:rStyle w:val="FontStyle13"/>
                <w:rFonts w:ascii="Times New Roman" w:hAnsi="Times New Roman" w:cs="Times New Roman"/>
              </w:rPr>
              <w:t xml:space="preserve">определять цели и функции участ-ников, способы взаимодействия; планировать общие способы работы; обмениваться знаниями между членами группы для принятия эффективных совместных решений. </w:t>
            </w:r>
            <w:r w:rsidRPr="00D057DB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D057DB">
              <w:rPr>
                <w:rStyle w:val="FontStyle12"/>
                <w:sz w:val="20"/>
                <w:szCs w:val="20"/>
              </w:rPr>
              <w:t xml:space="preserve"> </w:t>
            </w:r>
            <w:r w:rsidRPr="00D057DB">
              <w:rPr>
                <w:rStyle w:val="FontStyle13"/>
                <w:rFonts w:ascii="Times New Roman" w:hAnsi="Times New Roman" w:cs="Times New Roman"/>
              </w:rPr>
              <w:t xml:space="preserve">формировать целевые установки учебной деятельности, выстраивать последовательность необходимых операций.  </w:t>
            </w:r>
            <w:r w:rsidRPr="00D057DB">
              <w:rPr>
                <w:rStyle w:val="FontStyle12"/>
                <w:b/>
                <w:sz w:val="20"/>
                <w:szCs w:val="20"/>
              </w:rPr>
              <w:t>Познава-тельные:</w:t>
            </w:r>
            <w:r w:rsidRPr="00D057DB">
              <w:rPr>
                <w:rStyle w:val="FontStyle12"/>
                <w:sz w:val="20"/>
                <w:szCs w:val="20"/>
              </w:rPr>
              <w:t xml:space="preserve"> </w:t>
            </w:r>
            <w:r w:rsidRPr="00D057DB">
              <w:rPr>
                <w:rStyle w:val="FontStyle13"/>
                <w:rFonts w:ascii="Times New Roman" w:hAnsi="Times New Roman" w:cs="Times New Roman"/>
              </w:rPr>
              <w:t>осуществлять сравнение и классификацию по заданным критериям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самостоятельная работа по карточкам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§22, №535,536,538(б)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1276" w:type="dxa"/>
          </w:tcPr>
          <w:p w:rsidR="00455C3C" w:rsidRPr="00895DA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 xml:space="preserve">Формулы корней </w:t>
            </w:r>
            <w:r w:rsidRPr="00895D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квадратного уравнения.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Урок обще методическ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деятельностных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 (7 мин)</w:t>
            </w:r>
          </w:p>
        </w:tc>
        <w:tc>
          <w:tcPr>
            <w:tcW w:w="3444" w:type="dxa"/>
          </w:tcPr>
          <w:p w:rsidR="00455C3C" w:rsidRPr="00D057DB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D057DB">
              <w:rPr>
                <w:sz w:val="20"/>
                <w:szCs w:val="20"/>
                <w:u w:val="single"/>
              </w:rPr>
              <w:t>Предметные:</w:t>
            </w:r>
            <w:r w:rsidRPr="00D057DB">
              <w:rPr>
                <w:sz w:val="20"/>
                <w:szCs w:val="20"/>
              </w:rPr>
              <w:t xml:space="preserve"> Закрепление навыков применения формулы. Повторить </w:t>
            </w:r>
            <w:r w:rsidRPr="00D057DB">
              <w:rPr>
                <w:sz w:val="20"/>
                <w:szCs w:val="20"/>
              </w:rPr>
              <w:lastRenderedPageBreak/>
              <w:t xml:space="preserve">алгоритм решения полных квадратных уравнений, понятие смысл дискриминанта; развивать умение решать квадратные уравнения.  </w:t>
            </w:r>
            <w:r w:rsidRPr="00D057DB">
              <w:rPr>
                <w:sz w:val="20"/>
                <w:szCs w:val="20"/>
                <w:u w:val="single"/>
              </w:rPr>
              <w:t xml:space="preserve">Личностные: </w:t>
            </w:r>
            <w:r w:rsidRPr="00D057DB">
              <w:rPr>
                <w:rFonts w:eastAsia="Newton-Regular"/>
                <w:sz w:val="20"/>
                <w:szCs w:val="20"/>
              </w:rPr>
              <w:t>Формиро-вание целевых установок учебной деятельности М</w:t>
            </w:r>
            <w:r w:rsidRPr="00D057DB">
              <w:rPr>
                <w:sz w:val="20"/>
                <w:szCs w:val="20"/>
                <w:u w:val="single"/>
              </w:rPr>
              <w:t xml:space="preserve">етапредметные </w:t>
            </w:r>
            <w:r w:rsidRPr="00D057DB">
              <w:rPr>
                <w:rStyle w:val="FontStyle12"/>
                <w:b/>
                <w:sz w:val="20"/>
                <w:szCs w:val="20"/>
              </w:rPr>
              <w:t>Коммуникативные:</w:t>
            </w:r>
            <w:r w:rsidRPr="00D057DB">
              <w:rPr>
                <w:rStyle w:val="FontStyle12"/>
                <w:sz w:val="20"/>
                <w:szCs w:val="20"/>
              </w:rPr>
              <w:t xml:space="preserve"> </w:t>
            </w:r>
            <w:r w:rsidRPr="00D057DB">
              <w:rPr>
                <w:rStyle w:val="FontStyle13"/>
                <w:rFonts w:ascii="Times New Roman" w:hAnsi="Times New Roman" w:cs="Times New Roman"/>
              </w:rPr>
              <w:t xml:space="preserve">организовывать и планировать учебное сотрудничество с учителем и одноклассниками. </w:t>
            </w:r>
            <w:r w:rsidRPr="00D057DB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D057DB">
              <w:rPr>
                <w:rStyle w:val="FontStyle12"/>
                <w:sz w:val="20"/>
                <w:szCs w:val="20"/>
              </w:rPr>
              <w:t xml:space="preserve">: </w:t>
            </w:r>
            <w:r w:rsidRPr="00D057DB">
              <w:rPr>
                <w:rStyle w:val="FontStyle13"/>
                <w:rFonts w:ascii="Times New Roman" w:hAnsi="Times New Roman" w:cs="Times New Roman"/>
              </w:rPr>
              <w:t xml:space="preserve">определять последо-вательность промежуточных целей с учетом конечного результата, составлять план последовательности действий.       </w:t>
            </w:r>
            <w:r w:rsidRPr="00D057DB">
              <w:rPr>
                <w:rStyle w:val="FontStyle12"/>
                <w:sz w:val="20"/>
                <w:szCs w:val="20"/>
              </w:rPr>
              <w:t xml:space="preserve"> </w:t>
            </w:r>
            <w:r w:rsidRPr="00D057DB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D057DB">
              <w:rPr>
                <w:rStyle w:val="FontStyle12"/>
                <w:sz w:val="20"/>
                <w:szCs w:val="20"/>
              </w:rPr>
              <w:t xml:space="preserve">: </w:t>
            </w:r>
            <w:r w:rsidRPr="00D057DB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D057DB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D057DB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Опрос теории,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по карточкам.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§22, №544(а,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в),  546(в,г), 557(а)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24.12.19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47</w:t>
            </w:r>
          </w:p>
        </w:tc>
        <w:tc>
          <w:tcPr>
            <w:tcW w:w="1276" w:type="dxa"/>
          </w:tcPr>
          <w:p w:rsidR="00455C3C" w:rsidRPr="00895DA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>Формулы корней квадратного уравнения.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к структурированию систематизации изучаемого предметного содержания; проектирования способов выполнения домашнего задания,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D057DB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57D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D057DB">
              <w:rPr>
                <w:rFonts w:ascii="Times New Roman" w:hAnsi="Times New Roman" w:cs="Times New Roman"/>
                <w:sz w:val="20"/>
                <w:szCs w:val="20"/>
              </w:rPr>
              <w:t xml:space="preserve">: Ввести формулы для решения квадратных уравнений с четным вторым коэффициентом; развивать умение решать квадратные уравнения. </w:t>
            </w:r>
            <w:r w:rsidRPr="00D057D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</w:t>
            </w:r>
            <w:r w:rsidRPr="00D057D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D057DB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Формиро-вание навыков анализа, творческой инициативности и активности </w:t>
            </w:r>
            <w:r w:rsidRPr="00D057D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D057DB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D057DB">
              <w:rPr>
                <w:rStyle w:val="FontStyle12"/>
                <w:sz w:val="20"/>
                <w:szCs w:val="20"/>
              </w:rPr>
              <w:t xml:space="preserve">проявлять готовность к обсуждению разных точек зрения и выработке общей (групповой) позиции </w:t>
            </w:r>
            <w:r w:rsidRPr="00D057DB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D057DB">
              <w:rPr>
                <w:rStyle w:val="FontStyle12"/>
                <w:sz w:val="20"/>
                <w:szCs w:val="20"/>
              </w:rPr>
              <w:t xml:space="preserve">: </w:t>
            </w:r>
            <w:r w:rsidRPr="00D057DB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  </w:t>
            </w:r>
            <w:r w:rsidRPr="00D057DB">
              <w:rPr>
                <w:rStyle w:val="FontStyle12"/>
                <w:sz w:val="20"/>
                <w:szCs w:val="20"/>
              </w:rPr>
              <w:t xml:space="preserve"> </w:t>
            </w:r>
            <w:r w:rsidRPr="00D057DB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D057DB">
              <w:rPr>
                <w:rStyle w:val="FontStyle12"/>
                <w:sz w:val="20"/>
                <w:szCs w:val="20"/>
              </w:rPr>
              <w:t>создав-ать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§22, №539(а,в,д,з),  540(б-ж), 542(а,б,е,ж)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27.12.19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1276" w:type="dxa"/>
          </w:tcPr>
          <w:p w:rsidR="00455C3C" w:rsidRPr="00895DA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>Решение задач с помощью квадратных уравнений.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задач с помощью квадратных уравнений. Нахождение компонентов фигур,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физический и геометрический смысл задачи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навыков самодиагностирования и взаимоконтроля;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интерактивной доской (10 мин)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F05FA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Освоить математи-ческую модель решения задач на составление квадратного уравнения. Научиться решать текстовые задачи на нахождение корней квадратного уравнения. 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Формиро-вание навыков организации и 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>анализа своей деятельности, самоанализа и самокоррекции учебной деятель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ности 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DB45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Комму-никативные</w:t>
            </w:r>
            <w:r w:rsidRPr="00F05FAA">
              <w:rPr>
                <w:rStyle w:val="FontStyle12"/>
                <w:b/>
                <w:sz w:val="20"/>
                <w:szCs w:val="20"/>
              </w:rPr>
              <w:t>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 xml:space="preserve">организовывать и планировать учебное сотрудничество с учителем и одноклассниками. </w:t>
            </w:r>
            <w:r w:rsidRPr="00F05FAA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>определять последо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F05FAA">
              <w:rPr>
                <w:rStyle w:val="FontStyle13"/>
                <w:rFonts w:ascii="Times New Roman" w:hAnsi="Times New Roman" w:cs="Times New Roman"/>
              </w:rPr>
              <w:t>вательность промежуточных целей с учетом конечного результата, составлять план последовательности действий</w:t>
            </w:r>
            <w:r>
              <w:rPr>
                <w:rStyle w:val="FontStyle13"/>
                <w:rFonts w:ascii="Times New Roman" w:hAnsi="Times New Roman" w:cs="Times New Roman"/>
              </w:rPr>
              <w:t>.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F05F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 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§23, №561, 564, 568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13.01.20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49</w:t>
            </w:r>
          </w:p>
        </w:tc>
        <w:tc>
          <w:tcPr>
            <w:tcW w:w="1276" w:type="dxa"/>
          </w:tcPr>
          <w:p w:rsidR="00455C3C" w:rsidRPr="00895DA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DAD">
              <w:rPr>
                <w:rFonts w:ascii="Times New Roman" w:hAnsi="Times New Roman" w:cs="Times New Roman"/>
                <w:sz w:val="20"/>
                <w:szCs w:val="20"/>
              </w:rPr>
              <w:t>Решение задач с помощью квадратных уравнений.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задач с помощью квадратных уравнений. Нахождение компонентов фигур, физический и геометрический смысл задачи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рефлексивной деятельности, построения алгоритма действий, ком-ментирование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F05FAA" w:rsidRDefault="00455C3C" w:rsidP="0095785E">
            <w:pPr>
              <w:jc w:val="both"/>
              <w:rPr>
                <w:rFonts w:ascii="Times New Roman" w:eastAsia="Newton-Regular" w:hAnsi="Times New Roman" w:cs="Times New Roman"/>
                <w:b/>
                <w:sz w:val="20"/>
                <w:szCs w:val="20"/>
              </w:rPr>
            </w:pP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Научиться решать текстовые задачи на нахождение корней квадратного уравнения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 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навыков осознанного выбора наиболее эффективного способа решения</w:t>
            </w:r>
          </w:p>
          <w:p w:rsidR="00455C3C" w:rsidRPr="00F05FAA" w:rsidRDefault="00455C3C" w:rsidP="0095785E">
            <w:pPr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Метапредметные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F05FAA">
              <w:rPr>
                <w:rStyle w:val="FontStyle12"/>
                <w:b/>
                <w:sz w:val="20"/>
                <w:szCs w:val="20"/>
              </w:rPr>
              <w:t>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 xml:space="preserve">организовывать и планировать учебное сотрудничество с учителем и одноклассниками. </w:t>
            </w:r>
            <w:r w:rsidRPr="00F05FAA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F05FA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F05F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индивидуальная работа по карточкам.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§23, №654(а,в,д),  571, 572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14.01.20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276" w:type="dxa"/>
          </w:tcPr>
          <w:p w:rsidR="00455C3C" w:rsidRPr="007B00E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00E4">
              <w:rPr>
                <w:rFonts w:ascii="Times New Roman" w:hAnsi="Times New Roman" w:cs="Times New Roman"/>
                <w:sz w:val="20"/>
                <w:szCs w:val="20"/>
              </w:rPr>
              <w:t>Решение задач с помощью квадратных уравнений.</w:t>
            </w:r>
          </w:p>
        </w:tc>
        <w:tc>
          <w:tcPr>
            <w:tcW w:w="1278" w:type="dxa"/>
          </w:tcPr>
          <w:p w:rsidR="00455C3C" w:rsidRPr="0088143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задач с помощью квадратных уравнений. Нахождение компонентов фигур,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физический и геометрический смысл задачи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у учащихся способностей к рефлексии коррекционно-контрольного типа (фиксиро-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вание собственных затруднений в учебной деятельности),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 (7 мин)</w:t>
            </w:r>
          </w:p>
        </w:tc>
        <w:tc>
          <w:tcPr>
            <w:tcW w:w="3444" w:type="dxa"/>
          </w:tcPr>
          <w:p w:rsidR="00455C3C" w:rsidRPr="00F05FAA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F05FAA">
              <w:rPr>
                <w:sz w:val="20"/>
                <w:szCs w:val="20"/>
                <w:u w:val="single"/>
              </w:rPr>
              <w:t>Предметные:</w:t>
            </w:r>
            <w:r w:rsidRPr="00F05FAA">
              <w:rPr>
                <w:rFonts w:eastAsia="Newton-Regular"/>
                <w:sz w:val="20"/>
                <w:szCs w:val="20"/>
              </w:rPr>
              <w:t xml:space="preserve"> Научиться решать текстовые задачи на нахождение корней квадратного уравнения</w:t>
            </w:r>
            <w:r w:rsidRPr="00F05FAA">
              <w:rPr>
                <w:sz w:val="20"/>
                <w:szCs w:val="20"/>
                <w:u w:val="single"/>
              </w:rPr>
              <w:t xml:space="preserve"> Личностные:</w:t>
            </w:r>
            <w:r w:rsidRPr="00F05FAA">
              <w:rPr>
                <w:sz w:val="20"/>
                <w:szCs w:val="20"/>
              </w:rPr>
              <w:t xml:space="preserve"> </w:t>
            </w:r>
            <w:r w:rsidRPr="00F05FAA">
              <w:rPr>
                <w:rFonts w:eastAsia="Newton-Regular"/>
                <w:sz w:val="20"/>
                <w:szCs w:val="20"/>
              </w:rPr>
              <w:t xml:space="preserve">Формирование устой-чивой мотивации к проблемно-поисковой деятельности </w:t>
            </w:r>
            <w:r w:rsidRPr="00F05FAA">
              <w:rPr>
                <w:sz w:val="20"/>
                <w:szCs w:val="20"/>
                <w:u w:val="single"/>
              </w:rPr>
              <w:t>Мета-предметные</w:t>
            </w:r>
            <w:r w:rsidRPr="00F05FAA">
              <w:rPr>
                <w:sz w:val="20"/>
                <w:szCs w:val="20"/>
              </w:rPr>
              <w:t xml:space="preserve"> </w:t>
            </w:r>
            <w:r w:rsidRPr="00F05FAA">
              <w:rPr>
                <w:rStyle w:val="FontStyle12"/>
                <w:b/>
                <w:sz w:val="20"/>
                <w:szCs w:val="20"/>
              </w:rPr>
              <w:t>Коммуникативные: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>орга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F05FAA">
              <w:rPr>
                <w:rStyle w:val="FontStyle13"/>
                <w:rFonts w:ascii="Times New Roman" w:hAnsi="Times New Roman" w:cs="Times New Roman"/>
              </w:rPr>
              <w:lastRenderedPageBreak/>
              <w:t xml:space="preserve">низовывать и планировать учебное сотрудничество с учителем и одноклассниками. </w:t>
            </w:r>
            <w:r w:rsidRPr="00F05FAA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>определять последовательность про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F05FAA">
              <w:rPr>
                <w:rStyle w:val="FontStyle13"/>
                <w:rFonts w:ascii="Times New Roman" w:hAnsi="Times New Roman" w:cs="Times New Roman"/>
              </w:rPr>
              <w:t xml:space="preserve">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F05FA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F05F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§23, №574,  576(б), 661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17.01.20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51</w:t>
            </w:r>
          </w:p>
        </w:tc>
        <w:tc>
          <w:tcPr>
            <w:tcW w:w="1276" w:type="dxa"/>
          </w:tcPr>
          <w:p w:rsidR="00455C3C" w:rsidRPr="007B00E4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0E4">
              <w:rPr>
                <w:rFonts w:ascii="Times New Roman" w:hAnsi="Times New Roman" w:cs="Times New Roman"/>
                <w:sz w:val="20"/>
                <w:szCs w:val="20"/>
              </w:rPr>
              <w:t>Теорема Виета.</w:t>
            </w:r>
          </w:p>
        </w:tc>
        <w:tc>
          <w:tcPr>
            <w:tcW w:w="1278" w:type="dxa"/>
          </w:tcPr>
          <w:p w:rsidR="00455C3C" w:rsidRDefault="00455C3C" w:rsidP="0095785E">
            <w:pPr>
              <w:ind w:right="-10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проблемного изложения</w:t>
            </w:r>
          </w:p>
          <w:p w:rsidR="00455C3C" w:rsidRPr="00881433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812618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2618">
              <w:rPr>
                <w:rFonts w:ascii="Times New Roman" w:hAnsi="Times New Roman" w:cs="Times New Roman"/>
                <w:sz w:val="20"/>
                <w:szCs w:val="20"/>
              </w:rPr>
              <w:t>Франсуа Виет. Теорема Виета. Формулы корней квадратного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уравнения х1+х2=-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/с</w:t>
            </w:r>
            <w:r w:rsidRPr="0081261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5C3C" w:rsidRPr="00812618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х1*х2=с/а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left="-111" w:right="-106" w:firstLine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спо-собов действий и т.д.);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F05FA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 Повторить формулы для решения квадратных уравнений; доказать теорему Виета, показать ее применение; рассмотреть различные задания на применение теоремы Виета; сформировать умение использовать эту теорему.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 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навыков анализа, творческой инициативности и активности 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F05FAA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 xml:space="preserve">способствовать формированию научного мировоззрения. </w:t>
            </w:r>
            <w:r w:rsidRPr="00F05FAA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 xml:space="preserve">оце-нивать весомость приводимых доказательств и рассуждений.                    </w:t>
            </w:r>
            <w:r w:rsidRPr="00F05FAA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>осуществлять расширенный поиск информации с использованием ресурсов библиотеки, образовательного пространства родного края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§24, №581(а,в), 583(б,в), 586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20.01.20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1276" w:type="dxa"/>
          </w:tcPr>
          <w:p w:rsidR="00455C3C" w:rsidRPr="00097904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Теорема Виета.</w:t>
            </w:r>
          </w:p>
        </w:tc>
        <w:tc>
          <w:tcPr>
            <w:tcW w:w="1278" w:type="dxa"/>
          </w:tcPr>
          <w:p w:rsidR="00455C3C" w:rsidRPr="00097904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ind w:right="-10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618">
              <w:rPr>
                <w:rFonts w:ascii="Times New Roman" w:hAnsi="Times New Roman" w:cs="Times New Roman"/>
                <w:sz w:val="20"/>
                <w:szCs w:val="20"/>
              </w:rPr>
              <w:t>Уравнения вида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квадратное уравнение вида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+(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</w:t>
            </w:r>
            <w:r w:rsidRPr="00812618">
              <w:rPr>
                <w:rFonts w:ascii="Times New Roman" w:eastAsiaTheme="minorEastAsia" w:hAnsi="Times New Roman" w:cs="Times New Roman"/>
                <w:sz w:val="20"/>
                <w:szCs w:val="20"/>
              </w:rPr>
              <w:t>+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</w:t>
            </w:r>
            <w:r w:rsidRPr="00812618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х+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mn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=0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и способностей к структурированию  и систематизаци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F05FAA" w:rsidRDefault="00455C3C" w:rsidP="0095785E">
            <w:pPr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 Повторить теорему Виета; объяснить правила разло-жения многочленов на множители; развивать умение решать  квадратные  уравнения различными способами. 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Формирова-ние навыков анализа, сопоставления, сравнения. 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F05FAA">
              <w:rPr>
                <w:rStyle w:val="FontStyle12"/>
                <w:b/>
                <w:sz w:val="20"/>
                <w:szCs w:val="20"/>
              </w:rPr>
              <w:t>Комму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F05FAA">
              <w:rPr>
                <w:rStyle w:val="FontStyle12"/>
                <w:b/>
                <w:sz w:val="20"/>
                <w:szCs w:val="20"/>
              </w:rPr>
              <w:t>никативные: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 xml:space="preserve">организовывать и </w:t>
            </w:r>
            <w:r w:rsidRPr="00F05FAA">
              <w:rPr>
                <w:rStyle w:val="FontStyle13"/>
                <w:rFonts w:ascii="Times New Roman" w:hAnsi="Times New Roman" w:cs="Times New Roman"/>
              </w:rPr>
              <w:lastRenderedPageBreak/>
              <w:t xml:space="preserve">планировать учебное сотруд-ничество с учителем и одноклассниками. </w:t>
            </w:r>
            <w:r w:rsidRPr="00F05FAA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F05FA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F05F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§24, №590, 599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21.01.20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53</w:t>
            </w:r>
          </w:p>
        </w:tc>
        <w:tc>
          <w:tcPr>
            <w:tcW w:w="1276" w:type="dxa"/>
          </w:tcPr>
          <w:p w:rsidR="00455C3C" w:rsidRPr="00097904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№ 5 по теме: Квадратные уравнения</w:t>
            </w:r>
          </w:p>
        </w:tc>
        <w:tc>
          <w:tcPr>
            <w:tcW w:w="1278" w:type="dxa"/>
          </w:tcPr>
          <w:p w:rsidR="00455C3C" w:rsidRPr="00097904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Проверка знаний, умений и навыков учащихся по </w:t>
            </w:r>
            <w:r w:rsidRPr="00812618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теме </w:t>
            </w:r>
            <w:r w:rsidRPr="00812618">
              <w:rPr>
                <w:rFonts w:ascii="Times New Roman" w:hAnsi="Times New Roman" w:cs="Times New Roman"/>
                <w:sz w:val="20"/>
                <w:szCs w:val="20"/>
              </w:rPr>
              <w:t>Квадратные уравнения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к осуществлению контрольной функции; контроль и самоконтроль изученных понятий: написание контрольной работы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F05FA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>Научиться применять на практике теоретический материал по теме «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>Квадратные уравнения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>»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навыка самоанализа и самоконтроля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Метапредметные</w:t>
            </w:r>
            <w:r w:rsidRPr="00F05FAA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1"/>
                <w:sz w:val="20"/>
                <w:szCs w:val="20"/>
              </w:rPr>
              <w:t xml:space="preserve">регулировать собственную деятель-ность посредством письменной речи. </w:t>
            </w:r>
            <w:r w:rsidRPr="00F05FAA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1"/>
                <w:sz w:val="20"/>
                <w:szCs w:val="20"/>
              </w:rPr>
              <w:t xml:space="preserve">оценивать достигну-тый результат  </w:t>
            </w:r>
            <w:r w:rsidRPr="00F05FAA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1"/>
                <w:sz w:val="20"/>
                <w:szCs w:val="20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 вопросы – с. 139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24.01.20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097904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b/>
                <w:sz w:val="20"/>
                <w:szCs w:val="20"/>
              </w:rPr>
              <w:t>Др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обные рациональные уравнения (1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097904">
              <w:rPr>
                <w:rFonts w:ascii="Times New Roman" w:hAnsi="Times New Roman" w:cs="Times New Roman"/>
                <w:b/>
                <w:sz w:val="20"/>
                <w:szCs w:val="20"/>
              </w:rPr>
              <w:t>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</w:tc>
        <w:tc>
          <w:tcPr>
            <w:tcW w:w="1276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Решение  дробных рациональных уравнений.</w:t>
            </w:r>
          </w:p>
        </w:tc>
        <w:tc>
          <w:tcPr>
            <w:tcW w:w="1278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701" w:type="dxa"/>
          </w:tcPr>
          <w:p w:rsidR="00455C3C" w:rsidRPr="00A402B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2B1">
              <w:rPr>
                <w:rFonts w:ascii="Times New Roman" w:hAnsi="Times New Roman" w:cs="Times New Roman"/>
                <w:sz w:val="20"/>
                <w:szCs w:val="20"/>
              </w:rPr>
              <w:t>рациональные уравнения; дробные уравнения; алгоритм решения дробных рациональных уравнений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спо-собов действий и т.д.)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F05FAA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F05F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Познакомиться с понятиями </w:t>
            </w:r>
            <w:r w:rsidRPr="00F05FAA"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>целое, дробное, рациональное выражение, тож</w:t>
            </w:r>
            <w:r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>-</w:t>
            </w:r>
            <w:r w:rsidRPr="00F05FAA"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>дество.</w:t>
            </w:r>
            <w:r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 xml:space="preserve"> 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E07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5FAA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навыков анализа, сопоставления, сравнения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. </w:t>
            </w:r>
            <w:r w:rsidRPr="00F05FA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E07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</w:t>
            </w:r>
            <w:r w:rsidRPr="00F05FAA">
              <w:rPr>
                <w:rStyle w:val="FontStyle12"/>
                <w:b/>
                <w:sz w:val="20"/>
                <w:szCs w:val="20"/>
              </w:rPr>
              <w:t>ом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F05FAA">
              <w:rPr>
                <w:rStyle w:val="FontStyle12"/>
                <w:b/>
                <w:sz w:val="20"/>
                <w:szCs w:val="20"/>
              </w:rPr>
              <w:t xml:space="preserve">муникативные: </w:t>
            </w:r>
            <w:r w:rsidRPr="00F05FAA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 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F05FAA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§25, №600(б,в, е,ж), 601(б,в), 603 (д,е)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27.01.20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1276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 xml:space="preserve">Решение  дробных </w:t>
            </w:r>
            <w:r w:rsidRPr="000979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рациональных уравнений.</w:t>
            </w:r>
          </w:p>
        </w:tc>
        <w:tc>
          <w:tcPr>
            <w:tcW w:w="1278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Урок обще методическ</w:t>
            </w:r>
            <w:r w:rsidRPr="000979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рациональные уравнения;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дробные уравнения; алгоритм решения дробных рациональных уравнений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деятельностных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F05FAA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F05FAA">
              <w:rPr>
                <w:sz w:val="20"/>
                <w:szCs w:val="20"/>
                <w:u w:val="single"/>
              </w:rPr>
              <w:t>Предметные</w:t>
            </w:r>
            <w:r w:rsidRPr="00E07DFA">
              <w:rPr>
                <w:sz w:val="20"/>
                <w:szCs w:val="20"/>
              </w:rPr>
              <w:t xml:space="preserve">: </w:t>
            </w:r>
            <w:r w:rsidRPr="00F05FAA">
              <w:rPr>
                <w:rFonts w:eastAsia="Newton-Regular"/>
                <w:sz w:val="20"/>
                <w:szCs w:val="20"/>
              </w:rPr>
              <w:t xml:space="preserve">Познакомиться с понятием </w:t>
            </w:r>
            <w:r w:rsidRPr="00F05FAA">
              <w:rPr>
                <w:rFonts w:eastAsia="Newton-Regular"/>
                <w:i/>
                <w:sz w:val="20"/>
                <w:szCs w:val="20"/>
              </w:rPr>
              <w:t xml:space="preserve">дробное уравнение, </w:t>
            </w:r>
            <w:r w:rsidRPr="00F05FAA">
              <w:rPr>
                <w:rFonts w:eastAsia="Newton-Regular"/>
                <w:sz w:val="20"/>
                <w:szCs w:val="20"/>
              </w:rPr>
              <w:t>с мето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F05FAA">
              <w:rPr>
                <w:rFonts w:eastAsia="Newton-Regular"/>
                <w:sz w:val="20"/>
                <w:szCs w:val="20"/>
              </w:rPr>
              <w:lastRenderedPageBreak/>
              <w:t>дом решения дробно-рационального уравнения – избавление от знамена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F05FAA">
              <w:rPr>
                <w:rFonts w:eastAsia="Newton-Regular"/>
                <w:sz w:val="20"/>
                <w:szCs w:val="20"/>
              </w:rPr>
              <w:t>теля алгебраической дроби. Нау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F05FAA">
              <w:rPr>
                <w:rFonts w:eastAsia="Newton-Regular"/>
                <w:sz w:val="20"/>
                <w:szCs w:val="20"/>
              </w:rPr>
              <w:t>читься решать дробно-рациональные уравнения методом избавления от знаменателя; делать качественную проверку корней.</w:t>
            </w:r>
            <w:r w:rsidRPr="00E07DFA">
              <w:rPr>
                <w:sz w:val="20"/>
                <w:szCs w:val="20"/>
              </w:rPr>
              <w:t xml:space="preserve"> </w:t>
            </w:r>
            <w:r w:rsidRPr="00F05FAA">
              <w:rPr>
                <w:sz w:val="20"/>
                <w:szCs w:val="20"/>
                <w:u w:val="single"/>
              </w:rPr>
              <w:t xml:space="preserve">Личностные: </w:t>
            </w:r>
            <w:r w:rsidRPr="00F05FAA">
              <w:rPr>
                <w:rFonts w:eastAsia="Newton-Regular"/>
                <w:sz w:val="20"/>
                <w:szCs w:val="20"/>
              </w:rPr>
              <w:t>Формирование устойчивой мотива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F05FAA">
              <w:rPr>
                <w:rFonts w:eastAsia="Newton-Regular"/>
                <w:sz w:val="20"/>
                <w:szCs w:val="20"/>
              </w:rPr>
              <w:t xml:space="preserve">ции к проблемно-поисковой деятельности </w:t>
            </w:r>
            <w:r w:rsidRPr="00F05FAA">
              <w:rPr>
                <w:sz w:val="20"/>
                <w:szCs w:val="20"/>
                <w:u w:val="single"/>
              </w:rPr>
              <w:t xml:space="preserve">Метапредметные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F05FAA">
              <w:rPr>
                <w:rStyle w:val="FontStyle12"/>
                <w:b/>
                <w:sz w:val="20"/>
                <w:szCs w:val="20"/>
              </w:rPr>
              <w:t>: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.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>.</w:t>
            </w:r>
            <w:r w:rsidRPr="00F05FAA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3"/>
                <w:rFonts w:ascii="Times New Roman" w:hAnsi="Times New Roman" w:cs="Times New Roman"/>
              </w:rPr>
              <w:t>определять последовательность промежуточных целей с учетом конечного результата, составлять план последовательности действий</w:t>
            </w:r>
            <w:r>
              <w:rPr>
                <w:rStyle w:val="FontStyle13"/>
                <w:rFonts w:ascii="Times New Roman" w:hAnsi="Times New Roman" w:cs="Times New Roman"/>
              </w:rPr>
              <w:t>.</w:t>
            </w:r>
            <w:r w:rsidRPr="00F05FAA">
              <w:rPr>
                <w:rStyle w:val="FontStyle12"/>
                <w:sz w:val="20"/>
                <w:szCs w:val="20"/>
              </w:rPr>
              <w:t xml:space="preserve"> </w:t>
            </w:r>
            <w:r w:rsidRPr="00F05FAA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F05FAA">
              <w:rPr>
                <w:rStyle w:val="FontStyle12"/>
                <w:sz w:val="20"/>
                <w:szCs w:val="20"/>
              </w:rPr>
              <w:t xml:space="preserve">: </w:t>
            </w:r>
            <w:r w:rsidRPr="00F05FAA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F05FAA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F05FAA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Фронтальный опрос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§25, №603(в),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605(б,в,е), 607(б,г)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28.01.20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56</w:t>
            </w:r>
          </w:p>
        </w:tc>
        <w:tc>
          <w:tcPr>
            <w:tcW w:w="1276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Решение  дробных рациональных уравнений.</w:t>
            </w:r>
          </w:p>
        </w:tc>
        <w:tc>
          <w:tcPr>
            <w:tcW w:w="1278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рациональные уравнения; дробные уравнения; алгоритм решения дробных рациональных уравнений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рефлексивной деятельности, построения алгоритма действий, ком-ментирование выставленных оценок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интерактивной доской (10 мин); Карточки-задания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3A180C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80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3A180C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Познакомиться с алгоритмом решения дробного рационального уравнения.</w:t>
            </w:r>
            <w:r w:rsidRPr="00DB45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A180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3A180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ные:</w:t>
            </w:r>
            <w:r w:rsidRPr="003A180C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Формирование навыков осознанного выбора наиболее эффективного способа решения </w:t>
            </w:r>
            <w:r w:rsidRPr="003A180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Метапредметные</w:t>
            </w:r>
            <w:r w:rsidRPr="003A18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A180C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3A180C">
              <w:rPr>
                <w:rStyle w:val="FontStyle12"/>
                <w:sz w:val="20"/>
                <w:szCs w:val="20"/>
              </w:rPr>
              <w:t xml:space="preserve">: </w:t>
            </w:r>
            <w:r w:rsidRPr="003A180C">
              <w:rPr>
                <w:rStyle w:val="FontStyle13"/>
                <w:rFonts w:ascii="Times New Roman" w:hAnsi="Times New Roman" w:cs="Times New Roman"/>
              </w:rPr>
              <w:t xml:space="preserve">способствовать формированию научного мировоззрения. </w:t>
            </w:r>
            <w:r w:rsidRPr="003A180C">
              <w:rPr>
                <w:rStyle w:val="FontStyle12"/>
                <w:b/>
                <w:sz w:val="20"/>
                <w:szCs w:val="20"/>
              </w:rPr>
              <w:t>Регулятив-ные:</w:t>
            </w:r>
            <w:r w:rsidRPr="003A180C">
              <w:rPr>
                <w:rStyle w:val="FontStyle12"/>
                <w:sz w:val="20"/>
                <w:szCs w:val="20"/>
              </w:rPr>
              <w:t xml:space="preserve"> </w:t>
            </w:r>
            <w:r w:rsidRPr="003A180C">
              <w:rPr>
                <w:rStyle w:val="FontStyle13"/>
                <w:rFonts w:ascii="Times New Roman" w:hAnsi="Times New Roman" w:cs="Times New Roman"/>
              </w:rPr>
              <w:t>оценивать весомость приво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3A180C">
              <w:rPr>
                <w:rStyle w:val="FontStyle13"/>
                <w:rFonts w:ascii="Times New Roman" w:hAnsi="Times New Roman" w:cs="Times New Roman"/>
              </w:rPr>
              <w:t xml:space="preserve">димых доказательств и рассуждений.  </w:t>
            </w:r>
            <w:r w:rsidRPr="003A180C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3A180C">
              <w:rPr>
                <w:rStyle w:val="FontStyle12"/>
                <w:sz w:val="20"/>
                <w:szCs w:val="20"/>
              </w:rPr>
              <w:t xml:space="preserve"> </w:t>
            </w:r>
            <w:r w:rsidRPr="003A180C">
              <w:rPr>
                <w:rStyle w:val="FontStyle13"/>
                <w:rFonts w:ascii="Times New Roman" w:hAnsi="Times New Roman" w:cs="Times New Roman"/>
              </w:rPr>
              <w:t>осуществлять расширенный поиск информации с использование</w:t>
            </w:r>
            <w:r>
              <w:rPr>
                <w:rStyle w:val="FontStyle13"/>
                <w:rFonts w:ascii="Times New Roman" w:hAnsi="Times New Roman" w:cs="Times New Roman"/>
              </w:rPr>
              <w:t>м ресурсов библио-теки, образова</w:t>
            </w:r>
            <w:r w:rsidRPr="003A180C">
              <w:rPr>
                <w:rStyle w:val="FontStyle13"/>
                <w:rFonts w:ascii="Times New Roman" w:hAnsi="Times New Roman" w:cs="Times New Roman"/>
              </w:rPr>
              <w:t>тельного пространства родного края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индивидуальная работа по карточкам.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§25, №607(а,д), 608(б,г), 613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31.01.20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1276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Решение  дробных рациональн</w:t>
            </w:r>
            <w:r w:rsidRPr="000979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ых уравнений.</w:t>
            </w:r>
          </w:p>
        </w:tc>
        <w:tc>
          <w:tcPr>
            <w:tcW w:w="1278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Урок-практикум</w:t>
            </w:r>
          </w:p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рациональные уравнения; дробные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уравнения; алгоритм решения дробных рациональных уравнений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деятельностных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способностей и способностей к структурированию  и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3A180C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80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3A180C">
              <w:rPr>
                <w:rFonts w:ascii="Times New Roman" w:hAnsi="Times New Roman" w:cs="Times New Roman"/>
                <w:sz w:val="20"/>
                <w:szCs w:val="20"/>
              </w:rPr>
              <w:t xml:space="preserve"> Рассмотреть решение уравнений   различной сложности;  выработать умение  решать </w:t>
            </w:r>
            <w:r w:rsidRPr="003A18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рациональные уравнения </w:t>
            </w:r>
            <w:r w:rsidRPr="003A180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Личност-ные:</w:t>
            </w:r>
            <w:r w:rsidRPr="003A180C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Формирование целевых установок учебной деятельности </w:t>
            </w:r>
            <w:r w:rsidRPr="003A180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Метапредметные</w:t>
            </w:r>
            <w:r w:rsidRPr="003A18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A180C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3A180C">
              <w:rPr>
                <w:rStyle w:val="FontStyle12"/>
                <w:sz w:val="20"/>
                <w:szCs w:val="20"/>
              </w:rPr>
              <w:t xml:space="preserve">: </w:t>
            </w:r>
            <w:r w:rsidRPr="003A180C">
              <w:rPr>
                <w:rStyle w:val="FontStyle13"/>
                <w:rFonts w:ascii="Times New Roman" w:hAnsi="Times New Roman" w:cs="Times New Roman"/>
              </w:rPr>
              <w:t xml:space="preserve">способствовать формированию научного мировоззрения. </w:t>
            </w:r>
            <w:r w:rsidRPr="003A180C">
              <w:rPr>
                <w:rStyle w:val="FontStyle12"/>
                <w:b/>
                <w:sz w:val="20"/>
                <w:szCs w:val="20"/>
              </w:rPr>
              <w:t>Регулятив-ные:</w:t>
            </w:r>
            <w:r w:rsidRPr="003A180C">
              <w:rPr>
                <w:rStyle w:val="FontStyle12"/>
                <w:sz w:val="20"/>
                <w:szCs w:val="20"/>
              </w:rPr>
              <w:t xml:space="preserve"> </w:t>
            </w:r>
            <w:r w:rsidRPr="003A180C">
              <w:rPr>
                <w:rStyle w:val="FontStyle13"/>
                <w:rFonts w:ascii="Times New Roman" w:hAnsi="Times New Roman" w:cs="Times New Roman"/>
              </w:rPr>
              <w:t xml:space="preserve">оценивать весомость приводимых доказательств и рассуждений.    </w:t>
            </w:r>
            <w:r w:rsidRPr="003A180C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3A180C">
              <w:rPr>
                <w:rStyle w:val="FontStyle12"/>
                <w:sz w:val="20"/>
                <w:szCs w:val="20"/>
              </w:rPr>
              <w:t xml:space="preserve"> </w:t>
            </w:r>
            <w:r w:rsidRPr="003A180C">
              <w:rPr>
                <w:rStyle w:val="FontStyle13"/>
                <w:rFonts w:ascii="Times New Roman" w:hAnsi="Times New Roman" w:cs="Times New Roman"/>
              </w:rPr>
              <w:t>осуществлять расширенный поиск информации с использованием ресурсов библиотеки, образова-тельного пространства родного края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выполнение практич. заданий из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УМК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§25, №606(а,в),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609(б,в)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03.02.20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58</w:t>
            </w:r>
          </w:p>
        </w:tc>
        <w:tc>
          <w:tcPr>
            <w:tcW w:w="1276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Зачет по теме </w:t>
            </w: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Решение  дробных рациональных уравнений</w:t>
            </w:r>
          </w:p>
        </w:tc>
        <w:tc>
          <w:tcPr>
            <w:tcW w:w="1278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знаний, умений и навыков учащихся по теме Решение </w:t>
            </w:r>
            <w:r>
              <w:rPr>
                <w:rFonts w:ascii="Times New Roman" w:hAnsi="Times New Roman" w:cs="Times New Roman"/>
              </w:rPr>
              <w:t>дробных рациональных уравнений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к рефлексии коррекционно-контрольного типа (фиксирование собственных затруднений в учебной деятельности),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b/>
                <w:sz w:val="20"/>
                <w:szCs w:val="20"/>
              </w:rPr>
            </w:pPr>
            <w:r w:rsidRPr="00944BB1">
              <w:rPr>
                <w:sz w:val="20"/>
                <w:szCs w:val="20"/>
                <w:u w:val="single"/>
              </w:rPr>
              <w:t>Предметные:</w:t>
            </w:r>
            <w:r w:rsidRPr="00944BB1">
              <w:rPr>
                <w:sz w:val="20"/>
                <w:szCs w:val="20"/>
              </w:rPr>
              <w:t xml:space="preserve"> Закрепить  решение уравнений   различной сложности;  умение  решать рациональные уравнения. </w:t>
            </w:r>
            <w:r w:rsidRPr="00944BB1">
              <w:rPr>
                <w:sz w:val="20"/>
                <w:szCs w:val="20"/>
                <w:u w:val="single"/>
              </w:rPr>
              <w:t>Личностные:</w:t>
            </w:r>
            <w:r w:rsidRPr="00944BB1">
              <w:rPr>
                <w:rFonts w:eastAsia="Newton-Regular"/>
                <w:sz w:val="20"/>
                <w:szCs w:val="20"/>
              </w:rPr>
              <w:t xml:space="preserve"> Формирова-ние навыков организации и анализа своей деятельности, самоанализа и самокоррекции учебной деятель-ности</w:t>
            </w:r>
            <w:r w:rsidRPr="00944BB1">
              <w:rPr>
                <w:sz w:val="20"/>
                <w:szCs w:val="20"/>
              </w:rPr>
              <w:t xml:space="preserve"> </w:t>
            </w:r>
            <w:r w:rsidRPr="00944BB1">
              <w:rPr>
                <w:sz w:val="20"/>
                <w:szCs w:val="20"/>
                <w:u w:val="single"/>
              </w:rPr>
              <w:t>Метапредметные</w:t>
            </w:r>
            <w:r w:rsidRPr="00944BB1">
              <w:rPr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>Коммуника-тивные: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1"/>
                <w:sz w:val="20"/>
                <w:szCs w:val="20"/>
              </w:rPr>
              <w:t xml:space="preserve">управлять своим поведением.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1"/>
                <w:sz w:val="20"/>
                <w:szCs w:val="20"/>
              </w:rPr>
              <w:t xml:space="preserve">формир-овать способность к мобилизации сил и энергии, к волевому усилию — выбору в ситуации мотивационного конфликта и к преодолению препятствий. </w:t>
            </w:r>
            <w:r w:rsidRPr="00944BB1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1"/>
                <w:sz w:val="20"/>
                <w:szCs w:val="20"/>
              </w:rPr>
              <w:t>ориентироваться на разнообразие способов решения задач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§25, №611(б), 690(а,в,ж), 696(а,б)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1276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Решение задач с помощью дробных рациональных уравнений.</w:t>
            </w:r>
          </w:p>
        </w:tc>
        <w:tc>
          <w:tcPr>
            <w:tcW w:w="1278" w:type="dxa"/>
          </w:tcPr>
          <w:p w:rsidR="00455C3C" w:rsidRPr="00097904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904"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задач с помощью дробных рациональных уравнений. Составление математической модели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т.д.);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интерактивной доской (10 мин); Карточки-задания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944BB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944BB1">
              <w:rPr>
                <w:sz w:val="20"/>
                <w:szCs w:val="20"/>
                <w:u w:val="single"/>
              </w:rPr>
              <w:t>Предметные:</w:t>
            </w:r>
            <w:r w:rsidRPr="00944BB1">
              <w:rPr>
                <w:rFonts w:eastAsia="Newton-Regular"/>
                <w:sz w:val="20"/>
                <w:szCs w:val="20"/>
              </w:rPr>
              <w:t xml:space="preserve"> Освоить правило составления математической модели текстовых задач, сводящихся к рациональным уравнениям. Нау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944BB1">
              <w:rPr>
                <w:rFonts w:eastAsia="Newton-Regular"/>
                <w:sz w:val="20"/>
                <w:szCs w:val="20"/>
              </w:rPr>
              <w:t>читься решать текстовые задачи с составлением математической моде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944BB1">
              <w:rPr>
                <w:rFonts w:eastAsia="Newton-Regular"/>
                <w:sz w:val="20"/>
                <w:szCs w:val="20"/>
              </w:rPr>
              <w:t xml:space="preserve">ли; правильно оформлять решения </w:t>
            </w:r>
            <w:r w:rsidRPr="007F4305">
              <w:rPr>
                <w:sz w:val="20"/>
                <w:szCs w:val="20"/>
              </w:rPr>
              <w:t xml:space="preserve"> </w:t>
            </w:r>
            <w:r w:rsidRPr="00944BB1">
              <w:rPr>
                <w:sz w:val="20"/>
                <w:szCs w:val="20"/>
                <w:u w:val="single"/>
              </w:rPr>
              <w:t>Личностные:</w:t>
            </w:r>
            <w:r w:rsidRPr="007F4305">
              <w:rPr>
                <w:sz w:val="20"/>
                <w:szCs w:val="20"/>
              </w:rPr>
              <w:t xml:space="preserve"> </w:t>
            </w:r>
            <w:r w:rsidRPr="00944BB1">
              <w:rPr>
                <w:rFonts w:eastAsia="Newton-Regular"/>
                <w:sz w:val="20"/>
                <w:szCs w:val="20"/>
              </w:rPr>
              <w:t xml:space="preserve">Формирование навыков анализа, сопоставления, сравнения </w:t>
            </w:r>
            <w:r w:rsidRPr="00944BB1">
              <w:rPr>
                <w:sz w:val="20"/>
                <w:szCs w:val="20"/>
                <w:u w:val="single"/>
              </w:rPr>
              <w:t xml:space="preserve">Метапредметные </w:t>
            </w:r>
            <w:r w:rsidRPr="00944BB1">
              <w:rPr>
                <w:rStyle w:val="FontStyle12"/>
                <w:b/>
                <w:sz w:val="20"/>
                <w:szCs w:val="20"/>
              </w:rPr>
              <w:t>Коммуникативные: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3"/>
                <w:rFonts w:ascii="Times New Roman" w:hAnsi="Times New Roman" w:cs="Times New Roman"/>
              </w:rPr>
              <w:lastRenderedPageBreak/>
              <w:t xml:space="preserve">организовывать и планировать учебное сотрудничество с учителем и одноклассниками.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>
              <w:rPr>
                <w:rStyle w:val="FontStyle13"/>
                <w:rFonts w:ascii="Times New Roman" w:hAnsi="Times New Roman" w:cs="Times New Roman"/>
              </w:rPr>
              <w:t>определять последо</w:t>
            </w:r>
            <w:r w:rsidRPr="00944BB1">
              <w:rPr>
                <w:rStyle w:val="FontStyle13"/>
                <w:rFonts w:ascii="Times New Roman" w:hAnsi="Times New Roman" w:cs="Times New Roman"/>
              </w:rPr>
              <w:t>вательность промежуточных целей с учетом конечного результата, составлять план последовательности действий.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944BB1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944BB1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§26, №619,622,624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60</w:t>
            </w:r>
          </w:p>
        </w:tc>
        <w:tc>
          <w:tcPr>
            <w:tcW w:w="1276" w:type="dxa"/>
          </w:tcPr>
          <w:p w:rsidR="00455C3C" w:rsidRPr="00F66C8F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8F">
              <w:rPr>
                <w:rFonts w:ascii="Times New Roman" w:hAnsi="Times New Roman" w:cs="Times New Roman"/>
                <w:sz w:val="20"/>
                <w:szCs w:val="20"/>
              </w:rPr>
              <w:t>Решение задач с помощью дробных рациональных уравнений.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Default="00455C3C" w:rsidP="0095785E">
            <w:r w:rsidRPr="00EC62BE">
              <w:rPr>
                <w:rFonts w:ascii="Times New Roman" w:hAnsi="Times New Roman" w:cs="Times New Roman"/>
                <w:sz w:val="20"/>
                <w:szCs w:val="20"/>
              </w:rPr>
              <w:t>Решение задач с помощью дробных рациональных уравнений. Составление математической модели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944BB1">
              <w:rPr>
                <w:sz w:val="20"/>
                <w:szCs w:val="20"/>
                <w:u w:val="single"/>
              </w:rPr>
              <w:t>Предметные</w:t>
            </w:r>
            <w:r w:rsidRPr="00491D06">
              <w:rPr>
                <w:sz w:val="20"/>
                <w:szCs w:val="20"/>
              </w:rPr>
              <w:t xml:space="preserve">: </w:t>
            </w:r>
            <w:r w:rsidRPr="00944BB1">
              <w:rPr>
                <w:sz w:val="20"/>
                <w:szCs w:val="20"/>
              </w:rPr>
              <w:t xml:space="preserve">Освоить правила оформления решения задач с помощью рациональных  уравнений. </w:t>
            </w:r>
            <w:r w:rsidRPr="00944BB1">
              <w:rPr>
                <w:sz w:val="20"/>
                <w:szCs w:val="20"/>
                <w:u w:val="single"/>
              </w:rPr>
              <w:t xml:space="preserve">Личностные: </w:t>
            </w:r>
            <w:r w:rsidRPr="00944BB1">
              <w:rPr>
                <w:rFonts w:eastAsia="Newton-Regular"/>
                <w:sz w:val="20"/>
                <w:szCs w:val="20"/>
              </w:rPr>
              <w:t xml:space="preserve">Формирование целевых установок учебной деятельности </w:t>
            </w:r>
            <w:r w:rsidRPr="00944BB1">
              <w:rPr>
                <w:sz w:val="20"/>
                <w:szCs w:val="20"/>
                <w:u w:val="single"/>
              </w:rPr>
              <w:t>Метапредметные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 Коммуникативные: </w:t>
            </w:r>
            <w:r w:rsidRPr="00944BB1">
              <w:rPr>
                <w:rStyle w:val="FontStyle12"/>
                <w:sz w:val="20"/>
                <w:szCs w:val="20"/>
              </w:rPr>
              <w:t xml:space="preserve">проявлять готовность к обсуждению разных точек зрения и выработке общей (групповой) позиции.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усвоения. 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944BB1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r w:rsidRPr="00E355A1"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§26, №626, 627, 629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1276" w:type="dxa"/>
          </w:tcPr>
          <w:p w:rsidR="00455C3C" w:rsidRPr="00F66C8F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8F">
              <w:rPr>
                <w:rFonts w:ascii="Times New Roman" w:hAnsi="Times New Roman" w:cs="Times New Roman"/>
                <w:sz w:val="20"/>
                <w:szCs w:val="20"/>
              </w:rPr>
              <w:t xml:space="preserve">Решение задач с помощью дробных рациональных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66C8F">
              <w:rPr>
                <w:rFonts w:ascii="Times New Roman" w:hAnsi="Times New Roman" w:cs="Times New Roman"/>
                <w:sz w:val="20"/>
                <w:szCs w:val="20"/>
              </w:rPr>
              <w:t>равнен ий.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Default="00455C3C" w:rsidP="0095785E">
            <w:r w:rsidRPr="00EC62BE">
              <w:rPr>
                <w:rFonts w:ascii="Times New Roman" w:hAnsi="Times New Roman" w:cs="Times New Roman"/>
                <w:sz w:val="20"/>
                <w:szCs w:val="20"/>
              </w:rPr>
              <w:t>Решение задач с помощью дробных рациональных уравнений. Составление математической модели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самодиагностирования и взаимоконтроля;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944BB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944BB1">
              <w:rPr>
                <w:sz w:val="20"/>
                <w:szCs w:val="20"/>
                <w:u w:val="single"/>
              </w:rPr>
              <w:t>Предметные</w:t>
            </w:r>
            <w:r w:rsidRPr="00491D06">
              <w:rPr>
                <w:sz w:val="20"/>
                <w:szCs w:val="20"/>
              </w:rPr>
              <w:t xml:space="preserve">: </w:t>
            </w:r>
            <w:r w:rsidRPr="00944BB1">
              <w:rPr>
                <w:rFonts w:eastAsia="Newton-Regular"/>
                <w:sz w:val="20"/>
                <w:szCs w:val="20"/>
              </w:rPr>
              <w:t xml:space="preserve">Научиться решать текстовые задачи алгебраическим способом; переходить от словесной формулировки условия задачи к алгебраической модели путем составления уравнения. </w:t>
            </w:r>
            <w:r w:rsidRPr="00944BB1">
              <w:rPr>
                <w:sz w:val="20"/>
                <w:szCs w:val="20"/>
                <w:u w:val="single"/>
              </w:rPr>
              <w:t>Личностные:</w:t>
            </w:r>
            <w:r w:rsidRPr="00944BB1">
              <w:rPr>
                <w:rFonts w:eastAsia="Newton-Regular"/>
                <w:sz w:val="20"/>
                <w:szCs w:val="20"/>
              </w:rPr>
              <w:t xml:space="preserve"> Формирование целевых установок учебной деятельности </w:t>
            </w:r>
            <w:r w:rsidRPr="00944BB1">
              <w:rPr>
                <w:sz w:val="20"/>
                <w:szCs w:val="20"/>
                <w:u w:val="single"/>
              </w:rPr>
              <w:t xml:space="preserve"> Мета</w:t>
            </w:r>
            <w:r>
              <w:rPr>
                <w:sz w:val="20"/>
                <w:szCs w:val="20"/>
                <w:u w:val="single"/>
              </w:rPr>
              <w:t>-</w:t>
            </w:r>
            <w:r w:rsidRPr="00944BB1">
              <w:rPr>
                <w:sz w:val="20"/>
                <w:szCs w:val="20"/>
                <w:u w:val="single"/>
              </w:rPr>
              <w:t xml:space="preserve">предметные </w:t>
            </w:r>
            <w:r w:rsidRPr="00944BB1">
              <w:rPr>
                <w:rStyle w:val="FontStyle12"/>
                <w:b/>
                <w:sz w:val="20"/>
                <w:szCs w:val="20"/>
              </w:rPr>
              <w:t>Коммуникативные 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 xml:space="preserve">организовывать и планировать учебное сотрудничество с учителем и одноклассниками.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944BB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BB1">
              <w:rPr>
                <w:rStyle w:val="FontStyle12"/>
                <w:sz w:val="20"/>
                <w:szCs w:val="20"/>
              </w:rPr>
              <w:lastRenderedPageBreak/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944B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r w:rsidRPr="00E3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§26, №631,635, 636(а)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62</w:t>
            </w:r>
          </w:p>
        </w:tc>
        <w:tc>
          <w:tcPr>
            <w:tcW w:w="1276" w:type="dxa"/>
          </w:tcPr>
          <w:p w:rsidR="00455C3C" w:rsidRPr="00450D5D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D5D">
              <w:rPr>
                <w:rFonts w:ascii="Times New Roman" w:hAnsi="Times New Roman" w:cs="Times New Roman"/>
                <w:sz w:val="20"/>
                <w:szCs w:val="20"/>
              </w:rPr>
              <w:t xml:space="preserve">Графический способ решения уравнений 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Интерактивный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D5D">
              <w:rPr>
                <w:rFonts w:ascii="Times New Roman" w:hAnsi="Times New Roman" w:cs="Times New Roman"/>
                <w:sz w:val="20"/>
                <w:szCs w:val="20"/>
              </w:rPr>
              <w:t>Параметр.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50D5D">
              <w:rPr>
                <w:rFonts w:ascii="Times New Roman" w:hAnsi="Times New Roman" w:cs="Times New Roman"/>
                <w:sz w:val="20"/>
                <w:szCs w:val="20"/>
              </w:rPr>
              <w:t>Графический способ решения уравнений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мин); Карточки-задания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>: Освоить основной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рафическим способом; научить находить ОДЗ дроби. 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устойчивой мотивации к проблемно-поисковой деятельности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944BB1">
              <w:rPr>
                <w:rStyle w:val="FontStyle12"/>
                <w:sz w:val="20"/>
                <w:szCs w:val="20"/>
              </w:rPr>
              <w:t xml:space="preserve">Коммуникативные: </w:t>
            </w:r>
            <w:r w:rsidRPr="00944BB1">
              <w:rPr>
                <w:rStyle w:val="FontStyle14"/>
                <w:rFonts w:ascii="Times New Roman" w:hAnsi="Times New Roman" w:cs="Times New Roman"/>
                <w:b w:val="0"/>
              </w:rPr>
              <w:t xml:space="preserve">воспринимать текст с учетом поставленной учебной задачи, находить в тексте информацию, необходимую для ее решения. </w:t>
            </w:r>
            <w:r w:rsidRPr="00944BB1">
              <w:rPr>
                <w:rStyle w:val="FontStyle12"/>
                <w:sz w:val="20"/>
                <w:szCs w:val="20"/>
              </w:rPr>
              <w:t xml:space="preserve">Регулятивные: </w:t>
            </w:r>
            <w:r w:rsidRPr="00944BB1">
              <w:rPr>
                <w:rStyle w:val="FontStyle14"/>
                <w:rFonts w:ascii="Times New Roman" w:hAnsi="Times New Roman" w:cs="Times New Roman"/>
                <w:b w:val="0"/>
              </w:rPr>
              <w:t xml:space="preserve">самостоя-тельно находить и формулировать учебную проблему, составлять план выполнения работы. </w:t>
            </w:r>
            <w:r w:rsidRPr="00944BB1">
              <w:rPr>
                <w:rStyle w:val="FontStyle12"/>
                <w:sz w:val="20"/>
                <w:szCs w:val="20"/>
              </w:rPr>
              <w:t xml:space="preserve">Познавательные: </w:t>
            </w:r>
            <w:r w:rsidRPr="00944BB1">
              <w:rPr>
                <w:rStyle w:val="FontStyle14"/>
                <w:rFonts w:ascii="Times New Roman" w:hAnsi="Times New Roman" w:cs="Times New Roman"/>
                <w:b w:val="0"/>
              </w:rPr>
              <w:t>выполнять учебные задачи, не имеющие однозначного решения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§27, №872, 611, 693,694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Контрольная работа № 6  по теме </w:t>
            </w:r>
            <w:r w:rsidRPr="009C53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«Дробно-рациональные уравнения. Текстовые задачи»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Проверка знаний, умений и навыков учащихся по </w:t>
            </w:r>
            <w:r w:rsidRPr="00812618">
              <w:rPr>
                <w:rFonts w:ascii="Times New Roman" w:eastAsia="Newton-Regular" w:hAnsi="Times New Roman" w:cs="Times New Roman"/>
                <w:sz w:val="20"/>
                <w:szCs w:val="20"/>
              </w:rPr>
              <w:t>теме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</w:t>
            </w:r>
            <w:r w:rsidRPr="00450D5D">
              <w:rPr>
                <w:rFonts w:ascii="Times New Roman" w:hAnsi="Times New Roman" w:cs="Times New Roman"/>
                <w:sz w:val="20"/>
                <w:szCs w:val="20"/>
              </w:rPr>
              <w:t>«Дробно-рациональные уравнения. Текстовые задачи»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к осуществлению контрольной функции; контроль и самоконтроль изученных понятий: написание контрольной работы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Научиться применять на практике теоретический материал по теме 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«Дробно-рациональные уравнения. Текстовые задачи».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навыка самоанализа и самоконтроля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Метапредметные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1"/>
                <w:sz w:val="20"/>
                <w:szCs w:val="20"/>
              </w:rPr>
              <w:t xml:space="preserve">регулировать собственную деятель-ность посредством письменной речи.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1"/>
                <w:sz w:val="20"/>
                <w:szCs w:val="20"/>
              </w:rPr>
              <w:t xml:space="preserve">оценивать достигну-тый результат  </w:t>
            </w:r>
            <w:r w:rsidRPr="00944BB1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1"/>
                <w:sz w:val="20"/>
                <w:szCs w:val="20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 вопросы – с. 148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4D1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Глава 4. Неравенства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20ч</w:t>
            </w:r>
          </w:p>
          <w:p w:rsidR="00455C3C" w:rsidRPr="00F74D12" w:rsidRDefault="00455C3C" w:rsidP="0095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D12">
              <w:rPr>
                <w:rFonts w:ascii="Times New Roman" w:hAnsi="Times New Roman" w:cs="Times New Roman"/>
                <w:b/>
                <w:sz w:val="24"/>
                <w:szCs w:val="24"/>
              </w:rPr>
              <w:t>Числовые неравенства и их свойства 9.ч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ind w:lef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Числовые неравенства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Числовые неравенства. Множества действительных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чисел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умений построения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реализации новых знаний (понятий, способов действий и т.д.)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объяснения нового материала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(10мин)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Предметные: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 Познакомиться со способом сравнения неравенств при помощи их разности.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 </w:t>
            </w:r>
          </w:p>
          <w:p w:rsidR="00455C3C" w:rsidRPr="00944BB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навыков анализа, 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 xml:space="preserve">сопоставления, сравнения.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7367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944BB1">
              <w:rPr>
                <w:rStyle w:val="FontStyle12"/>
                <w:sz w:val="20"/>
                <w:szCs w:val="20"/>
              </w:rPr>
              <w:t xml:space="preserve">проявлять готовность к обсуждению разных </w:t>
            </w:r>
            <w:r>
              <w:rPr>
                <w:rStyle w:val="FontStyle12"/>
                <w:sz w:val="20"/>
                <w:szCs w:val="20"/>
              </w:rPr>
              <w:t xml:space="preserve">точек зрения и выработке общей </w:t>
            </w:r>
            <w:r w:rsidRPr="00944BB1">
              <w:rPr>
                <w:rStyle w:val="FontStyle12"/>
                <w:sz w:val="20"/>
                <w:szCs w:val="20"/>
              </w:rPr>
              <w:t xml:space="preserve">позиции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 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>
              <w:rPr>
                <w:rStyle w:val="FontStyle12"/>
                <w:sz w:val="20"/>
                <w:szCs w:val="20"/>
              </w:rPr>
              <w:t>созда-</w:t>
            </w:r>
            <w:r w:rsidRPr="00944BB1">
              <w:rPr>
                <w:rStyle w:val="FontStyle12"/>
                <w:sz w:val="20"/>
                <w:szCs w:val="20"/>
              </w:rPr>
              <w:t>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§28, №729, 731(в,г), 733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65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ind w:left="-108" w:right="-107" w:firstLine="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Числовые неравенства.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Числовые неравенства. Множества действительных чисел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рефлексивной деятельности, построения алгоритма действий, ком-ментирование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944BB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 способ сравнения неравенств при помощи их разности.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-рование устойчивой мотива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t>ции к проблемно-поисковой деятельности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944BB1">
              <w:rPr>
                <w:rStyle w:val="FontStyle12"/>
                <w:sz w:val="20"/>
                <w:szCs w:val="20"/>
              </w:rPr>
              <w:t xml:space="preserve">проявлять готовность к обсуждению разных точек зрения и выработке общей) позиции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944BB1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§28, №735(б), 737,743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Свойства числовых неравенств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Свойства числовых неравенств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самодиагностирования и взаимоконтроля;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pStyle w:val="Style6"/>
              <w:widowControl/>
              <w:jc w:val="both"/>
              <w:rPr>
                <w:rStyle w:val="FontStyle14"/>
                <w:rFonts w:ascii="Times New Roman" w:hAnsi="Times New Roman" w:cs="Times New Roman"/>
                <w:b w:val="0"/>
              </w:rPr>
            </w:pPr>
            <w:r w:rsidRPr="00944BB1">
              <w:rPr>
                <w:sz w:val="20"/>
                <w:szCs w:val="20"/>
                <w:u w:val="single"/>
              </w:rPr>
              <w:t>Предметные:</w:t>
            </w:r>
            <w:r w:rsidRPr="00944BB1">
              <w:rPr>
                <w:sz w:val="20"/>
                <w:szCs w:val="20"/>
              </w:rPr>
              <w:t xml:space="preserve"> Ввести свойства неравенства; формировать умение сравнивать числа и выражения, пользуясь свойствами неравенств</w:t>
            </w:r>
            <w:r w:rsidRPr="00944BB1">
              <w:rPr>
                <w:sz w:val="20"/>
                <w:szCs w:val="20"/>
                <w:u w:val="single"/>
              </w:rPr>
              <w:t xml:space="preserve"> Личностные:</w:t>
            </w:r>
            <w:r w:rsidRPr="00944BB1">
              <w:rPr>
                <w:sz w:val="20"/>
                <w:szCs w:val="20"/>
              </w:rPr>
              <w:t xml:space="preserve"> </w:t>
            </w:r>
            <w:r w:rsidRPr="00944BB1">
              <w:rPr>
                <w:rFonts w:eastAsia="Newton-Regular"/>
                <w:sz w:val="20"/>
                <w:szCs w:val="20"/>
              </w:rPr>
              <w:t xml:space="preserve">Формирование устойчивой мотивации к проблемно-поисковой деятельности </w:t>
            </w:r>
            <w:r w:rsidRPr="00944BB1">
              <w:rPr>
                <w:sz w:val="20"/>
                <w:szCs w:val="20"/>
                <w:u w:val="single"/>
              </w:rPr>
              <w:t>Мета</w:t>
            </w:r>
            <w:r>
              <w:rPr>
                <w:sz w:val="20"/>
                <w:szCs w:val="20"/>
                <w:u w:val="single"/>
              </w:rPr>
              <w:t>-</w:t>
            </w:r>
            <w:r w:rsidRPr="00944BB1">
              <w:rPr>
                <w:sz w:val="20"/>
                <w:szCs w:val="20"/>
                <w:u w:val="single"/>
              </w:rPr>
              <w:t>предметные</w:t>
            </w:r>
            <w:r w:rsidRPr="00944BB1">
              <w:rPr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4"/>
                <w:rFonts w:ascii="Times New Roman" w:hAnsi="Times New Roman" w:cs="Times New Roman"/>
                <w:b w:val="0"/>
              </w:rPr>
              <w:t>воспринимать текст с учетом поставленной учебной задачи, находить в тексте информацию, необходимую для ее решения.</w:t>
            </w:r>
          </w:p>
          <w:p w:rsidR="00455C3C" w:rsidRPr="00944BB1" w:rsidRDefault="00455C3C" w:rsidP="0095785E">
            <w:pPr>
              <w:pStyle w:val="Style6"/>
              <w:widowControl/>
              <w:ind w:firstLine="7"/>
              <w:jc w:val="both"/>
              <w:rPr>
                <w:b/>
                <w:sz w:val="20"/>
                <w:szCs w:val="20"/>
              </w:rPr>
            </w:pPr>
            <w:r w:rsidRPr="00944BB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4"/>
                <w:rFonts w:ascii="Times New Roman" w:hAnsi="Times New Roman" w:cs="Times New Roman"/>
                <w:b w:val="0"/>
              </w:rPr>
              <w:t>самостоятельно находить и формулировать учебную проблему, составлять план выполнения работы.</w:t>
            </w:r>
            <w:r w:rsidRPr="00944BB1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4"/>
                <w:rFonts w:ascii="Times New Roman" w:hAnsi="Times New Roman" w:cs="Times New Roman"/>
                <w:b w:val="0"/>
              </w:rPr>
              <w:t>выполнять учебные задачи, не имеющие однозначного решения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§29, №750, 752, 754 (б,в,д)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 xml:space="preserve">Свойства числовых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неравенств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Урок обще методическ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Свойства числовых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неравенств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ind w:right="-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деятельностных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t>Научиться формули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ровать свойства числовых 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 xml:space="preserve">неравенств; иллюстрировать их на числовой прямой, доказывать неравенства алгебраически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навыков осознанного выбора наиболее эффективного способа решения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944BB1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 xml:space="preserve">способствовать формированию научного мировоззрения. </w:t>
            </w:r>
            <w:r>
              <w:rPr>
                <w:rStyle w:val="FontStyle12"/>
                <w:b/>
                <w:sz w:val="20"/>
                <w:szCs w:val="20"/>
              </w:rPr>
              <w:t>Регулят-ивные</w:t>
            </w:r>
            <w:r w:rsidRPr="00944BB1">
              <w:rPr>
                <w:rStyle w:val="FontStyle12"/>
                <w:b/>
                <w:sz w:val="20"/>
                <w:szCs w:val="20"/>
              </w:rPr>
              <w:t>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 xml:space="preserve">оценивать весомость приводимых доказательств и рассуждений. </w:t>
            </w:r>
            <w:r w:rsidRPr="00944BB1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>осуществлять расширенный поиск информации с использованием ресурсов библиотеки, образова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944BB1">
              <w:rPr>
                <w:rStyle w:val="FontStyle13"/>
                <w:rFonts w:ascii="Times New Roman" w:hAnsi="Times New Roman" w:cs="Times New Roman"/>
              </w:rPr>
              <w:t>тельного пространства родного края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Фронтальный опрос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§29, №759(а,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б), 764(а,б), 915(б)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28.02.20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68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Сложение и умножение числовых неравенств</w:t>
            </w:r>
          </w:p>
        </w:tc>
        <w:tc>
          <w:tcPr>
            <w:tcW w:w="1278" w:type="dxa"/>
          </w:tcPr>
          <w:p w:rsidR="00455C3C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проблемного изложения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Свойства числовых неравенств;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Сложение и умножение числовых неравенств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оценка суммы, разности, произведения, частного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рефлексивной деятельности: выполнение практических и проблемных заданий,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pStyle w:val="Style1"/>
              <w:widowControl/>
              <w:spacing w:line="240" w:lineRule="auto"/>
              <w:ind w:firstLine="14"/>
              <w:jc w:val="both"/>
              <w:rPr>
                <w:b/>
                <w:sz w:val="20"/>
                <w:szCs w:val="20"/>
              </w:rPr>
            </w:pPr>
            <w:r w:rsidRPr="00944BB1">
              <w:rPr>
                <w:sz w:val="20"/>
                <w:szCs w:val="20"/>
                <w:u w:val="single"/>
              </w:rPr>
              <w:t>Предметные</w:t>
            </w:r>
            <w:r w:rsidRPr="00E36DBE">
              <w:rPr>
                <w:sz w:val="20"/>
                <w:szCs w:val="20"/>
              </w:rPr>
              <w:t xml:space="preserve">: </w:t>
            </w:r>
            <w:r w:rsidRPr="00944BB1">
              <w:rPr>
                <w:sz w:val="20"/>
                <w:szCs w:val="20"/>
              </w:rPr>
              <w:t xml:space="preserve">Познакомиться с правилами сложения  и умножения числовых неравенств. </w:t>
            </w:r>
            <w:r w:rsidRPr="00944BB1">
              <w:rPr>
                <w:sz w:val="20"/>
                <w:szCs w:val="20"/>
                <w:u w:val="single"/>
              </w:rPr>
              <w:t xml:space="preserve">Личностные: </w:t>
            </w:r>
            <w:r w:rsidRPr="00944BB1">
              <w:rPr>
                <w:rFonts w:eastAsia="Newton-Regular"/>
                <w:sz w:val="20"/>
                <w:szCs w:val="20"/>
              </w:rPr>
              <w:t xml:space="preserve">Формирование навыков анализа, сопоставления, сравнения </w:t>
            </w:r>
            <w:r w:rsidRPr="00944BB1">
              <w:rPr>
                <w:sz w:val="20"/>
                <w:szCs w:val="20"/>
                <w:u w:val="single"/>
              </w:rPr>
              <w:t>Мета</w:t>
            </w:r>
            <w:r>
              <w:rPr>
                <w:sz w:val="20"/>
                <w:szCs w:val="20"/>
                <w:u w:val="single"/>
              </w:rPr>
              <w:t>-п</w:t>
            </w:r>
            <w:r w:rsidRPr="00944BB1">
              <w:rPr>
                <w:sz w:val="20"/>
                <w:szCs w:val="20"/>
                <w:u w:val="single"/>
              </w:rPr>
              <w:t>редметные</w:t>
            </w:r>
            <w:r w:rsidRPr="00E36DBE">
              <w:rPr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>Коммуникативные: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1"/>
                <w:sz w:val="20"/>
                <w:szCs w:val="20"/>
              </w:rPr>
              <w:t>управлять своим поведением (контроль, самокоррекция, оценка своего действия).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1"/>
                <w:sz w:val="20"/>
                <w:szCs w:val="20"/>
              </w:rPr>
              <w:t>формировать способность к мобилизации сил и энергии, к волевому усилию — выбору в ситуа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944BB1">
              <w:rPr>
                <w:rStyle w:val="FontStyle11"/>
                <w:sz w:val="20"/>
                <w:szCs w:val="20"/>
              </w:rPr>
              <w:t xml:space="preserve">ции мотивационного конфликта и к преодолению препятствий. </w:t>
            </w:r>
            <w:r w:rsidRPr="00944BB1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1"/>
                <w:sz w:val="20"/>
                <w:szCs w:val="20"/>
              </w:rPr>
              <w:t>ориентироваться на разнообразие способов решения задач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индивидуальная работа по карточкам.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§30, №769,777,780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Сложение и умножение числовых неравенств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Свойства числовых неравенств;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Сложение и умножение числовых неравенств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оценка суммы, разности, произведения, частного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у учащихся деятельностных способностей и способностей к структурирова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944BB1" w:rsidRDefault="00455C3C" w:rsidP="0095785E">
            <w:pPr>
              <w:jc w:val="both"/>
              <w:rPr>
                <w:rFonts w:ascii="Times New Roman" w:eastAsia="Newton-Regular" w:hAnsi="Times New Roman" w:cs="Times New Roman"/>
                <w:b/>
                <w:sz w:val="20"/>
                <w:szCs w:val="20"/>
              </w:rPr>
            </w:pP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AE313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Освоить алгоритм умножения неравенства на положительное и отрицательное число. Научиться решать числовые неравенства и показывать их схематически на числовой прямой.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целевых </w:t>
            </w:r>
            <w:r w:rsidRPr="00944BB1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>установок учебной деятельности</w:t>
            </w:r>
          </w:p>
          <w:p w:rsidR="00455C3C" w:rsidRPr="00944BB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944BB1">
              <w:rPr>
                <w:sz w:val="20"/>
                <w:szCs w:val="20"/>
                <w:u w:val="single"/>
              </w:rPr>
              <w:t>Метапредметные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944BB1">
              <w:rPr>
                <w:rStyle w:val="FontStyle12"/>
                <w:b/>
                <w:sz w:val="20"/>
                <w:szCs w:val="20"/>
              </w:rPr>
              <w:t>: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одноклассниками.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944BB1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944B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§30, №764. 770, 779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70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Сложение и умножение числовых неравенств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Свойства числовых неравенств;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Сложение и умножение числовых неравенств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оценка суммы, разности, произведения, частного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самодиагностирования и взаимоконтроля;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944BB1">
              <w:rPr>
                <w:sz w:val="20"/>
                <w:szCs w:val="20"/>
                <w:u w:val="single"/>
              </w:rPr>
              <w:t>Предметные:</w:t>
            </w:r>
            <w:r w:rsidRPr="00125018">
              <w:rPr>
                <w:sz w:val="20"/>
                <w:szCs w:val="20"/>
              </w:rPr>
              <w:t xml:space="preserve"> </w:t>
            </w:r>
            <w:r w:rsidRPr="00944BB1">
              <w:rPr>
                <w:sz w:val="20"/>
                <w:szCs w:val="20"/>
              </w:rPr>
              <w:t xml:space="preserve">Научиться решать числовые неравенства и показывать их схематически на числовой прямой. </w:t>
            </w:r>
            <w:r w:rsidRPr="00944BB1">
              <w:rPr>
                <w:sz w:val="20"/>
                <w:szCs w:val="20"/>
                <w:u w:val="single"/>
              </w:rPr>
              <w:t>Личностные</w:t>
            </w:r>
            <w:r w:rsidRPr="00125018">
              <w:rPr>
                <w:sz w:val="20"/>
                <w:szCs w:val="20"/>
              </w:rPr>
              <w:t xml:space="preserve">: </w:t>
            </w:r>
            <w:r w:rsidRPr="00944BB1">
              <w:rPr>
                <w:rFonts w:eastAsia="Newton-Regular"/>
                <w:sz w:val="20"/>
                <w:szCs w:val="20"/>
              </w:rPr>
              <w:t xml:space="preserve">Формирование навыков анализа, творческой инициативности и активности </w:t>
            </w:r>
            <w:r w:rsidRPr="00944BB1">
              <w:rPr>
                <w:sz w:val="20"/>
                <w:szCs w:val="20"/>
                <w:u w:val="single"/>
              </w:rPr>
              <w:t xml:space="preserve">Метапредметные 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944BB1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944BB1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§30, №773, 781(б)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tabs>
                <w:tab w:val="left" w:pos="1167"/>
              </w:tabs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Погрешность и точность приближения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Погрешность и точность приближения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абсолютная погрешность; относительная погрешность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и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 (7 мин)</w:t>
            </w:r>
          </w:p>
        </w:tc>
        <w:tc>
          <w:tcPr>
            <w:tcW w:w="3444" w:type="dxa"/>
          </w:tcPr>
          <w:p w:rsidR="00455C3C" w:rsidRPr="00944BB1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944BB1">
              <w:rPr>
                <w:sz w:val="20"/>
                <w:szCs w:val="20"/>
                <w:u w:val="single"/>
              </w:rPr>
              <w:t>Предметные</w:t>
            </w:r>
            <w:r w:rsidRPr="00125018">
              <w:rPr>
                <w:sz w:val="20"/>
                <w:szCs w:val="20"/>
              </w:rPr>
              <w:t xml:space="preserve">: </w:t>
            </w:r>
            <w:r w:rsidRPr="00944BB1">
              <w:rPr>
                <w:sz w:val="20"/>
                <w:szCs w:val="20"/>
              </w:rPr>
              <w:t xml:space="preserve">Повторить понятия приближения с избытком и недостатком, сформировать навык преобразования выражений  для оценки погрешности и точности приближения. </w:t>
            </w:r>
            <w:r w:rsidRPr="00944BB1">
              <w:rPr>
                <w:sz w:val="20"/>
                <w:szCs w:val="20"/>
                <w:u w:val="single"/>
              </w:rPr>
              <w:t xml:space="preserve">Личностные: </w:t>
            </w:r>
            <w:r w:rsidRPr="00944BB1">
              <w:rPr>
                <w:rFonts w:eastAsia="Newton-Regular"/>
                <w:sz w:val="20"/>
                <w:szCs w:val="20"/>
              </w:rPr>
              <w:t xml:space="preserve">Формирование навыков осознанного выбора наиболее эффективного способа решения </w:t>
            </w:r>
            <w:r w:rsidRPr="00944BB1">
              <w:rPr>
                <w:sz w:val="20"/>
                <w:szCs w:val="20"/>
                <w:u w:val="single"/>
              </w:rPr>
              <w:t xml:space="preserve">Метапредметные </w:t>
            </w:r>
            <w:r w:rsidRPr="00944BB1">
              <w:rPr>
                <w:rStyle w:val="FontStyle12"/>
                <w:b/>
                <w:sz w:val="20"/>
                <w:szCs w:val="20"/>
              </w:rPr>
              <w:t xml:space="preserve">Коммуникативные </w:t>
            </w:r>
            <w:r w:rsidRPr="00944BB1">
              <w:rPr>
                <w:rStyle w:val="FontStyle12"/>
                <w:sz w:val="20"/>
                <w:szCs w:val="20"/>
              </w:rPr>
              <w:t xml:space="preserve">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одноклассниками.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944BB1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3"/>
                <w:rFonts w:ascii="Times New Roman" w:hAnsi="Times New Roman" w:cs="Times New Roman"/>
              </w:rPr>
              <w:t>определять последо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944BB1">
              <w:rPr>
                <w:rStyle w:val="FontStyle13"/>
                <w:rFonts w:ascii="Times New Roman" w:hAnsi="Times New Roman" w:cs="Times New Roman"/>
              </w:rPr>
              <w:lastRenderedPageBreak/>
              <w:t xml:space="preserve">вательность промежуточных целей с учетом конечного результата, составлять план последовательности действий.    </w:t>
            </w:r>
            <w:r w:rsidRPr="00944BB1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944BB1">
              <w:rPr>
                <w:rStyle w:val="FontStyle12"/>
                <w:sz w:val="20"/>
                <w:szCs w:val="20"/>
              </w:rPr>
              <w:t xml:space="preserve">: </w:t>
            </w:r>
            <w:r w:rsidRPr="00944BB1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944BB1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944BB1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§31, №788, 792,796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72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№ 7 по теме: «Числовые неравенства и их свойства»</w:t>
            </w:r>
          </w:p>
          <w:p w:rsidR="00455C3C" w:rsidRPr="009C53C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Проверка знаний, умений и навыков учащихся по теме </w:t>
            </w:r>
            <w:r w:rsidRPr="007D6791">
              <w:rPr>
                <w:rFonts w:ascii="Times New Roman" w:hAnsi="Times New Roman" w:cs="Times New Roman"/>
                <w:sz w:val="20"/>
                <w:szCs w:val="20"/>
              </w:rPr>
              <w:t>«Числовые неравенства и их свойства»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к осуществлению контрольной функции; контроль и самоконтроль изученных понятий: написание контрольной работы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14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2814E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2814ED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Научиться применять на практике теоретический материал по теме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Числовые неравенства и их свойства». </w:t>
            </w:r>
            <w:r w:rsidRPr="00944BB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 Формиро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>вание навыка</w:t>
            </w:r>
            <w:r w:rsidRPr="002814ED">
              <w:rPr>
                <w:rFonts w:ascii="Times New Roman" w:hAnsi="Times New Roman" w:cs="Times New Roman"/>
                <w:sz w:val="20"/>
                <w:szCs w:val="20"/>
              </w:rPr>
              <w:t xml:space="preserve"> самоанализа и самоконтроля</w:t>
            </w:r>
            <w:r w:rsidRPr="00944B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14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2814ED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2814ED">
              <w:rPr>
                <w:rStyle w:val="FontStyle12"/>
                <w:sz w:val="20"/>
                <w:szCs w:val="20"/>
              </w:rPr>
              <w:t xml:space="preserve"> </w:t>
            </w:r>
            <w:r w:rsidRPr="002814ED">
              <w:rPr>
                <w:rStyle w:val="FontStyle11"/>
                <w:sz w:val="20"/>
                <w:szCs w:val="20"/>
              </w:rPr>
              <w:t>р</w:t>
            </w:r>
            <w:r>
              <w:rPr>
                <w:rStyle w:val="FontStyle11"/>
                <w:sz w:val="20"/>
                <w:szCs w:val="20"/>
              </w:rPr>
              <w:t>егулировать собственную деятель</w:t>
            </w:r>
            <w:r w:rsidRPr="002814ED">
              <w:rPr>
                <w:rStyle w:val="FontStyle11"/>
                <w:sz w:val="20"/>
                <w:szCs w:val="20"/>
              </w:rPr>
              <w:t>ность посредст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2814ED">
              <w:rPr>
                <w:rStyle w:val="FontStyle11"/>
                <w:sz w:val="20"/>
                <w:szCs w:val="20"/>
              </w:rPr>
              <w:t xml:space="preserve">вом письменной речи. </w:t>
            </w:r>
            <w:r w:rsidRPr="002814ED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2814ED"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  <w:sz w:val="20"/>
                <w:szCs w:val="20"/>
              </w:rPr>
              <w:t>оценивать достигну</w:t>
            </w:r>
            <w:r w:rsidRPr="002814ED">
              <w:rPr>
                <w:rStyle w:val="FontStyle11"/>
                <w:sz w:val="20"/>
                <w:szCs w:val="20"/>
              </w:rPr>
              <w:t xml:space="preserve">тый результат  </w:t>
            </w:r>
            <w:r w:rsidRPr="002814ED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2814ED">
              <w:rPr>
                <w:rStyle w:val="FontStyle12"/>
                <w:sz w:val="20"/>
                <w:szCs w:val="20"/>
              </w:rPr>
              <w:t xml:space="preserve"> </w:t>
            </w:r>
            <w:r w:rsidRPr="002814ED">
              <w:rPr>
                <w:rStyle w:val="FontStyle11"/>
                <w:sz w:val="20"/>
                <w:szCs w:val="20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 вопросы – с. 178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F74D12" w:rsidRDefault="00455C3C" w:rsidP="009578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4D12">
              <w:rPr>
                <w:rFonts w:ascii="Times New Roman" w:hAnsi="Times New Roman" w:cs="Times New Roman"/>
                <w:b/>
                <w:sz w:val="28"/>
                <w:szCs w:val="28"/>
              </w:rPr>
              <w:t>Неравенства с одной переменной и их системы (11 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Пересечение и объединение множеств.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Элементы теории множеств</w:t>
            </w:r>
            <w:r w:rsidRPr="00450D5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Пересечение и объединение множеств.; подмножество; пустое множество; круги Эйлера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BD604C" w:rsidRDefault="00455C3C" w:rsidP="0095785E">
            <w:pPr>
              <w:jc w:val="both"/>
              <w:rPr>
                <w:rFonts w:ascii="Times New Roman" w:eastAsia="Newton-Regular" w:hAnsi="Times New Roman" w:cs="Times New Roman"/>
                <w:b/>
                <w:sz w:val="20"/>
                <w:szCs w:val="20"/>
              </w:rPr>
            </w:pP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Познакомиться с понятиями </w:t>
            </w:r>
            <w:r w:rsidRPr="00BD604C"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>подмножество , пересе</w:t>
            </w:r>
            <w:r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>-</w:t>
            </w:r>
            <w:r w:rsidRPr="00BD604C">
              <w:rPr>
                <w:rFonts w:ascii="Times New Roman" w:eastAsia="Newton-Regular" w:hAnsi="Times New Roman" w:cs="Times New Roman"/>
                <w:i/>
                <w:sz w:val="20"/>
                <w:szCs w:val="20"/>
              </w:rPr>
              <w:t xml:space="preserve">чение и объединение множеств, 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t>с принципом кругов Эйлера. Научиться находить объединение и пересечение множеств, приводить примеры несложных классификаций.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 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навыков анализа, сопоставления, сравнения</w:t>
            </w:r>
          </w:p>
          <w:p w:rsidR="00455C3C" w:rsidRPr="00BD604C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BD604C">
              <w:rPr>
                <w:sz w:val="20"/>
                <w:szCs w:val="20"/>
                <w:u w:val="single"/>
              </w:rPr>
              <w:t xml:space="preserve">Метапредметные </w:t>
            </w:r>
            <w:r w:rsidRPr="00BD604C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BD604C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. </w:t>
            </w:r>
            <w:r w:rsidRPr="00BD604C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BD604C">
              <w:rPr>
                <w:rStyle w:val="FontStyle12"/>
                <w:sz w:val="20"/>
                <w:szCs w:val="20"/>
              </w:rPr>
              <w:t xml:space="preserve">: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</w:t>
            </w:r>
            <w:r w:rsidRPr="00BD604C"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BD604C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§32, № 802, 805,808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Числовые промежутки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проблемного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изложения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Числовой отрезок; </w:t>
            </w:r>
            <w:r w:rsidRPr="00775B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интервал;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Числовые промежутки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числовой луч; открытый числовой луч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умений построения и реализации новых знаний (понятий, способов действий и т.д.)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BD604C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C75B8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Познакомиться с понятиями числовая прямая, 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>числовой промежуток. Научиться определять вид промежутка</w:t>
            </w:r>
            <w:r w:rsidRPr="00BD604C">
              <w:rPr>
                <w:rFonts w:ascii="Times New Roman" w:eastAsia="Newton-Regular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Newton-Regular" w:hAnsi="Times New Roman" w:cs="Times New Roman"/>
                <w:b/>
                <w:sz w:val="20"/>
                <w:szCs w:val="20"/>
              </w:rPr>
              <w:t xml:space="preserve"> 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ностные</w:t>
            </w:r>
            <w:r w:rsidRPr="00C75B8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устойчивой мотивации к проблемно-поисковой деятельности 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BD604C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BD604C">
              <w:rPr>
                <w:rStyle w:val="FontStyle12"/>
                <w:sz w:val="20"/>
                <w:szCs w:val="20"/>
              </w:rPr>
              <w:t xml:space="preserve">: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способствовать формированию научного мировоз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BD604C">
              <w:rPr>
                <w:rStyle w:val="FontStyle13"/>
                <w:rFonts w:ascii="Times New Roman" w:hAnsi="Times New Roman" w:cs="Times New Roman"/>
              </w:rPr>
              <w:t xml:space="preserve">зрения. </w:t>
            </w:r>
            <w:r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BD604C">
              <w:rPr>
                <w:rStyle w:val="FontStyle12"/>
                <w:b/>
                <w:sz w:val="20"/>
                <w:szCs w:val="20"/>
              </w:rPr>
              <w:t>:</w:t>
            </w:r>
            <w:r w:rsidRPr="00BD604C"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оценивать весомость приводимых доказа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BD604C">
              <w:rPr>
                <w:rStyle w:val="FontStyle13"/>
                <w:rFonts w:ascii="Times New Roman" w:hAnsi="Times New Roman" w:cs="Times New Roman"/>
              </w:rPr>
              <w:t xml:space="preserve">тельств и 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рассуждений.         </w:t>
            </w:r>
            <w:r w:rsidRPr="00BD604C">
              <w:rPr>
                <w:rStyle w:val="FontStyle12"/>
                <w:b/>
                <w:sz w:val="20"/>
                <w:szCs w:val="20"/>
              </w:rPr>
              <w:t>Познава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BD604C">
              <w:rPr>
                <w:rStyle w:val="FontStyle12"/>
                <w:b/>
                <w:sz w:val="20"/>
                <w:szCs w:val="20"/>
              </w:rPr>
              <w:t>тельные:</w:t>
            </w:r>
            <w:r w:rsidRPr="00BD604C"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осуществлять расширен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ный поиск информации с использованием ресурсов библио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теки, образовательного пространства родного края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Индивидуальный опрос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Самостоятельная работа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§33, №814,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817,819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17.03.20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75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Числовые промежутки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BE">
              <w:rPr>
                <w:rFonts w:ascii="Times New Roman" w:hAnsi="Times New Roman" w:cs="Times New Roman"/>
                <w:sz w:val="20"/>
                <w:szCs w:val="20"/>
              </w:rPr>
              <w:t>Числовой отрезок; интервал;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Числовые промежутки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числовой луч; открытый числовой луч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самодиагностирования и взаимоконтроля;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(10мин)</w:t>
            </w:r>
          </w:p>
        </w:tc>
        <w:tc>
          <w:tcPr>
            <w:tcW w:w="3444" w:type="dxa"/>
          </w:tcPr>
          <w:p w:rsidR="00455C3C" w:rsidRPr="00BD604C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Ввести правила обозначения</w:t>
            </w:r>
            <w:r w:rsidRPr="00BD604C">
              <w:rPr>
                <w:rFonts w:ascii="Times New Roman" w:hAnsi="Times New Roman" w:cs="Times New Roman"/>
                <w:sz w:val="20"/>
                <w:szCs w:val="20"/>
              </w:rPr>
              <w:t>, названия и изобра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D604C">
              <w:rPr>
                <w:rFonts w:ascii="Times New Roman" w:hAnsi="Times New Roman" w:cs="Times New Roman"/>
                <w:sz w:val="20"/>
                <w:szCs w:val="20"/>
              </w:rPr>
              <w:t xml:space="preserve">жения на координатной прямой числовых промежутков. 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ны</w:t>
            </w:r>
            <w:r w:rsidRPr="00465AD6">
              <w:rPr>
                <w:rFonts w:ascii="Times New Roman" w:hAnsi="Times New Roman" w:cs="Times New Roman"/>
                <w:sz w:val="20"/>
                <w:szCs w:val="20"/>
              </w:rPr>
              <w:t xml:space="preserve">е: </w:t>
            </w:r>
            <w:r w:rsidRPr="00465AD6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навыков осоз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нанного выбора наиболее эффективного способа решения 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BD604C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BD604C">
              <w:rPr>
                <w:rStyle w:val="FontStyle12"/>
                <w:sz w:val="20"/>
                <w:szCs w:val="20"/>
              </w:rPr>
              <w:t xml:space="preserve">: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определять цели и функции участников, способы взаимо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BD604C">
              <w:rPr>
                <w:rStyle w:val="FontStyle13"/>
                <w:rFonts w:ascii="Times New Roman" w:hAnsi="Times New Roman" w:cs="Times New Roman"/>
              </w:rPr>
              <w:t xml:space="preserve">действия; планировать общие способы работы; обмениваться знаниями между членами группы для принятия эффективных совместных решений. </w:t>
            </w:r>
            <w:r w:rsidRPr="00BD604C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BD604C"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форми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ровать целевые установки учебной деятельности, выстраивать последо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BD604C">
              <w:rPr>
                <w:rStyle w:val="FontStyle13"/>
                <w:rFonts w:ascii="Times New Roman" w:hAnsi="Times New Roman" w:cs="Times New Roman"/>
              </w:rPr>
              <w:t xml:space="preserve">вательность необходимых операций.  </w:t>
            </w:r>
            <w:r w:rsidRPr="00BD604C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BD604C"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осуществлять сравнение и классификацию по заданным критериям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§33, №822,825, 831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Решение неравенств с одной переменной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Решение нера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венств с одной переменной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равносильность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неравенств; алгоритм реше-ния неравенств с одной перемен-ной; числовые неравенства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деятельностных способностей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BD604C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BD604C">
              <w:rPr>
                <w:sz w:val="20"/>
                <w:szCs w:val="20"/>
                <w:u w:val="single"/>
              </w:rPr>
              <w:t>Предметные</w:t>
            </w:r>
            <w:r w:rsidRPr="00465AD6">
              <w:rPr>
                <w:sz w:val="20"/>
                <w:szCs w:val="20"/>
              </w:rPr>
              <w:t xml:space="preserve">: </w:t>
            </w:r>
            <w:r w:rsidRPr="00BD604C">
              <w:rPr>
                <w:sz w:val="20"/>
                <w:szCs w:val="20"/>
              </w:rPr>
              <w:t>Объяснить правила решения и оформления  линейных неравенств; их свойства, форми</w:t>
            </w:r>
            <w:r>
              <w:rPr>
                <w:sz w:val="20"/>
                <w:szCs w:val="20"/>
              </w:rPr>
              <w:t>-</w:t>
            </w:r>
            <w:r w:rsidRPr="00BD604C">
              <w:rPr>
                <w:sz w:val="20"/>
                <w:szCs w:val="20"/>
              </w:rPr>
              <w:t xml:space="preserve">ровать умение решать линейные </w:t>
            </w:r>
            <w:r w:rsidRPr="00BD604C">
              <w:rPr>
                <w:sz w:val="20"/>
                <w:szCs w:val="20"/>
              </w:rPr>
              <w:lastRenderedPageBreak/>
              <w:t xml:space="preserve">неравенства. </w:t>
            </w:r>
            <w:r w:rsidRPr="00BD604C">
              <w:rPr>
                <w:sz w:val="20"/>
                <w:szCs w:val="20"/>
                <w:u w:val="single"/>
              </w:rPr>
              <w:t>Личностные</w:t>
            </w:r>
            <w:r w:rsidRPr="00AE313F">
              <w:rPr>
                <w:sz w:val="20"/>
                <w:szCs w:val="20"/>
              </w:rPr>
              <w:t xml:space="preserve">: </w:t>
            </w:r>
            <w:r w:rsidRPr="00BD604C">
              <w:rPr>
                <w:rFonts w:eastAsia="Newton-Regular"/>
                <w:sz w:val="20"/>
                <w:szCs w:val="20"/>
              </w:rPr>
              <w:t>Форми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BD604C">
              <w:rPr>
                <w:rFonts w:eastAsia="Newton-Regular"/>
                <w:sz w:val="20"/>
                <w:szCs w:val="20"/>
              </w:rPr>
              <w:t xml:space="preserve">рование навыков анализа, сопоставления, сравнения </w:t>
            </w:r>
            <w:r w:rsidRPr="00BD604C">
              <w:rPr>
                <w:sz w:val="20"/>
                <w:szCs w:val="20"/>
                <w:u w:val="single"/>
              </w:rPr>
              <w:t>Мета</w:t>
            </w:r>
            <w:r>
              <w:rPr>
                <w:sz w:val="20"/>
                <w:szCs w:val="20"/>
                <w:u w:val="single"/>
              </w:rPr>
              <w:t>-</w:t>
            </w:r>
            <w:r w:rsidRPr="00BD604C">
              <w:rPr>
                <w:sz w:val="20"/>
                <w:szCs w:val="20"/>
                <w:u w:val="single"/>
              </w:rPr>
              <w:t>предметные</w:t>
            </w:r>
            <w:r w:rsidRPr="00AE313F">
              <w:rPr>
                <w:sz w:val="20"/>
                <w:szCs w:val="20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BD604C">
              <w:rPr>
                <w:rStyle w:val="FontStyle12"/>
                <w:b/>
                <w:sz w:val="20"/>
                <w:szCs w:val="20"/>
              </w:rPr>
              <w:t>:</w:t>
            </w:r>
            <w:r w:rsidRPr="00BD604C"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. </w:t>
            </w:r>
            <w:r w:rsidRPr="00BD604C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BD604C">
              <w:rPr>
                <w:rStyle w:val="FontStyle12"/>
                <w:sz w:val="20"/>
                <w:szCs w:val="20"/>
              </w:rPr>
              <w:t xml:space="preserve">: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>определять последовательность промежуточных целей с учетом конечного результата, составлять план последовательности действий</w:t>
            </w:r>
            <w:r>
              <w:rPr>
                <w:rStyle w:val="FontStyle13"/>
                <w:rFonts w:ascii="Times New Roman" w:hAnsi="Times New Roman" w:cs="Times New Roman"/>
              </w:rPr>
              <w:t>.</w:t>
            </w:r>
            <w:r w:rsidRPr="00BD604C"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BD604C">
              <w:rPr>
                <w:rStyle w:val="FontStyle12"/>
                <w:sz w:val="20"/>
                <w:szCs w:val="20"/>
              </w:rPr>
              <w:t xml:space="preserve">: </w:t>
            </w:r>
            <w:r w:rsidRPr="00BD604C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BD604C">
              <w:rPr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BD604C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§34, №835(а,б), 836(л,м),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838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30.03.20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77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Решение неравенств с одной переменной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нера-венств с одной переменной; равносильность неравенств; алгоритм реше-ния неравенств с одной перемен-ной; числовые неравенства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самодиагностирования и взаимоконтроля;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BD604C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BD604C">
              <w:rPr>
                <w:sz w:val="20"/>
                <w:szCs w:val="20"/>
                <w:u w:val="single"/>
              </w:rPr>
              <w:t>Предметные</w:t>
            </w:r>
            <w:r w:rsidRPr="00465AD6">
              <w:rPr>
                <w:sz w:val="20"/>
                <w:szCs w:val="20"/>
              </w:rPr>
              <w:t xml:space="preserve">: </w:t>
            </w:r>
            <w:r w:rsidRPr="00BD604C">
              <w:rPr>
                <w:sz w:val="20"/>
                <w:szCs w:val="20"/>
              </w:rPr>
              <w:t xml:space="preserve">Формировать умение решать линейные неравенства, используя их свойства. </w:t>
            </w:r>
            <w:r w:rsidRPr="00BD604C">
              <w:rPr>
                <w:sz w:val="20"/>
                <w:szCs w:val="20"/>
                <w:u w:val="single"/>
              </w:rPr>
              <w:t xml:space="preserve">Личностные: </w:t>
            </w:r>
            <w:r w:rsidRPr="00BD604C">
              <w:rPr>
                <w:rFonts w:eastAsia="Newton-Regular"/>
                <w:sz w:val="20"/>
                <w:szCs w:val="20"/>
              </w:rPr>
              <w:t xml:space="preserve">Формирование навыков организации и анализа своей деятельности, самоанализа и самокоррекции учебной деятельности </w:t>
            </w:r>
            <w:r w:rsidRPr="00BD604C">
              <w:rPr>
                <w:sz w:val="20"/>
                <w:szCs w:val="20"/>
                <w:u w:val="single"/>
              </w:rPr>
              <w:t>Мета</w:t>
            </w:r>
            <w:r>
              <w:rPr>
                <w:sz w:val="20"/>
                <w:szCs w:val="20"/>
                <w:u w:val="single"/>
              </w:rPr>
              <w:t>-</w:t>
            </w:r>
            <w:r w:rsidRPr="00BD604C">
              <w:rPr>
                <w:sz w:val="20"/>
                <w:szCs w:val="20"/>
                <w:u w:val="single"/>
              </w:rPr>
              <w:t>предметные</w:t>
            </w:r>
            <w:r w:rsidRPr="00465AD6">
              <w:rPr>
                <w:sz w:val="20"/>
                <w:szCs w:val="20"/>
              </w:rPr>
              <w:t xml:space="preserve"> </w:t>
            </w:r>
            <w:r w:rsidRPr="00BD604C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BD604C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</w:p>
          <w:p w:rsidR="00455C3C" w:rsidRPr="00BD604C" w:rsidRDefault="00455C3C" w:rsidP="0095785E">
            <w:pPr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BD604C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BD604C">
              <w:rPr>
                <w:rStyle w:val="FontStyle12"/>
                <w:sz w:val="20"/>
                <w:szCs w:val="20"/>
              </w:rPr>
              <w:t xml:space="preserve">: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                       </w:t>
            </w:r>
          </w:p>
          <w:p w:rsidR="00455C3C" w:rsidRPr="00BD604C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04C"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BD604C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опрос Самостоятельная работа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§34, №840,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841(в,г,з)</w:t>
            </w:r>
          </w:p>
        </w:tc>
        <w:tc>
          <w:tcPr>
            <w:tcW w:w="1033" w:type="dxa"/>
          </w:tcPr>
          <w:p w:rsidR="00455C3C" w:rsidRPr="00221A0E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31.03.20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003648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Решение неравенств с одной переменной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нера-венств с одной переменной; рав-носильность неравенств; алгоритм реше-ния неравенств с одной перемен-ной числовые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неравенства; числовой промежуток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навыков рефлексивной деятельности; проектирования способов выполнения домашнего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BD604C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BD604C">
              <w:rPr>
                <w:rFonts w:ascii="Times New Roman" w:hAnsi="Times New Roman" w:cs="Times New Roman"/>
                <w:sz w:val="20"/>
                <w:szCs w:val="20"/>
              </w:rPr>
              <w:t>Закрепить  умение решать линейные неравенства,  используя их свойства.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</w:t>
            </w:r>
            <w:r w:rsidRPr="00BD604C">
              <w:rPr>
                <w:sz w:val="20"/>
                <w:szCs w:val="20"/>
              </w:rPr>
              <w:t xml:space="preserve"> 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целевых установок учебной деятельности 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метные </w:t>
            </w:r>
            <w:r w:rsidRPr="00BD604C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BD604C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BD604C">
              <w:rPr>
                <w:rStyle w:val="FontStyle12"/>
                <w:sz w:val="20"/>
                <w:szCs w:val="20"/>
              </w:rPr>
              <w:t xml:space="preserve">: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 xml:space="preserve">осознавать </w:t>
            </w:r>
            <w:r w:rsidRPr="00BD604C">
              <w:rPr>
                <w:rStyle w:val="FontStyle13"/>
                <w:rFonts w:ascii="Times New Roman" w:hAnsi="Times New Roman" w:cs="Times New Roman"/>
              </w:rPr>
              <w:lastRenderedPageBreak/>
              <w:t xml:space="preserve">качество и уровень усвоения      </w:t>
            </w:r>
            <w:r w:rsidRPr="00BD604C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BD604C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Самостоятельная работа</w:t>
            </w:r>
          </w:p>
        </w:tc>
        <w:tc>
          <w:tcPr>
            <w:tcW w:w="1033" w:type="dxa"/>
          </w:tcPr>
          <w:p w:rsidR="00455C3C" w:rsidRDefault="00455C3C" w:rsidP="0095785E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§34, №843(б), 844 (г-ж), 848(б)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79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Решение неравенств с одной переменной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нера-венств с одной переменной; рав-носильность неравенств; алгоритм реше-ния неравенств с одной перемен-ной числовые неравенства; числовой промежуток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и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513EC2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BD604C">
              <w:rPr>
                <w:rFonts w:ascii="Times New Roman" w:hAnsi="Times New Roman" w:cs="Times New Roman"/>
                <w:sz w:val="20"/>
                <w:szCs w:val="20"/>
              </w:rPr>
              <w:t>Закрепить  умение решать линейные неравенства,  используя их свойства.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</w:t>
            </w:r>
            <w:r w:rsidRPr="00BD604C">
              <w:rPr>
                <w:sz w:val="20"/>
                <w:szCs w:val="20"/>
              </w:rPr>
              <w:t xml:space="preserve"> </w:t>
            </w:r>
            <w:r w:rsidRPr="00BD604C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Формирование целевых установок учебной деятельности 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BD60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метные </w:t>
            </w:r>
            <w:r w:rsidRPr="00BD604C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BD604C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BD604C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BD604C">
              <w:rPr>
                <w:rStyle w:val="FontStyle12"/>
                <w:sz w:val="20"/>
                <w:szCs w:val="20"/>
              </w:rPr>
              <w:t xml:space="preserve">: </w:t>
            </w:r>
            <w:r w:rsidRPr="00BD604C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   </w:t>
            </w:r>
            <w:r w:rsidRPr="00BD604C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BD604C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/>
        </w:tc>
        <w:tc>
          <w:tcPr>
            <w:tcW w:w="1033" w:type="dxa"/>
          </w:tcPr>
          <w:p w:rsidR="00455C3C" w:rsidRDefault="00455C3C" w:rsidP="0095785E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§34, №849(а,б,з,и), 852(а,г,е)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неравенств с одной переменной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проблемного изложения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Решение неравенств с одной переменной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система линейных неравенств с одной переменной; числовые промежутки; пересечение числовых множеств</w:t>
            </w:r>
          </w:p>
        </w:tc>
        <w:tc>
          <w:tcPr>
            <w:tcW w:w="155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задания, комментирование выставленных оценок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513EC2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513EC2">
              <w:rPr>
                <w:sz w:val="20"/>
                <w:szCs w:val="20"/>
                <w:u w:val="single"/>
              </w:rPr>
              <w:t>Предметные:</w:t>
            </w:r>
            <w:r w:rsidRPr="00513EC2">
              <w:rPr>
                <w:sz w:val="20"/>
                <w:szCs w:val="20"/>
              </w:rPr>
              <w:t xml:space="preserve"> Повторить понятие неравенства, его свойства; развивать умение решать различные неравенства. Формировать умение решать двойные  линейные нера</w:t>
            </w:r>
            <w:r>
              <w:rPr>
                <w:sz w:val="20"/>
                <w:szCs w:val="20"/>
              </w:rPr>
              <w:t>-</w:t>
            </w:r>
            <w:r w:rsidRPr="00513EC2">
              <w:rPr>
                <w:sz w:val="20"/>
                <w:szCs w:val="20"/>
              </w:rPr>
              <w:t>венства, системы линейных неравенств.</w:t>
            </w:r>
            <w:r w:rsidRPr="00B26358">
              <w:rPr>
                <w:sz w:val="20"/>
                <w:szCs w:val="20"/>
              </w:rPr>
              <w:t xml:space="preserve"> </w:t>
            </w:r>
            <w:r w:rsidRPr="00513EC2">
              <w:rPr>
                <w:sz w:val="20"/>
                <w:szCs w:val="20"/>
                <w:u w:val="single"/>
              </w:rPr>
              <w:t xml:space="preserve">Личностные: </w:t>
            </w:r>
            <w:r w:rsidRPr="00513EC2">
              <w:rPr>
                <w:rFonts w:eastAsia="Newton-Regular"/>
                <w:sz w:val="20"/>
                <w:szCs w:val="20"/>
              </w:rPr>
              <w:t>Формиро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513EC2">
              <w:rPr>
                <w:rFonts w:eastAsia="Newton-Regular"/>
                <w:sz w:val="20"/>
                <w:szCs w:val="20"/>
              </w:rPr>
              <w:t>вание устойчивой мотивации к проблемно-поисковой деятельности</w:t>
            </w:r>
            <w:r w:rsidRPr="00513EC2">
              <w:rPr>
                <w:sz w:val="20"/>
                <w:szCs w:val="20"/>
                <w:u w:val="single"/>
              </w:rPr>
              <w:t xml:space="preserve"> Метапредметные </w:t>
            </w:r>
            <w:r w:rsidRPr="00513EC2">
              <w:rPr>
                <w:rStyle w:val="FontStyle12"/>
                <w:b/>
                <w:sz w:val="20"/>
                <w:szCs w:val="20"/>
              </w:rPr>
              <w:t>Коммуникативные:</w:t>
            </w:r>
            <w:r w:rsidRPr="00513EC2">
              <w:rPr>
                <w:rStyle w:val="FontStyle12"/>
                <w:sz w:val="20"/>
                <w:szCs w:val="20"/>
              </w:rPr>
              <w:t xml:space="preserve"> </w:t>
            </w:r>
            <w:r w:rsidRPr="00513EC2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одноклассниками.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513EC2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513EC2">
              <w:rPr>
                <w:rStyle w:val="FontStyle12"/>
                <w:sz w:val="20"/>
                <w:szCs w:val="20"/>
              </w:rPr>
              <w:t xml:space="preserve">: </w:t>
            </w:r>
            <w:r w:rsidRPr="00513EC2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513EC2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3EC2">
              <w:rPr>
                <w:rStyle w:val="FontStyle12"/>
                <w:sz w:val="20"/>
                <w:szCs w:val="20"/>
              </w:rPr>
              <w:t xml:space="preserve"> </w:t>
            </w:r>
            <w:r w:rsidRPr="00513EC2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513EC2">
              <w:rPr>
                <w:rStyle w:val="FontStyle12"/>
                <w:sz w:val="20"/>
                <w:szCs w:val="20"/>
              </w:rPr>
              <w:t xml:space="preserve">: </w:t>
            </w:r>
            <w:r w:rsidRPr="00513EC2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513EC2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513E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Default="00455C3C" w:rsidP="0095785E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§35, №876(а,б,е), 877(б,г), 880 (б,г)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rPr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 xml:space="preserve">неравенств с одной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переменной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Продуктивный урок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Решение неравенств с одной переменной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система линейных неравенств с одной переменной; числовые промежутки; пересечение числовых множеств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деятельностных способностей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объяснения нового материала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(10мин)</w:t>
            </w:r>
          </w:p>
        </w:tc>
        <w:tc>
          <w:tcPr>
            <w:tcW w:w="3444" w:type="dxa"/>
          </w:tcPr>
          <w:p w:rsidR="00455C3C" w:rsidRPr="00513EC2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3EC2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 xml:space="preserve">Предметные: </w:t>
            </w:r>
            <w:r w:rsidRPr="00513EC2">
              <w:rPr>
                <w:rFonts w:ascii="Times New Roman" w:eastAsia="Newton-Regular" w:hAnsi="Times New Roman" w:cs="Times New Roman"/>
                <w:sz w:val="20"/>
                <w:szCs w:val="20"/>
              </w:rPr>
              <w:t>Научиться применять на практике теоретический материал по теме «Неравенства с одной переменной и их системы»</w:t>
            </w:r>
            <w:r w:rsidRPr="00513EC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513EC2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 xml:space="preserve">Личностные: </w:t>
            </w:r>
            <w:r w:rsidRPr="00513EC2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навыков организации и анализа своей деятельности, самоанализа и самокоррекции учебной деятель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513EC2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ности. </w:t>
            </w:r>
            <w:r w:rsidRPr="00513EC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13EC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513E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3EC2">
              <w:rPr>
                <w:rStyle w:val="FontStyle12"/>
                <w:b/>
                <w:sz w:val="20"/>
                <w:szCs w:val="20"/>
              </w:rPr>
              <w:t>Коммуни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513EC2">
              <w:rPr>
                <w:rStyle w:val="FontStyle12"/>
                <w:b/>
                <w:sz w:val="20"/>
                <w:szCs w:val="20"/>
              </w:rPr>
              <w:t xml:space="preserve">кативные: </w:t>
            </w:r>
            <w:r w:rsidRPr="00513EC2">
              <w:rPr>
                <w:rStyle w:val="FontStyle14"/>
                <w:rFonts w:ascii="Times New Roman" w:hAnsi="Times New Roman" w:cs="Times New Roman"/>
                <w:b w:val="0"/>
              </w:rPr>
              <w:t>воспринимать текст с учетом поставленной учебной задачи, находить в тексте информацию, необходимую для ее решения.</w:t>
            </w:r>
            <w:r>
              <w:rPr>
                <w:rStyle w:val="FontStyle14"/>
                <w:rFonts w:ascii="Times New Roman" w:hAnsi="Times New Roman" w:cs="Times New Roman"/>
                <w:b w:val="0"/>
              </w:rPr>
              <w:t xml:space="preserve"> </w:t>
            </w:r>
            <w:r w:rsidRPr="00513EC2">
              <w:rPr>
                <w:rStyle w:val="FontStyle12"/>
                <w:b/>
                <w:sz w:val="20"/>
                <w:szCs w:val="20"/>
              </w:rPr>
              <w:t xml:space="preserve">Регулятивные: </w:t>
            </w:r>
            <w:r w:rsidRPr="00513EC2">
              <w:rPr>
                <w:rStyle w:val="FontStyle14"/>
                <w:rFonts w:ascii="Times New Roman" w:hAnsi="Times New Roman" w:cs="Times New Roman"/>
                <w:b w:val="0"/>
              </w:rPr>
              <w:t>самостоя</w:t>
            </w:r>
            <w:r>
              <w:rPr>
                <w:rStyle w:val="FontStyle14"/>
                <w:rFonts w:ascii="Times New Roman" w:hAnsi="Times New Roman" w:cs="Times New Roman"/>
                <w:b w:val="0"/>
              </w:rPr>
              <w:t>-</w:t>
            </w:r>
            <w:r w:rsidRPr="00513EC2">
              <w:rPr>
                <w:rStyle w:val="FontStyle14"/>
                <w:rFonts w:ascii="Times New Roman" w:hAnsi="Times New Roman" w:cs="Times New Roman"/>
                <w:b w:val="0"/>
              </w:rPr>
              <w:t xml:space="preserve">тельно находить и формулировать учебную проблему, составлять план выполнения </w:t>
            </w:r>
            <w:r>
              <w:rPr>
                <w:rStyle w:val="FontStyle14"/>
                <w:rFonts w:ascii="Times New Roman" w:hAnsi="Times New Roman" w:cs="Times New Roman"/>
                <w:b w:val="0"/>
              </w:rPr>
              <w:t>р</w:t>
            </w:r>
            <w:r w:rsidRPr="00513EC2">
              <w:rPr>
                <w:rStyle w:val="FontStyle14"/>
                <w:rFonts w:ascii="Times New Roman" w:hAnsi="Times New Roman" w:cs="Times New Roman"/>
                <w:b w:val="0"/>
              </w:rPr>
              <w:t>аботы</w:t>
            </w:r>
            <w:r>
              <w:rPr>
                <w:rStyle w:val="FontStyle14"/>
                <w:rFonts w:ascii="Times New Roman" w:hAnsi="Times New Roman" w:cs="Times New Roman"/>
                <w:b w:val="0"/>
              </w:rPr>
              <w:t>.</w:t>
            </w:r>
            <w:r w:rsidRPr="00513EC2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513EC2">
              <w:rPr>
                <w:rStyle w:val="FontStyle14"/>
                <w:rFonts w:ascii="Times New Roman" w:hAnsi="Times New Roman" w:cs="Times New Roman"/>
                <w:b w:val="0"/>
              </w:rPr>
              <w:t>выполнять учебные задачи, не имеющие однозначного решения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Фронтальный опрос</w:t>
            </w:r>
          </w:p>
        </w:tc>
        <w:tc>
          <w:tcPr>
            <w:tcW w:w="1033" w:type="dxa"/>
          </w:tcPr>
          <w:p w:rsidR="00455C3C" w:rsidRDefault="00455C3C" w:rsidP="0095785E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§35, №888(а,б), 890(а),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894(а,б)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Pr="009C53C3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82</w:t>
            </w:r>
          </w:p>
        </w:tc>
        <w:tc>
          <w:tcPr>
            <w:tcW w:w="1276" w:type="dxa"/>
          </w:tcPr>
          <w:p w:rsidR="00455C3C" w:rsidRPr="009C53C3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 xml:space="preserve"> Зачет по теме Решение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 </w:t>
            </w:r>
            <w:r w:rsidRPr="009C53C3">
              <w:rPr>
                <w:rFonts w:ascii="Times New Roman" w:hAnsi="Times New Roman" w:cs="Times New Roman"/>
                <w:sz w:val="20"/>
                <w:szCs w:val="20"/>
              </w:rPr>
              <w:t>неравенств с одной переменной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8F">
              <w:rPr>
                <w:rFonts w:ascii="Times New Roman" w:hAnsi="Times New Roman" w:cs="Times New Roman"/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Проверка знаний, умений и навыков учащихся по теме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«Неравенства с одной переменной и их системы»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к рефлексии коррекционно-контрольного типа (фиксирование собственных затруднений в учебной деятельности)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575448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b/>
                <w:sz w:val="20"/>
                <w:szCs w:val="20"/>
              </w:rPr>
            </w:pPr>
            <w:r w:rsidRPr="00575448">
              <w:rPr>
                <w:sz w:val="20"/>
                <w:szCs w:val="20"/>
                <w:u w:val="single"/>
              </w:rPr>
              <w:t>Предметные</w:t>
            </w:r>
            <w:r w:rsidRPr="00D72D91">
              <w:rPr>
                <w:sz w:val="20"/>
                <w:szCs w:val="20"/>
              </w:rPr>
              <w:t xml:space="preserve">: </w:t>
            </w:r>
            <w:r w:rsidRPr="00575448">
              <w:rPr>
                <w:rFonts w:eastAsia="Newton-Regular"/>
                <w:sz w:val="20"/>
                <w:szCs w:val="20"/>
              </w:rPr>
              <w:t>Научиться применять на практике теор</w:t>
            </w:r>
            <w:r w:rsidRPr="00513EC2">
              <w:rPr>
                <w:rFonts w:eastAsia="Newton-Regular"/>
                <w:sz w:val="20"/>
                <w:szCs w:val="20"/>
              </w:rPr>
              <w:t xml:space="preserve">етический материал по теме </w:t>
            </w:r>
            <w:r w:rsidRPr="00513EC2">
              <w:rPr>
                <w:sz w:val="20"/>
                <w:szCs w:val="20"/>
              </w:rPr>
              <w:t xml:space="preserve">«Решение систем неравенств с одной переменной». </w:t>
            </w:r>
            <w:r w:rsidRPr="00513EC2">
              <w:rPr>
                <w:sz w:val="20"/>
                <w:szCs w:val="20"/>
                <w:u w:val="single"/>
              </w:rPr>
              <w:t>Личностные:</w:t>
            </w:r>
            <w:r w:rsidRPr="00513EC2">
              <w:rPr>
                <w:rFonts w:eastAsia="Newton-Regular"/>
                <w:sz w:val="20"/>
                <w:szCs w:val="20"/>
              </w:rPr>
              <w:t xml:space="preserve"> Формирование целевых установок учебной деятельности</w:t>
            </w:r>
            <w:r>
              <w:rPr>
                <w:rFonts w:eastAsia="Newton-Regular"/>
                <w:sz w:val="20"/>
                <w:szCs w:val="20"/>
              </w:rPr>
              <w:t>.</w:t>
            </w:r>
            <w:r w:rsidRPr="00513EC2">
              <w:rPr>
                <w:sz w:val="20"/>
                <w:szCs w:val="20"/>
              </w:rPr>
              <w:t xml:space="preserve"> </w:t>
            </w:r>
            <w:r w:rsidRPr="00513EC2">
              <w:rPr>
                <w:sz w:val="20"/>
                <w:szCs w:val="20"/>
                <w:u w:val="single"/>
              </w:rPr>
              <w:t>Метапред</w:t>
            </w:r>
            <w:r>
              <w:rPr>
                <w:sz w:val="20"/>
                <w:szCs w:val="20"/>
                <w:u w:val="single"/>
              </w:rPr>
              <w:t>-</w:t>
            </w:r>
            <w:r w:rsidRPr="00513EC2">
              <w:rPr>
                <w:sz w:val="20"/>
                <w:szCs w:val="20"/>
                <w:u w:val="single"/>
              </w:rPr>
              <w:t>метные</w:t>
            </w:r>
            <w:r w:rsidRPr="00513EC2">
              <w:rPr>
                <w:sz w:val="20"/>
                <w:szCs w:val="20"/>
              </w:rPr>
              <w:t xml:space="preserve"> </w:t>
            </w:r>
            <w:r w:rsidRPr="00513EC2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513EC2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. </w:t>
            </w:r>
            <w:r w:rsidRPr="00513EC2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513EC2">
              <w:rPr>
                <w:rStyle w:val="FontStyle12"/>
                <w:sz w:val="20"/>
                <w:szCs w:val="20"/>
              </w:rPr>
              <w:t xml:space="preserve">: </w:t>
            </w:r>
            <w:r w:rsidRPr="00513EC2">
              <w:rPr>
                <w:rStyle w:val="FontStyle13"/>
                <w:rFonts w:ascii="Times New Roman" w:hAnsi="Times New Roman" w:cs="Times New Roman"/>
              </w:rPr>
              <w:t>осознавать качество и уровень усвоения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. </w:t>
            </w:r>
            <w:r w:rsidRPr="00513EC2">
              <w:rPr>
                <w:rStyle w:val="FontStyle12"/>
                <w:sz w:val="20"/>
                <w:szCs w:val="20"/>
              </w:rPr>
              <w:t xml:space="preserve"> </w:t>
            </w:r>
            <w:r w:rsidRPr="00513EC2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513EC2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опрос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§35, №882(а,г), 886(в), 887(а,б)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  <w:tcBorders>
              <w:bottom w:val="single" w:sz="4" w:space="0" w:color="auto"/>
            </w:tcBorders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№ 8 по теме: «Неравенства с одной переменной и их системы»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Проверка знаний, умений и навыков учащихся по теме </w:t>
            </w:r>
            <w:r w:rsidRPr="007D6791">
              <w:rPr>
                <w:rFonts w:ascii="Times New Roman" w:hAnsi="Times New Roman" w:cs="Times New Roman"/>
                <w:sz w:val="20"/>
                <w:szCs w:val="20"/>
              </w:rPr>
              <w:t>«Неравенства с одной переменной и их системы»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учащихся умений к осуществлению контрольной функции; контроль и самоконтроль изученных понятий: написание контрольной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работы</w:t>
            </w: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:rsidR="00455C3C" w:rsidRPr="00575448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57544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75448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Научиться применять на практике теоретический материал по теме </w:t>
            </w:r>
            <w:r w:rsidRPr="00575448">
              <w:rPr>
                <w:rFonts w:ascii="Times New Roman" w:hAnsi="Times New Roman" w:cs="Times New Roman"/>
                <w:sz w:val="20"/>
                <w:szCs w:val="20"/>
              </w:rPr>
              <w:t xml:space="preserve">«Неравенства с одной переменной и их системы». </w:t>
            </w: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575448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навыка самоанализа и самоконтроля</w:t>
            </w: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575448"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1"/>
                <w:sz w:val="20"/>
                <w:szCs w:val="20"/>
              </w:rPr>
              <w:t>регулировать собственную деятель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575448">
              <w:rPr>
                <w:rStyle w:val="FontStyle11"/>
                <w:sz w:val="20"/>
                <w:szCs w:val="20"/>
              </w:rPr>
              <w:t xml:space="preserve">ность посредством письменной речи. </w:t>
            </w:r>
            <w:r w:rsidRPr="00575448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1"/>
                <w:sz w:val="20"/>
                <w:szCs w:val="20"/>
              </w:rPr>
              <w:t>оценивать достигну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575448">
              <w:rPr>
                <w:rStyle w:val="FontStyle11"/>
                <w:sz w:val="20"/>
                <w:szCs w:val="20"/>
              </w:rPr>
              <w:t xml:space="preserve">тый результат  </w:t>
            </w:r>
            <w:r w:rsidRPr="00575448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1"/>
                <w:sz w:val="20"/>
                <w:szCs w:val="20"/>
              </w:rPr>
              <w:t xml:space="preserve">выбирать наиболее эффективные </w:t>
            </w:r>
            <w:r w:rsidRPr="00575448">
              <w:rPr>
                <w:rStyle w:val="FontStyle11"/>
                <w:sz w:val="20"/>
                <w:szCs w:val="20"/>
              </w:rPr>
              <w:lastRenderedPageBreak/>
              <w:t>способы решения задачи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Контрольная работа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 вопросы с. 202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14.04.20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944BB1" w:rsidTr="0095785E">
        <w:trPr>
          <w:trHeight w:val="263"/>
        </w:trPr>
        <w:tc>
          <w:tcPr>
            <w:tcW w:w="15602" w:type="dxa"/>
            <w:gridSpan w:val="11"/>
            <w:shd w:val="clear" w:color="auto" w:fill="F2F2F2" w:themeFill="background1" w:themeFillShade="F2"/>
          </w:tcPr>
          <w:p w:rsidR="00455C3C" w:rsidRPr="00944BB1" w:rsidRDefault="00455C3C" w:rsidP="0095785E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44BB1">
              <w:rPr>
                <w:rFonts w:ascii="Times New Roman" w:eastAsia="Newton-Regular" w:hAnsi="Times New Roman" w:cs="Times New Roman"/>
                <w:b/>
                <w:caps/>
                <w:sz w:val="24"/>
                <w:szCs w:val="24"/>
              </w:rPr>
              <w:lastRenderedPageBreak/>
              <w:t xml:space="preserve">ГЛАВА </w:t>
            </w:r>
            <w:r w:rsidRPr="00944BB1">
              <w:rPr>
                <w:rFonts w:ascii="Times New Roman" w:eastAsia="Newton-Regular" w:hAnsi="Times New Roman" w:cs="Times New Roman"/>
                <w:b/>
                <w:caps/>
                <w:sz w:val="24"/>
                <w:szCs w:val="24"/>
                <w:lang w:val="en-US"/>
              </w:rPr>
              <w:t>V</w:t>
            </w:r>
            <w:r w:rsidRPr="00944BB1">
              <w:rPr>
                <w:rFonts w:ascii="Times New Roman" w:eastAsia="Newton-Regular" w:hAnsi="Times New Roman" w:cs="Times New Roman"/>
                <w:b/>
                <w:caps/>
                <w:sz w:val="24"/>
                <w:szCs w:val="24"/>
              </w:rPr>
              <w:t xml:space="preserve"> Степень с целым пока</w:t>
            </w:r>
            <w:r>
              <w:rPr>
                <w:rFonts w:ascii="Times New Roman" w:eastAsia="Newton-Regular" w:hAnsi="Times New Roman" w:cs="Times New Roman"/>
                <w:b/>
                <w:caps/>
                <w:sz w:val="24"/>
                <w:szCs w:val="24"/>
              </w:rPr>
              <w:t>зателем. Элементы статистики (11</w:t>
            </w:r>
            <w:r w:rsidRPr="00944BB1">
              <w:rPr>
                <w:rFonts w:ascii="Times New Roman" w:eastAsia="Newton-Regular" w:hAnsi="Times New Roman" w:cs="Times New Roman"/>
                <w:b/>
                <w:caps/>
                <w:sz w:val="24"/>
                <w:szCs w:val="24"/>
              </w:rPr>
              <w:t xml:space="preserve"> часов)</w:t>
            </w:r>
          </w:p>
        </w:tc>
      </w:tr>
      <w:tr w:rsidR="00455C3C" w:rsidRPr="00944BB1" w:rsidTr="0095785E">
        <w:trPr>
          <w:trHeight w:val="238"/>
        </w:trPr>
        <w:tc>
          <w:tcPr>
            <w:tcW w:w="15602" w:type="dxa"/>
            <w:gridSpan w:val="11"/>
          </w:tcPr>
          <w:p w:rsidR="00455C3C" w:rsidRPr="00944BB1" w:rsidRDefault="00455C3C" w:rsidP="0095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BB1">
              <w:rPr>
                <w:rFonts w:ascii="Times New Roman" w:hAnsi="Times New Roman" w:cs="Times New Roman"/>
                <w:b/>
                <w:sz w:val="24"/>
                <w:szCs w:val="24"/>
              </w:rPr>
              <w:t>§ 12 Степень с целым показателем и ее свойства (7 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Определение степени с целым отрицательным показателем</w:t>
            </w:r>
          </w:p>
        </w:tc>
        <w:tc>
          <w:tcPr>
            <w:tcW w:w="1278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степень с целым показателем; степень с нулевым показателем; степень с целым отрицательным показателем</w:t>
            </w:r>
          </w:p>
        </w:tc>
        <w:tc>
          <w:tcPr>
            <w:tcW w:w="155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задания, комментирование выставленных оценок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575448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575448">
              <w:rPr>
                <w:sz w:val="20"/>
                <w:szCs w:val="20"/>
                <w:u w:val="single"/>
              </w:rPr>
              <w:t>Предметные:</w:t>
            </w:r>
            <w:r w:rsidRPr="00575448">
              <w:rPr>
                <w:sz w:val="20"/>
                <w:szCs w:val="20"/>
              </w:rPr>
              <w:t xml:space="preserve"> </w:t>
            </w:r>
            <w:r w:rsidRPr="00575448">
              <w:rPr>
                <w:rFonts w:eastAsia="Newton-Regular"/>
                <w:sz w:val="20"/>
                <w:szCs w:val="20"/>
              </w:rPr>
              <w:t xml:space="preserve">Познакомиться с понятиями </w:t>
            </w:r>
            <w:r w:rsidRPr="00575448">
              <w:rPr>
                <w:rFonts w:eastAsia="Newton-Regular"/>
                <w:i/>
                <w:sz w:val="20"/>
                <w:szCs w:val="20"/>
              </w:rPr>
              <w:t>степень с отрица</w:t>
            </w:r>
            <w:r>
              <w:rPr>
                <w:rFonts w:eastAsia="Newton-Regular"/>
                <w:i/>
                <w:sz w:val="20"/>
                <w:szCs w:val="20"/>
              </w:rPr>
              <w:t>-</w:t>
            </w:r>
            <w:r w:rsidRPr="00575448">
              <w:rPr>
                <w:rFonts w:eastAsia="Newton-Regular"/>
                <w:i/>
                <w:sz w:val="20"/>
                <w:szCs w:val="20"/>
              </w:rPr>
              <w:t xml:space="preserve">тельным целым показателем, </w:t>
            </w:r>
            <w:r w:rsidRPr="00575448">
              <w:rPr>
                <w:rFonts w:eastAsia="Newton-Regular"/>
                <w:sz w:val="20"/>
                <w:szCs w:val="20"/>
              </w:rPr>
              <w:t>со свойством степени с отрицательным целым показателем. Научиться вычислять значения степеней с целым отрицательным показателем, упрощать выражения, используя определение степени с отрица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575448">
              <w:rPr>
                <w:rFonts w:eastAsia="Newton-Regular"/>
                <w:sz w:val="20"/>
                <w:szCs w:val="20"/>
              </w:rPr>
              <w:t xml:space="preserve">тельным показателем. </w:t>
            </w:r>
            <w:r w:rsidRPr="00575448">
              <w:rPr>
                <w:sz w:val="20"/>
                <w:szCs w:val="20"/>
                <w:u w:val="single"/>
              </w:rPr>
              <w:t>Личностные:</w:t>
            </w:r>
            <w:r w:rsidRPr="00575448">
              <w:rPr>
                <w:rFonts w:eastAsia="Newton-Regular"/>
                <w:sz w:val="20"/>
                <w:szCs w:val="20"/>
              </w:rPr>
              <w:t xml:space="preserve"> Формирование навыков анализа, сопоставления, сравнения </w:t>
            </w:r>
            <w:r w:rsidRPr="00575448">
              <w:rPr>
                <w:sz w:val="20"/>
                <w:szCs w:val="20"/>
                <w:u w:val="single"/>
              </w:rPr>
              <w:t xml:space="preserve"> Метапредметные </w:t>
            </w:r>
            <w:r w:rsidRPr="00575448">
              <w:rPr>
                <w:rStyle w:val="FontStyle12"/>
                <w:b/>
                <w:sz w:val="20"/>
                <w:szCs w:val="20"/>
              </w:rPr>
              <w:t>Коммуникативные :</w:t>
            </w: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 xml:space="preserve">организовывать и планировать учебное сотрудничество с учителем и одноклассниками. </w:t>
            </w:r>
            <w:r w:rsidRPr="00575448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575448">
              <w:rPr>
                <w:rStyle w:val="FontStyle12"/>
                <w:sz w:val="20"/>
                <w:szCs w:val="20"/>
              </w:rPr>
              <w:t xml:space="preserve">: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575448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575448">
              <w:rPr>
                <w:rStyle w:val="FontStyle12"/>
                <w:sz w:val="20"/>
                <w:szCs w:val="20"/>
              </w:rPr>
              <w:t xml:space="preserve">: </w:t>
            </w:r>
            <w:r w:rsidRPr="00575448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575448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5754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§37, №967,969, 977(б,г,е)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Определение степени с целым отрицательным показателем</w:t>
            </w:r>
          </w:p>
        </w:tc>
        <w:tc>
          <w:tcPr>
            <w:tcW w:w="1278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степень с целым показателем; степень с нулевым показателем; степень с целым отрицательным показателем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и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8F34FA" w:rsidRDefault="00455C3C" w:rsidP="00957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575448" w:rsidRDefault="00455C3C" w:rsidP="0095785E">
            <w:pPr>
              <w:pStyle w:val="Style6"/>
              <w:widowControl/>
              <w:jc w:val="both"/>
              <w:rPr>
                <w:sz w:val="20"/>
                <w:szCs w:val="20"/>
              </w:rPr>
            </w:pPr>
            <w:r w:rsidRPr="00575448">
              <w:rPr>
                <w:sz w:val="20"/>
                <w:szCs w:val="20"/>
                <w:u w:val="single"/>
              </w:rPr>
              <w:t>Предметные:</w:t>
            </w:r>
            <w:r w:rsidRPr="00575448">
              <w:rPr>
                <w:sz w:val="20"/>
                <w:szCs w:val="20"/>
              </w:rPr>
              <w:t xml:space="preserve"> Повторить правила решения заданий на нахождение  степени с целым отрицательным показателем,  условие существования этой степени; рассмотреть примеры  различной сложности</w:t>
            </w:r>
            <w:r w:rsidRPr="00575448">
              <w:rPr>
                <w:rFonts w:eastAsia="Newton-Regular"/>
                <w:sz w:val="20"/>
                <w:szCs w:val="20"/>
              </w:rPr>
              <w:t xml:space="preserve">. </w:t>
            </w:r>
            <w:r w:rsidRPr="00575448">
              <w:rPr>
                <w:sz w:val="20"/>
                <w:szCs w:val="20"/>
                <w:u w:val="single"/>
              </w:rPr>
              <w:t>Личностные:</w:t>
            </w:r>
            <w:r w:rsidRPr="00575448">
              <w:rPr>
                <w:sz w:val="20"/>
                <w:szCs w:val="20"/>
              </w:rPr>
              <w:t xml:space="preserve"> </w:t>
            </w:r>
            <w:r w:rsidRPr="00575448">
              <w:rPr>
                <w:rFonts w:eastAsia="Newton-Regular"/>
                <w:sz w:val="20"/>
                <w:szCs w:val="20"/>
              </w:rPr>
              <w:t>Формирование устойчивой мотива</w:t>
            </w:r>
            <w:r>
              <w:rPr>
                <w:rFonts w:eastAsia="Newton-Regular"/>
                <w:sz w:val="20"/>
                <w:szCs w:val="20"/>
              </w:rPr>
              <w:t>-</w:t>
            </w:r>
            <w:r w:rsidRPr="00575448">
              <w:rPr>
                <w:rFonts w:eastAsia="Newton-Regular"/>
                <w:sz w:val="20"/>
                <w:szCs w:val="20"/>
              </w:rPr>
              <w:t xml:space="preserve">ции к проблемно-поисковой деятельности </w:t>
            </w:r>
            <w:r w:rsidRPr="00575448">
              <w:rPr>
                <w:sz w:val="20"/>
                <w:szCs w:val="20"/>
                <w:u w:val="single"/>
              </w:rPr>
              <w:t>Метапредметные</w:t>
            </w:r>
            <w:r w:rsidRPr="00575448">
              <w:rPr>
                <w:sz w:val="20"/>
                <w:szCs w:val="20"/>
              </w:rPr>
              <w:t xml:space="preserve"> </w:t>
            </w:r>
            <w:r w:rsidRPr="00575448">
              <w:rPr>
                <w:rStyle w:val="FontStyle12"/>
                <w:sz w:val="20"/>
                <w:szCs w:val="20"/>
              </w:rPr>
              <w:t>Ком</w:t>
            </w:r>
            <w:r>
              <w:rPr>
                <w:rStyle w:val="FontStyle12"/>
                <w:sz w:val="20"/>
                <w:szCs w:val="20"/>
              </w:rPr>
              <w:t>-</w:t>
            </w:r>
            <w:r w:rsidRPr="00575448">
              <w:rPr>
                <w:rStyle w:val="FontStyle12"/>
                <w:sz w:val="20"/>
                <w:szCs w:val="20"/>
              </w:rPr>
              <w:t xml:space="preserve">муникативные: </w:t>
            </w:r>
            <w:r w:rsidRPr="00575448">
              <w:rPr>
                <w:rStyle w:val="FontStyle14"/>
                <w:rFonts w:ascii="Times New Roman" w:hAnsi="Times New Roman" w:cs="Times New Roman"/>
                <w:b w:val="0"/>
              </w:rPr>
              <w:t xml:space="preserve">воспринимать текст с учетом поставленной учебной задачи, находить в тексте информацию, необходимую для ее </w:t>
            </w:r>
            <w:r w:rsidRPr="00575448">
              <w:rPr>
                <w:rStyle w:val="FontStyle14"/>
                <w:rFonts w:ascii="Times New Roman" w:hAnsi="Times New Roman" w:cs="Times New Roman"/>
                <w:b w:val="0"/>
              </w:rPr>
              <w:lastRenderedPageBreak/>
              <w:t xml:space="preserve">решения. </w:t>
            </w:r>
            <w:r w:rsidRPr="00575448">
              <w:rPr>
                <w:rStyle w:val="FontStyle12"/>
                <w:sz w:val="20"/>
                <w:szCs w:val="20"/>
              </w:rPr>
              <w:t xml:space="preserve">Регулятивные: </w:t>
            </w:r>
            <w:r w:rsidRPr="00575448">
              <w:rPr>
                <w:rStyle w:val="FontStyle14"/>
                <w:rFonts w:ascii="Times New Roman" w:hAnsi="Times New Roman" w:cs="Times New Roman"/>
                <w:b w:val="0"/>
              </w:rPr>
              <w:t xml:space="preserve">самостоя-тельно находить и формулировать учебную проблему, составлять план выполнения работы. </w:t>
            </w:r>
            <w:r w:rsidRPr="00575448">
              <w:rPr>
                <w:rStyle w:val="FontStyle12"/>
                <w:sz w:val="20"/>
                <w:szCs w:val="20"/>
              </w:rPr>
              <w:t xml:space="preserve">Познавательные: </w:t>
            </w:r>
            <w:r w:rsidRPr="00575448">
              <w:rPr>
                <w:rStyle w:val="FontStyle14"/>
                <w:rFonts w:ascii="Times New Roman" w:hAnsi="Times New Roman" w:cs="Times New Roman"/>
                <w:b w:val="0"/>
              </w:rPr>
              <w:t>выполнять учебные задачи, не имеющие однозначного решения</w:t>
            </w:r>
            <w:r w:rsidRPr="00575448">
              <w:rPr>
                <w:rStyle w:val="FontStyle14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Индивидуальный опрос Самостоятельная работа</w:t>
            </w:r>
          </w:p>
        </w:tc>
        <w:tc>
          <w:tcPr>
            <w:tcW w:w="1033" w:type="dxa"/>
          </w:tcPr>
          <w:p w:rsidR="00455C3C" w:rsidRDefault="00455C3C" w:rsidP="0095785E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§37, № 981,1079,1080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86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Свойства степени с целым показателем</w:t>
            </w:r>
          </w:p>
        </w:tc>
        <w:tc>
          <w:tcPr>
            <w:tcW w:w="1278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Продуктивный урок</w:t>
            </w:r>
          </w:p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Свойства степени с целым показателем; основное свойство степени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рефлексивной деятельности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575448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F9777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75448">
              <w:rPr>
                <w:rFonts w:ascii="Times New Roman" w:hAnsi="Times New Roman" w:cs="Times New Roman"/>
                <w:sz w:val="20"/>
                <w:szCs w:val="20"/>
              </w:rPr>
              <w:t>Познакомиться со  свойствами степени с целым показателем, формировать умение преобразовывать выражения, используя  эти свойства.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</w:t>
            </w:r>
            <w:r w:rsidRPr="00575448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Формирование навыков анализа, сопоставления, сравнения</w:t>
            </w: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Метапредметные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575448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575448">
              <w:rPr>
                <w:rStyle w:val="FontStyle12"/>
                <w:sz w:val="20"/>
                <w:szCs w:val="20"/>
              </w:rPr>
              <w:t xml:space="preserve">: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 xml:space="preserve">определять цели и функции участников, способы взаимодействия; планировать общие способы работы; обмениваться знаниями между членами группы для принятия эффективных совместных решений. </w:t>
            </w:r>
            <w:r w:rsidRPr="00575448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>формиро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575448">
              <w:rPr>
                <w:rStyle w:val="FontStyle13"/>
                <w:rFonts w:ascii="Times New Roman" w:hAnsi="Times New Roman" w:cs="Times New Roman"/>
              </w:rPr>
              <w:t>вать целевые установки учебной деятельности, выстраивать последо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575448">
              <w:rPr>
                <w:rStyle w:val="FontStyle13"/>
                <w:rFonts w:ascii="Times New Roman" w:hAnsi="Times New Roman" w:cs="Times New Roman"/>
              </w:rPr>
              <w:t xml:space="preserve">вательность необходимых операций.  </w:t>
            </w:r>
            <w:r w:rsidRPr="00575448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>осуществлять сравнение и классификацию по заданным критериям</w:t>
            </w:r>
          </w:p>
        </w:tc>
        <w:tc>
          <w:tcPr>
            <w:tcW w:w="1376" w:type="dxa"/>
          </w:tcPr>
          <w:p w:rsidR="00455C3C" w:rsidRDefault="00455C3C" w:rsidP="0095785E"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индивидуальная работа по карточкам</w:t>
            </w:r>
          </w:p>
        </w:tc>
        <w:tc>
          <w:tcPr>
            <w:tcW w:w="1033" w:type="dxa"/>
          </w:tcPr>
          <w:p w:rsidR="00455C3C" w:rsidRDefault="00455C3C" w:rsidP="0095785E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§38, № 986, 991(а,в), 993 (а-в)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Свойства степени с целым показателем</w:t>
            </w:r>
          </w:p>
        </w:tc>
        <w:tc>
          <w:tcPr>
            <w:tcW w:w="1278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Свойства степени с целым показателем; основное свойство степени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575448" w:rsidRDefault="00455C3C" w:rsidP="009578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575448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Научиться применять свойства степени для преобразования выражений и вычислений</w:t>
            </w:r>
            <w:r w:rsidRPr="0057544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5754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5448"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575448">
              <w:rPr>
                <w:rStyle w:val="FontStyle12"/>
                <w:sz w:val="20"/>
                <w:szCs w:val="20"/>
              </w:rPr>
              <w:t xml:space="preserve">: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 xml:space="preserve">способствовать формированию научного мировоззрения. </w:t>
            </w:r>
            <w:r w:rsidRPr="00575448">
              <w:rPr>
                <w:rStyle w:val="FontStyle12"/>
                <w:b/>
                <w:sz w:val="20"/>
                <w:szCs w:val="20"/>
              </w:rPr>
              <w:t>Регулятив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575448">
              <w:rPr>
                <w:rStyle w:val="FontStyle12"/>
                <w:b/>
                <w:sz w:val="20"/>
                <w:szCs w:val="20"/>
              </w:rPr>
              <w:t>ные:</w:t>
            </w: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 xml:space="preserve">оценивать весомость приводимых доказательств и рассуждений.       </w:t>
            </w:r>
            <w:r w:rsidRPr="00575448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>осуществлять расширенный поиск информации с использованием ресурсов библиотеки, образова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575448">
              <w:rPr>
                <w:rStyle w:val="FontStyle13"/>
                <w:rFonts w:ascii="Times New Roman" w:hAnsi="Times New Roman" w:cs="Times New Roman"/>
              </w:rPr>
              <w:t>тельного пространства родного края</w:t>
            </w:r>
          </w:p>
        </w:tc>
        <w:tc>
          <w:tcPr>
            <w:tcW w:w="1376" w:type="dxa"/>
          </w:tcPr>
          <w:p w:rsidR="00455C3C" w:rsidRDefault="00455C3C" w:rsidP="0095785E"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индивидуальная работа по карточкам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§38, №998(а,в), 1002(а,д,е), 1006 (а,б)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88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Стандартный вид числа</w:t>
            </w:r>
          </w:p>
        </w:tc>
        <w:tc>
          <w:tcPr>
            <w:tcW w:w="1278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Стандартный вид положительного числа; число; порядок числа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и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575448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575448">
              <w:rPr>
                <w:sz w:val="20"/>
                <w:szCs w:val="20"/>
                <w:u w:val="single"/>
              </w:rPr>
              <w:t>Предметные</w:t>
            </w:r>
            <w:r w:rsidRPr="00575448">
              <w:rPr>
                <w:sz w:val="20"/>
                <w:szCs w:val="20"/>
              </w:rPr>
              <w:t>: Познакомиться с правилом записи числа в стандарт</w:t>
            </w:r>
            <w:r>
              <w:rPr>
                <w:sz w:val="20"/>
                <w:szCs w:val="20"/>
              </w:rPr>
              <w:t>-</w:t>
            </w:r>
            <w:r w:rsidRPr="00575448">
              <w:rPr>
                <w:sz w:val="20"/>
                <w:szCs w:val="20"/>
              </w:rPr>
              <w:t xml:space="preserve">ном  виде, научиться использовать запись чисел в стандартном виде для выражения и сопоставления размеров объектов, длительности процессов в окружающем мире. </w:t>
            </w:r>
            <w:r w:rsidRPr="00575448">
              <w:rPr>
                <w:sz w:val="20"/>
                <w:szCs w:val="20"/>
                <w:u w:val="single"/>
              </w:rPr>
              <w:t xml:space="preserve">Личностные: </w:t>
            </w:r>
            <w:r w:rsidRPr="00575448">
              <w:rPr>
                <w:rFonts w:eastAsia="Newton-Regular"/>
                <w:sz w:val="20"/>
                <w:szCs w:val="20"/>
              </w:rPr>
              <w:t xml:space="preserve">Формирование целевых установок учебной деятельности </w:t>
            </w:r>
            <w:r w:rsidRPr="00575448">
              <w:rPr>
                <w:sz w:val="20"/>
                <w:szCs w:val="20"/>
                <w:u w:val="single"/>
              </w:rPr>
              <w:t>Метапредметные</w:t>
            </w:r>
            <w:r w:rsidRPr="00575448">
              <w:rPr>
                <w:sz w:val="20"/>
                <w:szCs w:val="20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</w:t>
            </w:r>
            <w:r w:rsidRPr="00575448">
              <w:rPr>
                <w:rStyle w:val="FontStyle12"/>
                <w:b/>
                <w:sz w:val="20"/>
                <w:szCs w:val="20"/>
              </w:rPr>
              <w:t>:</w:t>
            </w: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>организовывать и планировать учебное сотрудничество с учителем и одноклассниками.</w:t>
            </w:r>
            <w:r>
              <w:rPr>
                <w:rStyle w:val="FontStyle13"/>
                <w:rFonts w:ascii="Times New Roman" w:hAnsi="Times New Roman" w:cs="Times New Roman"/>
              </w:rPr>
              <w:t xml:space="preserve"> </w:t>
            </w:r>
            <w:r w:rsidRPr="00575448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575448">
              <w:rPr>
                <w:rStyle w:val="FontStyle12"/>
                <w:sz w:val="20"/>
                <w:szCs w:val="20"/>
              </w:rPr>
              <w:t xml:space="preserve">: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575448" w:rsidRDefault="00455C3C" w:rsidP="009578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575448">
              <w:rPr>
                <w:rStyle w:val="FontStyle12"/>
                <w:sz w:val="20"/>
                <w:szCs w:val="20"/>
              </w:rPr>
              <w:t xml:space="preserve">: </w:t>
            </w:r>
            <w:r w:rsidRPr="00575448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575448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5754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Фронтальный опрос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§39, №1014(б,г,е),1017,1019,1022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Стандартный вид числа</w:t>
            </w:r>
          </w:p>
        </w:tc>
        <w:tc>
          <w:tcPr>
            <w:tcW w:w="1278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Стандартный вид положительного числа; число; порядок числа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самодиагностирования и взаимоконтроля;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575448" w:rsidRDefault="00455C3C" w:rsidP="0095785E">
            <w:pPr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575448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умение  использовать запись чисел в стандартном виде для выражения и сопоставления размеров объектов, длительности процессов в окружающем мире,  повторить преобразование  выражений, используя   свойства степени с целым показателем.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 w:rsidRPr="00575448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навыков анализа, творческой инициативности и активности</w:t>
            </w:r>
            <w:r>
              <w:rPr>
                <w:rFonts w:eastAsia="Newton-Regular"/>
                <w:sz w:val="20"/>
                <w:szCs w:val="20"/>
              </w:rPr>
              <w:t xml:space="preserve">. </w:t>
            </w:r>
            <w:r w:rsidRPr="005754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575448">
              <w:rPr>
                <w:rStyle w:val="FontStyle12"/>
                <w:b/>
                <w:sz w:val="20"/>
                <w:szCs w:val="20"/>
              </w:rPr>
              <w:t xml:space="preserve"> Коммуникативные: </w:t>
            </w:r>
            <w:r w:rsidRPr="00575448">
              <w:rPr>
                <w:rStyle w:val="FontStyle12"/>
                <w:sz w:val="20"/>
                <w:szCs w:val="20"/>
              </w:rPr>
              <w:t>проявлять готовность к обсуждению разных точек зрения и выработке общей (групповой) позиции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575448">
              <w:rPr>
                <w:rStyle w:val="FontStyle12"/>
                <w:sz w:val="20"/>
                <w:szCs w:val="20"/>
              </w:rPr>
              <w:t xml:space="preserve">: </w:t>
            </w:r>
            <w:r w:rsidRPr="00575448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                       </w:t>
            </w:r>
          </w:p>
          <w:p w:rsidR="00455C3C" w:rsidRPr="00575448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5448">
              <w:rPr>
                <w:rStyle w:val="FontStyle12"/>
                <w:sz w:val="20"/>
                <w:szCs w:val="20"/>
              </w:rPr>
              <w:t xml:space="preserve"> </w:t>
            </w:r>
            <w:r w:rsidRPr="00575448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575448">
              <w:rPr>
                <w:rStyle w:val="FontStyle12"/>
                <w:sz w:val="20"/>
                <w:szCs w:val="20"/>
              </w:rPr>
              <w:t>создавать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опрос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§39, № 1015, 1020,1025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28.04.20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90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№ 9 по теме: «Степень с целым показателем и ее свойства»</w:t>
            </w:r>
          </w:p>
        </w:tc>
        <w:tc>
          <w:tcPr>
            <w:tcW w:w="1278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Проверка знаний, умений и навыков учащихся по теме </w:t>
            </w:r>
            <w:r w:rsidRPr="00022507">
              <w:rPr>
                <w:rFonts w:ascii="Times New Roman" w:hAnsi="Times New Roman" w:cs="Times New Roman"/>
                <w:sz w:val="20"/>
                <w:szCs w:val="20"/>
              </w:rPr>
              <w:t>«Степень с целым показателем и ее свойства»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к осуществлению контрольной функции; контроль и самоконтроль изученных понятий: написание контрольной работы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221A0E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Научиться применять на практике теоретический материал по теме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«Неравенства с одной переменной и их системы».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навыка самоанализа и самоконтроля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Метапредметные</w:t>
            </w:r>
            <w:r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 xml:space="preserve">регулировать собственную деятельность посредством письменной речи. </w:t>
            </w:r>
            <w:r>
              <w:rPr>
                <w:rStyle w:val="FontStyle12"/>
                <w:b/>
                <w:sz w:val="20"/>
                <w:szCs w:val="20"/>
              </w:rPr>
              <w:t>Регулятивные: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 xml:space="preserve">оценивать достигнутый результат  </w:t>
            </w:r>
            <w:r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С.225 контрольные вопросы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430741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b/>
                <w:sz w:val="20"/>
                <w:szCs w:val="20"/>
              </w:rPr>
              <w:t>Элементы статистики (4 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Сбор и группировка статистических данных.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Урок-лекция</w:t>
            </w:r>
          </w:p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Сбор и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руппировка статистических данные; частота ряда; размах; мода числового ряда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Pr="00B26358" w:rsidRDefault="00455C3C" w:rsidP="0095785E">
            <w:pPr>
              <w:pStyle w:val="Style1"/>
              <w:widowControl/>
              <w:spacing w:line="240" w:lineRule="auto"/>
              <w:ind w:firstLine="22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B26358">
              <w:rPr>
                <w:sz w:val="20"/>
                <w:szCs w:val="20"/>
                <w:u w:val="single"/>
              </w:rPr>
              <w:t>Предметные:</w:t>
            </w:r>
            <w:r w:rsidRPr="00B26358">
              <w:rPr>
                <w:sz w:val="20"/>
                <w:szCs w:val="20"/>
              </w:rPr>
              <w:t xml:space="preserve"> </w:t>
            </w:r>
            <w:r w:rsidRPr="00B26358">
              <w:rPr>
                <w:rFonts w:eastAsia="Newton-Regular"/>
                <w:sz w:val="20"/>
                <w:szCs w:val="20"/>
              </w:rPr>
              <w:t xml:space="preserve">Познакомиться с понятиями </w:t>
            </w:r>
            <w:r w:rsidRPr="00B26358">
              <w:rPr>
                <w:rFonts w:eastAsia="Newton-Regular"/>
                <w:i/>
                <w:sz w:val="20"/>
                <w:szCs w:val="20"/>
              </w:rPr>
              <w:t>элементы статики, статистика в сферах деятельности, выборочный метод,</w:t>
            </w:r>
            <w:r w:rsidRPr="00B26358">
              <w:rPr>
                <w:rFonts w:eastAsia="Newton-Regular"/>
                <w:sz w:val="20"/>
                <w:szCs w:val="20"/>
              </w:rPr>
              <w:t xml:space="preserve"> </w:t>
            </w:r>
            <w:r w:rsidRPr="00B26358">
              <w:rPr>
                <w:rFonts w:eastAsia="Newton-Regular"/>
                <w:i/>
                <w:sz w:val="20"/>
                <w:szCs w:val="20"/>
              </w:rPr>
              <w:t>генеральная совокупность,</w:t>
            </w:r>
            <w:r w:rsidRPr="00B26358">
              <w:rPr>
                <w:rFonts w:eastAsia="Newton-Regular"/>
                <w:sz w:val="20"/>
                <w:szCs w:val="20"/>
              </w:rPr>
              <w:t xml:space="preserve"> </w:t>
            </w:r>
            <w:r w:rsidRPr="00B26358">
              <w:rPr>
                <w:rFonts w:eastAsia="Newton-Regular"/>
                <w:i/>
                <w:sz w:val="20"/>
                <w:szCs w:val="20"/>
              </w:rPr>
              <w:t xml:space="preserve">выборка. </w:t>
            </w:r>
            <w:r w:rsidRPr="00B26358">
              <w:rPr>
                <w:sz w:val="20"/>
                <w:szCs w:val="20"/>
                <w:u w:val="single"/>
              </w:rPr>
              <w:t>Личностные:</w:t>
            </w:r>
            <w:r w:rsidRPr="00B26358">
              <w:rPr>
                <w:rFonts w:eastAsia="Newton-Regular"/>
                <w:sz w:val="20"/>
                <w:szCs w:val="20"/>
              </w:rPr>
              <w:t xml:space="preserve"> Формирование навыков анализа, сопоставления, сравнения </w:t>
            </w:r>
            <w:r w:rsidRPr="00B26358">
              <w:rPr>
                <w:sz w:val="20"/>
                <w:szCs w:val="20"/>
                <w:u w:val="single"/>
              </w:rPr>
              <w:t xml:space="preserve"> Метапредметные </w:t>
            </w:r>
            <w:r w:rsidRPr="00B26358">
              <w:rPr>
                <w:rStyle w:val="FontStyle12"/>
                <w:b/>
                <w:sz w:val="20"/>
                <w:szCs w:val="20"/>
              </w:rPr>
              <w:t>Коммуникативные :</w:t>
            </w:r>
            <w:r w:rsidRPr="00B26358">
              <w:rPr>
                <w:rStyle w:val="FontStyle12"/>
                <w:sz w:val="20"/>
                <w:szCs w:val="20"/>
              </w:rPr>
              <w:t xml:space="preserve"> </w:t>
            </w:r>
            <w:r w:rsidRPr="00B26358">
              <w:rPr>
                <w:rStyle w:val="FontStyle13"/>
                <w:rFonts w:ascii="Times New Roman" w:hAnsi="Times New Roman" w:cs="Times New Roman"/>
              </w:rPr>
              <w:t xml:space="preserve">организовывать и планировать учебное сотрудничество с учителем и одноклассниками. </w:t>
            </w:r>
            <w:r w:rsidRPr="00B26358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B26358">
              <w:rPr>
                <w:rStyle w:val="FontStyle12"/>
                <w:sz w:val="20"/>
                <w:szCs w:val="20"/>
              </w:rPr>
              <w:t xml:space="preserve">: </w:t>
            </w:r>
            <w:r w:rsidRPr="00B26358">
              <w:rPr>
                <w:rStyle w:val="FontStyle13"/>
                <w:rFonts w:ascii="Times New Roman" w:hAnsi="Times New Roman" w:cs="Times New Roman"/>
              </w:rPr>
              <w:t xml:space="preserve">определять последовательность промежуточных целей с учетом конечного результата, составлять план последовательности действий.                          </w:t>
            </w:r>
          </w:p>
          <w:p w:rsidR="00455C3C" w:rsidRPr="00B26358" w:rsidRDefault="00455C3C" w:rsidP="009578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358">
              <w:rPr>
                <w:rStyle w:val="FontStyle12"/>
                <w:sz w:val="20"/>
                <w:szCs w:val="20"/>
              </w:rPr>
              <w:t xml:space="preserve"> </w:t>
            </w:r>
            <w:r w:rsidRPr="00B26358">
              <w:rPr>
                <w:rStyle w:val="FontStyle12"/>
                <w:b/>
                <w:sz w:val="20"/>
                <w:szCs w:val="20"/>
              </w:rPr>
              <w:t>Познавательные</w:t>
            </w:r>
            <w:r w:rsidRPr="00B26358">
              <w:rPr>
                <w:rStyle w:val="FontStyle12"/>
                <w:sz w:val="20"/>
                <w:szCs w:val="20"/>
              </w:rPr>
              <w:t xml:space="preserve">: </w:t>
            </w:r>
            <w:r w:rsidRPr="00B26358">
              <w:rPr>
                <w:rStyle w:val="FontStyle11"/>
                <w:sz w:val="20"/>
                <w:szCs w:val="20"/>
              </w:rPr>
              <w:t>уметь осуществлять анализ объектов,</w:t>
            </w:r>
            <w:r w:rsidRPr="00B26358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искать и отбирать необходимую информацию</w:t>
            </w:r>
            <w:r w:rsidRPr="00B263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455C3C" w:rsidRDefault="00455C3C" w:rsidP="0095785E">
            <w:r>
              <w:rPr>
                <w:rFonts w:ascii="Times New Roman" w:hAnsi="Times New Roman" w:cs="Times New Roman"/>
                <w:sz w:val="20"/>
                <w:szCs w:val="20"/>
              </w:rPr>
              <w:t>Опрос теории, индивидуальная работа по карточкам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§40, № 1029, 1030,1032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Сбор и группировка статистических данных.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Сбор и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руппировка статистических данны; частота ряда; размах; мода числового ряда;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относительная частота; интервальный ряд; среднее арифметическое; совокупность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у учащихся деятельностных способностей и способностей к структурирова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Карточки-задания</w:t>
            </w:r>
          </w:p>
        </w:tc>
        <w:tc>
          <w:tcPr>
            <w:tcW w:w="3444" w:type="dxa"/>
          </w:tcPr>
          <w:p w:rsidR="00455C3C" w:rsidRPr="00B26358" w:rsidRDefault="00455C3C" w:rsidP="0095785E">
            <w:pPr>
              <w:pStyle w:val="Style6"/>
              <w:widowControl/>
              <w:jc w:val="both"/>
              <w:rPr>
                <w:rStyle w:val="FontStyle14"/>
                <w:rFonts w:ascii="Times New Roman" w:hAnsi="Times New Roman" w:cs="Times New Roman"/>
                <w:b w:val="0"/>
              </w:rPr>
            </w:pPr>
            <w:r w:rsidRPr="00B26358">
              <w:rPr>
                <w:sz w:val="20"/>
                <w:szCs w:val="20"/>
                <w:u w:val="single"/>
              </w:rPr>
              <w:t>Предметные:</w:t>
            </w:r>
            <w:r w:rsidRPr="00B26358">
              <w:rPr>
                <w:sz w:val="20"/>
                <w:szCs w:val="20"/>
              </w:rPr>
              <w:t xml:space="preserve"> </w:t>
            </w:r>
            <w:r w:rsidRPr="00B26358">
              <w:rPr>
                <w:rFonts w:eastAsia="Newton-Regular"/>
                <w:sz w:val="20"/>
                <w:szCs w:val="20"/>
              </w:rPr>
              <w:t xml:space="preserve">Научиться делать выборочные исследования чисел; делать выборку в представительной форме; осуществлять случайную выборку числового ряда данных. </w:t>
            </w:r>
            <w:r w:rsidRPr="00B26358">
              <w:rPr>
                <w:sz w:val="20"/>
                <w:szCs w:val="20"/>
                <w:u w:val="single"/>
              </w:rPr>
              <w:t>Личностные:</w:t>
            </w:r>
            <w:r w:rsidRPr="00B26358">
              <w:rPr>
                <w:sz w:val="20"/>
                <w:szCs w:val="20"/>
              </w:rPr>
              <w:t xml:space="preserve"> </w:t>
            </w:r>
            <w:r w:rsidRPr="00B26358">
              <w:rPr>
                <w:rFonts w:eastAsia="Newton-Regular"/>
                <w:sz w:val="20"/>
                <w:szCs w:val="20"/>
              </w:rPr>
              <w:t>Формирование устойчивой мотивации к проблемно-</w:t>
            </w:r>
            <w:r w:rsidRPr="00B26358">
              <w:rPr>
                <w:rFonts w:eastAsia="Newton-Regular"/>
                <w:sz w:val="20"/>
                <w:szCs w:val="20"/>
              </w:rPr>
              <w:lastRenderedPageBreak/>
              <w:t xml:space="preserve">поисковой деятельности </w:t>
            </w:r>
            <w:r w:rsidRPr="00B26358">
              <w:rPr>
                <w:sz w:val="20"/>
                <w:szCs w:val="20"/>
                <w:u w:val="single"/>
              </w:rPr>
              <w:t>Метапредметные</w:t>
            </w:r>
            <w:r w:rsidRPr="00B26358">
              <w:rPr>
                <w:sz w:val="20"/>
                <w:szCs w:val="20"/>
              </w:rPr>
              <w:t xml:space="preserve"> </w:t>
            </w:r>
            <w:r w:rsidRPr="00B26358">
              <w:rPr>
                <w:rStyle w:val="FontStyle12"/>
                <w:sz w:val="20"/>
                <w:szCs w:val="20"/>
              </w:rPr>
              <w:t xml:space="preserve">Коммуникативные: </w:t>
            </w:r>
            <w:r w:rsidRPr="00B26358">
              <w:rPr>
                <w:rStyle w:val="FontStyle14"/>
                <w:rFonts w:ascii="Times New Roman" w:hAnsi="Times New Roman" w:cs="Times New Roman"/>
                <w:b w:val="0"/>
              </w:rPr>
              <w:t>воспринимать текст с учетом поставленной учебной задачи, находить в тексте информацию, необходимую для ее решения.</w:t>
            </w:r>
          </w:p>
          <w:p w:rsidR="00455C3C" w:rsidRPr="00B26358" w:rsidRDefault="00455C3C" w:rsidP="0095785E">
            <w:pPr>
              <w:pStyle w:val="Style6"/>
              <w:widowControl/>
              <w:ind w:firstLine="7"/>
              <w:jc w:val="both"/>
              <w:rPr>
                <w:sz w:val="20"/>
                <w:szCs w:val="20"/>
              </w:rPr>
            </w:pPr>
            <w:r w:rsidRPr="00B26358">
              <w:rPr>
                <w:rStyle w:val="FontStyle12"/>
                <w:sz w:val="20"/>
                <w:szCs w:val="20"/>
              </w:rPr>
              <w:t xml:space="preserve">Регулятивные: </w:t>
            </w:r>
            <w:r w:rsidRPr="00B26358">
              <w:rPr>
                <w:rStyle w:val="FontStyle14"/>
                <w:rFonts w:ascii="Times New Roman" w:hAnsi="Times New Roman" w:cs="Times New Roman"/>
                <w:b w:val="0"/>
              </w:rPr>
              <w:t xml:space="preserve">самостоятельно находить и формулировать учебную проблему, составлять план выполнения работы. </w:t>
            </w:r>
            <w:r w:rsidRPr="00B26358">
              <w:rPr>
                <w:rStyle w:val="FontStyle12"/>
                <w:sz w:val="20"/>
                <w:szCs w:val="20"/>
              </w:rPr>
              <w:t xml:space="preserve">Познавательные: </w:t>
            </w:r>
            <w:r w:rsidRPr="00B26358">
              <w:rPr>
                <w:rStyle w:val="FontStyle14"/>
                <w:rFonts w:ascii="Times New Roman" w:hAnsi="Times New Roman" w:cs="Times New Roman"/>
                <w:b w:val="0"/>
              </w:rPr>
              <w:t>выполнять учебные задачи, не имеющие однозначного решения</w:t>
            </w:r>
            <w:r w:rsidRPr="00B26358">
              <w:rPr>
                <w:rStyle w:val="FontStyle14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76" w:type="dxa"/>
          </w:tcPr>
          <w:p w:rsidR="00455C3C" w:rsidRDefault="00455C3C" w:rsidP="0095785E"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 теории, индивидуальная работа по карточкам</w:t>
            </w:r>
          </w:p>
        </w:tc>
        <w:tc>
          <w:tcPr>
            <w:tcW w:w="1033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§40, №1034,1057 (б), 1100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93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Наглядное представление статистической информации.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Интерактивный урок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Наглядное представ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ление статистической информации; столбчатые и круговые  диаграммы; полигон частот; гистограмма</w:t>
            </w:r>
          </w:p>
        </w:tc>
        <w:tc>
          <w:tcPr>
            <w:tcW w:w="155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т.д.); проектирования способов выполнения домашнего задания, комментирование выставленных оценок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Презентация объяснения нового материала (10мин)</w:t>
            </w:r>
          </w:p>
        </w:tc>
        <w:tc>
          <w:tcPr>
            <w:tcW w:w="3444" w:type="dxa"/>
          </w:tcPr>
          <w:p w:rsidR="00455C3C" w:rsidRPr="00124E26" w:rsidRDefault="00455C3C" w:rsidP="0095785E">
            <w:pPr>
              <w:jc w:val="both"/>
              <w:rPr>
                <w:sz w:val="20"/>
                <w:szCs w:val="20"/>
              </w:rPr>
            </w:pP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>Познакомиться со способом специфического изображе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>ния интервального ряда: гистограмма частот. Научиться обрабатывать информацию с помощью интерваль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ного ряда и таблицы распределения частот; строить интервальный ряд схематично, используя гистограмму полученных данных. 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 Формирование устойчивой мотива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>ции к проблемно-поисковой дея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тельности. 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124E26">
              <w:rPr>
                <w:rStyle w:val="FontStyle12"/>
                <w:b/>
                <w:sz w:val="20"/>
                <w:szCs w:val="20"/>
              </w:rPr>
              <w:t>Комму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124E26">
              <w:rPr>
                <w:rStyle w:val="FontStyle12"/>
                <w:b/>
                <w:sz w:val="20"/>
                <w:szCs w:val="20"/>
              </w:rPr>
              <w:t>никативные</w:t>
            </w:r>
            <w:r w:rsidRPr="00124E26">
              <w:rPr>
                <w:rStyle w:val="FontStyle12"/>
                <w:sz w:val="20"/>
                <w:szCs w:val="20"/>
              </w:rPr>
              <w:t xml:space="preserve">: </w:t>
            </w:r>
            <w:r w:rsidRPr="00124E26">
              <w:rPr>
                <w:rStyle w:val="FontStyle13"/>
                <w:rFonts w:ascii="Times New Roman" w:hAnsi="Times New Roman" w:cs="Times New Roman"/>
              </w:rPr>
              <w:t>способствовать форми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124E26">
              <w:rPr>
                <w:rStyle w:val="FontStyle13"/>
                <w:rFonts w:ascii="Times New Roman" w:hAnsi="Times New Roman" w:cs="Times New Roman"/>
              </w:rPr>
              <w:t xml:space="preserve">рованию научного мировозрения. </w:t>
            </w:r>
            <w:r w:rsidRPr="00124E26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124E26">
              <w:rPr>
                <w:rStyle w:val="FontStyle12"/>
                <w:sz w:val="20"/>
                <w:szCs w:val="20"/>
              </w:rPr>
              <w:t xml:space="preserve"> </w:t>
            </w:r>
            <w:r w:rsidRPr="00124E26">
              <w:rPr>
                <w:rStyle w:val="FontStyle13"/>
                <w:rFonts w:ascii="Times New Roman" w:hAnsi="Times New Roman" w:cs="Times New Roman"/>
              </w:rPr>
              <w:t xml:space="preserve">оценивать весомость приводимых доказательств и рассуждений.   </w:t>
            </w:r>
            <w:r w:rsidRPr="00124E26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124E26">
              <w:rPr>
                <w:rStyle w:val="FontStyle12"/>
                <w:sz w:val="20"/>
                <w:szCs w:val="20"/>
              </w:rPr>
              <w:t xml:space="preserve"> </w:t>
            </w:r>
            <w:r w:rsidRPr="00124E26">
              <w:rPr>
                <w:rStyle w:val="FontStyle13"/>
                <w:rFonts w:ascii="Times New Roman" w:hAnsi="Times New Roman" w:cs="Times New Roman"/>
              </w:rPr>
              <w:t>осуществлять расширенный поиск информации с использованием ресурсов библиотеки, образова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124E26">
              <w:rPr>
                <w:rStyle w:val="FontStyle13"/>
                <w:rFonts w:ascii="Times New Roman" w:hAnsi="Times New Roman" w:cs="Times New Roman"/>
              </w:rPr>
              <w:t>тельного пространства родного края</w:t>
            </w:r>
          </w:p>
        </w:tc>
        <w:tc>
          <w:tcPr>
            <w:tcW w:w="1376" w:type="dxa"/>
          </w:tcPr>
          <w:p w:rsidR="00455C3C" w:rsidRDefault="00455C3C" w:rsidP="0095785E">
            <w:r w:rsidRPr="00D90025">
              <w:rPr>
                <w:rFonts w:ascii="Times New Roman" w:hAnsi="Times New Roman" w:cs="Times New Roman"/>
                <w:sz w:val="20"/>
                <w:szCs w:val="20"/>
              </w:rPr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§41, №1043, 1045, 1048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</w:t>
            </w:r>
          </w:p>
        </w:tc>
        <w:tc>
          <w:tcPr>
            <w:tcW w:w="1276" w:type="dxa"/>
          </w:tcPr>
          <w:p w:rsidR="00455C3C" w:rsidRPr="00430741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Наглядное представление статистической информации.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исследования и рефлексии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741">
              <w:rPr>
                <w:rFonts w:ascii="Times New Roman" w:hAnsi="Times New Roman" w:cs="Times New Roman"/>
                <w:sz w:val="20"/>
                <w:szCs w:val="20"/>
              </w:rPr>
              <w:t>Наглядное представ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ление статистической информации; столбчатые и круговые  диаграммы;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полигон частот; гистограмма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навыков к рефлексии коррекционно-контрольного типа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(фиксирование собственных затруднений в учебной деятельности),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124E26" w:rsidRDefault="00455C3C" w:rsidP="0095785E">
            <w:pPr>
              <w:jc w:val="both"/>
              <w:rPr>
                <w:sz w:val="20"/>
                <w:szCs w:val="20"/>
              </w:rPr>
            </w:pP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124E26">
              <w:rPr>
                <w:rFonts w:ascii="Times New Roman" w:hAnsi="Times New Roman"/>
                <w:sz w:val="20"/>
                <w:szCs w:val="20"/>
              </w:rPr>
              <w:t xml:space="preserve"> Научиться строить интервальный ряд, использовать наглядное представление статисти-ческой информации в виде столбчатых и круговых диаграмм, полигонов и гистограмм. </w:t>
            </w: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навы-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>ков организации и анализа своей деятельности, самоанализа и самокоррекции учебной деятель-ности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E26">
              <w:rPr>
                <w:rStyle w:val="FontStyle12"/>
                <w:b/>
                <w:sz w:val="20"/>
                <w:szCs w:val="20"/>
              </w:rPr>
              <w:t>Коммуни-кативные</w:t>
            </w:r>
            <w:r w:rsidRPr="00124E26">
              <w:rPr>
                <w:rStyle w:val="FontStyle12"/>
                <w:sz w:val="20"/>
                <w:szCs w:val="20"/>
              </w:rPr>
              <w:t xml:space="preserve">: </w:t>
            </w:r>
            <w:r w:rsidRPr="00124E26">
              <w:rPr>
                <w:rStyle w:val="FontStyle13"/>
                <w:rFonts w:ascii="Times New Roman" w:hAnsi="Times New Roman" w:cs="Times New Roman"/>
              </w:rPr>
              <w:t xml:space="preserve">определять цели и функции участников, способы взаимодействия; планировать общие способы работы; обмениваться знаниями между членами группы для принятия эффективных совместных решений. </w:t>
            </w:r>
            <w:r w:rsidRPr="00124E26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124E26">
              <w:rPr>
                <w:rStyle w:val="FontStyle12"/>
                <w:sz w:val="20"/>
                <w:szCs w:val="20"/>
              </w:rPr>
              <w:t xml:space="preserve"> </w:t>
            </w:r>
            <w:r w:rsidRPr="00124E26">
              <w:rPr>
                <w:rStyle w:val="FontStyle13"/>
                <w:rFonts w:ascii="Times New Roman" w:hAnsi="Times New Roman" w:cs="Times New Roman"/>
              </w:rPr>
              <w:t xml:space="preserve">формиро-вать целевые установки учебной деятельности, выстраивать последо-вательность необходимых операций.  </w:t>
            </w:r>
            <w:r w:rsidRPr="00124E26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124E26">
              <w:rPr>
                <w:rStyle w:val="FontStyle12"/>
                <w:sz w:val="20"/>
                <w:szCs w:val="20"/>
              </w:rPr>
              <w:t xml:space="preserve"> </w:t>
            </w:r>
            <w:r w:rsidRPr="00124E26">
              <w:rPr>
                <w:rStyle w:val="FontStyle13"/>
                <w:rFonts w:ascii="Times New Roman" w:hAnsi="Times New Roman" w:cs="Times New Roman"/>
              </w:rPr>
              <w:t>осуществлять сравнение и классификацию по заданным критериям</w:t>
            </w:r>
          </w:p>
        </w:tc>
        <w:tc>
          <w:tcPr>
            <w:tcW w:w="1376" w:type="dxa"/>
          </w:tcPr>
          <w:p w:rsidR="00455C3C" w:rsidRDefault="00455C3C" w:rsidP="0095785E">
            <w:r w:rsidRPr="00D900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§41, №1050,1053,1055,1061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15602" w:type="dxa"/>
            <w:gridSpan w:val="11"/>
          </w:tcPr>
          <w:p w:rsidR="00455C3C" w:rsidRPr="00124E26" w:rsidRDefault="00455C3C" w:rsidP="009578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ПОВТОРЕНИЕ (8</w:t>
            </w:r>
            <w:r w:rsidRPr="00124E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ч)</w:t>
            </w:r>
          </w:p>
        </w:tc>
      </w:tr>
      <w:tr w:rsidR="00455C3C" w:rsidRPr="00221A0E" w:rsidTr="0095785E">
        <w:tc>
          <w:tcPr>
            <w:tcW w:w="534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965C0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Дроби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рациональные дроби и их свойство; Основное свойство дроби; Сложения и вычитание дробей; произведение и частное дробей, возведения дроби в степень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деятельностных способностей и способностей к структурированию систематизации изучаемого предметного содержания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124E26" w:rsidRDefault="00455C3C" w:rsidP="0095785E">
            <w:pPr>
              <w:jc w:val="both"/>
              <w:rPr>
                <w:sz w:val="20"/>
                <w:szCs w:val="20"/>
              </w:rPr>
            </w:pP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 научиться применять на практике и в реальной жизни для объяснения окружающих вещей весь теоретический материал, изученный в 8 классе, делать осознанные выводы о проделанной работе и применять полученные знания на практике</w:t>
            </w: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 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вание навыков организации и анализа своей деятельности, самоанализа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и самокоррекции учебной деятель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>ности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</w:t>
            </w: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124E26">
              <w:rPr>
                <w:b/>
                <w:sz w:val="20"/>
                <w:szCs w:val="20"/>
              </w:rPr>
              <w:t xml:space="preserve"> </w:t>
            </w:r>
            <w:r w:rsidRPr="00124E26">
              <w:rPr>
                <w:rStyle w:val="FontStyle12"/>
                <w:b/>
                <w:sz w:val="20"/>
                <w:szCs w:val="20"/>
              </w:rPr>
              <w:t>Коммуникативные:</w:t>
            </w:r>
            <w:r w:rsidRPr="00124E26">
              <w:rPr>
                <w:rStyle w:val="FontStyle12"/>
                <w:sz w:val="20"/>
                <w:szCs w:val="20"/>
              </w:rPr>
              <w:t xml:space="preserve"> </w:t>
            </w:r>
            <w:r w:rsidRPr="00124E26">
              <w:rPr>
                <w:rStyle w:val="FontStyle11"/>
                <w:sz w:val="20"/>
                <w:szCs w:val="20"/>
              </w:rPr>
              <w:t>регулировать собственную деятель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124E26">
              <w:rPr>
                <w:rStyle w:val="FontStyle11"/>
                <w:sz w:val="20"/>
                <w:szCs w:val="20"/>
              </w:rPr>
              <w:t xml:space="preserve">ность посредством письменной речи. </w:t>
            </w:r>
            <w:r w:rsidRPr="00124E26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124E26">
              <w:rPr>
                <w:rStyle w:val="FontStyle12"/>
                <w:sz w:val="20"/>
                <w:szCs w:val="20"/>
              </w:rPr>
              <w:t xml:space="preserve"> </w:t>
            </w:r>
            <w:r w:rsidRPr="00124E26">
              <w:rPr>
                <w:rStyle w:val="FontStyle11"/>
                <w:sz w:val="20"/>
                <w:szCs w:val="20"/>
              </w:rPr>
              <w:t>оценивать достигну</w:t>
            </w:r>
            <w:r>
              <w:rPr>
                <w:rStyle w:val="FontStyle11"/>
                <w:sz w:val="20"/>
                <w:szCs w:val="20"/>
              </w:rPr>
              <w:t>-</w:t>
            </w:r>
            <w:r w:rsidRPr="00124E26">
              <w:rPr>
                <w:rStyle w:val="FontStyle11"/>
                <w:sz w:val="20"/>
                <w:szCs w:val="20"/>
              </w:rPr>
              <w:t xml:space="preserve">тый результат  </w:t>
            </w:r>
            <w:r w:rsidRPr="00124E26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124E26">
              <w:rPr>
                <w:rStyle w:val="FontStyle12"/>
                <w:sz w:val="20"/>
                <w:szCs w:val="20"/>
              </w:rPr>
              <w:t xml:space="preserve"> </w:t>
            </w:r>
            <w:r w:rsidRPr="00124E26">
              <w:rPr>
                <w:rStyle w:val="FontStyle11"/>
                <w:sz w:val="20"/>
                <w:szCs w:val="20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№220,221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12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Крадратные корни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исследования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рефлексии</w:t>
            </w:r>
          </w:p>
        </w:tc>
        <w:tc>
          <w:tcPr>
            <w:tcW w:w="1701" w:type="dxa"/>
          </w:tcPr>
          <w:p w:rsidR="00455C3C" w:rsidRPr="009B3F8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3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Действительные числа;</w:t>
            </w:r>
            <w:r w:rsidRPr="009B3F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B3F8D">
              <w:rPr>
                <w:rFonts w:ascii="Times New Roman" w:hAnsi="Times New Roman" w:cs="Times New Roman"/>
                <w:sz w:val="20"/>
                <w:szCs w:val="20"/>
              </w:rPr>
              <w:t xml:space="preserve">арифметический </w:t>
            </w:r>
            <w:r w:rsidRPr="009B3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квадратный корень и его свойства. Уравнения; применения свойства арифметического квадратного корня; функция </w:t>
            </w:r>
          </w:p>
        </w:tc>
        <w:tc>
          <w:tcPr>
            <w:tcW w:w="1558" w:type="dxa"/>
          </w:tcPr>
          <w:p w:rsidR="00455C3C" w:rsidRPr="009B3F8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3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навыков </w:t>
            </w:r>
            <w:r w:rsidRPr="009B3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рефлексивной деятельности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9B3F8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124E26" w:rsidRDefault="00455C3C" w:rsidP="0095785E">
            <w:pPr>
              <w:jc w:val="both"/>
              <w:rPr>
                <w:sz w:val="20"/>
                <w:szCs w:val="20"/>
              </w:rPr>
            </w:pP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 научиться применять на практике и в реальной жизни для объяснения окружающих вещей весь 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теоретический материал, изученный в 8 классе, делать осознанные выводы о проделанной работе и применять полученные знания на практике</w:t>
            </w: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 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ва-ние навы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ков организации и анализа своей деятельности, самоанализа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и самокоррекции учебной деятель-</w:t>
            </w:r>
            <w:r w:rsidRPr="00124E26">
              <w:rPr>
                <w:rFonts w:ascii="Times New Roman" w:eastAsia="Newton-Regular" w:hAnsi="Times New Roman" w:cs="Times New Roman"/>
                <w:sz w:val="20"/>
                <w:szCs w:val="20"/>
              </w:rPr>
              <w:t>ности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Pr="00124E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124E26">
              <w:rPr>
                <w:rStyle w:val="FontStyle12"/>
                <w:b/>
                <w:sz w:val="20"/>
                <w:szCs w:val="20"/>
              </w:rPr>
              <w:t>Коммуни</w:t>
            </w:r>
            <w:r>
              <w:rPr>
                <w:rStyle w:val="FontStyle12"/>
                <w:b/>
                <w:sz w:val="20"/>
                <w:szCs w:val="20"/>
              </w:rPr>
              <w:t>-</w:t>
            </w:r>
            <w:r w:rsidRPr="00124E26">
              <w:rPr>
                <w:rStyle w:val="FontStyle12"/>
                <w:b/>
                <w:sz w:val="20"/>
                <w:szCs w:val="20"/>
              </w:rPr>
              <w:t>кативные</w:t>
            </w:r>
            <w:r w:rsidRPr="00124E26">
              <w:rPr>
                <w:rStyle w:val="FontStyle12"/>
                <w:sz w:val="20"/>
                <w:szCs w:val="20"/>
              </w:rPr>
              <w:t xml:space="preserve">: </w:t>
            </w:r>
            <w:r w:rsidRPr="00124E26">
              <w:rPr>
                <w:rStyle w:val="FontStyle13"/>
                <w:rFonts w:ascii="Times New Roman" w:hAnsi="Times New Roman" w:cs="Times New Roman"/>
              </w:rPr>
              <w:t>способствовать формиро</w:t>
            </w:r>
            <w:r>
              <w:rPr>
                <w:rStyle w:val="FontStyle13"/>
                <w:rFonts w:ascii="Times New Roman" w:hAnsi="Times New Roman" w:cs="Times New Roman"/>
              </w:rPr>
              <w:t>-ванию научного мировоз</w:t>
            </w:r>
            <w:r w:rsidRPr="00124E26">
              <w:rPr>
                <w:rStyle w:val="FontStyle13"/>
                <w:rFonts w:ascii="Times New Roman" w:hAnsi="Times New Roman" w:cs="Times New Roman"/>
              </w:rPr>
              <w:t xml:space="preserve">зрения. </w:t>
            </w:r>
            <w:r w:rsidRPr="00124E26">
              <w:rPr>
                <w:rStyle w:val="FontStyle12"/>
                <w:b/>
                <w:sz w:val="20"/>
                <w:szCs w:val="20"/>
              </w:rPr>
              <w:t>Регулятивные:</w:t>
            </w:r>
            <w:r w:rsidRPr="00124E26">
              <w:rPr>
                <w:rStyle w:val="FontStyle12"/>
                <w:sz w:val="20"/>
                <w:szCs w:val="20"/>
              </w:rPr>
              <w:t xml:space="preserve"> </w:t>
            </w:r>
            <w:r w:rsidRPr="00124E26">
              <w:rPr>
                <w:rStyle w:val="FontStyle13"/>
                <w:rFonts w:ascii="Times New Roman" w:hAnsi="Times New Roman" w:cs="Times New Roman"/>
              </w:rPr>
              <w:t xml:space="preserve">оценивать весомость приводимых доказательств и рассуждений.     </w:t>
            </w:r>
            <w:r w:rsidRPr="00124E26"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 w:rsidRPr="00124E26">
              <w:rPr>
                <w:rStyle w:val="FontStyle12"/>
                <w:sz w:val="20"/>
                <w:szCs w:val="20"/>
              </w:rPr>
              <w:t xml:space="preserve"> </w:t>
            </w:r>
            <w:r w:rsidRPr="00124E26">
              <w:rPr>
                <w:rStyle w:val="FontStyle13"/>
                <w:rFonts w:ascii="Times New Roman" w:hAnsi="Times New Roman" w:cs="Times New Roman"/>
              </w:rPr>
              <w:t xml:space="preserve">осуществлять расширенный поиск информации с использованием </w:t>
            </w:r>
            <w:r>
              <w:rPr>
                <w:rStyle w:val="FontStyle13"/>
                <w:rFonts w:ascii="Times New Roman" w:hAnsi="Times New Roman" w:cs="Times New Roman"/>
              </w:rPr>
              <w:t>ресурсов библио</w:t>
            </w:r>
            <w:r w:rsidRPr="00124E26">
              <w:rPr>
                <w:rStyle w:val="FontStyle13"/>
                <w:rFonts w:ascii="Times New Roman" w:hAnsi="Times New Roman" w:cs="Times New Roman"/>
              </w:rPr>
              <w:t>теки, образова</w:t>
            </w:r>
            <w:r>
              <w:rPr>
                <w:rStyle w:val="FontStyle13"/>
                <w:rFonts w:ascii="Times New Roman" w:hAnsi="Times New Roman" w:cs="Times New Roman"/>
              </w:rPr>
              <w:t>-</w:t>
            </w:r>
            <w:r w:rsidRPr="00124E26">
              <w:rPr>
                <w:rStyle w:val="FontStyle13"/>
                <w:rFonts w:ascii="Times New Roman" w:hAnsi="Times New Roman" w:cs="Times New Roman"/>
              </w:rPr>
              <w:t>тельного пространства родного края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выполнение практич. заданий из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УМК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№477,481,485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97</w:t>
            </w:r>
          </w:p>
        </w:tc>
        <w:tc>
          <w:tcPr>
            <w:tcW w:w="12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Квадратные уравнения</w:t>
            </w:r>
          </w:p>
        </w:tc>
        <w:tc>
          <w:tcPr>
            <w:tcW w:w="1278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Урок-практикум</w:t>
            </w:r>
          </w:p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55C3C" w:rsidRPr="009B3F8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3F8D">
              <w:rPr>
                <w:rFonts w:ascii="Times New Roman" w:hAnsi="Times New Roman" w:cs="Times New Roman"/>
                <w:sz w:val="20"/>
                <w:szCs w:val="20"/>
              </w:rPr>
              <w:t xml:space="preserve">квадратные уравнения и его корни; формулы корней; дискриминант; дробные рациональные уравнения; </w:t>
            </w:r>
            <w:r w:rsidRPr="009B3F8D">
              <w:rPr>
                <w:rFonts w:ascii="Times New Roman" w:eastAsia="Newton-Regular" w:hAnsi="Times New Roman" w:cs="Times New Roman"/>
                <w:sz w:val="20"/>
                <w:szCs w:val="20"/>
              </w:rPr>
              <w:t>текстовые задачи</w:t>
            </w:r>
          </w:p>
        </w:tc>
        <w:tc>
          <w:tcPr>
            <w:tcW w:w="1558" w:type="dxa"/>
          </w:tcPr>
          <w:p w:rsidR="00455C3C" w:rsidRPr="009B3F8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3F8D"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навыков самодиагностирования и взаимоконтроля; проектирования способов выполнения домашнего задания, комментирование выставленных оценок</w:t>
            </w:r>
          </w:p>
        </w:tc>
        <w:tc>
          <w:tcPr>
            <w:tcW w:w="1518" w:type="dxa"/>
          </w:tcPr>
          <w:p w:rsidR="00455C3C" w:rsidRPr="009B3F8D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Pr="009B3F8D" w:rsidRDefault="00455C3C" w:rsidP="0095785E">
            <w:pPr>
              <w:jc w:val="both"/>
              <w:rPr>
                <w:sz w:val="20"/>
                <w:szCs w:val="20"/>
              </w:rPr>
            </w:pPr>
            <w:r w:rsidRPr="009B3F8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 w:rsidRPr="009B3F8D">
              <w:rPr>
                <w:rFonts w:ascii="Times New Roman" w:hAnsi="Times New Roman" w:cs="Times New Roman"/>
                <w:sz w:val="20"/>
                <w:szCs w:val="20"/>
              </w:rPr>
              <w:t xml:space="preserve"> научиться применять на практике и в реальной жизни для объяснения окружающих вещей весь теоретический материал, изученный в 8 классе, делать осознанные выводы о проделанной работе и применять полученные знания на практике</w:t>
            </w:r>
            <w:r w:rsidRPr="009B3F8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Личностные: </w:t>
            </w:r>
            <w:r w:rsidRPr="009B3F8D"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-</w:t>
            </w:r>
            <w:r w:rsidRPr="009B3F8D"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ние устойчивой мотивации к проблемно-поисковой деятельности. </w:t>
            </w:r>
            <w:r w:rsidRPr="009B3F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3F8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Метапредметные </w:t>
            </w:r>
            <w:r w:rsidRPr="009B3F8D">
              <w:rPr>
                <w:rStyle w:val="FontStyle12"/>
                <w:b/>
                <w:sz w:val="20"/>
                <w:szCs w:val="20"/>
              </w:rPr>
              <w:t xml:space="preserve">Коммуникативные: </w:t>
            </w:r>
            <w:r w:rsidRPr="009B3F8D">
              <w:rPr>
                <w:rStyle w:val="FontStyle12"/>
                <w:sz w:val="20"/>
                <w:szCs w:val="20"/>
              </w:rPr>
              <w:t xml:space="preserve">проявлять готовность к обсуждению разных точек зрения и выработке общей (групповой) позиции </w:t>
            </w:r>
            <w:r w:rsidRPr="009B3F8D">
              <w:rPr>
                <w:rStyle w:val="FontStyle12"/>
                <w:b/>
                <w:sz w:val="20"/>
                <w:szCs w:val="20"/>
              </w:rPr>
              <w:t>Регулятивные</w:t>
            </w:r>
            <w:r w:rsidRPr="009B3F8D">
              <w:rPr>
                <w:rStyle w:val="FontStyle12"/>
                <w:sz w:val="20"/>
                <w:szCs w:val="20"/>
              </w:rPr>
              <w:t xml:space="preserve">: </w:t>
            </w:r>
            <w:r w:rsidRPr="009B3F8D">
              <w:rPr>
                <w:rStyle w:val="FontStyle13"/>
                <w:rFonts w:ascii="Times New Roman" w:hAnsi="Times New Roman" w:cs="Times New Roman"/>
              </w:rPr>
              <w:t xml:space="preserve">осознавать качество и уровень усвоения     </w:t>
            </w:r>
            <w:r w:rsidRPr="009B3F8D">
              <w:rPr>
                <w:rStyle w:val="FontStyle12"/>
                <w:sz w:val="20"/>
                <w:szCs w:val="20"/>
              </w:rPr>
              <w:t xml:space="preserve"> </w:t>
            </w:r>
            <w:r w:rsidRPr="009B3F8D">
              <w:rPr>
                <w:rStyle w:val="FontStyle12"/>
                <w:b/>
                <w:sz w:val="20"/>
                <w:szCs w:val="20"/>
              </w:rPr>
              <w:t xml:space="preserve">Познавательные: </w:t>
            </w:r>
            <w:r w:rsidRPr="009B3F8D">
              <w:rPr>
                <w:rStyle w:val="FontStyle12"/>
                <w:sz w:val="20"/>
                <w:szCs w:val="20"/>
              </w:rPr>
              <w:t>созда</w:t>
            </w:r>
            <w:r>
              <w:rPr>
                <w:rStyle w:val="FontStyle12"/>
                <w:sz w:val="20"/>
                <w:szCs w:val="20"/>
              </w:rPr>
              <w:t>-</w:t>
            </w:r>
            <w:r w:rsidRPr="009B3F8D">
              <w:rPr>
                <w:rStyle w:val="FontStyle12"/>
                <w:sz w:val="20"/>
                <w:szCs w:val="20"/>
              </w:rPr>
              <w:t>вать структуру взаимосвязей смысловых единиц текста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№656,657,660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</w:p>
        </w:tc>
        <w:tc>
          <w:tcPr>
            <w:tcW w:w="12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неравенства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обще методической направленн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ости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 xml:space="preserve">Проверка знаний, умений и навыков учащихся по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lastRenderedPageBreak/>
              <w:t>всем темам за 8 класс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 учащихся навыков к рефлексии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коррекционно-контрольного типа (фиксирование собственных затруднений в учебной деятельности), проектирования способов выполнения домашнего задания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4" w:type="dxa"/>
          </w:tcPr>
          <w:p w:rsidR="00455C3C" w:rsidRDefault="00455C3C" w:rsidP="0095785E">
            <w:pPr>
              <w:jc w:val="both"/>
            </w:pP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Предметные: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научиться применять на практике и в реальной жизни для объяснения окружающих вещей весь теоретический материал, изученный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8 классе, делать осознанные выводы о проделанной работе и применять полученные знания на практике </w:t>
            </w: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Личностные: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 xml:space="preserve">Формирова-ние устойчивой мотивации к проблемно-поисковой деятельности.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 xml:space="preserve"> Коммуникативные: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 xml:space="preserve">регулировать собственную деятельность посредством письменной речи. </w:t>
            </w:r>
            <w:r>
              <w:rPr>
                <w:rStyle w:val="FontStyle12"/>
                <w:b/>
                <w:sz w:val="20"/>
                <w:szCs w:val="20"/>
              </w:rPr>
              <w:t>Регуля-тивные: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 xml:space="preserve">оценивать достигнутый результат  </w:t>
            </w:r>
            <w:r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выполнение практич. заданий из УМК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№916,941(б,г),  954 (б,в)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99</w:t>
            </w:r>
          </w:p>
        </w:tc>
        <w:tc>
          <w:tcPr>
            <w:tcW w:w="12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5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0225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(итоговая)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контроля, оценки и коррекции знаний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Проверка знаний, умений и навыков учащихся по всем темам за 8 класс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к осуществлению контрольной функции; контроль и самоконтроль изученных понятий: написание контрольной работы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Default="00455C3C" w:rsidP="0095785E">
            <w:pPr>
              <w:jc w:val="both"/>
            </w:pP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Предметные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BD604C">
              <w:rPr>
                <w:rFonts w:ascii="Times New Roman" w:hAnsi="Times New Roman" w:cs="Times New Roman"/>
                <w:sz w:val="20"/>
                <w:szCs w:val="20"/>
              </w:rPr>
              <w:t>научится применять теоретический материал изученный за курс алгебры 8 класса, при решении текстовых задач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>е:</w:t>
            </w: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умения контролировать поцесс и результат деятельности</w:t>
            </w:r>
            <w:r w:rsidRPr="00BD60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 xml:space="preserve">регулировать собственную деятельность посредством письменной речи. </w:t>
            </w:r>
            <w:r>
              <w:rPr>
                <w:rStyle w:val="FontStyle12"/>
                <w:b/>
                <w:sz w:val="20"/>
                <w:szCs w:val="20"/>
              </w:rPr>
              <w:t>Регулятивные: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 xml:space="preserve">оценивать достигнутый результат  </w:t>
            </w:r>
            <w:r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Без домашнего задания</w:t>
            </w:r>
          </w:p>
        </w:tc>
        <w:tc>
          <w:tcPr>
            <w:tcW w:w="1033" w:type="dxa"/>
          </w:tcPr>
          <w:p w:rsidR="00455C3C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3C" w:rsidRPr="00221A0E" w:rsidTr="0095785E">
        <w:tc>
          <w:tcPr>
            <w:tcW w:w="534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100-102</w:t>
            </w:r>
          </w:p>
        </w:tc>
        <w:tc>
          <w:tcPr>
            <w:tcW w:w="12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Итоговое повторение</w:t>
            </w:r>
          </w:p>
        </w:tc>
        <w:tc>
          <w:tcPr>
            <w:tcW w:w="127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70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Проверка знаний, умений и навыков учащихся по всем темам за 8 класс</w:t>
            </w:r>
          </w:p>
        </w:tc>
        <w:tc>
          <w:tcPr>
            <w:tcW w:w="155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умений к осуществлению контрольной функции; контроль и самоконтроль изученных понятий: написание контрольной работы</w:t>
            </w:r>
          </w:p>
        </w:tc>
        <w:tc>
          <w:tcPr>
            <w:tcW w:w="1518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Карточки-задания</w:t>
            </w:r>
          </w:p>
        </w:tc>
        <w:tc>
          <w:tcPr>
            <w:tcW w:w="3444" w:type="dxa"/>
          </w:tcPr>
          <w:p w:rsidR="00455C3C" w:rsidRDefault="00455C3C" w:rsidP="0095785E">
            <w:pPr>
              <w:jc w:val="both"/>
            </w:pP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Предметные: </w:t>
            </w:r>
            <w:r w:rsidRPr="00BD604C">
              <w:rPr>
                <w:rFonts w:ascii="Times New Roman" w:hAnsi="Times New Roman" w:cs="Times New Roman"/>
                <w:sz w:val="20"/>
                <w:szCs w:val="20"/>
              </w:rPr>
              <w:t>научится применять теоретический материал изученный за курс алгебры 8 класса, при решении текстовых задач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  <w:r w:rsidRPr="00124E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Newton-Regular" w:hAnsi="Times New Roman" w:cs="Times New Roman"/>
                <w:sz w:val="20"/>
                <w:szCs w:val="20"/>
              </w:rPr>
              <w:t>Формирование навы-ков организации и анализа своей деятельности</w:t>
            </w:r>
            <w:r w:rsidRPr="00BD60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2BD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Метапредметные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Style w:val="FontStyle12"/>
                <w:b/>
                <w:sz w:val="20"/>
                <w:szCs w:val="20"/>
              </w:rPr>
              <w:t>Коммуникативные: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 xml:space="preserve">регулировать собственную деятельность посредством письменной речи. </w:t>
            </w:r>
            <w:r>
              <w:rPr>
                <w:rStyle w:val="FontStyle12"/>
                <w:b/>
                <w:sz w:val="20"/>
                <w:szCs w:val="20"/>
              </w:rPr>
              <w:t>Регулятивные: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 xml:space="preserve">оценивать достигнутый результат  </w:t>
            </w:r>
            <w:r>
              <w:rPr>
                <w:rStyle w:val="FontStyle12"/>
                <w:b/>
                <w:sz w:val="20"/>
                <w:szCs w:val="20"/>
              </w:rPr>
              <w:t>Познавательные:</w:t>
            </w:r>
            <w:r>
              <w:rPr>
                <w:rStyle w:val="FontStyle12"/>
                <w:sz w:val="20"/>
                <w:szCs w:val="20"/>
              </w:rPr>
              <w:t xml:space="preserve"> </w:t>
            </w:r>
            <w:r>
              <w:rPr>
                <w:rStyle w:val="FontStyle11"/>
              </w:rPr>
              <w:t>выбирать наиболее эффективные способы решения задачи</w:t>
            </w:r>
          </w:p>
        </w:tc>
        <w:tc>
          <w:tcPr>
            <w:tcW w:w="1376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 теста</w:t>
            </w:r>
          </w:p>
        </w:tc>
        <w:tc>
          <w:tcPr>
            <w:tcW w:w="1033" w:type="dxa"/>
          </w:tcPr>
          <w:p w:rsidR="00455C3C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Без домашнего задания</w:t>
            </w:r>
          </w:p>
        </w:tc>
        <w:tc>
          <w:tcPr>
            <w:tcW w:w="1033" w:type="dxa"/>
          </w:tcPr>
          <w:p w:rsidR="00455C3C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26.05.20</w:t>
            </w:r>
          </w:p>
          <w:p w:rsidR="00965C05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29.05.20</w:t>
            </w:r>
          </w:p>
          <w:p w:rsidR="00965C05" w:rsidRPr="00221A0E" w:rsidRDefault="00965C05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29.05.20</w:t>
            </w:r>
          </w:p>
        </w:tc>
        <w:tc>
          <w:tcPr>
            <w:tcW w:w="851" w:type="dxa"/>
          </w:tcPr>
          <w:p w:rsidR="00455C3C" w:rsidRPr="00221A0E" w:rsidRDefault="00455C3C" w:rsidP="00957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455C3C" w:rsidRDefault="00455C3C" w:rsidP="00455C3C"/>
    <w:p w:rsidR="00A96791" w:rsidRDefault="00A96791" w:rsidP="001B15E1">
      <w:pPr>
        <w:pStyle w:val="a4"/>
        <w:widowControl w:val="0"/>
        <w:ind w:left="0" w:right="527" w:firstLine="0"/>
      </w:pPr>
    </w:p>
    <w:sectPr w:rsidR="00A96791" w:rsidSect="00C567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0191"/>
    <w:multiLevelType w:val="hybridMultilevel"/>
    <w:tmpl w:val="782000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1217AF"/>
    <w:multiLevelType w:val="hybridMultilevel"/>
    <w:tmpl w:val="8368B8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1D769C"/>
    <w:multiLevelType w:val="hybridMultilevel"/>
    <w:tmpl w:val="314A53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1D4F98"/>
    <w:multiLevelType w:val="multilevel"/>
    <w:tmpl w:val="5F2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76729E"/>
    <w:multiLevelType w:val="hybridMultilevel"/>
    <w:tmpl w:val="C716158C"/>
    <w:lvl w:ilvl="0" w:tplc="C6B24454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00"/>
        <w:w w:val="95"/>
        <w:sz w:val="25"/>
        <w:szCs w:val="25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D37BA2"/>
    <w:multiLevelType w:val="hybridMultilevel"/>
    <w:tmpl w:val="FC5AA290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2CD05DA5"/>
    <w:multiLevelType w:val="hybridMultilevel"/>
    <w:tmpl w:val="7FA665C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112B79"/>
    <w:multiLevelType w:val="hybridMultilevel"/>
    <w:tmpl w:val="90C0A7C2"/>
    <w:lvl w:ilvl="0" w:tplc="2702C9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0752B0E"/>
    <w:multiLevelType w:val="hybridMultilevel"/>
    <w:tmpl w:val="F8BAC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2D688D"/>
    <w:multiLevelType w:val="multilevel"/>
    <w:tmpl w:val="8376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03150B"/>
    <w:multiLevelType w:val="hybridMultilevel"/>
    <w:tmpl w:val="16562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BFF5B94"/>
    <w:multiLevelType w:val="hybridMultilevel"/>
    <w:tmpl w:val="F758A7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DD546D5"/>
    <w:multiLevelType w:val="multilevel"/>
    <w:tmpl w:val="2C12F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B62AB"/>
    <w:multiLevelType w:val="hybridMultilevel"/>
    <w:tmpl w:val="3A2868A4"/>
    <w:lvl w:ilvl="0" w:tplc="E064E5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806FA8"/>
    <w:multiLevelType w:val="hybridMultilevel"/>
    <w:tmpl w:val="94028C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1660AF2"/>
    <w:multiLevelType w:val="hybridMultilevel"/>
    <w:tmpl w:val="0AC8F5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221B67"/>
    <w:multiLevelType w:val="hybridMultilevel"/>
    <w:tmpl w:val="024468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5AA79DB"/>
    <w:multiLevelType w:val="hybridMultilevel"/>
    <w:tmpl w:val="B39279AA"/>
    <w:lvl w:ilvl="0" w:tplc="446C595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8" w15:restartNumberingAfterBreak="0">
    <w:nsid w:val="6ADE1A44"/>
    <w:multiLevelType w:val="multilevel"/>
    <w:tmpl w:val="A232C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</w:num>
  <w:num w:numId="8">
    <w:abstractNumId w:val="13"/>
  </w:num>
  <w:num w:numId="9">
    <w:abstractNumId w:val="14"/>
  </w:num>
  <w:num w:numId="10">
    <w:abstractNumId w:val="8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  <w:num w:numId="15">
    <w:abstractNumId w:val="16"/>
  </w:num>
  <w:num w:numId="16">
    <w:abstractNumId w:val="5"/>
  </w:num>
  <w:num w:numId="17">
    <w:abstractNumId w:val="17"/>
  </w:num>
  <w:num w:numId="18">
    <w:abstractNumId w:val="18"/>
  </w:num>
  <w:num w:numId="19">
    <w:abstractNumId w:val="9"/>
  </w:num>
  <w:num w:numId="20">
    <w:abstractNumId w:val="1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44B6A"/>
    <w:rsid w:val="00003648"/>
    <w:rsid w:val="00010AB8"/>
    <w:rsid w:val="0001172D"/>
    <w:rsid w:val="000140B7"/>
    <w:rsid w:val="00016D31"/>
    <w:rsid w:val="000215EB"/>
    <w:rsid w:val="00022507"/>
    <w:rsid w:val="00025851"/>
    <w:rsid w:val="00042901"/>
    <w:rsid w:val="00062725"/>
    <w:rsid w:val="00097904"/>
    <w:rsid w:val="000A0D0A"/>
    <w:rsid w:val="000A4173"/>
    <w:rsid w:val="000B72B6"/>
    <w:rsid w:val="000C2613"/>
    <w:rsid w:val="000D3C2D"/>
    <w:rsid w:val="000D4401"/>
    <w:rsid w:val="000E43EA"/>
    <w:rsid w:val="00105684"/>
    <w:rsid w:val="00110303"/>
    <w:rsid w:val="00124E26"/>
    <w:rsid w:val="00125018"/>
    <w:rsid w:val="00156F62"/>
    <w:rsid w:val="001A42AC"/>
    <w:rsid w:val="001A790B"/>
    <w:rsid w:val="001B15E1"/>
    <w:rsid w:val="001D018E"/>
    <w:rsid w:val="001D2E02"/>
    <w:rsid w:val="001F1BAE"/>
    <w:rsid w:val="001F6711"/>
    <w:rsid w:val="002369BB"/>
    <w:rsid w:val="00237A50"/>
    <w:rsid w:val="00256D3D"/>
    <w:rsid w:val="00262A65"/>
    <w:rsid w:val="00273F07"/>
    <w:rsid w:val="00276EF6"/>
    <w:rsid w:val="002814ED"/>
    <w:rsid w:val="002B64C8"/>
    <w:rsid w:val="003025FE"/>
    <w:rsid w:val="003164B0"/>
    <w:rsid w:val="00344AB5"/>
    <w:rsid w:val="00375754"/>
    <w:rsid w:val="003930D1"/>
    <w:rsid w:val="003A180C"/>
    <w:rsid w:val="003D5990"/>
    <w:rsid w:val="003F12C4"/>
    <w:rsid w:val="00402FF5"/>
    <w:rsid w:val="00430741"/>
    <w:rsid w:val="00441DE7"/>
    <w:rsid w:val="00450D5D"/>
    <w:rsid w:val="00455C3C"/>
    <w:rsid w:val="00465AD6"/>
    <w:rsid w:val="0046629F"/>
    <w:rsid w:val="00466B76"/>
    <w:rsid w:val="00472B9A"/>
    <w:rsid w:val="00491D06"/>
    <w:rsid w:val="00492FA9"/>
    <w:rsid w:val="004B5FC9"/>
    <w:rsid w:val="004B730A"/>
    <w:rsid w:val="004C2509"/>
    <w:rsid w:val="00510C00"/>
    <w:rsid w:val="00513EC2"/>
    <w:rsid w:val="0053466B"/>
    <w:rsid w:val="00575448"/>
    <w:rsid w:val="00576821"/>
    <w:rsid w:val="005B26B9"/>
    <w:rsid w:val="005D3FD7"/>
    <w:rsid w:val="005F4586"/>
    <w:rsid w:val="00606D4F"/>
    <w:rsid w:val="0063104F"/>
    <w:rsid w:val="006551E7"/>
    <w:rsid w:val="00662376"/>
    <w:rsid w:val="00665FA6"/>
    <w:rsid w:val="0067056B"/>
    <w:rsid w:val="00671EF9"/>
    <w:rsid w:val="006A2532"/>
    <w:rsid w:val="006A4214"/>
    <w:rsid w:val="006D200C"/>
    <w:rsid w:val="006D2A6D"/>
    <w:rsid w:val="006D3FA0"/>
    <w:rsid w:val="006E2247"/>
    <w:rsid w:val="006E5AC7"/>
    <w:rsid w:val="0070365C"/>
    <w:rsid w:val="00736706"/>
    <w:rsid w:val="007679FB"/>
    <w:rsid w:val="00773932"/>
    <w:rsid w:val="00775BBE"/>
    <w:rsid w:val="0078212A"/>
    <w:rsid w:val="007A60CA"/>
    <w:rsid w:val="007B00E4"/>
    <w:rsid w:val="007D1536"/>
    <w:rsid w:val="007D6791"/>
    <w:rsid w:val="007F151C"/>
    <w:rsid w:val="007F3810"/>
    <w:rsid w:val="007F4305"/>
    <w:rsid w:val="00812618"/>
    <w:rsid w:val="008178D1"/>
    <w:rsid w:val="00822355"/>
    <w:rsid w:val="00831978"/>
    <w:rsid w:val="008330DA"/>
    <w:rsid w:val="0083558B"/>
    <w:rsid w:val="00854242"/>
    <w:rsid w:val="008732A1"/>
    <w:rsid w:val="008752ED"/>
    <w:rsid w:val="00881433"/>
    <w:rsid w:val="00881691"/>
    <w:rsid w:val="00881EAE"/>
    <w:rsid w:val="0088275A"/>
    <w:rsid w:val="008875CB"/>
    <w:rsid w:val="00895DAD"/>
    <w:rsid w:val="008A6BEC"/>
    <w:rsid w:val="008F34FA"/>
    <w:rsid w:val="00913A46"/>
    <w:rsid w:val="00944BB1"/>
    <w:rsid w:val="0095785E"/>
    <w:rsid w:val="00965C05"/>
    <w:rsid w:val="00967380"/>
    <w:rsid w:val="009928C9"/>
    <w:rsid w:val="009952F1"/>
    <w:rsid w:val="009A01BF"/>
    <w:rsid w:val="009B3F8D"/>
    <w:rsid w:val="009B7730"/>
    <w:rsid w:val="009C53C3"/>
    <w:rsid w:val="009C73BB"/>
    <w:rsid w:val="009D0759"/>
    <w:rsid w:val="009D6C95"/>
    <w:rsid w:val="00A16FA7"/>
    <w:rsid w:val="00A402B1"/>
    <w:rsid w:val="00A524C6"/>
    <w:rsid w:val="00A57CDD"/>
    <w:rsid w:val="00A96791"/>
    <w:rsid w:val="00AA269F"/>
    <w:rsid w:val="00AE313F"/>
    <w:rsid w:val="00AE3CF3"/>
    <w:rsid w:val="00AF6CEA"/>
    <w:rsid w:val="00B26358"/>
    <w:rsid w:val="00B416D2"/>
    <w:rsid w:val="00B44B6A"/>
    <w:rsid w:val="00B62C20"/>
    <w:rsid w:val="00B648B5"/>
    <w:rsid w:val="00B67021"/>
    <w:rsid w:val="00B674AB"/>
    <w:rsid w:val="00B711F8"/>
    <w:rsid w:val="00B95EB4"/>
    <w:rsid w:val="00BD604C"/>
    <w:rsid w:val="00BE0E53"/>
    <w:rsid w:val="00BE5146"/>
    <w:rsid w:val="00C01235"/>
    <w:rsid w:val="00C11025"/>
    <w:rsid w:val="00C12D3D"/>
    <w:rsid w:val="00C14F16"/>
    <w:rsid w:val="00C4086B"/>
    <w:rsid w:val="00C465A1"/>
    <w:rsid w:val="00C51069"/>
    <w:rsid w:val="00C56707"/>
    <w:rsid w:val="00C717BE"/>
    <w:rsid w:val="00C749D7"/>
    <w:rsid w:val="00C75B86"/>
    <w:rsid w:val="00C9276F"/>
    <w:rsid w:val="00C930C2"/>
    <w:rsid w:val="00C9626B"/>
    <w:rsid w:val="00CC6EF6"/>
    <w:rsid w:val="00CD47E8"/>
    <w:rsid w:val="00CD52F4"/>
    <w:rsid w:val="00D057DB"/>
    <w:rsid w:val="00D17DEE"/>
    <w:rsid w:val="00D72D91"/>
    <w:rsid w:val="00D80008"/>
    <w:rsid w:val="00D9362C"/>
    <w:rsid w:val="00DA20B1"/>
    <w:rsid w:val="00DA5721"/>
    <w:rsid w:val="00DB453B"/>
    <w:rsid w:val="00E07DFA"/>
    <w:rsid w:val="00E07E33"/>
    <w:rsid w:val="00E25699"/>
    <w:rsid w:val="00E36DBE"/>
    <w:rsid w:val="00E75CC7"/>
    <w:rsid w:val="00E85853"/>
    <w:rsid w:val="00EA0B8E"/>
    <w:rsid w:val="00EC590C"/>
    <w:rsid w:val="00EF06EA"/>
    <w:rsid w:val="00F05FAA"/>
    <w:rsid w:val="00F12D64"/>
    <w:rsid w:val="00F372E5"/>
    <w:rsid w:val="00F66C8F"/>
    <w:rsid w:val="00F71FA5"/>
    <w:rsid w:val="00F74D12"/>
    <w:rsid w:val="00F81A16"/>
    <w:rsid w:val="00F83FEA"/>
    <w:rsid w:val="00F97771"/>
    <w:rsid w:val="00FB75B7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D8C70"/>
  <w15:docId w15:val="{EF18D293-A1F1-4D76-9798-EBCD47D33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CEA"/>
  </w:style>
  <w:style w:type="paragraph" w:styleId="1">
    <w:name w:val="heading 1"/>
    <w:next w:val="a"/>
    <w:link w:val="10"/>
    <w:uiPriority w:val="9"/>
    <w:unhideWhenUsed/>
    <w:qFormat/>
    <w:rsid w:val="005D3FD7"/>
    <w:pPr>
      <w:keepNext/>
      <w:keepLines/>
      <w:spacing w:after="0" w:line="259" w:lineRule="auto"/>
      <w:ind w:left="6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5D3FD7"/>
    <w:pPr>
      <w:keepNext/>
      <w:keepLines/>
      <w:spacing w:after="120" w:line="259" w:lineRule="auto"/>
      <w:ind w:left="771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basedOn w:val="a0"/>
    <w:rsid w:val="00510C00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14">
    <w:name w:val="Font Style14"/>
    <w:basedOn w:val="a0"/>
    <w:rsid w:val="00C12D3D"/>
    <w:rPr>
      <w:rFonts w:ascii="Arial" w:hAnsi="Arial" w:cs="Arial" w:hint="default"/>
      <w:b/>
      <w:bCs/>
      <w:sz w:val="20"/>
      <w:szCs w:val="20"/>
    </w:rPr>
  </w:style>
  <w:style w:type="character" w:customStyle="1" w:styleId="FontStyle15">
    <w:name w:val="Font Style15"/>
    <w:basedOn w:val="a0"/>
    <w:rsid w:val="00C12D3D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Style6">
    <w:name w:val="Style6"/>
    <w:basedOn w:val="a"/>
    <w:rsid w:val="00D93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rsid w:val="008875CB"/>
    <w:rPr>
      <w:rFonts w:ascii="Arial" w:hAnsi="Arial" w:cs="Arial" w:hint="default"/>
      <w:sz w:val="20"/>
      <w:szCs w:val="20"/>
    </w:rPr>
  </w:style>
  <w:style w:type="paragraph" w:customStyle="1" w:styleId="Style1">
    <w:name w:val="Style1"/>
    <w:basedOn w:val="a"/>
    <w:rsid w:val="00AA269F"/>
    <w:pPr>
      <w:widowControl w:val="0"/>
      <w:autoSpaceDE w:val="0"/>
      <w:autoSpaceDN w:val="0"/>
      <w:adjustRightInd w:val="0"/>
      <w:spacing w:after="0" w:line="20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AA269F"/>
    <w:rPr>
      <w:rFonts w:ascii="Times New Roman" w:hAnsi="Times New Roman" w:cs="Times New Roman" w:hint="default"/>
      <w:sz w:val="18"/>
      <w:szCs w:val="18"/>
    </w:rPr>
  </w:style>
  <w:style w:type="paragraph" w:styleId="a4">
    <w:name w:val="Block Text"/>
    <w:basedOn w:val="a"/>
    <w:uiPriority w:val="99"/>
    <w:semiHidden/>
    <w:rsid w:val="00A96791"/>
    <w:pPr>
      <w:spacing w:after="0" w:line="240" w:lineRule="auto"/>
      <w:ind w:left="57" w:right="57"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A9679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6">
    <w:name w:val="Placeholder Text"/>
    <w:basedOn w:val="a0"/>
    <w:uiPriority w:val="99"/>
    <w:semiHidden/>
    <w:rsid w:val="0078212A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576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682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C5670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C56707"/>
    <w:pPr>
      <w:ind w:left="720"/>
    </w:pPr>
    <w:rPr>
      <w:rFonts w:ascii="Calibri" w:eastAsia="Calibri" w:hAnsi="Calibri" w:cs="Calibri"/>
    </w:rPr>
  </w:style>
  <w:style w:type="character" w:customStyle="1" w:styleId="ab">
    <w:name w:val="Основной текст_"/>
    <w:basedOn w:val="a0"/>
    <w:link w:val="21"/>
    <w:rsid w:val="00C56707"/>
    <w:rPr>
      <w:rFonts w:ascii="Times New Roman" w:eastAsia="Times New Roman" w:hAnsi="Times New Roman" w:cs="Times New Roman"/>
      <w:spacing w:val="4"/>
      <w:sz w:val="17"/>
      <w:szCs w:val="17"/>
      <w:shd w:val="clear" w:color="auto" w:fill="FFFFFF"/>
    </w:rPr>
  </w:style>
  <w:style w:type="character" w:customStyle="1" w:styleId="11">
    <w:name w:val="Заголовок №1_"/>
    <w:basedOn w:val="a0"/>
    <w:link w:val="12"/>
    <w:rsid w:val="00C56707"/>
    <w:rPr>
      <w:rFonts w:ascii="Times New Roman" w:eastAsia="Times New Roman" w:hAnsi="Times New Roman" w:cs="Times New Roman"/>
      <w:b/>
      <w:bCs/>
      <w:spacing w:val="-3"/>
      <w:sz w:val="19"/>
      <w:szCs w:val="19"/>
      <w:shd w:val="clear" w:color="auto" w:fill="FFFFFF"/>
    </w:rPr>
  </w:style>
  <w:style w:type="character" w:customStyle="1" w:styleId="0pt">
    <w:name w:val="Основной текст + Полужирный;Интервал 0 pt"/>
    <w:basedOn w:val="ab"/>
    <w:rsid w:val="00C56707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pt">
    <w:name w:val="Основной текст + Курсив;Интервал 1 pt"/>
    <w:basedOn w:val="ab"/>
    <w:rsid w:val="00C56707"/>
    <w:rPr>
      <w:rFonts w:ascii="Times New Roman" w:eastAsia="Times New Roman" w:hAnsi="Times New Roman" w:cs="Times New Roman"/>
      <w:i/>
      <w:iCs/>
      <w:color w:val="000000"/>
      <w:spacing w:val="29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basedOn w:val="ab"/>
    <w:rsid w:val="00C5670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b"/>
    <w:rsid w:val="00C56707"/>
    <w:pPr>
      <w:widowControl w:val="0"/>
      <w:shd w:val="clear" w:color="auto" w:fill="FFFFFF"/>
      <w:spacing w:after="0" w:line="216" w:lineRule="exact"/>
      <w:ind w:hanging="200"/>
      <w:jc w:val="both"/>
    </w:pPr>
    <w:rPr>
      <w:rFonts w:ascii="Times New Roman" w:eastAsia="Times New Roman" w:hAnsi="Times New Roman" w:cs="Times New Roman"/>
      <w:spacing w:val="4"/>
      <w:sz w:val="17"/>
      <w:szCs w:val="17"/>
    </w:rPr>
  </w:style>
  <w:style w:type="paragraph" w:customStyle="1" w:styleId="12">
    <w:name w:val="Заголовок №1"/>
    <w:basedOn w:val="a"/>
    <w:link w:val="11"/>
    <w:rsid w:val="00C56707"/>
    <w:pPr>
      <w:widowControl w:val="0"/>
      <w:shd w:val="clear" w:color="auto" w:fill="FFFFFF"/>
      <w:spacing w:before="180" w:after="0" w:line="216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-3"/>
      <w:sz w:val="19"/>
      <w:szCs w:val="19"/>
    </w:rPr>
  </w:style>
  <w:style w:type="character" w:customStyle="1" w:styleId="ac">
    <w:name w:val="Основной текст + Полужирный"/>
    <w:aliases w:val="Интервал 0 pt"/>
    <w:basedOn w:val="ab"/>
    <w:rsid w:val="00010AB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13">
    <w:name w:val="Основной текст1"/>
    <w:basedOn w:val="ab"/>
    <w:rsid w:val="00010AB8"/>
    <w:rPr>
      <w:rFonts w:ascii="Times New Roman" w:eastAsia="Times New Roman" w:hAnsi="Times New Roman" w:cs="Times New Roman"/>
      <w:color w:val="000000"/>
      <w:spacing w:val="4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0pt0">
    <w:name w:val="Основной текст + Интервал 0 pt"/>
    <w:basedOn w:val="ab"/>
    <w:rsid w:val="00010AB8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ad">
    <w:name w:val="Основной текст + Курсив"/>
    <w:aliases w:val="Интервал 1 pt"/>
    <w:basedOn w:val="a0"/>
    <w:rsid w:val="00E25699"/>
    <w:rPr>
      <w:rFonts w:ascii="Times New Roman" w:eastAsia="Times New Roman" w:hAnsi="Times New Roman" w:cs="Times New Roman" w:hint="default"/>
      <w:i/>
      <w:iCs/>
      <w:color w:val="000000"/>
      <w:spacing w:val="29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5D3FD7"/>
    <w:rPr>
      <w:rFonts w:ascii="Times New Roman" w:eastAsia="Times New Roman" w:hAnsi="Times New Roman" w:cs="Times New Roman"/>
      <w:b/>
      <w:color w:val="000000"/>
      <w:sz w:val="24"/>
      <w:u w:val="single" w:color="00000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D3FD7"/>
    <w:rPr>
      <w:rFonts w:ascii="Times New Roman" w:eastAsia="Times New Roman" w:hAnsi="Times New Roman" w:cs="Times New Roman"/>
      <w:b/>
      <w:i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6.bin"/><Relationship Id="rId3" Type="http://schemas.openxmlformats.org/officeDocument/2006/relationships/styles" Target="styles.xml"/><Relationship Id="rId21" Type="http://schemas.openxmlformats.org/officeDocument/2006/relationships/oleObject" Target="embeddings/oleObject11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5.wmf"/><Relationship Id="rId25" Type="http://schemas.openxmlformats.org/officeDocument/2006/relationships/oleObject" Target="embeddings/oleObject15.bin"/><Relationship Id="rId2" Type="http://schemas.openxmlformats.org/officeDocument/2006/relationships/numbering" Target="numbering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0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4.bin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13.bin"/><Relationship Id="rId28" Type="http://schemas.openxmlformats.org/officeDocument/2006/relationships/oleObject" Target="embeddings/oleObject17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9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2.bin"/><Relationship Id="rId27" Type="http://schemas.openxmlformats.org/officeDocument/2006/relationships/image" Target="media/image6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CBFFF-F3E8-4C78-AE52-149229A73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15906</Words>
  <Characters>90668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Gimn5</Company>
  <LinksUpToDate>false</LinksUpToDate>
  <CharactersWithSpaces>106362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demyanova</dc:creator>
  <cp:keywords/>
  <dc:description/>
  <cp:lastModifiedBy>Admin</cp:lastModifiedBy>
  <cp:revision>27</cp:revision>
  <dcterms:created xsi:type="dcterms:W3CDTF">2016-07-09T07:26:00Z</dcterms:created>
  <dcterms:modified xsi:type="dcterms:W3CDTF">2019-11-29T13:28:00Z</dcterms:modified>
</cp:coreProperties>
</file>