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4D6" w:rsidRDefault="006864D6" w:rsidP="006864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Аннотация к рабочей программе </w:t>
      </w:r>
    </w:p>
    <w:p w:rsidR="006864D6" w:rsidRDefault="006864D6" w:rsidP="006864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8 класс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Нормативные документы: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Закон Российской Федерации «Об образовании в Российской Федерации» от 29.12.2012 № 273(в редакции от 26.07.2019);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Приказ Министерства образования и науки Российской Федерации от 17.12. 2010 №1897 «Об утверждении федерального государственного образовательного стандарта основного общего образования» (с изменениями на 31. 12. 2015);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Основная образовательная программа основного общего образования Муниципального автономного общеобразо</w:t>
      </w:r>
      <w:r w:rsidR="00225B18">
        <w:rPr>
          <w:rFonts w:ascii="Times New Roman" w:hAnsi="Times New Roman"/>
          <w:sz w:val="24"/>
          <w:szCs w:val="24"/>
        </w:rPr>
        <w:t>вательного учреждения Вагайская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Примерная программа основного общего образования по истории;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Учебный план основного общего образования Муниципального автономного общеобразовательн</w:t>
      </w:r>
      <w:r w:rsidR="00034E68">
        <w:rPr>
          <w:rFonts w:ascii="Times New Roman" w:hAnsi="Times New Roman"/>
          <w:sz w:val="24"/>
          <w:szCs w:val="24"/>
        </w:rPr>
        <w:t xml:space="preserve">ого учреждения  </w:t>
      </w:r>
      <w:proofErr w:type="spellStart"/>
      <w:r w:rsidR="00034E68">
        <w:rPr>
          <w:rFonts w:ascii="Times New Roman" w:hAnsi="Times New Roman"/>
          <w:sz w:val="24"/>
          <w:szCs w:val="24"/>
        </w:rPr>
        <w:t>Вагайской</w:t>
      </w:r>
      <w:proofErr w:type="spellEnd"/>
      <w:r w:rsidR="00034E6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средней общеобразовательной школы </w:t>
      </w:r>
      <w:proofErr w:type="spellStart"/>
      <w:r>
        <w:rPr>
          <w:rFonts w:ascii="Times New Roman" w:hAnsi="Times New Roman"/>
          <w:sz w:val="24"/>
          <w:szCs w:val="24"/>
        </w:rPr>
        <w:t>Вагайского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Тюменской области;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Авторская программа: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А. А. Данилов, О. Н. Журавлева, И. Е. Барыкина «История России», </w:t>
      </w:r>
      <w:proofErr w:type="spellStart"/>
      <w:r>
        <w:rPr>
          <w:rFonts w:ascii="Times New Roman" w:hAnsi="Times New Roman"/>
          <w:sz w:val="24"/>
          <w:szCs w:val="24"/>
        </w:rPr>
        <w:t>Вигасин</w:t>
      </w:r>
      <w:proofErr w:type="spellEnd"/>
      <w:r>
        <w:rPr>
          <w:rFonts w:ascii="Times New Roman" w:hAnsi="Times New Roman"/>
          <w:sz w:val="24"/>
          <w:szCs w:val="24"/>
        </w:rPr>
        <w:t xml:space="preserve"> А. А., </w:t>
      </w:r>
      <w:proofErr w:type="spellStart"/>
      <w:r>
        <w:rPr>
          <w:rFonts w:ascii="Times New Roman" w:hAnsi="Times New Roman"/>
          <w:sz w:val="24"/>
          <w:szCs w:val="24"/>
        </w:rPr>
        <w:t>Годер</w:t>
      </w:r>
      <w:proofErr w:type="spellEnd"/>
      <w:r>
        <w:rPr>
          <w:rFonts w:ascii="Times New Roman" w:hAnsi="Times New Roman"/>
          <w:sz w:val="24"/>
          <w:szCs w:val="24"/>
        </w:rPr>
        <w:t xml:space="preserve"> Г. И., А. О. Сорока-Цюпа «Всеобщая история».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Учебники: </w:t>
      </w:r>
      <w:proofErr w:type="spellStart"/>
      <w:r>
        <w:rPr>
          <w:rFonts w:ascii="Times New Roman" w:hAnsi="Times New Roman" w:cs="Times New Roman"/>
          <w:sz w:val="24"/>
          <w:szCs w:val="24"/>
        </w:rPr>
        <w:t>Юдовская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 Я., Баранов П. А., Ванюшкина Л. М. Всеобщая история. История Нового времени. 1500—1800. Под редакцией А.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Искендерова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7 класс.- М. "Просвещение". 2013. История России.  Часть 1-2. 7 класс. Арсентьев Н.М., Данилов А.А.,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Курукин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И.В., и др./Под 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Торкунова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А.В.- М. "Просвещение". 2017г.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Место предмета в учебном плане: 34 учебные недели, 2 часа в неделю, 68 часов в год.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Главная цель изучения истории в современной школе - образование, развитие и воспитание личности школьника, способного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самоидентефикации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определению своих ценностных приоритетов на основе осмысления исторического опыта своей страны и человечества в целом, активно и творчески применяющего исторические знания в учебной и социальной деятельности.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изучения истории в основной школе: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 молодого поколения ориентиров для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гражданской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этнонациональной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социальной, культурной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самоидентефикации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окружающем мире;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овладение учащимися знаниями об основных этапах развития человеческого общества с древности до наших дней в социальной, экономической, политической, духовной, нравственной сферах при особом внимании к месту и роли России во всемирно-историческом процессе: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-воспитание учащихся в духе патриотизма, уважения к своему Отечеств</w:t>
      </w:r>
      <w:proofErr w:type="gramStart"/>
      <w:r>
        <w:rPr>
          <w:rFonts w:ascii="Times New Roman" w:hAnsi="Times New Roman" w:cs="Times New Roman"/>
          <w:sz w:val="24"/>
          <w:szCs w:val="24"/>
        </w:rPr>
        <w:t>у-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многонациональному Российскому государству. В соответствии с идеями взаимопонимания, толерантности и мира между людьми и народами, в духе демократических ценностей современного общества;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развитие способности учащихся анализировать содержащуюся в различных источниках информацию о событиях и явлениях прошлого и настоящего, руководствуясь принципом историзма, в их динамике, взаимосвязи и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взаимообусловленности;</w:t>
      </w:r>
    </w:p>
    <w:p w:rsidR="006864D6" w:rsidRDefault="006864D6" w:rsidP="006864D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формирование у школьников умений применять исторические знания для осмысления сущности современных общественных явлений, в общении с другими людьми в современном поликультурном,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полиэтничном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многоконфессиональном обществе.</w:t>
      </w:r>
    </w:p>
    <w:p w:rsidR="006864D6" w:rsidRDefault="006864D6" w:rsidP="006864D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864D6" w:rsidRDefault="006864D6" w:rsidP="006864D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726D1" w:rsidRDefault="003726D1"/>
    <w:sectPr w:rsidR="003726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DCD"/>
    <w:rsid w:val="00034E68"/>
    <w:rsid w:val="00225B18"/>
    <w:rsid w:val="003726D1"/>
    <w:rsid w:val="006864D6"/>
    <w:rsid w:val="00E10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4D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64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4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учитель</cp:lastModifiedBy>
  <cp:revision>4</cp:revision>
  <dcterms:created xsi:type="dcterms:W3CDTF">2019-09-15T09:03:00Z</dcterms:created>
  <dcterms:modified xsi:type="dcterms:W3CDTF">2019-10-13T15:29:00Z</dcterms:modified>
</cp:coreProperties>
</file>