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B5435" w:rsidRPr="00BB3934" w:rsidRDefault="00BB3934" w:rsidP="00BB39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1888">
        <w:rPr>
          <w:rFonts w:ascii="Times New Roman" w:hAnsi="Times New Roman" w:cs="Times New Roman"/>
          <w:b/>
          <w:i/>
          <w:color w:val="FF0000"/>
          <w:sz w:val="32"/>
          <w:szCs w:val="32"/>
        </w:rPr>
        <w:t>Экскурсия для первоклассников в школьную библиотеку</w:t>
      </w:r>
      <w:r w:rsidRPr="00BB393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B3934" w:rsidRDefault="00BB3934" w:rsidP="00BB3934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BB3934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«В гостях у Королевы Книжки»</w:t>
      </w:r>
    </w:p>
    <w:p w:rsidR="00BB3934" w:rsidRDefault="00BB3934" w:rsidP="00BB3934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BB3934" w:rsidRDefault="00632514" w:rsidP="00632514">
      <w:pPr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632514">
        <w:rPr>
          <w:rFonts w:ascii="Times New Roman" w:hAnsi="Times New Roman" w:cs="Times New Roman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>
            <wp:extent cx="2407920" cy="1828656"/>
            <wp:effectExtent l="0" t="0" r="0" b="635"/>
            <wp:docPr id="5" name="Рисунок 5" descr="C:\Users\Учитель\Desktop\0rB904NbH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0rB904NbH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55" cy="183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514">
        <w:rPr>
          <w:rFonts w:ascii="Times New Roman" w:hAnsi="Times New Roman" w:cs="Times New Roman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>
            <wp:extent cx="2491057" cy="1842770"/>
            <wp:effectExtent l="0" t="0" r="5080" b="5080"/>
            <wp:docPr id="10" name="Рисунок 10" descr="C:\Users\Учитель\Desktop\CrcLN8upX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CrcLN8upX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14" cy="185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34" w:rsidRPr="00BB3934" w:rsidRDefault="00BB3934" w:rsidP="00BB3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934">
        <w:rPr>
          <w:rFonts w:ascii="Times New Roman" w:hAnsi="Times New Roman" w:cs="Times New Roman"/>
          <w:sz w:val="28"/>
          <w:szCs w:val="28"/>
        </w:rPr>
        <w:t xml:space="preserve">В первые сентябрьские дни </w:t>
      </w:r>
      <w:r w:rsidR="00632514">
        <w:rPr>
          <w:rFonts w:ascii="Times New Roman" w:hAnsi="Times New Roman" w:cs="Times New Roman"/>
          <w:sz w:val="28"/>
          <w:szCs w:val="28"/>
        </w:rPr>
        <w:t>школьная</w:t>
      </w:r>
      <w:r w:rsidRPr="00BB3934">
        <w:rPr>
          <w:rFonts w:ascii="Times New Roman" w:hAnsi="Times New Roman" w:cs="Times New Roman"/>
          <w:sz w:val="28"/>
          <w:szCs w:val="28"/>
        </w:rPr>
        <w:t xml:space="preserve"> библиотека распахн</w:t>
      </w:r>
      <w:r w:rsidR="004D1888">
        <w:rPr>
          <w:rFonts w:ascii="Times New Roman" w:hAnsi="Times New Roman" w:cs="Times New Roman"/>
          <w:sz w:val="28"/>
          <w:szCs w:val="28"/>
        </w:rPr>
        <w:t>ула свои двери </w:t>
      </w:r>
      <w:r w:rsidR="00632514">
        <w:rPr>
          <w:rFonts w:ascii="Times New Roman" w:hAnsi="Times New Roman" w:cs="Times New Roman"/>
          <w:sz w:val="28"/>
          <w:szCs w:val="28"/>
        </w:rPr>
        <w:t>для учащихся 1-го класса «Первомайской СОШ».</w:t>
      </w:r>
      <w:r w:rsidR="004D1888" w:rsidRPr="004D1888">
        <w:rPr>
          <w:rFonts w:ascii="Tahoma" w:hAnsi="Tahoma" w:cs="Tahoma"/>
          <w:color w:val="304855"/>
          <w:sz w:val="28"/>
          <w:szCs w:val="28"/>
          <w:shd w:val="clear" w:color="auto" w:fill="FFFFFF"/>
        </w:rPr>
        <w:t xml:space="preserve"> </w:t>
      </w:r>
      <w:r w:rsidR="004D1888" w:rsidRPr="004D1888">
        <w:rPr>
          <w:rFonts w:ascii="Times New Roman" w:hAnsi="Times New Roman" w:cs="Times New Roman"/>
          <w:sz w:val="28"/>
          <w:szCs w:val="28"/>
        </w:rPr>
        <w:t>В библиотеке ребят ждал теплый прием.</w:t>
      </w:r>
      <w:r w:rsidR="004D1888">
        <w:rPr>
          <w:rFonts w:ascii="Times New Roman" w:hAnsi="Times New Roman" w:cs="Times New Roman"/>
          <w:sz w:val="28"/>
          <w:szCs w:val="28"/>
        </w:rPr>
        <w:t xml:space="preserve"> Первоклассники </w:t>
      </w:r>
      <w:r w:rsidRPr="00BB3934">
        <w:rPr>
          <w:rFonts w:ascii="Times New Roman" w:hAnsi="Times New Roman" w:cs="Times New Roman"/>
          <w:sz w:val="28"/>
          <w:szCs w:val="28"/>
        </w:rPr>
        <w:t>поз</w:t>
      </w:r>
      <w:r w:rsidR="004D1888">
        <w:rPr>
          <w:rFonts w:ascii="Times New Roman" w:hAnsi="Times New Roman" w:cs="Times New Roman"/>
          <w:sz w:val="28"/>
          <w:szCs w:val="28"/>
        </w:rPr>
        <w:t xml:space="preserve">накомились с </w:t>
      </w:r>
      <w:r w:rsidR="00F7270B">
        <w:rPr>
          <w:rFonts w:ascii="Times New Roman" w:hAnsi="Times New Roman" w:cs="Times New Roman"/>
          <w:sz w:val="28"/>
          <w:szCs w:val="28"/>
        </w:rPr>
        <w:t>правилами поведения в зале</w:t>
      </w:r>
      <w:r w:rsidR="004D1888">
        <w:rPr>
          <w:rFonts w:ascii="Times New Roman" w:hAnsi="Times New Roman" w:cs="Times New Roman"/>
          <w:sz w:val="28"/>
          <w:szCs w:val="28"/>
        </w:rPr>
        <w:t>.</w:t>
      </w:r>
    </w:p>
    <w:p w:rsidR="00BB3934" w:rsidRPr="00BB3934" w:rsidRDefault="00BB3934" w:rsidP="00BB3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934">
        <w:rPr>
          <w:rFonts w:ascii="Times New Roman" w:hAnsi="Times New Roman" w:cs="Times New Roman"/>
          <w:sz w:val="28"/>
          <w:szCs w:val="28"/>
        </w:rPr>
        <w:t>Главная героиня праздника Кор</w:t>
      </w:r>
      <w:r w:rsidR="004D1888">
        <w:rPr>
          <w:rFonts w:ascii="Times New Roman" w:hAnsi="Times New Roman" w:cs="Times New Roman"/>
          <w:sz w:val="28"/>
          <w:szCs w:val="28"/>
        </w:rPr>
        <w:t xml:space="preserve">олева Книга рассказала ребятам </w:t>
      </w:r>
      <w:r w:rsidRPr="00BB3934">
        <w:rPr>
          <w:rFonts w:ascii="Times New Roman" w:hAnsi="Times New Roman" w:cs="Times New Roman"/>
          <w:sz w:val="28"/>
          <w:szCs w:val="28"/>
        </w:rPr>
        <w:t>о том, как правильно нужно обращаться с книгами, для чего они нужны и как создаются. Обратила внимание, как аккуратно расставлены книги на полках, все стоят ровными рядами. Много эмоций вызвала мультимедийная презентация «В гостях у сказки», где первоклашки угадывали сказку по картинке и вспоминали ее сюжет. К</w:t>
      </w:r>
      <w:r w:rsidR="004D1888">
        <w:rPr>
          <w:rFonts w:ascii="Times New Roman" w:hAnsi="Times New Roman" w:cs="Times New Roman"/>
          <w:sz w:val="28"/>
          <w:szCs w:val="28"/>
        </w:rPr>
        <w:t xml:space="preserve">оролева Книга подарила ребятам </w:t>
      </w:r>
      <w:r w:rsidRPr="00BB3934">
        <w:rPr>
          <w:rFonts w:ascii="Times New Roman" w:hAnsi="Times New Roman" w:cs="Times New Roman"/>
          <w:sz w:val="28"/>
          <w:szCs w:val="28"/>
        </w:rPr>
        <w:t>«Памятку юного читателя».</w:t>
      </w:r>
    </w:p>
    <w:p w:rsidR="00BB3934" w:rsidRPr="00BB3934" w:rsidRDefault="00BB3934" w:rsidP="00BB3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934">
        <w:rPr>
          <w:rFonts w:ascii="Times New Roman" w:hAnsi="Times New Roman" w:cs="Times New Roman"/>
          <w:sz w:val="28"/>
          <w:szCs w:val="28"/>
        </w:rPr>
        <w:t>Большое внимание детей привлекла выставка книг «</w:t>
      </w:r>
      <w:r w:rsidR="00632514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BB3934">
        <w:rPr>
          <w:rFonts w:ascii="Times New Roman" w:hAnsi="Times New Roman" w:cs="Times New Roman"/>
          <w:sz w:val="28"/>
          <w:szCs w:val="28"/>
        </w:rPr>
        <w:t>», где были собраны самые необычные книги для детей. Ребята с удовольствием рассматривали стеллажи, удивляясь большому количеству книг, стоящих на книжных полках.</w:t>
      </w:r>
    </w:p>
    <w:p w:rsidR="00BB3934" w:rsidRPr="00BB3934" w:rsidRDefault="00BB3934" w:rsidP="00BB3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934">
        <w:rPr>
          <w:rFonts w:ascii="Times New Roman" w:hAnsi="Times New Roman" w:cs="Times New Roman"/>
          <w:sz w:val="28"/>
          <w:szCs w:val="28"/>
        </w:rPr>
        <w:t>С удовольствием юные посетители рассматривали книжки–малютки, книжки-игрушки, книжки-раскладушки, книжки-конст</w:t>
      </w:r>
      <w:r w:rsidR="00F7270B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BB3934">
        <w:rPr>
          <w:rFonts w:ascii="Times New Roman" w:hAnsi="Times New Roman" w:cs="Times New Roman"/>
          <w:sz w:val="28"/>
          <w:szCs w:val="28"/>
        </w:rPr>
        <w:t>укторы.</w:t>
      </w:r>
    </w:p>
    <w:p w:rsidR="00BB3934" w:rsidRPr="00BB3934" w:rsidRDefault="00BB3934" w:rsidP="00BB39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934">
        <w:rPr>
          <w:rFonts w:ascii="Times New Roman" w:hAnsi="Times New Roman" w:cs="Times New Roman"/>
          <w:sz w:val="28"/>
          <w:szCs w:val="28"/>
        </w:rPr>
        <w:lastRenderedPageBreak/>
        <w:t>Экскурсия произвела на ребят огромное впечатление. Они теперь с нетерпением будут ждать, когда станут читателями детской библиотеки, впрочем, некоторые ими уже являются.</w:t>
      </w:r>
    </w:p>
    <w:p w:rsidR="00BB3934" w:rsidRDefault="00632514" w:rsidP="0063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640" cy="3085465"/>
            <wp:effectExtent l="0" t="0" r="3810" b="635"/>
            <wp:docPr id="6" name="Рисунок 6" descr="C:\Users\Учитель\Desktop\jrGQs4ydB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jrGQs4ydB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54" cy="309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8285" cy="3058128"/>
            <wp:effectExtent l="0" t="0" r="0" b="9525"/>
            <wp:docPr id="7" name="Рисунок 7" descr="C:\Users\Учитель\Desktop\trh6rnEXO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trh6rnEXOu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22" cy="308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14" w:rsidRDefault="00632514" w:rsidP="0063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221" cy="3055620"/>
            <wp:effectExtent l="0" t="0" r="635" b="0"/>
            <wp:docPr id="8" name="Рисунок 8" descr="C:\Users\Учитель\Desktop\3Mxafqlge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3MxafqlgeX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60" cy="30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3455" cy="3039745"/>
            <wp:effectExtent l="0" t="0" r="8255" b="8255"/>
            <wp:docPr id="9" name="Рисунок 9" descr="C:\Users\Учитель\Desktop\Ayl4QGKU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Ayl4QGKU65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97" cy="306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0B" w:rsidRPr="00BB3934" w:rsidRDefault="00F7270B" w:rsidP="00F727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7270B" w:rsidRPr="00BB3934" w:rsidSect="00BB3934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AB"/>
    <w:rsid w:val="002B5435"/>
    <w:rsid w:val="002C57AB"/>
    <w:rsid w:val="004D1888"/>
    <w:rsid w:val="00632514"/>
    <w:rsid w:val="00BB3934"/>
    <w:rsid w:val="00F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8117"/>
  <w15:chartTrackingRefBased/>
  <w15:docId w15:val="{E6E35CE9-44A5-485F-BBAA-B3E025C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2020-09-23T16:35:00Z</dcterms:created>
  <dcterms:modified xsi:type="dcterms:W3CDTF">2020-09-23T16:35:00Z</dcterms:modified>
</cp:coreProperties>
</file>