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72FDD" w:rsidRDefault="00E72FDD">
      <w:pPr>
        <w:pStyle w:val="3"/>
        <w:spacing w:before="0" w:beforeAutospacing="0" w:after="0" w:afterAutospacing="0"/>
        <w:ind w:left="4248" w:right="-143" w:firstLine="708"/>
        <w:rPr>
          <w:szCs w:val="28"/>
        </w:rPr>
      </w:pPr>
    </w:p>
    <w:p w:rsidR="004C21D1" w:rsidRPr="00475353" w:rsidRDefault="004C21D1">
      <w:pPr>
        <w:pStyle w:val="33"/>
      </w:pPr>
    </w:p>
    <w:p w:rsidR="004C21D1" w:rsidRPr="00475353" w:rsidRDefault="004C21D1">
      <w:pPr>
        <w:pStyle w:val="33"/>
      </w:pPr>
    </w:p>
    <w:p w:rsidR="004C21D1" w:rsidRPr="00475353" w:rsidRDefault="004C21D1">
      <w:pPr>
        <w:pStyle w:val="33"/>
      </w:pPr>
    </w:p>
    <w:p w:rsidR="00E72FDD" w:rsidRPr="000270C7" w:rsidRDefault="00E72FDD" w:rsidP="00E72FDD">
      <w:pPr>
        <w:autoSpaceDE w:val="0"/>
        <w:jc w:val="center"/>
      </w:pPr>
    </w:p>
    <w:p w:rsidR="00E72FDD" w:rsidRPr="000270C7" w:rsidRDefault="00E72FDD" w:rsidP="00E72FDD">
      <w:pPr>
        <w:autoSpaceDE w:val="0"/>
        <w:jc w:val="center"/>
      </w:pPr>
    </w:p>
    <w:tbl>
      <w:tblPr>
        <w:tblpPr w:leftFromText="180" w:rightFromText="180" w:vertAnchor="text" w:horzAnchor="margin" w:tblpXSpec="center" w:tblpY="-247"/>
        <w:tblW w:w="10882" w:type="dxa"/>
        <w:tblLook w:val="00A0"/>
      </w:tblPr>
      <w:tblGrid>
        <w:gridCol w:w="3085"/>
        <w:gridCol w:w="4111"/>
        <w:gridCol w:w="3686"/>
      </w:tblGrid>
      <w:tr w:rsidR="00E72FDD" w:rsidRPr="000270C7" w:rsidTr="00E72FDD">
        <w:trPr>
          <w:trHeight w:val="1615"/>
        </w:trPr>
        <w:tc>
          <w:tcPr>
            <w:tcW w:w="3085" w:type="dxa"/>
          </w:tcPr>
          <w:p w:rsidR="00E72FDD" w:rsidRPr="000270C7" w:rsidRDefault="00E72FDD" w:rsidP="00BE6890">
            <w:pPr>
              <w:shd w:val="clear" w:color="auto" w:fill="FFFFFF"/>
            </w:pPr>
            <w:r w:rsidRPr="000270C7">
              <w:t>Рассмотрено</w:t>
            </w:r>
          </w:p>
          <w:p w:rsidR="00E72FDD" w:rsidRPr="000270C7" w:rsidRDefault="00E72FDD" w:rsidP="00BE6890">
            <w:pPr>
              <w:shd w:val="clear" w:color="auto" w:fill="FFFFFF"/>
            </w:pPr>
            <w:r w:rsidRPr="000270C7">
              <w:t xml:space="preserve"> на педагогическом совете </w:t>
            </w:r>
          </w:p>
          <w:p w:rsidR="00E72FDD" w:rsidRPr="000270C7" w:rsidRDefault="00E72FDD" w:rsidP="00BE6890">
            <w:pPr>
              <w:shd w:val="clear" w:color="auto" w:fill="FFFFFF"/>
            </w:pPr>
            <w:r w:rsidRPr="000270C7">
              <w:t>Протокол №______</w:t>
            </w:r>
          </w:p>
          <w:p w:rsidR="00E72FDD" w:rsidRPr="000270C7" w:rsidRDefault="00E72FDD" w:rsidP="00BE6890">
            <w:pPr>
              <w:shd w:val="clear" w:color="auto" w:fill="FFFFFF"/>
            </w:pPr>
            <w:r w:rsidRPr="000270C7">
              <w:t>от «___»_______2015 г.</w:t>
            </w:r>
          </w:p>
        </w:tc>
        <w:tc>
          <w:tcPr>
            <w:tcW w:w="4111" w:type="dxa"/>
          </w:tcPr>
          <w:p w:rsidR="00E72FDD" w:rsidRPr="000270C7" w:rsidRDefault="00E72FDD" w:rsidP="00BE6890">
            <w:pPr>
              <w:shd w:val="clear" w:color="auto" w:fill="FFFFFF"/>
            </w:pPr>
            <w:r>
              <w:t xml:space="preserve"> </w:t>
            </w:r>
            <w:r w:rsidRPr="000270C7">
              <w:t xml:space="preserve"> Согласовано</w:t>
            </w:r>
            <w:r>
              <w:t xml:space="preserve">        </w:t>
            </w:r>
          </w:p>
          <w:p w:rsidR="00E72FDD" w:rsidRPr="000270C7" w:rsidRDefault="00E72FDD" w:rsidP="00BE6890">
            <w:pPr>
              <w:shd w:val="clear" w:color="auto" w:fill="FFFFFF"/>
            </w:pPr>
            <w:r>
              <w:t xml:space="preserve"> </w:t>
            </w:r>
            <w:r w:rsidRPr="000270C7">
              <w:t xml:space="preserve"> с Управляющим советом </w:t>
            </w:r>
          </w:p>
          <w:p w:rsidR="00E72FDD" w:rsidRPr="000270C7" w:rsidRDefault="00E72FDD" w:rsidP="00BE6890">
            <w:pPr>
              <w:shd w:val="clear" w:color="auto" w:fill="FFFFFF"/>
            </w:pPr>
            <w:r w:rsidRPr="000270C7">
              <w:t xml:space="preserve"> Протокол №___ от  «___» __ 2015 г.</w:t>
            </w:r>
          </w:p>
          <w:p w:rsidR="00E72FDD" w:rsidRPr="000270C7" w:rsidRDefault="00E72FDD" w:rsidP="00BE6890">
            <w:pPr>
              <w:shd w:val="clear" w:color="auto" w:fill="FFFFFF"/>
            </w:pPr>
            <w:r w:rsidRPr="000270C7">
              <w:t xml:space="preserve">     </w:t>
            </w:r>
          </w:p>
          <w:p w:rsidR="00E72FDD" w:rsidRPr="000270C7" w:rsidRDefault="00E72FDD" w:rsidP="00BE6890">
            <w:pPr>
              <w:shd w:val="clear" w:color="auto" w:fill="FFFFFF"/>
            </w:pPr>
          </w:p>
          <w:p w:rsidR="00E72FDD" w:rsidRPr="000270C7" w:rsidRDefault="00E72FDD" w:rsidP="00BE6890">
            <w:pPr>
              <w:shd w:val="clear" w:color="auto" w:fill="FFFFFF"/>
              <w:jc w:val="both"/>
            </w:pPr>
          </w:p>
        </w:tc>
        <w:tc>
          <w:tcPr>
            <w:tcW w:w="3686" w:type="dxa"/>
          </w:tcPr>
          <w:p w:rsidR="00E72FDD" w:rsidRPr="000270C7" w:rsidRDefault="00E72FDD" w:rsidP="00BE6890">
            <w:pPr>
              <w:shd w:val="clear" w:color="auto" w:fill="FFFFFF"/>
              <w:ind w:left="318"/>
              <w:jc w:val="both"/>
            </w:pPr>
            <w:r w:rsidRPr="000270C7">
              <w:t xml:space="preserve">Утверждаю </w:t>
            </w:r>
          </w:p>
          <w:p w:rsidR="00E72FDD" w:rsidRPr="000270C7" w:rsidRDefault="00E72FDD" w:rsidP="00BE6890">
            <w:pPr>
              <w:shd w:val="clear" w:color="auto" w:fill="FFFFFF"/>
              <w:ind w:left="318"/>
              <w:jc w:val="both"/>
            </w:pPr>
            <w:r w:rsidRPr="000270C7">
              <w:t xml:space="preserve">Директор школы </w:t>
            </w:r>
          </w:p>
          <w:p w:rsidR="00E72FDD" w:rsidRPr="000270C7" w:rsidRDefault="00E72FDD" w:rsidP="00BE6890">
            <w:pPr>
              <w:shd w:val="clear" w:color="auto" w:fill="FFFFFF"/>
              <w:ind w:left="318"/>
              <w:jc w:val="both"/>
            </w:pPr>
            <w:r w:rsidRPr="000270C7">
              <w:t>_________    Т.М.Южакова</w:t>
            </w:r>
          </w:p>
          <w:p w:rsidR="00E72FDD" w:rsidRPr="000270C7" w:rsidRDefault="00E72FDD" w:rsidP="00BE6890">
            <w:pPr>
              <w:shd w:val="clear" w:color="auto" w:fill="FFFFFF"/>
              <w:jc w:val="both"/>
            </w:pPr>
            <w:r w:rsidRPr="000270C7">
              <w:t>Приказ №____ от «___» ____ 2015 г.</w:t>
            </w:r>
          </w:p>
        </w:tc>
      </w:tr>
    </w:tbl>
    <w:p w:rsidR="00E72FDD" w:rsidRPr="00175C41" w:rsidRDefault="00E72FDD" w:rsidP="00E72FDD">
      <w:pPr>
        <w:autoSpaceDE w:val="0"/>
      </w:pPr>
      <w:r w:rsidRPr="00175C41">
        <w:rPr>
          <w:b/>
          <w:bCs/>
        </w:rPr>
        <w:t xml:space="preserve">                                                                                    </w:t>
      </w:r>
    </w:p>
    <w:p w:rsidR="00E72FDD" w:rsidRPr="00175C41" w:rsidRDefault="00E72FDD" w:rsidP="00E72FDD">
      <w:pPr>
        <w:autoSpaceDE w:val="0"/>
      </w:pPr>
    </w:p>
    <w:p w:rsidR="00E72FDD" w:rsidRPr="00175C41" w:rsidRDefault="00E72FDD" w:rsidP="00E72FDD">
      <w:pPr>
        <w:autoSpaceDE w:val="0"/>
      </w:pPr>
      <w:r w:rsidRPr="00175C41">
        <w:t xml:space="preserve">                                                      </w:t>
      </w:r>
      <w:r>
        <w:t xml:space="preserve">                    </w:t>
      </w:r>
      <w:r w:rsidRPr="00175C41">
        <w:t xml:space="preserve">                                                             </w:t>
      </w:r>
      <w:r>
        <w:t xml:space="preserve">                        </w:t>
      </w:r>
    </w:p>
    <w:p w:rsidR="00E72FDD" w:rsidRPr="00175C41" w:rsidRDefault="00E72FDD" w:rsidP="00E72FDD">
      <w:pPr>
        <w:autoSpaceDE w:val="0"/>
        <w:jc w:val="center"/>
      </w:pPr>
    </w:p>
    <w:p w:rsidR="00E72FDD" w:rsidRPr="00475353" w:rsidRDefault="00E72FDD" w:rsidP="00E72FDD">
      <w:pPr>
        <w:pStyle w:val="33"/>
        <w:spacing w:line="360" w:lineRule="auto"/>
        <w:ind w:left="0"/>
        <w:jc w:val="center"/>
        <w:rPr>
          <w:sz w:val="40"/>
          <w:szCs w:val="40"/>
        </w:rPr>
      </w:pPr>
      <w:r w:rsidRPr="00475353">
        <w:rPr>
          <w:sz w:val="40"/>
          <w:szCs w:val="40"/>
        </w:rPr>
        <w:t>ОСНОВНАЯ ОБРАЗОВАТЕЛЬНАЯ ПРОГРАММА</w:t>
      </w:r>
    </w:p>
    <w:p w:rsidR="00E72FDD" w:rsidRPr="00475353" w:rsidRDefault="00E72FDD" w:rsidP="00E72FDD">
      <w:pPr>
        <w:pStyle w:val="33"/>
        <w:spacing w:line="360" w:lineRule="auto"/>
        <w:ind w:left="0"/>
        <w:jc w:val="center"/>
        <w:rPr>
          <w:sz w:val="40"/>
          <w:szCs w:val="40"/>
        </w:rPr>
      </w:pPr>
      <w:r w:rsidRPr="00475353">
        <w:rPr>
          <w:sz w:val="40"/>
          <w:szCs w:val="40"/>
        </w:rPr>
        <w:t>ОСНОВНОГО ОБЩЕГО ОБРАЗОВАНИЯ</w:t>
      </w:r>
    </w:p>
    <w:p w:rsidR="00E72FDD" w:rsidRDefault="00E72FDD" w:rsidP="00E72FDD">
      <w:pPr>
        <w:pStyle w:val="af1"/>
        <w:jc w:val="center"/>
        <w:rPr>
          <w:b/>
          <w:sz w:val="44"/>
          <w:szCs w:val="44"/>
        </w:rPr>
      </w:pPr>
      <w:r>
        <w:rPr>
          <w:b/>
          <w:sz w:val="44"/>
          <w:szCs w:val="44"/>
        </w:rPr>
        <w:t xml:space="preserve">МУНИЦИПАЛЬНОГО АВТОНОМНОГО ОБЩЕОБРАЗОВАТЕЛЬНОГО УЧРЕЖДЕНИЯ ПЕРВОМАЙСКАЯ СРЕДНЯЯ ОБЩЕОБРАЗОВАТЕЛЬНАЯ ШКОЛА </w:t>
      </w:r>
    </w:p>
    <w:p w:rsidR="00E72FDD" w:rsidRDefault="00E72FDD" w:rsidP="00E72FDD">
      <w:pPr>
        <w:pStyle w:val="af1"/>
        <w:jc w:val="center"/>
        <w:rPr>
          <w:sz w:val="44"/>
          <w:szCs w:val="44"/>
        </w:rPr>
      </w:pPr>
    </w:p>
    <w:p w:rsidR="00E72FDD" w:rsidRPr="00BF4C77" w:rsidRDefault="00E72FDD" w:rsidP="00E72FDD">
      <w:pPr>
        <w:pStyle w:val="af1"/>
        <w:jc w:val="center"/>
        <w:rPr>
          <w:sz w:val="44"/>
          <w:szCs w:val="44"/>
        </w:rPr>
      </w:pPr>
      <w:r w:rsidRPr="00BF4C77">
        <w:rPr>
          <w:sz w:val="44"/>
          <w:szCs w:val="44"/>
        </w:rPr>
        <w:t>на период 2015-2019 годы</w:t>
      </w:r>
    </w:p>
    <w:p w:rsidR="00E72FDD" w:rsidRPr="00BA002D" w:rsidRDefault="00E72FDD" w:rsidP="00E72FDD">
      <w:pPr>
        <w:autoSpaceDE w:val="0"/>
        <w:jc w:val="center"/>
        <w:rPr>
          <w:bCs/>
          <w:sz w:val="36"/>
          <w:szCs w:val="36"/>
        </w:rPr>
      </w:pPr>
    </w:p>
    <w:p w:rsidR="00E72FDD" w:rsidRPr="00175C41" w:rsidRDefault="00E72FDD" w:rsidP="00E72FDD">
      <w:pPr>
        <w:autoSpaceDE w:val="0"/>
        <w:jc w:val="center"/>
        <w:rPr>
          <w:b/>
          <w:bCs/>
          <w:sz w:val="36"/>
          <w:szCs w:val="36"/>
        </w:rPr>
      </w:pPr>
    </w:p>
    <w:p w:rsidR="00E72FDD" w:rsidRDefault="00E72FDD" w:rsidP="00E72FDD">
      <w:pPr>
        <w:rPr>
          <w:b/>
          <w:bCs/>
          <w:sz w:val="36"/>
          <w:szCs w:val="36"/>
        </w:rPr>
      </w:pPr>
    </w:p>
    <w:p w:rsidR="004C21D1" w:rsidRPr="00475353" w:rsidRDefault="004C21D1">
      <w:pPr>
        <w:pStyle w:val="33"/>
      </w:pPr>
    </w:p>
    <w:p w:rsidR="004116FD" w:rsidRPr="00475353" w:rsidRDefault="004116FD" w:rsidP="00E72FDD">
      <w:pPr>
        <w:pStyle w:val="33"/>
        <w:ind w:left="0"/>
      </w:pPr>
      <w:r w:rsidRPr="00475353">
        <w:lastRenderedPageBreak/>
        <w:t>Содержание</w:t>
      </w:r>
    </w:p>
    <w:p w:rsidR="001D19FB" w:rsidRPr="00475353" w:rsidRDefault="005206B1" w:rsidP="00902E25">
      <w:pPr>
        <w:pStyle w:val="15"/>
        <w:tabs>
          <w:tab w:val="clear" w:pos="9628"/>
          <w:tab w:val="right" w:leader="dot" w:pos="9498"/>
        </w:tabs>
        <w:rPr>
          <w:rFonts w:eastAsiaTheme="minorEastAsia"/>
        </w:rPr>
      </w:pPr>
      <w:r w:rsidRPr="005206B1">
        <w:fldChar w:fldCharType="begin"/>
      </w:r>
      <w:r w:rsidR="000F55DA" w:rsidRPr="00475353">
        <w:instrText xml:space="preserve"> TOC \o "1-4" \h \z \u </w:instrText>
      </w:r>
      <w:r w:rsidRPr="005206B1">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EC62AC">
          <w:rPr>
            <w:webHidden/>
          </w:rPr>
          <w:t>4</w:t>
        </w:r>
        <w:r w:rsidRPr="00475353">
          <w:rPr>
            <w:webHidden/>
          </w:rPr>
          <w:fldChar w:fldCharType="end"/>
        </w:r>
      </w:hyperlink>
    </w:p>
    <w:p w:rsidR="001D19FB" w:rsidRPr="00475353" w:rsidRDefault="005206B1"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EC62AC">
          <w:rPr>
            <w:webHidden/>
          </w:rPr>
          <w:t>4</w:t>
        </w:r>
        <w:r w:rsidRPr="00475353">
          <w:rPr>
            <w:webHidden/>
          </w:rPr>
          <w:fldChar w:fldCharType="end"/>
        </w:r>
      </w:hyperlink>
    </w:p>
    <w:p w:rsidR="001D19FB" w:rsidRPr="00475353" w:rsidRDefault="005206B1">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EC62AC">
          <w:rPr>
            <w:webHidden/>
          </w:rPr>
          <w:t>4</w:t>
        </w:r>
        <w:r w:rsidRPr="00475353">
          <w:rPr>
            <w:webHidden/>
          </w:rPr>
          <w:fldChar w:fldCharType="end"/>
        </w:r>
      </w:hyperlink>
    </w:p>
    <w:p w:rsidR="001D19FB" w:rsidRPr="00475353" w:rsidRDefault="005206B1">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EC62AC">
          <w:rPr>
            <w:webHidden/>
          </w:rPr>
          <w:t>6</w:t>
        </w:r>
        <w:r w:rsidRPr="00475353">
          <w:rPr>
            <w:webHidden/>
          </w:rPr>
          <w:fldChar w:fldCharType="end"/>
        </w:r>
      </w:hyperlink>
    </w:p>
    <w:p w:rsidR="001D19FB" w:rsidRPr="00475353" w:rsidRDefault="005206B1">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EC62AC">
          <w:rPr>
            <w:webHidden/>
          </w:rPr>
          <w:t>9</w:t>
        </w:r>
        <w:r w:rsidRPr="00475353">
          <w:rPr>
            <w:webHidden/>
          </w:rPr>
          <w:fldChar w:fldCharType="end"/>
        </w:r>
      </w:hyperlink>
    </w:p>
    <w:p w:rsidR="001D19FB" w:rsidRPr="00475353" w:rsidRDefault="005206B1"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EC62AC">
          <w:rPr>
            <w:noProof/>
            <w:webHidden/>
          </w:rPr>
          <w:t>9</w:t>
        </w:r>
        <w:r w:rsidRPr="00475353">
          <w:rPr>
            <w:noProof/>
            <w:webHidden/>
          </w:rPr>
          <w:fldChar w:fldCharType="end"/>
        </w:r>
      </w:hyperlink>
    </w:p>
    <w:p w:rsidR="001D19FB" w:rsidRPr="00475353" w:rsidRDefault="005206B1"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EC62AC">
          <w:rPr>
            <w:noProof/>
            <w:webHidden/>
          </w:rPr>
          <w:t>10</w:t>
        </w:r>
        <w:r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5206B1"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EC62AC">
          <w:rPr>
            <w:webHidden/>
          </w:rPr>
          <w:t>16</w:t>
        </w:r>
        <w:r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5206B1"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EC62AC">
          <w:rPr>
            <w:noProof/>
            <w:webHidden/>
          </w:rPr>
          <w:t>27</w:t>
        </w:r>
        <w:r w:rsidRPr="00475353">
          <w:rPr>
            <w:noProof/>
            <w:webHidden/>
          </w:rPr>
          <w:fldChar w:fldCharType="end"/>
        </w:r>
      </w:hyperlink>
    </w:p>
    <w:p w:rsidR="001D19FB" w:rsidRPr="00475353" w:rsidRDefault="005206B1"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EC62AC">
          <w:rPr>
            <w:webHidden/>
          </w:rPr>
          <w:t>30</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w:t>
        </w:r>
        <w:r w:rsidR="00DB6F62">
          <w:rPr>
            <w:rStyle w:val="af6"/>
            <w:color w:val="auto"/>
          </w:rPr>
          <w:t>английский язык</w:t>
        </w:r>
        <w:r w:rsidR="001D19FB" w:rsidRPr="00475353">
          <w:rPr>
            <w:rStyle w:val="af6"/>
            <w:color w:val="auto"/>
          </w:rPr>
          <w:t>)</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EC62AC">
          <w:rPr>
            <w:webHidden/>
          </w:rPr>
          <w:t>38</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w:t>
        </w:r>
        <w:r w:rsidR="00DB6F62">
          <w:rPr>
            <w:rStyle w:val="af6"/>
            <w:color w:val="auto"/>
          </w:rPr>
          <w:t>ык (немецкий язык</w:t>
        </w:r>
        <w:r w:rsidR="001D19FB" w:rsidRPr="00475353">
          <w:rPr>
            <w:rStyle w:val="af6"/>
            <w:color w:val="auto"/>
          </w:rPr>
          <w:t>)</w:t>
        </w:r>
        <w:r w:rsidR="001D19FB" w:rsidRPr="00475353">
          <w:rPr>
            <w:webHidden/>
          </w:rPr>
          <w:tab/>
        </w:r>
        <w:r w:rsidRPr="00475353">
          <w:rPr>
            <w:webHidden/>
          </w:rPr>
          <w:fldChar w:fldCharType="begin"/>
        </w:r>
        <w:r w:rsidR="001D19FB" w:rsidRPr="00475353">
          <w:rPr>
            <w:webHidden/>
          </w:rPr>
          <w:instrText xml:space="preserve"> PAGEREF _Toc414553138 \h </w:instrText>
        </w:r>
        <w:r w:rsidRPr="00475353">
          <w:rPr>
            <w:webHidden/>
          </w:rPr>
        </w:r>
        <w:r w:rsidRPr="00475353">
          <w:rPr>
            <w:webHidden/>
          </w:rPr>
          <w:fldChar w:fldCharType="separate"/>
        </w:r>
        <w:r w:rsidR="00EC62AC">
          <w:rPr>
            <w:webHidden/>
          </w:rPr>
          <w:t>47</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EC62AC">
          <w:rPr>
            <w:webHidden/>
          </w:rPr>
          <w:t>57</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EC62AC">
          <w:rPr>
            <w:webHidden/>
          </w:rPr>
          <w:t>62</w:t>
        </w:r>
        <w:r w:rsidRPr="00475353">
          <w:rPr>
            <w:webHidden/>
          </w:rPr>
          <w:fldChar w:fldCharType="end"/>
        </w:r>
      </w:hyperlink>
    </w:p>
    <w:p w:rsidR="001D19FB" w:rsidRPr="00475353" w:rsidRDefault="005206B1"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EC62AC">
          <w:rPr>
            <w:noProof/>
            <w:webHidden/>
          </w:rPr>
          <w:t>71</w:t>
        </w:r>
        <w:r w:rsidRPr="00475353">
          <w:rPr>
            <w:noProof/>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EC62AC">
          <w:rPr>
            <w:webHidden/>
          </w:rPr>
          <w:t>77</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EC62AC">
          <w:rPr>
            <w:webHidden/>
          </w:rPr>
          <w:t>114</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EC62AC">
          <w:rPr>
            <w:webHidden/>
          </w:rPr>
          <w:t>120</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EC62AC">
          <w:rPr>
            <w:webHidden/>
          </w:rPr>
          <w:t>130</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EC62AC">
          <w:rPr>
            <w:webHidden/>
          </w:rPr>
          <w:t>138</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EC62AC">
          <w:rPr>
            <w:webHidden/>
          </w:rPr>
          <w:t>142</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EC62AC">
          <w:rPr>
            <w:webHidden/>
          </w:rPr>
          <w:t>156</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EC62AC">
          <w:rPr>
            <w:webHidden/>
          </w:rPr>
          <w:t>161</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EC62AC">
          <w:rPr>
            <w:webHidden/>
          </w:rPr>
          <w:t>174</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EC62AC">
          <w:rPr>
            <w:webHidden/>
          </w:rPr>
          <w:t>177</w:t>
        </w:r>
        <w:r w:rsidRPr="00475353">
          <w:rPr>
            <w:webHidden/>
          </w:rPr>
          <w:fldChar w:fldCharType="end"/>
        </w:r>
      </w:hyperlink>
    </w:p>
    <w:p w:rsidR="001D19FB" w:rsidRPr="00475353" w:rsidRDefault="005206B1"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EC62AC">
          <w:rPr>
            <w:webHidden/>
          </w:rPr>
          <w:t>184</w:t>
        </w:r>
        <w:r w:rsidRPr="00475353">
          <w:rPr>
            <w:webHidden/>
          </w:rPr>
          <w:fldChar w:fldCharType="end"/>
        </w:r>
      </w:hyperlink>
    </w:p>
    <w:p w:rsidR="001D19FB" w:rsidRPr="00475353" w:rsidRDefault="005206B1"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EC62AC">
          <w:rPr>
            <w:webHidden/>
          </w:rPr>
          <w:t>198</w:t>
        </w:r>
        <w:r w:rsidRPr="00475353">
          <w:rPr>
            <w:webHidden/>
          </w:rPr>
          <w:fldChar w:fldCharType="end"/>
        </w:r>
      </w:hyperlink>
    </w:p>
    <w:p w:rsidR="001D19FB" w:rsidRPr="00475353" w:rsidRDefault="005206B1"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EC62AC">
          <w:rPr>
            <w:webHidden/>
          </w:rPr>
          <w:t>198</w:t>
        </w:r>
        <w:r w:rsidRPr="00475353">
          <w:rPr>
            <w:webHidden/>
          </w:rPr>
          <w:fldChar w:fldCharType="end"/>
        </w:r>
      </w:hyperlink>
    </w:p>
    <w:p w:rsidR="001D19FB" w:rsidRPr="00475353" w:rsidRDefault="005206B1" w:rsidP="00902E25">
      <w:pPr>
        <w:pStyle w:val="22"/>
        <w:tabs>
          <w:tab w:val="clear" w:pos="9628"/>
          <w:tab w:val="right" w:leader="dot" w:pos="9498"/>
        </w:tabs>
        <w:rPr>
          <w:rFonts w:eastAsiaTheme="minorEastAsia"/>
          <w:lang w:eastAsia="ru-RU"/>
        </w:rPr>
      </w:pPr>
      <w:hyperlink w:anchor="_Toc414553178" w:history="1">
        <w:r w:rsidR="00DB6F62">
          <w:rPr>
            <w:rStyle w:val="af6"/>
            <w:b w:val="0"/>
            <w:color w:val="auto"/>
          </w:rPr>
          <w:t>2.2. П</w:t>
        </w:r>
        <w:r w:rsidR="001D19FB" w:rsidRPr="00475353">
          <w:rPr>
            <w:rStyle w:val="af6"/>
            <w:b w:val="0"/>
            <w:color w:val="auto"/>
          </w:rPr>
          <w:t>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EC62AC">
          <w:rPr>
            <w:webHidden/>
          </w:rPr>
          <w:t>226</w:t>
        </w:r>
        <w:r w:rsidRPr="00475353">
          <w:rPr>
            <w:webHidden/>
          </w:rPr>
          <w:fldChar w:fldCharType="end"/>
        </w:r>
      </w:hyperlink>
    </w:p>
    <w:p w:rsidR="001D19FB" w:rsidRPr="00475353" w:rsidRDefault="005206B1"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EC62AC">
          <w:rPr>
            <w:webHidden/>
          </w:rPr>
          <w:t>226</w:t>
        </w:r>
        <w:r w:rsidRPr="00475353">
          <w:rPr>
            <w:webHidden/>
          </w:rPr>
          <w:fldChar w:fldCharType="end"/>
        </w:r>
      </w:hyperlink>
    </w:p>
    <w:p w:rsidR="001D19FB" w:rsidRPr="00475353" w:rsidRDefault="005206B1"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EC62AC">
          <w:rPr>
            <w:webHidden/>
          </w:rPr>
          <w:t>227</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EC62AC">
          <w:rPr>
            <w:webHidden/>
          </w:rPr>
          <w:t>227</w:t>
        </w:r>
        <w:r w:rsidRPr="00475353">
          <w:rPr>
            <w:webHidden/>
          </w:rPr>
          <w:fldChar w:fldCharType="end"/>
        </w:r>
      </w:hyperlink>
    </w:p>
    <w:p w:rsidR="001D19FB" w:rsidRPr="00475353" w:rsidRDefault="005206B1"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EC62AC">
          <w:rPr>
            <w:noProof/>
            <w:webHidden/>
          </w:rPr>
          <w:t>235</w:t>
        </w:r>
        <w:r w:rsidRPr="00475353">
          <w:rPr>
            <w:noProof/>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EC62AC">
          <w:rPr>
            <w:webHidden/>
          </w:rPr>
          <w:t>256</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_Toc414553228 \h </w:instrText>
        </w:r>
        <w:r w:rsidRPr="00475353">
          <w:rPr>
            <w:webHidden/>
          </w:rPr>
        </w:r>
        <w:r w:rsidRPr="00475353">
          <w:rPr>
            <w:webHidden/>
          </w:rPr>
          <w:fldChar w:fldCharType="separate"/>
        </w:r>
        <w:r w:rsidR="00EC62AC">
          <w:rPr>
            <w:webHidden/>
          </w:rPr>
          <w:t>264</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EC62AC">
          <w:rPr>
            <w:webHidden/>
          </w:rPr>
          <w:t>272</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EC62AC">
          <w:rPr>
            <w:webHidden/>
          </w:rPr>
          <w:t>313</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EC62AC">
          <w:rPr>
            <w:webHidden/>
          </w:rPr>
          <w:t>318</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EC62AC">
          <w:rPr>
            <w:webHidden/>
          </w:rPr>
          <w:t>340</w:t>
        </w:r>
        <w:r w:rsidRPr="00475353">
          <w:rPr>
            <w:webHidden/>
          </w:rPr>
          <w:fldChar w:fldCharType="end"/>
        </w:r>
      </w:hyperlink>
    </w:p>
    <w:p w:rsidR="001D19FB" w:rsidRPr="00475353" w:rsidRDefault="005206B1"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EC62AC">
          <w:rPr>
            <w:noProof/>
            <w:webHidden/>
          </w:rPr>
          <w:t>369</w:t>
        </w:r>
        <w:r w:rsidRPr="00475353">
          <w:rPr>
            <w:noProof/>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EC62AC">
          <w:rPr>
            <w:webHidden/>
          </w:rPr>
          <w:t>380</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EC62AC">
          <w:rPr>
            <w:webHidden/>
          </w:rPr>
          <w:t>389</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EC62AC">
          <w:rPr>
            <w:webHidden/>
          </w:rPr>
          <w:t>403</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EC62AC">
          <w:rPr>
            <w:webHidden/>
          </w:rPr>
          <w:t>408</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EC62AC">
          <w:rPr>
            <w:webHidden/>
          </w:rPr>
          <w:t>414</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EC62AC">
          <w:rPr>
            <w:webHidden/>
          </w:rPr>
          <w:t>425</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EC62AC">
          <w:rPr>
            <w:webHidden/>
          </w:rPr>
          <w:t>437</w:t>
        </w:r>
        <w:r w:rsidRPr="00475353">
          <w:rPr>
            <w:webHidden/>
          </w:rPr>
          <w:fldChar w:fldCharType="end"/>
        </w:r>
      </w:hyperlink>
    </w:p>
    <w:p w:rsidR="001D19FB" w:rsidRPr="00475353" w:rsidRDefault="005206B1"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EC62AC">
          <w:rPr>
            <w:webHidden/>
          </w:rPr>
          <w:t>441</w:t>
        </w:r>
        <w:r w:rsidRPr="00475353">
          <w:rPr>
            <w:webHidden/>
          </w:rPr>
          <w:fldChar w:fldCharType="end"/>
        </w:r>
      </w:hyperlink>
    </w:p>
    <w:p w:rsidR="001D19FB" w:rsidRPr="00475353" w:rsidRDefault="005206B1"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EC62AC">
          <w:rPr>
            <w:webHidden/>
          </w:rPr>
          <w:t>447</w:t>
        </w:r>
        <w:r w:rsidRPr="00475353">
          <w:rPr>
            <w:webHidden/>
          </w:rPr>
          <w:fldChar w:fldCharType="end"/>
        </w:r>
      </w:hyperlink>
    </w:p>
    <w:p w:rsidR="001D19FB" w:rsidRPr="00475353" w:rsidRDefault="005206B1"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EC62AC">
          <w:rPr>
            <w:webHidden/>
          </w:rPr>
          <w:t>489</w:t>
        </w:r>
        <w:r w:rsidRPr="00475353">
          <w:rPr>
            <w:webHidden/>
          </w:rPr>
          <w:fldChar w:fldCharType="end"/>
        </w:r>
      </w:hyperlink>
    </w:p>
    <w:p w:rsidR="001D19FB" w:rsidRPr="00475353" w:rsidRDefault="005206B1"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Pr="00475353">
          <w:rPr>
            <w:noProof/>
            <w:webHidden/>
          </w:rPr>
          <w:fldChar w:fldCharType="begin"/>
        </w:r>
        <w:r w:rsidR="001D19FB" w:rsidRPr="00475353">
          <w:rPr>
            <w:noProof/>
            <w:webHidden/>
          </w:rPr>
          <w:instrText xml:space="preserve"> PAGEREF _Toc414553280 \h </w:instrText>
        </w:r>
        <w:r w:rsidRPr="00475353">
          <w:rPr>
            <w:noProof/>
            <w:webHidden/>
          </w:rPr>
        </w:r>
        <w:r w:rsidRPr="00475353">
          <w:rPr>
            <w:noProof/>
            <w:webHidden/>
          </w:rPr>
          <w:fldChar w:fldCharType="separate"/>
        </w:r>
        <w:r w:rsidR="00EC62AC">
          <w:rPr>
            <w:noProof/>
            <w:webHidden/>
          </w:rPr>
          <w:t>501</w:t>
        </w:r>
        <w:r w:rsidRPr="00475353">
          <w:rPr>
            <w:noProof/>
            <w:webHidden/>
          </w:rPr>
          <w:fldChar w:fldCharType="end"/>
        </w:r>
      </w:hyperlink>
    </w:p>
    <w:p w:rsidR="001D19FB" w:rsidRPr="00475353" w:rsidRDefault="005206B1"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EC62AC">
          <w:rPr>
            <w:webHidden/>
          </w:rPr>
          <w:t>503</w:t>
        </w:r>
        <w:r w:rsidRPr="00475353">
          <w:rPr>
            <w:webHidden/>
          </w:rPr>
          <w:fldChar w:fldCharType="end"/>
        </w:r>
      </w:hyperlink>
    </w:p>
    <w:p w:rsidR="001D19FB" w:rsidRPr="00475353" w:rsidRDefault="005206B1" w:rsidP="00902E25">
      <w:pPr>
        <w:pStyle w:val="22"/>
        <w:tabs>
          <w:tab w:val="clear" w:pos="9628"/>
          <w:tab w:val="right" w:leader="dot" w:pos="9498"/>
        </w:tabs>
        <w:rPr>
          <w:rFonts w:eastAsiaTheme="minorEastAsia"/>
          <w:lang w:eastAsia="ru-RU"/>
        </w:rPr>
      </w:pPr>
      <w:hyperlink w:anchor="_Toc414553282" w:history="1">
        <w:r w:rsidR="00DB6F62">
          <w:rPr>
            <w:rStyle w:val="af6"/>
            <w:b w:val="0"/>
            <w:color w:val="auto"/>
          </w:rPr>
          <w:t>3.1. У</w:t>
        </w:r>
        <w:r w:rsidR="001D19FB" w:rsidRPr="00475353">
          <w:rPr>
            <w:rStyle w:val="af6"/>
            <w:b w:val="0"/>
            <w:color w:val="auto"/>
          </w:rPr>
          <w:t>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EC62AC">
          <w:rPr>
            <w:webHidden/>
          </w:rPr>
          <w:t>503</w:t>
        </w:r>
        <w:r w:rsidRPr="00475353">
          <w:rPr>
            <w:webHidden/>
          </w:rPr>
          <w:fldChar w:fldCharType="end"/>
        </w:r>
      </w:hyperlink>
    </w:p>
    <w:p w:rsidR="001D19FB" w:rsidRPr="00475353" w:rsidRDefault="005206B1" w:rsidP="004D77C0">
      <w:pPr>
        <w:pStyle w:val="33"/>
        <w:rPr>
          <w:rFonts w:eastAsiaTheme="minorEastAsia"/>
          <w:noProof/>
          <w:lang w:eastAsia="ru-RU"/>
        </w:rPr>
      </w:pPr>
      <w:hyperlink w:anchor="_Toc414553283" w:history="1">
        <w:r w:rsidR="00DB6F62">
          <w:rPr>
            <w:rStyle w:val="af6"/>
            <w:b w:val="0"/>
            <w:noProof/>
            <w:color w:val="auto"/>
          </w:rPr>
          <w:t>3.1.1. К</w:t>
        </w:r>
        <w:r w:rsidR="001D19FB" w:rsidRPr="00475353">
          <w:rPr>
            <w:rStyle w:val="af6"/>
            <w:b w:val="0"/>
            <w:noProof/>
            <w:color w:val="auto"/>
          </w:rPr>
          <w:t>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EC62AC">
          <w:rPr>
            <w:noProof/>
            <w:webHidden/>
          </w:rPr>
          <w:t>512</w:t>
        </w:r>
        <w:r w:rsidRPr="00475353">
          <w:rPr>
            <w:noProof/>
            <w:webHidden/>
          </w:rPr>
          <w:fldChar w:fldCharType="end"/>
        </w:r>
      </w:hyperlink>
    </w:p>
    <w:p w:rsidR="001D19FB" w:rsidRPr="00475353" w:rsidRDefault="005206B1" w:rsidP="004D77C0">
      <w:pPr>
        <w:pStyle w:val="33"/>
        <w:rPr>
          <w:rFonts w:eastAsiaTheme="minorEastAsia"/>
          <w:noProof/>
          <w:lang w:eastAsia="ru-RU"/>
        </w:rPr>
      </w:pPr>
      <w:hyperlink w:anchor="_Toc414553284" w:history="1">
        <w:r w:rsidR="00DB6F62">
          <w:rPr>
            <w:rStyle w:val="af6"/>
            <w:rFonts w:eastAsia="@Arial Unicode MS"/>
            <w:b w:val="0"/>
            <w:noProof/>
            <w:color w:val="auto"/>
          </w:rPr>
          <w:t>3.1.2. П</w:t>
        </w:r>
        <w:r w:rsidR="001D19FB" w:rsidRPr="00475353">
          <w:rPr>
            <w:rStyle w:val="af6"/>
            <w:rFonts w:eastAsia="@Arial Unicode MS"/>
            <w:b w:val="0"/>
            <w:noProof/>
            <w:color w:val="auto"/>
          </w:rPr>
          <w:t>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EC62AC">
          <w:rPr>
            <w:noProof/>
            <w:webHidden/>
          </w:rPr>
          <w:t>513</w:t>
        </w:r>
        <w:r w:rsidRPr="00475353">
          <w:rPr>
            <w:noProof/>
            <w:webHidden/>
          </w:rPr>
          <w:fldChar w:fldCharType="end"/>
        </w:r>
      </w:hyperlink>
    </w:p>
    <w:p w:rsidR="001D19FB" w:rsidRPr="00475353" w:rsidRDefault="005206B1">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 xml:space="preserve">Система условий реализации основной образовательной </w:t>
        </w:r>
        <w:r w:rsidR="008444C3" w:rsidRPr="00475353">
          <w:rPr>
            <w:rStyle w:val="af6"/>
            <w:b w:val="0"/>
            <w:color w:val="auto"/>
          </w:rPr>
          <w:t xml:space="preserve"> </w:t>
        </w:r>
        <w:r w:rsidR="001D19FB" w:rsidRPr="00475353">
          <w:rPr>
            <w:rStyle w:val="af6"/>
            <w:b w:val="0"/>
            <w:color w:val="auto"/>
          </w:rPr>
          <w:t>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EC62AC">
          <w:rPr>
            <w:webHidden/>
          </w:rPr>
          <w:t>516</w:t>
        </w:r>
        <w:r w:rsidRPr="00475353">
          <w:rPr>
            <w:webHidden/>
          </w:rPr>
          <w:fldChar w:fldCharType="end"/>
        </w:r>
      </w:hyperlink>
    </w:p>
    <w:p w:rsidR="001D19FB" w:rsidRPr="00475353" w:rsidRDefault="005206B1">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EC62AC">
          <w:rPr>
            <w:webHidden/>
          </w:rPr>
          <w:t>516</w:t>
        </w:r>
        <w:r w:rsidRPr="00475353">
          <w:rPr>
            <w:webHidden/>
          </w:rPr>
          <w:fldChar w:fldCharType="end"/>
        </w:r>
      </w:hyperlink>
    </w:p>
    <w:p w:rsidR="001D19FB" w:rsidRPr="00475353" w:rsidRDefault="005206B1"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EC62AC">
          <w:rPr>
            <w:noProof/>
            <w:webHidden/>
          </w:rPr>
          <w:t>522</w:t>
        </w:r>
        <w:r w:rsidRPr="00475353">
          <w:rPr>
            <w:noProof/>
            <w:webHidden/>
          </w:rPr>
          <w:fldChar w:fldCharType="end"/>
        </w:r>
      </w:hyperlink>
    </w:p>
    <w:p w:rsidR="001D19FB" w:rsidRPr="00475353" w:rsidRDefault="005206B1"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EC62AC">
          <w:rPr>
            <w:noProof/>
            <w:webHidden/>
          </w:rPr>
          <w:t>524</w:t>
        </w:r>
        <w:r w:rsidRPr="00475353">
          <w:rPr>
            <w:noProof/>
            <w:webHidden/>
          </w:rPr>
          <w:fldChar w:fldCharType="end"/>
        </w:r>
      </w:hyperlink>
    </w:p>
    <w:p w:rsidR="001D19FB" w:rsidRPr="00475353" w:rsidRDefault="005206B1"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EC62AC">
          <w:rPr>
            <w:noProof/>
            <w:webHidden/>
          </w:rPr>
          <w:t>537</w:t>
        </w:r>
        <w:r w:rsidRPr="00475353">
          <w:rPr>
            <w:noProof/>
            <w:webHidden/>
          </w:rPr>
          <w:fldChar w:fldCharType="end"/>
        </w:r>
      </w:hyperlink>
    </w:p>
    <w:p w:rsidR="001D19FB" w:rsidRPr="00475353" w:rsidRDefault="005206B1"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EC62AC">
          <w:rPr>
            <w:noProof/>
            <w:webHidden/>
          </w:rPr>
          <w:t>540</w:t>
        </w:r>
        <w:r w:rsidRPr="00475353">
          <w:rPr>
            <w:noProof/>
            <w:webHidden/>
          </w:rPr>
          <w:fldChar w:fldCharType="end"/>
        </w:r>
      </w:hyperlink>
    </w:p>
    <w:p w:rsidR="001D19FB" w:rsidRPr="00475353" w:rsidRDefault="005206B1"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EC62AC">
          <w:rPr>
            <w:noProof/>
            <w:webHidden/>
          </w:rPr>
          <w:t>547</w:t>
        </w:r>
        <w:r w:rsidRPr="00475353">
          <w:rPr>
            <w:noProof/>
            <w:webHidden/>
          </w:rPr>
          <w:fldChar w:fldCharType="end"/>
        </w:r>
      </w:hyperlink>
    </w:p>
    <w:p w:rsidR="001D19FB" w:rsidRPr="00475353" w:rsidRDefault="005206B1"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EC62AC">
          <w:rPr>
            <w:noProof/>
            <w:webHidden/>
          </w:rPr>
          <w:t>549</w:t>
        </w:r>
        <w:r w:rsidRPr="00475353">
          <w:rPr>
            <w:noProof/>
            <w:webHidden/>
          </w:rPr>
          <w:fldChar w:fldCharType="end"/>
        </w:r>
      </w:hyperlink>
    </w:p>
    <w:p w:rsidR="004116FD" w:rsidRPr="00475353" w:rsidRDefault="005206B1">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r w:rsidR="00C950DD" w:rsidRPr="00475353">
        <w:rPr>
          <w:rStyle w:val="Zag11"/>
        </w:rPr>
        <w:t xml:space="preserve"> </w:t>
      </w:r>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достижение</w:t>
      </w:r>
      <w:r w:rsidR="003134E9" w:rsidRPr="00475353">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sidRPr="00475353">
        <w:rPr>
          <w:rStyle w:val="Zag11"/>
          <w:rFonts w:ascii="Times New Roman" w:eastAsia="@Arial Unicode MS" w:hAnsi="Times New Roman"/>
          <w:b/>
          <w:sz w:val="28"/>
          <w:szCs w:val="28"/>
        </w:rPr>
        <w:t xml:space="preserve"> </w:t>
      </w:r>
      <w:r w:rsidRPr="00475353">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r w:rsidR="00353937" w:rsidRPr="00475353">
        <w:rPr>
          <w:rStyle w:val="Zag11"/>
          <w:rFonts w:ascii="Times New Roman" w:eastAsia="@Arial Unicode MS" w:hAnsi="Times New Roman"/>
          <w:sz w:val="28"/>
          <w:szCs w:val="28"/>
        </w:rPr>
        <w:t xml:space="preserve"> </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w:t>
      </w:r>
      <w:r w:rsidRPr="00475353">
        <w:rPr>
          <w:rStyle w:val="Zag11"/>
          <w:rFonts w:ascii="Times New Roman" w:eastAsia="@Arial Unicode MS" w:hAnsi="Times New Roman"/>
          <w:sz w:val="28"/>
          <w:szCs w:val="28"/>
        </w:rPr>
        <w:lastRenderedPageBreak/>
        <w:t>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включение </w:t>
      </w:r>
      <w:proofErr w:type="gramStart"/>
      <w:r w:rsidRPr="00475353">
        <w:rPr>
          <w:rStyle w:val="Zag11"/>
          <w:rFonts w:ascii="Times New Roman" w:eastAsia="@Arial Unicode MS" w:hAnsi="Times New Roman"/>
          <w:sz w:val="28"/>
          <w:szCs w:val="28"/>
        </w:rPr>
        <w:t>обучающихся</w:t>
      </w:r>
      <w:proofErr w:type="gramEnd"/>
      <w:r w:rsidRPr="00475353">
        <w:rPr>
          <w:rStyle w:val="Zag11"/>
          <w:rFonts w:ascii="Times New Roman" w:eastAsia="@Arial Unicode MS" w:hAnsi="Times New Roman"/>
          <w:sz w:val="28"/>
          <w:szCs w:val="28"/>
        </w:rPr>
        <w:t xml:space="preserve"> в процессы познания и преобразования в</w:t>
      </w:r>
      <w:r w:rsidR="00BE6890">
        <w:rPr>
          <w:rStyle w:val="Zag11"/>
          <w:rFonts w:ascii="Times New Roman" w:eastAsia="@Arial Unicode MS" w:hAnsi="Times New Roman"/>
          <w:sz w:val="28"/>
          <w:szCs w:val="28"/>
        </w:rPr>
        <w:t>нешкольной социальной среды (поселка, района</w:t>
      </w:r>
      <w:r w:rsidRPr="00475353">
        <w:rPr>
          <w:rStyle w:val="Zag11"/>
          <w:rFonts w:ascii="Times New Roman" w:eastAsia="@Arial Unicode MS" w:hAnsi="Times New Roman"/>
          <w:sz w:val="28"/>
          <w:szCs w:val="28"/>
        </w:rPr>
        <w:t>)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lastRenderedPageBreak/>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r w:rsidR="005D39F5" w:rsidRPr="00475353">
        <w:rPr>
          <w:rStyle w:val="Zag11"/>
          <w:rFonts w:ascii="Times New Roman" w:eastAsia="@Arial Unicode MS" w:hAnsi="Times New Roman"/>
          <w:sz w:val="28"/>
          <w:szCs w:val="28"/>
        </w:rPr>
        <w:t xml:space="preserve"> </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w:t>
      </w:r>
      <w:r w:rsidRPr="00475353">
        <w:rPr>
          <w:rFonts w:ascii="Times New Roman" w:hAnsi="Times New Roman"/>
          <w:sz w:val="28"/>
          <w:szCs w:val="28"/>
        </w:rPr>
        <w:lastRenderedPageBreak/>
        <w:t>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475353">
        <w:rPr>
          <w:rFonts w:ascii="Times New Roman" w:hAnsi="Times New Roman"/>
          <w:b/>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proofErr w:type="gramStart"/>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w:t>
      </w:r>
      <w:r w:rsidR="00BE0FC4" w:rsidRPr="00475353">
        <w:rPr>
          <w:rFonts w:ascii="Times New Roman" w:hAnsi="Times New Roman"/>
          <w:sz w:val="28"/>
          <w:szCs w:val="28"/>
        </w:rPr>
        <w:t xml:space="preserve"> </w:t>
      </w:r>
      <w:r w:rsidRPr="00475353">
        <w:rPr>
          <w:rFonts w:ascii="Times New Roman" w:hAnsi="Times New Roman"/>
          <w:sz w:val="28"/>
          <w:szCs w:val="28"/>
        </w:rPr>
        <w:t xml:space="preserve"> и перехода</w:t>
      </w:r>
      <w:r w:rsidRPr="00475353">
        <w:rPr>
          <w:rFonts w:ascii="Times New Roman" w:hAnsi="Times New Roman"/>
          <w:b/>
          <w:i/>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w:t>
      </w:r>
      <w:r w:rsidR="003F3D78" w:rsidRPr="00475353">
        <w:rPr>
          <w:rFonts w:ascii="Times New Roman" w:hAnsi="Times New Roman"/>
          <w:sz w:val="28"/>
          <w:szCs w:val="28"/>
        </w:rPr>
        <w:t xml:space="preserve"> </w:t>
      </w:r>
      <w:r w:rsidRPr="00475353">
        <w:rPr>
          <w:rFonts w:ascii="Times New Roman" w:hAnsi="Times New Roman"/>
          <w:sz w:val="28"/>
          <w:szCs w:val="28"/>
        </w:rPr>
        <w:t xml:space="preserve"> и построению жизненных планов во временнóй перспективе;</w:t>
      </w:r>
      <w:proofErr w:type="gramEnd"/>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w:t>
      </w:r>
      <w:proofErr w:type="gramStart"/>
      <w:r w:rsidRPr="00475353">
        <w:rPr>
          <w:rFonts w:ascii="Times New Roman" w:hAnsi="Times New Roman"/>
          <w:sz w:val="28"/>
          <w:szCs w:val="28"/>
        </w:rPr>
        <w:t>отношениях</w:t>
      </w:r>
      <w:proofErr w:type="gramEnd"/>
      <w:r w:rsidRPr="00475353">
        <w:rPr>
          <w:rFonts w:ascii="Times New Roman" w:hAnsi="Times New Roman"/>
          <w:sz w:val="28"/>
          <w:szCs w:val="28"/>
        </w:rPr>
        <w:t xml:space="preserve">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b/>
          <w:i/>
          <w:sz w:val="28"/>
          <w:szCs w:val="28"/>
        </w:rPr>
        <w:t xml:space="preserve">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 xml:space="preserve">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w:t>
      </w:r>
      <w:r w:rsidRPr="00475353">
        <w:rPr>
          <w:rFonts w:ascii="Times New Roman" w:hAnsi="Times New Roman"/>
          <w:sz w:val="28"/>
          <w:szCs w:val="28"/>
        </w:rPr>
        <w:lastRenderedPageBreak/>
        <w:t>правил и ограничений, связанных с моралью послушания, на нормы поведения взрослых.</w:t>
      </w:r>
      <w:r w:rsidR="003753EE" w:rsidRPr="00475353">
        <w:rPr>
          <w:rFonts w:ascii="Times New Roman" w:hAnsi="Times New Roman"/>
          <w:sz w:val="28"/>
          <w:szCs w:val="28"/>
        </w:rPr>
        <w:t xml:space="preserve"> </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E30F6F" w:rsidRPr="00475353">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DC73F9" w:rsidRPr="00475353">
        <w:rPr>
          <w:bCs/>
          <w:iCs/>
          <w:sz w:val="28"/>
          <w:szCs w:val="28"/>
        </w:rPr>
        <w:t xml:space="preserve"> </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Pr="00475353">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 xml:space="preserve">требует и от родителей (законных представителей) решения </w:t>
      </w:r>
      <w:r w:rsidRPr="00475353">
        <w:rPr>
          <w:rFonts w:ascii="Times New Roman" w:hAnsi="Times New Roman"/>
          <w:sz w:val="28"/>
          <w:szCs w:val="28"/>
        </w:rPr>
        <w:lastRenderedPageBreak/>
        <w:t>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BF7AD9" w:rsidRPr="00475353">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w:t>
      </w:r>
      <w:r w:rsidRPr="00475353">
        <w:rPr>
          <w:bCs/>
          <w:szCs w:val="28"/>
        </w:rPr>
        <w:lastRenderedPageBreak/>
        <w:t xml:space="preserve">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6D5B7D" w:rsidRPr="00475353">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F03F48" w:rsidRPr="00475353">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B540EE" w:rsidRPr="00475353">
        <w:rPr>
          <w:rFonts w:ascii="Times New Roman" w:hAnsi="Times New Roman"/>
          <w:b/>
          <w:sz w:val="28"/>
          <w:szCs w:val="28"/>
        </w:rPr>
        <w:t xml:space="preserve"> </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B540EE" w:rsidRPr="00475353">
        <w:rPr>
          <w:rFonts w:ascii="Times New Roman" w:hAnsi="Times New Roman"/>
          <w:b/>
          <w:sz w:val="28"/>
          <w:szCs w:val="28"/>
        </w:rPr>
        <w:t xml:space="preserve"> </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b/>
          <w:sz w:val="28"/>
          <w:szCs w:val="28"/>
        </w:rPr>
        <w:t xml:space="preserve"> </w:t>
      </w:r>
      <w:r w:rsidRPr="00475353">
        <w:rPr>
          <w:rFonts w:ascii="Times New Roman" w:hAnsi="Times New Roman"/>
          <w:sz w:val="28"/>
          <w:szCs w:val="28"/>
        </w:rPr>
        <w:t>к</w:t>
      </w:r>
      <w:r w:rsidRPr="00475353">
        <w:rPr>
          <w:rFonts w:ascii="Times New Roman" w:hAnsi="Times New Roman"/>
          <w:b/>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proofErr w:type="gramStart"/>
      <w:r w:rsidR="00A42504" w:rsidRPr="00475353">
        <w:rPr>
          <w:rFonts w:ascii="Times New Roman" w:hAnsi="Times New Roman"/>
          <w:sz w:val="28"/>
          <w:szCs w:val="28"/>
        </w:rPr>
        <w:t xml:space="preserve"> </w:t>
      </w:r>
      <w:r w:rsidRPr="00475353">
        <w:rPr>
          <w:rFonts w:ascii="Times New Roman" w:hAnsi="Times New Roman"/>
          <w:sz w:val="28"/>
          <w:szCs w:val="28"/>
        </w:rPr>
        <w:t>.</w:t>
      </w:r>
      <w:proofErr w:type="gramEnd"/>
      <w:r w:rsidRPr="00475353">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9D55F4" w:rsidRPr="00475353">
        <w:rPr>
          <w:rFonts w:ascii="Times New Roman" w:hAnsi="Times New Roman"/>
          <w:sz w:val="28"/>
          <w:szCs w:val="28"/>
        </w:rPr>
        <w:t xml:space="preserve"> </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Pr="00475353">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Pr="00475353">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 xml:space="preserve">со всеми </w:t>
      </w:r>
      <w:r w:rsidRPr="00475353">
        <w:rPr>
          <w:rFonts w:ascii="Times New Roman" w:hAnsi="Times New Roman"/>
          <w:sz w:val="28"/>
          <w:szCs w:val="28"/>
        </w:rPr>
        <w:lastRenderedPageBreak/>
        <w:t>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Pr="00475353">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B540EE" w:rsidRPr="00475353">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w:t>
      </w:r>
      <w:r w:rsidRPr="00475353">
        <w:rPr>
          <w:rStyle w:val="dash041e005f0431005f044b005f0447005f043d005f044b005f0439005f005fchar1char1"/>
          <w:sz w:val="28"/>
          <w:szCs w:val="28"/>
        </w:rPr>
        <w:lastRenderedPageBreak/>
        <w:t>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w:t>
      </w:r>
      <w:r w:rsidR="00B540EE" w:rsidRPr="00475353">
        <w:rPr>
          <w:rStyle w:val="dash041e005f0431005f044b005f0447005f043d005f044b005f0439005f005fchar1char1"/>
          <w:sz w:val="28"/>
          <w:szCs w:val="28"/>
        </w:rPr>
        <w:lastRenderedPageBreak/>
        <w:t>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proofErr w:type="gramStart"/>
      <w:r w:rsidR="009B5292" w:rsidRPr="0074495D">
        <w:rPr>
          <w:rFonts w:ascii="Times" w:hAnsi="Times" w:cs="Helvetica"/>
          <w:sz w:val="28"/>
          <w:szCs w:val="28"/>
          <w:lang w:eastAsia="ru-RU"/>
        </w:rPr>
        <w:t>обучающимися</w:t>
      </w:r>
      <w:proofErr w:type="gramEnd"/>
      <w:r w:rsidR="009B5292" w:rsidRPr="0074495D">
        <w:rPr>
          <w:rFonts w:ascii="Times" w:hAnsi="Times" w:cs="Helvetica"/>
          <w:sz w:val="28"/>
          <w:szCs w:val="28"/>
          <w:lang w:eastAsia="ru-RU"/>
        </w:rPr>
        <w:t xml:space="preserve">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w:t>
      </w:r>
      <w:proofErr w:type="gramStart"/>
      <w:r w:rsidR="00900E75" w:rsidRPr="0074495D">
        <w:rPr>
          <w:rFonts w:ascii="Times New Roman" w:hAnsi="Times New Roman"/>
          <w:sz w:val="28"/>
          <w:szCs w:val="28"/>
        </w:rPr>
        <w:t>например</w:t>
      </w:r>
      <w:proofErr w:type="gramEnd"/>
      <w:r w:rsidR="00900E75" w:rsidRPr="0074495D">
        <w:rPr>
          <w:rFonts w:ascii="Times New Roman" w:hAnsi="Times New Roman"/>
          <w:sz w:val="28"/>
          <w:szCs w:val="28"/>
        </w:rPr>
        <w:t xml:space="preserve">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CE4A6B" w:rsidRPr="00475353">
        <w:rPr>
          <w:rFonts w:ascii="Times New Roman" w:eastAsia="Times New Roman" w:hAnsi="Times New Roman"/>
          <w:sz w:val="28"/>
          <w:szCs w:val="28"/>
        </w:rPr>
        <w:t xml:space="preserve"> </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w:t>
      </w:r>
      <w:r w:rsidRPr="0074495D">
        <w:rPr>
          <w:rFonts w:ascii="Times New Roman" w:hAnsi="Times New Roman"/>
          <w:sz w:val="28"/>
          <w:szCs w:val="28"/>
        </w:rPr>
        <w:lastRenderedPageBreak/>
        <w:t xml:space="preserve">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м</w:t>
      </w:r>
      <w:r w:rsidRPr="0074495D">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74495D">
        <w:rPr>
          <w:rFonts w:ascii="Times New Roman" w:hAnsi="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работая по своему плану, вносить коррективы в текущую деятельность на </w:t>
      </w:r>
      <w:r w:rsidRPr="0074495D">
        <w:rPr>
          <w:rFonts w:ascii="Times New Roman" w:hAnsi="Times New Roman"/>
          <w:sz w:val="28"/>
          <w:szCs w:val="28"/>
        </w:rPr>
        <w:lastRenderedPageBreak/>
        <w:t>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рассуждение от общих закономерностей к частным явлениям и от </w:t>
      </w:r>
      <w:r w:rsidRPr="0074495D">
        <w:rPr>
          <w:rFonts w:ascii="Times New Roman" w:hAnsi="Times New Roman"/>
          <w:sz w:val="28"/>
          <w:szCs w:val="28"/>
        </w:rPr>
        <w:lastRenderedPageBreak/>
        <w:t>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BD43A2" w:rsidRPr="0074495D">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преобразовывать модели с целью выявления общих законов, определяющих </w:t>
      </w:r>
      <w:r w:rsidRPr="0074495D">
        <w:rPr>
          <w:rFonts w:ascii="Times New Roman" w:hAnsi="Times New Roman"/>
          <w:sz w:val="28"/>
          <w:szCs w:val="28"/>
        </w:rPr>
        <w:lastRenderedPageBreak/>
        <w:t>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позитивные отношения в процессе учебной и познавательной </w:t>
      </w:r>
      <w:r w:rsidRPr="0074495D">
        <w:rPr>
          <w:rFonts w:ascii="Times New Roman" w:hAnsi="Times New Roman"/>
          <w:sz w:val="28"/>
          <w:szCs w:val="28"/>
        </w:rPr>
        <w:lastRenderedPageBreak/>
        <w:t>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работы с учебной книгой, словарями и другими </w:t>
      </w:r>
      <w:r w:rsidRPr="0074495D">
        <w:rPr>
          <w:rFonts w:ascii="Times New Roman" w:hAnsi="Times New Roman"/>
          <w:sz w:val="28"/>
          <w:szCs w:val="28"/>
        </w:rPr>
        <w:lastRenderedPageBreak/>
        <w:t>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смыслового, </w:t>
      </w:r>
      <w:r w:rsidRPr="0074495D">
        <w:rPr>
          <w:rFonts w:ascii="Times New Roman" w:hAnsi="Times New Roman"/>
          <w:sz w:val="28"/>
          <w:szCs w:val="28"/>
        </w:rPr>
        <w:lastRenderedPageBreak/>
        <w:t>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roofErr w:type="gramStart"/>
      <w:r w:rsidRPr="0074495D">
        <w:rPr>
          <w:rFonts w:ascii="Times New Roman" w:hAnsi="Times New Roman"/>
          <w:sz w:val="28"/>
          <w:szCs w:val="28"/>
        </w:rPr>
        <w:t xml:space="preserve"> ;</w:t>
      </w:r>
      <w:proofErr w:type="gramEnd"/>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w:t>
      </w:r>
      <w:r w:rsidRPr="0074495D">
        <w:rPr>
          <w:rFonts w:ascii="Times New Roman" w:hAnsi="Times New Roman"/>
          <w:i/>
          <w:sz w:val="28"/>
          <w:szCs w:val="28"/>
        </w:rPr>
        <w:lastRenderedPageBreak/>
        <w:t>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Pr="0074495D">
        <w:t xml:space="preserve"> </w:t>
      </w:r>
      <w:r w:rsidR="00B540EE" w:rsidRPr="0074495D">
        <w:t>Литература</w:t>
      </w:r>
      <w:bookmarkEnd w:id="36"/>
      <w:bookmarkEnd w:id="37"/>
      <w:bookmarkEnd w:id="38"/>
      <w:r w:rsidR="00CE79C8" w:rsidRPr="0074495D">
        <w:t xml:space="preserve"> </w:t>
      </w:r>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Pr="0074495D">
        <w:rPr>
          <w:rFonts w:ascii="Times New Roman" w:eastAsia="MS Mincho" w:hAnsi="Times New Roman"/>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w:t>
      </w:r>
      <w:r w:rsidRPr="0074495D">
        <w:rPr>
          <w:rFonts w:ascii="Times New Roman" w:hAnsi="Times New Roman"/>
          <w:sz w:val="28"/>
          <w:szCs w:val="28"/>
        </w:rPr>
        <w:lastRenderedPageBreak/>
        <w:t>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sidRPr="0074495D">
        <w:rPr>
          <w:rFonts w:ascii="Times New Roman" w:eastAsia="MS Mincho" w:hAnsi="Times New Roman"/>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характеризовать героев-персонажей, давать их сравнительные характеристики </w:t>
      </w:r>
      <w:r w:rsidRPr="0074495D">
        <w:rPr>
          <w:rFonts w:ascii="Times New Roman" w:eastAsia="MS Mincho" w:hAnsi="Times New Roman"/>
          <w:sz w:val="28"/>
          <w:szCs w:val="28"/>
        </w:rPr>
        <w:lastRenderedPageBreak/>
        <w:t>(5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w:t>
      </w:r>
      <w:r w:rsidRPr="0074495D">
        <w:rPr>
          <w:rFonts w:ascii="Times New Roman" w:eastAsia="MS Mincho" w:hAnsi="Times New Roman"/>
          <w:sz w:val="28"/>
          <w:szCs w:val="28"/>
        </w:rPr>
        <w:lastRenderedPageBreak/>
        <w:t xml:space="preserve">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b/>
          <w:i/>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i/>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sz w:val="28"/>
          <w:szCs w:val="28"/>
        </w:rPr>
        <w:t xml:space="preserve"> </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74495D">
        <w:rPr>
          <w:iCs/>
          <w:sz w:val="28"/>
          <w:szCs w:val="28"/>
        </w:rPr>
        <w:t xml:space="preserve">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lastRenderedPageBreak/>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w:t>
      </w:r>
      <w:r w:rsidRPr="0074495D">
        <w:rPr>
          <w:rFonts w:ascii="Times New Roman" w:hAnsi="Times New Roman"/>
          <w:sz w:val="28"/>
          <w:szCs w:val="28"/>
        </w:rPr>
        <w:lastRenderedPageBreak/>
        <w:t xml:space="preserve">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r w:rsidRPr="0074495D" w:rsidDel="008B3D3B">
        <w:rPr>
          <w:rFonts w:ascii="Times New Roman" w:hAnsi="Times New Roman"/>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roofErr w:type="gramStart"/>
      <w:r w:rsidRPr="0074495D">
        <w:rPr>
          <w:rFonts w:ascii="Times New Roman" w:hAnsi="Times New Roman"/>
          <w:sz w:val="28"/>
          <w:szCs w:val="28"/>
        </w:rPr>
        <w:t>.</w:t>
      </w:r>
      <w:r w:rsidRPr="0074495D">
        <w:rPr>
          <w:rStyle w:val="afff3"/>
          <w:lang w:eastAsia="en-US"/>
        </w:rPr>
        <w:t>.</w:t>
      </w:r>
      <w:proofErr w:type="gramEnd"/>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w:t>
      </w:r>
      <w:r w:rsidRPr="0074495D">
        <w:rPr>
          <w:szCs w:val="28"/>
        </w:rPr>
        <w:lastRenderedPageBreak/>
        <w:t xml:space="preserve">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006E54D0" w:rsidRPr="0074495D">
        <w:t xml:space="preserve"> </w:t>
      </w:r>
      <w:r w:rsidRPr="0074495D">
        <w:t>(а</w:t>
      </w:r>
      <w:r w:rsidR="00842715">
        <w:t>нглийский язык</w:t>
      </w:r>
      <w:r w:rsidR="006E54D0" w:rsidRPr="0074495D">
        <w:t>)</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45F1D" w:rsidRPr="0074495D">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w:t>
      </w:r>
      <w:r w:rsidRPr="0074495D">
        <w:rPr>
          <w:rFonts w:ascii="Times New Roman" w:hAnsi="Times New Roman"/>
          <w:sz w:val="28"/>
          <w:szCs w:val="28"/>
        </w:rPr>
        <w:lastRenderedPageBreak/>
        <w:t>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842715"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 xml:space="preserve">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w:t>
      </w:r>
      <w:r w:rsidRPr="00842715">
        <w:rPr>
          <w:rFonts w:ascii="Times New Roman" w:hAnsi="Times New Roman"/>
          <w:sz w:val="28"/>
          <w:szCs w:val="28"/>
        </w:rPr>
        <w:t>коммуникативной задачей;</w:t>
      </w:r>
    </w:p>
    <w:p w:rsidR="006E54D0" w:rsidRPr="00842715" w:rsidRDefault="006E54D0" w:rsidP="00842715">
      <w:pPr>
        <w:pStyle w:val="a8"/>
        <w:numPr>
          <w:ilvl w:val="0"/>
          <w:numId w:val="51"/>
        </w:numPr>
        <w:tabs>
          <w:tab w:val="left" w:pos="993"/>
        </w:tabs>
        <w:spacing w:line="360" w:lineRule="auto"/>
        <w:jc w:val="both"/>
        <w:rPr>
          <w:rFonts w:ascii="Times New Roman" w:hAnsi="Times New Roman"/>
          <w:sz w:val="28"/>
          <w:szCs w:val="28"/>
          <w:highlight w:val="yellow"/>
        </w:rPr>
      </w:pPr>
      <w:r w:rsidRPr="00842715">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прилагательные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аффиксов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00245F1D" w:rsidRPr="0074495D">
        <w:rPr>
          <w:rFonts w:ascii="Times New Roman" w:hAnsi="Times New Roman"/>
          <w:sz w:val="28"/>
          <w:szCs w:val="28"/>
          <w:lang w:val="en-US" w:bidi="en-US"/>
        </w:rPr>
        <w:t xml:space="preserve"> </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r w:rsidRPr="0074495D">
        <w:rPr>
          <w:rFonts w:ascii="Times New Roman" w:hAnsi="Times New Roman"/>
          <w:sz w:val="28"/>
          <w:szCs w:val="28"/>
          <w:lang w:bidi="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begin</w:t>
      </w:r>
      <w:r w:rsidRPr="0074495D">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for</w:t>
      </w:r>
      <w:r w:rsidRPr="0074495D">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Pr="0074495D">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45F1D" w:rsidRPr="0074495D">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245F1D" w:rsidRPr="0074495D">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00437180" w:rsidRPr="0074495D">
        <w:rPr>
          <w:rFonts w:ascii="Times New Roman" w:hAnsi="Times New Roman"/>
          <w:i/>
          <w:sz w:val="28"/>
          <w:szCs w:val="28"/>
        </w:rPr>
        <w:t xml:space="preserve"> </w:t>
      </w:r>
      <w:r w:rsidRPr="0074495D">
        <w:rPr>
          <w:rFonts w:ascii="Times New Roman" w:hAnsi="Times New Roman"/>
          <w:i/>
          <w:sz w:val="28"/>
          <w:szCs w:val="28"/>
        </w:rPr>
        <w:t>+</w:t>
      </w:r>
      <w:r w:rsidR="00437180"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74495D">
        <w:rPr>
          <w:rFonts w:ascii="Times New Roman" w:hAnsi="Times New Roman"/>
          <w:sz w:val="28"/>
          <w:szCs w:val="28"/>
          <w:lang w:val="en-US"/>
        </w:rPr>
        <w:t xml:space="preserve"> </w:t>
      </w:r>
      <w:r w:rsidRPr="0074495D">
        <w:rPr>
          <w:rFonts w:ascii="Times New Roman" w:hAnsi="Times New Roman"/>
          <w:sz w:val="28"/>
          <w:szCs w:val="28"/>
        </w:rPr>
        <w:t>употреблять</w:t>
      </w:r>
      <w:r w:rsidRPr="0074495D">
        <w:rPr>
          <w:rFonts w:ascii="Times New Roman" w:hAnsi="Times New Roman"/>
          <w:sz w:val="28"/>
          <w:szCs w:val="28"/>
          <w:lang w:val="en-US"/>
        </w:rPr>
        <w:t xml:space="preserve"> </w:t>
      </w:r>
      <w:r w:rsidRPr="0074495D">
        <w:rPr>
          <w:rFonts w:ascii="Times New Roman" w:hAnsi="Times New Roman"/>
          <w:sz w:val="28"/>
          <w:szCs w:val="28"/>
        </w:rPr>
        <w:t>в</w:t>
      </w:r>
      <w:r w:rsidRPr="0074495D">
        <w:rPr>
          <w:rFonts w:ascii="Times New Roman" w:hAnsi="Times New Roman"/>
          <w:sz w:val="28"/>
          <w:szCs w:val="28"/>
          <w:lang w:val="en-US"/>
        </w:rPr>
        <w:t xml:space="preserve"> </w:t>
      </w:r>
      <w:r w:rsidRPr="0074495D">
        <w:rPr>
          <w:rFonts w:ascii="Times New Roman" w:hAnsi="Times New Roman"/>
          <w:sz w:val="28"/>
          <w:szCs w:val="28"/>
        </w:rPr>
        <w:t>речи</w:t>
      </w:r>
      <w:r w:rsidRPr="0074495D">
        <w:rPr>
          <w:rFonts w:ascii="Times New Roman" w:hAnsi="Times New Roman"/>
          <w:sz w:val="28"/>
          <w:szCs w:val="28"/>
          <w:lang w:val="en-US"/>
        </w:rPr>
        <w:t xml:space="preserve"> </w:t>
      </w:r>
      <w:r w:rsidRPr="0074495D">
        <w:rPr>
          <w:rFonts w:ascii="Times New Roman" w:hAnsi="Times New Roman"/>
          <w:sz w:val="28"/>
          <w:szCs w:val="28"/>
        </w:rPr>
        <w:t>условные</w:t>
      </w:r>
      <w:r w:rsidRPr="0074495D">
        <w:rPr>
          <w:rFonts w:ascii="Times New Roman" w:hAnsi="Times New Roman"/>
          <w:sz w:val="28"/>
          <w:szCs w:val="28"/>
          <w:lang w:val="en-US"/>
        </w:rPr>
        <w:t xml:space="preserve"> </w:t>
      </w:r>
      <w:r w:rsidRPr="0074495D">
        <w:rPr>
          <w:rFonts w:ascii="Times New Roman" w:hAnsi="Times New Roman"/>
          <w:sz w:val="28"/>
          <w:szCs w:val="28"/>
        </w:rPr>
        <w:t>предложения</w:t>
      </w:r>
      <w:r w:rsidRPr="0074495D">
        <w:rPr>
          <w:rFonts w:ascii="Times New Roman" w:hAnsi="Times New Roman"/>
          <w:sz w:val="28"/>
          <w:szCs w:val="28"/>
          <w:lang w:val="en-US"/>
        </w:rPr>
        <w:t xml:space="preserve"> </w:t>
      </w:r>
      <w:r w:rsidRPr="0074495D">
        <w:rPr>
          <w:rFonts w:ascii="Times New Roman" w:hAnsi="Times New Roman"/>
          <w:sz w:val="28"/>
          <w:szCs w:val="28"/>
        </w:rPr>
        <w:t>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74495D">
        <w:rPr>
          <w:rFonts w:ascii="Times New Roman" w:hAnsi="Times New Roman"/>
          <w:i/>
          <w:sz w:val="28"/>
          <w:szCs w:val="28"/>
          <w:lang w:val="en-US"/>
        </w:rPr>
        <w:t xml:space="preserve"> </w:t>
      </w:r>
      <w:r w:rsidRPr="0074495D">
        <w:rPr>
          <w:rFonts w:ascii="Times New Roman" w:hAnsi="Times New Roman"/>
          <w:sz w:val="28"/>
          <w:szCs w:val="28"/>
        </w:rPr>
        <w:t>нереального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i/>
          <w:sz w:val="28"/>
          <w:szCs w:val="28"/>
        </w:rPr>
        <w:t xml:space="preserve"> </w:t>
      </w:r>
      <w:r w:rsidRPr="0074495D">
        <w:rPr>
          <w:rFonts w:ascii="Times New Roman" w:hAnsi="Times New Roman"/>
          <w:i/>
          <w:sz w:val="28"/>
          <w:szCs w:val="28"/>
          <w:lang w:val="en-US"/>
        </w:rPr>
        <w:t>able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Pr="0074495D">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Pr="0074495D">
        <w:rPr>
          <w:rFonts w:ascii="Times New Roman" w:hAnsi="Times New Roman"/>
          <w:i/>
          <w:sz w:val="28"/>
          <w:szCs w:val="28"/>
          <w:lang w:val="en-US"/>
        </w:rPr>
        <w:t xml:space="preserve"> </w:t>
      </w:r>
      <w:r w:rsidRPr="0074495D">
        <w:rPr>
          <w:rFonts w:ascii="Times New Roman" w:hAnsi="Times New Roman"/>
          <w:i/>
          <w:sz w:val="28"/>
          <w:szCs w:val="28"/>
        </w:rPr>
        <w:t>и</w:t>
      </w:r>
      <w:r w:rsidRPr="0074495D">
        <w:rPr>
          <w:rFonts w:ascii="Times New Roman" w:hAnsi="Times New Roman"/>
          <w:i/>
          <w:sz w:val="28"/>
          <w:szCs w:val="28"/>
          <w:lang w:val="en-US"/>
        </w:rPr>
        <w:t xml:space="preserve"> </w:t>
      </w:r>
      <w:r w:rsidRPr="0074495D">
        <w:rPr>
          <w:rFonts w:ascii="Times New Roman" w:hAnsi="Times New Roman"/>
          <w:i/>
          <w:sz w:val="28"/>
          <w:szCs w:val="28"/>
        </w:rPr>
        <w:t>употреблять</w:t>
      </w:r>
      <w:r w:rsidRPr="0074495D">
        <w:rPr>
          <w:rFonts w:ascii="Times New Roman" w:hAnsi="Times New Roman"/>
          <w:i/>
          <w:sz w:val="28"/>
          <w:szCs w:val="28"/>
          <w:lang w:val="en-US"/>
        </w:rPr>
        <w:t xml:space="preserve"> </w:t>
      </w:r>
      <w:r w:rsidRPr="0074495D">
        <w:rPr>
          <w:rFonts w:ascii="Times New Roman" w:hAnsi="Times New Roman"/>
          <w:i/>
          <w:sz w:val="28"/>
          <w:szCs w:val="28"/>
        </w:rPr>
        <w:t>в</w:t>
      </w:r>
      <w:r w:rsidRPr="0074495D">
        <w:rPr>
          <w:rFonts w:ascii="Times New Roman" w:hAnsi="Times New Roman"/>
          <w:i/>
          <w:sz w:val="28"/>
          <w:szCs w:val="28"/>
          <w:lang w:val="en-US"/>
        </w:rPr>
        <w:t xml:space="preserve"> </w:t>
      </w:r>
      <w:r w:rsidRPr="0074495D">
        <w:rPr>
          <w:rFonts w:ascii="Times New Roman" w:hAnsi="Times New Roman"/>
          <w:i/>
          <w:sz w:val="28"/>
          <w:szCs w:val="28"/>
        </w:rPr>
        <w:t>речи</w:t>
      </w:r>
      <w:r w:rsidRPr="0074495D">
        <w:rPr>
          <w:rFonts w:ascii="Times New Roman" w:hAnsi="Times New Roman"/>
          <w:i/>
          <w:sz w:val="28"/>
          <w:szCs w:val="28"/>
          <w:lang w:val="en-US"/>
        </w:rPr>
        <w:t xml:space="preserve"> </w:t>
      </w:r>
      <w:r w:rsidRPr="0074495D">
        <w:rPr>
          <w:rFonts w:ascii="Times New Roman" w:hAnsi="Times New Roman"/>
          <w:i/>
          <w:sz w:val="28"/>
          <w:szCs w:val="28"/>
        </w:rPr>
        <w:t>конструкции</w:t>
      </w:r>
      <w:r w:rsidRPr="0074495D">
        <w:rPr>
          <w:rFonts w:ascii="Times New Roman" w:hAnsi="Times New Roman"/>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lang w:val="en-US"/>
        </w:rPr>
        <w:t>Past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rPr>
        <w:t>Future Simple</w:t>
      </w:r>
      <w:r w:rsidR="00245F1D" w:rsidRPr="0074495D">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E77079" w:rsidRPr="0074495D">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245F1D" w:rsidRPr="0074495D">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playing</w:t>
      </w:r>
      <w:r w:rsidRPr="0074495D">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written</w:t>
      </w:r>
      <w:r w:rsidRPr="0074495D">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B540EE" w:rsidRPr="00E0331E" w:rsidRDefault="006E54D0" w:rsidP="0012121B">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lastRenderedPageBreak/>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w:t>
      </w:r>
      <w:r w:rsidR="00842715">
        <w:rPr>
          <w:rFonts w:eastAsia="Calibri"/>
        </w:rPr>
        <w:t>немецкий язык</w:t>
      </w:r>
      <w:r w:rsidR="006E54D0" w:rsidRPr="0074495D">
        <w:rPr>
          <w:rFonts w:eastAsia="Calibri"/>
        </w:rPr>
        <w:t>)</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45F1D" w:rsidRPr="0074495D">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245F1D" w:rsidRPr="0074495D">
        <w:rPr>
          <w:rFonts w:ascii="Times New Roman" w:hAnsi="Times New Roman"/>
          <w:sz w:val="28"/>
          <w:szCs w:val="28"/>
        </w:rPr>
        <w:t xml:space="preserve"> </w:t>
      </w:r>
      <w:r w:rsidRPr="0074495D">
        <w:rPr>
          <w:rFonts w:ascii="Times New Roman" w:hAnsi="Times New Roman"/>
          <w:sz w:val="28"/>
          <w:szCs w:val="28"/>
        </w:rPr>
        <w:t>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BE6890" w:rsidRDefault="006E54D0" w:rsidP="00496ECF">
      <w:pPr>
        <w:numPr>
          <w:ilvl w:val="0"/>
          <w:numId w:val="51"/>
        </w:numPr>
        <w:tabs>
          <w:tab w:val="left" w:pos="993"/>
        </w:tabs>
        <w:spacing w:after="0" w:line="360" w:lineRule="auto"/>
        <w:ind w:left="0" w:firstLine="709"/>
        <w:jc w:val="both"/>
        <w:rPr>
          <w:rFonts w:ascii="Times New Roman" w:hAnsi="Times New Roman"/>
          <w:sz w:val="28"/>
          <w:szCs w:val="28"/>
          <w:highlight w:val="yellow"/>
        </w:rPr>
      </w:pPr>
      <w:r w:rsidRPr="00E0331E">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прилагательные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аффиксов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r w:rsidRPr="0074495D">
        <w:rPr>
          <w:rFonts w:ascii="Times New Roman" w:hAnsi="Times New Roman"/>
          <w:sz w:val="28"/>
          <w:szCs w:val="28"/>
          <w:lang w:bidi="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begin</w:t>
      </w:r>
      <w:r w:rsidRPr="0074495D">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for</w:t>
      </w:r>
      <w:r w:rsidRPr="0074495D">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Pr="0074495D">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74495D">
        <w:rPr>
          <w:rFonts w:ascii="Times New Roman" w:hAnsi="Times New Roman"/>
          <w:sz w:val="28"/>
          <w:szCs w:val="28"/>
          <w:lang w:val="en-US"/>
        </w:rPr>
        <w:t xml:space="preserve"> </w:t>
      </w:r>
      <w:r w:rsidRPr="0074495D">
        <w:rPr>
          <w:rFonts w:ascii="Times New Roman" w:hAnsi="Times New Roman"/>
          <w:sz w:val="28"/>
          <w:szCs w:val="28"/>
        </w:rPr>
        <w:t>употреблять</w:t>
      </w:r>
      <w:r w:rsidRPr="0074495D">
        <w:rPr>
          <w:rFonts w:ascii="Times New Roman" w:hAnsi="Times New Roman"/>
          <w:sz w:val="28"/>
          <w:szCs w:val="28"/>
          <w:lang w:val="en-US"/>
        </w:rPr>
        <w:t xml:space="preserve"> </w:t>
      </w:r>
      <w:r w:rsidRPr="0074495D">
        <w:rPr>
          <w:rFonts w:ascii="Times New Roman" w:hAnsi="Times New Roman"/>
          <w:sz w:val="28"/>
          <w:szCs w:val="28"/>
        </w:rPr>
        <w:t>в</w:t>
      </w:r>
      <w:r w:rsidRPr="0074495D">
        <w:rPr>
          <w:rFonts w:ascii="Times New Roman" w:hAnsi="Times New Roman"/>
          <w:sz w:val="28"/>
          <w:szCs w:val="28"/>
          <w:lang w:val="en-US"/>
        </w:rPr>
        <w:t xml:space="preserve"> </w:t>
      </w:r>
      <w:r w:rsidRPr="0074495D">
        <w:rPr>
          <w:rFonts w:ascii="Times New Roman" w:hAnsi="Times New Roman"/>
          <w:sz w:val="28"/>
          <w:szCs w:val="28"/>
        </w:rPr>
        <w:t>речи</w:t>
      </w:r>
      <w:r w:rsidRPr="0074495D">
        <w:rPr>
          <w:rFonts w:ascii="Times New Roman" w:hAnsi="Times New Roman"/>
          <w:sz w:val="28"/>
          <w:szCs w:val="28"/>
          <w:lang w:val="en-US"/>
        </w:rPr>
        <w:t xml:space="preserve"> </w:t>
      </w:r>
      <w:r w:rsidRPr="0074495D">
        <w:rPr>
          <w:rFonts w:ascii="Times New Roman" w:hAnsi="Times New Roman"/>
          <w:sz w:val="28"/>
          <w:szCs w:val="28"/>
        </w:rPr>
        <w:t>условные</w:t>
      </w:r>
      <w:r w:rsidRPr="0074495D">
        <w:rPr>
          <w:rFonts w:ascii="Times New Roman" w:hAnsi="Times New Roman"/>
          <w:sz w:val="28"/>
          <w:szCs w:val="28"/>
          <w:lang w:val="en-US"/>
        </w:rPr>
        <w:t xml:space="preserve"> </w:t>
      </w:r>
      <w:r w:rsidRPr="0074495D">
        <w:rPr>
          <w:rFonts w:ascii="Times New Roman" w:hAnsi="Times New Roman"/>
          <w:sz w:val="28"/>
          <w:szCs w:val="28"/>
        </w:rPr>
        <w:t>предложения</w:t>
      </w:r>
      <w:r w:rsidRPr="0074495D">
        <w:rPr>
          <w:rFonts w:ascii="Times New Roman" w:hAnsi="Times New Roman"/>
          <w:sz w:val="28"/>
          <w:szCs w:val="28"/>
          <w:lang w:val="en-US"/>
        </w:rPr>
        <w:t xml:space="preserve"> </w:t>
      </w:r>
      <w:r w:rsidRPr="0074495D">
        <w:rPr>
          <w:rFonts w:ascii="Times New Roman" w:hAnsi="Times New Roman"/>
          <w:sz w:val="28"/>
          <w:szCs w:val="28"/>
        </w:rPr>
        <w:t>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245F1D" w:rsidRPr="0074495D">
        <w:rPr>
          <w:rFonts w:ascii="Times New Roman" w:hAnsi="Times New Roman"/>
          <w:i/>
          <w:sz w:val="28"/>
          <w:szCs w:val="28"/>
          <w:lang w:val="en-US"/>
        </w:rPr>
        <w:t xml:space="preserve"> </w:t>
      </w:r>
      <w:r w:rsidRPr="0074495D">
        <w:rPr>
          <w:rFonts w:ascii="Times New Roman" w:hAnsi="Times New Roman"/>
          <w:sz w:val="28"/>
          <w:szCs w:val="28"/>
        </w:rPr>
        <w:t>нереального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i/>
          <w:sz w:val="28"/>
          <w:szCs w:val="28"/>
        </w:rPr>
        <w:t xml:space="preserve"> </w:t>
      </w:r>
      <w:r w:rsidRPr="0074495D">
        <w:rPr>
          <w:rFonts w:ascii="Times New Roman" w:hAnsi="Times New Roman"/>
          <w:i/>
          <w:sz w:val="28"/>
          <w:szCs w:val="28"/>
          <w:lang w:val="en-US"/>
        </w:rPr>
        <w:t>able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r w:rsidRPr="0074495D">
        <w:rPr>
          <w:rFonts w:ascii="Times New Roman" w:hAnsi="Times New Roman"/>
          <w:sz w:val="28"/>
          <w:szCs w:val="28"/>
        </w:rPr>
        <w:t xml:space="preserve"> </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Pr="0074495D">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Pr="0074495D">
        <w:rPr>
          <w:rFonts w:ascii="Times New Roman" w:hAnsi="Times New Roman"/>
          <w:i/>
          <w:sz w:val="28"/>
          <w:szCs w:val="28"/>
          <w:lang w:val="en-US"/>
        </w:rPr>
        <w:t xml:space="preserve"> </w:t>
      </w:r>
      <w:r w:rsidRPr="0074495D">
        <w:rPr>
          <w:rFonts w:ascii="Times New Roman" w:hAnsi="Times New Roman"/>
          <w:i/>
          <w:sz w:val="28"/>
          <w:szCs w:val="28"/>
        </w:rPr>
        <w:t>и</w:t>
      </w:r>
      <w:r w:rsidRPr="0074495D">
        <w:rPr>
          <w:rFonts w:ascii="Times New Roman" w:hAnsi="Times New Roman"/>
          <w:i/>
          <w:sz w:val="28"/>
          <w:szCs w:val="28"/>
          <w:lang w:val="en-US"/>
        </w:rPr>
        <w:t xml:space="preserve"> </w:t>
      </w:r>
      <w:r w:rsidRPr="0074495D">
        <w:rPr>
          <w:rFonts w:ascii="Times New Roman" w:hAnsi="Times New Roman"/>
          <w:i/>
          <w:sz w:val="28"/>
          <w:szCs w:val="28"/>
        </w:rPr>
        <w:t>употреблять</w:t>
      </w:r>
      <w:r w:rsidRPr="0074495D">
        <w:rPr>
          <w:rFonts w:ascii="Times New Roman" w:hAnsi="Times New Roman"/>
          <w:i/>
          <w:sz w:val="28"/>
          <w:szCs w:val="28"/>
          <w:lang w:val="en-US"/>
        </w:rPr>
        <w:t xml:space="preserve"> </w:t>
      </w:r>
      <w:r w:rsidRPr="0074495D">
        <w:rPr>
          <w:rFonts w:ascii="Times New Roman" w:hAnsi="Times New Roman"/>
          <w:i/>
          <w:sz w:val="28"/>
          <w:szCs w:val="28"/>
        </w:rPr>
        <w:t>в</w:t>
      </w:r>
      <w:r w:rsidRPr="0074495D">
        <w:rPr>
          <w:rFonts w:ascii="Times New Roman" w:hAnsi="Times New Roman"/>
          <w:i/>
          <w:sz w:val="28"/>
          <w:szCs w:val="28"/>
          <w:lang w:val="en-US"/>
        </w:rPr>
        <w:t xml:space="preserve"> </w:t>
      </w:r>
      <w:r w:rsidRPr="0074495D">
        <w:rPr>
          <w:rFonts w:ascii="Times New Roman" w:hAnsi="Times New Roman"/>
          <w:i/>
          <w:sz w:val="28"/>
          <w:szCs w:val="28"/>
        </w:rPr>
        <w:t>речи</w:t>
      </w:r>
      <w:r w:rsidRPr="0074495D">
        <w:rPr>
          <w:rFonts w:ascii="Times New Roman" w:hAnsi="Times New Roman"/>
          <w:i/>
          <w:sz w:val="28"/>
          <w:szCs w:val="28"/>
          <w:lang w:val="en-US"/>
        </w:rPr>
        <w:t xml:space="preserve"> </w:t>
      </w:r>
      <w:r w:rsidRPr="0074495D">
        <w:rPr>
          <w:rFonts w:ascii="Times New Roman" w:hAnsi="Times New Roman"/>
          <w:i/>
          <w:sz w:val="28"/>
          <w:szCs w:val="28"/>
        </w:rPr>
        <w:t>конструкции</w:t>
      </w:r>
      <w:r w:rsidRPr="0074495D">
        <w:rPr>
          <w:rFonts w:ascii="Times New Roman" w:hAnsi="Times New Roman"/>
          <w:sz w:val="28"/>
          <w:szCs w:val="28"/>
          <w:lang w:val="en-US"/>
        </w:rPr>
        <w:t xml:space="preserve"> </w:t>
      </w:r>
      <w:r w:rsidRPr="0074495D">
        <w:rPr>
          <w:rFonts w:ascii="Times New Roman" w:hAnsi="Times New Roman"/>
          <w:i/>
          <w:sz w:val="28"/>
          <w:szCs w:val="28"/>
          <w:lang w:val="en-US"/>
        </w:rPr>
        <w:t>It takes me …</w:t>
      </w:r>
      <w:r w:rsidR="002F41E9" w:rsidRPr="0074495D">
        <w:rPr>
          <w:rFonts w:ascii="Times New Roman" w:hAnsi="Times New Roman"/>
          <w:i/>
          <w:sz w:val="28"/>
          <w:szCs w:val="28"/>
          <w:lang w:val="en-US"/>
        </w:rPr>
        <w:t xml:space="preserve"> </w:t>
      </w:r>
      <w:r w:rsidRPr="0074495D">
        <w:rPr>
          <w:rFonts w:ascii="Times New Roman" w:hAnsi="Times New Roman"/>
          <w:i/>
          <w:sz w:val="28"/>
          <w:szCs w:val="28"/>
          <w:lang w:val="en-US"/>
        </w:rPr>
        <w:t>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lang w:val="en-US"/>
        </w:rPr>
        <w:t>Past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rPr>
        <w:t>Future Simple</w:t>
      </w:r>
      <w:r w:rsidR="00245F1D" w:rsidRPr="0074495D">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2F41E9" w:rsidRPr="0074495D">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245F1D" w:rsidRPr="0074495D">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playing</w:t>
      </w:r>
      <w:r w:rsidRPr="0074495D">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written</w:t>
      </w:r>
      <w:r w:rsidRPr="0074495D">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r w:rsidR="002F41E9" w:rsidRPr="0074495D">
        <w:rPr>
          <w:rFonts w:ascii="Times New Roman" w:hAnsi="Times New Roman"/>
          <w:i/>
          <w:sz w:val="28"/>
          <w:szCs w:val="28"/>
        </w:rPr>
        <w:t>.</w:t>
      </w:r>
      <w:r w:rsidRPr="0074495D">
        <w:rPr>
          <w:rFonts w:ascii="Times New Roman" w:hAnsi="Times New Roman"/>
          <w:i/>
          <w:sz w:val="28"/>
          <w:szCs w:val="28"/>
        </w:rPr>
        <w:t xml:space="preserve">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lastRenderedPageBreak/>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EB0DC0" w:rsidRPr="004F2909" w:rsidRDefault="006E54D0" w:rsidP="004F2909">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Pr="0074495D">
        <w:t xml:space="preserve"> </w:t>
      </w:r>
      <w:r w:rsidR="00B540EE" w:rsidRPr="0074495D">
        <w:t>История России. Всеобщая история</w:t>
      </w:r>
      <w:bookmarkEnd w:id="45"/>
      <w:bookmarkEnd w:id="46"/>
      <w:r w:rsidR="00ED4AB1" w:rsidRPr="0074495D">
        <w:rPr>
          <w:rStyle w:val="af3"/>
          <w:szCs w:val="28"/>
        </w:rPr>
        <w:footnoteReference w:id="2"/>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w:t>
      </w:r>
      <w:r w:rsidRPr="0074495D">
        <w:rPr>
          <w:rFonts w:ascii="Times New Roman" w:hAnsi="Times New Roman"/>
          <w:sz w:val="28"/>
          <w:szCs w:val="28"/>
        </w:rPr>
        <w:lastRenderedPageBreak/>
        <w:t>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Pr="0074495D">
        <w:rPr>
          <w:rFonts w:ascii="Times New Roman" w:hAnsi="Times New Roman"/>
          <w:b/>
          <w:i/>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w:t>
      </w:r>
      <w:r w:rsidRPr="0074495D">
        <w:rPr>
          <w:rFonts w:ascii="Times New Roman" w:hAnsi="Times New Roman"/>
          <w:sz w:val="28"/>
          <w:szCs w:val="28"/>
        </w:rPr>
        <w:lastRenderedPageBreak/>
        <w:t>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Pr="0074495D">
        <w:rPr>
          <w:rFonts w:ascii="Times New Roman" w:hAnsi="Times New Roman"/>
          <w:b/>
          <w:i/>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Pr="0074495D">
        <w:rPr>
          <w:rFonts w:ascii="Times New Roman" w:hAnsi="Times New Roman"/>
          <w:b/>
          <w:i/>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437180" w:rsidRPr="00AC10A6" w:rsidRDefault="00A339D1" w:rsidP="00AC10A6">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8" w:name="_Toc409691636"/>
    </w:p>
    <w:p w:rsidR="00B540EE" w:rsidRPr="0074495D" w:rsidRDefault="00A52363" w:rsidP="006940DA">
      <w:pPr>
        <w:pStyle w:val="4"/>
      </w:pPr>
      <w:bookmarkStart w:id="49" w:name="_Toc410653959"/>
      <w:bookmarkStart w:id="50" w:name="_Toc414553140"/>
      <w:r w:rsidRPr="0074495D">
        <w:lastRenderedPageBreak/>
        <w:t>1.2.</w:t>
      </w:r>
      <w:r w:rsidR="006940DA" w:rsidRPr="0074495D">
        <w:t>5.6.</w:t>
      </w:r>
      <w:r w:rsidRPr="0074495D">
        <w:t xml:space="preserve"> </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lastRenderedPageBreak/>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737989" w:rsidRPr="0074495D">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i/>
          <w:sz w:val="28"/>
          <w:szCs w:val="28"/>
        </w:rPr>
        <w:t xml:space="preserve"> </w:t>
      </w: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w:t>
      </w:r>
      <w:r w:rsidRPr="0074495D">
        <w:rPr>
          <w:rFonts w:ascii="Times New Roman" w:hAnsi="Times New Roman"/>
          <w:sz w:val="28"/>
          <w:szCs w:val="28"/>
        </w:rPr>
        <w:lastRenderedPageBreak/>
        <w:t>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r w:rsidR="00D11E29" w:rsidRPr="0074495D">
        <w:t xml:space="preserve"> </w:t>
      </w:r>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величин в задаче</w:t>
      </w:r>
      <w:r w:rsidRPr="0074495D" w:rsidDel="00681BB7">
        <w:rPr>
          <w:rFonts w:ascii="Times New Roman" w:hAnsi="Times New Roman"/>
          <w:sz w:val="28"/>
          <w:szCs w:val="28"/>
        </w:rPr>
        <w:t xml:space="preserve"> </w:t>
      </w:r>
      <w:r w:rsidRPr="0074495D">
        <w:rPr>
          <w:rFonts w:ascii="Times New Roman" w:hAnsi="Times New Roman"/>
          <w:sz w:val="28"/>
          <w:szCs w:val="28"/>
        </w:rPr>
        <w:t xml:space="preserve">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lastRenderedPageBreak/>
        <w:t>Оперировать на базовом уровне понятиями: фигура,</w:t>
      </w:r>
      <w:r w:rsidRPr="0074495D" w:rsidDel="0046087C">
        <w:rPr>
          <w:rFonts w:ascii="Times New Roman" w:hAnsi="Times New Roman"/>
          <w:b/>
          <w:bCs/>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r w:rsidRPr="0074495D">
        <w:rPr>
          <w:rFonts w:ascii="Times New Roman" w:hAnsi="Times New Roman"/>
          <w:sz w:val="28"/>
          <w:szCs w:val="28"/>
        </w:rPr>
        <w:t xml:space="preserve"> </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roofErr w:type="gramStart"/>
      <w:r w:rsidR="001E1B4A" w:rsidRPr="0074495D">
        <w:rPr>
          <w:rFonts w:ascii="Times New Roman" w:hAnsi="Times New Roman"/>
          <w:i/>
          <w:sz w:val="28"/>
          <w:szCs w:val="28"/>
        </w:rPr>
        <w:t>;</w:t>
      </w:r>
      <w:r w:rsidRPr="0074495D">
        <w:rPr>
          <w:rFonts w:ascii="Times New Roman" w:hAnsi="Times New Roman"/>
          <w:i/>
          <w:sz w:val="28"/>
          <w:szCs w:val="28"/>
        </w:rPr>
        <w:t>.</w:t>
      </w:r>
      <w:proofErr w:type="gramEnd"/>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lastRenderedPageBreak/>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Pr="0074495D">
        <w:rPr>
          <w:rFonts w:ascii="Times New Roman" w:hAnsi="Times New Roman"/>
          <w:i/>
          <w:sz w:val="28"/>
          <w:szCs w:val="28"/>
        </w:rPr>
        <w:t xml:space="preserve"> </w:t>
      </w:r>
      <w:r w:rsidRPr="0074495D">
        <w:rPr>
          <w:rFonts w:ascii="Times New Roman" w:hAnsi="Times New Roman"/>
          <w:sz w:val="28"/>
          <w:szCs w:val="28"/>
        </w:rPr>
        <w:t>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Выбирать подходящий изученный метод для </w:t>
      </w:r>
      <w:proofErr w:type="gramStart"/>
      <w:r w:rsidRPr="0074495D">
        <w:rPr>
          <w:rFonts w:ascii="Times New Roman" w:hAnsi="Times New Roman"/>
          <w:sz w:val="28"/>
          <w:szCs w:val="28"/>
          <w:lang w:eastAsia="ru-RU"/>
        </w:rPr>
        <w:t>решении</w:t>
      </w:r>
      <w:proofErr w:type="gramEnd"/>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03135199"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503135200"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eastAsia="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503135201"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503135202"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503135203" r:id="rId17"/>
        </w:object>
      </w:r>
      <w:r w:rsidR="005206B1"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5206B1"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sz w:val="28"/>
          <w:szCs w:val="28"/>
        </w:rPr>
        <w:t xml:space="preserve"> </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503135204"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503135205"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503135206"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w:t>
      </w:r>
      <w:r w:rsidRPr="0074495D">
        <w:rPr>
          <w:rFonts w:ascii="Times New Roman" w:hAnsi="Times New Roman"/>
          <w:i/>
          <w:sz w:val="28"/>
          <w:szCs w:val="28"/>
        </w:rPr>
        <w:lastRenderedPageBreak/>
        <w:t>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74495D" w:rsidDel="00B540DE">
        <w:rPr>
          <w:rFonts w:ascii="Times New Roman" w:hAnsi="Times New Roman"/>
          <w:i/>
          <w:sz w:val="28"/>
          <w:szCs w:val="28"/>
        </w:rPr>
        <w:t xml:space="preserve">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w:t>
      </w:r>
      <w:r w:rsidRPr="0074495D">
        <w:rPr>
          <w:rFonts w:ascii="Times New Roman" w:hAnsi="Times New Roman"/>
          <w:i/>
          <w:sz w:val="28"/>
          <w:szCs w:val="28"/>
        </w:rPr>
        <w:lastRenderedPageBreak/>
        <w:t>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lastRenderedPageBreak/>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Pr="0074495D">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w:t>
      </w:r>
      <w:r w:rsidRPr="0074495D">
        <w:rPr>
          <w:rFonts w:ascii="Times New Roman" w:hAnsi="Times New Roman"/>
          <w:sz w:val="28"/>
          <w:szCs w:val="28"/>
        </w:rPr>
        <w:lastRenderedPageBreak/>
        <w:t>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5206B1"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Pr="0074495D">
        <w:rPr>
          <w:rFonts w:ascii="Times New Roman" w:hAnsi="Times New Roman"/>
          <w:sz w:val="28"/>
          <w:szCs w:val="28"/>
        </w:rPr>
        <w:instrText xml:space="preserve"> </w:instrText>
      </w:r>
      <w:r w:rsidR="005206B1"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5206B1"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w:t>
      </w:r>
      <w:r w:rsidRPr="0074495D">
        <w:rPr>
          <w:rFonts w:ascii="Times New Roman" w:hAnsi="Times New Roman"/>
          <w:sz w:val="28"/>
          <w:szCs w:val="28"/>
        </w:rPr>
        <w:lastRenderedPageBreak/>
        <w:t xml:space="preserve">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503135207" r:id="rId26"/>
        </w:object>
      </w:r>
      <w:r w:rsidRPr="0074495D">
        <w:rPr>
          <w:rFonts w:ascii="Times New Roman" w:hAnsi="Times New Roman"/>
          <w:bCs/>
          <w:sz w:val="28"/>
          <w:szCs w:val="28"/>
        </w:rPr>
        <w:t>;</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503135208"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503135209"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74495D">
        <w:rPr>
          <w:rFonts w:ascii="Times New Roman" w:hAnsi="Times New Roman"/>
          <w:sz w:val="28"/>
          <w:szCs w:val="28"/>
          <w:lang w:eastAsia="en-US"/>
        </w:rPr>
        <w:t>.п</w:t>
      </w:r>
      <w:proofErr w:type="gramEnd"/>
      <w:r w:rsidRPr="0074495D">
        <w:rPr>
          <w:rFonts w:ascii="Times New Roman" w:hAnsi="Times New Roman"/>
          <w:sz w:val="28"/>
          <w:szCs w:val="28"/>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74495D" w:rsidDel="00B540DE">
        <w:rPr>
          <w:rFonts w:ascii="Times New Roman" w:hAnsi="Times New Roman"/>
          <w:sz w:val="28"/>
          <w:szCs w:val="28"/>
        </w:rPr>
        <w:t xml:space="preserve">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r w:rsidR="007D0F60" w:rsidRPr="0074495D">
        <w:t xml:space="preserve"> </w:t>
      </w:r>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r w:rsidRPr="0074495D">
        <w:rPr>
          <w:rFonts w:ascii="Times New Roman" w:eastAsia="Times New Roman" w:hAnsi="Times New Roman"/>
          <w:strike/>
          <w:sz w:val="28"/>
          <w:szCs w:val="28"/>
        </w:rPr>
        <w:t xml:space="preserve">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 </w:t>
      </w: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логические </w:t>
      </w:r>
      <w:proofErr w:type="gramStart"/>
      <w:r w:rsidRPr="0074495D">
        <w:rPr>
          <w:rFonts w:ascii="Times New Roman" w:eastAsia="Times New Roman" w:hAnsi="Times New Roman"/>
          <w:sz w:val="28"/>
          <w:szCs w:val="28"/>
        </w:rPr>
        <w:t>выражения</w:t>
      </w:r>
      <w:proofErr w:type="gramEnd"/>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roofErr w:type="gramStart"/>
      <w:r w:rsidRPr="0074495D">
        <w:rPr>
          <w:rFonts w:ascii="Times New Roman" w:hAnsi="Times New Roman"/>
          <w:sz w:val="28"/>
          <w:szCs w:val="28"/>
        </w:rPr>
        <w:t xml:space="preserve"> ;</w:t>
      </w:r>
      <w:proofErr w:type="gramEnd"/>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lastRenderedPageBreak/>
        <w:t xml:space="preserve">познакомится с программными средствами для работы с </w:t>
      </w:r>
      <w:proofErr w:type="gramStart"/>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визуальными</w:t>
      </w:r>
      <w:proofErr w:type="gramEnd"/>
      <w:r w:rsidRPr="0074495D">
        <w:rPr>
          <w:rFonts w:ascii="Times New Roman" w:eastAsia="Times New Roman" w:hAnsi="Times New Roman"/>
          <w:sz w:val="28"/>
          <w:szCs w:val="28"/>
        </w:rPr>
        <w:t xml:space="preserve">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proofErr w:type="gramStart"/>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w:t>
      </w:r>
      <w:proofErr w:type="gramEnd"/>
      <w:r w:rsidRPr="0074495D">
        <w:rPr>
          <w:rFonts w:ascii="Times New Roman" w:eastAsia="Times New Roman" w:hAnsi="Times New Roman"/>
          <w:sz w:val="28"/>
          <w:szCs w:val="28"/>
        </w:rPr>
        <w:t xml:space="preserve">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sidR="00AC7420" w:rsidRPr="0074495D">
        <w:rPr>
          <w:rFonts w:ascii="Times New Roman" w:hAnsi="Times New Roman"/>
          <w:b/>
          <w:sz w:val="28"/>
          <w:szCs w:val="28"/>
        </w:rPr>
        <w:t xml:space="preserve"> </w:t>
      </w:r>
      <w:r w:rsidRPr="0074495D">
        <w:rPr>
          <w:rFonts w:ascii="Times New Roman" w:hAnsi="Times New Roman"/>
          <w:b/>
          <w:sz w:val="28"/>
          <w:szCs w:val="28"/>
        </w:rPr>
        <w:t>получит</w:t>
      </w:r>
      <w:r w:rsidR="00AC7420" w:rsidRPr="0074495D">
        <w:rPr>
          <w:rFonts w:ascii="Times New Roman" w:hAnsi="Times New Roman"/>
          <w:b/>
          <w:sz w:val="28"/>
          <w:szCs w:val="28"/>
        </w:rPr>
        <w:t xml:space="preserve"> </w:t>
      </w:r>
      <w:r w:rsidRPr="0074495D">
        <w:rPr>
          <w:rFonts w:ascii="Times New Roman" w:hAnsi="Times New Roman"/>
          <w:b/>
          <w:sz w:val="28"/>
          <w:szCs w:val="28"/>
        </w:rPr>
        <w:t>возможность</w:t>
      </w:r>
      <w:r w:rsidR="00AC7420" w:rsidRPr="0074495D">
        <w:rPr>
          <w:rFonts w:ascii="Times New Roman" w:hAnsi="Times New Roman"/>
          <w:b/>
          <w:sz w:val="28"/>
          <w:szCs w:val="28"/>
        </w:rPr>
        <w:t xml:space="preserve"> </w:t>
      </w:r>
      <w:r w:rsidRPr="0074495D">
        <w:rPr>
          <w:rFonts w:ascii="Times New Roman" w:hAnsi="Times New Roman"/>
          <w:b/>
          <w:sz w:val="28"/>
          <w:szCs w:val="28"/>
        </w:rPr>
        <w:t>(в</w:t>
      </w:r>
      <w:r w:rsidR="00AC7420" w:rsidRPr="0074495D">
        <w:rPr>
          <w:rFonts w:ascii="Times New Roman" w:hAnsi="Times New Roman"/>
          <w:b/>
          <w:sz w:val="28"/>
          <w:szCs w:val="28"/>
        </w:rPr>
        <w:t xml:space="preserve"> </w:t>
      </w:r>
      <w:r w:rsidRPr="0074495D">
        <w:rPr>
          <w:rFonts w:ascii="Times New Roman" w:hAnsi="Times New Roman"/>
          <w:b/>
          <w:sz w:val="28"/>
          <w:szCs w:val="28"/>
        </w:rPr>
        <w:t>данном</w:t>
      </w:r>
      <w:r w:rsidR="00AC7420" w:rsidRPr="0074495D">
        <w:rPr>
          <w:rFonts w:ascii="Times New Roman" w:hAnsi="Times New Roman"/>
          <w:b/>
          <w:sz w:val="28"/>
          <w:szCs w:val="28"/>
        </w:rPr>
        <w:t xml:space="preserve"> </w:t>
      </w:r>
      <w:r w:rsidRPr="0074495D">
        <w:rPr>
          <w:rFonts w:ascii="Times New Roman" w:hAnsi="Times New Roman"/>
          <w:b/>
          <w:sz w:val="28"/>
          <w:szCs w:val="28"/>
        </w:rPr>
        <w:t>курсе</w:t>
      </w:r>
      <w:r w:rsidR="00AC7420" w:rsidRPr="0074495D">
        <w:rPr>
          <w:rFonts w:ascii="Times New Roman" w:hAnsi="Times New Roman"/>
          <w:b/>
          <w:sz w:val="28"/>
          <w:szCs w:val="28"/>
        </w:rPr>
        <w:t xml:space="preserve"> </w:t>
      </w:r>
      <w:r w:rsidRPr="0074495D">
        <w:rPr>
          <w:rFonts w:ascii="Times New Roman" w:hAnsi="Times New Roman"/>
          <w:b/>
          <w:sz w:val="28"/>
          <w:szCs w:val="28"/>
        </w:rPr>
        <w:t>и</w:t>
      </w:r>
      <w:r w:rsidR="00AC7420" w:rsidRPr="0074495D">
        <w:rPr>
          <w:rFonts w:ascii="Times New Roman" w:hAnsi="Times New Roman"/>
          <w:b/>
          <w:sz w:val="28"/>
          <w:szCs w:val="28"/>
        </w:rPr>
        <w:t xml:space="preserve"> </w:t>
      </w:r>
      <w:r w:rsidRPr="0074495D">
        <w:rPr>
          <w:rFonts w:ascii="Times New Roman" w:hAnsi="Times New Roman"/>
          <w:b/>
          <w:sz w:val="28"/>
          <w:szCs w:val="28"/>
        </w:rPr>
        <w:t>иной</w:t>
      </w:r>
      <w:r w:rsidR="00AC7420" w:rsidRPr="0074495D">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w:t>
      </w:r>
      <w:r w:rsidRPr="0074495D">
        <w:rPr>
          <w:rFonts w:ascii="Times New Roman" w:hAnsi="Times New Roman"/>
          <w:sz w:val="28"/>
          <w:szCs w:val="28"/>
        </w:rPr>
        <w:lastRenderedPageBreak/>
        <w:t>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w:t>
      </w:r>
      <w:r w:rsidRPr="0074495D">
        <w:rPr>
          <w:rFonts w:ascii="Times New Roman" w:hAnsi="Times New Roman"/>
          <w:sz w:val="28"/>
          <w:szCs w:val="28"/>
        </w:rPr>
        <w:lastRenderedPageBreak/>
        <w:t>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w:t>
      </w:r>
      <w:r w:rsidRPr="0074495D">
        <w:rPr>
          <w:rFonts w:ascii="Times New Roman" w:hAnsi="Times New Roman"/>
          <w:sz w:val="28"/>
          <w:szCs w:val="28"/>
        </w:rPr>
        <w:lastRenderedPageBreak/>
        <w:t xml:space="preserve">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245F1D" w:rsidRPr="0074495D">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w:t>
      </w:r>
      <w:r w:rsidRPr="0074495D">
        <w:rPr>
          <w:rFonts w:ascii="Times New Roman" w:hAnsi="Times New Roman"/>
          <w:sz w:val="28"/>
          <w:szCs w:val="28"/>
        </w:rPr>
        <w:lastRenderedPageBreak/>
        <w:t>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находить адекватную предложенной задаче физическую модель, разрешать </w:t>
      </w:r>
      <w:r w:rsidRPr="0074495D">
        <w:rPr>
          <w:rFonts w:ascii="Times New Roman" w:hAnsi="Times New Roman"/>
          <w:i/>
          <w:sz w:val="28"/>
          <w:szCs w:val="28"/>
        </w:rPr>
        <w:lastRenderedPageBreak/>
        <w:t>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b/>
          <w:i/>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lastRenderedPageBreak/>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74495D">
        <w:rPr>
          <w:rFonts w:ascii="Times New Roman" w:eastAsia="Times New Roman" w:hAnsi="Times New Roman"/>
          <w:sz w:val="28"/>
          <w:szCs w:val="28"/>
        </w:rPr>
        <w:t xml:space="preserve"> </w:t>
      </w:r>
      <w:r w:rsidRPr="0074495D">
        <w:rPr>
          <w:rFonts w:ascii="Times New Roman" w:hAnsi="Times New Roman"/>
          <w:iCs/>
          <w:sz w:val="28"/>
          <w:szCs w:val="28"/>
        </w:rPr>
        <w:t>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Pr="0074495D">
        <w:rPr>
          <w:rFonts w:ascii="Times New Roman" w:hAnsi="Times New Roman"/>
          <w:b/>
          <w:sz w:val="28"/>
          <w:szCs w:val="28"/>
        </w:rPr>
        <w:t xml:space="preserve"> </w:t>
      </w:r>
      <w:r w:rsidRPr="0074495D">
        <w:rPr>
          <w:rFonts w:ascii="Times New Roman" w:hAnsi="Times New Roman"/>
          <w:sz w:val="28"/>
          <w:szCs w:val="28"/>
        </w:rPr>
        <w:t>примеры</w:t>
      </w:r>
      <w:r w:rsidRPr="0074495D">
        <w:rPr>
          <w:rFonts w:ascii="Times New Roman" w:hAnsi="Times New Roman"/>
          <w:i/>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Pr="0074495D">
        <w:rPr>
          <w:rFonts w:ascii="Times New Roman" w:hAnsi="Times New Roman"/>
          <w:b/>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Pr="0074495D">
        <w:rPr>
          <w:rFonts w:ascii="Times New Roman" w:hAnsi="Times New Roman"/>
          <w:b/>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245F1D" w:rsidRPr="0074495D">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 xml:space="preserve">мы оказания первой помощи при отравлении ядовитыми грибами, ядовитыми растениями, укусах животных; работы с определителями </w:t>
      </w:r>
      <w:r w:rsidRPr="0074495D">
        <w:rPr>
          <w:rFonts w:ascii="Times New Roman" w:hAnsi="Times New Roman"/>
          <w:i/>
          <w:sz w:val="28"/>
          <w:szCs w:val="28"/>
        </w:rPr>
        <w:lastRenderedPageBreak/>
        <w:t>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выявлять</w:t>
      </w:r>
      <w:r w:rsidRPr="0074495D">
        <w:rPr>
          <w:rFonts w:ascii="Times New Roman" w:hAnsi="Times New Roman"/>
          <w:b/>
          <w:sz w:val="28"/>
          <w:szCs w:val="28"/>
        </w:rPr>
        <w:t xml:space="preserve"> </w:t>
      </w:r>
      <w:r w:rsidRPr="0074495D">
        <w:rPr>
          <w:rFonts w:ascii="Times New Roman" w:hAnsi="Times New Roman"/>
          <w:sz w:val="28"/>
          <w:szCs w:val="28"/>
        </w:rPr>
        <w:t>примеры</w:t>
      </w:r>
      <w:r w:rsidRPr="0074495D">
        <w:rPr>
          <w:rFonts w:ascii="Times New Roman" w:hAnsi="Times New Roman"/>
          <w:i/>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Pr="0074495D">
        <w:rPr>
          <w:rFonts w:ascii="Times New Roman" w:hAnsi="Times New Roman"/>
          <w:b/>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Pr="0074495D">
        <w:rPr>
          <w:rFonts w:ascii="Times New Roman" w:hAnsi="Times New Roman"/>
          <w:b/>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Pr="0074495D">
        <w:rPr>
          <w:rFonts w:ascii="Times New Roman" w:hAnsi="Times New Roman"/>
          <w:b/>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Pr="0074495D">
        <w:rPr>
          <w:rFonts w:ascii="Times New Roman" w:hAnsi="Times New Roman"/>
          <w:b/>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r w:rsidR="00A61E55" w:rsidRPr="0074495D">
        <w:rPr>
          <w:rFonts w:ascii="Times New Roman" w:hAnsi="Times New Roman"/>
          <w:sz w:val="28"/>
          <w:szCs w:val="28"/>
        </w:rPr>
        <w:t xml:space="preserve"> </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Pr="0074495D">
        <w:rPr>
          <w:rFonts w:ascii="Times New Roman" w:hAnsi="Times New Roman"/>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Pr="0074495D">
        <w:rPr>
          <w:rFonts w:ascii="Times New Roman" w:hAnsi="Times New Roman"/>
          <w:i/>
          <w:iCs/>
          <w:sz w:val="28"/>
          <w:szCs w:val="28"/>
        </w:rPr>
        <w:t xml:space="preserve"> </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lastRenderedPageBreak/>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Pr="0074495D">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w:t>
      </w:r>
      <w:r w:rsidRPr="0074495D">
        <w:rPr>
          <w:rFonts w:ascii="Times New Roman" w:hAnsi="Times New Roman"/>
          <w:sz w:val="28"/>
          <w:szCs w:val="28"/>
        </w:rPr>
        <w:lastRenderedPageBreak/>
        <w:t xml:space="preserve">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lastRenderedPageBreak/>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245F1D" w:rsidRPr="0074495D">
        <w:rPr>
          <w:sz w:val="28"/>
          <w:szCs w:val="28"/>
          <w:lang w:eastAsia="en-US"/>
        </w:rPr>
        <w:t xml:space="preserve"> </w:t>
      </w:r>
      <w:r w:rsidRPr="0074495D">
        <w:rPr>
          <w:sz w:val="28"/>
          <w:szCs w:val="28"/>
          <w:lang w:eastAsia="en-US"/>
        </w:rPr>
        <w:t>технологической</w:t>
      </w:r>
      <w:r w:rsidR="00245F1D" w:rsidRPr="0074495D">
        <w:rPr>
          <w:sz w:val="28"/>
          <w:szCs w:val="28"/>
          <w:lang w:eastAsia="en-US"/>
        </w:rPr>
        <w:t xml:space="preserve"> </w:t>
      </w:r>
      <w:r w:rsidRPr="0074495D">
        <w:rPr>
          <w:sz w:val="28"/>
          <w:szCs w:val="28"/>
          <w:lang w:eastAsia="en-US"/>
        </w:rPr>
        <w:t>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E53743" w:rsidRPr="0074495D">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E53743" w:rsidRPr="0074495D">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lastRenderedPageBreak/>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w:t>
      </w:r>
      <w:r w:rsidR="00E53743" w:rsidRPr="0074495D">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E53743" w:rsidRPr="0074495D">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r w:rsidR="00546D9F" w:rsidRPr="0074495D">
        <w:rPr>
          <w:sz w:val="28"/>
          <w:szCs w:val="28"/>
          <w:lang w:eastAsia="en-US"/>
        </w:rPr>
        <w:t xml:space="preserve"> </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lastRenderedPageBreak/>
        <w:t>По годам обучения результаты могут быть структурированы и конкретизированы следующим образом:</w:t>
      </w:r>
      <w:bookmarkEnd w:id="86"/>
      <w:bookmarkEnd w:id="87"/>
      <w:bookmarkEnd w:id="88"/>
      <w:bookmarkEnd w:id="89"/>
      <w:r w:rsidRPr="0074495D">
        <w:rPr>
          <w:b/>
          <w:szCs w:val="28"/>
        </w:rPr>
        <w:t xml:space="preserve"> </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r w:rsidRPr="0074495D">
        <w:rPr>
          <w:rFonts w:ascii="Times New Roman" w:hAnsi="Times New Roman"/>
          <w:sz w:val="28"/>
          <w:szCs w:val="28"/>
        </w:rPr>
        <w:t xml:space="preserve"> </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освоил техники обработки материалов (по выбору обучающегося в соответствии с содержанием проектной деятельности)</w:t>
      </w:r>
      <w:proofErr w:type="gramStart"/>
      <w:r w:rsidR="00523BF1" w:rsidRPr="0074495D">
        <w:rPr>
          <w:rFonts w:ascii="Times New Roman" w:hAnsi="Times New Roman"/>
          <w:sz w:val="28"/>
          <w:szCs w:val="28"/>
        </w:rPr>
        <w:t xml:space="preserve"> ;</w:t>
      </w:r>
      <w:proofErr w:type="gramEnd"/>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характеризует автоматизацию производства на примере региона проживания, профессии, обслуживающие автоматизированные производства, приводит </w:t>
      </w:r>
      <w:r w:rsidRPr="0074495D">
        <w:rPr>
          <w:rFonts w:ascii="Times New Roman" w:hAnsi="Times New Roman"/>
          <w:sz w:val="28"/>
          <w:szCs w:val="28"/>
        </w:rPr>
        <w:lastRenderedPageBreak/>
        <w:t>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proofErr w:type="gramStart"/>
      <w:r w:rsidR="00523BF1" w:rsidRPr="0074495D">
        <w:rPr>
          <w:rFonts w:ascii="Times New Roman" w:hAnsi="Times New Roman"/>
          <w:sz w:val="28"/>
          <w:szCs w:val="28"/>
        </w:rPr>
        <w:t>;</w:t>
      </w:r>
      <w:r w:rsidRPr="0074495D">
        <w:rPr>
          <w:rFonts w:ascii="Times New Roman" w:hAnsi="Times New Roman"/>
          <w:sz w:val="28"/>
          <w:szCs w:val="28"/>
        </w:rPr>
        <w:t>,</w:t>
      </w:r>
      <w:proofErr w:type="gramEnd"/>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lastRenderedPageBreak/>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выполнять тестовые упражнения для оценки уровня индивидуального </w:t>
      </w:r>
      <w:r w:rsidR="009A6CBC" w:rsidRPr="0074495D">
        <w:rPr>
          <w:rFonts w:ascii="Times New Roman" w:hAnsi="Times New Roman"/>
          <w:sz w:val="28"/>
          <w:szCs w:val="28"/>
        </w:rPr>
        <w:t xml:space="preserve"> </w:t>
      </w:r>
      <w:r w:rsidRPr="0074495D">
        <w:rPr>
          <w:rFonts w:ascii="Times New Roman" w:hAnsi="Times New Roman"/>
          <w:sz w:val="28"/>
          <w:szCs w:val="28"/>
        </w:rPr>
        <w:t>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lastRenderedPageBreak/>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proofErr w:type="gramStart"/>
      <w:r w:rsidRPr="0074495D">
        <w:rPr>
          <w:rFonts w:ascii="Times New Roman" w:hAnsi="Times New Roman"/>
          <w:sz w:val="28"/>
          <w:szCs w:val="28"/>
        </w:rPr>
        <w:t>;п</w:t>
      </w:r>
      <w:proofErr w:type="gramEnd"/>
      <w:r w:rsidRPr="0074495D">
        <w:rPr>
          <w:rFonts w:ascii="Times New Roman" w:hAnsi="Times New Roman"/>
          <w:sz w:val="28"/>
          <w:szCs w:val="28"/>
        </w:rPr>
        <w:t>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lastRenderedPageBreak/>
        <w:t>готовиться к туристическим поездкам;</w:t>
      </w:r>
      <w:r w:rsidRPr="0074495D">
        <w:rPr>
          <w:rFonts w:ascii="Times New Roman" w:hAnsi="Times New Roman"/>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r w:rsidRPr="0074495D">
        <w:rPr>
          <w:rFonts w:ascii="Times New Roman" w:hAnsi="Times New Roman"/>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r w:rsidRPr="0074495D">
        <w:rPr>
          <w:rFonts w:ascii="Times New Roman" w:hAnsi="Times New Roman"/>
          <w:b/>
          <w:i/>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proofErr w:type="gramStart"/>
      <w:r w:rsidRPr="0074495D">
        <w:rPr>
          <w:rFonts w:ascii="Times New Roman" w:hAnsi="Times New Roman"/>
          <w:i/>
          <w:sz w:val="28"/>
          <w:szCs w:val="28"/>
        </w:rPr>
        <w:t>;</w:t>
      </w:r>
      <w:r w:rsidRPr="0074495D">
        <w:rPr>
          <w:rFonts w:ascii="Times New Roman" w:hAnsi="Times New Roman"/>
          <w:bCs/>
          <w:i/>
          <w:sz w:val="28"/>
          <w:szCs w:val="28"/>
        </w:rPr>
        <w:t>а</w:t>
      </w:r>
      <w:proofErr w:type="gramEnd"/>
      <w:r w:rsidRPr="0074495D">
        <w:rPr>
          <w:rFonts w:ascii="Times New Roman" w:hAnsi="Times New Roman"/>
          <w:bCs/>
          <w:i/>
          <w:sz w:val="28"/>
          <w:szCs w:val="28"/>
        </w:rPr>
        <w:t xml:space="preserve">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sidRPr="0074495D">
        <w:rPr>
          <w:rFonts w:ascii="Times New Roman" w:hAnsi="Times New Roman"/>
          <w:b/>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r w:rsidRPr="0074495D">
        <w:rPr>
          <w:rFonts w:ascii="Times New Roman" w:hAnsi="Times New Roman"/>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Pr="0074495D">
        <w:rPr>
          <w:i/>
        </w:rPr>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Pr="0074495D">
        <w:rPr>
          <w:i/>
        </w:rPr>
        <w:t xml:space="preserve"> </w:t>
      </w:r>
      <w:r w:rsidRPr="0074495D">
        <w:t>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w:t>
      </w:r>
      <w:r w:rsidRPr="0074495D">
        <w:rPr>
          <w:i/>
        </w:rPr>
        <w:t xml:space="preserve"> </w:t>
      </w:r>
      <w:r w:rsidRPr="0074495D">
        <w:t>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rPr>
          <w:b/>
          <w:i/>
        </w:rPr>
        <w:t xml:space="preserve"> </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lastRenderedPageBreak/>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
          <w:bCs/>
          <w:i/>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
          <w:bCs/>
          <w:i/>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w:t>
      </w:r>
      <w:r w:rsidRPr="0074495D">
        <w:lastRenderedPageBreak/>
        <w:t xml:space="preserve">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
          <w:bCs/>
          <w:i/>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lastRenderedPageBreak/>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lastRenderedPageBreak/>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 xml:space="preserve">внутришкольного </w:t>
      </w:r>
      <w:r w:rsidRPr="0074495D">
        <w:rPr>
          <w:b/>
        </w:rPr>
        <w:lastRenderedPageBreak/>
        <w:t>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w:t>
      </w:r>
      <w:r w:rsidRPr="0074495D">
        <w:rPr>
          <w:i/>
        </w:rPr>
        <w:t xml:space="preserve"> </w:t>
      </w:r>
      <w:r w:rsidRPr="0074495D">
        <w:t xml:space="preserve">(в области литературы, музыки, изобразительного искусства, экранных искусств), представленная в виде прозаического </w:t>
      </w:r>
      <w:r w:rsidRPr="0074495D">
        <w:lastRenderedPageBreak/>
        <w:t>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007E6E5F" w:rsidRPr="0074495D">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lastRenderedPageBreak/>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w:t>
      </w:r>
      <w:r w:rsidRPr="0074495D">
        <w:rPr>
          <w:rStyle w:val="dash041e0431044b0447043d044b0439char1"/>
          <w:sz w:val="28"/>
          <w:szCs w:val="28"/>
        </w:rPr>
        <w:lastRenderedPageBreak/>
        <w:t xml:space="preserve">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w:t>
      </w:r>
      <w:r w:rsidRPr="0074495D">
        <w:lastRenderedPageBreak/>
        <w:t xml:space="preserve">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b/>
          <w:i/>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w:t>
      </w:r>
      <w:r w:rsidRPr="0074495D">
        <w:rPr>
          <w:rStyle w:val="dash041e0431044b0447043d044b0439char1"/>
          <w:sz w:val="28"/>
          <w:szCs w:val="28"/>
        </w:rPr>
        <w:lastRenderedPageBreak/>
        <w:t>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74495D">
        <w:rPr>
          <w:lang w:eastAsia="ru-RU"/>
        </w:rPr>
        <w:t>допуска</w:t>
      </w:r>
      <w:proofErr w:type="gramEnd"/>
      <w:r w:rsidRPr="0074495D">
        <w:rPr>
          <w:lang w:eastAsia="ru-RU"/>
        </w:rPr>
        <w:t xml:space="preserve">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A40444" w:rsidRPr="0074495D">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w:t>
      </w:r>
      <w:r w:rsidRPr="0074495D">
        <w:rPr>
          <w:rFonts w:ascii="Times New Roman" w:hAnsi="Times New Roman"/>
          <w:bCs/>
          <w:iCs/>
          <w:sz w:val="28"/>
          <w:szCs w:val="28"/>
          <w:lang w:eastAsia="ru-RU"/>
        </w:rPr>
        <w:lastRenderedPageBreak/>
        <w:t>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xml:space="preserve">, так и для групп с особыми образовательными </w:t>
      </w:r>
      <w:r w:rsidRPr="0074495D">
        <w:rPr>
          <w:rFonts w:ascii="Times New Roman" w:hAnsi="Times New Roman"/>
          <w:sz w:val="28"/>
          <w:szCs w:val="28"/>
          <w:shd w:val="clear" w:color="auto" w:fill="FFFFFF"/>
        </w:rPr>
        <w:lastRenderedPageBreak/>
        <w:t>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lastRenderedPageBreak/>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B540EE" w:rsidRPr="0074495D">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 xml:space="preserve">опыт применения успешных практик, в том числе с </w:t>
      </w:r>
      <w:r w:rsidR="00B540EE" w:rsidRPr="0074495D">
        <w:rPr>
          <w:rFonts w:ascii="Times New Roman" w:hAnsi="Times New Roman"/>
          <w:sz w:val="28"/>
          <w:szCs w:val="28"/>
        </w:rPr>
        <w:lastRenderedPageBreak/>
        <w:t>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Наиболее эффективным способом достижения метапредметной и личностной образовательной результативности является встраивание в образовательную </w:t>
      </w:r>
      <w:r w:rsidRPr="0074495D">
        <w:rPr>
          <w:rFonts w:ascii="Times New Roman" w:hAnsi="Times New Roman"/>
          <w:sz w:val="28"/>
          <w:szCs w:val="28"/>
        </w:rPr>
        <w:lastRenderedPageBreak/>
        <w:t>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w:t>
      </w:r>
      <w:r w:rsidRPr="0074495D">
        <w:rPr>
          <w:rFonts w:ascii="Times New Roman" w:hAnsi="Times New Roman"/>
          <w:sz w:val="28"/>
          <w:szCs w:val="28"/>
        </w:rPr>
        <w:lastRenderedPageBreak/>
        <w:t>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w:t>
      </w:r>
      <w:r w:rsidRPr="0074495D">
        <w:rPr>
          <w:rFonts w:ascii="Times New Roman" w:hAnsi="Times New Roman"/>
          <w:sz w:val="28"/>
          <w:szCs w:val="28"/>
        </w:rPr>
        <w:lastRenderedPageBreak/>
        <w:t xml:space="preserve">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CF5C72">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w:t>
      </w:r>
      <w:r w:rsidRPr="0074495D">
        <w:rPr>
          <w:rFonts w:ascii="Times New Roman" w:hAnsi="Times New Roman"/>
          <w:sz w:val="28"/>
          <w:szCs w:val="28"/>
        </w:rPr>
        <w:lastRenderedPageBreak/>
        <w:t xml:space="preserve">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w:t>
      </w:r>
      <w:r w:rsidRPr="0074495D">
        <w:rPr>
          <w:rFonts w:ascii="Times New Roman" w:hAnsi="Times New Roman"/>
          <w:sz w:val="28"/>
          <w:szCs w:val="28"/>
        </w:rPr>
        <w:lastRenderedPageBreak/>
        <w:t xml:space="preserve">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74495D">
        <w:rPr>
          <w:rFonts w:ascii="Times New Roman" w:hAnsi="Times New Roman"/>
          <w:sz w:val="28"/>
          <w:szCs w:val="28"/>
        </w:rPr>
        <w:t>–</w:t>
      </w:r>
      <w:r w:rsidR="007D62DE" w:rsidRPr="0074495D">
        <w:rPr>
          <w:rFonts w:ascii="Times New Roman" w:hAnsi="Times New Roman"/>
          <w:sz w:val="28"/>
          <w:szCs w:val="28"/>
        </w:rPr>
        <w:t>(</w:t>
      </w:r>
      <w:proofErr w:type="gramEnd"/>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7D62DE" w:rsidRPr="0074495D">
        <w:rPr>
          <w:rFonts w:ascii="Times New Roman" w:hAnsi="Times New Roman"/>
          <w:sz w:val="28"/>
          <w:szCs w:val="28"/>
        </w:rPr>
        <w:t xml:space="preserve"> </w:t>
      </w:r>
      <w:r w:rsidRPr="0074495D">
        <w:rPr>
          <w:rFonts w:ascii="Times New Roman" w:hAnsi="Times New Roman"/>
          <w:sz w:val="28"/>
          <w:szCs w:val="28"/>
        </w:rPr>
        <w:t xml:space="preserve">– форма внеурочной </w:t>
      </w:r>
      <w:r w:rsidRPr="0074495D">
        <w:rPr>
          <w:rFonts w:ascii="Times New Roman" w:hAnsi="Times New Roman"/>
          <w:sz w:val="28"/>
          <w:szCs w:val="28"/>
        </w:rPr>
        <w:lastRenderedPageBreak/>
        <w:t xml:space="preserve">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макеты, модели, рабочие установки, схемы, </w:t>
      </w:r>
      <w:proofErr w:type="gramStart"/>
      <w:r w:rsidRPr="0074495D">
        <w:rPr>
          <w:rFonts w:ascii="Times New Roman" w:hAnsi="Times New Roman"/>
          <w:sz w:val="28"/>
          <w:szCs w:val="28"/>
        </w:rPr>
        <w:t>план-карт</w:t>
      </w:r>
      <w:r w:rsidR="007D62DE" w:rsidRPr="0074495D">
        <w:rPr>
          <w:rFonts w:ascii="Times New Roman" w:hAnsi="Times New Roman"/>
          <w:sz w:val="28"/>
          <w:szCs w:val="28"/>
        </w:rPr>
        <w:t>ы</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lastRenderedPageBreak/>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b/>
          <w:bCs/>
          <w:i/>
          <w:iCs/>
          <w:sz w:val="28"/>
          <w:szCs w:val="28"/>
        </w:rPr>
        <w:t xml:space="preserve"> </w:t>
      </w:r>
      <w:r w:rsidRPr="0074495D">
        <w:rPr>
          <w:rFonts w:ascii="Times New Roman" w:hAnsi="Times New Roman"/>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w:t>
      </w:r>
      <w:r w:rsidRPr="0074495D">
        <w:rPr>
          <w:rFonts w:ascii="Times New Roman" w:hAnsi="Times New Roman"/>
          <w:sz w:val="28"/>
          <w:szCs w:val="28"/>
        </w:rPr>
        <w:lastRenderedPageBreak/>
        <w:t>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b/>
          <w:bCs/>
          <w:i/>
          <w:iCs/>
          <w:sz w:val="28"/>
          <w:szCs w:val="28"/>
        </w:rPr>
        <w:t xml:space="preserve"> </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b/>
          <w:bCs/>
          <w:i/>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w:t>
      </w:r>
      <w:r w:rsidRPr="0074495D">
        <w:rPr>
          <w:rFonts w:ascii="Times New Roman" w:hAnsi="Times New Roman"/>
          <w:sz w:val="28"/>
          <w:szCs w:val="28"/>
        </w:rPr>
        <w:lastRenderedPageBreak/>
        <w:t xml:space="preserve">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b/>
          <w:bCs/>
          <w:i/>
          <w:iCs/>
          <w:sz w:val="28"/>
          <w:szCs w:val="28"/>
        </w:rPr>
        <w:t xml:space="preserve"> </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b/>
          <w:bCs/>
          <w:i/>
          <w:i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lastRenderedPageBreak/>
        <w:t>Создание музыкальных и звуковых объектов.</w:t>
      </w:r>
      <w:r w:rsidRPr="0074495D">
        <w:rPr>
          <w:rFonts w:ascii="Times New Roman" w:hAnsi="Times New Roman"/>
          <w:b/>
          <w:bCs/>
          <w:i/>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b/>
          <w:bCs/>
          <w:i/>
          <w:iCs/>
          <w:sz w:val="28"/>
          <w:szCs w:val="28"/>
        </w:rPr>
        <w:t xml:space="preserve"> </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b/>
          <w:bCs/>
          <w:i/>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lastRenderedPageBreak/>
        <w:t>Моделирование, проектирование и управление.</w:t>
      </w:r>
      <w:r w:rsidRPr="0074495D">
        <w:rPr>
          <w:rFonts w:ascii="Times New Roman" w:hAnsi="Times New Roman"/>
          <w:b/>
          <w:bCs/>
          <w:i/>
          <w:iCs/>
          <w:sz w:val="28"/>
          <w:szCs w:val="28"/>
        </w:rPr>
        <w:t xml:space="preserve"> </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b/>
          <w:bCs/>
          <w:i/>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b/>
          <w:bCs/>
          <w:i/>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B540EE"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 </w:t>
      </w:r>
      <w:r w:rsidR="00667803" w:rsidRPr="0074495D">
        <w:rPr>
          <w:rFonts w:ascii="Times New Roman" w:hAnsi="Times New Roman"/>
          <w:b/>
          <w:sz w:val="28"/>
          <w:szCs w:val="28"/>
        </w:rPr>
        <w:t xml:space="preserve">2.1.8. </w:t>
      </w:r>
      <w:r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667803" w:rsidRPr="0074495D">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w:t>
      </w:r>
      <w:r w:rsidRPr="0074495D">
        <w:rPr>
          <w:rFonts w:ascii="Times New Roman" w:hAnsi="Times New Roman"/>
          <w:sz w:val="28"/>
          <w:szCs w:val="28"/>
        </w:rPr>
        <w:lastRenderedPageBreak/>
        <w:t>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lastRenderedPageBreak/>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использованием </w:t>
      </w:r>
      <w:r w:rsidRPr="0074495D">
        <w:rPr>
          <w:rFonts w:ascii="Times New Roman" w:hAnsi="Times New Roman"/>
          <w:sz w:val="28"/>
          <w:szCs w:val="28"/>
        </w:rPr>
        <w:lastRenderedPageBreak/>
        <w:t>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w:t>
      </w:r>
      <w:r w:rsidRPr="0074495D">
        <w:rPr>
          <w:rFonts w:ascii="Times New Roman" w:hAnsi="Times New Roman"/>
          <w:sz w:val="28"/>
          <w:szCs w:val="28"/>
        </w:rPr>
        <w:lastRenderedPageBreak/>
        <w:t xml:space="preserve">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 xml:space="preserve">Виды взаимодействия с учебными, научными и социальными </w:t>
      </w:r>
      <w:r w:rsidR="00B540EE" w:rsidRPr="0074495D">
        <w:rPr>
          <w:rFonts w:ascii="Times New Roman" w:hAnsi="Times New Roman"/>
          <w:b/>
          <w:sz w:val="28"/>
          <w:szCs w:val="28"/>
        </w:rPr>
        <w:lastRenderedPageBreak/>
        <w:t>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умеют применять диагностический инструментарий для оценки </w:t>
      </w:r>
      <w:r w:rsidRPr="0074495D">
        <w:rPr>
          <w:rFonts w:ascii="Times New Roman" w:hAnsi="Times New Roman"/>
          <w:sz w:val="28"/>
          <w:szCs w:val="28"/>
        </w:rPr>
        <w:lastRenderedPageBreak/>
        <w:t>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w:t>
      </w:r>
      <w:r w:rsidRPr="0074495D">
        <w:rPr>
          <w:rFonts w:ascii="Times New Roman" w:hAnsi="Times New Roman"/>
          <w:sz w:val="28"/>
          <w:szCs w:val="28"/>
        </w:rPr>
        <w:lastRenderedPageBreak/>
        <w:t>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74495D">
        <w:rPr>
          <w:rStyle w:val="Zag11"/>
          <w:rFonts w:ascii="Times New Roman" w:eastAsia="@Arial Unicode MS" w:hAnsi="Times New Roman" w:cs="Times New Roman"/>
          <w:color w:val="auto"/>
          <w:sz w:val="28"/>
          <w:szCs w:val="28"/>
          <w:lang w:val="ru-RU"/>
        </w:rPr>
        <w:t xml:space="preserve"> </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t xml:space="preserve">2.2. </w:t>
      </w:r>
      <w:r w:rsidR="00CF5C72">
        <w:t xml:space="preserve"> П</w:t>
      </w:r>
      <w:r w:rsidR="00B540EE" w:rsidRPr="0074495D">
        <w:t>рограммы учебных предметов, курсов</w:t>
      </w:r>
      <w:bookmarkEnd w:id="198"/>
      <w:bookmarkEnd w:id="199"/>
      <w:bookmarkEnd w:id="200"/>
      <w:r w:rsidR="00B540EE" w:rsidRPr="0074495D">
        <w:t xml:space="preserve"> </w:t>
      </w:r>
      <w:bookmarkEnd w:id="197"/>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CF5C7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данном разделе </w:t>
      </w:r>
      <w:r w:rsidR="008E7CA7" w:rsidRPr="0074495D">
        <w:rPr>
          <w:rFonts w:ascii="Times New Roman" w:hAnsi="Times New Roman"/>
          <w:sz w:val="28"/>
          <w:szCs w:val="28"/>
        </w:rPr>
        <w:t>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8E7CA7" w:rsidRPr="0074495D">
        <w:rPr>
          <w:rFonts w:ascii="Times New Roman" w:hAnsi="Times New Roman"/>
          <w:sz w:val="28"/>
          <w:szCs w:val="28"/>
        </w:rPr>
        <w:t xml:space="preserve"> </w:t>
      </w:r>
      <w:r w:rsidR="00E5241E" w:rsidRPr="0074495D">
        <w:rPr>
          <w:rFonts w:ascii="Times New Roman" w:hAnsi="Times New Roman"/>
          <w:sz w:val="28"/>
          <w:szCs w:val="28"/>
        </w:rPr>
        <w:t>основного</w:t>
      </w:r>
      <w:r w:rsidR="008E7CA7"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CF5C72">
      <w:pPr>
        <w:spacing w:after="0" w:line="360" w:lineRule="auto"/>
        <w:ind w:firstLine="709"/>
        <w:jc w:val="both"/>
        <w:rPr>
          <w:rFonts w:ascii="Times New Roman" w:hAnsi="Times New Roman"/>
          <w:sz w:val="28"/>
          <w:szCs w:val="28"/>
        </w:rPr>
      </w:pPr>
      <w:r>
        <w:rPr>
          <w:rFonts w:ascii="Times New Roman" w:hAnsi="Times New Roman"/>
          <w:sz w:val="28"/>
          <w:szCs w:val="28"/>
        </w:rPr>
        <w:t>П</w:t>
      </w:r>
      <w:r w:rsidR="001E5C7E" w:rsidRPr="0074495D">
        <w:rPr>
          <w:rFonts w:ascii="Times New Roman" w:hAnsi="Times New Roman"/>
          <w:sz w:val="28"/>
          <w:szCs w:val="28"/>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001E5C7E"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3E1E7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w:t>
      </w:r>
      <w:r w:rsidR="001E5C7E" w:rsidRPr="0074495D">
        <w:rPr>
          <w:rFonts w:ascii="Times New Roman" w:hAnsi="Times New Roman"/>
          <w:sz w:val="28"/>
          <w:szCs w:val="28"/>
        </w:rPr>
        <w:t xml:space="preserve">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Pr="0074495D" w:rsidDel="003C333A">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Pr="0074495D">
        <w:rPr>
          <w:rFonts w:ascii="Times New Roman" w:hAnsi="Times New Roman"/>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Pr="0074495D">
        <w:rPr>
          <w:rFonts w:ascii="Times New Roman" w:hAnsi="Times New Roman"/>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r w:rsidRPr="0074495D">
        <w:rPr>
          <w:rFonts w:ascii="Times New Roman" w:hAnsi="Times New Roman"/>
          <w:sz w:val="28"/>
          <w:szCs w:val="28"/>
        </w:rPr>
        <w:t xml:space="preserve"> </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 слова. Морфема как минимальная значимая единица языка. Основа слова и окончание. Виды морфем: корень, приставка, суффикс, окончание. Нулевая морфема. </w:t>
      </w:r>
      <w:r w:rsidRPr="0074495D">
        <w:rPr>
          <w:rFonts w:ascii="Times New Roman" w:hAnsi="Times New Roman"/>
          <w:sz w:val="28"/>
          <w:szCs w:val="28"/>
        </w:rPr>
        <w:lastRenderedPageBreak/>
        <w:t>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r w:rsidRPr="0074495D">
        <w:rPr>
          <w:rFonts w:ascii="Times New Roman" w:hAnsi="Times New Roman"/>
          <w:sz w:val="28"/>
          <w:szCs w:val="28"/>
        </w:rPr>
        <w:t xml:space="preserve">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74495D">
        <w:rPr>
          <w:rFonts w:ascii="Times New Roman" w:hAnsi="Times New Roman"/>
          <w:sz w:val="28"/>
          <w:szCs w:val="28"/>
        </w:rPr>
        <w:t>..</w:t>
      </w:r>
      <w:proofErr w:type="gramEnd"/>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w:t>
      </w:r>
      <w:r w:rsidRPr="0074495D">
        <w:rPr>
          <w:rFonts w:ascii="Times New Roman" w:hAnsi="Times New Roman"/>
          <w:sz w:val="28"/>
          <w:szCs w:val="28"/>
        </w:rPr>
        <w:lastRenderedPageBreak/>
        <w:t xml:space="preserve">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sz w:val="28"/>
          <w:szCs w:val="28"/>
        </w:rPr>
        <w:t xml:space="preserve"> </w:t>
      </w:r>
      <w:r w:rsidRPr="0074495D">
        <w:rPr>
          <w:rFonts w:ascii="Times New Roman" w:hAnsi="Times New Roman"/>
          <w:b/>
          <w:bCs/>
          <w:sz w:val="28"/>
          <w:szCs w:val="28"/>
        </w:rPr>
        <w:t>цель</w:t>
      </w:r>
      <w:r w:rsidRPr="0074495D">
        <w:rPr>
          <w:rFonts w:ascii="Times New Roman" w:hAnsi="Times New Roman"/>
          <w:sz w:val="28"/>
          <w:szCs w:val="28"/>
        </w:rPr>
        <w:t xml:space="preserve"> </w:t>
      </w:r>
      <w:r w:rsidRPr="0074495D">
        <w:rPr>
          <w:rFonts w:ascii="Times New Roman" w:hAnsi="Times New Roman"/>
          <w:b/>
          <w:sz w:val="28"/>
          <w:szCs w:val="28"/>
        </w:rPr>
        <w:t>изучения</w:t>
      </w:r>
      <w:r w:rsidRPr="0074495D">
        <w:rPr>
          <w:rFonts w:ascii="Times New Roman" w:hAnsi="Times New Roman"/>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формирование и развитие представлений о литературном произведении как о художественном мире, особым образом построенном автором;</w:t>
      </w:r>
      <w:r w:rsidRPr="0074495D">
        <w:rPr>
          <w:rFonts w:ascii="Times New Roman" w:hAnsi="Times New Roman"/>
          <w:b/>
          <w:bCs/>
          <w:sz w:val="28"/>
          <w:szCs w:val="28"/>
        </w:rPr>
        <w:t xml:space="preserve"> </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lastRenderedPageBreak/>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CF3DF1" w:rsidP="007332F5">
      <w:pPr>
        <w:ind w:firstLine="709"/>
        <w:rPr>
          <w:rFonts w:ascii="Times New Roman" w:hAnsi="Times New Roman"/>
          <w:b/>
          <w:sz w:val="28"/>
          <w:szCs w:val="28"/>
        </w:rPr>
      </w:pPr>
      <w:r>
        <w:rPr>
          <w:rFonts w:ascii="Times New Roman" w:hAnsi="Times New Roman"/>
          <w:sz w:val="28"/>
          <w:szCs w:val="28"/>
        </w:rPr>
        <w:t>П</w:t>
      </w:r>
      <w:r w:rsidR="0042291A" w:rsidRPr="0074495D">
        <w:rPr>
          <w:rFonts w:ascii="Times New Roman" w:hAnsi="Times New Roman"/>
          <w:sz w:val="28"/>
          <w:szCs w:val="28"/>
        </w:rPr>
        <w:t>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w:t>
      </w:r>
      <w:r w:rsidRPr="0074495D">
        <w:rPr>
          <w:rFonts w:ascii="Times New Roman" w:hAnsi="Times New Roman"/>
          <w:sz w:val="28"/>
          <w:szCs w:val="28"/>
        </w:rPr>
        <w:t xml:space="preserve"> </w:t>
      </w:r>
      <w:r w:rsidRPr="0074495D">
        <w:rPr>
          <w:rFonts w:ascii="Times New Roman" w:hAnsi="Times New Roman"/>
          <w:b/>
          <w:sz w:val="28"/>
          <w:szCs w:val="28"/>
        </w:rPr>
        <w:t>изучения</w:t>
      </w:r>
      <w:r w:rsidRPr="0074495D">
        <w:rPr>
          <w:rFonts w:ascii="Times New Roman" w:hAnsi="Times New Roman"/>
          <w:sz w:val="28"/>
          <w:szCs w:val="28"/>
        </w:rPr>
        <w:t xml:space="preserve"> </w:t>
      </w:r>
      <w:r w:rsidRPr="0074495D">
        <w:rPr>
          <w:rFonts w:ascii="Times New Roman" w:hAnsi="Times New Roman"/>
          <w:b/>
          <w:sz w:val="28"/>
          <w:szCs w:val="28"/>
        </w:rPr>
        <w:t>конкретных</w:t>
      </w:r>
      <w:r w:rsidRPr="0074495D">
        <w:rPr>
          <w:rFonts w:ascii="Times New Roman" w:hAnsi="Times New Roman"/>
          <w:sz w:val="28"/>
          <w:szCs w:val="28"/>
        </w:rPr>
        <w:t xml:space="preserve"> </w:t>
      </w:r>
      <w:r w:rsidRPr="0074495D">
        <w:rPr>
          <w:rFonts w:ascii="Times New Roman" w:hAnsi="Times New Roman"/>
          <w:b/>
          <w:sz w:val="28"/>
          <w:szCs w:val="28"/>
        </w:rPr>
        <w:t>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традиций научного анализа, а</w:t>
      </w:r>
      <w:r w:rsidRPr="0074495D">
        <w:rPr>
          <w:rFonts w:ascii="Times New Roman" w:hAnsi="Times New Roman"/>
          <w:sz w:val="28"/>
          <w:szCs w:val="28"/>
        </w:rPr>
        <w:t xml:space="preserve"> </w:t>
      </w:r>
      <w:r w:rsidRPr="0074495D">
        <w:rPr>
          <w:rFonts w:ascii="Times New Roman" w:hAnsi="Times New Roman"/>
          <w:b/>
          <w:sz w:val="28"/>
          <w:szCs w:val="28"/>
        </w:rPr>
        <w:t xml:space="preserve">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w:t>
      </w:r>
      <w:r w:rsidRPr="0074495D">
        <w:rPr>
          <w:rFonts w:ascii="Times New Roman" w:hAnsi="Times New Roman"/>
          <w:b/>
          <w:sz w:val="28"/>
          <w:szCs w:val="28"/>
        </w:rPr>
        <w:t xml:space="preserve"> </w:t>
      </w:r>
      <w:r w:rsidRPr="0074495D">
        <w:rPr>
          <w:rFonts w:ascii="Times New Roman" w:hAnsi="Times New Roman"/>
          <w:sz w:val="28"/>
          <w:szCs w:val="28"/>
        </w:rPr>
        <w:t>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hAnsi="Times New Roman"/>
          <w:b/>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CF3DF1" w:rsidP="0042291A">
      <w:pPr>
        <w:spacing w:after="0" w:line="360" w:lineRule="auto"/>
        <w:ind w:firstLine="709"/>
        <w:jc w:val="both"/>
        <w:rPr>
          <w:rFonts w:ascii="Times New Roman" w:hAnsi="Times New Roman"/>
          <w:sz w:val="28"/>
          <w:szCs w:val="28"/>
        </w:rPr>
      </w:pPr>
      <w:r>
        <w:rPr>
          <w:rFonts w:ascii="Times New Roman" w:hAnsi="Times New Roman"/>
          <w:sz w:val="28"/>
          <w:szCs w:val="28"/>
        </w:rPr>
        <w:t>П</w:t>
      </w:r>
      <w:r w:rsidR="0042291A" w:rsidRPr="0074495D">
        <w:rPr>
          <w:rFonts w:ascii="Times New Roman" w:hAnsi="Times New Roman"/>
          <w:sz w:val="28"/>
          <w:szCs w:val="28"/>
        </w:rPr>
        <w:t xml:space="preserve">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w:t>
      </w:r>
      <w:r w:rsidR="0042291A" w:rsidRPr="0074495D">
        <w:rPr>
          <w:rFonts w:ascii="Times New Roman" w:hAnsi="Times New Roman"/>
          <w:sz w:val="28"/>
          <w:szCs w:val="28"/>
        </w:rPr>
        <w:lastRenderedPageBreak/>
        <w:t>компоновки. Программа построена как своего рода «</w:t>
      </w:r>
      <w:r w:rsidR="0042291A" w:rsidRPr="0074495D">
        <w:rPr>
          <w:rFonts w:ascii="Times New Roman" w:hAnsi="Times New Roman"/>
          <w:b/>
          <w:sz w:val="28"/>
          <w:szCs w:val="28"/>
        </w:rPr>
        <w:t>конструктор»</w:t>
      </w:r>
      <w:r w:rsidR="0042291A"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74495D">
        <w:rPr>
          <w:rFonts w:ascii="Times New Roman" w:hAnsi="Times New Roman"/>
          <w:sz w:val="28"/>
          <w:szCs w:val="28"/>
        </w:rPr>
        <w:t>выбранного</w:t>
      </w:r>
      <w:proofErr w:type="gramEnd"/>
      <w:r w:rsidRPr="0074495D">
        <w:rPr>
          <w:rFonts w:ascii="Times New Roman" w:hAnsi="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w:t>
      </w:r>
      <w:proofErr w:type="gramStart"/>
      <w:r w:rsidRPr="0074495D">
        <w:rPr>
          <w:rFonts w:ascii="Times New Roman" w:hAnsi="Times New Roman"/>
          <w:sz w:val="28"/>
          <w:szCs w:val="28"/>
        </w:rPr>
        <w:t xml:space="preserve">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roofErr w:type="gramEnd"/>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w:t>
      </w:r>
      <w:proofErr w:type="gramStart"/>
      <w:r w:rsidRPr="0074495D">
        <w:rPr>
          <w:rFonts w:ascii="Times New Roman" w:hAnsi="Times New Roman"/>
          <w:b/>
          <w:bCs/>
          <w:sz w:val="28"/>
          <w:szCs w:val="28"/>
        </w:rPr>
        <w:t xml:space="preserve"> А</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proofErr w:type="gramStart"/>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w:t>
      </w:r>
      <w:proofErr w:type="gramEnd"/>
      <w:r w:rsidRPr="0074495D">
        <w:rPr>
          <w:rFonts w:ascii="Times New Roman" w:hAnsi="Times New Roman"/>
          <w:sz w:val="28"/>
          <w:szCs w:val="28"/>
        </w:rPr>
        <w:t xml:space="preserve"> В этот список </w:t>
      </w:r>
      <w:r w:rsidRPr="0074495D">
        <w:rPr>
          <w:rFonts w:ascii="Times New Roman" w:hAnsi="Times New Roman"/>
          <w:sz w:val="28"/>
          <w:szCs w:val="28"/>
        </w:rPr>
        <w:lastRenderedPageBreak/>
        <w:t xml:space="preserve">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w:t>
      </w:r>
      <w:proofErr w:type="gramStart"/>
      <w:r w:rsidRPr="0074495D">
        <w:rPr>
          <w:rFonts w:ascii="Times New Roman" w:hAnsi="Times New Roman"/>
          <w:b/>
          <w:bCs/>
          <w:sz w:val="28"/>
          <w:szCs w:val="28"/>
        </w:rPr>
        <w:t xml:space="preserve"> В</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w:t>
      </w:r>
      <w:r w:rsidRPr="0074495D">
        <w:rPr>
          <w:rFonts w:ascii="Times New Roman" w:hAnsi="Times New Roman"/>
          <w:sz w:val="28"/>
          <w:szCs w:val="28"/>
        </w:rPr>
        <w:t xml:space="preserve"> </w:t>
      </w:r>
      <w:r w:rsidRPr="0074495D">
        <w:rPr>
          <w:rFonts w:ascii="Times New Roman" w:hAnsi="Times New Roman"/>
          <w:b/>
          <w:bCs/>
          <w:sz w:val="28"/>
          <w:szCs w:val="28"/>
        </w:rPr>
        <w:t xml:space="preserve">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74495D">
        <w:rPr>
          <w:rFonts w:ascii="Times New Roman" w:hAnsi="Times New Roman"/>
          <w:sz w:val="28"/>
          <w:szCs w:val="28"/>
        </w:rPr>
        <w:t xml:space="preserve"> </w:t>
      </w:r>
      <w:r w:rsidRPr="0074495D">
        <w:rPr>
          <w:rFonts w:ascii="Times New Roman" w:hAnsi="Times New Roman"/>
          <w:b/>
          <w:bCs/>
          <w:sz w:val="28"/>
          <w:szCs w:val="28"/>
        </w:rPr>
        <w:t>В</w:t>
      </w:r>
      <w:proofErr w:type="gramEnd"/>
      <w:r w:rsidRPr="0074495D">
        <w:rPr>
          <w:rFonts w:ascii="Times New Roman" w:hAnsi="Times New Roman"/>
          <w:b/>
          <w:bCs/>
          <w:sz w:val="28"/>
          <w:szCs w:val="28"/>
        </w:rPr>
        <w:t xml:space="preserve"> </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w:t>
      </w:r>
      <w:r w:rsidRPr="0074495D">
        <w:rPr>
          <w:rFonts w:ascii="Times New Roman" w:hAnsi="Times New Roman"/>
          <w:sz w:val="28"/>
          <w:szCs w:val="28"/>
        </w:rPr>
        <w:t xml:space="preserve"> </w:t>
      </w:r>
      <w:r w:rsidRPr="0074495D">
        <w:rPr>
          <w:rFonts w:ascii="Times New Roman" w:hAnsi="Times New Roman"/>
          <w:iCs/>
          <w:sz w:val="28"/>
          <w:szCs w:val="28"/>
        </w:rPr>
        <w:t>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proofErr w:type="gramStart"/>
      <w:r w:rsidRPr="0074495D">
        <w:rPr>
          <w:rFonts w:ascii="Times New Roman" w:hAnsi="Times New Roman"/>
          <w:sz w:val="28"/>
          <w:szCs w:val="28"/>
        </w:rPr>
        <w:t xml:space="preserve"> </w:t>
      </w:r>
      <w:r w:rsidRPr="0074495D">
        <w:rPr>
          <w:rFonts w:ascii="Times New Roman" w:hAnsi="Times New Roman"/>
          <w:b/>
          <w:bCs/>
          <w:sz w:val="28"/>
          <w:szCs w:val="28"/>
        </w:rPr>
        <w:t>В</w:t>
      </w:r>
      <w:proofErr w:type="gramEnd"/>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b/>
          <w:bCs/>
          <w:sz w:val="28"/>
          <w:szCs w:val="28"/>
        </w:rPr>
        <w:t xml:space="preserve"> </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 xml:space="preserve">в </w:t>
      </w:r>
      <w:r w:rsidRPr="0074495D">
        <w:rPr>
          <w:rFonts w:ascii="Times New Roman" w:hAnsi="Times New Roman"/>
          <w:b/>
          <w:sz w:val="28"/>
          <w:szCs w:val="28"/>
        </w:rPr>
        <w:lastRenderedPageBreak/>
        <w:t>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6"/>
        <w:gridCol w:w="336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lastRenderedPageBreak/>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Cs/>
                <w:sz w:val="24"/>
                <w:szCs w:val="24"/>
                <w:shd w:val="clear" w:color="auto" w:fill="FFFFFF"/>
              </w:rPr>
              <w:t xml:space="preserve">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Pr="0074495D">
              <w:rPr>
                <w:rFonts w:ascii="Times New Roman" w:hAnsi="Times New Roman"/>
                <w:i/>
                <w:iCs/>
                <w:sz w:val="24"/>
                <w:szCs w:val="24"/>
              </w:rPr>
              <w:t xml:space="preserve"> </w:t>
            </w:r>
            <w:r w:rsidRPr="0074495D">
              <w:rPr>
                <w:rFonts w:ascii="Times New Roman" w:hAnsi="Times New Roman"/>
                <w:b/>
                <w:bCs/>
                <w:i/>
                <w:iCs/>
                <w:sz w:val="24"/>
                <w:szCs w:val="24"/>
              </w:rPr>
              <w:t>–  1-2 произведения на выбор, например:</w:t>
            </w: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roofErr w:type="gramEnd"/>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Cs/>
                <w:sz w:val="24"/>
                <w:szCs w:val="24"/>
              </w:rPr>
              <w:t xml:space="preserve"> </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w:t>
            </w:r>
            <w:r w:rsidRPr="0074495D">
              <w:rPr>
                <w:rFonts w:ascii="Times New Roman" w:hAnsi="Times New Roman"/>
                <w:i/>
                <w:iCs/>
                <w:sz w:val="24"/>
                <w:szCs w:val="24"/>
              </w:rPr>
              <w:lastRenderedPageBreak/>
              <w:t xml:space="preserve">«Свинья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74495D">
              <w:rPr>
                <w:rFonts w:ascii="Times New Roman" w:hAnsi="Times New Roman"/>
                <w:b/>
                <w:bCs/>
                <w:sz w:val="24"/>
                <w:szCs w:val="24"/>
              </w:rPr>
              <w:t xml:space="preserve"> </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lastRenderedPageBreak/>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w:t>
            </w:r>
            <w:r w:rsidRPr="0074495D">
              <w:rPr>
                <w:rFonts w:ascii="Times New Roman" w:hAnsi="Times New Roman"/>
                <w:i/>
                <w:iCs/>
                <w:sz w:val="24"/>
                <w:szCs w:val="24"/>
              </w:rPr>
              <w:lastRenderedPageBreak/>
              <w:t>«Чем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w:t>
            </w:r>
            <w:r w:rsidRPr="0074495D">
              <w:rPr>
                <w:rFonts w:ascii="Times New Roman" w:hAnsi="Times New Roman"/>
                <w:i/>
                <w:iCs/>
                <w:sz w:val="24"/>
                <w:szCs w:val="24"/>
              </w:rPr>
              <w:t xml:space="preserve"> </w:t>
            </w:r>
            <w:r w:rsidRPr="0074495D">
              <w:rPr>
                <w:rFonts w:ascii="Times New Roman" w:hAnsi="Times New Roman"/>
                <w:b/>
                <w:bCs/>
                <w:i/>
                <w:iCs/>
                <w:sz w:val="24"/>
                <w:szCs w:val="24"/>
              </w:rPr>
              <w:t>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w:t>
            </w:r>
            <w:r w:rsidRPr="0074495D">
              <w:rPr>
                <w:rFonts w:ascii="Times New Roman" w:hAnsi="Times New Roman"/>
                <w:i/>
                <w:iCs/>
                <w:sz w:val="24"/>
                <w:szCs w:val="24"/>
              </w:rPr>
              <w:t xml:space="preserve"> </w:t>
            </w:r>
            <w:r w:rsidRPr="0074495D">
              <w:rPr>
                <w:rFonts w:ascii="Times New Roman" w:hAnsi="Times New Roman"/>
                <w:b/>
                <w:bCs/>
                <w:i/>
                <w:iCs/>
                <w:sz w:val="24"/>
                <w:szCs w:val="24"/>
              </w:rPr>
              <w:t>(2-3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lastRenderedPageBreak/>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w:t>
            </w:r>
            <w:r w:rsidRPr="0074495D">
              <w:rPr>
                <w:rFonts w:ascii="Times New Roman" w:hAnsi="Times New Roman"/>
                <w:i/>
                <w:iCs/>
                <w:sz w:val="24"/>
                <w:szCs w:val="24"/>
              </w:rPr>
              <w:lastRenderedPageBreak/>
              <w:t xml:space="preserve">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 </w:t>
            </w:r>
            <w:r w:rsidRPr="0074495D">
              <w:rPr>
                <w:rFonts w:ascii="Times New Roman" w:hAnsi="Times New Roman"/>
                <w:b/>
                <w:bCs/>
                <w:i/>
                <w:iCs/>
                <w:sz w:val="24"/>
                <w:szCs w:val="24"/>
              </w:rPr>
              <w:t>1-2 по выбору,</w:t>
            </w:r>
            <w:r w:rsidRPr="0074495D">
              <w:rPr>
                <w:rFonts w:ascii="Times New Roman" w:hAnsi="Times New Roman"/>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w:t>
            </w:r>
            <w:proofErr w:type="gramStart"/>
            <w:r w:rsidRPr="0074495D">
              <w:rPr>
                <w:rFonts w:ascii="Times New Roman" w:hAnsi="Times New Roman"/>
                <w:i/>
                <w:iCs/>
                <w:sz w:val="24"/>
                <w:szCs w:val="24"/>
              </w:rPr>
              <w:t>Песня про царя</w:t>
            </w:r>
            <w:proofErr w:type="gramEnd"/>
            <w:r w:rsidRPr="0074495D">
              <w:rPr>
                <w:rFonts w:ascii="Times New Roman" w:hAnsi="Times New Roman"/>
                <w:i/>
                <w:iCs/>
                <w:sz w:val="24"/>
                <w:szCs w:val="24"/>
              </w:rPr>
              <w:t xml:space="preserve"> Ивана Васильевича, молодого опричника и удалого купца Калашникова» (1837), «Мцыри» (1839) и др.</w:t>
            </w:r>
            <w:r w:rsidRPr="0074495D">
              <w:rPr>
                <w:rFonts w:ascii="Times New Roman" w:hAnsi="Times New Roman"/>
                <w:b/>
                <w:bCs/>
                <w:sz w:val="24"/>
                <w:szCs w:val="24"/>
              </w:rPr>
              <w:t xml:space="preserve"> </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Н.В.Гоголь</w:t>
            </w:r>
            <w:r w:rsidRPr="0074495D">
              <w:rPr>
                <w:rFonts w:ascii="Times New Roman" w:hAnsi="Times New Roman"/>
                <w:sz w:val="24"/>
                <w:szCs w:val="24"/>
              </w:rPr>
              <w:t xml:space="preserve"> </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r w:rsidRPr="0074495D">
              <w:rPr>
                <w:rFonts w:ascii="Times New Roman" w:hAnsi="Times New Roman"/>
                <w:sz w:val="24"/>
                <w:szCs w:val="24"/>
              </w:rPr>
              <w:t xml:space="preserve"> </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b/>
                <w:bCs/>
                <w:kern w:val="36"/>
                <w:sz w:val="24"/>
                <w:szCs w:val="24"/>
              </w:rPr>
              <w:t xml:space="preserve"> </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- 1–2 стихотворения по выбору,</w:t>
            </w:r>
            <w:r w:rsidRPr="0074495D">
              <w:rPr>
                <w:rFonts w:ascii="Times New Roman" w:hAnsi="Times New Roman"/>
                <w:iCs/>
                <w:kern w:val="36"/>
                <w:sz w:val="24"/>
                <w:szCs w:val="24"/>
              </w:rPr>
              <w:t xml:space="preserve"> </w:t>
            </w:r>
            <w:r w:rsidRPr="0074495D">
              <w:rPr>
                <w:rFonts w:ascii="Times New Roman" w:hAnsi="Times New Roman"/>
                <w:b/>
                <w:bCs/>
                <w:i/>
                <w:iCs/>
                <w:kern w:val="36"/>
                <w:sz w:val="24"/>
                <w:szCs w:val="24"/>
              </w:rPr>
              <w:t xml:space="preserve">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w:t>
            </w:r>
            <w:r w:rsidRPr="0074495D">
              <w:rPr>
                <w:b/>
                <w:bCs/>
                <w:color w:val="auto"/>
              </w:rPr>
              <w:t xml:space="preserve"> </w:t>
            </w:r>
            <w:r w:rsidRPr="0074495D">
              <w:rPr>
                <w:b/>
                <w:bCs/>
                <w:i/>
                <w:iCs/>
                <w:color w:val="auto"/>
              </w:rPr>
              <w:t xml:space="preserve">«Певцы»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Pr="0074495D">
              <w:rPr>
                <w:i/>
                <w:iCs/>
                <w:color w:val="auto"/>
              </w:rPr>
              <w:t xml:space="preserve"> </w:t>
            </w:r>
            <w:r w:rsidRPr="0074495D">
              <w:rPr>
                <w:b/>
                <w:bCs/>
                <w:i/>
                <w:iCs/>
                <w:color w:val="auto"/>
              </w:rPr>
              <w:t xml:space="preserve">«Два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«Несмертельный Голован (Из рассказов о трех праведниках)» (1880), «Левша» (1881), «Тупейный художник» </w:t>
            </w:r>
            <w:r w:rsidRPr="0074495D">
              <w:rPr>
                <w:rFonts w:ascii="Times New Roman" w:hAnsi="Times New Roman"/>
                <w:i/>
                <w:iCs/>
                <w:sz w:val="24"/>
                <w:szCs w:val="24"/>
              </w:rPr>
              <w:lastRenderedPageBreak/>
              <w:t>(1883), «Человек на часах» (1887) и др.</w:t>
            </w:r>
            <w:r w:rsidRPr="0074495D">
              <w:rPr>
                <w:rFonts w:ascii="Times New Roman" w:hAnsi="Times New Roman"/>
                <w:i/>
                <w:sz w:val="24"/>
                <w:szCs w:val="24"/>
              </w:rPr>
              <w:t xml:space="preserve"> </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r w:rsidRPr="0074495D">
              <w:rPr>
                <w:i/>
                <w:iCs/>
                <w:sz w:val="24"/>
                <w:szCs w:val="24"/>
              </w:rPr>
              <w:t xml:space="preserve">  </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- 2 стихотворения по выбору, </w:t>
            </w:r>
            <w:r w:rsidRPr="0074495D">
              <w:rPr>
                <w:rFonts w:ascii="Times New Roman" w:hAnsi="Times New Roman"/>
                <w:b/>
                <w:bCs/>
                <w:i/>
                <w:iCs/>
                <w:sz w:val="24"/>
                <w:szCs w:val="24"/>
              </w:rPr>
              <w:lastRenderedPageBreak/>
              <w:t>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lastRenderedPageBreak/>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sz w:val="24"/>
                <w:szCs w:val="24"/>
              </w:rPr>
              <w:t xml:space="preserve"> </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w:t>
            </w:r>
            <w:r w:rsidRPr="0074495D">
              <w:rPr>
                <w:rFonts w:ascii="Times New Roman" w:hAnsi="Times New Roman"/>
                <w:i/>
                <w:iCs/>
                <w:sz w:val="24"/>
                <w:szCs w:val="24"/>
              </w:rPr>
              <w:lastRenderedPageBreak/>
              <w:t xml:space="preserve">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 xml:space="preserve">1 стихотворение  по выбору, например: </w:t>
            </w:r>
            <w:proofErr w:type="gramStart"/>
            <w:r w:rsidRPr="0074495D">
              <w:rPr>
                <w:rFonts w:ascii="Times New Roman" w:hAnsi="Times New Roman"/>
                <w:b/>
                <w:bCs/>
                <w:i/>
                <w:iCs/>
                <w:sz w:val="24"/>
                <w:szCs w:val="24"/>
              </w:rPr>
              <w:t>«</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roofErr w:type="gramEnd"/>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 xml:space="preserve">«Матренин двор» (1959) или из «Крохоток» (1958 – 1960) – «Лиственница», «Дыхание», «Шарик», «Костер и муравьи», «Гроза в горах», «Колокол </w:t>
            </w:r>
            <w:r w:rsidRPr="0074495D">
              <w:rPr>
                <w:rFonts w:ascii="Times New Roman" w:hAnsi="Times New Roman"/>
                <w:i/>
                <w:iCs/>
                <w:sz w:val="24"/>
                <w:szCs w:val="24"/>
              </w:rPr>
              <w:lastRenderedPageBreak/>
              <w:t>Углича» и др</w:t>
            </w:r>
            <w:r w:rsidRPr="0074495D">
              <w:rPr>
                <w:rFonts w:ascii="Times New Roman" w:hAnsi="Times New Roman"/>
                <w:sz w:val="24"/>
                <w:szCs w:val="24"/>
              </w:rPr>
              <w:t xml:space="preserve">. </w:t>
            </w:r>
            <w:proofErr w:type="gramEnd"/>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lastRenderedPageBreak/>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20-50-х годов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2-й половины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Е.А.Евтушенко, А.А.Вознесенский, Н.М.Рубцов, Д.С.Самойлов,</w:t>
            </w:r>
            <w:r w:rsidRPr="0074495D">
              <w:rPr>
                <w:rFonts w:ascii="Times New Roman" w:hAnsi="Times New Roman"/>
                <w:b/>
                <w:bCs/>
                <w:sz w:val="24"/>
                <w:szCs w:val="24"/>
              </w:rPr>
              <w:t xml:space="preserve"> </w:t>
            </w:r>
            <w:r w:rsidRPr="0074495D">
              <w:rPr>
                <w:rFonts w:ascii="Times New Roman" w:hAnsi="Times New Roman"/>
                <w:b/>
                <w:bCs/>
                <w:i/>
                <w:iCs/>
                <w:sz w:val="24"/>
                <w:szCs w:val="24"/>
              </w:rPr>
              <w:t xml:space="preserve">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proofErr w:type="gramStart"/>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roofErr w:type="gramEnd"/>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Н.Назаркин, А.Гиваргизов, Ю.Кузнецова, Д.Сабитова, Е.Мурашова, М.Аромштам, А.Петрова, С.Седов, С.Востоков</w:t>
            </w:r>
            <w:proofErr w:type="gramStart"/>
            <w:r w:rsidRPr="0074495D">
              <w:rPr>
                <w:rFonts w:ascii="Times New Roman" w:hAnsi="Times New Roman"/>
                <w:b/>
                <w:i/>
                <w:iCs/>
                <w:sz w:val="24"/>
                <w:szCs w:val="24"/>
              </w:rPr>
              <w:t xml:space="preserve"> ,</w:t>
            </w:r>
            <w:proofErr w:type="gramEnd"/>
            <w:r w:rsidRPr="0074495D">
              <w:rPr>
                <w:rFonts w:ascii="Times New Roman" w:hAnsi="Times New Roman"/>
                <w:b/>
                <w:i/>
                <w:iCs/>
                <w:sz w:val="24"/>
                <w:szCs w:val="24"/>
              </w:rPr>
              <w:t xml:space="preserve">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w:t>
            </w:r>
            <w:r w:rsidRPr="0074495D">
              <w:rPr>
                <w:rFonts w:ascii="Times New Roman" w:hAnsi="Times New Roman"/>
                <w:b/>
                <w:sz w:val="24"/>
                <w:szCs w:val="24"/>
              </w:rPr>
              <w:t xml:space="preserve"> </w:t>
            </w:r>
            <w:r w:rsidRPr="0074495D">
              <w:rPr>
                <w:rFonts w:ascii="Times New Roman" w:hAnsi="Times New Roman"/>
                <w:b/>
                <w:i/>
                <w:iCs/>
                <w:sz w:val="24"/>
                <w:szCs w:val="24"/>
              </w:rPr>
              <w:t>легенды, баллады, саги, песни</w:t>
            </w:r>
            <w:r w:rsidRPr="0074495D">
              <w:rPr>
                <w:rFonts w:ascii="Times New Roman" w:hAnsi="Times New Roman"/>
                <w:b/>
                <w:sz w:val="24"/>
                <w:szCs w:val="24"/>
              </w:rPr>
              <w:t xml:space="preserve">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w:t>
            </w:r>
            <w:r w:rsidRPr="0074495D">
              <w:rPr>
                <w:rFonts w:ascii="Times New Roman" w:hAnsi="Times New Roman"/>
                <w:i/>
                <w:iCs/>
                <w:lang w:bidi="he-IL"/>
              </w:rPr>
              <w:lastRenderedPageBreak/>
              <w:t>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r w:rsidRPr="0074495D">
              <w:rPr>
                <w:rFonts w:ascii="Times New Roman" w:hAnsi="Times New Roman"/>
                <w:b/>
                <w:bCs/>
                <w:i/>
                <w:iCs/>
                <w:sz w:val="24"/>
                <w:szCs w:val="24"/>
              </w:rPr>
              <w:t xml:space="preserve">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Pr="0074495D">
              <w:rPr>
                <w:rFonts w:ascii="Times New Roman" w:hAnsi="Times New Roman"/>
                <w:b/>
                <w:bCs/>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sz w:val="24"/>
                <w:szCs w:val="24"/>
              </w:rPr>
              <w:t xml:space="preserve"> </w:t>
            </w:r>
            <w:r w:rsidRPr="0074495D">
              <w:rPr>
                <w:rFonts w:ascii="Times New Roman" w:hAnsi="Times New Roman"/>
                <w:i/>
                <w:iCs/>
                <w:sz w:val="24"/>
                <w:szCs w:val="24"/>
              </w:rPr>
              <w:t>Сказки</w:t>
            </w:r>
            <w:r w:rsidRPr="0074495D">
              <w:rPr>
                <w:rFonts w:ascii="Times New Roman" w:hAnsi="Times New Roman"/>
                <w:b/>
                <w:bCs/>
                <w:i/>
                <w:iCs/>
                <w:sz w:val="24"/>
                <w:szCs w:val="24"/>
              </w:rPr>
              <w:t xml:space="preserve">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xml:space="preserve">: «Душа моя мрачна. Скорей, певец, скорей!» (1814)(пер. М. Лермонтова), </w:t>
            </w:r>
            <w:r w:rsidRPr="0074495D">
              <w:rPr>
                <w:rFonts w:ascii="Times New Roman" w:hAnsi="Times New Roman"/>
                <w:i/>
                <w:iCs/>
                <w:sz w:val="24"/>
                <w:szCs w:val="24"/>
              </w:rPr>
              <w:lastRenderedPageBreak/>
              <w:t>«Прощание Наполеона» (1815) (пер. В. Луговского), Романс  («Какая  радость  заменит былое светлых чар...») (1815) (пер. Вяч</w:t>
            </w:r>
            <w:proofErr w:type="gramStart"/>
            <w:r w:rsidRPr="0074495D">
              <w:rPr>
                <w:rFonts w:ascii="Times New Roman" w:hAnsi="Times New Roman"/>
                <w:i/>
                <w:iCs/>
                <w:sz w:val="24"/>
                <w:szCs w:val="24"/>
              </w:rPr>
              <w:t>.И</w:t>
            </w:r>
            <w:proofErr w:type="gramEnd"/>
            <w:r w:rsidRPr="0074495D">
              <w:rPr>
                <w:rFonts w:ascii="Times New Roman" w:hAnsi="Times New Roman"/>
                <w:i/>
                <w:iCs/>
                <w:sz w:val="24"/>
                <w:szCs w:val="24"/>
              </w:rPr>
              <w:t>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w:t>
            </w:r>
            <w:proofErr w:type="gramStart"/>
            <w:r w:rsidRPr="0074495D">
              <w:rPr>
                <w:rFonts w:ascii="Times New Roman" w:hAnsi="Times New Roman"/>
                <w:i/>
                <w:iCs/>
                <w:sz w:val="24"/>
                <w:szCs w:val="24"/>
              </w:rPr>
              <w:t>Чайльд Гарольда</w:t>
            </w:r>
            <w:proofErr w:type="gramEnd"/>
            <w:r w:rsidRPr="0074495D">
              <w:rPr>
                <w:rFonts w:ascii="Times New Roman" w:hAnsi="Times New Roman"/>
                <w:i/>
                <w:iCs/>
                <w:sz w:val="24"/>
                <w:szCs w:val="24"/>
              </w:rPr>
              <w:t xml:space="preserve">»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П.Мериме, Э. По, О</w:t>
            </w:r>
            <w:proofErr w:type="gramStart"/>
            <w:r w:rsidRPr="0074495D">
              <w:rPr>
                <w:rFonts w:ascii="Times New Roman" w:hAnsi="Times New Roman"/>
                <w:b/>
                <w:bCs/>
                <w:sz w:val="24"/>
                <w:szCs w:val="24"/>
              </w:rPr>
              <w:t>`Г</w:t>
            </w:r>
            <w:proofErr w:type="gramEnd"/>
            <w:r w:rsidRPr="0074495D">
              <w:rPr>
                <w:rFonts w:ascii="Times New Roman" w:hAnsi="Times New Roman"/>
                <w:b/>
                <w:bCs/>
                <w:sz w:val="24"/>
                <w:szCs w:val="24"/>
              </w:rPr>
              <w:t xml:space="preserve">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i/>
                <w:iCs/>
                <w:sz w:val="24"/>
                <w:szCs w:val="24"/>
              </w:rPr>
              <w:t xml:space="preserve"> </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М.Твен, Ф.Х.Бёрнетт, </w:t>
            </w:r>
            <w:r w:rsidRPr="0074495D">
              <w:rPr>
                <w:rFonts w:ascii="Times New Roman" w:hAnsi="Times New Roman"/>
                <w:b/>
                <w:bCs/>
                <w:sz w:val="24"/>
                <w:szCs w:val="24"/>
              </w:rPr>
              <w:lastRenderedPageBreak/>
              <w:t>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proofErr w:type="gramStart"/>
            <w:r w:rsidRPr="0074495D">
              <w:rPr>
                <w:rFonts w:ascii="Times New Roman" w:hAnsi="Times New Roman"/>
                <w:i/>
                <w:iCs/>
                <w:sz w:val="24"/>
                <w:szCs w:val="24"/>
              </w:rPr>
              <w:t>Современные</w:t>
            </w:r>
            <w:proofErr w:type="gramEnd"/>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w:t>
      </w:r>
      <w:r w:rsidRPr="0074495D">
        <w:rPr>
          <w:rFonts w:ascii="Times New Roman" w:hAnsi="Times New Roman"/>
          <w:sz w:val="28"/>
          <w:szCs w:val="28"/>
        </w:rPr>
        <w:lastRenderedPageBreak/>
        <w:t>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74495D">
        <w:rPr>
          <w:rFonts w:ascii="Times New Roman" w:hAnsi="Times New Roman"/>
          <w:sz w:val="28"/>
          <w:szCs w:val="28"/>
        </w:rPr>
        <w:t>систематизировать имеющийся языковой и речевой 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Pr="0074495D">
        <w:rPr>
          <w:rFonts w:ascii="Times New Roman" w:hAnsi="Times New Roman"/>
          <w:i/>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74495D">
        <w:rPr>
          <w:rFonts w:ascii="Times New Roman" w:hAnsi="Times New Roman"/>
          <w:b/>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Объем диалога от 3 реплик (5-7 класс) до 4-5 реплик (8-9 класс) со стороны каждого учащегося.</w:t>
      </w:r>
      <w:r w:rsidR="00245F1D" w:rsidRPr="0074495D">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74495D">
        <w:rPr>
          <w:rFonts w:ascii="Times New Roman" w:hAnsi="Times New Roman"/>
          <w:sz w:val="28"/>
          <w:szCs w:val="28"/>
          <w:lang w:bidi="en-US"/>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w:t>
      </w:r>
      <w:r w:rsidRPr="0074495D">
        <w:rPr>
          <w:rFonts w:ascii="Times New Roman" w:hAnsi="Times New Roman"/>
          <w:sz w:val="28"/>
          <w:szCs w:val="28"/>
        </w:rPr>
        <w:lastRenderedPageBreak/>
        <w:t>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45F1D" w:rsidRPr="0074495D">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представлениями о</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r w:rsidRPr="0074495D">
        <w:rPr>
          <w:rFonts w:ascii="Times New Roman" w:hAnsi="Times New Roman"/>
          <w:sz w:val="28"/>
          <w:szCs w:val="28"/>
        </w:rPr>
        <w:t xml:space="preserve"> </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t>2.2.2.4</w:t>
      </w:r>
      <w:r w:rsidR="003A2BB4" w:rsidRPr="0074495D">
        <w:t xml:space="preserve">. </w:t>
      </w:r>
      <w:r w:rsidR="00F21876" w:rsidRPr="0074495D">
        <w:t>Второй и</w:t>
      </w:r>
      <w:r w:rsidR="003A2BB4" w:rsidRPr="0074495D">
        <w:t>ностранный яз</w:t>
      </w:r>
      <w:r w:rsidR="00CF3DF1">
        <w:t>ык (немецкий</w:t>
      </w:r>
      <w:r w:rsidR="003A2BB4" w:rsidRPr="0074495D">
        <w:t>)</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Освоение пр</w:t>
      </w:r>
      <w:r w:rsidR="00CF3DF1">
        <w:rPr>
          <w:rFonts w:ascii="Times New Roman" w:hAnsi="Times New Roman"/>
          <w:sz w:val="28"/>
          <w:szCs w:val="28"/>
        </w:rPr>
        <w:t>едмета «Иностранный язык (немецкий</w:t>
      </w:r>
      <w:r w:rsidRPr="0074495D">
        <w:rPr>
          <w:rFonts w:ascii="Times New Roman" w:hAnsi="Times New Roman"/>
          <w:sz w:val="28"/>
          <w:szCs w:val="28"/>
        </w:rPr>
        <w:t xml:space="preserve">)»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w:t>
      </w:r>
      <w:r w:rsidR="00CF3DF1">
        <w:rPr>
          <w:rFonts w:ascii="Times New Roman" w:hAnsi="Times New Roman"/>
          <w:sz w:val="28"/>
          <w:szCs w:val="28"/>
        </w:rPr>
        <w:t>редмет «Иностранный язык (немецкий</w:t>
      </w:r>
      <w:r w:rsidRPr="0074495D">
        <w:rPr>
          <w:rFonts w:ascii="Times New Roman" w:hAnsi="Times New Roman"/>
          <w:sz w:val="28"/>
          <w:szCs w:val="28"/>
        </w:rPr>
        <w:t>)»</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 xml:space="preserve">иноязычных коммуникативных умений и языковых навыков, которые необходимы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Освоение учебного пр</w:t>
      </w:r>
      <w:r w:rsidR="00CF3DF1">
        <w:rPr>
          <w:rStyle w:val="dash041e005f0431005f044b005f0447005f043d005f044b005f0439005f005fchar1char1"/>
          <w:sz w:val="28"/>
          <w:szCs w:val="28"/>
        </w:rPr>
        <w:t>едмета «Иностранный язык (немецкий</w:t>
      </w:r>
      <w:r w:rsidRPr="0074495D">
        <w:rPr>
          <w:rStyle w:val="dash041e005f0431005f044b005f0447005f043d005f044b005f0439005f005fchar1char1"/>
          <w:sz w:val="28"/>
          <w:szCs w:val="28"/>
        </w:rPr>
        <w:t xml:space="preserve">)»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74495D">
        <w:rPr>
          <w:rFonts w:ascii="Times New Roman" w:hAnsi="Times New Roman"/>
          <w:sz w:val="28"/>
          <w:szCs w:val="28"/>
        </w:rPr>
        <w:t>школы</w:t>
      </w:r>
      <w:proofErr w:type="gramEnd"/>
      <w:r w:rsidRPr="0074495D">
        <w:rPr>
          <w:rFonts w:ascii="Times New Roman" w:hAnsi="Times New Roman"/>
          <w:sz w:val="28"/>
          <w:szCs w:val="28"/>
        </w:rPr>
        <w:t xml:space="preserve"> как с носителями </w:t>
      </w:r>
      <w:r w:rsidRPr="0074495D">
        <w:rPr>
          <w:rFonts w:ascii="Times New Roman" w:hAnsi="Times New Roman"/>
          <w:sz w:val="28"/>
          <w:szCs w:val="28"/>
        </w:rPr>
        <w:lastRenderedPageBreak/>
        <w:t xml:space="preserve">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w:t>
      </w:r>
      <w:r w:rsidR="00CF3DF1">
        <w:rPr>
          <w:rFonts w:ascii="Times New Roman" w:hAnsi="Times New Roman"/>
          <w:sz w:val="28"/>
          <w:szCs w:val="28"/>
        </w:rPr>
        <w:t>едмета «Иностранный язык (немецкий</w:t>
      </w:r>
      <w:r w:rsidRPr="0074495D">
        <w:rPr>
          <w:rFonts w:ascii="Times New Roman" w:hAnsi="Times New Roman"/>
          <w:sz w:val="28"/>
          <w:szCs w:val="28"/>
        </w:rPr>
        <w:t xml:space="preserve">)» в части формирования навыков и развития умений обобщать и </w:t>
      </w:r>
      <w:proofErr w:type="gramStart"/>
      <w:r w:rsidRPr="0074495D">
        <w:rPr>
          <w:rFonts w:ascii="Times New Roman" w:hAnsi="Times New Roman"/>
          <w:sz w:val="28"/>
          <w:szCs w:val="28"/>
        </w:rPr>
        <w:t>систематизировать имеющийся языковой и речевой 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Pr="0074495D">
        <w:rPr>
          <w:rFonts w:ascii="Times New Roman" w:hAnsi="Times New Roman"/>
          <w:i/>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74495D">
        <w:rPr>
          <w:rFonts w:ascii="Times New Roman" w:hAnsi="Times New Roman"/>
          <w:b/>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245F1D" w:rsidRPr="0074495D">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245F1D" w:rsidRPr="0074495D">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(повествование,</w:t>
      </w:r>
      <w:r w:rsidR="00245F1D" w:rsidRPr="0074495D">
        <w:rPr>
          <w:rFonts w:ascii="Times New Roman" w:hAnsi="Times New Roman"/>
          <w:sz w:val="28"/>
          <w:szCs w:val="28"/>
        </w:rPr>
        <w:t xml:space="preserve"> </w:t>
      </w:r>
      <w:r w:rsidRPr="0074495D">
        <w:rPr>
          <w:rFonts w:ascii="Times New Roman" w:hAnsi="Times New Roman"/>
          <w:sz w:val="28"/>
          <w:szCs w:val="28"/>
        </w:rPr>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74495D">
        <w:rPr>
          <w:rFonts w:ascii="Times New Roman" w:hAnsi="Times New Roman"/>
          <w:sz w:val="28"/>
          <w:szCs w:val="28"/>
          <w:lang w:bidi="en-US"/>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w:t>
      </w:r>
      <w:r w:rsidR="007D785A" w:rsidRPr="0074495D">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w:t>
      </w:r>
      <w:r w:rsidRPr="0074495D">
        <w:rPr>
          <w:rFonts w:ascii="Times New Roman" w:hAnsi="Times New Roman"/>
          <w:sz w:val="28"/>
          <w:szCs w:val="28"/>
          <w:lang w:bidi="en-US"/>
        </w:rPr>
        <w:lastRenderedPageBreak/>
        <w:t>Тексты могут содержать некоторое количество неизученных языковых явлений. Объем текстов для чтения –</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lang w:bidi="en-US"/>
        </w:rPr>
        <w:t>и</w:t>
      </w:r>
      <w:proofErr w:type="gramEnd"/>
      <w:r w:rsidRPr="0074495D">
        <w:rPr>
          <w:rFonts w:ascii="Times New Roman" w:hAnsi="Times New Roman"/>
          <w:sz w:val="28"/>
          <w:szCs w:val="28"/>
          <w:lang w:bidi="en-US"/>
        </w:rPr>
        <w:t>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Фонетическая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45F1D" w:rsidRPr="0074495D">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r w:rsidRPr="0074495D">
        <w:rPr>
          <w:rFonts w:ascii="Times New Roman" w:hAnsi="Times New Roman"/>
          <w:strike/>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Социокультурные знания и умения.</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r w:rsidRPr="0074495D">
        <w:rPr>
          <w:rFonts w:ascii="Times New Roman" w:hAnsi="Times New Roman"/>
          <w:sz w:val="28"/>
          <w:szCs w:val="28"/>
        </w:rPr>
        <w:t xml:space="preserve"> </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Pr="0074495D">
        <w:rPr>
          <w:rFonts w:ascii="Times New Roman" w:hAnsi="Times New Roman"/>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w:t>
      </w:r>
      <w:r w:rsidR="00CF3DF1">
        <w:rPr>
          <w:rFonts w:ascii="Times New Roman" w:hAnsi="Times New Roman"/>
          <w:b/>
          <w:sz w:val="28"/>
          <w:szCs w:val="28"/>
        </w:rPr>
        <w:t>о предмета «История» в</w:t>
      </w:r>
      <w:r w:rsidRPr="0074495D">
        <w:rPr>
          <w:rFonts w:ascii="Times New Roman" w:hAnsi="Times New Roman"/>
          <w:b/>
          <w:sz w:val="28"/>
          <w:szCs w:val="28"/>
        </w:rPr>
        <w:t xml:space="preserve">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sidRPr="0074495D">
        <w:rPr>
          <w:rFonts w:ascii="Times New Roman" w:hAnsi="Times New Roman"/>
          <w:b/>
          <w:i/>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w:t>
      </w:r>
      <w:r w:rsidRPr="0074495D">
        <w:rPr>
          <w:rFonts w:ascii="Times New Roman" w:hAnsi="Times New Roman"/>
          <w:sz w:val="28"/>
          <w:szCs w:val="28"/>
        </w:rPr>
        <w:lastRenderedPageBreak/>
        <w:t xml:space="preserve">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w:t>
      </w:r>
      <w:r w:rsidRPr="0074495D">
        <w:rPr>
          <w:rFonts w:ascii="Times New Roman" w:hAnsi="Times New Roman"/>
          <w:sz w:val="28"/>
          <w:szCs w:val="28"/>
        </w:rPr>
        <w:lastRenderedPageBreak/>
        <w:t>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Pr="0074495D">
        <w:rPr>
          <w:rFonts w:ascii="Times New Roman" w:hAnsi="Times New Roman"/>
          <w:b/>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Pr="0074495D">
        <w:rPr>
          <w:rFonts w:ascii="Times New Roman" w:hAnsi="Times New Roman"/>
          <w:sz w:val="28"/>
          <w:szCs w:val="28"/>
        </w:rPr>
        <w:t xml:space="preserve"> </w:t>
      </w:r>
      <w:r w:rsidRPr="0074495D">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w:t>
      </w:r>
      <w:r w:rsidRPr="0074495D">
        <w:rPr>
          <w:rFonts w:ascii="Times New Roman" w:hAnsi="Times New Roman"/>
          <w:sz w:val="28"/>
          <w:szCs w:val="28"/>
        </w:rPr>
        <w:lastRenderedPageBreak/>
        <w:t xml:space="preserve">Северной Европы, кочевниками европейских степей. Русь в международной торговле. Путь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Pr="0074495D">
        <w:rPr>
          <w:rFonts w:ascii="Times New Roman" w:hAnsi="Times New Roman"/>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w:t>
      </w:r>
      <w:r w:rsidRPr="0074495D">
        <w:rPr>
          <w:rFonts w:ascii="Times New Roman" w:hAnsi="Times New Roman"/>
          <w:sz w:val="28"/>
          <w:szCs w:val="28"/>
        </w:rPr>
        <w:lastRenderedPageBreak/>
        <w:t xml:space="preserve">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w:t>
      </w:r>
      <w:r w:rsidRPr="0074495D">
        <w:rPr>
          <w:rFonts w:ascii="Times New Roman" w:hAnsi="Times New Roman"/>
          <w:sz w:val="28"/>
          <w:szCs w:val="28"/>
        </w:rPr>
        <w:lastRenderedPageBreak/>
        <w:t xml:space="preserve">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Pr="0074495D">
        <w:rPr>
          <w:rFonts w:ascii="Times New Roman" w:hAnsi="Times New Roman"/>
          <w:sz w:val="28"/>
          <w:szCs w:val="28"/>
        </w:rPr>
        <w:t xml:space="preserve"> </w:t>
      </w:r>
      <w:r w:rsidRPr="0074495D">
        <w:rPr>
          <w:rFonts w:ascii="Times New Roman" w:hAnsi="Times New Roman"/>
          <w:i/>
          <w:sz w:val="28"/>
          <w:szCs w:val="28"/>
        </w:rPr>
        <w:t>Выходцы из стран Европы на государевой службе.</w:t>
      </w:r>
      <w:r w:rsidRPr="0074495D">
        <w:rPr>
          <w:rFonts w:ascii="Times New Roman" w:hAnsi="Times New Roman"/>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w:t>
      </w:r>
      <w:r w:rsidRPr="0074495D">
        <w:rPr>
          <w:rFonts w:ascii="Times New Roman" w:hAnsi="Times New Roman"/>
          <w:sz w:val="28"/>
          <w:szCs w:val="28"/>
        </w:rPr>
        <w:t xml:space="preserve"> </w:t>
      </w:r>
      <w:r w:rsidRPr="0074495D">
        <w:rPr>
          <w:rFonts w:ascii="Times New Roman" w:hAnsi="Times New Roman"/>
          <w:i/>
          <w:sz w:val="28"/>
          <w:szCs w:val="28"/>
        </w:rPr>
        <w:t>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i/>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w:t>
      </w:r>
      <w:r w:rsidRPr="0074495D">
        <w:rPr>
          <w:rFonts w:ascii="Times New Roman" w:hAnsi="Times New Roman"/>
          <w:sz w:val="28"/>
          <w:szCs w:val="28"/>
        </w:rPr>
        <w:lastRenderedPageBreak/>
        <w:t xml:space="preserve">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i/>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b/>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i/>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w:t>
      </w:r>
      <w:r w:rsidRPr="0074495D">
        <w:rPr>
          <w:rFonts w:ascii="Times New Roman" w:hAnsi="Times New Roman"/>
          <w:sz w:val="28"/>
          <w:szCs w:val="28"/>
        </w:rPr>
        <w:lastRenderedPageBreak/>
        <w:t xml:space="preserve">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74495D">
        <w:rPr>
          <w:rFonts w:ascii="Times New Roman" w:hAnsi="Times New Roman"/>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Pr="0074495D">
        <w:rPr>
          <w:rFonts w:ascii="Times New Roman" w:hAnsi="Times New Roman"/>
          <w:i/>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proofErr w:type="gramStart"/>
      <w:r w:rsidRPr="0074495D">
        <w:rPr>
          <w:rFonts w:ascii="Times New Roman" w:hAnsi="Times New Roman"/>
          <w:i/>
          <w:sz w:val="28"/>
          <w:szCs w:val="28"/>
        </w:rPr>
        <w:t>Водно-транспортные</w:t>
      </w:r>
      <w:proofErr w:type="gramEnd"/>
      <w:r w:rsidRPr="0074495D">
        <w:rPr>
          <w:rFonts w:ascii="Times New Roman" w:hAnsi="Times New Roman"/>
          <w:i/>
          <w:sz w:val="28"/>
          <w:szCs w:val="28"/>
        </w:rPr>
        <w:t xml:space="preserve">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 xml:space="preserve">Вклад в развитие русской культуры ученых, художников, </w:t>
      </w:r>
      <w:r w:rsidRPr="0074495D">
        <w:rPr>
          <w:rFonts w:ascii="Times New Roman" w:hAnsi="Times New Roman"/>
          <w:i/>
          <w:sz w:val="28"/>
          <w:szCs w:val="28"/>
        </w:rPr>
        <w:lastRenderedPageBreak/>
        <w:t>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w:t>
      </w:r>
      <w:r w:rsidRPr="0074495D">
        <w:rPr>
          <w:rFonts w:ascii="Times New Roman" w:hAnsi="Times New Roman"/>
          <w:sz w:val="28"/>
          <w:szCs w:val="28"/>
        </w:rPr>
        <w:lastRenderedPageBreak/>
        <w:t xml:space="preserve">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w:t>
      </w:r>
      <w:r w:rsidRPr="0074495D">
        <w:rPr>
          <w:rFonts w:ascii="Times New Roman" w:hAnsi="Times New Roman"/>
          <w:sz w:val="28"/>
          <w:szCs w:val="28"/>
        </w:rPr>
        <w:lastRenderedPageBreak/>
        <w:t xml:space="preserve">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w:t>
      </w:r>
      <w:r w:rsidRPr="0074495D">
        <w:rPr>
          <w:rFonts w:ascii="Times New Roman" w:hAnsi="Times New Roman"/>
          <w:sz w:val="28"/>
          <w:szCs w:val="28"/>
        </w:rPr>
        <w:lastRenderedPageBreak/>
        <w:t xml:space="preserve">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r w:rsidR="009D1460" w:rsidRPr="0074495D">
        <w:rPr>
          <w:rFonts w:ascii="Times New Roman" w:hAnsi="Times New Roman"/>
          <w:sz w:val="28"/>
          <w:szCs w:val="28"/>
        </w:rPr>
        <w:t xml:space="preserve">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b/>
          <w:bCs/>
          <w:i/>
          <w:sz w:val="28"/>
          <w:szCs w:val="28"/>
        </w:rPr>
        <w:t xml:space="preserve"> </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w:t>
      </w:r>
      <w:r w:rsidRPr="0074495D">
        <w:rPr>
          <w:rFonts w:ascii="Times New Roman" w:hAnsi="Times New Roman"/>
          <w:sz w:val="28"/>
          <w:szCs w:val="28"/>
        </w:rPr>
        <w:lastRenderedPageBreak/>
        <w:t xml:space="preserve">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b/>
          <w:bCs/>
          <w:i/>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 xml:space="preserve">ные и изобретатели. Высокое Возрождение: художники и их произведения. Мир человека в </w:t>
      </w:r>
      <w:r w:rsidRPr="0074495D">
        <w:rPr>
          <w:rFonts w:ascii="Times New Roman" w:hAnsi="Times New Roman"/>
          <w:sz w:val="28"/>
          <w:szCs w:val="28"/>
        </w:rPr>
        <w:lastRenderedPageBreak/>
        <w:t>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w:t>
      </w:r>
      <w:r w:rsidRPr="0074495D">
        <w:rPr>
          <w:rFonts w:ascii="Times New Roman" w:hAnsi="Times New Roman"/>
          <w:sz w:val="28"/>
          <w:szCs w:val="28"/>
        </w:rPr>
        <w:lastRenderedPageBreak/>
        <w:t>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r w:rsidRPr="0074495D">
              <w:rPr>
                <w:rFonts w:ascii="Times New Roman" w:hAnsi="Times New Roman"/>
                <w:sz w:val="28"/>
                <w:szCs w:val="28"/>
              </w:rPr>
              <w:t xml:space="preserve"> </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lastRenderedPageBreak/>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245F1D" w:rsidRPr="0074495D">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r w:rsidRPr="0074495D">
              <w:rPr>
                <w:rFonts w:ascii="Times New Roman" w:hAnsi="Times New Roman"/>
                <w:b/>
                <w:bCs/>
                <w:sz w:val="28"/>
                <w:szCs w:val="28"/>
              </w:rPr>
              <w:t xml:space="preserve">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 </w:t>
            </w:r>
            <w:r w:rsidRPr="0074495D">
              <w:rPr>
                <w:rFonts w:ascii="Times New Roman" w:hAnsi="Times New Roman"/>
                <w:b/>
                <w:sz w:val="28"/>
                <w:szCs w:val="28"/>
              </w:rPr>
              <w:t>ИСТОРИЯ НОВОГО ВРЕМЕНИ.</w:t>
            </w:r>
            <w:r w:rsidR="00245F1D" w:rsidRPr="0074495D">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sz w:val="28"/>
                <w:szCs w:val="28"/>
              </w:rPr>
              <w:t xml:space="preserve"> </w:t>
            </w: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i/>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 xml:space="preserve">Страны Европы и Северной </w:t>
            </w:r>
            <w:r w:rsidRPr="0074495D">
              <w:rPr>
                <w:rFonts w:ascii="Times New Roman" w:hAnsi="Times New Roman"/>
                <w:bCs/>
                <w:sz w:val="28"/>
                <w:szCs w:val="28"/>
              </w:rPr>
              <w:lastRenderedPageBreak/>
              <w:t>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w:t>
            </w:r>
            <w:r w:rsidRPr="0074495D">
              <w:rPr>
                <w:rFonts w:ascii="Times New Roman" w:hAnsi="Times New Roman"/>
                <w:bCs/>
                <w:sz w:val="28"/>
                <w:szCs w:val="28"/>
              </w:rPr>
              <w:lastRenderedPageBreak/>
              <w:t xml:space="preserve">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r w:rsidRPr="0074495D">
              <w:rPr>
                <w:rFonts w:ascii="Times New Roman" w:hAnsi="Times New Roman"/>
                <w:sz w:val="28"/>
                <w:szCs w:val="28"/>
              </w:rPr>
              <w:t xml:space="preserve"> </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w:t>
      </w:r>
      <w:r w:rsidRPr="0074495D">
        <w:rPr>
          <w:rFonts w:ascii="Times New Roman" w:hAnsi="Times New Roman"/>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74495D">
        <w:rPr>
          <w:rFonts w:ascii="Times New Roman" w:hAnsi="Times New Roman"/>
          <w:b/>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74495D">
        <w:rPr>
          <w:rFonts w:ascii="Times New Roman" w:hAnsi="Times New Roman"/>
          <w:b/>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74495D">
        <w:rPr>
          <w:rFonts w:ascii="Times New Roman" w:hAnsi="Times New Roman"/>
          <w:bCs/>
          <w:sz w:val="28"/>
          <w:szCs w:val="28"/>
          <w:shd w:val="clear" w:color="auto" w:fill="FFFFFF"/>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Pr="0074495D">
        <w:rPr>
          <w:rFonts w:ascii="Times New Roman" w:hAnsi="Times New Roman"/>
          <w:bCs/>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Pr="0074495D">
        <w:rPr>
          <w:rFonts w:ascii="Times New Roman" w:hAnsi="Times New Roman"/>
          <w:bCs/>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w:t>
      </w:r>
      <w:r w:rsidRPr="00475353">
        <w:rPr>
          <w:rFonts w:ascii="Times New Roman" w:hAnsi="Times New Roman"/>
          <w:bCs/>
          <w:sz w:val="28"/>
          <w:szCs w:val="28"/>
        </w:rPr>
        <w:lastRenderedPageBreak/>
        <w:t>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Pr="0074495D">
        <w:rPr>
          <w:rFonts w:ascii="Times New Roman" w:hAnsi="Times New Roman"/>
          <w:bCs/>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r w:rsidR="0051321E" w:rsidRPr="0074495D">
        <w:rPr>
          <w:rFonts w:ascii="Times New Roman" w:hAnsi="Times New Roman"/>
          <w:i/>
          <w:sz w:val="28"/>
          <w:szCs w:val="28"/>
        </w:rPr>
        <w:t xml:space="preserve">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lastRenderedPageBreak/>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lastRenderedPageBreak/>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5348F8" w:rsidRPr="0074495D">
        <w:rPr>
          <w:sz w:val="28"/>
          <w:szCs w:val="28"/>
        </w:rPr>
        <w:t xml:space="preserve"> </w:t>
      </w:r>
      <w:r w:rsidR="005348F8" w:rsidRPr="0074495D">
        <w:rPr>
          <w:i/>
          <w:sz w:val="28"/>
          <w:szCs w:val="28"/>
        </w:rPr>
        <w:t>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w:t>
      </w:r>
      <w:r w:rsidRPr="0074495D">
        <w:rPr>
          <w:rFonts w:ascii="Times New Roman" w:hAnsi="Times New Roman"/>
          <w:sz w:val="28"/>
          <w:szCs w:val="28"/>
        </w:rPr>
        <w:lastRenderedPageBreak/>
        <w:t xml:space="preserve">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r w:rsidRPr="0074495D">
        <w:rPr>
          <w:rFonts w:ascii="Times New Roman" w:hAnsi="Times New Roman"/>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sidRPr="0074495D">
        <w:rPr>
          <w:rFonts w:ascii="Times New Roman" w:hAnsi="Times New Roman"/>
          <w:sz w:val="28"/>
          <w:szCs w:val="28"/>
        </w:rPr>
        <w:t>.</w:t>
      </w:r>
      <w:r w:rsidRPr="0074495D">
        <w:rPr>
          <w:rFonts w:ascii="Times New Roman" w:hAnsi="Times New Roman"/>
          <w:i/>
          <w:sz w:val="28"/>
          <w:szCs w:val="28"/>
        </w:rPr>
        <w:t>.</w:t>
      </w:r>
      <w:r w:rsidRPr="0074495D">
        <w:rPr>
          <w:rFonts w:ascii="Times New Roman" w:hAnsi="Times New Roman"/>
          <w:sz w:val="28"/>
          <w:szCs w:val="28"/>
        </w:rPr>
        <w:t xml:space="preserve"> </w:t>
      </w:r>
      <w:proofErr w:type="gramEnd"/>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Pr="0074495D">
        <w:rPr>
          <w:rFonts w:ascii="Times New Roman" w:hAnsi="Times New Roman"/>
          <w:i/>
          <w:sz w:val="28"/>
          <w:szCs w:val="28"/>
        </w:rPr>
        <w:t xml:space="preserve"> </w:t>
      </w:r>
      <w:r w:rsidRPr="0074495D">
        <w:rPr>
          <w:rFonts w:ascii="Times New Roman" w:hAnsi="Times New Roman"/>
          <w:sz w:val="28"/>
          <w:szCs w:val="28"/>
        </w:rPr>
        <w:t>Погода и климат. Климатообразующие факторы. Зависимость климата от абсолютной высоты местности.</w:t>
      </w:r>
      <w:r w:rsidRPr="0074495D">
        <w:rPr>
          <w:rFonts w:ascii="Times New Roman" w:hAnsi="Times New Roman"/>
          <w:i/>
          <w:sz w:val="28"/>
          <w:szCs w:val="28"/>
        </w:rPr>
        <w:t xml:space="preserve"> </w:t>
      </w:r>
      <w:r w:rsidRPr="0074495D">
        <w:rPr>
          <w:rFonts w:ascii="Times New Roman" w:hAnsi="Times New Roman"/>
          <w:sz w:val="28"/>
          <w:szCs w:val="28"/>
        </w:rPr>
        <w:t xml:space="preserve">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Pr="0074495D">
        <w:rPr>
          <w:rFonts w:ascii="Times New Roman" w:hAnsi="Times New Roman"/>
          <w:sz w:val="28"/>
          <w:szCs w:val="28"/>
        </w:rPr>
        <w:t xml:space="preserve"> </w:t>
      </w:r>
      <w:r w:rsidRPr="0074495D">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w:t>
      </w:r>
      <w:r w:rsidRPr="0074495D">
        <w:rPr>
          <w:rFonts w:ascii="Times New Roman" w:hAnsi="Times New Roman"/>
          <w:sz w:val="28"/>
          <w:szCs w:val="28"/>
        </w:rPr>
        <w:lastRenderedPageBreak/>
        <w:t>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w:t>
      </w:r>
      <w:r w:rsidRPr="0074495D">
        <w:rPr>
          <w:rFonts w:ascii="Times New Roman" w:hAnsi="Times New Roman"/>
          <w:sz w:val="28"/>
          <w:szCs w:val="28"/>
        </w:rPr>
        <w:lastRenderedPageBreak/>
        <w:t>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w:t>
      </w:r>
      <w:r w:rsidRPr="0074495D">
        <w:rPr>
          <w:rFonts w:ascii="Times New Roman" w:hAnsi="Times New Roman"/>
          <w:sz w:val="28"/>
          <w:szCs w:val="28"/>
        </w:rPr>
        <w:lastRenderedPageBreak/>
        <w:t xml:space="preserve">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74495D">
        <w:rPr>
          <w:rFonts w:ascii="Times New Roman" w:hAnsi="Times New Roman"/>
          <w:sz w:val="28"/>
          <w:szCs w:val="28"/>
        </w:rPr>
        <w:t>горно-лесных</w:t>
      </w:r>
      <w:proofErr w:type="gramEnd"/>
      <w:r w:rsidRPr="0074495D">
        <w:rPr>
          <w:rFonts w:ascii="Times New Roman" w:hAnsi="Times New Roman"/>
          <w:sz w:val="28"/>
          <w:szCs w:val="28"/>
        </w:rPr>
        <w:t xml:space="preserve">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w:t>
      </w:r>
      <w:r w:rsidRPr="0074495D">
        <w:rPr>
          <w:rFonts w:ascii="Times New Roman" w:hAnsi="Times New Roman"/>
          <w:sz w:val="28"/>
          <w:szCs w:val="28"/>
        </w:rPr>
        <w:lastRenderedPageBreak/>
        <w:t>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 </w:t>
      </w: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w:t>
      </w:r>
      <w:r w:rsidRPr="0074495D">
        <w:rPr>
          <w:rFonts w:ascii="Times New Roman" w:hAnsi="Times New Roman"/>
          <w:sz w:val="28"/>
          <w:szCs w:val="28"/>
        </w:rPr>
        <w:lastRenderedPageBreak/>
        <w:t>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w:t>
      </w:r>
      <w:r w:rsidRPr="0074495D">
        <w:rPr>
          <w:rFonts w:ascii="Times New Roman" w:hAnsi="Times New Roman"/>
          <w:sz w:val="28"/>
          <w:szCs w:val="28"/>
        </w:rPr>
        <w:lastRenderedPageBreak/>
        <w:t xml:space="preserve">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roofErr w:type="gramStart"/>
      <w:r w:rsidRPr="0074495D">
        <w:rPr>
          <w:rFonts w:ascii="Times New Roman" w:hAnsi="Times New Roman"/>
          <w:sz w:val="28"/>
          <w:szCs w:val="28"/>
        </w:rPr>
        <w:t xml:space="preserve"> .</w:t>
      </w:r>
      <w:proofErr w:type="gramEnd"/>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roofErr w:type="gramStart"/>
      <w:r w:rsidRPr="0074495D">
        <w:rPr>
          <w:rFonts w:ascii="Times New Roman" w:hAnsi="Times New Roman"/>
          <w:sz w:val="28"/>
          <w:szCs w:val="28"/>
        </w:rPr>
        <w:t xml:space="preserve"> .</w:t>
      </w:r>
      <w:proofErr w:type="gramEnd"/>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lastRenderedPageBreak/>
        <w:t xml:space="preserve">2.2.2.8. </w:t>
      </w:r>
      <w:r w:rsidR="009D1460" w:rsidRPr="0074495D">
        <w:rPr>
          <w:szCs w:val="28"/>
          <w:lang w:eastAsia="ru-RU"/>
        </w:rPr>
        <w:t>Математика</w:t>
      </w:r>
      <w:bookmarkEnd w:id="244"/>
      <w:r w:rsidR="009D1460" w:rsidRPr="0074495D">
        <w:rPr>
          <w:szCs w:val="28"/>
          <w:lang w:eastAsia="ru-RU"/>
        </w:rPr>
        <w:t xml:space="preserve"> </w:t>
      </w:r>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Pr="0074495D">
        <w:rPr>
          <w:rFonts w:ascii="Times New Roman" w:hAnsi="Times New Roman"/>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Pr="0074495D">
        <w:rPr>
          <w:rFonts w:ascii="Times New Roman" w:hAnsi="Times New Roman"/>
          <w:b/>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r w:rsidRPr="0074495D">
        <w:rPr>
          <w:rFonts w:ascii="Times New Roman" w:hAnsi="Times New Roman"/>
          <w:b/>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r w:rsidRPr="0074495D">
        <w:rPr>
          <w:rFonts w:ascii="Times New Roman" w:hAnsi="Times New Roman"/>
          <w:b/>
          <w:bCs/>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503135210"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sz w:val="28"/>
          <w:szCs w:val="28"/>
        </w:rPr>
        <w:t xml:space="preserve"> </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503135211"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Сравнение иррациональных чисел.</w:t>
      </w:r>
      <w:r w:rsidRPr="0074495D">
        <w:rPr>
          <w:rFonts w:ascii="Times New Roman" w:hAnsi="Times New Roman"/>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74495D">
        <w:rPr>
          <w:rFonts w:ascii="Times New Roman" w:hAnsi="Times New Roman"/>
          <w:i/>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Pr="0074495D">
        <w:rPr>
          <w:rFonts w:ascii="Times New Roman" w:hAnsi="Times New Roman"/>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w:t>
      </w:r>
      <w:r w:rsidRPr="0074495D">
        <w:rPr>
          <w:rFonts w:ascii="Times New Roman" w:hAnsi="Times New Roman"/>
          <w:i/>
          <w:sz w:val="28"/>
          <w:szCs w:val="28"/>
        </w:rPr>
        <w:t xml:space="preserve"> </w:t>
      </w:r>
      <w:r w:rsidRPr="0074495D">
        <w:rPr>
          <w:rFonts w:ascii="Times New Roman" w:hAnsi="Times New Roman"/>
          <w:sz w:val="28"/>
          <w:szCs w:val="28"/>
        </w:rPr>
        <w:t>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503135212"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503135213"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Pr="0074495D">
        <w:rPr>
          <w:rFonts w:ascii="Times New Roman" w:hAnsi="Times New Roman"/>
          <w:i/>
          <w:sz w:val="28"/>
          <w:szCs w:val="28"/>
        </w:rPr>
        <w:t xml:space="preserve"> </w:t>
      </w:r>
      <w:r w:rsidRPr="0074495D">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503135214" r:id="rId37"/>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r w:rsidRPr="0074495D">
        <w:rPr>
          <w:rFonts w:ascii="Times New Roman" w:eastAsia="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503135215" r:id="rId39"/>
        </w:object>
      </w:r>
      <w:r w:rsidR="005206B1"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206B1"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5206B1"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503135216"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503135217"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503135218"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503135219" r:id="rId45"/>
        </w:object>
      </w:r>
      <w:r w:rsidR="005206B1"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5206B1"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sz w:val="28"/>
          <w:szCs w:val="28"/>
        </w:rPr>
        <w:t xml:space="preserve"> </w:t>
      </w:r>
      <w:r w:rsidRPr="0074495D">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503135220"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503135221"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r w:rsidRPr="0074495D">
        <w:rPr>
          <w:rFonts w:ascii="Times New Roman" w:hAnsi="Times New Roman"/>
          <w:sz w:val="28"/>
          <w:szCs w:val="28"/>
        </w:rPr>
        <w:t xml:space="preserve"> </w:t>
      </w:r>
      <w:r w:rsidRPr="0074495D">
        <w:rPr>
          <w:rFonts w:ascii="Times New Roman" w:hAnsi="Times New Roman"/>
          <w:i/>
          <w:sz w:val="28"/>
          <w:szCs w:val="28"/>
        </w:rPr>
        <w:t>Сходящаяся геометрическая прогрессия.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lastRenderedPageBreak/>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Pr="0074495D">
        <w:rPr>
          <w:rFonts w:ascii="Times New Roman" w:hAnsi="Times New Roman"/>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Pr="0074495D">
        <w:rPr>
          <w:rFonts w:ascii="Times New Roman" w:hAnsi="Times New Roman"/>
          <w:sz w:val="28"/>
          <w:szCs w:val="28"/>
        </w:rPr>
        <w:t xml:space="preserve"> </w:t>
      </w:r>
      <w:r w:rsidRPr="0074495D">
        <w:rPr>
          <w:rFonts w:ascii="Times New Roman" w:hAnsi="Times New Roman"/>
          <w:i/>
          <w:sz w:val="28"/>
          <w:szCs w:val="28"/>
        </w:rPr>
        <w:t>Представление эксперимента в виде дерева.</w:t>
      </w:r>
      <w:r w:rsidRPr="0074495D">
        <w:rPr>
          <w:rFonts w:ascii="Times New Roman" w:hAnsi="Times New Roman"/>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w:t>
      </w:r>
      <w:r w:rsidRPr="0074495D">
        <w:rPr>
          <w:rFonts w:ascii="Times New Roman" w:hAnsi="Times New Roman"/>
          <w:i/>
          <w:sz w:val="28"/>
          <w:szCs w:val="28"/>
        </w:rPr>
        <w:lastRenderedPageBreak/>
        <w:t>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w:t>
      </w:r>
      <w:r w:rsidRPr="0074495D">
        <w:rPr>
          <w:rFonts w:ascii="Times New Roman" w:hAnsi="Times New Roman"/>
          <w:sz w:val="28"/>
          <w:szCs w:val="28"/>
        </w:rPr>
        <w:lastRenderedPageBreak/>
        <w:t xml:space="preserve">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w:t>
      </w: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Pr="0074495D">
        <w:rPr>
          <w:rFonts w:ascii="Times New Roman" w:hAnsi="Times New Roman"/>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7" w:name="_Toc405513925"/>
      <w:bookmarkStart w:id="268" w:name="_Toc284662803"/>
      <w:bookmarkStart w:id="269" w:name="_Toc284663430"/>
      <w:r w:rsidRPr="0074495D">
        <w:t>Содержание курса математики в 7-9 классах (углублённый уровень)</w:t>
      </w:r>
      <w:bookmarkEnd w:id="267"/>
      <w:bookmarkEnd w:id="268"/>
      <w:bookmarkEnd w:id="269"/>
    </w:p>
    <w:p w:rsidR="00403DD3" w:rsidRPr="0074495D"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74495D">
        <w:rPr>
          <w:szCs w:val="28"/>
        </w:rPr>
        <w:lastRenderedPageBreak/>
        <w:t>Алгебра</w:t>
      </w:r>
      <w:bookmarkEnd w:id="270"/>
      <w:bookmarkEnd w:id="271"/>
      <w:bookmarkEnd w:id="27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8" o:title=""/>
          </v:shape>
          <o:OLEObject Type="Embed" ProgID="Equation.DSMT4" ShapeID="_x0000_i1048" DrawAspect="Content" ObjectID="_1503135222"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0" o:title=""/>
          </v:shape>
          <o:OLEObject Type="Embed" ProgID="Equation.DSMT4" ShapeID="_x0000_i1049" DrawAspect="Content" ObjectID="_1503135223" r:id="rId49"/>
        </w:object>
      </w:r>
      <w:r w:rsidR="005206B1"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206B1"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5206B1" w:rsidRPr="0074495D">
        <w:rPr>
          <w:rFonts w:ascii="Times New Roman" w:eastAsia="Times New Roman" w:hAnsi="Times New Roman"/>
          <w:sz w:val="28"/>
          <w:szCs w:val="28"/>
        </w:rPr>
        <w:fldChar w:fldCharType="end"/>
      </w:r>
      <w:r w:rsidR="005206B1"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206B1"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5206B1" w:rsidRPr="0074495D">
        <w:rPr>
          <w:rFonts w:ascii="Times New Roman" w:eastAsia="Times New Roman" w:hAnsi="Times New Roman"/>
          <w:sz w:val="28"/>
          <w:szCs w:val="28"/>
        </w:rPr>
        <w:fldChar w:fldCharType="end"/>
      </w:r>
      <w:r w:rsidR="005206B1"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206B1"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5206B1"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w:t>
      </w:r>
      <w:proofErr w:type="gramEnd"/>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3" o:title=""/>
          </v:shape>
          <o:OLEObject Type="Embed" ProgID="Equation.DSMT4" ShapeID="_x0000_i1050" DrawAspect="Content" ObjectID="_1503135224"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Простейшие иррациональные неравенства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1" type="#_x0000_t75" style="width:56.25pt;height:24.75pt" o:ole="">
            <v:imagedata r:id="rId55" o:title=""/>
          </v:shape>
          <o:OLEObject Type="Embed" ProgID="Equation.DSMT4" ShapeID="_x0000_i1051" DrawAspect="Content" ObjectID="_1503135225"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7" o:title=""/>
          </v:shape>
          <o:OLEObject Type="Embed" ProgID="Equation.DSMT4" ShapeID="_x0000_i1052" DrawAspect="Content" ObjectID="_1503135226"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59" o:title=""/>
          </v:shape>
          <o:OLEObject Type="Embed" ProgID="Equation.DSMT4" ShapeID="_x0000_i1053" DrawAspect="Content" ObjectID="_1503135227" r:id="rId60"/>
        </w:object>
      </w:r>
      <w:r w:rsidR="005206B1"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206B1"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5206B1"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roofErr w:type="gramEnd"/>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503135228" r:id="rId62"/>
        </w:object>
      </w:r>
      <w:r w:rsidR="005206B1"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206B1"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5206B1"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Pr="0074495D">
        <w:rPr>
          <w:rFonts w:ascii="Times New Roman" w:eastAsia="Times New Roman" w:hAnsi="Times New Roman"/>
          <w:sz w:val="28"/>
          <w:szCs w:val="28"/>
        </w:rPr>
        <w:t xml:space="preserve"> </w:t>
      </w:r>
      <w:r w:rsidRPr="0074495D">
        <w:rPr>
          <w:rFonts w:ascii="Times New Roman" w:eastAsia="Times New Roman" w:hAnsi="Times New Roman"/>
          <w:b/>
          <w:bCs/>
          <w:sz w:val="28"/>
          <w:szCs w:val="28"/>
        </w:rPr>
        <w:t>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3" o:title=""/>
          </v:shape>
          <o:OLEObject Type="Embed" ProgID="Equation.DSMT4" ShapeID="_x0000_i1055" DrawAspect="Content" ObjectID="_1503135229"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5" o:title=""/>
          </v:shape>
          <o:OLEObject Type="Embed" ProgID="Equation.DSMT4" ShapeID="_x0000_i1056" DrawAspect="Content" ObjectID="_1503135230"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7" o:title=""/>
          </v:shape>
          <o:OLEObject Type="Embed" ProgID="Equation.DSMT4" ShapeID="_x0000_i1057" DrawAspect="Content" ObjectID="_1503135231" r:id="rId68"/>
        </w:object>
      </w:r>
      <w:r w:rsidRPr="00475353">
        <w:rPr>
          <w:rFonts w:ascii="Times New Roman" w:eastAsia="Times New Roman" w:hAnsi="Times New Roman"/>
          <w:bCs/>
          <w:sz w:val="28"/>
          <w:szCs w:val="28"/>
        </w:rPr>
        <w:t>.</w:t>
      </w:r>
      <w:r w:rsidRPr="0074495D">
        <w:rPr>
          <w:rFonts w:ascii="Times New Roman" w:eastAsia="Times New Roman" w:hAnsi="Times New Roman"/>
          <w:bCs/>
          <w:sz w:val="28"/>
          <w:szCs w:val="28"/>
        </w:rPr>
        <w:t xml:space="preserve"> </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w:t>
      </w:r>
      <w:r w:rsidRPr="0074495D">
        <w:rPr>
          <w:rFonts w:ascii="Times New Roman" w:hAnsi="Times New Roman"/>
          <w:sz w:val="28"/>
          <w:szCs w:val="28"/>
        </w:rPr>
        <w:lastRenderedPageBreak/>
        <w:t>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7"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eastAsia="Times New Roman" w:hAnsi="Times New Roman"/>
          <w:sz w:val="28"/>
          <w:szCs w:val="28"/>
          <w:lang w:eastAsia="ru-RU"/>
        </w:rPr>
        <w:t xml:space="preserve"> </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
          <w:bCs/>
          <w:i/>
          <w:sz w:val="28"/>
          <w:szCs w:val="28"/>
        </w:rPr>
        <w:t xml:space="preserve"> </w:t>
      </w:r>
      <w:r w:rsidRPr="0074495D">
        <w:rPr>
          <w:rFonts w:ascii="Times New Roman" w:hAnsi="Times New Roman"/>
          <w:bCs/>
          <w:sz w:val="28"/>
          <w:szCs w:val="28"/>
        </w:rPr>
        <w:t>и</w:t>
      </w:r>
      <w:r w:rsidRPr="0074495D">
        <w:rPr>
          <w:rFonts w:ascii="Times New Roman" w:hAnsi="Times New Roman"/>
          <w:b/>
          <w:bCs/>
          <w:i/>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lastRenderedPageBreak/>
        <w:t xml:space="preserve">Восьмеричная и шестнадцатеричная системы счисления. Перевод натуральных чисел из десятичной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Pr="0074495D">
        <w:rPr>
          <w:rFonts w:ascii="Times New Roman" w:hAnsi="Times New Roman"/>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r w:rsidRPr="0074495D">
        <w:rPr>
          <w:rFonts w:ascii="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Pr="0074495D">
        <w:rPr>
          <w:rFonts w:ascii="Times New Roman" w:eastAsia="Times New Roman" w:hAnsi="Times New Roman"/>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Pr="0074495D">
        <w:rPr>
          <w:rFonts w:ascii="Times New Roman" w:eastAsia="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lastRenderedPageBreak/>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lastRenderedPageBreak/>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0"/>
      <w:bookmarkStart w:id="298" w:name="_Toc410654035"/>
      <w:bookmarkStart w:id="299" w:name="_Toc414553246"/>
      <w:r w:rsidRPr="0074495D">
        <w:lastRenderedPageBreak/>
        <w:t xml:space="preserve">2.2.2.10. </w:t>
      </w:r>
      <w:r w:rsidR="00B540EE" w:rsidRPr="0074495D">
        <w:t>Физика</w:t>
      </w:r>
      <w:bookmarkEnd w:id="297"/>
      <w:bookmarkEnd w:id="298"/>
      <w:bookmarkEnd w:id="29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lastRenderedPageBreak/>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r w:rsidR="00245F1D" w:rsidRPr="0074495D">
        <w:rPr>
          <w:rFonts w:ascii="Times New Roman" w:hAnsi="Times New Roman"/>
          <w:sz w:val="28"/>
          <w:szCs w:val="28"/>
        </w:rPr>
        <w:t xml:space="preserve"> </w:t>
      </w:r>
      <w:r w:rsidRPr="0074495D">
        <w:rPr>
          <w:rFonts w:ascii="Times New Roman" w:hAnsi="Times New Roman"/>
          <w:sz w:val="28"/>
          <w:szCs w:val="28"/>
        </w:rPr>
        <w:t>Относительность механического движения. Система отсчета.</w:t>
      </w:r>
      <w:r w:rsidRPr="0074495D">
        <w:rPr>
          <w:rFonts w:ascii="Times New Roman" w:hAnsi="Times New Roman"/>
          <w:b/>
          <w:sz w:val="28"/>
          <w:szCs w:val="28"/>
        </w:rPr>
        <w:t xml:space="preserve"> </w:t>
      </w:r>
      <w:r w:rsidRPr="0074495D">
        <w:rPr>
          <w:rFonts w:ascii="Times New Roman" w:hAnsi="Times New Roman"/>
          <w:sz w:val="28"/>
          <w:szCs w:val="28"/>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245F1D" w:rsidRPr="0074495D">
        <w:rPr>
          <w:rFonts w:ascii="Times New Roman" w:hAnsi="Times New Roman"/>
          <w:sz w:val="28"/>
          <w:szCs w:val="28"/>
        </w:rPr>
        <w:t xml:space="preserve"> </w:t>
      </w:r>
      <w:r w:rsidRPr="0074495D">
        <w:rPr>
          <w:rFonts w:ascii="Times New Roman" w:hAnsi="Times New Roman"/>
          <w:sz w:val="28"/>
          <w:szCs w:val="28"/>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w:t>
      </w:r>
      <w:r w:rsidRPr="0074495D">
        <w:rPr>
          <w:rFonts w:ascii="Times New Roman" w:hAnsi="Times New Roman"/>
          <w:sz w:val="28"/>
          <w:szCs w:val="28"/>
        </w:rPr>
        <w:lastRenderedPageBreak/>
        <w:t>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245F1D" w:rsidRPr="0074495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w:t>
      </w:r>
      <w:r w:rsidRPr="0074495D">
        <w:rPr>
          <w:rFonts w:ascii="Times New Roman" w:hAnsi="Times New Roman"/>
          <w:sz w:val="28"/>
          <w:szCs w:val="28"/>
        </w:rPr>
        <w:lastRenderedPageBreak/>
        <w:t xml:space="preserve">особый вид материи. </w:t>
      </w:r>
      <w:r w:rsidR="009F45E5" w:rsidRPr="0074495D">
        <w:rPr>
          <w:rFonts w:ascii="Times New Roman" w:hAnsi="Times New Roman"/>
          <w:i/>
          <w:sz w:val="28"/>
          <w:szCs w:val="28"/>
        </w:rPr>
        <w:t>Напряженность электрического поля.</w:t>
      </w:r>
      <w:r w:rsidR="009F45E5" w:rsidRPr="0074495D">
        <w:rPr>
          <w:rFonts w:ascii="Times New Roman" w:hAnsi="Times New Roman"/>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Pr="0074495D">
        <w:rPr>
          <w:rFonts w:ascii="Times New Roman" w:hAnsi="Times New Roman"/>
          <w:sz w:val="28"/>
          <w:szCs w:val="28"/>
        </w:rPr>
        <w:t xml:space="preserve"> </w:t>
      </w:r>
      <w:r w:rsidRPr="0074495D">
        <w:rPr>
          <w:rFonts w:ascii="Times New Roman" w:hAnsi="Times New Roman"/>
          <w:i/>
          <w:sz w:val="28"/>
          <w:szCs w:val="28"/>
        </w:rPr>
        <w:t>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Pr="0074495D">
        <w:rPr>
          <w:rFonts w:ascii="Times New Roman" w:hAnsi="Times New Roman"/>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245F1D" w:rsidRPr="0074495D">
        <w:rPr>
          <w:rFonts w:ascii="Times New Roman" w:hAnsi="Times New Roman"/>
          <w:sz w:val="28"/>
          <w:szCs w:val="28"/>
        </w:rPr>
        <w:t xml:space="preserve"> </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2955CC" w:rsidP="00F17097">
      <w:pPr>
        <w:tabs>
          <w:tab w:val="left" w:pos="851"/>
        </w:tabs>
        <w:spacing w:after="0" w:line="360" w:lineRule="auto"/>
        <w:ind w:firstLine="709"/>
        <w:jc w:val="both"/>
        <w:rPr>
          <w:rFonts w:ascii="Times New Roman" w:hAnsi="Times New Roman"/>
          <w:b/>
          <w:bCs/>
          <w:sz w:val="28"/>
          <w:szCs w:val="28"/>
        </w:rPr>
      </w:pPr>
      <w:r>
        <w:rPr>
          <w:rFonts w:ascii="Times New Roman" w:hAnsi="Times New Roman"/>
          <w:b/>
          <w:bCs/>
          <w:sz w:val="28"/>
          <w:szCs w:val="28"/>
        </w:rPr>
        <w:t>Т</w:t>
      </w:r>
      <w:r w:rsidR="00B540EE" w:rsidRPr="0074495D">
        <w:rPr>
          <w:rFonts w:ascii="Times New Roman" w:hAnsi="Times New Roman"/>
          <w:b/>
          <w:bCs/>
          <w:sz w:val="28"/>
          <w:szCs w:val="28"/>
        </w:rPr>
        <w:t>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lastRenderedPageBreak/>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0" w:name="_Toc409691711"/>
      <w:bookmarkStart w:id="301" w:name="_Toc410654036"/>
      <w:bookmarkStart w:id="302" w:name="_Toc414553247"/>
      <w:r w:rsidRPr="0074495D">
        <w:t xml:space="preserve">2.2.2.11. </w:t>
      </w:r>
      <w:r w:rsidR="00B540EE" w:rsidRPr="0074495D">
        <w:t>Биология</w:t>
      </w:r>
      <w:bookmarkEnd w:id="300"/>
      <w:bookmarkEnd w:id="301"/>
      <w:bookmarkEnd w:id="30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r w:rsidRPr="0074495D">
        <w:rPr>
          <w:rFonts w:ascii="Times New Roman" w:hAnsi="Times New Roman"/>
          <w:bCs/>
          <w:sz w:val="28"/>
          <w:szCs w:val="28"/>
        </w:rPr>
        <w:t xml:space="preserve">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Клетка</w:t>
      </w:r>
      <w:r w:rsidRPr="0074495D">
        <w:rPr>
          <w:rFonts w:ascii="Times New Roman" w:hAnsi="Times New Roman"/>
          <w:b/>
          <w:bCs/>
          <w:sz w:val="28"/>
          <w:szCs w:val="28"/>
        </w:rPr>
        <w:t xml:space="preserve"> </w:t>
      </w:r>
      <w:r w:rsidRPr="0074495D">
        <w:rPr>
          <w:rFonts w:ascii="Times New Roman" w:hAnsi="Times New Roman"/>
          <w:sz w:val="28"/>
          <w:szCs w:val="28"/>
        </w:rPr>
        <w:t>–</w:t>
      </w:r>
      <w:r w:rsidRPr="0074495D">
        <w:rPr>
          <w:rFonts w:ascii="Times New Roman" w:hAnsi="Times New Roman"/>
          <w:b/>
          <w:bCs/>
          <w:sz w:val="28"/>
          <w:szCs w:val="28"/>
        </w:rPr>
        <w:t xml:space="preserve"> </w:t>
      </w:r>
      <w:r w:rsidRPr="0074495D">
        <w:rPr>
          <w:rFonts w:ascii="Times New Roman" w:hAnsi="Times New Roman"/>
          <w:sz w:val="28"/>
          <w:szCs w:val="28"/>
        </w:rPr>
        <w:t>основа строения и</w:t>
      </w:r>
      <w:r w:rsidRPr="0074495D">
        <w:rPr>
          <w:rFonts w:ascii="Times New Roman" w:hAnsi="Times New Roman"/>
          <w:b/>
          <w:bCs/>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Pr="0074495D">
        <w:rPr>
          <w:rFonts w:ascii="Times New Roman" w:hAnsi="Times New Roman"/>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Pr="0074495D">
        <w:rPr>
          <w:rFonts w:ascii="Times New Roman" w:hAnsi="Times New Roman"/>
          <w:b/>
          <w:bCs/>
          <w:sz w:val="28"/>
          <w:szCs w:val="28"/>
        </w:rPr>
        <w:t xml:space="preserve"> </w:t>
      </w:r>
      <w:r w:rsidRPr="0074495D">
        <w:rPr>
          <w:rFonts w:ascii="Times New Roman" w:hAnsi="Times New Roman"/>
          <w:sz w:val="28"/>
          <w:szCs w:val="28"/>
        </w:rPr>
        <w:t>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Pr="0074495D">
        <w:rPr>
          <w:rFonts w:ascii="Times New Roman" w:hAnsi="Times New Roman"/>
          <w:b/>
          <w:bCs/>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w:t>
      </w:r>
      <w:r w:rsidRPr="0074495D">
        <w:rPr>
          <w:rFonts w:ascii="Times New Roman" w:hAnsi="Times New Roman"/>
          <w:sz w:val="28"/>
          <w:szCs w:val="28"/>
        </w:rPr>
        <w:lastRenderedPageBreak/>
        <w:t>листа.</w:t>
      </w:r>
      <w:r w:rsidRPr="0074495D">
        <w:rPr>
          <w:rFonts w:ascii="Times New Roman" w:hAnsi="Times New Roman"/>
          <w:b/>
          <w:bCs/>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Pr="0074495D">
        <w:rPr>
          <w:rFonts w:ascii="Times New Roman" w:hAnsi="Times New Roman"/>
          <w:bCs/>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Бактерии,</w:t>
      </w:r>
      <w:r w:rsidRPr="0074495D">
        <w:rPr>
          <w:rFonts w:ascii="Times New Roman" w:hAnsi="Times New Roman"/>
          <w:b/>
          <w:bCs/>
          <w:sz w:val="28"/>
          <w:szCs w:val="28"/>
        </w:rPr>
        <w:t xml:space="preserve"> </w:t>
      </w:r>
      <w:r w:rsidRPr="0074495D">
        <w:rPr>
          <w:rFonts w:ascii="Times New Roman" w:hAnsi="Times New Roman"/>
          <w:sz w:val="28"/>
          <w:szCs w:val="28"/>
        </w:rPr>
        <w:t>их строение и жизнедеятельность.</w:t>
      </w:r>
      <w:r w:rsidRPr="0074495D">
        <w:rPr>
          <w:rFonts w:ascii="Times New Roman" w:hAnsi="Times New Roman"/>
          <w:b/>
          <w:bCs/>
          <w:sz w:val="28"/>
          <w:szCs w:val="28"/>
        </w:rPr>
        <w:t xml:space="preserve"> </w:t>
      </w:r>
      <w:r w:rsidRPr="0074495D">
        <w:rPr>
          <w:rFonts w:ascii="Times New Roman" w:hAnsi="Times New Roman"/>
          <w:sz w:val="28"/>
          <w:szCs w:val="28"/>
        </w:rPr>
        <w:t>Роль</w:t>
      </w:r>
      <w:r w:rsidRPr="0074495D">
        <w:rPr>
          <w:rFonts w:ascii="Times New Roman" w:hAnsi="Times New Roman"/>
          <w:b/>
          <w:bCs/>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Pr="0074495D">
        <w:rPr>
          <w:rFonts w:ascii="Times New Roman" w:hAnsi="Times New Roman"/>
          <w:bCs/>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Pr="0074495D">
        <w:rPr>
          <w:rFonts w:ascii="Times New Roman" w:hAnsi="Times New Roman"/>
          <w:b/>
          <w:bCs/>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r w:rsidRPr="0074495D">
        <w:rPr>
          <w:rFonts w:ascii="Times New Roman" w:hAnsi="Times New Roman"/>
          <w:bCs/>
          <w:sz w:val="28"/>
          <w:szCs w:val="28"/>
        </w:rPr>
        <w:t xml:space="preserve">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Pr="0074495D">
        <w:rPr>
          <w:rFonts w:ascii="Times New Roman" w:hAnsi="Times New Roman"/>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r w:rsidRPr="0074495D">
        <w:rPr>
          <w:rFonts w:ascii="Times New Roman" w:hAnsi="Times New Roman"/>
          <w:sz w:val="28"/>
          <w:szCs w:val="28"/>
        </w:rPr>
        <w:t xml:space="preserve">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Pr="0074495D">
        <w:rPr>
          <w:rFonts w:ascii="Times New Roman" w:hAnsi="Times New Roman"/>
          <w:b/>
          <w:bCs/>
          <w:sz w:val="28"/>
          <w:szCs w:val="28"/>
        </w:rPr>
        <w:t xml:space="preserve"> </w:t>
      </w:r>
      <w:r w:rsidRPr="0074495D">
        <w:rPr>
          <w:rFonts w:ascii="Times New Roman" w:hAnsi="Times New Roman"/>
          <w:sz w:val="28"/>
          <w:szCs w:val="28"/>
        </w:rPr>
        <w:t>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w:t>
      </w:r>
      <w:r w:rsidRPr="0074495D">
        <w:rPr>
          <w:rFonts w:ascii="Times New Roman" w:hAnsi="Times New Roman"/>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Pr="0074495D">
        <w:rPr>
          <w:rFonts w:ascii="Times New Roman" w:hAnsi="Times New Roman"/>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w:t>
      </w:r>
      <w:r w:rsidRPr="0074495D">
        <w:rPr>
          <w:rFonts w:ascii="Times New Roman" w:hAnsi="Times New Roman"/>
          <w:sz w:val="28"/>
          <w:szCs w:val="28"/>
        </w:rPr>
        <w:lastRenderedPageBreak/>
        <w:t xml:space="preserve">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lastRenderedPageBreak/>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Pr="0074495D">
        <w:rPr>
          <w:rFonts w:ascii="Times New Roman" w:hAnsi="Times New Roman"/>
          <w:bCs/>
          <w:sz w:val="28"/>
          <w:szCs w:val="28"/>
        </w:rPr>
        <w:t xml:space="preserve"> </w:t>
      </w:r>
      <w:r w:rsidRPr="0074495D">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Функции крови и</w:t>
      </w:r>
      <w:r w:rsidRPr="0074495D">
        <w:rPr>
          <w:rFonts w:ascii="Times New Roman" w:hAnsi="Times New Roman"/>
          <w:i/>
          <w:sz w:val="28"/>
          <w:szCs w:val="28"/>
        </w:rPr>
        <w:t xml:space="preserve"> </w:t>
      </w:r>
      <w:r w:rsidRPr="0074495D">
        <w:rPr>
          <w:rFonts w:ascii="Times New Roman" w:hAnsi="Times New Roman"/>
          <w:sz w:val="28"/>
          <w:szCs w:val="28"/>
        </w:rPr>
        <w:t xml:space="preserve">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Pr="0074495D">
        <w:rPr>
          <w:rFonts w:ascii="Times New Roman" w:hAnsi="Times New Roman"/>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Дыхательная система:</w:t>
      </w:r>
      <w:r w:rsidRPr="0074495D">
        <w:rPr>
          <w:rFonts w:ascii="Times New Roman" w:hAnsi="Times New Roman"/>
          <w:bCs/>
          <w:sz w:val="28"/>
          <w:szCs w:val="28"/>
        </w:rPr>
        <w:t xml:space="preserve"> </w:t>
      </w:r>
      <w:r w:rsidRPr="0074495D">
        <w:rPr>
          <w:rFonts w:ascii="Times New Roman" w:hAnsi="Times New Roman"/>
          <w:sz w:val="28"/>
          <w:szCs w:val="28"/>
        </w:rPr>
        <w:t>строение и</w:t>
      </w:r>
      <w:r w:rsidRPr="0074495D">
        <w:rPr>
          <w:rFonts w:ascii="Times New Roman" w:hAnsi="Times New Roman"/>
          <w:bCs/>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Pr="0074495D">
        <w:rPr>
          <w:rFonts w:ascii="Times New Roman" w:hAnsi="Times New Roman"/>
          <w:bCs/>
          <w:sz w:val="28"/>
          <w:szCs w:val="28"/>
        </w:rPr>
        <w:t xml:space="preserve"> </w:t>
      </w:r>
      <w:r w:rsidRPr="0074495D">
        <w:rPr>
          <w:rFonts w:ascii="Times New Roman" w:hAnsi="Times New Roman"/>
          <w:sz w:val="28"/>
          <w:szCs w:val="28"/>
        </w:rPr>
        <w:t>строение и</w:t>
      </w:r>
      <w:r w:rsidRPr="0074495D">
        <w:rPr>
          <w:rFonts w:ascii="Times New Roman" w:hAnsi="Times New Roman"/>
          <w:b/>
          <w:bCs/>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w:t>
      </w:r>
      <w:r w:rsidRPr="0074495D">
        <w:rPr>
          <w:rFonts w:ascii="Times New Roman" w:hAnsi="Times New Roman"/>
          <w:sz w:val="28"/>
          <w:szCs w:val="28"/>
        </w:rPr>
        <w:lastRenderedPageBreak/>
        <w:t>генетических знаний в планировании семьи. Забота о 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Pr="0074495D">
        <w:rPr>
          <w:rFonts w:ascii="Times New Roman" w:hAnsi="Times New Roman"/>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Pr="0074495D">
        <w:rPr>
          <w:rFonts w:ascii="Times New Roman" w:hAnsi="Times New Roman"/>
          <w:sz w:val="28"/>
          <w:szCs w:val="28"/>
        </w:rPr>
        <w:t xml:space="preserve"> </w:t>
      </w:r>
      <w:r w:rsidRPr="0074495D">
        <w:rPr>
          <w:rFonts w:ascii="Times New Roman" w:hAnsi="Times New Roman"/>
          <w:i/>
          <w:sz w:val="28"/>
          <w:szCs w:val="28"/>
        </w:rPr>
        <w:t>Социальная и природная среда, адаптации к ним.</w:t>
      </w:r>
      <w:r w:rsidRPr="0074495D">
        <w:rPr>
          <w:rFonts w:ascii="Times New Roman" w:hAnsi="Times New Roman"/>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Pr="0074495D">
        <w:rPr>
          <w:rFonts w:ascii="Times New Roman" w:hAnsi="Times New Roman"/>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w:t>
      </w:r>
      <w:r w:rsidRPr="0074495D">
        <w:rPr>
          <w:rFonts w:ascii="Times New Roman" w:hAnsi="Times New Roman"/>
          <w:bCs/>
          <w:sz w:val="28"/>
          <w:szCs w:val="28"/>
        </w:rPr>
        <w:t xml:space="preserve"> </w:t>
      </w:r>
      <w:r w:rsidRPr="0074495D">
        <w:rPr>
          <w:rFonts w:ascii="Times New Roman" w:hAnsi="Times New Roman"/>
          <w:sz w:val="28"/>
          <w:szCs w:val="28"/>
        </w:rPr>
        <w:t>–</w:t>
      </w:r>
      <w:r w:rsidRPr="0074495D">
        <w:rPr>
          <w:rFonts w:ascii="Times New Roman" w:hAnsi="Times New Roman"/>
          <w:bCs/>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Pr="0074495D">
        <w:rPr>
          <w:rFonts w:ascii="Times New Roman" w:hAnsi="Times New Roman"/>
          <w:sz w:val="28"/>
          <w:szCs w:val="28"/>
        </w:rPr>
        <w:t xml:space="preserve"> </w:t>
      </w:r>
      <w:r w:rsidRPr="0074495D">
        <w:rPr>
          <w:rFonts w:ascii="Times New Roman" w:hAnsi="Times New Roman"/>
          <w:i/>
          <w:sz w:val="28"/>
          <w:szCs w:val="28"/>
        </w:rPr>
        <w:t>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2955CC" w:rsidP="002955CC">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С</w:t>
      </w:r>
      <w:r w:rsidR="00E11496" w:rsidRPr="0074495D">
        <w:rPr>
          <w:rFonts w:ascii="Times New Roman" w:hAnsi="Times New Roman"/>
          <w:b/>
          <w:bCs/>
          <w:sz w:val="28"/>
          <w:szCs w:val="28"/>
        </w:rPr>
        <w:t>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Pr="0074495D">
        <w:rPr>
          <w:rFonts w:ascii="Times New Roman" w:hAnsi="Times New Roman"/>
          <w:sz w:val="28"/>
          <w:szCs w:val="28"/>
        </w:rPr>
        <w:t xml:space="preserve"> </w:t>
      </w:r>
      <w:r w:rsidRPr="0074495D">
        <w:rPr>
          <w:rFonts w:ascii="Times New Roman" w:hAnsi="Times New Roman"/>
          <w:b/>
          <w:bCs/>
          <w:sz w:val="28"/>
          <w:szCs w:val="28"/>
        </w:rPr>
        <w:t>«Человек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lastRenderedPageBreak/>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2955CC" w:rsidP="00E1149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С</w:t>
      </w:r>
      <w:r w:rsidR="00E11496" w:rsidRPr="0074495D">
        <w:rPr>
          <w:rFonts w:ascii="Times New Roman" w:hAnsi="Times New Roman"/>
          <w:b/>
          <w:bCs/>
          <w:sz w:val="28"/>
          <w:szCs w:val="28"/>
        </w:rPr>
        <w:t>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2955CC" w:rsidP="00E11496">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С</w:t>
      </w:r>
      <w:r w:rsidR="00E11496" w:rsidRPr="0074495D">
        <w:rPr>
          <w:rFonts w:ascii="Times New Roman" w:hAnsi="Times New Roman"/>
          <w:b/>
          <w:bCs/>
          <w:sz w:val="28"/>
          <w:szCs w:val="28"/>
        </w:rPr>
        <w:t>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2"/>
      <w:bookmarkStart w:id="311" w:name="_Toc410654037"/>
      <w:bookmarkStart w:id="312" w:name="_Toc414553248"/>
      <w:r w:rsidRPr="0074495D">
        <w:t xml:space="preserve">2.2.2.12. </w:t>
      </w:r>
      <w:r w:rsidR="00B540EE" w:rsidRPr="0074495D">
        <w:t>Химия</w:t>
      </w:r>
      <w:bookmarkEnd w:id="310"/>
      <w:bookmarkEnd w:id="311"/>
      <w:bookmarkEnd w:id="31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194CEC" w:rsidP="0012121B">
      <w:pPr>
        <w:pStyle w:val="a8"/>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 </w:t>
      </w: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Pr="0074495D">
        <w:rPr>
          <w:rFonts w:ascii="Times New Roman" w:hAnsi="Times New Roman"/>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w:t>
      </w:r>
      <w:r w:rsidRPr="0074495D">
        <w:rPr>
          <w:rFonts w:ascii="Times New Roman" w:hAnsi="Times New Roman"/>
          <w:sz w:val="28"/>
          <w:szCs w:val="28"/>
        </w:rPr>
        <w:lastRenderedPageBreak/>
        <w:t xml:space="preserve">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Pr="0074495D">
        <w:rPr>
          <w:rFonts w:ascii="Times New Roman" w:hAnsi="Times New Roman"/>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Pr="0074495D">
        <w:rPr>
          <w:rFonts w:ascii="Times New Roman" w:hAnsi="Times New Roman"/>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w:t>
      </w:r>
      <w:r w:rsidRPr="0074495D">
        <w:rPr>
          <w:rFonts w:ascii="Times New Roman" w:hAnsi="Times New Roman"/>
          <w:sz w:val="28"/>
          <w:szCs w:val="28"/>
        </w:rPr>
        <w:t xml:space="preserve"> </w:t>
      </w:r>
      <w:r w:rsidRPr="0074495D">
        <w:rPr>
          <w:rFonts w:ascii="Times New Roman" w:hAnsi="Times New Roman"/>
          <w:i/>
          <w:sz w:val="28"/>
          <w:szCs w:val="28"/>
        </w:rPr>
        <w:t>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Pr="0074495D">
        <w:rPr>
          <w:rFonts w:ascii="Times New Roman" w:hAnsi="Times New Roman"/>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Pr="0074495D">
        <w:rPr>
          <w:rFonts w:ascii="Times New Roman" w:hAnsi="Times New Roman"/>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w:t>
      </w:r>
      <w:r w:rsidRPr="0074495D">
        <w:rPr>
          <w:rFonts w:ascii="Times New Roman" w:hAnsi="Times New Roman"/>
          <w:sz w:val="28"/>
          <w:szCs w:val="28"/>
        </w:rPr>
        <w:lastRenderedPageBreak/>
        <w:t xml:space="preserve">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Pr="0074495D">
        <w:rPr>
          <w:rFonts w:ascii="Times New Roman" w:hAnsi="Times New Roman"/>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w:t>
      </w:r>
      <w:r w:rsidRPr="0074495D">
        <w:rPr>
          <w:rFonts w:ascii="Times New Roman" w:eastAsia="Times New Roman" w:hAnsi="Times New Roman"/>
          <w:sz w:val="28"/>
          <w:szCs w:val="28"/>
          <w:lang w:eastAsia="ru-RU"/>
        </w:rPr>
        <w:lastRenderedPageBreak/>
        <w:t xml:space="preserve">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w:t>
      </w:r>
      <w:r w:rsidRPr="0074495D">
        <w:rPr>
          <w:rFonts w:ascii="Times New Roman" w:eastAsia="Times New Roman" w:hAnsi="Times New Roman"/>
          <w:i/>
          <w:sz w:val="28"/>
          <w:szCs w:val="28"/>
          <w:lang w:eastAsia="ru-RU"/>
        </w:rPr>
        <w:lastRenderedPageBreak/>
        <w:t>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6" w:name="_Toc409691714"/>
    </w:p>
    <w:p w:rsidR="00B540EE" w:rsidRPr="0074495D" w:rsidRDefault="00F17097" w:rsidP="0012121B">
      <w:pPr>
        <w:pStyle w:val="4"/>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Pr="0074495D">
        <w:rPr>
          <w:rFonts w:ascii="Times New Roman" w:eastAsia="Times New Roman" w:hAnsi="Times New Roman"/>
          <w:b/>
          <w:sz w:val="28"/>
          <w:szCs w:val="28"/>
          <w:lang w:eastAsia="ru-RU"/>
        </w:rPr>
        <w:t xml:space="preserve"> </w:t>
      </w:r>
      <w:r w:rsidRPr="0074495D">
        <w:rPr>
          <w:rFonts w:ascii="Times New Roman" w:eastAsia="Times New Roman" w:hAnsi="Times New Roman"/>
          <w:sz w:val="28"/>
          <w:szCs w:val="28"/>
          <w:lang w:eastAsia="ru-RU"/>
        </w:rPr>
        <w:t xml:space="preserve">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w:t>
      </w:r>
      <w:r w:rsidRPr="0074495D">
        <w:rPr>
          <w:rFonts w:ascii="Times New Roman" w:eastAsia="Times New Roman" w:hAnsi="Times New Roman"/>
          <w:sz w:val="28"/>
          <w:szCs w:val="28"/>
          <w:lang w:eastAsia="ru-RU"/>
        </w:rPr>
        <w:lastRenderedPageBreak/>
        <w:t>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w:t>
      </w:r>
      <w:r w:rsidRPr="0074495D">
        <w:rPr>
          <w:rFonts w:ascii="Times New Roman" w:hAnsi="Times New Roman"/>
          <w:sz w:val="28"/>
          <w:szCs w:val="28"/>
        </w:rPr>
        <w:lastRenderedPageBreak/>
        <w:t xml:space="preserve">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245F1D" w:rsidRPr="0074495D">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lastRenderedPageBreak/>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Pr="0074495D">
        <w:rPr>
          <w:rFonts w:ascii="Times New Roman" w:hAnsi="Times New Roman"/>
          <w:b/>
          <w:sz w:val="28"/>
          <w:szCs w:val="28"/>
        </w:rPr>
        <w:t xml:space="preserve"> </w:t>
      </w:r>
      <w:r w:rsidR="00257FAF" w:rsidRPr="0074495D">
        <w:rPr>
          <w:rFonts w:ascii="Times New Roman" w:hAnsi="Times New Roman"/>
          <w:sz w:val="28"/>
          <w:szCs w:val="28"/>
        </w:rPr>
        <w:t>Наследие</w:t>
      </w:r>
      <w:r w:rsidR="00257FAF" w:rsidRPr="0074495D">
        <w:rPr>
          <w:rFonts w:ascii="Times New Roman" w:hAnsi="Times New Roman"/>
          <w:b/>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5666EB" w:rsidRPr="0074495D">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Э. Карузо, М. Каллас</w:t>
      </w:r>
      <w:r w:rsidR="005666EB" w:rsidRPr="0074495D">
        <w:rPr>
          <w:rFonts w:ascii="Times New Roman" w:hAnsi="Times New Roman"/>
          <w:sz w:val="28"/>
          <w:szCs w:val="28"/>
        </w:rPr>
        <w:t>;</w:t>
      </w:r>
      <w:proofErr w:type="gramStart"/>
      <w:r w:rsidR="005666EB" w:rsidRPr="0074495D">
        <w:rPr>
          <w:rFonts w:ascii="Times New Roman" w:hAnsi="Times New Roman"/>
          <w:sz w:val="28"/>
          <w:szCs w:val="28"/>
        </w:rPr>
        <w:t xml:space="preserve"> .</w:t>
      </w:r>
      <w:proofErr w:type="gramEnd"/>
      <w:r w:rsidR="005666EB" w:rsidRPr="0074495D">
        <w:rPr>
          <w:rFonts w:ascii="Times New Roman" w:hAnsi="Times New Roman"/>
          <w:sz w:val="28"/>
          <w:szCs w:val="28"/>
        </w:rPr>
        <w:t>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ф</w:t>
      </w:r>
      <w:proofErr w:type="gramEnd"/>
      <w:r w:rsidRPr="0074495D">
        <w:rPr>
          <w:rFonts w:ascii="Times New Roman" w:hAnsi="Times New Roman"/>
          <w:sz w:val="28"/>
          <w:szCs w:val="28"/>
        </w:rPr>
        <w:t>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Бородин. Квартет № 2 (Ноктюрн, III ч.). Симфония № 2 «Богатырская» (экспозиция, Ι ч.). Опера «Князь Игорь» (Хор из пролога «Солнцу красному слава!», </w:t>
      </w:r>
      <w:r w:rsidRPr="0074495D">
        <w:rPr>
          <w:rFonts w:ascii="Times New Roman" w:hAnsi="Times New Roman"/>
          <w:sz w:val="28"/>
          <w:szCs w:val="28"/>
        </w:rPr>
        <w:lastRenderedPageBreak/>
        <w:t>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Моцарт. Фантазия для фортепиано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Фантазия для фортепиано ре минор. Соната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w:t>
      </w:r>
      <w:r w:rsidRPr="0074495D">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sz w:val="28"/>
          <w:szCs w:val="28"/>
        </w:rPr>
        <w:t xml:space="preserve"> </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w:t>
      </w:r>
      <w:r w:rsidRPr="0074495D">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диез</w:t>
      </w:r>
      <w:proofErr w:type="gramEnd"/>
      <w:r w:rsidRPr="0074495D">
        <w:rPr>
          <w:rFonts w:ascii="Times New Roman" w:hAnsi="Times New Roman"/>
          <w:sz w:val="28"/>
          <w:szCs w:val="28"/>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r w:rsidRPr="0074495D">
        <w:rPr>
          <w:rFonts w:ascii="Times New Roman" w:hAnsi="Times New Roman"/>
          <w:sz w:val="28"/>
          <w:szCs w:val="28"/>
          <w:highlight w:val="green"/>
        </w:rPr>
        <w:t xml:space="preserve"> </w:t>
      </w:r>
      <w:r w:rsidRPr="0074495D">
        <w:rPr>
          <w:rFonts w:ascii="Times New Roman" w:hAnsi="Times New Roman"/>
          <w:sz w:val="28"/>
          <w:szCs w:val="28"/>
        </w:rPr>
        <w:t>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диез минор). Вальс № 10 (си минор). Мазурка № 1. Мазурка № 47. Мазурка № 48. Полонез (ля мажор). Ноктюрн фа минор. Этюд № 12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Ф. Шуберт. Симфония № 8 («Неоконченная»). Вокальный цикл на ст. В. Мюллера «Прекрасная мельничиха» («В путь»). «Лесной царь» (ст. И. Гете). </w:t>
      </w:r>
      <w:r w:rsidRPr="0074495D">
        <w:rPr>
          <w:rFonts w:ascii="Times New Roman" w:hAnsi="Times New Roman"/>
          <w:sz w:val="28"/>
          <w:szCs w:val="28"/>
        </w:rPr>
        <w:lastRenderedPageBreak/>
        <w:t>«Шарманщик» (ст. В Мюллера»). «Серенада» (сл. Л. Рельштаба, перевод Н. Огарева).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xml:space="preserve">)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w:t>
      </w:r>
      <w:r w:rsidRPr="0074495D">
        <w:rPr>
          <w:rFonts w:ascii="Times New Roman" w:hAnsi="Times New Roman"/>
          <w:sz w:val="28"/>
          <w:szCs w:val="28"/>
        </w:rPr>
        <w:lastRenderedPageBreak/>
        <w:t>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245F1D" w:rsidRPr="0074495D">
        <w:rPr>
          <w:rFonts w:ascii="Times New Roman" w:hAnsi="Times New Roman"/>
          <w:sz w:val="28"/>
          <w:szCs w:val="28"/>
        </w:rPr>
        <w:t xml:space="preserve"> </w:t>
      </w:r>
      <w:r w:rsidRPr="0074495D">
        <w:rPr>
          <w:rFonts w:ascii="Times New Roman" w:hAnsi="Times New Roman"/>
          <w:sz w:val="28"/>
          <w:szCs w:val="28"/>
        </w:rPr>
        <w:t>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r w:rsidR="00245F1D" w:rsidRPr="0074495D">
        <w:rPr>
          <w:rFonts w:ascii="Times New Roman" w:hAnsi="Times New Roman"/>
          <w:sz w:val="28"/>
          <w:szCs w:val="28"/>
        </w:rPr>
        <w:t xml:space="preserve">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245F1D" w:rsidRPr="0074495D">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w:t>
      </w:r>
      <w:r w:rsidRPr="0074495D">
        <w:rPr>
          <w:rFonts w:ascii="Times New Roman" w:hAnsi="Times New Roman"/>
          <w:sz w:val="28"/>
          <w:szCs w:val="28"/>
        </w:rPr>
        <w:lastRenderedPageBreak/>
        <w:t>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245F1D" w:rsidRPr="0074495D">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245F1D" w:rsidRPr="0074495D">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lastRenderedPageBreak/>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lastRenderedPageBreak/>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w:t>
      </w:r>
      <w:r w:rsidRPr="0074495D">
        <w:rPr>
          <w:sz w:val="28"/>
          <w:szCs w:val="28"/>
        </w:rPr>
        <w:lastRenderedPageBreak/>
        <w:t xml:space="preserve">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lastRenderedPageBreak/>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w:t>
      </w:r>
      <w:r w:rsidRPr="0074495D">
        <w:rPr>
          <w:sz w:val="28"/>
          <w:szCs w:val="28"/>
        </w:rPr>
        <w:lastRenderedPageBreak/>
        <w:t>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lastRenderedPageBreak/>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Pr="0074495D">
        <w:rPr>
          <w:rFonts w:ascii="Times New Roman" w:hAnsi="Times New Roman"/>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r w:rsidRPr="0074495D">
        <w:rPr>
          <w:rFonts w:ascii="Times New Roman" w:hAnsi="Times New Roman"/>
          <w:sz w:val="28"/>
          <w:szCs w:val="28"/>
        </w:rPr>
        <w:t xml:space="preserve"> </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w:t>
      </w:r>
      <w:r w:rsidRPr="0074495D">
        <w:rPr>
          <w:rFonts w:ascii="Times New Roman" w:hAnsi="Times New Roman"/>
          <w:sz w:val="28"/>
          <w:szCs w:val="28"/>
        </w:rPr>
        <w:lastRenderedPageBreak/>
        <w:t xml:space="preserve">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601D93" w:rsidRPr="0074495D">
        <w:rPr>
          <w:rFonts w:ascii="Times New Roman" w:hAnsi="Times New Roman"/>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w:t>
      </w:r>
      <w:r w:rsidRPr="0074495D">
        <w:rPr>
          <w:rFonts w:ascii="Times New Roman" w:hAnsi="Times New Roman"/>
          <w:sz w:val="28"/>
          <w:szCs w:val="28"/>
        </w:rPr>
        <w:lastRenderedPageBreak/>
        <w:t>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r w:rsidR="007929B5" w:rsidRPr="0074495D">
        <w:t xml:space="preserve"> </w:t>
      </w:r>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w:t>
      </w:r>
      <w:r w:rsidRPr="0074495D" w:rsidDel="00973FE1">
        <w:rPr>
          <w:rFonts w:ascii="Times New Roman" w:hAnsi="Times New Roman"/>
          <w:sz w:val="28"/>
          <w:szCs w:val="28"/>
        </w:rPr>
        <w:t xml:space="preserve"> </w:t>
      </w:r>
      <w:r w:rsidRPr="0074495D">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r w:rsidRPr="0074495D">
        <w:rPr>
          <w:rFonts w:ascii="Times New Roman" w:hAnsi="Times New Roman"/>
          <w:sz w:val="28"/>
          <w:szCs w:val="28"/>
        </w:rPr>
        <w:t xml:space="preserve"> </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lastRenderedPageBreak/>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74495D">
        <w:rPr>
          <w:rFonts w:ascii="Times New Roman" w:hAnsi="Times New Roman"/>
          <w:bCs/>
          <w:i/>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w:t>
      </w:r>
      <w:r w:rsidRPr="0074495D">
        <w:rPr>
          <w:rFonts w:ascii="Times New Roman" w:hAnsi="Times New Roman"/>
          <w:sz w:val="28"/>
          <w:szCs w:val="28"/>
        </w:rPr>
        <w:t xml:space="preserve"> </w:t>
      </w:r>
      <w:r w:rsidRPr="0074495D">
        <w:rPr>
          <w:rFonts w:ascii="Times New Roman" w:hAnsi="Times New Roman"/>
          <w:i/>
          <w:sz w:val="28"/>
          <w:szCs w:val="28"/>
        </w:rPr>
        <w:t>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Pr="0074495D">
        <w:rPr>
          <w:rFonts w:ascii="Times New Roman" w:hAnsi="Times New Roman"/>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36EB5">
      <w:pPr>
        <w:pStyle w:val="2"/>
        <w:jc w:val="center"/>
      </w:pPr>
      <w:bookmarkStart w:id="330" w:name="_Toc410654043"/>
      <w:bookmarkStart w:id="331" w:name="_Toc414553254"/>
      <w:r w:rsidRPr="0074495D">
        <w:lastRenderedPageBreak/>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r w:rsidR="00A144F9" w:rsidRPr="0074495D">
        <w:rPr>
          <w:rFonts w:ascii="Times New Roman" w:hAnsi="Times New Roman"/>
          <w:sz w:val="28"/>
          <w:szCs w:val="28"/>
        </w:rPr>
        <w:t xml:space="preserve"> </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w:t>
      </w:r>
      <w:r w:rsidRPr="0074495D">
        <w:rPr>
          <w:rFonts w:ascii="Times New Roman" w:hAnsi="Times New Roman"/>
          <w:sz w:val="28"/>
          <w:szCs w:val="28"/>
        </w:rPr>
        <w:lastRenderedPageBreak/>
        <w:t xml:space="preserve">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w:t>
      </w:r>
      <w:r w:rsidRPr="0074495D">
        <w:rPr>
          <w:rFonts w:ascii="Times New Roman" w:hAnsi="Times New Roman"/>
          <w:sz w:val="28"/>
          <w:szCs w:val="28"/>
        </w:rPr>
        <w:lastRenderedPageBreak/>
        <w:t xml:space="preserve">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B540EE" w:rsidRPr="0074495D">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w:t>
      </w:r>
      <w:r w:rsidRPr="0074495D">
        <w:rPr>
          <w:rFonts w:ascii="Times New Roman" w:hAnsi="Times New Roman"/>
          <w:sz w:val="28"/>
          <w:szCs w:val="28"/>
        </w:rPr>
        <w:lastRenderedPageBreak/>
        <w:t xml:space="preserve">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w:t>
      </w:r>
      <w:r w:rsidRPr="0074495D">
        <w:rPr>
          <w:rFonts w:ascii="Times New Roman" w:hAnsi="Times New Roman"/>
          <w:sz w:val="28"/>
          <w:szCs w:val="28"/>
        </w:rPr>
        <w:lastRenderedPageBreak/>
        <w:t xml:space="preserve">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w:t>
      </w:r>
      <w:r w:rsidRPr="0074495D">
        <w:rPr>
          <w:rFonts w:ascii="Times New Roman" w:hAnsi="Times New Roman"/>
          <w:sz w:val="28"/>
          <w:szCs w:val="28"/>
        </w:rPr>
        <w:lastRenderedPageBreak/>
        <w:t xml:space="preserve">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w:t>
      </w:r>
      <w:proofErr w:type="gramStart"/>
      <w:r w:rsidRPr="0074495D">
        <w:rPr>
          <w:rFonts w:ascii="Times New Roman" w:hAnsi="Times New Roman"/>
          <w:sz w:val="28"/>
          <w:szCs w:val="28"/>
        </w:rPr>
        <w:t>само-понимания</w:t>
      </w:r>
      <w:proofErr w:type="gramEnd"/>
      <w:r w:rsidRPr="0074495D">
        <w:rPr>
          <w:rFonts w:ascii="Times New Roman" w:hAnsi="Times New Roman"/>
          <w:sz w:val="28"/>
          <w:szCs w:val="28"/>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D46213" w:rsidRPr="0074495D">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w:t>
      </w:r>
      <w:r w:rsidR="00D46213" w:rsidRPr="0074495D">
        <w:rPr>
          <w:rFonts w:ascii="Times New Roman" w:hAnsi="Times New Roman"/>
          <w:sz w:val="28"/>
          <w:szCs w:val="28"/>
        </w:rPr>
        <w:t xml:space="preserve"> </w:t>
      </w:r>
      <w:r w:rsidRPr="0074495D">
        <w:rPr>
          <w:rFonts w:ascii="Times New Roman" w:hAnsi="Times New Roman"/>
          <w:sz w:val="28"/>
          <w:szCs w:val="28"/>
        </w:rPr>
        <w:t>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D46213" w:rsidRPr="0074495D">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w:t>
      </w:r>
      <w:r w:rsidR="00D46213" w:rsidRPr="0074495D">
        <w:rPr>
          <w:rFonts w:ascii="Times New Roman" w:hAnsi="Times New Roman"/>
          <w:sz w:val="28"/>
          <w:szCs w:val="28"/>
        </w:rPr>
        <w:t xml:space="preserve"> </w:t>
      </w:r>
      <w:r w:rsidRPr="0074495D">
        <w:rPr>
          <w:rFonts w:ascii="Times New Roman" w:hAnsi="Times New Roman"/>
          <w:sz w:val="28"/>
          <w:szCs w:val="28"/>
        </w:rPr>
        <w:t>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D46213" w:rsidRPr="0074495D">
        <w:rPr>
          <w:rFonts w:ascii="Times New Roman" w:hAnsi="Times New Roman"/>
          <w:sz w:val="28"/>
          <w:szCs w:val="28"/>
        </w:rPr>
        <w:t xml:space="preserve"> </w:t>
      </w:r>
      <w:r w:rsidRPr="0074495D">
        <w:rPr>
          <w:rFonts w:ascii="Times New Roman" w:hAnsi="Times New Roman"/>
          <w:sz w:val="28"/>
          <w:szCs w:val="28"/>
        </w:rPr>
        <w:t>I, ст.</w:t>
      </w:r>
      <w:r w:rsidR="00D46213" w:rsidRPr="0074495D">
        <w:rPr>
          <w:rFonts w:ascii="Times New Roman" w:hAnsi="Times New Roman"/>
          <w:sz w:val="28"/>
          <w:szCs w:val="28"/>
        </w:rPr>
        <w:t xml:space="preserve"> </w:t>
      </w:r>
      <w:r w:rsidRPr="0074495D">
        <w:rPr>
          <w:rFonts w:ascii="Times New Roman" w:hAnsi="Times New Roman"/>
          <w:sz w:val="28"/>
          <w:szCs w:val="28"/>
        </w:rPr>
        <w:t>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D46213" w:rsidRPr="0074495D">
        <w:rPr>
          <w:rFonts w:ascii="Times New Roman" w:hAnsi="Times New Roman"/>
          <w:sz w:val="28"/>
          <w:szCs w:val="28"/>
        </w:rPr>
        <w:t xml:space="preserve"> </w:t>
      </w:r>
      <w:r w:rsidRPr="0074495D">
        <w:rPr>
          <w:rFonts w:ascii="Times New Roman" w:hAnsi="Times New Roman"/>
          <w:sz w:val="28"/>
          <w:szCs w:val="28"/>
        </w:rPr>
        <w:t>I, ст.</w:t>
      </w:r>
      <w:r w:rsidR="00D46213" w:rsidRPr="0074495D">
        <w:rPr>
          <w:rFonts w:ascii="Times New Roman" w:hAnsi="Times New Roman"/>
          <w:sz w:val="28"/>
          <w:szCs w:val="28"/>
        </w:rPr>
        <w:t xml:space="preserve"> </w:t>
      </w:r>
      <w:r w:rsidRPr="0074495D">
        <w:rPr>
          <w:rFonts w:ascii="Times New Roman" w:hAnsi="Times New Roman"/>
          <w:sz w:val="28"/>
          <w:szCs w:val="28"/>
        </w:rPr>
        <w:t>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D46213" w:rsidRPr="0074495D">
        <w:rPr>
          <w:rFonts w:ascii="Times New Roman" w:hAnsi="Times New Roman"/>
          <w:sz w:val="28"/>
          <w:szCs w:val="28"/>
        </w:rPr>
        <w:t xml:space="preserve"> </w:t>
      </w:r>
      <w:r w:rsidRPr="0074495D">
        <w:rPr>
          <w:rFonts w:ascii="Times New Roman" w:hAnsi="Times New Roman"/>
          <w:sz w:val="28"/>
          <w:szCs w:val="28"/>
        </w:rPr>
        <w:t>I, ст.</w:t>
      </w:r>
      <w:r w:rsidR="00D46213" w:rsidRPr="0074495D">
        <w:rPr>
          <w:rFonts w:ascii="Times New Roman" w:hAnsi="Times New Roman"/>
          <w:sz w:val="28"/>
          <w:szCs w:val="28"/>
        </w:rPr>
        <w:t xml:space="preserve"> </w:t>
      </w:r>
      <w:r w:rsidRPr="0074495D">
        <w:rPr>
          <w:rFonts w:ascii="Times New Roman" w:hAnsi="Times New Roman"/>
          <w:sz w:val="28"/>
          <w:szCs w:val="28"/>
        </w:rPr>
        <w:t>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b/>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proofErr w:type="gramStart"/>
      <w:r w:rsidRPr="0074495D">
        <w:rPr>
          <w:rFonts w:ascii="Times New Roman" w:hAnsi="Times New Roman"/>
          <w:sz w:val="28"/>
          <w:szCs w:val="28"/>
        </w:rPr>
        <w:t>демократический характер</w:t>
      </w:r>
      <w:proofErr w:type="gramEnd"/>
      <w:r w:rsidRPr="0074495D">
        <w:rPr>
          <w:rFonts w:ascii="Times New Roman" w:hAnsi="Times New Roman"/>
          <w:sz w:val="28"/>
          <w:szCs w:val="28"/>
        </w:rPr>
        <w:t xml:space="preserve">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Pr="0074495D">
        <w:rPr>
          <w:rFonts w:ascii="Times New Roman" w:hAnsi="Times New Roman"/>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9" w:name="_Toc414553257"/>
      <w:r w:rsidRPr="0074495D">
        <w:rPr>
          <w:b w:val="0"/>
          <w:szCs w:val="28"/>
        </w:rPr>
        <w:lastRenderedPageBreak/>
        <w:t>Федеральный государственный образовательный стандарт основного общего образования</w:t>
      </w:r>
      <w:r w:rsidRPr="0074495D">
        <w:rPr>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w:t>
      </w:r>
      <w:r w:rsidRPr="0074495D">
        <w:rPr>
          <w:rFonts w:ascii="Times New Roman" w:hAnsi="Times New Roman"/>
          <w:sz w:val="28"/>
          <w:szCs w:val="28"/>
        </w:rPr>
        <w:lastRenderedPageBreak/>
        <w:t>ориентиров школы, элементов</w:t>
      </w:r>
      <w:r w:rsidR="007B37F7" w:rsidRPr="0074495D">
        <w:rPr>
          <w:rFonts w:ascii="Times New Roman" w:hAnsi="Times New Roman"/>
          <w:sz w:val="28"/>
          <w:szCs w:val="28"/>
        </w:rPr>
        <w:t xml:space="preserve"> </w:t>
      </w:r>
      <w:r w:rsidRPr="0074495D">
        <w:rPr>
          <w:rFonts w:ascii="Times New Roman" w:hAnsi="Times New Roman"/>
          <w:sz w:val="28"/>
          <w:szCs w:val="28"/>
        </w:rPr>
        <w:t xml:space="preserve">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b/>
          <w:bCs/>
          <w:i/>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b/>
          <w:bCs/>
          <w:i/>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b/>
          <w:bCs/>
          <w:i/>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b/>
          <w:bCs/>
          <w:i/>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w:t>
      </w:r>
      <w:r w:rsidRPr="0074495D">
        <w:rPr>
          <w:rFonts w:ascii="Times New Roman" w:hAnsi="Times New Roman" w:cs="Times New Roman"/>
          <w:color w:val="auto"/>
          <w:sz w:val="28"/>
          <w:szCs w:val="28"/>
        </w:rPr>
        <w:lastRenderedPageBreak/>
        <w:t xml:space="preserve">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b/>
          <w:bCs/>
          <w:i/>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w:t>
      </w:r>
      <w:r w:rsidRPr="0074495D">
        <w:rPr>
          <w:rFonts w:ascii="Times New Roman" w:hAnsi="Times New Roman"/>
          <w:sz w:val="28"/>
          <w:szCs w:val="28"/>
        </w:rPr>
        <w:t xml:space="preserve"> </w:t>
      </w:r>
      <w:r w:rsidR="00DA159E" w:rsidRPr="0074495D">
        <w:rPr>
          <w:rFonts w:ascii="Times New Roman" w:hAnsi="Times New Roman"/>
          <w:sz w:val="28"/>
          <w:szCs w:val="28"/>
        </w:rPr>
        <w:t xml:space="preserve">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007B37F7" w:rsidRPr="0074495D">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w:t>
      </w:r>
      <w:r w:rsidRPr="0074495D">
        <w:rPr>
          <w:rFonts w:ascii="Times New Roman" w:hAnsi="Times New Roman"/>
          <w:sz w:val="28"/>
          <w:szCs w:val="28"/>
        </w:rPr>
        <w:lastRenderedPageBreak/>
        <w:t xml:space="preserve">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Pr="0074495D">
        <w:rPr>
          <w:rFonts w:ascii="Times New Roman" w:hAnsi="Times New Roman"/>
          <w:sz w:val="28"/>
          <w:szCs w:val="28"/>
        </w:rPr>
        <w:t xml:space="preserve"> </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i/>
          <w:sz w:val="28"/>
          <w:szCs w:val="28"/>
        </w:rPr>
        <w:t xml:space="preserve"> </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w:t>
      </w:r>
      <w:r w:rsidRPr="0074495D">
        <w:rPr>
          <w:rFonts w:ascii="Times New Roman" w:hAnsi="Times New Roman"/>
          <w:sz w:val="28"/>
          <w:szCs w:val="28"/>
        </w:rPr>
        <w:lastRenderedPageBreak/>
        <w:t xml:space="preserve">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End w:id="343"/>
      <w:r w:rsidR="00B540EE" w:rsidRPr="0074495D">
        <w:t xml:space="preserve"> </w:t>
      </w:r>
      <w:bookmarkStart w:id="346" w:name="_Toc410654048"/>
      <w:r w:rsidR="00B540EE" w:rsidRPr="0074495D">
        <w:t>(по направлениям духовно-нравственного развития, воспитания и</w:t>
      </w:r>
      <w:bookmarkEnd w:id="346"/>
      <w:r w:rsidR="00B540EE" w:rsidRPr="0074495D">
        <w:t xml:space="preserve"> </w:t>
      </w:r>
      <w:bookmarkStart w:id="347" w:name="_Toc410654049"/>
      <w:r w:rsidR="00B540EE" w:rsidRPr="0074495D">
        <w:t>социализации обучающихся)</w:t>
      </w:r>
      <w:bookmarkEnd w:id="344"/>
      <w:bookmarkEnd w:id="345"/>
      <w:bookmarkEnd w:id="34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lastRenderedPageBreak/>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Pr="0074495D">
        <w:rPr>
          <w:rFonts w:ascii="Times New Roman" w:hAnsi="Times New Roman"/>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r w:rsidR="00B540EE" w:rsidRPr="0074495D">
        <w:rPr>
          <w:rFonts w:ascii="Times New Roman" w:hAnsi="Times New Roman"/>
          <w:sz w:val="28"/>
          <w:szCs w:val="28"/>
        </w:rPr>
        <w:t xml:space="preserve">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Pr="0074495D">
        <w:rPr>
          <w:rFonts w:ascii="Times New Roman" w:hAnsi="Times New Roman"/>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w:t>
      </w:r>
      <w:r w:rsidR="00CB7527" w:rsidRPr="0074495D">
        <w:rPr>
          <w:rFonts w:ascii="Times New Roman" w:hAnsi="Times New Roman"/>
          <w:sz w:val="28"/>
          <w:szCs w:val="28"/>
        </w:rPr>
        <w:lastRenderedPageBreak/>
        <w:t xml:space="preserve">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Pr="0074495D">
        <w:rPr>
          <w:rFonts w:ascii="Times New Roman" w:hAnsi="Times New Roman"/>
          <w:sz w:val="28"/>
          <w:szCs w:val="28"/>
        </w:rPr>
        <w:t xml:space="preserve"> </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74495D">
        <w:rPr>
          <w:rFonts w:ascii="Times New Roman" w:hAnsi="Times New Roman"/>
          <w:sz w:val="28"/>
          <w:szCs w:val="28"/>
        </w:rPr>
        <w:t>обучающихся</w:t>
      </w:r>
      <w:proofErr w:type="gramEnd"/>
      <w:r w:rsidR="00CB7527" w:rsidRPr="0074495D">
        <w:rPr>
          <w:rFonts w:ascii="Times New Roman" w:hAnsi="Times New Roman"/>
          <w:sz w:val="28"/>
          <w:szCs w:val="28"/>
        </w:rPr>
        <w:t xml:space="preserve">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245F1D" w:rsidRPr="0074495D">
        <w:rPr>
          <w:rFonts w:ascii="Times New Roman" w:hAnsi="Times New Roman"/>
          <w:sz w:val="28"/>
          <w:szCs w:val="28"/>
        </w:rPr>
        <w:t xml:space="preserve"> </w:t>
      </w:r>
      <w:r w:rsidRPr="0074495D">
        <w:rPr>
          <w:rFonts w:ascii="Times New Roman" w:hAnsi="Times New Roman"/>
          <w:sz w:val="28"/>
          <w:szCs w:val="28"/>
        </w:rPr>
        <w:t xml:space="preserve">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b/>
          <w:i/>
          <w:sz w:val="28"/>
          <w:szCs w:val="28"/>
        </w:rPr>
        <w:t xml:space="preserve"> </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74495D">
        <w:rPr>
          <w:szCs w:val="28"/>
        </w:rPr>
        <w:lastRenderedPageBreak/>
        <w:t xml:space="preserve">2.3.4. </w:t>
      </w:r>
      <w:r w:rsidR="00B540EE" w:rsidRPr="0074495D">
        <w:rPr>
          <w:szCs w:val="28"/>
        </w:rPr>
        <w:t>Формы индивидуальной и групповой организации</w:t>
      </w:r>
      <w:bookmarkEnd w:id="348"/>
      <w:bookmarkEnd w:id="349"/>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 xml:space="preserve">Опираясь на возможности </w:t>
      </w:r>
      <w:r w:rsidR="00497DC9" w:rsidRPr="0074495D">
        <w:rPr>
          <w:rFonts w:ascii="Times New Roman" w:hAnsi="Times New Roman"/>
          <w:sz w:val="28"/>
          <w:szCs w:val="28"/>
        </w:rPr>
        <w:lastRenderedPageBreak/>
        <w:t>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w:t>
      </w:r>
      <w:r w:rsidRPr="0074495D">
        <w:rPr>
          <w:rFonts w:ascii="Times New Roman" w:hAnsi="Times New Roman"/>
          <w:sz w:val="28"/>
          <w:szCs w:val="28"/>
        </w:rPr>
        <w:lastRenderedPageBreak/>
        <w:t xml:space="preserve">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sidR="00DC02A2" w:rsidRPr="0074495D">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w:t>
      </w:r>
      <w:r w:rsidRPr="0074495D">
        <w:rPr>
          <w:szCs w:val="28"/>
        </w:rPr>
        <w:lastRenderedPageBreak/>
        <w:t>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w:t>
      </w:r>
      <w:r w:rsidR="00B540EE" w:rsidRPr="0074495D">
        <w:rPr>
          <w:rFonts w:ascii="Times New Roman" w:hAnsi="Times New Roman"/>
          <w:sz w:val="28"/>
          <w:szCs w:val="28"/>
        </w:rPr>
        <w:lastRenderedPageBreak/>
        <w:t xml:space="preserve">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w:t>
      </w:r>
      <w:r w:rsidRPr="0074495D">
        <w:rPr>
          <w:rFonts w:ascii="Times New Roman" w:hAnsi="Times New Roman"/>
          <w:sz w:val="28"/>
          <w:szCs w:val="28"/>
        </w:rPr>
        <w:lastRenderedPageBreak/>
        <w:t>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74495D">
        <w:rPr>
          <w:szCs w:val="28"/>
        </w:rPr>
        <w:t>целесообразного, здорового и безопасного образа жизни</w:t>
      </w:r>
      <w:bookmarkEnd w:id="365"/>
      <w:bookmarkEnd w:id="366"/>
      <w:bookmarkEnd w:id="367"/>
      <w:bookmarkEnd w:id="36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В обеспечении рациональной организации учебно-</w:t>
      </w:r>
      <w:r w:rsidR="00FB2B16" w:rsidRPr="0074495D">
        <w:rPr>
          <w:rFonts w:ascii="Times New Roman" w:hAnsi="Times New Roman"/>
          <w:sz w:val="28"/>
          <w:szCs w:val="28"/>
        </w:rPr>
        <w:lastRenderedPageBreak/>
        <w:t xml:space="preserve">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Start"/>
      <w:r w:rsidRPr="0074495D">
        <w:rPr>
          <w:rFonts w:ascii="Times New Roman" w:hAnsi="Times New Roman"/>
          <w:sz w:val="28"/>
          <w:szCs w:val="28"/>
        </w:rPr>
        <w:t xml:space="preserve"> </w:t>
      </w:r>
      <w:r w:rsidR="00FB2B16" w:rsidRPr="0074495D">
        <w:rPr>
          <w:rFonts w:ascii="Times New Roman" w:hAnsi="Times New Roman"/>
          <w:sz w:val="28"/>
          <w:szCs w:val="28"/>
        </w:rPr>
        <w:t>.</w:t>
      </w:r>
      <w:proofErr w:type="gramEnd"/>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w:t>
      </w:r>
      <w:r w:rsidRPr="0074495D">
        <w:rPr>
          <w:rFonts w:ascii="Times New Roman" w:hAnsi="Times New Roman"/>
          <w:sz w:val="28"/>
          <w:szCs w:val="28"/>
        </w:rPr>
        <w:lastRenderedPageBreak/>
        <w:t xml:space="preserve">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74495D">
        <w:rPr>
          <w:szCs w:val="28"/>
        </w:rPr>
        <w:t>здоровьесберегающего образования обучающихся</w:t>
      </w:r>
      <w:bookmarkEnd w:id="373"/>
      <w:bookmarkEnd w:id="374"/>
      <w:bookmarkEnd w:id="375"/>
      <w:bookmarkEnd w:id="37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w:t>
      </w:r>
      <w:r w:rsidR="00CF0178" w:rsidRPr="0074495D">
        <w:rPr>
          <w:rFonts w:ascii="Times New Roman" w:hAnsi="Times New Roman"/>
          <w:b/>
          <w:sz w:val="28"/>
          <w:szCs w:val="28"/>
        </w:rPr>
        <w:t xml:space="preserve"> </w:t>
      </w:r>
      <w:r w:rsidRPr="0074495D">
        <w:rPr>
          <w:rFonts w:ascii="Times New Roman" w:hAnsi="Times New Roman"/>
          <w:b/>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w:t>
      </w:r>
      <w:r w:rsidRPr="0074495D">
        <w:rPr>
          <w:rFonts w:ascii="Times New Roman" w:hAnsi="Times New Roman"/>
          <w:sz w:val="28"/>
          <w:szCs w:val="28"/>
        </w:rPr>
        <w:lastRenderedPageBreak/>
        <w:t xml:space="preserve">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w:t>
      </w:r>
      <w:r w:rsidRPr="0074495D">
        <w:rPr>
          <w:rFonts w:ascii="Times New Roman" w:hAnsi="Times New Roman"/>
          <w:sz w:val="28"/>
          <w:szCs w:val="28"/>
        </w:rPr>
        <w:lastRenderedPageBreak/>
        <w:t xml:space="preserve">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w:t>
      </w:r>
      <w:r w:rsidRPr="0074495D">
        <w:rPr>
          <w:szCs w:val="28"/>
        </w:rPr>
        <w:t xml:space="preserve"> </w:t>
      </w:r>
      <w:r w:rsidR="00B540EE" w:rsidRPr="0074495D">
        <w:rPr>
          <w:szCs w:val="28"/>
        </w:rPr>
        <w:t>активной</w:t>
      </w:r>
      <w:bookmarkStart w:id="380" w:name="_Toc410654063"/>
      <w:bookmarkEnd w:id="377"/>
      <w:r w:rsidRPr="0074495D">
        <w:rPr>
          <w:szCs w:val="28"/>
        </w:rPr>
        <w:t xml:space="preserve"> </w:t>
      </w:r>
      <w:r w:rsidR="00B540EE" w:rsidRPr="0074495D">
        <w:rPr>
          <w:szCs w:val="28"/>
        </w:rPr>
        <w:t>жизненной позиции обучающихся</w:t>
      </w:r>
      <w:bookmarkEnd w:id="378"/>
      <w:bookmarkEnd w:id="379"/>
      <w:bookmarkEnd w:id="38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CF0178" w:rsidRPr="0074495D">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CF0178" w:rsidRPr="0074495D">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w:t>
      </w:r>
      <w:r w:rsidRPr="0074495D">
        <w:rPr>
          <w:rFonts w:ascii="Times New Roman" w:hAnsi="Times New Roman"/>
          <w:sz w:val="28"/>
          <w:szCs w:val="28"/>
        </w:rPr>
        <w:lastRenderedPageBreak/>
        <w:t xml:space="preserve">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End w:id="381"/>
      <w:r w:rsidRPr="0074495D">
        <w:rPr>
          <w:szCs w:val="28"/>
        </w:rPr>
        <w:t xml:space="preserve"> </w:t>
      </w:r>
      <w:bookmarkStart w:id="384" w:name="_Toc410654065"/>
      <w:r w:rsidR="00B540EE" w:rsidRPr="0074495D">
        <w:rPr>
          <w:szCs w:val="28"/>
        </w:rPr>
        <w:t>организации в части духовно-нравственного развития, воспитания и</w:t>
      </w:r>
      <w:bookmarkEnd w:id="384"/>
      <w:r w:rsidR="00B540EE" w:rsidRPr="0074495D">
        <w:rPr>
          <w:szCs w:val="28"/>
        </w:rPr>
        <w:t xml:space="preserve"> </w:t>
      </w:r>
      <w:r w:rsidRPr="0074495D">
        <w:rPr>
          <w:szCs w:val="28"/>
        </w:rPr>
        <w:t xml:space="preserve"> </w:t>
      </w:r>
      <w:bookmarkStart w:id="385" w:name="_Toc410654066"/>
      <w:r w:rsidR="00B540EE" w:rsidRPr="0074495D">
        <w:rPr>
          <w:szCs w:val="28"/>
        </w:rPr>
        <w:t xml:space="preserve">социализации </w:t>
      </w:r>
      <w:proofErr w:type="gramStart"/>
      <w:r w:rsidR="00B540EE" w:rsidRPr="0074495D">
        <w:rPr>
          <w:szCs w:val="28"/>
        </w:rPr>
        <w:t>обучающихся</w:t>
      </w:r>
      <w:bookmarkEnd w:id="382"/>
      <w:bookmarkEnd w:id="383"/>
      <w:bookmarkEnd w:id="385"/>
      <w:proofErr w:type="gramEnd"/>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w:t>
      </w:r>
      <w:r w:rsidRPr="0074495D">
        <w:rPr>
          <w:rFonts w:ascii="Times New Roman" w:hAnsi="Times New Roman"/>
          <w:sz w:val="28"/>
          <w:szCs w:val="28"/>
        </w:rPr>
        <w:lastRenderedPageBreak/>
        <w:t xml:space="preserve">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w:t>
      </w:r>
      <w:r w:rsidRPr="0074495D">
        <w:rPr>
          <w:rFonts w:ascii="Times New Roman" w:hAnsi="Times New Roman"/>
          <w:sz w:val="28"/>
          <w:szCs w:val="28"/>
        </w:rPr>
        <w:lastRenderedPageBreak/>
        <w:t xml:space="preserve">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состояние межличностных отношений обучающихся в ученических классах (</w:t>
      </w:r>
      <w:proofErr w:type="gramStart"/>
      <w:r w:rsidRPr="0074495D">
        <w:rPr>
          <w:rFonts w:ascii="Times New Roman" w:hAnsi="Times New Roman"/>
          <w:sz w:val="28"/>
          <w:szCs w:val="28"/>
        </w:rPr>
        <w:t>позитивные</w:t>
      </w:r>
      <w:proofErr w:type="gramEnd"/>
      <w:r w:rsidRPr="0074495D">
        <w:rPr>
          <w:rFonts w:ascii="Times New Roman" w:hAnsi="Times New Roman"/>
          <w:sz w:val="28"/>
          <w:szCs w:val="28"/>
        </w:rPr>
        <w:t xml:space="preserve">,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w:t>
      </w:r>
      <w:r w:rsidRPr="0074495D">
        <w:rPr>
          <w:rFonts w:ascii="Times New Roman" w:hAnsi="Times New Roman"/>
          <w:sz w:val="28"/>
          <w:szCs w:val="28"/>
        </w:rPr>
        <w:lastRenderedPageBreak/>
        <w:t xml:space="preserve">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sidR="00240807" w:rsidRPr="0074495D">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240807" w:rsidRPr="0074495D">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240807" w:rsidRPr="0074495D">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End w:id="386"/>
      <w:r w:rsidRPr="0074495D">
        <w:rPr>
          <w:szCs w:val="28"/>
        </w:rPr>
        <w:t xml:space="preserve"> </w:t>
      </w:r>
      <w:bookmarkStart w:id="389" w:name="_Toc410654068"/>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r w:rsidRPr="0074495D">
        <w:rPr>
          <w:rFonts w:ascii="Times New Roman" w:hAnsi="Times New Roman"/>
          <w:sz w:val="28"/>
          <w:szCs w:val="28"/>
        </w:rPr>
        <w:t xml:space="preserve">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мониторингу предлагается придать общественно-административный</w:t>
      </w:r>
      <w:r w:rsidR="000A2456" w:rsidRPr="0074495D">
        <w:rPr>
          <w:rFonts w:ascii="Times New Roman" w:hAnsi="Times New Roman"/>
          <w:sz w:val="28"/>
          <w:szCs w:val="28"/>
        </w:rPr>
        <w:t xml:space="preserve"> </w:t>
      </w:r>
      <w:r w:rsidRPr="0074495D">
        <w:rPr>
          <w:rFonts w:ascii="Times New Roman" w:hAnsi="Times New Roman"/>
          <w:sz w:val="28"/>
          <w:szCs w:val="28"/>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0A2456" w:rsidRPr="0074495D">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240807" w:rsidRPr="0074495D">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00240807" w:rsidRPr="0074495D">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духовно-</w:t>
      </w:r>
      <w:r w:rsidRPr="0074495D">
        <w:rPr>
          <w:rFonts w:ascii="Times New Roman" w:hAnsi="Times New Roman"/>
          <w:sz w:val="28"/>
          <w:szCs w:val="28"/>
        </w:rPr>
        <w:lastRenderedPageBreak/>
        <w:t xml:space="preserve">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0A2456" w:rsidRPr="0074495D">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Планируемые результаты духовно-нравственного развития,</w:t>
      </w:r>
      <w:bookmarkEnd w:id="390"/>
      <w:r w:rsidR="00B540EE" w:rsidRPr="0074495D">
        <w:rPr>
          <w:szCs w:val="28"/>
        </w:rPr>
        <w:t xml:space="preserve"> </w:t>
      </w:r>
      <w:bookmarkStart w:id="393" w:name="_Toc410654070"/>
      <w:r w:rsidR="00B540EE" w:rsidRPr="0074495D">
        <w:rPr>
          <w:szCs w:val="28"/>
        </w:rPr>
        <w:t>воспитания и социализации обучающихся, формирования</w:t>
      </w:r>
      <w:bookmarkEnd w:id="391"/>
      <w:bookmarkEnd w:id="393"/>
      <w:r w:rsidR="00B540EE" w:rsidRPr="0074495D">
        <w:rPr>
          <w:szCs w:val="28"/>
        </w:rPr>
        <w:t xml:space="preserve"> </w:t>
      </w:r>
    </w:p>
    <w:p w:rsidR="00240807" w:rsidRPr="0074495D"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r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w:t>
      </w:r>
      <w:r w:rsidR="00240807" w:rsidRPr="0074495D">
        <w:rPr>
          <w:rFonts w:ascii="Times New Roman" w:hAnsi="Times New Roman"/>
          <w:sz w:val="28"/>
          <w:szCs w:val="28"/>
        </w:rPr>
        <w:t xml:space="preserve"> </w:t>
      </w:r>
      <w:r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w:t>
      </w:r>
      <w:r w:rsidRPr="0074495D">
        <w:rPr>
          <w:rFonts w:ascii="Times New Roman" w:hAnsi="Times New Roman"/>
          <w:sz w:val="28"/>
          <w:szCs w:val="28"/>
        </w:rPr>
        <w:lastRenderedPageBreak/>
        <w:t xml:space="preserve">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240807" w:rsidRPr="0074495D">
        <w:rPr>
          <w:rFonts w:ascii="Times New Roman" w:hAnsi="Times New Roman"/>
          <w:sz w:val="28"/>
          <w:szCs w:val="28"/>
        </w:rPr>
        <w:t xml:space="preserve"> </w:t>
      </w:r>
      <w:r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w:t>
      </w:r>
      <w:r w:rsidRPr="0074495D">
        <w:rPr>
          <w:rFonts w:ascii="Times New Roman" w:hAnsi="Times New Roman"/>
          <w:sz w:val="28"/>
          <w:szCs w:val="28"/>
        </w:rPr>
        <w:lastRenderedPageBreak/>
        <w:t xml:space="preserve">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0" w:name="_Toc406059051"/>
      <w:bookmarkStart w:id="401" w:name="_Toc409691731"/>
      <w:bookmarkStart w:id="402" w:name="_Toc410654073"/>
      <w:bookmarkStart w:id="403" w:name="_Toc414553275"/>
      <w:r w:rsidRPr="0074495D">
        <w:lastRenderedPageBreak/>
        <w:t xml:space="preserve">2.4. </w:t>
      </w:r>
      <w:r w:rsidR="00B540EE" w:rsidRPr="0074495D">
        <w:t>Программа коррекционной работы</w:t>
      </w:r>
      <w:bookmarkEnd w:id="400"/>
      <w:bookmarkEnd w:id="401"/>
      <w:bookmarkEnd w:id="402"/>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w:t>
      </w:r>
      <w:r w:rsidR="00245F1D" w:rsidRPr="0074495D">
        <w:rPr>
          <w:rFonts w:ascii="Times New Roman" w:hAnsi="Times New Roman" w:cs="Times New Roman"/>
          <w:color w:val="auto"/>
          <w:sz w:val="28"/>
          <w:szCs w:val="28"/>
        </w:rPr>
        <w:t xml:space="preserve"> </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EC4A32" w:rsidRPr="0074495D">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4"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000D18F7"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00FF3ED0" w:rsidRPr="0074495D" w:rsidDel="00FF3ED0">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245F1D"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0D18F7"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lastRenderedPageBreak/>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w:t>
      </w:r>
      <w:r w:rsidRPr="0074495D">
        <w:rPr>
          <w:rFonts w:ascii="Times New Roman" w:hAnsi="Times New Roman" w:cs="Times New Roman"/>
          <w:color w:val="auto"/>
          <w:sz w:val="28"/>
          <w:szCs w:val="28"/>
        </w:rPr>
        <w:lastRenderedPageBreak/>
        <w:t xml:space="preserve">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w:t>
      </w:r>
      <w:r w:rsidRPr="0074495D">
        <w:rPr>
          <w:rFonts w:ascii="Times New Roman" w:hAnsi="Times New Roman" w:cs="Times New Roman"/>
          <w:color w:val="auto"/>
          <w:sz w:val="28"/>
          <w:szCs w:val="28"/>
        </w:rPr>
        <w:lastRenderedPageBreak/>
        <w:t xml:space="preserve">сопровождения и поддержки обучающихся с </w:t>
      </w:r>
      <w:r w:rsidR="00B46C06"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4B450E"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r w:rsidR="00B540EE" w:rsidRPr="0074495D">
        <w:rPr>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822099"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w:t>
      </w:r>
      <w:r w:rsidRPr="0074495D">
        <w:rPr>
          <w:rFonts w:ascii="Times New Roman" w:hAnsi="Times New Roman" w:cs="Times New Roman"/>
          <w:color w:val="auto"/>
          <w:sz w:val="28"/>
          <w:szCs w:val="28"/>
        </w:rPr>
        <w:lastRenderedPageBreak/>
        <w:t>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B12AF3" w:rsidRPr="0074495D" w:rsidRDefault="004116FD" w:rsidP="0012121B">
      <w:pPr>
        <w:pStyle w:val="1"/>
        <w:spacing w:line="360" w:lineRule="auto"/>
        <w:rPr>
          <w:rFonts w:ascii="Times New Roman" w:hAnsi="Times New Roman"/>
          <w:b/>
          <w:color w:val="auto"/>
          <w:sz w:val="28"/>
          <w:szCs w:val="28"/>
        </w:rPr>
      </w:pPr>
      <w:bookmarkStart w:id="411" w:name="_Toc414553281"/>
      <w:r w:rsidRPr="0074495D">
        <w:rPr>
          <w:rFonts w:ascii="Times New Roman" w:hAnsi="Times New Roman"/>
          <w:b/>
          <w:color w:val="auto"/>
          <w:sz w:val="28"/>
          <w:szCs w:val="28"/>
        </w:rPr>
        <w:lastRenderedPageBreak/>
        <w:t xml:space="preserve">3. </w:t>
      </w:r>
      <w:r w:rsidR="00B12AF3" w:rsidRPr="0074495D">
        <w:rPr>
          <w:rFonts w:ascii="Times New Roman" w:hAnsi="Times New Roman"/>
          <w:b/>
          <w:color w:val="auto"/>
          <w:sz w:val="28"/>
          <w:szCs w:val="28"/>
        </w:rPr>
        <w:t>Организационный раздел</w:t>
      </w:r>
      <w:bookmarkEnd w:id="409"/>
      <w:bookmarkEnd w:id="410"/>
      <w:r w:rsidR="002955CC">
        <w:rPr>
          <w:rFonts w:ascii="Times New Roman" w:hAnsi="Times New Roman"/>
          <w:b/>
          <w:color w:val="auto"/>
          <w:sz w:val="28"/>
          <w:szCs w:val="28"/>
        </w:rPr>
        <w:t xml:space="preserve"> </w:t>
      </w:r>
      <w:r w:rsidR="0081481A" w:rsidRPr="0074495D">
        <w:rPr>
          <w:rFonts w:ascii="Times New Roman" w:hAnsi="Times New Roman"/>
          <w:b/>
          <w:color w:val="auto"/>
          <w:sz w:val="28"/>
          <w:szCs w:val="28"/>
        </w:rPr>
        <w:t>основной образовательной программы основного общего образования</w:t>
      </w:r>
      <w:bookmarkEnd w:id="411"/>
    </w:p>
    <w:p w:rsidR="00B12AF3" w:rsidRPr="0074495D" w:rsidRDefault="00B12AF3" w:rsidP="00436EB5">
      <w:pPr>
        <w:pStyle w:val="3"/>
        <w:spacing w:before="0" w:beforeAutospacing="0" w:after="0" w:afterAutospacing="0" w:line="360" w:lineRule="auto"/>
        <w:ind w:firstLine="709"/>
        <w:rPr>
          <w:b w:val="0"/>
          <w:i/>
          <w:szCs w:val="28"/>
        </w:rPr>
      </w:pPr>
    </w:p>
    <w:p w:rsidR="00B540EE" w:rsidRPr="0074495D" w:rsidRDefault="00452C5F" w:rsidP="00452C5F">
      <w:pPr>
        <w:pStyle w:val="2"/>
        <w:ind w:left="567"/>
      </w:pPr>
      <w:bookmarkStart w:id="412" w:name="_Toc406059069"/>
      <w:bookmarkStart w:id="413" w:name="_Toc409691733"/>
      <w:bookmarkStart w:id="414" w:name="_Toc410654074"/>
      <w:bookmarkStart w:id="415" w:name="_Toc414553282"/>
      <w:r w:rsidRPr="0074495D">
        <w:t xml:space="preserve">3.1. </w:t>
      </w:r>
      <w:r w:rsidR="002955CC">
        <w:t>У</w:t>
      </w:r>
      <w:r w:rsidR="00B540EE" w:rsidRPr="0074495D">
        <w:t>чебн</w:t>
      </w:r>
      <w:r w:rsidR="00646A25" w:rsidRPr="0074495D">
        <w:t>ый</w:t>
      </w:r>
      <w:r w:rsidR="00B540EE" w:rsidRPr="0074495D">
        <w:t xml:space="preserve"> план</w:t>
      </w:r>
      <w:bookmarkEnd w:id="412"/>
      <w:r w:rsidR="00646A25" w:rsidRPr="0074495D">
        <w:t xml:space="preserve"> основного общего образования</w:t>
      </w:r>
      <w:bookmarkEnd w:id="413"/>
      <w:bookmarkEnd w:id="414"/>
      <w:bookmarkEnd w:id="415"/>
    </w:p>
    <w:p w:rsidR="00B540EE" w:rsidRPr="0074495D" w:rsidRDefault="002955CC">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У</w:t>
      </w:r>
      <w:r w:rsidR="00B540EE" w:rsidRPr="0074495D">
        <w:rPr>
          <w:rFonts w:ascii="Times New Roman" w:hAnsi="Times New Roman"/>
          <w:sz w:val="28"/>
          <w:szCs w:val="28"/>
        </w:rPr>
        <w:t xml:space="preserve">чебный </w:t>
      </w:r>
      <w:r>
        <w:rPr>
          <w:rFonts w:ascii="Times New Roman" w:hAnsi="Times New Roman"/>
          <w:sz w:val="28"/>
          <w:szCs w:val="28"/>
        </w:rPr>
        <w:t>план МАОУ Первомайской СОШ, реализующей</w:t>
      </w:r>
      <w:r w:rsidR="00B540EE" w:rsidRPr="0074495D">
        <w:rPr>
          <w:rFonts w:ascii="Times New Roman" w:hAnsi="Times New Roman"/>
          <w:sz w:val="28"/>
          <w:szCs w:val="28"/>
        </w:rPr>
        <w:t xml:space="preserve"> образовательную програм</w:t>
      </w:r>
      <w:r>
        <w:rPr>
          <w:rFonts w:ascii="Times New Roman" w:hAnsi="Times New Roman"/>
          <w:sz w:val="28"/>
          <w:szCs w:val="28"/>
        </w:rPr>
        <w:t xml:space="preserve">му основного общего образования, </w:t>
      </w:r>
      <w:r w:rsidR="00B540EE" w:rsidRPr="0074495D">
        <w:rPr>
          <w:rFonts w:ascii="Times New Roman" w:hAnsi="Times New Roman"/>
          <w:sz w:val="28"/>
          <w:szCs w:val="28"/>
        </w:rPr>
        <w:t>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74495D" w:rsidRDefault="002955CC">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У</w:t>
      </w:r>
      <w:r w:rsidR="00B540EE" w:rsidRPr="0074495D">
        <w:rPr>
          <w:rFonts w:ascii="Times New Roman" w:hAnsi="Times New Roman"/>
          <w:sz w:val="28"/>
          <w:szCs w:val="28"/>
        </w:rPr>
        <w:t>чебный план:</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фиксирует максимальный объ</w:t>
      </w:r>
      <w:r w:rsidR="00245F1D" w:rsidRPr="0074495D">
        <w:rPr>
          <w:rFonts w:ascii="Times New Roman" w:hAnsi="Times New Roman"/>
          <w:sz w:val="28"/>
          <w:szCs w:val="28"/>
        </w:rPr>
        <w:t>е</w:t>
      </w:r>
      <w:r w:rsidRPr="0074495D">
        <w:rPr>
          <w:rFonts w:ascii="Times New Roman" w:hAnsi="Times New Roman"/>
          <w:sz w:val="28"/>
          <w:szCs w:val="28"/>
        </w:rPr>
        <w:t>м учебной нагрузки обучающихся;</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распределяет учебные предметы, курсы по классам и учебным годам.</w:t>
      </w:r>
    </w:p>
    <w:p w:rsidR="00B540EE" w:rsidRPr="0074495D" w:rsidRDefault="002955CC">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У</w:t>
      </w:r>
      <w:r w:rsidR="00B540EE" w:rsidRPr="0074495D">
        <w:rPr>
          <w:rFonts w:ascii="Times New Roman" w:hAnsi="Times New Roman"/>
          <w:sz w:val="28"/>
          <w:szCs w:val="28"/>
        </w:rPr>
        <w:t xml:space="preserve">чебный план обеспечивает в случаях, предусмотренных законодательством Российской Федерации в </w:t>
      </w:r>
      <w:r w:rsidR="00CC6674" w:rsidRPr="0074495D">
        <w:rPr>
          <w:rFonts w:ascii="Times New Roman" w:hAnsi="Times New Roman"/>
          <w:sz w:val="28"/>
          <w:szCs w:val="28"/>
        </w:rPr>
        <w:t xml:space="preserve">сфере </w:t>
      </w:r>
      <w:r w:rsidR="00B540EE" w:rsidRPr="0074495D">
        <w:rPr>
          <w:rFonts w:ascii="Times New Roman" w:hAnsi="Times New Roman"/>
          <w:sz w:val="28"/>
          <w:szCs w:val="28"/>
        </w:rPr>
        <w:t>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540EE" w:rsidRPr="0074495D" w:rsidRDefault="00FA1D98">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У</w:t>
      </w:r>
      <w:r w:rsidR="00B540EE" w:rsidRPr="0074495D">
        <w:rPr>
          <w:rFonts w:ascii="Times New Roman" w:hAnsi="Times New Roman"/>
          <w:sz w:val="28"/>
          <w:szCs w:val="28"/>
        </w:rPr>
        <w:t>чебный план состоит из двух частей: обязательной части и части, формируемой участниками образовательных отношений.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Обязательная часть </w:t>
      </w:r>
      <w:r w:rsidRPr="0074495D">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74495D">
        <w:rPr>
          <w:rFonts w:ascii="Times New Roman" w:hAnsi="Times New Roman"/>
          <w:sz w:val="28"/>
          <w:szCs w:val="28"/>
        </w:rPr>
        <w:t>е</w:t>
      </w:r>
      <w:r w:rsidRPr="0074495D">
        <w:rPr>
          <w:rFonts w:ascii="Times New Roman" w:hAnsi="Times New Roman"/>
          <w:sz w:val="28"/>
          <w:szCs w:val="28"/>
        </w:rPr>
        <w:t>нном этапе обучения.</w:t>
      </w:r>
    </w:p>
    <w:p w:rsidR="00B540EE" w:rsidRPr="0074495D" w:rsidRDefault="00FA1D98">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b/>
          <w:sz w:val="28"/>
          <w:szCs w:val="28"/>
        </w:rPr>
        <w:t>Часть</w:t>
      </w:r>
      <w:r w:rsidR="00B540EE" w:rsidRPr="0074495D">
        <w:rPr>
          <w:rFonts w:ascii="Times New Roman" w:hAnsi="Times New Roman"/>
          <w:b/>
          <w:sz w:val="28"/>
          <w:szCs w:val="28"/>
        </w:rPr>
        <w:t xml:space="preserve"> учебного плана, формируемая участниками образовательных отношений,</w:t>
      </w:r>
      <w:r w:rsidR="00B540EE" w:rsidRPr="0074495D">
        <w:rPr>
          <w:rFonts w:ascii="Times New Roman" w:hAnsi="Times New Roman"/>
          <w:sz w:val="28"/>
          <w:szCs w:val="28"/>
        </w:rPr>
        <w:t xml:space="preserve"> определяет время, отводимое на изучение содержания образования, </w:t>
      </w:r>
      <w:r w:rsidR="00B540EE" w:rsidRPr="0074495D">
        <w:rPr>
          <w:rFonts w:ascii="Times New Roman" w:hAnsi="Times New Roman"/>
          <w:sz w:val="28"/>
          <w:szCs w:val="28"/>
        </w:rPr>
        <w:lastRenderedPageBreak/>
        <w:t>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Время, отво</w:t>
      </w:r>
      <w:r w:rsidR="00FA1D98">
        <w:rPr>
          <w:rFonts w:ascii="Times New Roman" w:hAnsi="Times New Roman"/>
          <w:sz w:val="28"/>
          <w:szCs w:val="28"/>
        </w:rPr>
        <w:t>димое на данную часть</w:t>
      </w:r>
      <w:r w:rsidRPr="0074495D">
        <w:rPr>
          <w:rFonts w:ascii="Times New Roman" w:hAnsi="Times New Roman"/>
          <w:sz w:val="28"/>
          <w:szCs w:val="28"/>
        </w:rPr>
        <w:t xml:space="preserve"> учебного плана, может быть использовано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другие виды учебной, воспитательной, спортивной и иной деятельности обучающихся.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интересах </w:t>
      </w:r>
      <w:proofErr w:type="gramStart"/>
      <w:r w:rsidRPr="0074495D">
        <w:rPr>
          <w:rFonts w:ascii="Times New Roman" w:hAnsi="Times New Roman"/>
          <w:sz w:val="28"/>
          <w:szCs w:val="28"/>
        </w:rPr>
        <w:t>детей</w:t>
      </w:r>
      <w:proofErr w:type="gramEnd"/>
      <w:r w:rsidRPr="0074495D">
        <w:rPr>
          <w:rFonts w:ascii="Times New Roman" w:hAnsi="Times New Roman"/>
          <w:sz w:val="28"/>
          <w:szCs w:val="28"/>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D0837" w:rsidRPr="0074495D" w:rsidRDefault="00B540EE" w:rsidP="00FA1D98">
      <w:pPr>
        <w:spacing w:after="0" w:line="240" w:lineRule="auto"/>
        <w:ind w:firstLine="709"/>
        <w:jc w:val="right"/>
        <w:rPr>
          <w:rStyle w:val="Zag11"/>
          <w:rFonts w:ascii="Times New Roman" w:eastAsia="@Arial Unicode MS" w:hAnsi="Times New Roman"/>
          <w:sz w:val="28"/>
          <w:szCs w:val="28"/>
          <w:lang w:eastAsia="ru-RU"/>
        </w:rPr>
      </w:pPr>
      <w:r w:rsidRPr="0074495D">
        <w:rPr>
          <w:rFonts w:ascii="Times New Roman" w:hAnsi="Times New Roman"/>
          <w:b/>
          <w:sz w:val="28"/>
          <w:szCs w:val="28"/>
        </w:rPr>
        <w:br w:type="page"/>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6" w:name="_Toc414553283"/>
      <w:r w:rsidRPr="0074495D">
        <w:t xml:space="preserve">3.1.1. </w:t>
      </w:r>
      <w:r w:rsidR="00D051E4" w:rsidRPr="0074495D">
        <w:t>Примерный календарный учебный график</w:t>
      </w:r>
      <w:bookmarkEnd w:id="416"/>
      <w:r w:rsidR="00D051E4" w:rsidRPr="0074495D">
        <w:t xml:space="preserve"> </w:t>
      </w:r>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FA1D98" w:rsidP="00D051E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w:t>
      </w:r>
      <w:r w:rsidR="00D051E4" w:rsidRPr="0074495D">
        <w:rPr>
          <w:rFonts w:ascii="Times New Roman" w:hAnsi="Times New Roman"/>
          <w:sz w:val="28"/>
          <w:szCs w:val="28"/>
        </w:rPr>
        <w:t xml:space="preserve">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00D051E4" w:rsidRPr="0074495D">
        <w:rPr>
          <w:rFonts w:ascii="Times New Roman" w:hAnsi="Times New Roman"/>
          <w:sz w:val="28"/>
          <w:szCs w:val="28"/>
        </w:rPr>
        <w:t>законом «Об образовании в Российской Федерации» (п. 10, ст. 2).</w:t>
      </w:r>
    </w:p>
    <w:p w:rsidR="00D051E4" w:rsidRPr="0074495D" w:rsidRDefault="00FA1D98" w:rsidP="00B4180A">
      <w:pPr>
        <w:spacing w:after="0" w:line="360" w:lineRule="auto"/>
        <w:ind w:firstLine="709"/>
        <w:jc w:val="both"/>
        <w:rPr>
          <w:rFonts w:ascii="Times New Roman" w:hAnsi="Times New Roman"/>
          <w:sz w:val="28"/>
          <w:szCs w:val="28"/>
        </w:rPr>
      </w:pPr>
      <w:r>
        <w:rPr>
          <w:rFonts w:ascii="Times New Roman" w:hAnsi="Times New Roman"/>
          <w:sz w:val="28"/>
          <w:szCs w:val="28"/>
        </w:rPr>
        <w:t>К</w:t>
      </w:r>
      <w:r w:rsidR="00D051E4" w:rsidRPr="0074495D">
        <w:rPr>
          <w:rFonts w:ascii="Times New Roman" w:hAnsi="Times New Roman"/>
          <w:sz w:val="28"/>
          <w:szCs w:val="28"/>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7" w:name="_Toc414553284"/>
      <w:r w:rsidRPr="0074495D">
        <w:rPr>
          <w:rStyle w:val="Zag11"/>
          <w:rFonts w:eastAsia="@Arial Unicode MS"/>
        </w:rPr>
        <w:t xml:space="preserve">3.1.2. </w:t>
      </w:r>
      <w:r w:rsidR="00D051E4" w:rsidRPr="0074495D">
        <w:rPr>
          <w:rStyle w:val="Zag11"/>
          <w:rFonts w:eastAsia="@Arial Unicode MS"/>
        </w:rPr>
        <w:t>План внеурочной деятельности</w:t>
      </w:r>
      <w:bookmarkEnd w:id="417"/>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организационного обеспечения учебной деятельности (ведение организационной и учебной документации, организационные собрания, взаимодействие </w:t>
      </w:r>
      <w:r w:rsidRPr="0074495D">
        <w:rPr>
          <w:rFonts w:ascii="Times New Roman" w:hAnsi="Times New Roman"/>
          <w:sz w:val="28"/>
          <w:szCs w:val="28"/>
        </w:rPr>
        <w:lastRenderedPageBreak/>
        <w:t>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i/>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Организация жизни ученических сообществ</w:t>
      </w:r>
      <w:r w:rsidRPr="0074495D">
        <w:rPr>
          <w:rFonts w:ascii="Times New Roman" w:hAnsi="Times New Roman"/>
          <w:b/>
          <w:bCs/>
          <w:i/>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8" w:name="_Toc406059071"/>
      <w:bookmarkStart w:id="419" w:name="_Toc409691735"/>
      <w:bookmarkStart w:id="420" w:name="_Toc410654075"/>
      <w:bookmarkStart w:id="421" w:name="_Toc414553285"/>
      <w:r w:rsidRPr="0074495D">
        <w:t>Система условий</w:t>
      </w:r>
      <w:r w:rsidR="0004126E" w:rsidRPr="0074495D">
        <w:t xml:space="preserve"> </w:t>
      </w:r>
      <w:bookmarkEnd w:id="418"/>
      <w:r w:rsidR="0004126E" w:rsidRPr="0074495D">
        <w:t>реализации основной образовательной программы</w:t>
      </w:r>
      <w:bookmarkEnd w:id="419"/>
      <w:bookmarkEnd w:id="420"/>
      <w:bookmarkEnd w:id="421"/>
    </w:p>
    <w:p w:rsidR="007B3D17" w:rsidRPr="0074495D" w:rsidRDefault="007B3D17">
      <w:pPr>
        <w:spacing w:after="0" w:line="360" w:lineRule="auto"/>
        <w:ind w:firstLine="709"/>
        <w:jc w:val="both"/>
        <w:rPr>
          <w:rStyle w:val="30"/>
          <w:rFonts w:eastAsia="Calibri"/>
          <w:szCs w:val="28"/>
        </w:rPr>
      </w:pPr>
      <w:bookmarkStart w:id="422" w:name="_Toc409691736"/>
    </w:p>
    <w:p w:rsidR="00FE74CD" w:rsidRPr="0074495D" w:rsidRDefault="00F21876" w:rsidP="0012121B">
      <w:pPr>
        <w:pStyle w:val="2"/>
      </w:pPr>
      <w:bookmarkStart w:id="423" w:name="_Toc414553286"/>
      <w:bookmarkEnd w:id="422"/>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05174D" w:rsidRPr="0074495D" w:rsidDel="0005174D">
        <w:rPr>
          <w:rFonts w:ascii="Times New Roman" w:hAnsi="Times New Roman"/>
          <w:sz w:val="28"/>
          <w:szCs w:val="28"/>
        </w:rPr>
        <w:t xml:space="preserve"> </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05174D" w:rsidRPr="0074495D">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w:t>
      </w:r>
      <w:r w:rsidRPr="0074495D">
        <w:rPr>
          <w:rFonts w:ascii="Times New Roman" w:hAnsi="Times New Roman"/>
          <w:sz w:val="28"/>
          <w:szCs w:val="28"/>
        </w:rPr>
        <w:lastRenderedPageBreak/>
        <w:t xml:space="preserve">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Start"/>
      <w:r w:rsidR="0005174D" w:rsidRPr="0074495D">
        <w:rPr>
          <w:rFonts w:ascii="Arial" w:hAnsi="Arial" w:cs="Arial"/>
          <w:sz w:val="20"/>
          <w:szCs w:val="20"/>
          <w:shd w:val="clear" w:color="auto" w:fill="FFFFFF"/>
        </w:rPr>
        <w:t>.</w:t>
      </w:r>
      <w:r w:rsidRPr="0074495D">
        <w:rPr>
          <w:rFonts w:ascii="Times New Roman" w:hAnsi="Times New Roman"/>
          <w:sz w:val="28"/>
          <w:szCs w:val="28"/>
        </w:rPr>
        <w:t>.</w:t>
      </w:r>
      <w:r w:rsidR="0005174D" w:rsidRPr="0074495D">
        <w:rPr>
          <w:rFonts w:ascii="Times New Roman" w:hAnsi="Times New Roman"/>
          <w:sz w:val="28"/>
          <w:szCs w:val="28"/>
        </w:rPr>
        <w:t xml:space="preserve"> </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 xml:space="preserve">Педагог (педагогическая деятельность в сфере </w:t>
      </w:r>
      <w:r w:rsidR="00F61AB1" w:rsidRPr="0074495D">
        <w:rPr>
          <w:rFonts w:ascii="Times New Roman" w:hAnsi="Times New Roman"/>
          <w:sz w:val="28"/>
          <w:szCs w:val="28"/>
          <w:shd w:val="clear" w:color="auto" w:fill="FFFFFF"/>
        </w:rPr>
        <w:lastRenderedPageBreak/>
        <w:t>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roofErr w:type="gramStart"/>
      <w:r w:rsidR="00E503E5" w:rsidRPr="0074495D">
        <w:rPr>
          <w:rFonts w:ascii="Times New Roman" w:hAnsi="Times New Roman"/>
          <w:sz w:val="28"/>
          <w:szCs w:val="28"/>
        </w:rPr>
        <w:t>.</w:t>
      </w:r>
      <w:r w:rsidRPr="0074495D">
        <w:rPr>
          <w:rFonts w:ascii="Times New Roman" w:hAnsi="Times New Roman"/>
          <w:sz w:val="28"/>
          <w:szCs w:val="28"/>
        </w:rPr>
        <w:t>.</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w:t>
      </w:r>
      <w:r w:rsidRPr="0074495D">
        <w:rPr>
          <w:rFonts w:ascii="Times New Roman" w:hAnsi="Times New Roman"/>
          <w:sz w:val="28"/>
          <w:szCs w:val="28"/>
        </w:rPr>
        <w:lastRenderedPageBreak/>
        <w:t xml:space="preserve">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4" w:name="_Toc410654077"/>
      <w:bookmarkStart w:id="425" w:name="_Toc409691737"/>
      <w:bookmarkStart w:id="426" w:name="_Toc414553287"/>
      <w:r w:rsidRPr="0074495D">
        <w:rPr>
          <w:szCs w:val="28"/>
        </w:rPr>
        <w:t xml:space="preserve">3.2.2. </w:t>
      </w:r>
      <w:r w:rsidR="00B540EE" w:rsidRPr="0074495D">
        <w:rPr>
          <w:szCs w:val="28"/>
        </w:rPr>
        <w:t>Психолого-педагогические условия реализации основной</w:t>
      </w:r>
      <w:bookmarkEnd w:id="424"/>
      <w:r w:rsidR="00B540EE" w:rsidRPr="0074495D">
        <w:rPr>
          <w:szCs w:val="28"/>
        </w:rPr>
        <w:t xml:space="preserve"> </w:t>
      </w:r>
      <w:bookmarkStart w:id="427" w:name="_Toc410654078"/>
      <w:r w:rsidR="00B540EE" w:rsidRPr="0074495D">
        <w:rPr>
          <w:szCs w:val="28"/>
        </w:rPr>
        <w:t>образовательной программы основного общего образования</w:t>
      </w:r>
      <w:bookmarkEnd w:id="425"/>
      <w:bookmarkEnd w:id="426"/>
      <w:bookmarkEnd w:id="427"/>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Pr="0074495D">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Pr="0074495D">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8" w:name="_Toc410654079"/>
      <w:bookmarkStart w:id="429" w:name="_Toc409691738"/>
      <w:bookmarkStart w:id="430"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End w:id="428"/>
      <w:r w:rsidR="00B540EE" w:rsidRPr="0074495D">
        <w:rPr>
          <w:szCs w:val="28"/>
        </w:rPr>
        <w:t xml:space="preserve"> </w:t>
      </w:r>
      <w:r w:rsidR="000F55DA" w:rsidRPr="0074495D">
        <w:rPr>
          <w:szCs w:val="28"/>
        </w:rPr>
        <w:t xml:space="preserve"> </w:t>
      </w:r>
      <w:bookmarkStart w:id="431" w:name="_Toc410654080"/>
      <w:r w:rsidR="00B540EE" w:rsidRPr="0074495D">
        <w:rPr>
          <w:szCs w:val="28"/>
        </w:rPr>
        <w:t>программы основного общего образования</w:t>
      </w:r>
      <w:bookmarkEnd w:id="429"/>
      <w:bookmarkEnd w:id="430"/>
      <w:bookmarkEnd w:id="431"/>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w:t>
      </w:r>
      <w:r w:rsidRPr="0074495D">
        <w:rPr>
          <w:rFonts w:ascii="Times New Roman" w:hAnsi="Times New Roman"/>
          <w:sz w:val="28"/>
          <w:szCs w:val="28"/>
        </w:rPr>
        <w:lastRenderedPageBreak/>
        <w:t xml:space="preserve">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w:t>
      </w:r>
      <w:r w:rsidRPr="0074495D">
        <w:rPr>
          <w:rFonts w:ascii="Times New Roman" w:hAnsi="Times New Roman"/>
          <w:sz w:val="28"/>
          <w:szCs w:val="28"/>
        </w:rPr>
        <w:lastRenderedPageBreak/>
        <w:t>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w:t>
      </w:r>
      <w:r w:rsidRPr="0074495D">
        <w:rPr>
          <w:rFonts w:ascii="Times New Roman" w:hAnsi="Times New Roman"/>
          <w:sz w:val="28"/>
          <w:szCs w:val="28"/>
        </w:rPr>
        <w:lastRenderedPageBreak/>
        <w:t>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инженерно-технического,</w:t>
      </w:r>
      <w:r w:rsidR="00F61CB7" w:rsidRPr="0074495D">
        <w:rPr>
          <w:rFonts w:ascii="Times New Roman" w:hAnsi="Times New Roman"/>
          <w:sz w:val="28"/>
          <w:szCs w:val="28"/>
        </w:rPr>
        <w:t xml:space="preserve"> </w:t>
      </w:r>
      <w:r w:rsidRPr="0074495D">
        <w:rPr>
          <w:rFonts w:ascii="Times New Roman" w:hAnsi="Times New Roman"/>
          <w:sz w:val="28"/>
          <w:szCs w:val="28"/>
        </w:rPr>
        <w:t xml:space="preserve">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w:t>
      </w:r>
      <w:r w:rsidR="006549A3" w:rsidRPr="0074495D">
        <w:rPr>
          <w:rFonts w:ascii="Times New Roman" w:hAnsi="Times New Roman"/>
          <w:sz w:val="28"/>
          <w:szCs w:val="28"/>
        </w:rPr>
        <w:t xml:space="preserve"> </w:t>
      </w:r>
      <w:r w:rsidRPr="0074495D">
        <w:rPr>
          <w:rFonts w:ascii="Times New Roman" w:hAnsi="Times New Roman"/>
          <w:sz w:val="28"/>
          <w:szCs w:val="28"/>
        </w:rPr>
        <w:t>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FA1D98" w:rsidP="0012121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w:t>
      </w:r>
      <w:r w:rsidR="00B540EE" w:rsidRPr="0074495D">
        <w:rPr>
          <w:rFonts w:ascii="Times New Roman" w:hAnsi="Times New Roman"/>
          <w:sz w:val="28"/>
          <w:szCs w:val="28"/>
        </w:rPr>
        <w:t xml:space="preserve">алендарный учебный график реализации образовательной программы, примерные условия образовательной </w:t>
      </w:r>
      <w:r>
        <w:rPr>
          <w:rFonts w:ascii="Times New Roman" w:hAnsi="Times New Roman"/>
          <w:sz w:val="28"/>
          <w:szCs w:val="28"/>
        </w:rPr>
        <w:t xml:space="preserve">деятельности, включая </w:t>
      </w:r>
      <w:r w:rsidR="00B540EE" w:rsidRPr="0074495D">
        <w:rPr>
          <w:rFonts w:ascii="Times New Roman" w:hAnsi="Times New Roman"/>
          <w:sz w:val="28"/>
          <w:szCs w:val="28"/>
        </w:rPr>
        <w:t>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FA1D98" w:rsidP="0012121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w:t>
      </w:r>
      <w:r w:rsidR="00B540EE" w:rsidRPr="0074495D">
        <w:rPr>
          <w:rFonts w:ascii="Times New Roman" w:hAnsi="Times New Roman"/>
          <w:sz w:val="28"/>
          <w:szCs w:val="28"/>
        </w:rPr>
        <w:t xml:space="preserve">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w:t>
      </w:r>
      <w:r w:rsidR="00B540EE" w:rsidRPr="0074495D">
        <w:rPr>
          <w:rFonts w:ascii="Times New Roman" w:hAnsi="Times New Roman"/>
          <w:sz w:val="28"/>
          <w:szCs w:val="28"/>
        </w:rPr>
        <w:lastRenderedPageBreak/>
        <w:t xml:space="preserve">образовательную деятельность, государственных услуг по реализации образовательных программ в </w:t>
      </w:r>
      <w:proofErr w:type="gramStart"/>
      <w:r w:rsidR="00AB0A45" w:rsidRPr="0074495D">
        <w:rPr>
          <w:rFonts w:ascii="Times New Roman" w:hAnsi="Times New Roman"/>
          <w:sz w:val="28"/>
          <w:szCs w:val="28"/>
        </w:rPr>
        <w:t>в</w:t>
      </w:r>
      <w:proofErr w:type="gramEnd"/>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proofErr w:type="gramStart"/>
      <w:r w:rsidRPr="0074495D">
        <w:rPr>
          <w:rFonts w:ascii="Times New Roman" w:hAnsi="Times New Roman"/>
          <w:i/>
          <w:sz w:val="40"/>
          <w:szCs w:val="40"/>
        </w:rPr>
        <w:t>Р</w:t>
      </w:r>
      <w:proofErr w:type="gramEnd"/>
      <w:r w:rsidRPr="0074495D">
        <w:rPr>
          <w:rFonts w:ascii="Times New Roman" w:hAnsi="Times New Roman"/>
          <w:i/>
          <w:sz w:val="40"/>
          <w:szCs w:val="40"/>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245F1D" w:rsidRPr="0074495D">
        <w:rPr>
          <w:rFonts w:ascii="Times New Roman" w:hAnsi="Times New Roman"/>
          <w:i/>
          <w:sz w:val="24"/>
          <w:szCs w:val="24"/>
        </w:rPr>
        <w:t xml:space="preserve"> </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00F61CB7" w:rsidRPr="0074495D">
        <w:rPr>
          <w:rFonts w:ascii="Times New Roman" w:hAnsi="Times New Roman"/>
          <w:i/>
          <w:sz w:val="56"/>
          <w:szCs w:val="56"/>
          <w:vertAlign w:val="subscript"/>
        </w:rPr>
        <w:t xml:space="preserve"> </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00245F1D" w:rsidRPr="0074495D">
        <w:rPr>
          <w:rFonts w:ascii="Times New Roman" w:hAnsi="Times New Roman"/>
          <w:i/>
          <w:sz w:val="40"/>
          <w:szCs w:val="40"/>
          <w:vertAlign w:val="subscript"/>
        </w:rPr>
        <w:t xml:space="preserve"> </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245F1D" w:rsidRPr="0074495D">
        <w:rPr>
          <w:rFonts w:ascii="Times New Roman" w:hAnsi="Times New Roman"/>
          <w:i/>
          <w:sz w:val="24"/>
          <w:szCs w:val="24"/>
        </w:rPr>
        <w:t xml:space="preserve"> </w:t>
      </w:r>
      <w:r w:rsidR="00F61CB7" w:rsidRPr="0074495D">
        <w:rPr>
          <w:rFonts w:ascii="Times New Roman" w:hAnsi="Times New Roman"/>
          <w:b/>
          <w:bCs/>
          <w:sz w:val="28"/>
          <w:szCs w:val="28"/>
        </w:rPr>
        <w:t>–</w:t>
      </w:r>
      <w:r w:rsidRPr="0074495D">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rPr>
        <w:t xml:space="preserve"> </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Pr="0074495D">
        <w:rPr>
          <w:rFonts w:ascii="Times New Roman" w:hAnsi="Times New Roman"/>
          <w:i/>
          <w:sz w:val="40"/>
          <w:szCs w:val="40"/>
          <w:vertAlign w:val="subscript"/>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proofErr w:type="gramEnd"/>
      <w:r w:rsidRPr="0074495D">
        <w:rPr>
          <w:rFonts w:ascii="Times New Roman" w:hAnsi="Times New Roman"/>
          <w:i/>
          <w:iCs/>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rPr>
        <w:t xml:space="preserve"> </w:t>
      </w:r>
      <w:proofErr w:type="gramStart"/>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00245F1D" w:rsidRPr="0074495D">
        <w:rPr>
          <w:rFonts w:ascii="Times New Roman" w:hAnsi="Times New Roman"/>
          <w:i/>
          <w:sz w:val="40"/>
          <w:szCs w:val="40"/>
          <w:vertAlign w:val="subscript"/>
        </w:rPr>
        <w:t xml:space="preserve"> </w:t>
      </w:r>
      <w:r w:rsidRPr="0074495D">
        <w:rPr>
          <w:rFonts w:ascii="Times New Roman" w:hAnsi="Times New Roman"/>
          <w:i/>
          <w:iCs/>
          <w:sz w:val="28"/>
          <w:szCs w:val="28"/>
        </w:rPr>
        <w:t>,</w:t>
      </w:r>
      <w:proofErr w:type="gramEnd"/>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Pr="0074495D">
        <w:rPr>
          <w:rFonts w:ascii="Times New Roman" w:hAnsi="Times New Roman"/>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Pr="0074495D">
        <w:rPr>
          <w:rFonts w:ascii="Times New Roman" w:hAnsi="Times New Roman"/>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rPr>
        <w:t xml:space="preserve"> </w:t>
      </w:r>
      <w:r w:rsidRPr="0074495D">
        <w:rPr>
          <w:rFonts w:ascii="Times New Roman" w:hAnsi="Times New Roman"/>
          <w:sz w:val="40"/>
          <w:szCs w:val="40"/>
          <w:vertAlign w:val="subscript"/>
        </w:rPr>
        <w:t>гу</w:t>
      </w:r>
      <w:r w:rsidRPr="0074495D">
        <w:rPr>
          <w:rFonts w:ascii="Times New Roman" w:hAnsi="Times New Roman"/>
          <w:iCs/>
          <w:sz w:val="28"/>
          <w:szCs w:val="28"/>
        </w:rPr>
        <w:t xml:space="preserve"> </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rPr>
        <w:t xml:space="preserve"> </w:t>
      </w:r>
      <w:proofErr w:type="gramStart"/>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proofErr w:type="gramEnd"/>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245F1D"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r w:rsidR="00B540EE" w:rsidRPr="0074495D">
        <w:rPr>
          <w:rFonts w:ascii="Times New Roman" w:hAnsi="Times New Roman"/>
          <w:i/>
          <w:sz w:val="28"/>
          <w:szCs w:val="28"/>
          <w:lang w:val="en-US"/>
        </w:rPr>
        <w:t>N</w:t>
      </w:r>
      <w:r w:rsidR="00B540EE" w:rsidRPr="0074495D">
        <w:rPr>
          <w:rFonts w:ascii="Times New Roman" w:hAnsi="Times New Roman"/>
          <w:i/>
          <w:sz w:val="28"/>
          <w:szCs w:val="28"/>
          <w:vertAlign w:val="subscript"/>
        </w:rPr>
        <w:t>гу</w:t>
      </w:r>
      <w:r w:rsidR="00B540EE" w:rsidRPr="0074495D">
        <w:rPr>
          <w:rFonts w:ascii="Times New Roman" w:hAnsi="Times New Roman"/>
          <w:sz w:val="28"/>
          <w:szCs w:val="28"/>
          <w:vertAlign w:val="subscript"/>
        </w:rPr>
        <w:t xml:space="preserve"> </w:t>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непосредственно связанные с оказанием</w:t>
      </w:r>
      <w:r w:rsidR="00B540EE"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245F1D" w:rsidRPr="0074495D">
        <w:rPr>
          <w:rFonts w:ascii="Times New Roman" w:hAnsi="Times New Roman"/>
          <w:i/>
          <w:iCs/>
          <w:sz w:val="28"/>
          <w:szCs w:val="28"/>
          <w:vertAlign w:val="subscript"/>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sidR="00245F1D" w:rsidRPr="0074495D">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sidRPr="0074495D">
        <w:rPr>
          <w:rFonts w:ascii="Times New Roman" w:hAnsi="Times New Roman"/>
          <w:i/>
          <w:iCs/>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proofErr w:type="gramEnd"/>
      <w:r w:rsidRPr="0074495D">
        <w:rPr>
          <w:rFonts w:ascii="Times New Roman" w:hAnsi="Times New Roman"/>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 xml:space="preserve">единицы государственной услуги (выполнения работ) и определяется по видам </w:t>
      </w:r>
      <w:r w:rsidRPr="0074495D">
        <w:rPr>
          <w:rFonts w:ascii="Times New Roman" w:hAnsi="Times New Roman"/>
          <w:sz w:val="28"/>
          <w:szCs w:val="28"/>
        </w:rPr>
        <w:lastRenderedPageBreak/>
        <w:t>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Pr="0074495D">
        <w:rPr>
          <w:rFonts w:ascii="Times New Roman" w:hAnsi="Times New Roman"/>
          <w:bCs/>
          <w:i/>
          <w:sz w:val="28"/>
          <w:szCs w:val="28"/>
        </w:rPr>
        <w:t xml:space="preserve"> </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Pr="0074495D">
        <w:rPr>
          <w:rFonts w:ascii="Times New Roman" w:hAnsi="Times New Roman"/>
          <w:bCs/>
          <w:i/>
          <w:sz w:val="28"/>
          <w:szCs w:val="28"/>
        </w:rPr>
        <w:t xml:space="preserve">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Pr="0074495D">
        <w:rPr>
          <w:rFonts w:ascii="Times New Roman" w:hAnsi="Times New Roman"/>
          <w:bCs/>
          <w:i/>
          <w:sz w:val="28"/>
          <w:szCs w:val="28"/>
        </w:rPr>
        <w:t xml:space="preserve"> </w:t>
      </w:r>
      <w:r w:rsidR="00F61CB7" w:rsidRPr="0074495D">
        <w:rPr>
          <w:rFonts w:ascii="Times New Roman" w:hAnsi="Times New Roman"/>
          <w:bCs/>
          <w:i/>
          <w:sz w:val="28"/>
          <w:szCs w:val="28"/>
        </w:rPr>
        <w:t xml:space="preserve">× </w:t>
      </w:r>
      <w:proofErr w:type="gramStart"/>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00245F1D" w:rsidRPr="0074495D">
        <w:rPr>
          <w:rFonts w:ascii="Times New Roman" w:hAnsi="Times New Roman"/>
          <w:bCs/>
          <w:i/>
          <w:sz w:val="28"/>
          <w:szCs w:val="28"/>
          <w:vertAlign w:val="subscript"/>
        </w:rPr>
        <w:t xml:space="preserve"> </w:t>
      </w:r>
      <w:r w:rsidRPr="0074495D">
        <w:rPr>
          <w:rFonts w:ascii="Times New Roman" w:hAnsi="Times New Roman"/>
          <w:sz w:val="28"/>
          <w:szCs w:val="28"/>
        </w:rPr>
        <w:t>,</w:t>
      </w:r>
      <w:proofErr w:type="gramEnd"/>
      <w:r w:rsidRPr="0074495D">
        <w:rPr>
          <w:rFonts w:ascii="Times New Roman" w:hAnsi="Times New Roman"/>
          <w:sz w:val="28"/>
          <w:szCs w:val="28"/>
        </w:rPr>
        <w:t xml:space="preserve"> </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proofErr w:type="gramStart"/>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
          <w:bCs/>
          <w:i/>
          <w:sz w:val="28"/>
          <w:szCs w:val="28"/>
          <w:vertAlign w:val="subscript"/>
        </w:rPr>
        <w:t xml:space="preserve"> </w:t>
      </w:r>
      <w:r w:rsidR="00F61CB7" w:rsidRPr="0074495D">
        <w:rPr>
          <w:rFonts w:ascii="Times New Roman" w:hAnsi="Times New Roman"/>
          <w:b/>
          <w:bCs/>
          <w:i/>
          <w:sz w:val="28"/>
          <w:szCs w:val="28"/>
          <w:vertAlign w:val="subscript"/>
        </w:rPr>
        <w:t xml:space="preserve"> </w:t>
      </w:r>
      <w:r w:rsidR="00F61CB7" w:rsidRPr="0074495D">
        <w:rPr>
          <w:rFonts w:ascii="Times New Roman" w:hAnsi="Times New Roman"/>
          <w:b/>
          <w:bCs/>
          <w:sz w:val="28"/>
          <w:szCs w:val="28"/>
        </w:rPr>
        <w:t>–</w:t>
      </w:r>
      <w:proofErr w:type="gramEnd"/>
      <w:r w:rsidRPr="0074495D">
        <w:rPr>
          <w:rFonts w:ascii="Times New Roman" w:hAnsi="Times New Roman"/>
          <w:b/>
          <w:bCs/>
          <w:i/>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bCs/>
          <w:i/>
          <w:sz w:val="28"/>
          <w:szCs w:val="28"/>
        </w:rPr>
        <w:t xml:space="preserve"> </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bCs/>
          <w:i/>
          <w:sz w:val="28"/>
          <w:szCs w:val="28"/>
        </w:rPr>
        <w:t xml:space="preserve"> </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bCs/>
          <w:i/>
          <w:sz w:val="28"/>
          <w:szCs w:val="28"/>
        </w:rPr>
        <w:t xml:space="preserve"> </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w:t>
      </w:r>
      <w:r w:rsidR="00B540EE" w:rsidRPr="0074495D">
        <w:rPr>
          <w:rFonts w:ascii="Times New Roman" w:hAnsi="Times New Roman"/>
          <w:sz w:val="28"/>
          <w:szCs w:val="28"/>
        </w:rPr>
        <w:lastRenderedPageBreak/>
        <w:t>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2" w:name="_Toc410654081"/>
      <w:bookmarkStart w:id="433" w:name="_Toc409691739"/>
      <w:bookmarkStart w:id="434" w:name="_Toc414553289"/>
      <w:r w:rsidRPr="0074495D">
        <w:rPr>
          <w:szCs w:val="28"/>
        </w:rPr>
        <w:lastRenderedPageBreak/>
        <w:t>Материально-технические условия реализации основной</w:t>
      </w:r>
      <w:bookmarkEnd w:id="432"/>
      <w:r w:rsidRPr="0074495D">
        <w:rPr>
          <w:szCs w:val="28"/>
        </w:rPr>
        <w:t xml:space="preserve"> </w:t>
      </w:r>
      <w:bookmarkStart w:id="435" w:name="_Toc410654082"/>
      <w:r w:rsidRPr="0074495D">
        <w:rPr>
          <w:szCs w:val="28"/>
        </w:rPr>
        <w:t>образовательной программы</w:t>
      </w:r>
      <w:bookmarkEnd w:id="433"/>
      <w:bookmarkEnd w:id="434"/>
      <w:bookmarkEnd w:id="435"/>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91460" w:rsidRPr="0074495D">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1. Компоненты оснащения учебного </w:t>
            </w:r>
            <w:r w:rsidRPr="0074495D">
              <w:rPr>
                <w:rFonts w:ascii="Times New Roman" w:hAnsi="Times New Roman"/>
                <w:sz w:val="28"/>
                <w:szCs w:val="28"/>
              </w:rPr>
              <w:lastRenderedPageBreak/>
              <w:t>(предметного)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 xml:space="preserve">1.1. Нормативные документы, программно-методическое </w:t>
            </w:r>
            <w:r w:rsidRPr="0074495D">
              <w:rPr>
                <w:rFonts w:ascii="Times New Roman" w:hAnsi="Times New Roman"/>
                <w:sz w:val="28"/>
                <w:szCs w:val="28"/>
              </w:rPr>
              <w:lastRenderedPageBreak/>
              <w:t>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6" w:name="_Toc410654083"/>
      <w:bookmarkStart w:id="437" w:name="_Toc409691740"/>
      <w:bookmarkStart w:id="438" w:name="_Toc414553290"/>
      <w:r w:rsidRPr="0074495D">
        <w:rPr>
          <w:szCs w:val="28"/>
        </w:rPr>
        <w:t>Информационно-методические условия реализации основной</w:t>
      </w:r>
      <w:bookmarkEnd w:id="436"/>
      <w:r w:rsidR="000F55DA" w:rsidRPr="0074495D">
        <w:rPr>
          <w:szCs w:val="28"/>
        </w:rPr>
        <w:t xml:space="preserve"> </w:t>
      </w:r>
      <w:bookmarkStart w:id="439" w:name="_Toc410654084"/>
      <w:r w:rsidRPr="0074495D">
        <w:rPr>
          <w:szCs w:val="28"/>
        </w:rPr>
        <w:t>образовательной программы основного общего образования</w:t>
      </w:r>
      <w:bookmarkEnd w:id="437"/>
      <w:bookmarkEnd w:id="438"/>
      <w:bookmarkEnd w:id="43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вычислительная и информационно-телекоммуникационная </w:t>
      </w:r>
      <w:proofErr w:type="gramStart"/>
      <w:r w:rsidRPr="0074495D">
        <w:rPr>
          <w:rFonts w:ascii="Times New Roman" w:hAnsi="Times New Roman"/>
          <w:sz w:val="28"/>
          <w:szCs w:val="28"/>
        </w:rPr>
        <w:t>инфра-структура</w:t>
      </w:r>
      <w:proofErr w:type="gramEnd"/>
      <w:r w:rsidRPr="0074495D">
        <w:rPr>
          <w:rFonts w:ascii="Times New Roman" w:hAnsi="Times New Roman"/>
          <w:sz w:val="28"/>
          <w:szCs w:val="28"/>
        </w:rPr>
        <w:t>;</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w:t>
      </w:r>
      <w:proofErr w:type="gramStart"/>
      <w:r w:rsidRPr="0074495D">
        <w:rPr>
          <w:rFonts w:ascii="Times New Roman" w:hAnsi="Times New Roman"/>
          <w:sz w:val="28"/>
          <w:szCs w:val="28"/>
        </w:rPr>
        <w:t>требованиям</w:t>
      </w:r>
      <w:proofErr w:type="gramEnd"/>
      <w:r w:rsidRPr="0074495D">
        <w:rPr>
          <w:rFonts w:ascii="Times New Roman" w:hAnsi="Times New Roman"/>
          <w:sz w:val="28"/>
          <w:szCs w:val="28"/>
        </w:rPr>
        <w:t xml:space="preserve">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w:t>
      </w:r>
      <w:r w:rsidRPr="0074495D">
        <w:rPr>
          <w:rFonts w:ascii="Times New Roman" w:hAnsi="Times New Roman"/>
          <w:sz w:val="28"/>
          <w:szCs w:val="28"/>
        </w:rPr>
        <w:lastRenderedPageBreak/>
        <w:t>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 xml:space="preserve">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w:t>
      </w:r>
      <w:r w:rsidR="00B540EE" w:rsidRPr="0074495D">
        <w:rPr>
          <w:rFonts w:ascii="Times New Roman" w:hAnsi="Times New Roman"/>
          <w:sz w:val="28"/>
          <w:szCs w:val="28"/>
        </w:rPr>
        <w:lastRenderedPageBreak/>
        <w:t>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1B2D5B" w:rsidRPr="0074495D">
        <w:rPr>
          <w:rFonts w:ascii="Times New Roman" w:hAnsi="Times New Roman"/>
          <w:sz w:val="28"/>
          <w:szCs w:val="28"/>
        </w:rPr>
        <w:t xml:space="preserve"> </w:t>
      </w:r>
      <w:r w:rsidRPr="0074495D">
        <w:rPr>
          <w:rFonts w:ascii="Times New Roman" w:hAnsi="Times New Roman"/>
          <w:sz w:val="28"/>
          <w:szCs w:val="28"/>
        </w:rPr>
        <w:t>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w:t>
      </w:r>
      <w:r w:rsidR="00FA1D98">
        <w:rPr>
          <w:rFonts w:ascii="Times New Roman" w:hAnsi="Times New Roman"/>
          <w:sz w:val="28"/>
          <w:szCs w:val="28"/>
        </w:rPr>
        <w:t>.</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51"/>
        <w:gridCol w:w="4818"/>
        <w:gridCol w:w="1984"/>
        <w:gridCol w:w="1983"/>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w:t>
      </w:r>
      <w:r w:rsidRPr="0074495D">
        <w:rPr>
          <w:rFonts w:ascii="Times New Roman" w:hAnsi="Times New Roman"/>
          <w:sz w:val="28"/>
          <w:szCs w:val="28"/>
        </w:rPr>
        <w:lastRenderedPageBreak/>
        <w:t>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FA1D98">
        <w:rPr>
          <w:rFonts w:ascii="Times New Roman" w:hAnsi="Times New Roman"/>
          <w:b/>
          <w:bCs/>
          <w:sz w:val="28"/>
          <w:szCs w:val="28"/>
          <w:highlight w:val="yellow"/>
        </w:rPr>
        <w:t>Программные инструменты</w:t>
      </w:r>
      <w:r w:rsidRPr="0074495D">
        <w:rPr>
          <w:rFonts w:ascii="Times New Roman" w:hAnsi="Times New Roman"/>
          <w:b/>
          <w:bCs/>
          <w:sz w:val="28"/>
          <w:szCs w:val="28"/>
        </w:rPr>
        <w:t>:</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1B2D5B" w:rsidRPr="0074495D">
        <w:rPr>
          <w:rFonts w:ascii="Times New Roman" w:hAnsi="Times New Roman"/>
          <w:sz w:val="28"/>
          <w:szCs w:val="28"/>
        </w:rPr>
        <w:t xml:space="preserve"> </w:t>
      </w:r>
      <w:r w:rsidRPr="0074495D">
        <w:rPr>
          <w:rFonts w:ascii="Times New Roman" w:hAnsi="Times New Roman"/>
          <w:sz w:val="28"/>
          <w:szCs w:val="28"/>
        </w:rPr>
        <w:t>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0" w:name="_Toc406059072"/>
      <w:bookmarkStart w:id="441" w:name="_Toc409691741"/>
      <w:bookmarkStart w:id="442"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3" w:name="_Toc414553291"/>
      <w:r w:rsidRPr="0074495D">
        <w:rPr>
          <w:szCs w:val="28"/>
        </w:rPr>
        <w:t>Механизмы достижения целевых ориентиров в системе условий</w:t>
      </w:r>
      <w:bookmarkEnd w:id="440"/>
      <w:bookmarkEnd w:id="441"/>
      <w:bookmarkEnd w:id="442"/>
      <w:bookmarkEnd w:id="44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1B2D5B" w:rsidRPr="0074495D">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1B2D5B" w:rsidRPr="0074495D">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1B2D5B" w:rsidRPr="0074495D">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1B2D5B" w:rsidRPr="0074495D">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1B2D5B" w:rsidRPr="0074495D">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4" w:name="_Toc410654086"/>
      <w:bookmarkStart w:id="445" w:name="_Toc406059073"/>
      <w:bookmarkStart w:id="446"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7" w:name="_Toc414553292"/>
      <w:r w:rsidRPr="0074495D">
        <w:rPr>
          <w:szCs w:val="28"/>
        </w:rPr>
        <w:t>Сетевой график (дорожная карта) по формированию необходимой</w:t>
      </w:r>
      <w:bookmarkEnd w:id="444"/>
      <w:r w:rsidRPr="0074495D">
        <w:rPr>
          <w:szCs w:val="28"/>
        </w:rPr>
        <w:t xml:space="preserve"> </w:t>
      </w:r>
      <w:bookmarkStart w:id="448" w:name="_Toc410654087"/>
      <w:r w:rsidRPr="0074495D">
        <w:rPr>
          <w:szCs w:val="28"/>
        </w:rPr>
        <w:t>системы условий</w:t>
      </w:r>
      <w:bookmarkEnd w:id="445"/>
      <w:bookmarkEnd w:id="446"/>
      <w:bookmarkEnd w:id="447"/>
      <w:bookmarkEnd w:id="448"/>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w:t>
            </w:r>
            <w:r w:rsidRPr="0074495D">
              <w:rPr>
                <w:rFonts w:ascii="Times New Roman" w:eastAsia="MS Mincho" w:hAnsi="Times New Roman"/>
                <w:sz w:val="28"/>
                <w:szCs w:val="28"/>
                <w:lang w:eastAsia="ru-RU"/>
              </w:rPr>
              <w:lastRenderedPageBreak/>
              <w:t xml:space="preserve">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r w:rsidR="00C83F0A" w:rsidRPr="0074495D" w:rsidDel="00C83F0A">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r w:rsidR="00C83F0A" w:rsidRPr="0074495D" w:rsidDel="00C83F0A">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w:t>
            </w:r>
            <w:r w:rsidR="00C83F0A" w:rsidRPr="0074495D">
              <w:rPr>
                <w:rFonts w:ascii="Times New Roman" w:eastAsia="MS Mincho" w:hAnsi="Times New Roman"/>
                <w:sz w:val="28"/>
                <w:szCs w:val="28"/>
                <w:lang w:eastAsia="ru-RU"/>
              </w:rPr>
              <w:lastRenderedPageBreak/>
              <w:t>основного общего образования и тарифно­квалификационными характеристиками</w:t>
            </w:r>
            <w:r w:rsidR="00C83F0A" w:rsidRPr="0074495D" w:rsidDel="00C83F0A">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r w:rsidR="00C83F0A" w:rsidRPr="0074495D" w:rsidDel="00C83F0A">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Pr="0074495D">
              <w:rPr>
                <w:rFonts w:ascii="Times New Roman" w:hAnsi="Times New Roman"/>
                <w:sz w:val="28"/>
                <w:szCs w:val="28"/>
              </w:rPr>
              <w:t xml:space="preserve">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1.</w:t>
            </w:r>
            <w:r w:rsidR="00940668" w:rsidRPr="0074495D">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 xml:space="preserve">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w:t>
            </w:r>
            <w:r w:rsidR="0030367C" w:rsidRPr="0074495D">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E72FDD">
      <w:footerReference w:type="default" r:id="rId78"/>
      <w:pgSz w:w="11906" w:h="16838"/>
      <w:pgMar w:top="1134" w:right="567" w:bottom="1134" w:left="709"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890" w:rsidRDefault="00BE6890" w:rsidP="00B540EE">
      <w:pPr>
        <w:spacing w:after="0" w:line="240" w:lineRule="auto"/>
      </w:pPr>
      <w:r>
        <w:separator/>
      </w:r>
    </w:p>
  </w:endnote>
  <w:endnote w:type="continuationSeparator" w:id="0">
    <w:p w:rsidR="00BE6890" w:rsidRDefault="00BE6890"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90" w:rsidRPr="00FC65AF" w:rsidRDefault="00BE6890"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FA1D98">
      <w:rPr>
        <w:noProof/>
        <w:sz w:val="24"/>
        <w:szCs w:val="24"/>
      </w:rPr>
      <w:t>502</w:t>
    </w:r>
    <w:r w:rsidRPr="00FC65AF">
      <w:rPr>
        <w:sz w:val="24"/>
        <w:szCs w:val="24"/>
      </w:rPr>
      <w:fldChar w:fldCharType="end"/>
    </w:r>
  </w:p>
  <w:p w:rsidR="00BE6890" w:rsidRDefault="00BE689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890" w:rsidRDefault="00BE6890" w:rsidP="00B540EE">
      <w:pPr>
        <w:spacing w:after="0" w:line="240" w:lineRule="auto"/>
      </w:pPr>
      <w:r>
        <w:separator/>
      </w:r>
    </w:p>
  </w:footnote>
  <w:footnote w:type="continuationSeparator" w:id="0">
    <w:p w:rsidR="00BE6890" w:rsidRDefault="00BE6890" w:rsidP="00B540EE">
      <w:pPr>
        <w:spacing w:after="0" w:line="240" w:lineRule="auto"/>
      </w:pPr>
      <w:r>
        <w:continuationSeparator/>
      </w:r>
    </w:p>
  </w:footnote>
  <w:footnote w:id="1">
    <w:p w:rsidR="00BE6890" w:rsidRDefault="00BE6890">
      <w:pPr>
        <w:pStyle w:val="af4"/>
      </w:pPr>
      <w:r>
        <w:rPr>
          <w:rStyle w:val="af3"/>
        </w:rPr>
        <w:footnoteRef/>
      </w:r>
      <w: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BE6890" w:rsidRPr="006940DA" w:rsidRDefault="00BE6890"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BE6890" w:rsidRDefault="00BE6890"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BE6890" w:rsidRDefault="00BE6890"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BE6890" w:rsidRDefault="00BE6890"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BE6890" w:rsidRDefault="00BE6890"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BE6890" w:rsidRDefault="00BE6890"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BE6890" w:rsidRPr="00451AC4" w:rsidRDefault="00BE6890"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BE6890" w:rsidRDefault="00BE6890"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BE6890" w:rsidRDefault="00BE6890"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BE6890" w:rsidRPr="0012121B" w:rsidRDefault="00BE6890" w:rsidP="0012121B">
      <w:pPr>
        <w:pStyle w:val="afffa"/>
        <w:spacing w:line="240" w:lineRule="auto"/>
        <w:ind w:firstLine="709"/>
        <w:rPr>
          <w:sz w:val="20"/>
          <w:szCs w:val="20"/>
          <w:lang w:eastAsia="ru-RU"/>
        </w:rPr>
      </w:pPr>
      <w:r>
        <w:rPr>
          <w:rStyle w:val="af3"/>
        </w:rPr>
        <w:footnoteRef/>
      </w:r>
      <w: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BE6890" w:rsidRDefault="00BE6890">
      <w:pPr>
        <w:pStyle w:val="af4"/>
      </w:pPr>
    </w:p>
  </w:footnote>
  <w:footnote w:id="12">
    <w:p w:rsidR="00BE6890" w:rsidRPr="00B222AB" w:rsidRDefault="00BE6890"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BE6890" w:rsidRPr="00025D75" w:rsidRDefault="00BE6890">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BE6890" w:rsidRPr="00275F4D" w:rsidRDefault="00BE6890" w:rsidP="0012121B">
      <w:pPr>
        <w:spacing w:after="0" w:line="240" w:lineRule="auto"/>
        <w:jc w:val="both"/>
        <w:rPr>
          <w:rFonts w:ascii="Times New Roman" w:hAnsi="Times New Roman"/>
          <w:sz w:val="20"/>
          <w:szCs w:val="20"/>
        </w:rPr>
      </w:pPr>
      <w:r w:rsidRPr="00275F4D">
        <w:rPr>
          <w:rStyle w:val="af3"/>
          <w:sz w:val="20"/>
          <w:szCs w:val="20"/>
        </w:rPr>
        <w:footnoteRef/>
      </w:r>
      <w:r w:rsidR="00CF3DF1">
        <w:rPr>
          <w:rFonts w:ascii="Times New Roman" w:hAnsi="Times New Roman"/>
          <w:sz w:val="20"/>
          <w:szCs w:val="20"/>
        </w:rPr>
        <w:t xml:space="preserve"> П</w:t>
      </w:r>
      <w:r>
        <w:rPr>
          <w:rFonts w:ascii="Times New Roman" w:hAnsi="Times New Roman"/>
          <w:sz w:val="20"/>
          <w:szCs w:val="20"/>
        </w:rPr>
        <w:t>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BE6890" w:rsidRPr="00C7059D" w:rsidRDefault="00BE6890" w:rsidP="0042291A">
      <w:pPr>
        <w:pStyle w:val="af4"/>
        <w:rPr>
          <w:sz w:val="22"/>
          <w:szCs w:val="22"/>
        </w:rPr>
      </w:pPr>
    </w:p>
  </w:footnote>
  <w:footnote w:id="15">
    <w:p w:rsidR="00BE6890" w:rsidRDefault="00BE6890"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BE6890" w:rsidRPr="001665A0" w:rsidRDefault="00BE6890">
      <w:pPr>
        <w:pStyle w:val="af4"/>
      </w:pPr>
      <w:r>
        <w:rPr>
          <w:rStyle w:val="af3"/>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17">
    <w:p w:rsidR="00BE6890" w:rsidRDefault="00BE6890"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BE6890" w:rsidRPr="008E46E5" w:rsidRDefault="00BE6890">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35E87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grammar="clean"/>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4EAC"/>
    <w:rsid w:val="0028720C"/>
    <w:rsid w:val="00291BAB"/>
    <w:rsid w:val="00292DD6"/>
    <w:rsid w:val="00293218"/>
    <w:rsid w:val="002955CC"/>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2480"/>
    <w:rsid w:val="003D4330"/>
    <w:rsid w:val="003E1723"/>
    <w:rsid w:val="003E1E7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6D86"/>
    <w:rsid w:val="004C21D1"/>
    <w:rsid w:val="004C3A4C"/>
    <w:rsid w:val="004C67AD"/>
    <w:rsid w:val="004D4386"/>
    <w:rsid w:val="004D5C6E"/>
    <w:rsid w:val="004D6611"/>
    <w:rsid w:val="004D77C0"/>
    <w:rsid w:val="004E048F"/>
    <w:rsid w:val="004E267A"/>
    <w:rsid w:val="004E4B89"/>
    <w:rsid w:val="004E6316"/>
    <w:rsid w:val="004F1EB8"/>
    <w:rsid w:val="004F2909"/>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6B1"/>
    <w:rsid w:val="00520CAD"/>
    <w:rsid w:val="00521B35"/>
    <w:rsid w:val="00523440"/>
    <w:rsid w:val="00523BF1"/>
    <w:rsid w:val="0052580C"/>
    <w:rsid w:val="00525A43"/>
    <w:rsid w:val="00525B70"/>
    <w:rsid w:val="00532C2C"/>
    <w:rsid w:val="00533ABE"/>
    <w:rsid w:val="005348F8"/>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7182"/>
    <w:rsid w:val="00687FC6"/>
    <w:rsid w:val="006940DA"/>
    <w:rsid w:val="006969DC"/>
    <w:rsid w:val="00696CEE"/>
    <w:rsid w:val="006A5C7B"/>
    <w:rsid w:val="006B0423"/>
    <w:rsid w:val="006B6A8C"/>
    <w:rsid w:val="006C430F"/>
    <w:rsid w:val="006C643D"/>
    <w:rsid w:val="006C67F9"/>
    <w:rsid w:val="006C6E8B"/>
    <w:rsid w:val="006C7538"/>
    <w:rsid w:val="006D283A"/>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2715"/>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B5292"/>
    <w:rsid w:val="009B6B54"/>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10A6"/>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77F23"/>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6890"/>
    <w:rsid w:val="00BE7224"/>
    <w:rsid w:val="00BE7673"/>
    <w:rsid w:val="00BF0BED"/>
    <w:rsid w:val="00BF26A2"/>
    <w:rsid w:val="00BF27A5"/>
    <w:rsid w:val="00BF7AD9"/>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3DF1"/>
    <w:rsid w:val="00CF5C72"/>
    <w:rsid w:val="00CF61AC"/>
    <w:rsid w:val="00D011CF"/>
    <w:rsid w:val="00D051E4"/>
    <w:rsid w:val="00D11E29"/>
    <w:rsid w:val="00D14C2C"/>
    <w:rsid w:val="00D20553"/>
    <w:rsid w:val="00D20C93"/>
    <w:rsid w:val="00D21562"/>
    <w:rsid w:val="00D23249"/>
    <w:rsid w:val="00D2339C"/>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B6F62"/>
    <w:rsid w:val="00DC02A2"/>
    <w:rsid w:val="00DC73F9"/>
    <w:rsid w:val="00DD476C"/>
    <w:rsid w:val="00DD6D6D"/>
    <w:rsid w:val="00DE5E81"/>
    <w:rsid w:val="00DE720B"/>
    <w:rsid w:val="00DF0AB7"/>
    <w:rsid w:val="00DF1E1B"/>
    <w:rsid w:val="00DF4250"/>
    <w:rsid w:val="00E0331E"/>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2FDD"/>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5938"/>
    <w:rsid w:val="00EC62AC"/>
    <w:rsid w:val="00EC713E"/>
    <w:rsid w:val="00EC777D"/>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1D98"/>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99"/>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78D1-A52F-4536-B02D-E204AD43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502</Pages>
  <Words>129216</Words>
  <Characters>736534</Characters>
  <Application>Microsoft Office Word</Application>
  <DocSecurity>0</DocSecurity>
  <Lines>6137</Lines>
  <Paragraphs>1728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864022</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Вера</cp:lastModifiedBy>
  <cp:revision>11</cp:revision>
  <cp:lastPrinted>2015-05-18T14:09:00Z</cp:lastPrinted>
  <dcterms:created xsi:type="dcterms:W3CDTF">2015-05-17T18:34:00Z</dcterms:created>
  <dcterms:modified xsi:type="dcterms:W3CDTF">2015-09-07T09:44:00Z</dcterms:modified>
</cp:coreProperties>
</file>