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2A7" w:rsidRDefault="005012A7" w:rsidP="00D705B8">
      <w:pPr>
        <w:spacing w:after="0" w:line="259" w:lineRule="auto"/>
        <w:ind w:left="262" w:right="-306" w:firstLine="0"/>
        <w:jc w:val="left"/>
      </w:pPr>
    </w:p>
    <w:p w:rsidR="005012A7" w:rsidRDefault="007D5864">
      <w:pPr>
        <w:sectPr w:rsidR="005012A7" w:rsidSect="00D705B8">
          <w:headerReference w:type="even" r:id="rId8"/>
          <w:headerReference w:type="default" r:id="rId9"/>
          <w:footerReference w:type="even" r:id="rId10"/>
          <w:footerReference w:type="default" r:id="rId11"/>
          <w:headerReference w:type="first" r:id="rId12"/>
          <w:footerReference w:type="first" r:id="rId13"/>
          <w:pgSz w:w="11906" w:h="16838"/>
          <w:pgMar w:top="1130" w:right="1133" w:bottom="1440" w:left="1440" w:header="720" w:footer="720" w:gutter="0"/>
          <w:cols w:space="720"/>
        </w:sectPr>
      </w:pPr>
      <w:r>
        <w:rPr>
          <w:noProof/>
        </w:rPr>
        <w:drawing>
          <wp:anchor distT="0" distB="0" distL="114300" distR="114300" simplePos="0" relativeHeight="251659776" behindDoc="1" locked="0" layoutInCell="1" allowOverlap="1">
            <wp:simplePos x="0" y="0"/>
            <wp:positionH relativeFrom="column">
              <wp:posOffset>-201287</wp:posOffset>
            </wp:positionH>
            <wp:positionV relativeFrom="paragraph">
              <wp:posOffset>927</wp:posOffset>
            </wp:positionV>
            <wp:extent cx="6225608" cy="8593156"/>
            <wp:effectExtent l="19050" t="0" r="3742" b="0"/>
            <wp:wrapNone/>
            <wp:docPr id="13" name="Рисунок 13" descr="C:\Users\первомайка 08\Desktop\титу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ервомайка 08\Desktop\титульный.PNG"/>
                    <pic:cNvPicPr>
                      <a:picLocks noChangeAspect="1" noChangeArrowheads="1"/>
                    </pic:cNvPicPr>
                  </pic:nvPicPr>
                  <pic:blipFill>
                    <a:blip r:embed="rId14" cstate="print"/>
                    <a:srcRect/>
                    <a:stretch>
                      <a:fillRect/>
                    </a:stretch>
                  </pic:blipFill>
                  <pic:spPr bwMode="auto">
                    <a:xfrm>
                      <a:off x="0" y="0"/>
                      <a:ext cx="6225608" cy="8593156"/>
                    </a:xfrm>
                    <a:prstGeom prst="rect">
                      <a:avLst/>
                    </a:prstGeom>
                    <a:noFill/>
                    <a:ln w="9525">
                      <a:noFill/>
                      <a:miter lim="800000"/>
                      <a:headEnd/>
                      <a:tailEnd/>
                    </a:ln>
                  </pic:spPr>
                </pic:pic>
              </a:graphicData>
            </a:graphic>
          </wp:anchor>
        </w:drawing>
      </w:r>
    </w:p>
    <w:p w:rsidR="005012A7" w:rsidRDefault="00D705B8">
      <w:pPr>
        <w:spacing w:after="119" w:line="259" w:lineRule="auto"/>
        <w:ind w:left="45" w:right="0" w:firstLine="0"/>
        <w:jc w:val="center"/>
      </w:pPr>
      <w:r>
        <w:rPr>
          <w:rFonts w:ascii="Calibri" w:eastAsia="Calibri" w:hAnsi="Calibri" w:cs="Calibri"/>
          <w:sz w:val="22"/>
        </w:rPr>
        <w:lastRenderedPageBreak/>
        <w:t xml:space="preserve"> </w:t>
      </w:r>
    </w:p>
    <w:p w:rsidR="005012A7" w:rsidRDefault="00D705B8">
      <w:pPr>
        <w:spacing w:line="239" w:lineRule="auto"/>
        <w:ind w:left="297" w:right="293" w:hanging="10"/>
        <w:jc w:val="center"/>
      </w:pPr>
      <w:r>
        <w:rPr>
          <w:sz w:val="28"/>
        </w:rPr>
        <w:t xml:space="preserve">Содержание </w:t>
      </w:r>
    </w:p>
    <w:p w:rsidR="005012A7" w:rsidRDefault="00D705B8">
      <w:pPr>
        <w:spacing w:after="350" w:line="259" w:lineRule="auto"/>
        <w:ind w:right="0" w:firstLine="0"/>
        <w:jc w:val="left"/>
      </w:pPr>
      <w:r>
        <w:rPr>
          <w:rFonts w:ascii="Calibri" w:eastAsia="Calibri" w:hAnsi="Calibri" w:cs="Calibri"/>
        </w:rPr>
        <w:t xml:space="preserve"> </w:t>
      </w:r>
    </w:p>
    <w:p w:rsidR="005012A7" w:rsidRDefault="00D705B8">
      <w:pPr>
        <w:numPr>
          <w:ilvl w:val="0"/>
          <w:numId w:val="1"/>
        </w:numPr>
        <w:spacing w:after="2" w:line="256" w:lineRule="auto"/>
        <w:ind w:right="-10" w:hanging="391"/>
        <w:jc w:val="left"/>
      </w:pPr>
      <w:r>
        <w:rPr>
          <w:b/>
          <w:sz w:val="28"/>
        </w:rPr>
        <w:t xml:space="preserve">Целевой раздел основной образовательной программы основного </w:t>
      </w:r>
    </w:p>
    <w:p w:rsidR="005012A7" w:rsidRDefault="00D705B8">
      <w:pPr>
        <w:spacing w:line="263" w:lineRule="auto"/>
        <w:ind w:left="10" w:right="0" w:hanging="10"/>
      </w:pPr>
      <w:r>
        <w:rPr>
          <w:b/>
          <w:sz w:val="28"/>
        </w:rPr>
        <w:t>общего образования</w:t>
      </w:r>
      <w:r>
        <w:rPr>
          <w:sz w:val="28"/>
        </w:rPr>
        <w:t xml:space="preserve"> .............................................................................................</w:t>
      </w:r>
      <w:r w:rsidR="00687624">
        <w:rPr>
          <w:sz w:val="28"/>
        </w:rPr>
        <w:t>....</w:t>
      </w:r>
      <w:r>
        <w:rPr>
          <w:sz w:val="28"/>
        </w:rPr>
        <w:t>5</w:t>
      </w:r>
      <w:r>
        <w:rPr>
          <w:rFonts w:ascii="Calibri" w:eastAsia="Calibri" w:hAnsi="Calibri" w:cs="Calibri"/>
          <w:sz w:val="22"/>
        </w:rPr>
        <w:t xml:space="preserve"> </w:t>
      </w:r>
    </w:p>
    <w:p w:rsidR="005012A7" w:rsidRDefault="00D705B8">
      <w:pPr>
        <w:numPr>
          <w:ilvl w:val="1"/>
          <w:numId w:val="1"/>
        </w:numPr>
        <w:spacing w:line="263" w:lineRule="auto"/>
        <w:ind w:right="0" w:firstLine="281"/>
      </w:pPr>
      <w:r>
        <w:rPr>
          <w:sz w:val="28"/>
        </w:rPr>
        <w:t>Пояснительная записка ......................................................................</w:t>
      </w:r>
      <w:r w:rsidR="00687624">
        <w:rPr>
          <w:sz w:val="28"/>
        </w:rPr>
        <w:t>...</w:t>
      </w:r>
      <w:r>
        <w:rPr>
          <w:sz w:val="28"/>
        </w:rPr>
        <w:t>5</w:t>
      </w:r>
      <w:r>
        <w:rPr>
          <w:rFonts w:ascii="Calibri" w:eastAsia="Calibri" w:hAnsi="Calibri" w:cs="Calibri"/>
          <w:sz w:val="22"/>
        </w:rPr>
        <w:t xml:space="preserve"> </w:t>
      </w:r>
    </w:p>
    <w:p w:rsidR="005012A7" w:rsidRDefault="00D705B8" w:rsidP="00D705B8">
      <w:pPr>
        <w:numPr>
          <w:ilvl w:val="2"/>
          <w:numId w:val="1"/>
        </w:numPr>
        <w:spacing w:line="263" w:lineRule="auto"/>
        <w:ind w:right="0" w:hanging="429"/>
      </w:pPr>
      <w:r>
        <w:rPr>
          <w:sz w:val="28"/>
        </w:rPr>
        <w:t>Цели и задачи реализации основной образовательной программы основного общего образования .......................................</w:t>
      </w:r>
      <w:r w:rsidR="00687624">
        <w:rPr>
          <w:sz w:val="28"/>
        </w:rPr>
        <w:t>..</w:t>
      </w:r>
      <w:r>
        <w:rPr>
          <w:sz w:val="28"/>
        </w:rPr>
        <w:t>5</w:t>
      </w:r>
      <w:r>
        <w:rPr>
          <w:rFonts w:ascii="Calibri" w:eastAsia="Calibri" w:hAnsi="Calibri" w:cs="Calibri"/>
          <w:sz w:val="22"/>
        </w:rPr>
        <w:t xml:space="preserve"> </w:t>
      </w:r>
    </w:p>
    <w:p w:rsidR="005012A7" w:rsidRDefault="00D705B8" w:rsidP="00D705B8">
      <w:pPr>
        <w:numPr>
          <w:ilvl w:val="2"/>
          <w:numId w:val="1"/>
        </w:numPr>
        <w:spacing w:line="263" w:lineRule="auto"/>
        <w:ind w:right="0" w:hanging="429"/>
      </w:pPr>
      <w:r>
        <w:rPr>
          <w:sz w:val="28"/>
        </w:rPr>
        <w:t>Принципы и подходы к формированию образовательной программы основного общего образования ........................................</w:t>
      </w:r>
      <w:r w:rsidR="00687624">
        <w:rPr>
          <w:sz w:val="28"/>
        </w:rPr>
        <w:t>.</w:t>
      </w:r>
      <w:r>
        <w:rPr>
          <w:sz w:val="28"/>
        </w:rPr>
        <w:t>6</w:t>
      </w:r>
      <w:r>
        <w:rPr>
          <w:rFonts w:ascii="Calibri" w:eastAsia="Calibri" w:hAnsi="Calibri" w:cs="Calibri"/>
          <w:sz w:val="22"/>
        </w:rPr>
        <w:t xml:space="preserve"> </w:t>
      </w:r>
    </w:p>
    <w:p w:rsidR="005012A7" w:rsidRDefault="00D705B8" w:rsidP="00D705B8">
      <w:pPr>
        <w:numPr>
          <w:ilvl w:val="1"/>
          <w:numId w:val="1"/>
        </w:numPr>
        <w:spacing w:line="263" w:lineRule="auto"/>
        <w:ind w:left="567" w:right="0" w:firstLine="284"/>
      </w:pPr>
      <w:r>
        <w:rPr>
          <w:sz w:val="28"/>
        </w:rPr>
        <w:t xml:space="preserve">Планируемые </w:t>
      </w:r>
      <w:r>
        <w:rPr>
          <w:sz w:val="28"/>
        </w:rPr>
        <w:tab/>
        <w:t xml:space="preserve">результаты </w:t>
      </w:r>
      <w:r>
        <w:rPr>
          <w:sz w:val="28"/>
        </w:rPr>
        <w:tab/>
        <w:t xml:space="preserve">освоения </w:t>
      </w:r>
      <w:r>
        <w:rPr>
          <w:sz w:val="28"/>
        </w:rPr>
        <w:tab/>
        <w:t xml:space="preserve">обучающимися </w:t>
      </w:r>
      <w:r>
        <w:rPr>
          <w:sz w:val="28"/>
        </w:rPr>
        <w:tab/>
        <w:t xml:space="preserve">основной </w:t>
      </w:r>
    </w:p>
    <w:p w:rsidR="005012A7" w:rsidRDefault="00D705B8" w:rsidP="00D705B8">
      <w:pPr>
        <w:spacing w:line="263" w:lineRule="auto"/>
        <w:ind w:left="437" w:right="0" w:firstLine="839"/>
      </w:pPr>
      <w:r>
        <w:rPr>
          <w:sz w:val="28"/>
        </w:rPr>
        <w:t>образовательной программы основного общего образования ...........</w:t>
      </w:r>
      <w:r w:rsidR="00687624">
        <w:rPr>
          <w:sz w:val="28"/>
        </w:rPr>
        <w:t>.</w:t>
      </w:r>
      <w:r>
        <w:rPr>
          <w:sz w:val="28"/>
        </w:rPr>
        <w:t>8</w:t>
      </w:r>
      <w:r>
        <w:rPr>
          <w:rFonts w:ascii="Calibri" w:eastAsia="Calibri" w:hAnsi="Calibri" w:cs="Calibri"/>
          <w:sz w:val="22"/>
        </w:rPr>
        <w:t xml:space="preserve"> </w:t>
      </w:r>
    </w:p>
    <w:p w:rsidR="005012A7" w:rsidRDefault="00D705B8" w:rsidP="00D705B8">
      <w:pPr>
        <w:numPr>
          <w:ilvl w:val="2"/>
          <w:numId w:val="1"/>
        </w:numPr>
        <w:spacing w:line="263" w:lineRule="auto"/>
        <w:ind w:right="0" w:hanging="429"/>
      </w:pPr>
      <w:r>
        <w:rPr>
          <w:sz w:val="28"/>
        </w:rPr>
        <w:t>Общие положения ............................................................</w:t>
      </w:r>
      <w:r w:rsidR="00687624">
        <w:rPr>
          <w:sz w:val="28"/>
        </w:rPr>
        <w:t>............</w:t>
      </w:r>
      <w:r>
        <w:rPr>
          <w:sz w:val="28"/>
        </w:rPr>
        <w:t>8</w:t>
      </w:r>
      <w:r>
        <w:rPr>
          <w:rFonts w:ascii="Calibri" w:eastAsia="Calibri" w:hAnsi="Calibri" w:cs="Calibri"/>
          <w:sz w:val="22"/>
        </w:rPr>
        <w:t xml:space="preserve"> </w:t>
      </w:r>
    </w:p>
    <w:p w:rsidR="005012A7" w:rsidRDefault="00D705B8" w:rsidP="00D705B8">
      <w:pPr>
        <w:numPr>
          <w:ilvl w:val="2"/>
          <w:numId w:val="1"/>
        </w:numPr>
        <w:spacing w:line="263" w:lineRule="auto"/>
        <w:ind w:right="0" w:hanging="429"/>
      </w:pPr>
      <w:r>
        <w:rPr>
          <w:sz w:val="28"/>
        </w:rPr>
        <w:t>Структура планируемых результатов .............................</w:t>
      </w:r>
      <w:r w:rsidR="00687624">
        <w:rPr>
          <w:sz w:val="28"/>
        </w:rPr>
        <w:t>...........</w:t>
      </w:r>
      <w:r>
        <w:rPr>
          <w:sz w:val="28"/>
        </w:rPr>
        <w:t>8</w:t>
      </w:r>
      <w:r>
        <w:rPr>
          <w:rFonts w:ascii="Calibri" w:eastAsia="Calibri" w:hAnsi="Calibri" w:cs="Calibri"/>
          <w:sz w:val="22"/>
        </w:rPr>
        <w:t xml:space="preserve"> </w:t>
      </w:r>
    </w:p>
    <w:p w:rsidR="005012A7" w:rsidRDefault="00D705B8" w:rsidP="00D705B8">
      <w:pPr>
        <w:numPr>
          <w:ilvl w:val="2"/>
          <w:numId w:val="1"/>
        </w:numPr>
        <w:spacing w:line="263" w:lineRule="auto"/>
        <w:ind w:right="0" w:hanging="429"/>
      </w:pPr>
      <w:r>
        <w:rPr>
          <w:sz w:val="28"/>
        </w:rPr>
        <w:t xml:space="preserve">Личностные результаты освоения основной образовательной </w:t>
      </w:r>
      <w:r w:rsidRPr="00D705B8">
        <w:rPr>
          <w:sz w:val="28"/>
        </w:rPr>
        <w:t xml:space="preserve">программы </w:t>
      </w:r>
      <w:r>
        <w:rPr>
          <w:sz w:val="28"/>
        </w:rPr>
        <w:t>…………………………………………</w:t>
      </w:r>
      <w:r w:rsidR="00687624">
        <w:rPr>
          <w:sz w:val="28"/>
        </w:rPr>
        <w:t>…………………..</w:t>
      </w:r>
      <w:r w:rsidRPr="00D705B8">
        <w:rPr>
          <w:sz w:val="28"/>
        </w:rPr>
        <w:t>9</w:t>
      </w:r>
      <w:r w:rsidRPr="00D705B8">
        <w:rPr>
          <w:rFonts w:ascii="Calibri" w:eastAsia="Calibri" w:hAnsi="Calibri" w:cs="Calibri"/>
          <w:sz w:val="28"/>
          <w:vertAlign w:val="subscript"/>
        </w:rPr>
        <w:t xml:space="preserve"> </w:t>
      </w:r>
    </w:p>
    <w:p w:rsidR="005012A7" w:rsidRDefault="00D705B8" w:rsidP="00D705B8">
      <w:pPr>
        <w:numPr>
          <w:ilvl w:val="2"/>
          <w:numId w:val="1"/>
        </w:numPr>
        <w:spacing w:line="263" w:lineRule="auto"/>
        <w:ind w:right="0" w:hanging="429"/>
      </w:pPr>
      <w:r>
        <w:rPr>
          <w:sz w:val="28"/>
        </w:rPr>
        <w:t>Метапредметные результаты освоения ООП ...............</w:t>
      </w:r>
      <w:r w:rsidR="00687624">
        <w:rPr>
          <w:sz w:val="28"/>
        </w:rPr>
        <w:t>...........</w:t>
      </w:r>
      <w:r>
        <w:rPr>
          <w:sz w:val="28"/>
        </w:rPr>
        <w:t>11</w:t>
      </w:r>
      <w:r>
        <w:rPr>
          <w:rFonts w:ascii="Calibri" w:eastAsia="Calibri" w:hAnsi="Calibri" w:cs="Calibri"/>
          <w:sz w:val="22"/>
        </w:rPr>
        <w:t xml:space="preserve"> </w:t>
      </w:r>
    </w:p>
    <w:p w:rsidR="005012A7" w:rsidRDefault="00D705B8" w:rsidP="00D705B8">
      <w:pPr>
        <w:numPr>
          <w:ilvl w:val="2"/>
          <w:numId w:val="1"/>
        </w:numPr>
        <w:spacing w:line="263" w:lineRule="auto"/>
        <w:ind w:right="0" w:hanging="429"/>
      </w:pPr>
      <w:r>
        <w:rPr>
          <w:sz w:val="28"/>
        </w:rPr>
        <w:t>Предметные результаты .................................................</w:t>
      </w:r>
      <w:r w:rsidR="00687624">
        <w:rPr>
          <w:sz w:val="28"/>
        </w:rPr>
        <w:t>...........</w:t>
      </w:r>
      <w:r>
        <w:rPr>
          <w:sz w:val="28"/>
        </w:rPr>
        <w:t>17</w:t>
      </w:r>
      <w:r>
        <w:rPr>
          <w:rFonts w:ascii="Calibri" w:eastAsia="Calibri" w:hAnsi="Calibri" w:cs="Calibri"/>
          <w:sz w:val="22"/>
        </w:rPr>
        <w:t xml:space="preserve"> </w:t>
      </w:r>
    </w:p>
    <w:p w:rsidR="005012A7" w:rsidRDefault="00D705B8" w:rsidP="00D705B8">
      <w:pPr>
        <w:spacing w:line="263" w:lineRule="auto"/>
        <w:ind w:left="703" w:right="0" w:firstLine="148"/>
      </w:pPr>
      <w:r>
        <w:rPr>
          <w:sz w:val="28"/>
        </w:rPr>
        <w:t>1.2.5.1. Русский язык .................................................................................</w:t>
      </w:r>
      <w:r w:rsidR="00687624">
        <w:rPr>
          <w:sz w:val="28"/>
        </w:rPr>
        <w:t>...</w:t>
      </w:r>
      <w:r>
        <w:rPr>
          <w:sz w:val="28"/>
        </w:rPr>
        <w:t>17</w:t>
      </w:r>
      <w:r>
        <w:rPr>
          <w:rFonts w:ascii="Calibri" w:eastAsia="Calibri" w:hAnsi="Calibri" w:cs="Calibri"/>
          <w:sz w:val="22"/>
        </w:rPr>
        <w:t xml:space="preserve"> </w:t>
      </w:r>
    </w:p>
    <w:p w:rsidR="005012A7" w:rsidRDefault="00D705B8" w:rsidP="00D705B8">
      <w:pPr>
        <w:spacing w:line="263" w:lineRule="auto"/>
        <w:ind w:left="851" w:right="0" w:firstLine="0"/>
      </w:pPr>
      <w:r>
        <w:rPr>
          <w:sz w:val="28"/>
        </w:rPr>
        <w:t>1.2.5.2. Литература ..................................................................................... 19</w:t>
      </w:r>
      <w:r>
        <w:rPr>
          <w:rFonts w:ascii="Calibri" w:eastAsia="Calibri" w:hAnsi="Calibri" w:cs="Calibri"/>
          <w:sz w:val="28"/>
          <w:vertAlign w:val="subscript"/>
        </w:rPr>
        <w:t xml:space="preserve"> </w:t>
      </w:r>
      <w:r>
        <w:rPr>
          <w:sz w:val="28"/>
        </w:rPr>
        <w:t>1.2.5.3. Иностранный язык (английский язык) .......................................24</w:t>
      </w:r>
      <w:r>
        <w:rPr>
          <w:rFonts w:ascii="Calibri" w:eastAsia="Calibri" w:hAnsi="Calibri" w:cs="Calibri"/>
          <w:sz w:val="22"/>
        </w:rPr>
        <w:t xml:space="preserve"> </w:t>
      </w:r>
      <w:r>
        <w:rPr>
          <w:sz w:val="28"/>
        </w:rPr>
        <w:t>1.2.5.4. Второй иностранный язык (немецкий язык) ............................... 30</w:t>
      </w:r>
      <w:r>
        <w:rPr>
          <w:rFonts w:ascii="Calibri" w:eastAsia="Calibri" w:hAnsi="Calibri" w:cs="Calibri"/>
          <w:sz w:val="22"/>
        </w:rPr>
        <w:t xml:space="preserve"> </w:t>
      </w:r>
      <w:r>
        <w:rPr>
          <w:sz w:val="28"/>
        </w:rPr>
        <w:t>1.2.5.5.</w:t>
      </w:r>
      <w:r w:rsidR="005635D5">
        <w:rPr>
          <w:sz w:val="28"/>
        </w:rPr>
        <w:t xml:space="preserve"> </w:t>
      </w:r>
      <w:r>
        <w:rPr>
          <w:sz w:val="28"/>
        </w:rPr>
        <w:t>История России. Всеобщая история ............................................. 35</w:t>
      </w:r>
      <w:r>
        <w:rPr>
          <w:rFonts w:ascii="Calibri" w:eastAsia="Calibri" w:hAnsi="Calibri" w:cs="Calibri"/>
          <w:sz w:val="22"/>
        </w:rPr>
        <w:t xml:space="preserve"> </w:t>
      </w:r>
    </w:p>
    <w:p w:rsidR="005012A7" w:rsidRDefault="00D705B8" w:rsidP="00D705B8">
      <w:pPr>
        <w:spacing w:line="263" w:lineRule="auto"/>
        <w:ind w:left="851" w:right="0" w:firstLine="0"/>
      </w:pPr>
      <w:r>
        <w:rPr>
          <w:sz w:val="28"/>
        </w:rPr>
        <w:t>1.2.5.6.</w:t>
      </w:r>
      <w:r w:rsidR="005635D5">
        <w:rPr>
          <w:sz w:val="28"/>
        </w:rPr>
        <w:t xml:space="preserve"> </w:t>
      </w:r>
      <w:r>
        <w:rPr>
          <w:sz w:val="28"/>
        </w:rPr>
        <w:t>Обществознание ............................................................................. 38</w:t>
      </w:r>
      <w:r>
        <w:rPr>
          <w:rFonts w:ascii="Calibri" w:eastAsia="Calibri" w:hAnsi="Calibri" w:cs="Calibri"/>
          <w:sz w:val="22"/>
        </w:rPr>
        <w:t xml:space="preserve"> </w:t>
      </w:r>
    </w:p>
    <w:p w:rsidR="005012A7" w:rsidRDefault="00D705B8" w:rsidP="005635D5">
      <w:pPr>
        <w:spacing w:line="239" w:lineRule="auto"/>
        <w:ind w:left="851" w:right="0" w:firstLine="0"/>
      </w:pPr>
      <w:r>
        <w:rPr>
          <w:sz w:val="28"/>
        </w:rPr>
        <w:t>1.2.5.7. География ...................................................................................... 45</w:t>
      </w:r>
      <w:r>
        <w:rPr>
          <w:rFonts w:ascii="Calibri" w:eastAsia="Calibri" w:hAnsi="Calibri" w:cs="Calibri"/>
          <w:sz w:val="28"/>
          <w:vertAlign w:val="subscript"/>
        </w:rPr>
        <w:t xml:space="preserve"> </w:t>
      </w:r>
      <w:r>
        <w:rPr>
          <w:sz w:val="28"/>
        </w:rPr>
        <w:t>1.2.5.8. Математика .................................................................................... 48</w:t>
      </w:r>
      <w:r>
        <w:rPr>
          <w:rFonts w:ascii="Calibri" w:eastAsia="Calibri" w:hAnsi="Calibri" w:cs="Calibri"/>
          <w:sz w:val="28"/>
          <w:vertAlign w:val="subscript"/>
        </w:rPr>
        <w:t xml:space="preserve"> </w:t>
      </w:r>
      <w:r>
        <w:rPr>
          <w:sz w:val="28"/>
        </w:rPr>
        <w:t>1.2.5.9. Информатика .................................................................................. 68</w:t>
      </w:r>
      <w:r>
        <w:rPr>
          <w:rFonts w:ascii="Calibri" w:eastAsia="Calibri" w:hAnsi="Calibri" w:cs="Calibri"/>
          <w:sz w:val="22"/>
        </w:rPr>
        <w:t xml:space="preserve"> </w:t>
      </w:r>
    </w:p>
    <w:p w:rsidR="005012A7" w:rsidRDefault="00D705B8" w:rsidP="005635D5">
      <w:pPr>
        <w:spacing w:line="239" w:lineRule="auto"/>
        <w:ind w:left="851" w:right="70" w:firstLine="0"/>
      </w:pPr>
      <w:r>
        <w:rPr>
          <w:sz w:val="28"/>
        </w:rPr>
        <w:t>1.2.5.10. Физика ......................................................................................... 72</w:t>
      </w:r>
      <w:r>
        <w:rPr>
          <w:rFonts w:ascii="Calibri" w:eastAsia="Calibri" w:hAnsi="Calibri" w:cs="Calibri"/>
          <w:sz w:val="28"/>
          <w:vertAlign w:val="subscript"/>
        </w:rPr>
        <w:t xml:space="preserve"> </w:t>
      </w:r>
      <w:r>
        <w:rPr>
          <w:sz w:val="28"/>
        </w:rPr>
        <w:t>1.2.5.11. Биология ...................................................................................... 79</w:t>
      </w:r>
      <w:r>
        <w:rPr>
          <w:rFonts w:ascii="Calibri" w:eastAsia="Calibri" w:hAnsi="Calibri" w:cs="Calibri"/>
          <w:sz w:val="28"/>
          <w:vertAlign w:val="subscript"/>
        </w:rPr>
        <w:t xml:space="preserve"> </w:t>
      </w:r>
      <w:r>
        <w:rPr>
          <w:sz w:val="28"/>
        </w:rPr>
        <w:t>1.2.5.12. Химия .........................................................................................</w:t>
      </w:r>
      <w:r w:rsidR="00292B5C">
        <w:rPr>
          <w:sz w:val="28"/>
        </w:rPr>
        <w:t>....</w:t>
      </w:r>
      <w:r>
        <w:rPr>
          <w:sz w:val="28"/>
        </w:rPr>
        <w:t>84</w:t>
      </w:r>
      <w:r>
        <w:rPr>
          <w:rFonts w:ascii="Calibri" w:eastAsia="Calibri" w:hAnsi="Calibri" w:cs="Calibri"/>
          <w:sz w:val="28"/>
          <w:vertAlign w:val="subscript"/>
        </w:rPr>
        <w:t xml:space="preserve"> </w:t>
      </w:r>
    </w:p>
    <w:p w:rsidR="005012A7" w:rsidRDefault="00D705B8" w:rsidP="00D705B8">
      <w:pPr>
        <w:spacing w:line="263" w:lineRule="auto"/>
        <w:ind w:left="851" w:right="0" w:firstLine="0"/>
      </w:pPr>
      <w:r>
        <w:rPr>
          <w:sz w:val="28"/>
        </w:rPr>
        <w:t>1.2.5.13. Изобразительное искусство ........................................................ 86</w:t>
      </w:r>
      <w:r>
        <w:rPr>
          <w:rFonts w:ascii="Calibri" w:eastAsia="Calibri" w:hAnsi="Calibri" w:cs="Calibri"/>
          <w:sz w:val="22"/>
        </w:rPr>
        <w:t xml:space="preserve"> </w:t>
      </w:r>
      <w:r w:rsidR="005635D5">
        <w:rPr>
          <w:sz w:val="28"/>
        </w:rPr>
        <w:t xml:space="preserve">1.2.5.14. </w:t>
      </w:r>
      <w:r>
        <w:rPr>
          <w:sz w:val="28"/>
        </w:rPr>
        <w:t>Музыка ........................................................................................93</w:t>
      </w:r>
      <w:r>
        <w:rPr>
          <w:rFonts w:ascii="Calibri" w:eastAsia="Calibri" w:hAnsi="Calibri" w:cs="Calibri"/>
          <w:sz w:val="28"/>
          <w:vertAlign w:val="subscript"/>
        </w:rPr>
        <w:t xml:space="preserve"> </w:t>
      </w:r>
      <w:r>
        <w:rPr>
          <w:sz w:val="28"/>
        </w:rPr>
        <w:t>1.2.5.15.</w:t>
      </w:r>
      <w:r w:rsidR="005635D5">
        <w:rPr>
          <w:sz w:val="28"/>
        </w:rPr>
        <w:t xml:space="preserve"> </w:t>
      </w:r>
      <w:r>
        <w:rPr>
          <w:sz w:val="28"/>
        </w:rPr>
        <w:t>Технология ....................................................................................97</w:t>
      </w:r>
      <w:r>
        <w:rPr>
          <w:rFonts w:ascii="Calibri" w:eastAsia="Calibri" w:hAnsi="Calibri" w:cs="Calibri"/>
          <w:sz w:val="28"/>
          <w:vertAlign w:val="subscript"/>
        </w:rPr>
        <w:t xml:space="preserve"> </w:t>
      </w:r>
      <w:r>
        <w:rPr>
          <w:sz w:val="28"/>
        </w:rPr>
        <w:t>1.2.5.16. Физическая культура ................................................................</w:t>
      </w:r>
      <w:r w:rsidR="00292B5C">
        <w:rPr>
          <w:sz w:val="28"/>
        </w:rPr>
        <w:t>..</w:t>
      </w:r>
      <w:r>
        <w:rPr>
          <w:sz w:val="28"/>
        </w:rPr>
        <w:t xml:space="preserve"> 104</w:t>
      </w:r>
      <w:r>
        <w:rPr>
          <w:rFonts w:ascii="Calibri" w:eastAsia="Calibri" w:hAnsi="Calibri" w:cs="Calibri"/>
          <w:sz w:val="22"/>
        </w:rPr>
        <w:t xml:space="preserve"> </w:t>
      </w:r>
    </w:p>
    <w:p w:rsidR="005012A7" w:rsidRDefault="00D705B8" w:rsidP="00D705B8">
      <w:pPr>
        <w:numPr>
          <w:ilvl w:val="3"/>
          <w:numId w:val="7"/>
        </w:numPr>
        <w:spacing w:line="263" w:lineRule="auto"/>
        <w:ind w:left="851" w:right="0" w:firstLine="0"/>
      </w:pPr>
      <w:r>
        <w:rPr>
          <w:sz w:val="28"/>
        </w:rPr>
        <w:t>Основы безопасности жизнедеятельности ........</w:t>
      </w:r>
      <w:r w:rsidR="00292B5C">
        <w:rPr>
          <w:sz w:val="28"/>
        </w:rPr>
        <w:t>....................</w:t>
      </w:r>
      <w:r>
        <w:rPr>
          <w:sz w:val="28"/>
        </w:rPr>
        <w:t>106</w:t>
      </w:r>
      <w:r>
        <w:rPr>
          <w:rFonts w:ascii="Calibri" w:eastAsia="Calibri" w:hAnsi="Calibri" w:cs="Calibri"/>
          <w:sz w:val="22"/>
        </w:rPr>
        <w:t xml:space="preserve"> </w:t>
      </w:r>
    </w:p>
    <w:p w:rsidR="005012A7" w:rsidRDefault="00D705B8" w:rsidP="00D705B8">
      <w:pPr>
        <w:numPr>
          <w:ilvl w:val="3"/>
          <w:numId w:val="7"/>
        </w:numPr>
        <w:spacing w:line="263" w:lineRule="auto"/>
        <w:ind w:left="851" w:right="-136" w:firstLine="0"/>
      </w:pPr>
      <w:r>
        <w:rPr>
          <w:sz w:val="28"/>
        </w:rPr>
        <w:t>Основы духовно-нравственной культуры народов России ...110</w:t>
      </w:r>
      <w:r>
        <w:rPr>
          <w:rFonts w:ascii="Calibri" w:eastAsia="Calibri" w:hAnsi="Calibri" w:cs="Calibri"/>
          <w:sz w:val="22"/>
        </w:rPr>
        <w:t xml:space="preserve"> </w:t>
      </w:r>
    </w:p>
    <w:p w:rsidR="005012A7" w:rsidRDefault="00D705B8" w:rsidP="005635D5">
      <w:pPr>
        <w:numPr>
          <w:ilvl w:val="1"/>
          <w:numId w:val="1"/>
        </w:numPr>
        <w:spacing w:after="266" w:line="263" w:lineRule="auto"/>
        <w:ind w:left="567" w:right="0" w:firstLine="290"/>
      </w:pPr>
      <w:r>
        <w:rPr>
          <w:sz w:val="28"/>
        </w:rPr>
        <w:t>Система оценки достижения планируемых результатов освоения основной образовательной программы о</w:t>
      </w:r>
      <w:r w:rsidR="005635D5">
        <w:rPr>
          <w:sz w:val="28"/>
        </w:rPr>
        <w:t>сновного общего образования ..</w:t>
      </w:r>
      <w:r>
        <w:rPr>
          <w:sz w:val="28"/>
        </w:rPr>
        <w:t xml:space="preserve"> 112</w:t>
      </w:r>
      <w:r>
        <w:rPr>
          <w:rFonts w:ascii="Calibri" w:eastAsia="Calibri" w:hAnsi="Calibri" w:cs="Calibri"/>
          <w:sz w:val="22"/>
        </w:rPr>
        <w:t xml:space="preserve"> </w:t>
      </w:r>
    </w:p>
    <w:p w:rsidR="005012A7" w:rsidRDefault="00D705B8" w:rsidP="00D705B8">
      <w:pPr>
        <w:numPr>
          <w:ilvl w:val="0"/>
          <w:numId w:val="1"/>
        </w:numPr>
        <w:spacing w:after="2" w:line="256" w:lineRule="auto"/>
        <w:ind w:right="-10" w:firstLine="148"/>
        <w:jc w:val="left"/>
      </w:pPr>
      <w:r>
        <w:rPr>
          <w:b/>
          <w:sz w:val="28"/>
        </w:rPr>
        <w:lastRenderedPageBreak/>
        <w:t>Содержательный раздел основной образовательной программы основного общего образования</w:t>
      </w:r>
      <w:r>
        <w:rPr>
          <w:sz w:val="28"/>
        </w:rPr>
        <w:t xml:space="preserve"> ....................................................</w:t>
      </w:r>
      <w:r w:rsidR="005635D5">
        <w:rPr>
          <w:sz w:val="28"/>
        </w:rPr>
        <w:t>...............</w:t>
      </w:r>
      <w:r>
        <w:rPr>
          <w:sz w:val="28"/>
        </w:rPr>
        <w:t xml:space="preserve"> 118</w:t>
      </w:r>
      <w:r>
        <w:rPr>
          <w:rFonts w:ascii="Calibri" w:eastAsia="Calibri" w:hAnsi="Calibri" w:cs="Calibri"/>
          <w:sz w:val="22"/>
        </w:rPr>
        <w:t xml:space="preserve"> </w:t>
      </w:r>
    </w:p>
    <w:p w:rsidR="005012A7" w:rsidRDefault="00D705B8" w:rsidP="005635D5">
      <w:pPr>
        <w:numPr>
          <w:ilvl w:val="1"/>
          <w:numId w:val="1"/>
        </w:numPr>
        <w:spacing w:line="263" w:lineRule="auto"/>
        <w:ind w:right="0" w:firstLine="7"/>
      </w:pPr>
      <w:r>
        <w:rPr>
          <w:sz w:val="28"/>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w:t>
      </w:r>
      <w:r w:rsidR="005635D5">
        <w:rPr>
          <w:sz w:val="28"/>
        </w:rPr>
        <w:t xml:space="preserve">логий, учебно-исследовательской </w:t>
      </w:r>
      <w:r w:rsidRPr="005635D5">
        <w:rPr>
          <w:sz w:val="28"/>
        </w:rPr>
        <w:t>и проектной деятельности .................</w:t>
      </w:r>
      <w:r w:rsidR="005635D5">
        <w:rPr>
          <w:sz w:val="28"/>
        </w:rPr>
        <w:t>........................</w:t>
      </w:r>
      <w:r w:rsidRPr="005635D5">
        <w:rPr>
          <w:sz w:val="28"/>
        </w:rPr>
        <w:t>118</w:t>
      </w:r>
      <w:r w:rsidRPr="005635D5">
        <w:rPr>
          <w:rFonts w:ascii="Calibri" w:eastAsia="Calibri" w:hAnsi="Calibri" w:cs="Calibri"/>
          <w:sz w:val="22"/>
        </w:rPr>
        <w:t xml:space="preserve"> </w:t>
      </w:r>
      <w:r w:rsidRPr="005635D5">
        <w:rPr>
          <w:sz w:val="28"/>
        </w:rPr>
        <w:t>2.2. Программы учебных предметов, курсов .............................................</w:t>
      </w:r>
      <w:r w:rsidR="00292B5C">
        <w:rPr>
          <w:sz w:val="28"/>
        </w:rPr>
        <w:t>.</w:t>
      </w:r>
      <w:r w:rsidRPr="005635D5">
        <w:rPr>
          <w:sz w:val="28"/>
        </w:rPr>
        <w:t xml:space="preserve"> 138</w:t>
      </w:r>
      <w:r w:rsidRPr="005635D5">
        <w:rPr>
          <w:rFonts w:ascii="Calibri" w:eastAsia="Calibri" w:hAnsi="Calibri" w:cs="Calibri"/>
          <w:sz w:val="22"/>
        </w:rPr>
        <w:t xml:space="preserve"> </w:t>
      </w:r>
    </w:p>
    <w:p w:rsidR="005012A7" w:rsidRDefault="00D705B8" w:rsidP="005635D5">
      <w:pPr>
        <w:spacing w:line="263" w:lineRule="auto"/>
        <w:ind w:left="703" w:right="0" w:hanging="134"/>
      </w:pPr>
      <w:r>
        <w:rPr>
          <w:sz w:val="28"/>
        </w:rPr>
        <w:t>2.2.1 Общие положения ...................................................................</w:t>
      </w:r>
      <w:r w:rsidR="005635D5">
        <w:rPr>
          <w:sz w:val="28"/>
        </w:rPr>
        <w:t>.........</w:t>
      </w:r>
      <w:r w:rsidR="00292B5C">
        <w:rPr>
          <w:sz w:val="28"/>
        </w:rPr>
        <w:t>....</w:t>
      </w:r>
      <w:r>
        <w:rPr>
          <w:sz w:val="28"/>
        </w:rPr>
        <w:t xml:space="preserve"> 138</w:t>
      </w:r>
      <w:r>
        <w:rPr>
          <w:rFonts w:ascii="Calibri" w:eastAsia="Calibri" w:hAnsi="Calibri" w:cs="Calibri"/>
          <w:sz w:val="22"/>
        </w:rPr>
        <w:t xml:space="preserve"> </w:t>
      </w:r>
    </w:p>
    <w:p w:rsidR="005012A7" w:rsidRDefault="00D705B8" w:rsidP="005635D5">
      <w:pPr>
        <w:spacing w:line="263" w:lineRule="auto"/>
        <w:ind w:left="703" w:right="0" w:hanging="134"/>
      </w:pPr>
      <w:r>
        <w:rPr>
          <w:sz w:val="28"/>
        </w:rPr>
        <w:t xml:space="preserve">2.2.2. Основное содержание учебных предметов на уровне основного </w:t>
      </w:r>
    </w:p>
    <w:p w:rsidR="005012A7" w:rsidRDefault="00D705B8" w:rsidP="005635D5">
      <w:pPr>
        <w:spacing w:line="263" w:lineRule="auto"/>
        <w:ind w:left="437" w:right="0" w:hanging="134"/>
      </w:pPr>
      <w:r>
        <w:rPr>
          <w:sz w:val="28"/>
        </w:rPr>
        <w:t>общего образования ...........................................................</w:t>
      </w:r>
      <w:r w:rsidR="005635D5">
        <w:rPr>
          <w:sz w:val="28"/>
        </w:rPr>
        <w:t>............................</w:t>
      </w:r>
      <w:r w:rsidR="00292B5C">
        <w:rPr>
          <w:sz w:val="28"/>
        </w:rPr>
        <w:t>....</w:t>
      </w:r>
      <w:r>
        <w:rPr>
          <w:sz w:val="28"/>
        </w:rPr>
        <w:t>138</w:t>
      </w:r>
      <w:r>
        <w:rPr>
          <w:rFonts w:ascii="Calibri" w:eastAsia="Calibri" w:hAnsi="Calibri" w:cs="Calibri"/>
          <w:sz w:val="28"/>
          <w:vertAlign w:val="subscript"/>
        </w:rPr>
        <w:t xml:space="preserve"> </w:t>
      </w:r>
    </w:p>
    <w:p w:rsidR="005012A7" w:rsidRDefault="00D705B8" w:rsidP="005635D5">
      <w:pPr>
        <w:numPr>
          <w:ilvl w:val="3"/>
          <w:numId w:val="5"/>
        </w:numPr>
        <w:spacing w:line="263" w:lineRule="auto"/>
        <w:ind w:right="0" w:hanging="1038"/>
      </w:pPr>
      <w:r>
        <w:rPr>
          <w:sz w:val="28"/>
        </w:rPr>
        <w:t>Русский язык ......................................................</w:t>
      </w:r>
      <w:r w:rsidR="005635D5">
        <w:rPr>
          <w:sz w:val="28"/>
        </w:rPr>
        <w:t>....................</w:t>
      </w:r>
      <w:r w:rsidR="00292B5C">
        <w:rPr>
          <w:sz w:val="28"/>
        </w:rPr>
        <w:t>..........</w:t>
      </w:r>
      <w:r>
        <w:rPr>
          <w:sz w:val="28"/>
        </w:rPr>
        <w:t>138</w:t>
      </w:r>
      <w:r>
        <w:rPr>
          <w:rFonts w:ascii="Calibri" w:eastAsia="Calibri" w:hAnsi="Calibri" w:cs="Calibri"/>
          <w:sz w:val="22"/>
        </w:rPr>
        <w:t xml:space="preserve"> </w:t>
      </w:r>
    </w:p>
    <w:p w:rsidR="005012A7" w:rsidRDefault="00D705B8" w:rsidP="005635D5">
      <w:pPr>
        <w:numPr>
          <w:ilvl w:val="3"/>
          <w:numId w:val="5"/>
        </w:numPr>
        <w:spacing w:line="263" w:lineRule="auto"/>
        <w:ind w:left="567" w:right="0" w:firstLine="0"/>
      </w:pPr>
      <w:r>
        <w:rPr>
          <w:sz w:val="28"/>
        </w:rPr>
        <w:t>Литература ........................................................</w:t>
      </w:r>
      <w:r w:rsidR="00292B5C">
        <w:rPr>
          <w:sz w:val="28"/>
        </w:rPr>
        <w:t>.........................</w:t>
      </w:r>
      <w:r>
        <w:rPr>
          <w:sz w:val="28"/>
        </w:rPr>
        <w:t>144</w:t>
      </w:r>
      <w:r>
        <w:rPr>
          <w:rFonts w:ascii="Calibri" w:eastAsia="Calibri" w:hAnsi="Calibri" w:cs="Calibri"/>
          <w:sz w:val="28"/>
          <w:vertAlign w:val="subscript"/>
        </w:rPr>
        <w:t xml:space="preserve"> </w:t>
      </w:r>
      <w:r>
        <w:rPr>
          <w:sz w:val="28"/>
        </w:rPr>
        <w:t>2.2.2.3. Иностранный язык ...........................................</w:t>
      </w:r>
      <w:r w:rsidR="005635D5">
        <w:rPr>
          <w:sz w:val="28"/>
        </w:rPr>
        <w:t>..................</w:t>
      </w:r>
      <w:r w:rsidR="00292B5C">
        <w:rPr>
          <w:sz w:val="28"/>
        </w:rPr>
        <w:t>...............</w:t>
      </w:r>
      <w:r>
        <w:rPr>
          <w:sz w:val="28"/>
        </w:rPr>
        <w:t xml:space="preserve"> 162</w:t>
      </w:r>
      <w:r>
        <w:rPr>
          <w:rFonts w:ascii="Calibri" w:eastAsia="Calibri" w:hAnsi="Calibri" w:cs="Calibri"/>
          <w:sz w:val="22"/>
        </w:rPr>
        <w:t xml:space="preserve"> </w:t>
      </w:r>
    </w:p>
    <w:p w:rsidR="005012A7" w:rsidRDefault="00D705B8" w:rsidP="005635D5">
      <w:pPr>
        <w:numPr>
          <w:ilvl w:val="3"/>
          <w:numId w:val="6"/>
        </w:numPr>
        <w:spacing w:line="263" w:lineRule="auto"/>
        <w:ind w:right="0" w:hanging="1038"/>
      </w:pPr>
      <w:r>
        <w:rPr>
          <w:sz w:val="28"/>
        </w:rPr>
        <w:t>Второй иностранный язык (немецкий язык) ...........</w:t>
      </w:r>
      <w:r w:rsidR="00292B5C">
        <w:rPr>
          <w:sz w:val="28"/>
        </w:rPr>
        <w:t>.....................</w:t>
      </w:r>
      <w:r>
        <w:rPr>
          <w:sz w:val="28"/>
        </w:rPr>
        <w:t xml:space="preserve"> 168</w:t>
      </w:r>
      <w:r>
        <w:rPr>
          <w:rFonts w:ascii="Calibri" w:eastAsia="Calibri" w:hAnsi="Calibri" w:cs="Calibri"/>
          <w:sz w:val="22"/>
        </w:rPr>
        <w:t xml:space="preserve"> </w:t>
      </w:r>
    </w:p>
    <w:p w:rsidR="005012A7" w:rsidRDefault="00D705B8" w:rsidP="005635D5">
      <w:pPr>
        <w:numPr>
          <w:ilvl w:val="3"/>
          <w:numId w:val="6"/>
        </w:numPr>
        <w:spacing w:line="263" w:lineRule="auto"/>
        <w:ind w:right="0" w:hanging="1038"/>
      </w:pPr>
      <w:r>
        <w:rPr>
          <w:sz w:val="28"/>
        </w:rPr>
        <w:t>История России. Всеобщая история ..............</w:t>
      </w:r>
      <w:r w:rsidR="00292B5C">
        <w:rPr>
          <w:sz w:val="28"/>
        </w:rPr>
        <w:t>...............................</w:t>
      </w:r>
      <w:r>
        <w:rPr>
          <w:sz w:val="28"/>
        </w:rPr>
        <w:t xml:space="preserve"> 172</w:t>
      </w:r>
      <w:r>
        <w:rPr>
          <w:rFonts w:ascii="Calibri" w:eastAsia="Calibri" w:hAnsi="Calibri" w:cs="Calibri"/>
          <w:sz w:val="22"/>
        </w:rPr>
        <w:t xml:space="preserve"> </w:t>
      </w:r>
    </w:p>
    <w:p w:rsidR="005012A7" w:rsidRDefault="00D705B8" w:rsidP="005635D5">
      <w:pPr>
        <w:numPr>
          <w:ilvl w:val="3"/>
          <w:numId w:val="6"/>
        </w:numPr>
        <w:spacing w:line="263" w:lineRule="auto"/>
        <w:ind w:right="0" w:hanging="1038"/>
      </w:pPr>
      <w:r>
        <w:rPr>
          <w:sz w:val="28"/>
        </w:rPr>
        <w:t>Обществознание ..........................................................................</w:t>
      </w:r>
      <w:r w:rsidR="005635D5">
        <w:rPr>
          <w:sz w:val="28"/>
        </w:rPr>
        <w:t>..</w:t>
      </w:r>
      <w:r w:rsidR="00292B5C">
        <w:rPr>
          <w:sz w:val="28"/>
        </w:rPr>
        <w:t>.</w:t>
      </w:r>
      <w:r>
        <w:rPr>
          <w:sz w:val="28"/>
        </w:rPr>
        <w:t xml:space="preserve"> 193</w:t>
      </w:r>
      <w:r>
        <w:rPr>
          <w:rFonts w:ascii="Calibri" w:eastAsia="Calibri" w:hAnsi="Calibri" w:cs="Calibri"/>
          <w:sz w:val="22"/>
        </w:rPr>
        <w:t xml:space="preserve"> </w:t>
      </w:r>
    </w:p>
    <w:p w:rsidR="005012A7" w:rsidRDefault="00D705B8" w:rsidP="005635D5">
      <w:pPr>
        <w:numPr>
          <w:ilvl w:val="3"/>
          <w:numId w:val="6"/>
        </w:numPr>
        <w:spacing w:line="239" w:lineRule="auto"/>
        <w:ind w:left="567" w:right="0" w:firstLine="0"/>
      </w:pPr>
      <w:r>
        <w:rPr>
          <w:sz w:val="28"/>
        </w:rPr>
        <w:t>География ..........................................................</w:t>
      </w:r>
      <w:r w:rsidR="005635D5">
        <w:rPr>
          <w:sz w:val="28"/>
        </w:rPr>
        <w:t>............................</w:t>
      </w:r>
      <w:r>
        <w:rPr>
          <w:sz w:val="28"/>
        </w:rPr>
        <w:t xml:space="preserve"> 195</w:t>
      </w:r>
      <w:r>
        <w:rPr>
          <w:rFonts w:ascii="Calibri" w:eastAsia="Calibri" w:hAnsi="Calibri" w:cs="Calibri"/>
          <w:sz w:val="28"/>
          <w:vertAlign w:val="subscript"/>
        </w:rPr>
        <w:t xml:space="preserve"> </w:t>
      </w:r>
      <w:r>
        <w:rPr>
          <w:sz w:val="28"/>
        </w:rPr>
        <w:t>2.2.2.8. Математика .......................................................</w:t>
      </w:r>
      <w:r w:rsidR="005635D5">
        <w:rPr>
          <w:sz w:val="28"/>
        </w:rPr>
        <w:t>......................</w:t>
      </w:r>
      <w:r>
        <w:rPr>
          <w:sz w:val="28"/>
        </w:rPr>
        <w:t xml:space="preserve"> 206</w:t>
      </w:r>
      <w:r>
        <w:rPr>
          <w:rFonts w:ascii="Calibri" w:eastAsia="Calibri" w:hAnsi="Calibri" w:cs="Calibri"/>
          <w:sz w:val="28"/>
          <w:vertAlign w:val="subscript"/>
        </w:rPr>
        <w:t xml:space="preserve"> </w:t>
      </w:r>
      <w:r>
        <w:rPr>
          <w:sz w:val="28"/>
        </w:rPr>
        <w:t>2.2.2.9. Информатика ....................................................................................</w:t>
      </w:r>
      <w:r w:rsidR="00292B5C">
        <w:rPr>
          <w:sz w:val="28"/>
        </w:rPr>
        <w:t>.</w:t>
      </w:r>
      <w:r>
        <w:rPr>
          <w:sz w:val="28"/>
        </w:rPr>
        <w:t xml:space="preserve"> 228</w:t>
      </w:r>
      <w:r>
        <w:rPr>
          <w:rFonts w:ascii="Calibri" w:eastAsia="Calibri" w:hAnsi="Calibri" w:cs="Calibri"/>
          <w:sz w:val="22"/>
        </w:rPr>
        <w:t xml:space="preserve"> </w:t>
      </w:r>
    </w:p>
    <w:p w:rsidR="005012A7" w:rsidRDefault="00D705B8" w:rsidP="005635D5">
      <w:pPr>
        <w:spacing w:line="239" w:lineRule="auto"/>
        <w:ind w:left="426" w:right="70" w:firstLine="0"/>
        <w:jc w:val="center"/>
      </w:pPr>
      <w:r>
        <w:rPr>
          <w:sz w:val="28"/>
        </w:rPr>
        <w:t>2.2.2.10. Физика .............................................................</w:t>
      </w:r>
      <w:r w:rsidR="005635D5">
        <w:rPr>
          <w:sz w:val="28"/>
        </w:rPr>
        <w:t>..............................</w:t>
      </w:r>
      <w:r w:rsidR="00292B5C">
        <w:rPr>
          <w:sz w:val="28"/>
        </w:rPr>
        <w:t>...</w:t>
      </w:r>
      <w:r>
        <w:rPr>
          <w:sz w:val="28"/>
        </w:rPr>
        <w:t xml:space="preserve"> 234</w:t>
      </w:r>
      <w:r>
        <w:rPr>
          <w:rFonts w:ascii="Calibri" w:eastAsia="Calibri" w:hAnsi="Calibri" w:cs="Calibri"/>
          <w:sz w:val="28"/>
          <w:vertAlign w:val="subscript"/>
        </w:rPr>
        <w:t xml:space="preserve"> </w:t>
      </w:r>
      <w:r w:rsidR="005635D5">
        <w:rPr>
          <w:rFonts w:ascii="Calibri" w:eastAsia="Calibri" w:hAnsi="Calibri" w:cs="Calibri"/>
          <w:sz w:val="28"/>
          <w:vertAlign w:val="subscript"/>
        </w:rPr>
        <w:t xml:space="preserve">     </w:t>
      </w:r>
      <w:r>
        <w:rPr>
          <w:sz w:val="28"/>
        </w:rPr>
        <w:t>2.2.2.11. Биология ..........................................................</w:t>
      </w:r>
      <w:r w:rsidR="005635D5">
        <w:rPr>
          <w:sz w:val="28"/>
        </w:rPr>
        <w:t>..............................</w:t>
      </w:r>
      <w:r w:rsidR="00292B5C">
        <w:rPr>
          <w:sz w:val="28"/>
        </w:rPr>
        <w:t>...</w:t>
      </w:r>
      <w:r>
        <w:rPr>
          <w:sz w:val="28"/>
        </w:rPr>
        <w:t xml:space="preserve"> 238</w:t>
      </w:r>
      <w:r>
        <w:rPr>
          <w:rFonts w:ascii="Calibri" w:eastAsia="Calibri" w:hAnsi="Calibri" w:cs="Calibri"/>
          <w:sz w:val="28"/>
          <w:vertAlign w:val="subscript"/>
        </w:rPr>
        <w:t xml:space="preserve"> </w:t>
      </w:r>
    </w:p>
    <w:p w:rsidR="005012A7" w:rsidRDefault="00D705B8" w:rsidP="005635D5">
      <w:pPr>
        <w:numPr>
          <w:ilvl w:val="3"/>
          <w:numId w:val="2"/>
        </w:numPr>
        <w:spacing w:line="263" w:lineRule="auto"/>
        <w:ind w:right="0" w:hanging="1"/>
      </w:pPr>
      <w:r>
        <w:rPr>
          <w:sz w:val="28"/>
        </w:rPr>
        <w:t>Химия ...............................................................</w:t>
      </w:r>
      <w:r w:rsidR="005635D5">
        <w:rPr>
          <w:sz w:val="28"/>
        </w:rPr>
        <w:t>........................</w:t>
      </w:r>
      <w:r w:rsidR="00292B5C">
        <w:rPr>
          <w:sz w:val="28"/>
        </w:rPr>
        <w:t>.</w:t>
      </w:r>
      <w:r>
        <w:rPr>
          <w:sz w:val="28"/>
        </w:rPr>
        <w:t>245</w:t>
      </w:r>
      <w:r>
        <w:rPr>
          <w:rFonts w:ascii="Calibri" w:eastAsia="Calibri" w:hAnsi="Calibri" w:cs="Calibri"/>
          <w:sz w:val="28"/>
          <w:vertAlign w:val="subscript"/>
        </w:rPr>
        <w:t xml:space="preserve"> </w:t>
      </w:r>
    </w:p>
    <w:p w:rsidR="005012A7" w:rsidRDefault="00D705B8" w:rsidP="005635D5">
      <w:pPr>
        <w:numPr>
          <w:ilvl w:val="3"/>
          <w:numId w:val="2"/>
        </w:numPr>
        <w:spacing w:line="263" w:lineRule="auto"/>
        <w:ind w:right="0" w:hanging="1"/>
      </w:pPr>
      <w:r>
        <w:rPr>
          <w:sz w:val="28"/>
        </w:rPr>
        <w:t>Изобразительное искусство ...........................</w:t>
      </w:r>
      <w:r w:rsidR="005635D5">
        <w:rPr>
          <w:sz w:val="28"/>
        </w:rPr>
        <w:t>........................</w:t>
      </w:r>
      <w:r w:rsidR="00292B5C">
        <w:rPr>
          <w:sz w:val="28"/>
        </w:rPr>
        <w:t>..</w:t>
      </w:r>
      <w:r>
        <w:rPr>
          <w:sz w:val="28"/>
        </w:rPr>
        <w:t>248</w:t>
      </w:r>
      <w:r>
        <w:rPr>
          <w:rFonts w:ascii="Calibri" w:eastAsia="Calibri" w:hAnsi="Calibri" w:cs="Calibri"/>
          <w:sz w:val="22"/>
        </w:rPr>
        <w:t xml:space="preserve"> </w:t>
      </w:r>
    </w:p>
    <w:p w:rsidR="005012A7" w:rsidRDefault="00D705B8" w:rsidP="005635D5">
      <w:pPr>
        <w:numPr>
          <w:ilvl w:val="3"/>
          <w:numId w:val="2"/>
        </w:numPr>
        <w:spacing w:line="263" w:lineRule="auto"/>
        <w:ind w:right="0" w:hanging="1"/>
      </w:pPr>
      <w:r>
        <w:rPr>
          <w:sz w:val="28"/>
        </w:rPr>
        <w:t>Музыка ...........................................................</w:t>
      </w:r>
      <w:r w:rsidR="005635D5">
        <w:rPr>
          <w:sz w:val="28"/>
        </w:rPr>
        <w:t>..........................</w:t>
      </w:r>
      <w:r>
        <w:rPr>
          <w:sz w:val="28"/>
        </w:rPr>
        <w:t xml:space="preserve"> 251</w:t>
      </w:r>
      <w:r>
        <w:rPr>
          <w:rFonts w:ascii="Calibri" w:eastAsia="Calibri" w:hAnsi="Calibri" w:cs="Calibri"/>
          <w:sz w:val="28"/>
          <w:vertAlign w:val="subscript"/>
        </w:rPr>
        <w:t xml:space="preserve"> </w:t>
      </w:r>
      <w:r>
        <w:rPr>
          <w:sz w:val="28"/>
        </w:rPr>
        <w:t>2.2.2.15. Технология ...................................................................................... 256</w:t>
      </w:r>
      <w:r>
        <w:rPr>
          <w:rFonts w:ascii="Calibri" w:eastAsia="Calibri" w:hAnsi="Calibri" w:cs="Calibri"/>
          <w:sz w:val="22"/>
        </w:rPr>
        <w:t xml:space="preserve"> </w:t>
      </w:r>
      <w:r>
        <w:rPr>
          <w:sz w:val="28"/>
        </w:rPr>
        <w:t>2.2.2.16. Физическая культура ..................................................................... 263</w:t>
      </w:r>
      <w:r>
        <w:rPr>
          <w:rFonts w:ascii="Calibri" w:eastAsia="Calibri" w:hAnsi="Calibri" w:cs="Calibri"/>
          <w:sz w:val="22"/>
        </w:rPr>
        <w:t xml:space="preserve"> </w:t>
      </w:r>
    </w:p>
    <w:p w:rsidR="005012A7" w:rsidRDefault="00D705B8" w:rsidP="005635D5">
      <w:pPr>
        <w:numPr>
          <w:ilvl w:val="3"/>
          <w:numId w:val="3"/>
        </w:numPr>
        <w:spacing w:line="263" w:lineRule="auto"/>
        <w:ind w:right="0" w:hanging="1176"/>
      </w:pPr>
      <w:r>
        <w:rPr>
          <w:sz w:val="28"/>
        </w:rPr>
        <w:t>Основы безопасности жизнедеятельности ..</w:t>
      </w:r>
      <w:r w:rsidR="00292B5C">
        <w:rPr>
          <w:sz w:val="28"/>
        </w:rPr>
        <w:t>...............................</w:t>
      </w:r>
      <w:r>
        <w:rPr>
          <w:sz w:val="28"/>
        </w:rPr>
        <w:t xml:space="preserve"> 264</w:t>
      </w:r>
      <w:r>
        <w:rPr>
          <w:rFonts w:ascii="Calibri" w:eastAsia="Calibri" w:hAnsi="Calibri" w:cs="Calibri"/>
          <w:sz w:val="22"/>
        </w:rPr>
        <w:t xml:space="preserve"> </w:t>
      </w:r>
    </w:p>
    <w:p w:rsidR="005012A7" w:rsidRDefault="00D705B8" w:rsidP="005635D5">
      <w:pPr>
        <w:numPr>
          <w:ilvl w:val="3"/>
          <w:numId w:val="3"/>
        </w:numPr>
        <w:spacing w:line="263" w:lineRule="auto"/>
        <w:ind w:right="0" w:hanging="1176"/>
      </w:pPr>
      <w:r>
        <w:rPr>
          <w:sz w:val="28"/>
        </w:rPr>
        <w:t>Основы духовно-нравственной</w:t>
      </w:r>
      <w:r w:rsidR="00292B5C">
        <w:rPr>
          <w:sz w:val="28"/>
        </w:rPr>
        <w:t xml:space="preserve"> культуры народов России ......</w:t>
      </w:r>
      <w:r>
        <w:rPr>
          <w:sz w:val="28"/>
        </w:rPr>
        <w:t xml:space="preserve"> 266</w:t>
      </w:r>
      <w:r>
        <w:rPr>
          <w:rFonts w:ascii="Calibri" w:eastAsia="Calibri" w:hAnsi="Calibri" w:cs="Calibri"/>
          <w:sz w:val="22"/>
        </w:rPr>
        <w:t xml:space="preserve"> </w:t>
      </w:r>
    </w:p>
    <w:p w:rsidR="005012A7" w:rsidRDefault="00D705B8" w:rsidP="005635D5">
      <w:pPr>
        <w:numPr>
          <w:ilvl w:val="1"/>
          <w:numId w:val="4"/>
        </w:numPr>
        <w:spacing w:after="236" w:line="263" w:lineRule="auto"/>
        <w:ind w:right="0" w:hanging="272"/>
      </w:pPr>
      <w:r>
        <w:rPr>
          <w:sz w:val="28"/>
        </w:rPr>
        <w:t>Программа воспитания и социализации обучающихся ...</w:t>
      </w:r>
      <w:r w:rsidR="005635D5">
        <w:rPr>
          <w:sz w:val="28"/>
        </w:rPr>
        <w:t>...............</w:t>
      </w:r>
      <w:r>
        <w:rPr>
          <w:sz w:val="28"/>
        </w:rPr>
        <w:t>268</w:t>
      </w:r>
      <w:r>
        <w:rPr>
          <w:rFonts w:ascii="Calibri" w:eastAsia="Calibri" w:hAnsi="Calibri" w:cs="Calibri"/>
          <w:sz w:val="22"/>
        </w:rPr>
        <w:t xml:space="preserve"> </w:t>
      </w:r>
    </w:p>
    <w:p w:rsidR="005012A7" w:rsidRDefault="00D705B8" w:rsidP="005635D5">
      <w:pPr>
        <w:numPr>
          <w:ilvl w:val="1"/>
          <w:numId w:val="4"/>
        </w:numPr>
        <w:spacing w:after="213" w:line="263" w:lineRule="auto"/>
        <w:ind w:right="0" w:hanging="272"/>
      </w:pPr>
      <w:r>
        <w:rPr>
          <w:b/>
          <w:sz w:val="28"/>
        </w:rPr>
        <w:t>Программа коррекционной работы</w:t>
      </w:r>
      <w:r>
        <w:rPr>
          <w:sz w:val="28"/>
        </w:rPr>
        <w:t xml:space="preserve"> ...........................</w:t>
      </w:r>
      <w:r w:rsidR="00292B5C">
        <w:rPr>
          <w:sz w:val="28"/>
        </w:rPr>
        <w:t>..................</w:t>
      </w:r>
      <w:r>
        <w:rPr>
          <w:sz w:val="28"/>
        </w:rPr>
        <w:t xml:space="preserve"> 298</w:t>
      </w:r>
      <w:r>
        <w:rPr>
          <w:rFonts w:ascii="Calibri" w:eastAsia="Calibri" w:hAnsi="Calibri" w:cs="Calibri"/>
          <w:sz w:val="22"/>
        </w:rPr>
        <w:t xml:space="preserve"> </w:t>
      </w:r>
    </w:p>
    <w:p w:rsidR="005012A7" w:rsidRDefault="00D705B8" w:rsidP="00D705B8">
      <w:pPr>
        <w:numPr>
          <w:ilvl w:val="0"/>
          <w:numId w:val="1"/>
        </w:numPr>
        <w:spacing w:after="2" w:line="256" w:lineRule="auto"/>
        <w:ind w:right="-10" w:firstLine="148"/>
        <w:jc w:val="left"/>
      </w:pPr>
      <w:r>
        <w:rPr>
          <w:b/>
          <w:sz w:val="28"/>
        </w:rPr>
        <w:t>Организационный раздел примерной основной образовательной программы основного общего образования</w:t>
      </w:r>
      <w:r>
        <w:rPr>
          <w:sz w:val="28"/>
        </w:rPr>
        <w:t xml:space="preserve"> .......................................</w:t>
      </w:r>
      <w:r w:rsidR="005635D5">
        <w:rPr>
          <w:sz w:val="28"/>
        </w:rPr>
        <w:t>...</w:t>
      </w:r>
      <w:r>
        <w:rPr>
          <w:sz w:val="28"/>
        </w:rPr>
        <w:t>. 308</w:t>
      </w:r>
      <w:r>
        <w:rPr>
          <w:rFonts w:ascii="Calibri" w:eastAsia="Calibri" w:hAnsi="Calibri" w:cs="Calibri"/>
          <w:sz w:val="22"/>
        </w:rPr>
        <w:t xml:space="preserve"> </w:t>
      </w:r>
    </w:p>
    <w:p w:rsidR="005012A7" w:rsidRDefault="00D705B8" w:rsidP="005635D5">
      <w:pPr>
        <w:numPr>
          <w:ilvl w:val="1"/>
          <w:numId w:val="1"/>
        </w:numPr>
        <w:spacing w:line="263" w:lineRule="auto"/>
        <w:ind w:right="0" w:firstLine="7"/>
      </w:pPr>
      <w:r>
        <w:rPr>
          <w:sz w:val="28"/>
        </w:rPr>
        <w:t>Учебный план основного общего образования ...</w:t>
      </w:r>
      <w:r w:rsidR="005635D5">
        <w:rPr>
          <w:sz w:val="28"/>
        </w:rPr>
        <w:t>...........................</w:t>
      </w:r>
      <w:r w:rsidR="00292B5C">
        <w:rPr>
          <w:sz w:val="28"/>
        </w:rPr>
        <w:t>.</w:t>
      </w:r>
      <w:r>
        <w:rPr>
          <w:sz w:val="28"/>
        </w:rPr>
        <w:t>308</w:t>
      </w:r>
      <w:r>
        <w:rPr>
          <w:rFonts w:ascii="Calibri" w:eastAsia="Calibri" w:hAnsi="Calibri" w:cs="Calibri"/>
          <w:sz w:val="22"/>
        </w:rPr>
        <w:t xml:space="preserve"> </w:t>
      </w:r>
    </w:p>
    <w:p w:rsidR="005012A7" w:rsidRDefault="00D705B8" w:rsidP="005635D5">
      <w:pPr>
        <w:numPr>
          <w:ilvl w:val="2"/>
          <w:numId w:val="1"/>
        </w:numPr>
        <w:spacing w:line="263" w:lineRule="auto"/>
        <w:ind w:right="0" w:hanging="713"/>
      </w:pPr>
      <w:r>
        <w:rPr>
          <w:sz w:val="28"/>
        </w:rPr>
        <w:t>Календарный учебный график ...................................</w:t>
      </w:r>
      <w:r w:rsidR="005635D5">
        <w:rPr>
          <w:sz w:val="28"/>
        </w:rPr>
        <w:t>............</w:t>
      </w:r>
      <w:r w:rsidR="00292B5C">
        <w:rPr>
          <w:sz w:val="28"/>
        </w:rPr>
        <w:t>...........</w:t>
      </w:r>
      <w:r>
        <w:rPr>
          <w:sz w:val="28"/>
        </w:rPr>
        <w:t xml:space="preserve"> 314</w:t>
      </w:r>
      <w:r>
        <w:rPr>
          <w:rFonts w:ascii="Calibri" w:eastAsia="Calibri" w:hAnsi="Calibri" w:cs="Calibri"/>
          <w:sz w:val="22"/>
        </w:rPr>
        <w:t xml:space="preserve"> </w:t>
      </w:r>
    </w:p>
    <w:p w:rsidR="005012A7" w:rsidRDefault="00D705B8" w:rsidP="005635D5">
      <w:pPr>
        <w:numPr>
          <w:ilvl w:val="2"/>
          <w:numId w:val="1"/>
        </w:numPr>
        <w:spacing w:after="210" w:line="263" w:lineRule="auto"/>
        <w:ind w:right="0" w:hanging="713"/>
      </w:pPr>
      <w:r>
        <w:rPr>
          <w:sz w:val="28"/>
        </w:rPr>
        <w:t>План внеурочной деятельности ..................................</w:t>
      </w:r>
      <w:r w:rsidR="005635D5">
        <w:rPr>
          <w:sz w:val="28"/>
        </w:rPr>
        <w:t>............</w:t>
      </w:r>
      <w:r w:rsidR="00292B5C">
        <w:rPr>
          <w:sz w:val="28"/>
        </w:rPr>
        <w:t>............</w:t>
      </w:r>
      <w:r>
        <w:rPr>
          <w:sz w:val="28"/>
        </w:rPr>
        <w:t>315</w:t>
      </w:r>
      <w:r>
        <w:rPr>
          <w:rFonts w:ascii="Calibri" w:eastAsia="Calibri" w:hAnsi="Calibri" w:cs="Calibri"/>
          <w:sz w:val="22"/>
        </w:rPr>
        <w:t xml:space="preserve"> </w:t>
      </w:r>
    </w:p>
    <w:p w:rsidR="005012A7" w:rsidRDefault="00D705B8" w:rsidP="005635D5">
      <w:pPr>
        <w:numPr>
          <w:ilvl w:val="1"/>
          <w:numId w:val="1"/>
        </w:numPr>
        <w:spacing w:after="2" w:line="256" w:lineRule="auto"/>
        <w:ind w:right="0" w:firstLine="7"/>
      </w:pPr>
      <w:r>
        <w:rPr>
          <w:b/>
          <w:sz w:val="28"/>
        </w:rPr>
        <w:t>Система условий реализации основной образовательной программы</w:t>
      </w:r>
      <w:r w:rsidR="005635D5">
        <w:t xml:space="preserve"> …………………………………………………………………………..</w:t>
      </w:r>
      <w:r w:rsidRPr="005635D5">
        <w:rPr>
          <w:sz w:val="28"/>
        </w:rPr>
        <w:t>320</w:t>
      </w:r>
      <w:r w:rsidRPr="005635D5">
        <w:rPr>
          <w:rFonts w:ascii="Calibri" w:eastAsia="Calibri" w:hAnsi="Calibri" w:cs="Calibri"/>
          <w:sz w:val="28"/>
          <w:vertAlign w:val="subscript"/>
        </w:rPr>
        <w:t xml:space="preserve"> </w:t>
      </w:r>
    </w:p>
    <w:p w:rsidR="005012A7" w:rsidRDefault="00D705B8" w:rsidP="00D86272">
      <w:pPr>
        <w:numPr>
          <w:ilvl w:val="2"/>
          <w:numId w:val="1"/>
        </w:numPr>
        <w:spacing w:line="263" w:lineRule="auto"/>
        <w:ind w:left="567" w:right="0" w:firstLine="0"/>
      </w:pPr>
      <w:r>
        <w:rPr>
          <w:sz w:val="28"/>
        </w:rPr>
        <w:t>Описание кадровых условий реализации основной образовательной программы основного общего образования .........................................</w:t>
      </w:r>
      <w:r w:rsidR="00D86272">
        <w:rPr>
          <w:sz w:val="28"/>
        </w:rPr>
        <w:t>......</w:t>
      </w:r>
      <w:r>
        <w:rPr>
          <w:sz w:val="28"/>
        </w:rPr>
        <w:t xml:space="preserve"> 320</w:t>
      </w:r>
      <w:r>
        <w:rPr>
          <w:rFonts w:ascii="Calibri" w:eastAsia="Calibri" w:hAnsi="Calibri" w:cs="Calibri"/>
          <w:sz w:val="22"/>
        </w:rPr>
        <w:t xml:space="preserve"> </w:t>
      </w:r>
    </w:p>
    <w:p w:rsidR="005012A7" w:rsidRDefault="00D705B8" w:rsidP="00D86272">
      <w:pPr>
        <w:numPr>
          <w:ilvl w:val="2"/>
          <w:numId w:val="1"/>
        </w:numPr>
        <w:spacing w:line="263" w:lineRule="auto"/>
        <w:ind w:left="567" w:right="0" w:firstLine="0"/>
      </w:pPr>
      <w:r>
        <w:rPr>
          <w:sz w:val="28"/>
        </w:rPr>
        <w:lastRenderedPageBreak/>
        <w:t>Психолого-педагогические условия реализации основной образовательной программы основного общего об</w:t>
      </w:r>
      <w:r w:rsidR="00D86272">
        <w:rPr>
          <w:sz w:val="28"/>
        </w:rPr>
        <w:t>ра</w:t>
      </w:r>
      <w:r w:rsidR="00292B5C">
        <w:rPr>
          <w:sz w:val="28"/>
        </w:rPr>
        <w:t>зования ...................</w:t>
      </w:r>
      <w:r>
        <w:rPr>
          <w:sz w:val="28"/>
        </w:rPr>
        <w:t>326</w:t>
      </w:r>
      <w:r>
        <w:rPr>
          <w:rFonts w:ascii="Calibri" w:eastAsia="Calibri" w:hAnsi="Calibri" w:cs="Calibri"/>
          <w:sz w:val="22"/>
        </w:rPr>
        <w:t xml:space="preserve"> </w:t>
      </w:r>
    </w:p>
    <w:p w:rsidR="005012A7" w:rsidRDefault="00D705B8" w:rsidP="00D86272">
      <w:pPr>
        <w:numPr>
          <w:ilvl w:val="2"/>
          <w:numId w:val="1"/>
        </w:numPr>
        <w:spacing w:line="263" w:lineRule="auto"/>
        <w:ind w:left="567" w:right="0" w:firstLine="0"/>
      </w:pPr>
      <w:r>
        <w:rPr>
          <w:sz w:val="28"/>
        </w:rPr>
        <w:t>Финансово-экономические условия реализации основной образовательной программы основного общего образовани</w:t>
      </w:r>
      <w:r w:rsidR="00292B5C">
        <w:rPr>
          <w:sz w:val="28"/>
        </w:rPr>
        <w:t>я ..................</w:t>
      </w:r>
      <w:r>
        <w:rPr>
          <w:sz w:val="28"/>
        </w:rPr>
        <w:t xml:space="preserve"> 327</w:t>
      </w:r>
      <w:r>
        <w:rPr>
          <w:rFonts w:ascii="Calibri" w:eastAsia="Calibri" w:hAnsi="Calibri" w:cs="Calibri"/>
          <w:sz w:val="22"/>
        </w:rPr>
        <w:t xml:space="preserve"> </w:t>
      </w:r>
    </w:p>
    <w:p w:rsidR="005012A7" w:rsidRDefault="00D705B8" w:rsidP="00D86272">
      <w:pPr>
        <w:numPr>
          <w:ilvl w:val="2"/>
          <w:numId w:val="1"/>
        </w:numPr>
        <w:spacing w:line="263" w:lineRule="auto"/>
        <w:ind w:left="567" w:right="0" w:firstLine="0"/>
      </w:pPr>
      <w:r>
        <w:rPr>
          <w:sz w:val="28"/>
        </w:rPr>
        <w:t xml:space="preserve">Материально-технические </w:t>
      </w:r>
      <w:r>
        <w:rPr>
          <w:sz w:val="28"/>
        </w:rPr>
        <w:tab/>
        <w:t xml:space="preserve">условия </w:t>
      </w:r>
      <w:r>
        <w:rPr>
          <w:sz w:val="28"/>
        </w:rPr>
        <w:tab/>
        <w:t xml:space="preserve">реализации </w:t>
      </w:r>
      <w:r>
        <w:rPr>
          <w:sz w:val="28"/>
        </w:rPr>
        <w:tab/>
        <w:t xml:space="preserve">основной </w:t>
      </w:r>
    </w:p>
    <w:p w:rsidR="005012A7" w:rsidRDefault="00D705B8" w:rsidP="00D705B8">
      <w:pPr>
        <w:spacing w:line="263" w:lineRule="auto"/>
        <w:ind w:left="437" w:right="0" w:firstLine="148"/>
      </w:pPr>
      <w:r>
        <w:rPr>
          <w:sz w:val="28"/>
        </w:rPr>
        <w:t>образовательной программы основного общего о</w:t>
      </w:r>
      <w:r w:rsidR="00292B5C">
        <w:rPr>
          <w:sz w:val="28"/>
        </w:rPr>
        <w:t>бразования ..................</w:t>
      </w:r>
      <w:r>
        <w:rPr>
          <w:sz w:val="28"/>
        </w:rPr>
        <w:t xml:space="preserve"> 329</w:t>
      </w:r>
      <w:r>
        <w:rPr>
          <w:rFonts w:ascii="Calibri" w:eastAsia="Calibri" w:hAnsi="Calibri" w:cs="Calibri"/>
          <w:sz w:val="22"/>
        </w:rPr>
        <w:t xml:space="preserve"> </w:t>
      </w:r>
    </w:p>
    <w:p w:rsidR="005012A7" w:rsidRDefault="00D705B8" w:rsidP="00D86272">
      <w:pPr>
        <w:numPr>
          <w:ilvl w:val="2"/>
          <w:numId w:val="1"/>
        </w:numPr>
        <w:spacing w:line="263" w:lineRule="auto"/>
        <w:ind w:left="567" w:right="0" w:firstLine="0"/>
      </w:pPr>
      <w:r>
        <w:rPr>
          <w:sz w:val="28"/>
        </w:rPr>
        <w:t>Информационно-методические условия реализации основной образовательной программы основного общего об</w:t>
      </w:r>
      <w:r w:rsidR="00292B5C">
        <w:rPr>
          <w:sz w:val="28"/>
        </w:rPr>
        <w:t>разования ...................</w:t>
      </w:r>
      <w:r>
        <w:rPr>
          <w:sz w:val="28"/>
        </w:rPr>
        <w:t>332</w:t>
      </w:r>
      <w:r>
        <w:rPr>
          <w:rFonts w:ascii="Calibri" w:eastAsia="Calibri" w:hAnsi="Calibri" w:cs="Calibri"/>
          <w:sz w:val="22"/>
        </w:rPr>
        <w:t xml:space="preserve"> </w:t>
      </w:r>
    </w:p>
    <w:p w:rsidR="005012A7" w:rsidRDefault="00D705B8" w:rsidP="00D86272">
      <w:pPr>
        <w:numPr>
          <w:ilvl w:val="2"/>
          <w:numId w:val="1"/>
        </w:numPr>
        <w:spacing w:line="263" w:lineRule="auto"/>
        <w:ind w:left="567" w:right="0" w:firstLine="0"/>
      </w:pPr>
      <w:r>
        <w:rPr>
          <w:sz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r w:rsidR="00292B5C">
        <w:rPr>
          <w:sz w:val="28"/>
        </w:rPr>
        <w:t>.........</w:t>
      </w:r>
      <w:r>
        <w:rPr>
          <w:sz w:val="28"/>
        </w:rPr>
        <w:t xml:space="preserve"> 335</w:t>
      </w:r>
      <w:r>
        <w:rPr>
          <w:rFonts w:ascii="Calibri" w:eastAsia="Calibri" w:hAnsi="Calibri" w:cs="Calibri"/>
          <w:sz w:val="22"/>
        </w:rPr>
        <w:t xml:space="preserve"> </w:t>
      </w:r>
    </w:p>
    <w:p w:rsidR="005012A7" w:rsidRDefault="00D705B8" w:rsidP="00D86272">
      <w:pPr>
        <w:numPr>
          <w:ilvl w:val="2"/>
          <w:numId w:val="1"/>
        </w:numPr>
        <w:spacing w:after="0" w:line="259" w:lineRule="auto"/>
        <w:ind w:left="567" w:right="0" w:firstLine="0"/>
      </w:pPr>
      <w:r>
        <w:rPr>
          <w:sz w:val="28"/>
        </w:rPr>
        <w:t>Механизмы достижения целевых ориентиров в системе условий 337</w:t>
      </w:r>
      <w:r>
        <w:rPr>
          <w:rFonts w:ascii="Calibri" w:eastAsia="Calibri" w:hAnsi="Calibri" w:cs="Calibri"/>
          <w:sz w:val="22"/>
        </w:rPr>
        <w:t xml:space="preserve"> </w:t>
      </w:r>
    </w:p>
    <w:p w:rsidR="005012A7" w:rsidRDefault="00D705B8" w:rsidP="00D86272">
      <w:pPr>
        <w:spacing w:after="0" w:line="259" w:lineRule="auto"/>
        <w:ind w:left="10" w:right="-1" w:firstLine="148"/>
        <w:jc w:val="center"/>
      </w:pPr>
      <w:r>
        <w:rPr>
          <w:sz w:val="28"/>
        </w:rPr>
        <w:t>3.2.8.</w:t>
      </w:r>
      <w:r w:rsidR="00D86272">
        <w:rPr>
          <w:sz w:val="28"/>
        </w:rPr>
        <w:t xml:space="preserve"> </w:t>
      </w:r>
      <w:r>
        <w:rPr>
          <w:sz w:val="28"/>
        </w:rPr>
        <w:t xml:space="preserve">Сетевой график (дорожная карта) по формированию необходимой </w:t>
      </w:r>
    </w:p>
    <w:p w:rsidR="005012A7" w:rsidRDefault="00D705B8" w:rsidP="00D705B8">
      <w:pPr>
        <w:spacing w:line="263" w:lineRule="auto"/>
        <w:ind w:left="437" w:right="0" w:firstLine="148"/>
      </w:pPr>
      <w:r>
        <w:rPr>
          <w:sz w:val="28"/>
        </w:rPr>
        <w:t>системы условий ............................................................</w:t>
      </w:r>
      <w:r w:rsidR="00292B5C">
        <w:rPr>
          <w:sz w:val="28"/>
        </w:rPr>
        <w:t>................................</w:t>
      </w:r>
      <w:r>
        <w:rPr>
          <w:sz w:val="28"/>
        </w:rPr>
        <w:t xml:space="preserve"> 338</w:t>
      </w:r>
      <w:r>
        <w:rPr>
          <w:rFonts w:ascii="Calibri" w:eastAsia="Calibri" w:hAnsi="Calibri" w:cs="Calibri"/>
          <w:sz w:val="28"/>
          <w:vertAlign w:val="subscript"/>
        </w:rPr>
        <w:t xml:space="preserve"> </w:t>
      </w:r>
    </w:p>
    <w:p w:rsidR="005012A7" w:rsidRDefault="00D705B8" w:rsidP="00D705B8">
      <w:pPr>
        <w:spacing w:after="0" w:line="259" w:lineRule="auto"/>
        <w:ind w:left="10" w:right="-1" w:firstLine="148"/>
        <w:jc w:val="right"/>
      </w:pPr>
      <w:r>
        <w:rPr>
          <w:sz w:val="28"/>
        </w:rPr>
        <w:t>3.2.9. Контроль состояния системы условий ............................................. 343</w:t>
      </w:r>
      <w:r>
        <w:rPr>
          <w:rFonts w:ascii="Calibri" w:eastAsia="Calibri" w:hAnsi="Calibri" w:cs="Calibri"/>
          <w:sz w:val="22"/>
        </w:rPr>
        <w:t xml:space="preserve"> </w:t>
      </w:r>
    </w:p>
    <w:p w:rsidR="005012A7" w:rsidRDefault="00D705B8" w:rsidP="00D705B8">
      <w:pPr>
        <w:spacing w:after="0" w:line="259" w:lineRule="auto"/>
        <w:ind w:left="65" w:right="0" w:firstLine="148"/>
        <w:jc w:val="center"/>
      </w:pPr>
      <w:r>
        <w:rPr>
          <w:sz w:val="28"/>
        </w:rPr>
        <w:t xml:space="preserve"> </w:t>
      </w:r>
      <w:r>
        <w:br w:type="page"/>
      </w:r>
    </w:p>
    <w:p w:rsidR="005012A7" w:rsidRDefault="00D705B8">
      <w:pPr>
        <w:spacing w:after="0" w:line="259" w:lineRule="auto"/>
        <w:ind w:left="65" w:right="0" w:firstLine="0"/>
        <w:jc w:val="center"/>
      </w:pPr>
      <w:r>
        <w:rPr>
          <w:sz w:val="28"/>
        </w:rPr>
        <w:lastRenderedPageBreak/>
        <w:t xml:space="preserve"> </w:t>
      </w:r>
    </w:p>
    <w:p w:rsidR="005012A7" w:rsidRDefault="00D705B8">
      <w:pPr>
        <w:ind w:left="4" w:right="4"/>
      </w:pPr>
      <w:r>
        <w:t xml:space="preserve">Основная образовательная программа основного общего образования МАОУ </w:t>
      </w:r>
      <w:r w:rsidR="00D86272">
        <w:t xml:space="preserve">Вагайской СОШ Вагайского района </w:t>
      </w:r>
      <w:r>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учитывает тип и вид образовательного учреждения, образовательные потребности и запросы участников образовательного процесса, содержание программы сформировано с учетом социокультурных особенностей и потребностей региона </w:t>
      </w:r>
    </w:p>
    <w:p w:rsidR="005012A7" w:rsidRDefault="00D705B8">
      <w:pPr>
        <w:ind w:left="4" w:right="4"/>
      </w:pPr>
      <w:r>
        <w:t xml:space="preserve">Образовательная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обеспечивающее их социальную успешность, развитие творческих способностей, сохранение и укрепление здоровья обучающихся.  </w:t>
      </w:r>
    </w:p>
    <w:p w:rsidR="005012A7" w:rsidRDefault="00D705B8">
      <w:pPr>
        <w:ind w:left="4" w:right="4"/>
      </w:pPr>
      <w:r>
        <w:t xml:space="preserve">Основная образовательная программа основного общего образования МАОУ </w:t>
      </w:r>
      <w:r w:rsidR="00D86272">
        <w:t xml:space="preserve">Вагайской </w:t>
      </w:r>
      <w:r>
        <w:t xml:space="preserve">СОШ </w:t>
      </w:r>
      <w:r w:rsidR="00D86272">
        <w:t xml:space="preserve">Вагайского района </w:t>
      </w:r>
      <w:r>
        <w:t xml:space="preserve">в соответствии с требованиями ФГОС ООО содержит три раздела: целевой, содержательный и организационный. </w:t>
      </w:r>
    </w:p>
    <w:p w:rsidR="005012A7" w:rsidRDefault="00D705B8">
      <w:pPr>
        <w:spacing w:line="271" w:lineRule="auto"/>
        <w:ind w:left="-15" w:right="0" w:firstLine="708"/>
        <w:jc w:val="left"/>
      </w:pPr>
      <w:r>
        <w:rPr>
          <w:b/>
        </w:rPr>
        <w:t>1.</w:t>
      </w:r>
      <w:r>
        <w:rPr>
          <w:rFonts w:ascii="Arial" w:eastAsia="Arial" w:hAnsi="Arial" w:cs="Arial"/>
          <w:b/>
        </w:rPr>
        <w:t xml:space="preserve"> </w:t>
      </w:r>
      <w:r>
        <w:rPr>
          <w:b/>
        </w:rPr>
        <w:t xml:space="preserve">Целевой раздел основной образовательной программы основного общего образования </w:t>
      </w:r>
    </w:p>
    <w:p w:rsidR="005012A7" w:rsidRDefault="00D705B8" w:rsidP="00D86272">
      <w:pPr>
        <w:spacing w:line="271" w:lineRule="auto"/>
        <w:ind w:left="718" w:right="0" w:hanging="10"/>
        <w:jc w:val="left"/>
      </w:pPr>
      <w:r>
        <w:rPr>
          <w:b/>
        </w:rPr>
        <w:t>1.1. Пояснительная записка 1.1.1.</w:t>
      </w:r>
      <w:r>
        <w:rPr>
          <w:rFonts w:ascii="Arial" w:eastAsia="Arial" w:hAnsi="Arial" w:cs="Arial"/>
          <w:b/>
        </w:rPr>
        <w:t xml:space="preserve"> </w:t>
      </w:r>
      <w:r>
        <w:rPr>
          <w:b/>
        </w:rPr>
        <w:t>Цели и задачи реализации основной образовательной программы основного общего образования</w:t>
      </w:r>
      <w:r>
        <w:t xml:space="preserve"> </w:t>
      </w:r>
    </w:p>
    <w:p w:rsidR="005012A7" w:rsidRDefault="00D705B8">
      <w:pPr>
        <w:spacing w:after="32"/>
        <w:ind w:left="4" w:right="4"/>
      </w:pPr>
      <w:r>
        <w:rPr>
          <w:b/>
        </w:rPr>
        <w:t>Целями реализации</w:t>
      </w:r>
      <w:r>
        <w:t xml:space="preserve"> основной образовательной программы основного общего образования являются:  </w:t>
      </w:r>
    </w:p>
    <w:p w:rsidR="005012A7" w:rsidRDefault="00D705B8" w:rsidP="00687624">
      <w:pPr>
        <w:numPr>
          <w:ilvl w:val="3"/>
          <w:numId w:val="9"/>
        </w:numPr>
        <w:spacing w:after="37"/>
        <w:ind w:right="4" w:hanging="341"/>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012A7" w:rsidRDefault="00D705B8" w:rsidP="00687624">
      <w:pPr>
        <w:numPr>
          <w:ilvl w:val="3"/>
          <w:numId w:val="9"/>
        </w:numPr>
        <w:ind w:right="4" w:hanging="341"/>
      </w:pPr>
      <w:r>
        <w:t xml:space="preserve">становление и развитие личности обучающегося в ее самобытности, уникальности, неповторимости. </w:t>
      </w:r>
    </w:p>
    <w:p w:rsidR="005012A7" w:rsidRDefault="00D705B8">
      <w:pPr>
        <w:spacing w:after="33"/>
        <w:ind w:left="4" w:right="4"/>
      </w:pPr>
      <w:r>
        <w:rPr>
          <w:b/>
        </w:rPr>
        <w:t xml:space="preserve">Достижение поставленных целей </w:t>
      </w:r>
      <w:r>
        <w:t xml:space="preserve">при разработке и реализации МАОУ </w:t>
      </w:r>
      <w:r w:rsidR="00D86272">
        <w:t xml:space="preserve">Вагайской СОШ Вагайского района </w:t>
      </w:r>
      <w:r>
        <w:t xml:space="preserve"> основной образовательной программы основного общего образования</w:t>
      </w:r>
      <w:r>
        <w:rPr>
          <w:b/>
        </w:rPr>
        <w:t xml:space="preserve"> предусматривает решение следующих основных задач</w:t>
      </w:r>
      <w:r>
        <w:t>:</w:t>
      </w:r>
      <w:r>
        <w:rPr>
          <w:b/>
        </w:rPr>
        <w:t xml:space="preserve"> </w:t>
      </w:r>
    </w:p>
    <w:p w:rsidR="005012A7" w:rsidRDefault="00D705B8" w:rsidP="00687624">
      <w:pPr>
        <w:numPr>
          <w:ilvl w:val="3"/>
          <w:numId w:val="9"/>
        </w:numPr>
        <w:spacing w:after="36"/>
        <w:ind w:right="4" w:hanging="341"/>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5012A7" w:rsidRDefault="00D705B8" w:rsidP="00687624">
      <w:pPr>
        <w:numPr>
          <w:ilvl w:val="3"/>
          <w:numId w:val="9"/>
        </w:numPr>
        <w:spacing w:after="33"/>
        <w:ind w:right="4" w:hanging="341"/>
      </w:pPr>
      <w:r>
        <w:t xml:space="preserve">обеспечение преемственности начального общего, основного общего, среднего общего образования; </w:t>
      </w:r>
    </w:p>
    <w:p w:rsidR="005012A7" w:rsidRDefault="00D705B8" w:rsidP="00687624">
      <w:pPr>
        <w:numPr>
          <w:ilvl w:val="3"/>
          <w:numId w:val="9"/>
        </w:numPr>
        <w:spacing w:after="33"/>
        <w:ind w:right="4" w:hanging="341"/>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5012A7" w:rsidRDefault="00D705B8" w:rsidP="00687624">
      <w:pPr>
        <w:numPr>
          <w:ilvl w:val="3"/>
          <w:numId w:val="9"/>
        </w:numPr>
        <w:spacing w:after="37"/>
        <w:ind w:right="4" w:hanging="341"/>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w:t>
      </w:r>
      <w:r>
        <w:lastRenderedPageBreak/>
        <w:t xml:space="preserve">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5012A7" w:rsidRDefault="00D705B8" w:rsidP="00687624">
      <w:pPr>
        <w:numPr>
          <w:ilvl w:val="3"/>
          <w:numId w:val="9"/>
        </w:numPr>
        <w:spacing w:after="33"/>
        <w:ind w:left="1134" w:right="4" w:hanging="58"/>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5012A7" w:rsidRDefault="00D705B8" w:rsidP="00687624">
      <w:pPr>
        <w:numPr>
          <w:ilvl w:val="3"/>
          <w:numId w:val="9"/>
        </w:numPr>
        <w:ind w:left="1134" w:right="4" w:hanging="58"/>
      </w:pPr>
      <w:r>
        <w:t xml:space="preserve">взаимодействие образовательной организации при реализации основной образовательной программы с социальными партнерами; </w:t>
      </w:r>
    </w:p>
    <w:p w:rsidR="005012A7" w:rsidRDefault="00D705B8" w:rsidP="00687624">
      <w:pPr>
        <w:numPr>
          <w:ilvl w:val="3"/>
          <w:numId w:val="9"/>
        </w:numPr>
        <w:spacing w:after="32"/>
        <w:ind w:left="1134" w:right="4" w:hanging="58"/>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5012A7" w:rsidRDefault="00D705B8" w:rsidP="00687624">
      <w:pPr>
        <w:numPr>
          <w:ilvl w:val="3"/>
          <w:numId w:val="9"/>
        </w:numPr>
        <w:spacing w:after="33"/>
        <w:ind w:left="1134" w:right="4" w:hanging="58"/>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5012A7" w:rsidRDefault="00D705B8" w:rsidP="00687624">
      <w:pPr>
        <w:numPr>
          <w:ilvl w:val="3"/>
          <w:numId w:val="9"/>
        </w:numPr>
        <w:spacing w:after="36"/>
        <w:ind w:left="1134" w:right="4" w:hanging="58"/>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5012A7" w:rsidRDefault="00D705B8" w:rsidP="00687624">
      <w:pPr>
        <w:numPr>
          <w:ilvl w:val="3"/>
          <w:numId w:val="9"/>
        </w:numPr>
        <w:spacing w:after="36"/>
        <w:ind w:right="4" w:hanging="58"/>
      </w:pPr>
      <w:r>
        <w:t>включение обучающихся в процессы познания и преобразования внешкольной социальной ср</w:t>
      </w:r>
      <w:r w:rsidR="00687624">
        <w:t>еды (населенного пункта, района</w:t>
      </w:r>
      <w:r>
        <w:t xml:space="preserve">) для приобретения опыта реального управления и действия; </w:t>
      </w:r>
    </w:p>
    <w:p w:rsidR="005012A7" w:rsidRDefault="00D705B8" w:rsidP="00687624">
      <w:pPr>
        <w:numPr>
          <w:ilvl w:val="3"/>
          <w:numId w:val="9"/>
        </w:numPr>
        <w:spacing w:after="37"/>
        <w:ind w:right="4" w:hanging="58"/>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5012A7" w:rsidRDefault="00D705B8" w:rsidP="00687624">
      <w:pPr>
        <w:numPr>
          <w:ilvl w:val="3"/>
          <w:numId w:val="9"/>
        </w:numPr>
        <w:ind w:right="4" w:hanging="58"/>
      </w:pPr>
      <w:r>
        <w:t xml:space="preserve">сохранение и укрепление физического, психологического и социального здоровья обучающихся, обеспечение их безопасности. </w:t>
      </w:r>
    </w:p>
    <w:p w:rsidR="005012A7" w:rsidRDefault="00D705B8">
      <w:pPr>
        <w:spacing w:line="271" w:lineRule="auto"/>
        <w:ind w:left="-15" w:right="0" w:firstLine="708"/>
        <w:jc w:val="left"/>
      </w:pPr>
      <w:r>
        <w:rPr>
          <w:b/>
        </w:rPr>
        <w:t>1.1.2.</w:t>
      </w:r>
      <w:r>
        <w:rPr>
          <w:rFonts w:ascii="Arial" w:eastAsia="Arial" w:hAnsi="Arial" w:cs="Arial"/>
          <w:b/>
        </w:rPr>
        <w:t xml:space="preserve"> </w:t>
      </w:r>
      <w:r>
        <w:rPr>
          <w:b/>
        </w:rPr>
        <w:t>Принципы и подходы к формированию образовательной программы основного общего образования</w:t>
      </w:r>
      <w:r>
        <w:t xml:space="preserve"> </w:t>
      </w:r>
    </w:p>
    <w:p w:rsidR="005012A7" w:rsidRDefault="00D705B8">
      <w:pPr>
        <w:spacing w:after="31" w:line="271" w:lineRule="auto"/>
        <w:ind w:left="-15" w:right="0" w:firstLine="708"/>
        <w:jc w:val="left"/>
      </w:pPr>
      <w:r>
        <w:rPr>
          <w:b/>
        </w:rPr>
        <w:t>Методологической основой ФГОС является системно-деятельностный подход</w:t>
      </w:r>
      <w:r>
        <w:t xml:space="preserve">, который предполагает: </w:t>
      </w:r>
    </w:p>
    <w:p w:rsidR="005012A7" w:rsidRDefault="00D705B8" w:rsidP="00687624">
      <w:pPr>
        <w:numPr>
          <w:ilvl w:val="3"/>
          <w:numId w:val="10"/>
        </w:numPr>
        <w:spacing w:after="37"/>
        <w:ind w:right="4" w:hanging="58"/>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5012A7" w:rsidRDefault="00D705B8" w:rsidP="00687624">
      <w:pPr>
        <w:numPr>
          <w:ilvl w:val="3"/>
          <w:numId w:val="10"/>
        </w:numPr>
        <w:spacing w:after="36"/>
        <w:ind w:right="4" w:hanging="58"/>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5012A7" w:rsidRDefault="00D705B8" w:rsidP="00687624">
      <w:pPr>
        <w:numPr>
          <w:ilvl w:val="3"/>
          <w:numId w:val="10"/>
        </w:numPr>
        <w:spacing w:after="35"/>
        <w:ind w:right="4" w:firstLine="84"/>
      </w:pPr>
      <w: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5012A7" w:rsidRDefault="00D705B8" w:rsidP="00687624">
      <w:pPr>
        <w:numPr>
          <w:ilvl w:val="3"/>
          <w:numId w:val="10"/>
        </w:numPr>
        <w:spacing w:after="36"/>
        <w:ind w:right="4" w:firstLine="84"/>
      </w:pPr>
      <w:r>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5012A7" w:rsidRDefault="00D705B8" w:rsidP="00687624">
      <w:pPr>
        <w:numPr>
          <w:ilvl w:val="3"/>
          <w:numId w:val="10"/>
        </w:numPr>
        <w:spacing w:after="36"/>
        <w:ind w:right="4" w:firstLine="84"/>
      </w:pPr>
      <w: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5012A7" w:rsidRDefault="00D705B8" w:rsidP="00687624">
      <w:pPr>
        <w:numPr>
          <w:ilvl w:val="3"/>
          <w:numId w:val="10"/>
        </w:numPr>
        <w:ind w:right="4" w:firstLine="84"/>
      </w:pPr>
      <w: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5012A7" w:rsidRDefault="00D705B8">
      <w:pPr>
        <w:spacing w:after="25" w:line="271" w:lineRule="auto"/>
        <w:ind w:left="-15" w:right="0" w:firstLine="708"/>
        <w:jc w:val="left"/>
      </w:pPr>
      <w:r>
        <w:rPr>
          <w:b/>
        </w:rPr>
        <w:t>Основная образовательная программа формируется с учетом психологопедагогических особенностей развития детей 11–15 лет, связанных:</w:t>
      </w:r>
      <w:r>
        <w:t xml:space="preserve"> </w:t>
      </w:r>
    </w:p>
    <w:p w:rsidR="005012A7" w:rsidRDefault="00D705B8">
      <w:pPr>
        <w:numPr>
          <w:ilvl w:val="3"/>
          <w:numId w:val="10"/>
        </w:numPr>
        <w:spacing w:after="29"/>
        <w:ind w:right="4"/>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5012A7" w:rsidRDefault="00D705B8">
      <w:pPr>
        <w:numPr>
          <w:ilvl w:val="3"/>
          <w:numId w:val="10"/>
        </w:numPr>
        <w:spacing w:after="35"/>
        <w:ind w:right="4"/>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w:t>
      </w:r>
      <w:r w:rsidR="00D86272">
        <w:t xml:space="preserve"> контроля и оценки и переходят к </w:t>
      </w:r>
      <w:r>
        <w:t xml:space="preserve">самостоятельной постановки обучающимися новых учебных задач </w:t>
      </w:r>
      <w:r>
        <w:rPr>
          <w:i/>
        </w:rPr>
        <w:t xml:space="preserve">к </w:t>
      </w:r>
      <w:r>
        <w:t xml:space="preserve">развитию способности проектирования собственной учебной деятельности и построению жизненных планов во временнóй перспективе; </w:t>
      </w:r>
    </w:p>
    <w:p w:rsidR="005012A7" w:rsidRDefault="00D705B8">
      <w:pPr>
        <w:numPr>
          <w:ilvl w:val="3"/>
          <w:numId w:val="10"/>
        </w:numPr>
        <w:spacing w:after="36"/>
        <w:ind w:right="4"/>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5012A7" w:rsidRDefault="00D705B8">
      <w:pPr>
        <w:numPr>
          <w:ilvl w:val="3"/>
          <w:numId w:val="10"/>
        </w:numPr>
        <w:spacing w:after="33"/>
        <w:ind w:right="4"/>
      </w:pPr>
      <w: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5012A7" w:rsidRDefault="00D705B8">
      <w:pPr>
        <w:numPr>
          <w:ilvl w:val="3"/>
          <w:numId w:val="10"/>
        </w:numPr>
        <w:ind w:right="4"/>
      </w:pPr>
      <w: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5012A7" w:rsidRDefault="00D705B8">
      <w:pPr>
        <w:ind w:left="4" w:right="4"/>
      </w:pPr>
      <w:r>
        <w:t>Переход обучающегося в основную школу совпадает с первым этапом подросткового развития</w:t>
      </w:r>
      <w:r>
        <w:rPr>
          <w:b/>
          <w:i/>
        </w:rPr>
        <w:t xml:space="preserve"> -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5012A7" w:rsidRDefault="00D705B8">
      <w:pPr>
        <w:spacing w:after="23" w:line="259" w:lineRule="auto"/>
        <w:ind w:left="108" w:right="206" w:hanging="10"/>
        <w:jc w:val="center"/>
      </w:pPr>
      <w:r>
        <w:t xml:space="preserve">Второй этап подросткового развития (14–15 лет, 8–9 классы), характеризуется: </w:t>
      </w:r>
    </w:p>
    <w:p w:rsidR="005012A7" w:rsidRDefault="00D705B8">
      <w:pPr>
        <w:numPr>
          <w:ilvl w:val="3"/>
          <w:numId w:val="10"/>
        </w:numPr>
        <w:spacing w:after="37"/>
        <w:ind w:right="4"/>
      </w:pPr>
      <w:r>
        <w:lastRenderedPageBreak/>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5012A7" w:rsidRDefault="00D705B8">
      <w:pPr>
        <w:numPr>
          <w:ilvl w:val="3"/>
          <w:numId w:val="10"/>
        </w:numPr>
        <w:ind w:right="4"/>
      </w:pPr>
      <w:r>
        <w:t xml:space="preserve">стремлением подростка к общению и совместной деятельности со сверстниками; </w:t>
      </w:r>
    </w:p>
    <w:p w:rsidR="005012A7" w:rsidRDefault="00D705B8">
      <w:pPr>
        <w:numPr>
          <w:ilvl w:val="3"/>
          <w:numId w:val="10"/>
        </w:numPr>
        <w:spacing w:after="33"/>
        <w:ind w:right="4"/>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5012A7" w:rsidRDefault="00D705B8">
      <w:pPr>
        <w:numPr>
          <w:ilvl w:val="3"/>
          <w:numId w:val="10"/>
        </w:numPr>
        <w:spacing w:after="34"/>
        <w:ind w:right="4"/>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 </w:t>
      </w:r>
    </w:p>
    <w:p w:rsidR="005012A7" w:rsidRDefault="00D705B8">
      <w:pPr>
        <w:numPr>
          <w:ilvl w:val="3"/>
          <w:numId w:val="10"/>
        </w:numPr>
        <w:spacing w:after="37"/>
        <w:ind w:right="4"/>
      </w:pPr>
      <w: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5012A7" w:rsidRDefault="00D705B8">
      <w:pPr>
        <w:numPr>
          <w:ilvl w:val="3"/>
          <w:numId w:val="10"/>
        </w:numPr>
        <w:ind w:right="4"/>
      </w:pPr>
      <w:r>
        <w:t>изменением социальной ситуации развития:</w:t>
      </w:r>
      <w:r w:rsidR="00D86272">
        <w:t xml:space="preserve"> </w:t>
      </w:r>
      <w:r>
        <w:t xml:space="preserve">ростом информационных перегрузок, характером социальных взаимодействий, способами получения информации (СМИ, телевидение, Интернет). </w:t>
      </w:r>
    </w:p>
    <w:p w:rsidR="005012A7" w:rsidRDefault="00D705B8">
      <w:pPr>
        <w:ind w:left="4" w:right="4"/>
      </w:pPr>
      <w: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5012A7" w:rsidRDefault="00D705B8">
      <w:pPr>
        <w:ind w:left="4" w:right="4"/>
      </w:pPr>
      <w: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5012A7" w:rsidRDefault="00D705B8">
      <w:pPr>
        <w:spacing w:after="26" w:line="259" w:lineRule="auto"/>
        <w:ind w:left="708" w:right="0" w:firstLine="0"/>
        <w:jc w:val="left"/>
      </w:pPr>
      <w:r>
        <w:rPr>
          <w:b/>
        </w:rPr>
        <w:t xml:space="preserve"> </w:t>
      </w:r>
    </w:p>
    <w:p w:rsidR="005012A7" w:rsidRDefault="00D705B8">
      <w:pPr>
        <w:spacing w:after="161" w:line="271" w:lineRule="auto"/>
        <w:ind w:left="718" w:right="0" w:hanging="10"/>
        <w:jc w:val="left"/>
      </w:pPr>
      <w:r>
        <w:rPr>
          <w:b/>
        </w:rPr>
        <w:t xml:space="preserve">1.2. </w:t>
      </w:r>
      <w:r>
        <w:rPr>
          <w:b/>
        </w:rPr>
        <w:tab/>
        <w:t xml:space="preserve">Планируемые </w:t>
      </w:r>
      <w:r>
        <w:rPr>
          <w:b/>
        </w:rPr>
        <w:tab/>
        <w:t xml:space="preserve">результаты </w:t>
      </w:r>
      <w:r>
        <w:rPr>
          <w:b/>
        </w:rPr>
        <w:tab/>
        <w:t xml:space="preserve">освоения </w:t>
      </w:r>
      <w:r>
        <w:rPr>
          <w:b/>
        </w:rPr>
        <w:tab/>
        <w:t xml:space="preserve">обучающимися </w:t>
      </w:r>
      <w:r>
        <w:rPr>
          <w:b/>
        </w:rPr>
        <w:tab/>
        <w:t xml:space="preserve">основной образовательной программы основного общего образования </w:t>
      </w:r>
    </w:p>
    <w:p w:rsidR="005012A7" w:rsidRDefault="00D705B8">
      <w:pPr>
        <w:numPr>
          <w:ilvl w:val="2"/>
          <w:numId w:val="8"/>
        </w:numPr>
        <w:spacing w:after="96" w:line="271" w:lineRule="auto"/>
        <w:ind w:right="0" w:hanging="600"/>
        <w:jc w:val="left"/>
      </w:pPr>
      <w:r>
        <w:rPr>
          <w:b/>
        </w:rPr>
        <w:t xml:space="preserve">Общие положения </w:t>
      </w:r>
    </w:p>
    <w:p w:rsidR="005012A7" w:rsidRDefault="00D705B8">
      <w:pPr>
        <w:ind w:left="4" w:right="4"/>
      </w:pPr>
      <w:r>
        <w:t>Планируемые результаты освоения основной образовательной программы основного общего образования (ООП ООО)</w:t>
      </w:r>
      <w:r w:rsidR="00D86272">
        <w:t xml:space="preserve"> </w:t>
      </w:r>
      <w: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012A7" w:rsidRDefault="00D705B8">
      <w:pPr>
        <w:ind w:left="4" w:right="4"/>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w:t>
      </w:r>
      <w:r w:rsidR="00D86272">
        <w:t>-</w:t>
      </w:r>
      <w:r>
        <w:t xml:space="preserve">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w:t>
      </w:r>
      <w:r>
        <w:lastRenderedPageBreak/>
        <w:t xml:space="preserve">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5012A7" w:rsidRDefault="00D705B8">
      <w:pPr>
        <w:ind w:left="4" w:right="4"/>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rPr>
        <w:t>уровневого подхода</w:t>
      </w:r>
      <w: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5012A7" w:rsidRDefault="00D705B8">
      <w:pPr>
        <w:numPr>
          <w:ilvl w:val="2"/>
          <w:numId w:val="8"/>
        </w:numPr>
        <w:spacing w:after="142" w:line="271" w:lineRule="auto"/>
        <w:ind w:right="0" w:hanging="600"/>
        <w:jc w:val="left"/>
      </w:pPr>
      <w:r>
        <w:rPr>
          <w:b/>
        </w:rPr>
        <w:t xml:space="preserve">Структура планируемых результатов </w:t>
      </w:r>
    </w:p>
    <w:p w:rsidR="005012A7" w:rsidRDefault="00D705B8">
      <w:pPr>
        <w:ind w:left="4" w:right="4"/>
      </w:pPr>
      <w:r>
        <w:t xml:space="preserve">Планируемые результаты опираются на </w:t>
      </w:r>
      <w:r>
        <w:rPr>
          <w:b/>
        </w:rPr>
        <w:t xml:space="preserve">ведущие целевые установки, </w:t>
      </w:r>
      <w:r>
        <w:t xml:space="preserve">отражающие основной, сущностный вклад каждой изучаемой программы в развитие личности обучающихся, их способностей. </w:t>
      </w:r>
    </w:p>
    <w:p w:rsidR="005012A7" w:rsidRDefault="00D705B8">
      <w:pPr>
        <w:ind w:left="708" w:right="4" w:firstLine="0"/>
      </w:pPr>
      <w:r>
        <w:t xml:space="preserve">В структуре планируемых результатов выделяется </w:t>
      </w:r>
      <w:r>
        <w:rPr>
          <w:b/>
        </w:rPr>
        <w:t xml:space="preserve">следующие группы: </w:t>
      </w:r>
      <w:r>
        <w:t xml:space="preserve"> </w:t>
      </w:r>
    </w:p>
    <w:p w:rsidR="005012A7" w:rsidRDefault="00D705B8">
      <w:pPr>
        <w:ind w:left="4" w:right="4"/>
      </w:pPr>
      <w:r>
        <w:rPr>
          <w:b/>
        </w:rPr>
        <w:t xml:space="preserve">1. Личностные результаты освоения основной образовательной программы </w:t>
      </w:r>
      <w:r>
        <w:t>представлены в соответствии с группой личностных результатов и раскрывают и детализируют основные направленности этих результатов.</w:t>
      </w:r>
      <w:r w:rsidR="00D86272">
        <w:t xml:space="preserve"> </w:t>
      </w:r>
      <w:r>
        <w:t xml:space="preserve">Оценка достижения этой группы планируемых результатов ведется в ходе процедур, допускающих предоставление и использование </w:t>
      </w:r>
      <w:r>
        <w:rPr>
          <w:b/>
        </w:rPr>
        <w:t>исключительно неперсонифицированной</w:t>
      </w:r>
      <w:r>
        <w:t xml:space="preserve"> информации. </w:t>
      </w:r>
    </w:p>
    <w:p w:rsidR="005012A7" w:rsidRDefault="00D705B8">
      <w:pPr>
        <w:ind w:left="4" w:right="4"/>
      </w:pPr>
      <w:r>
        <w:rPr>
          <w:b/>
        </w:rPr>
        <w:t xml:space="preserve">2.Метапредметные результаты освоения основной образовательной программы </w:t>
      </w:r>
      <w: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5012A7" w:rsidRDefault="00D705B8">
      <w:pPr>
        <w:ind w:left="4" w:right="4"/>
      </w:pPr>
      <w:r>
        <w:rPr>
          <w:b/>
        </w:rPr>
        <w:t xml:space="preserve">3.Предметные результаты освоения основной образовательной программы </w:t>
      </w:r>
      <w:r>
        <w:t xml:space="preserve">представлены в соответствии с группами результатов учебных предметов, раскрывают и детализируют их. </w:t>
      </w:r>
    </w:p>
    <w:p w:rsidR="005012A7" w:rsidRDefault="00D705B8">
      <w:pPr>
        <w:ind w:left="4" w:right="4"/>
      </w:pPr>
      <w:r>
        <w:t>Предметные результаты приводятся в блоках</w:t>
      </w:r>
      <w:r>
        <w:rPr>
          <w:b/>
        </w:rPr>
        <w:t xml:space="preserve"> «</w:t>
      </w:r>
      <w:r>
        <w:t>Выпускник научится» и «Выпускник получит возможность научиться»,</w:t>
      </w:r>
      <w:r>
        <w:rPr>
          <w:b/>
        </w:rPr>
        <w:t xml:space="preserve"> относящихся </w:t>
      </w:r>
      <w:r>
        <w:t xml:space="preserve">к каждому учебному предмету: «Русский язык», «Литература», «Иностранный язык», «Иностранный язык (второй)», «История России. </w:t>
      </w:r>
    </w:p>
    <w:p w:rsidR="005012A7" w:rsidRDefault="00D705B8">
      <w:pPr>
        <w:ind w:left="4" w:right="4" w:firstLine="0"/>
      </w:pPr>
      <w:r>
        <w:t xml:space="preserve">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5012A7" w:rsidRDefault="00D705B8">
      <w:pPr>
        <w:ind w:left="4" w:right="4"/>
      </w:pPr>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 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5012A7" w:rsidRDefault="00D705B8">
      <w:pPr>
        <w:ind w:left="4" w:right="4"/>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w:t>
      </w:r>
      <w:r>
        <w:lastRenderedPageBreak/>
        <w:t>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D86272">
        <w:t xml:space="preserve"> </w:t>
      </w:r>
      <w:r>
        <w:t xml:space="preserve">уровень обучения. </w:t>
      </w:r>
    </w:p>
    <w:p w:rsidR="005012A7" w:rsidRDefault="00D705B8">
      <w:pPr>
        <w:ind w:left="4" w:right="4"/>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D86272">
        <w:t xml:space="preserve"> </w:t>
      </w:r>
      <w: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012A7" w:rsidRDefault="00D705B8">
      <w:pPr>
        <w:ind w:left="4" w:right="4"/>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D86272">
        <w:t xml:space="preserve"> </w:t>
      </w:r>
      <w:r>
        <w:t xml:space="preserve">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5012A7" w:rsidRDefault="00D705B8">
      <w:pPr>
        <w:ind w:left="4" w:right="4"/>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5012A7" w:rsidRDefault="00D705B8">
      <w:pPr>
        <w:spacing w:after="0" w:line="283" w:lineRule="auto"/>
        <w:ind w:left="718" w:right="80" w:hanging="10"/>
        <w:jc w:val="left"/>
      </w:pPr>
      <w:r>
        <w:rPr>
          <w:b/>
        </w:rPr>
        <w:t xml:space="preserve">1.2.3. Личностные результаты освоения основной образовательной программы  </w:t>
      </w:r>
    </w:p>
    <w:p w:rsidR="005012A7" w:rsidRDefault="00D86272" w:rsidP="00D86272">
      <w:pPr>
        <w:spacing w:after="0" w:line="283" w:lineRule="auto"/>
        <w:ind w:right="80" w:hanging="10"/>
      </w:pPr>
      <w:r>
        <w:t xml:space="preserve">           </w:t>
      </w:r>
      <w:r w:rsidR="00D705B8">
        <w:t>Личностные результаты освоения основной образовательной программы отражают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w:t>
      </w:r>
      <w:r>
        <w:t>-</w:t>
      </w:r>
      <w:r w:rsidR="00D705B8">
        <w:t>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r w:rsidR="00D705B8">
        <w:rPr>
          <w:b/>
        </w:rPr>
        <w:t xml:space="preserve"> </w:t>
      </w:r>
    </w:p>
    <w:p w:rsidR="005012A7" w:rsidRDefault="00D705B8">
      <w:pPr>
        <w:numPr>
          <w:ilvl w:val="0"/>
          <w:numId w:val="11"/>
        </w:numPr>
        <w:ind w:right="4"/>
      </w:pPr>
      <w: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lastRenderedPageBreak/>
        <w:t xml:space="preserve">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5012A7" w:rsidRDefault="00D705B8">
      <w:pPr>
        <w:numPr>
          <w:ilvl w:val="0"/>
          <w:numId w:val="11"/>
        </w:numPr>
        <w:ind w:right="4"/>
      </w:pPr>
      <w: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012A7" w:rsidRDefault="00D705B8">
      <w:pPr>
        <w:numPr>
          <w:ilvl w:val="0"/>
          <w:numId w:val="11"/>
        </w:numPr>
        <w:ind w:right="4"/>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012A7" w:rsidRDefault="00D705B8">
      <w:pPr>
        <w:numPr>
          <w:ilvl w:val="0"/>
          <w:numId w:val="11"/>
        </w:numPr>
        <w:ind w:right="4"/>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5012A7" w:rsidRDefault="00D705B8">
      <w:pPr>
        <w:numPr>
          <w:ilvl w:val="0"/>
          <w:numId w:val="11"/>
        </w:numPr>
        <w:ind w:right="4"/>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5012A7" w:rsidRDefault="00D705B8">
      <w:pPr>
        <w:numPr>
          <w:ilvl w:val="0"/>
          <w:numId w:val="11"/>
        </w:numPr>
        <w:ind w:right="4"/>
      </w:pPr>
      <w: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lastRenderedPageBreak/>
        <w:t xml:space="preserve">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5012A7" w:rsidRDefault="00D705B8">
      <w:pPr>
        <w:numPr>
          <w:ilvl w:val="0"/>
          <w:numId w:val="11"/>
        </w:numPr>
        <w:ind w:right="4"/>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012A7" w:rsidRDefault="00D705B8">
      <w:pPr>
        <w:numPr>
          <w:ilvl w:val="0"/>
          <w:numId w:val="11"/>
        </w:numPr>
        <w:ind w:right="4"/>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5012A7" w:rsidRDefault="00D705B8">
      <w:pPr>
        <w:numPr>
          <w:ilvl w:val="0"/>
          <w:numId w:val="11"/>
        </w:numPr>
        <w:ind w:right="4"/>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012A7" w:rsidRDefault="00D705B8">
      <w:pPr>
        <w:spacing w:line="271" w:lineRule="auto"/>
        <w:ind w:left="718" w:right="0" w:hanging="10"/>
        <w:jc w:val="left"/>
      </w:pPr>
      <w:r>
        <w:rPr>
          <w:b/>
        </w:rPr>
        <w:t xml:space="preserve">1.2.4. Метапредметные результаты освоения ООП </w:t>
      </w:r>
    </w:p>
    <w:p w:rsidR="005012A7" w:rsidRDefault="00D705B8">
      <w:pPr>
        <w:ind w:left="4" w:right="4"/>
      </w:pPr>
      <w: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r>
        <w:rPr>
          <w:b/>
          <w:i/>
        </w:rPr>
        <w:t xml:space="preserve"> </w:t>
      </w:r>
    </w:p>
    <w:p w:rsidR="005012A7" w:rsidRDefault="00D705B8">
      <w:pPr>
        <w:spacing w:line="271" w:lineRule="auto"/>
        <w:ind w:left="718" w:right="0" w:hanging="10"/>
        <w:jc w:val="left"/>
      </w:pPr>
      <w:r>
        <w:rPr>
          <w:b/>
        </w:rPr>
        <w:t xml:space="preserve">Межпредметные понятия </w:t>
      </w:r>
    </w:p>
    <w:p w:rsidR="005012A7" w:rsidRDefault="00D705B8">
      <w:pPr>
        <w:ind w:left="4" w:right="4" w:firstLine="0"/>
      </w:pPr>
      <w:r>
        <w:t xml:space="preserve">Условием формирования межпредметных понятий, например таких как система, </w:t>
      </w:r>
      <w:r>
        <w:rPr>
          <w:color w:val="222222"/>
        </w:rPr>
        <w:t xml:space="preserve">факт, закономерность, феномен, анализ, синтез </w:t>
      </w:r>
      <w: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b/>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w:t>
      </w:r>
      <w:r>
        <w:lastRenderedPageBreak/>
        <w:t xml:space="preserve">познания мира и себя в этом мире, гармонизации отношений человека и общества, создании образа «потребного будущего». </w:t>
      </w:r>
    </w:p>
    <w:p w:rsidR="005012A7" w:rsidRDefault="00D705B8">
      <w:pPr>
        <w:ind w:left="4" w:right="4"/>
      </w:pPr>
      <w:r>
        <w:t xml:space="preserve">При изучении учебных предметов обучающиеся усовершенствуют приобретѐнные на первом уровне </w:t>
      </w:r>
      <w:r>
        <w:rPr>
          <w:b/>
        </w:rPr>
        <w:t>навыки работы с информацией</w:t>
      </w:r>
      <w:r>
        <w:t xml:space="preserve"> и пополнят их. Они смогут работать с текстами, преобразовывать и интерпретировать содержащуюся в них информацию, в том числе:</w:t>
      </w:r>
      <w:r>
        <w:rPr>
          <w:i/>
        </w:rPr>
        <w:t xml:space="preserve"> </w:t>
      </w:r>
    </w:p>
    <w:p w:rsidR="005012A7" w:rsidRDefault="00D705B8" w:rsidP="00687624">
      <w:pPr>
        <w:numPr>
          <w:ilvl w:val="0"/>
          <w:numId w:val="12"/>
        </w:numPr>
        <w:ind w:right="4" w:firstLine="280"/>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5012A7" w:rsidRDefault="00D705B8" w:rsidP="00687624">
      <w:pPr>
        <w:numPr>
          <w:ilvl w:val="0"/>
          <w:numId w:val="12"/>
        </w:numPr>
        <w:ind w:right="4" w:firstLine="280"/>
      </w:pPr>
      <w:r>
        <w:t xml:space="preserve">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5012A7" w:rsidRDefault="00D705B8" w:rsidP="00687624">
      <w:pPr>
        <w:numPr>
          <w:ilvl w:val="0"/>
          <w:numId w:val="12"/>
        </w:numPr>
        <w:ind w:right="4" w:firstLine="280"/>
      </w:pPr>
      <w:r>
        <w:t xml:space="preserve">заполнять и дополнять таблицы, схемы, диаграммы, тексты. </w:t>
      </w:r>
    </w:p>
    <w:p w:rsidR="005012A7" w:rsidRDefault="00D705B8">
      <w:pPr>
        <w:ind w:left="4" w:right="4"/>
      </w:pPr>
      <w:r>
        <w:t xml:space="preserve">В ходе изучения всех учебных предметов обучающиеся </w:t>
      </w:r>
      <w:r>
        <w:rPr>
          <w:b/>
        </w:rPr>
        <w:t>приобретут опыт проектной деятельности</w:t>
      </w:r>
      <w: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3E0A0C" w:rsidRDefault="00D705B8">
      <w:pPr>
        <w:ind w:left="4" w:right="4"/>
      </w:pPr>
      <w:r>
        <w:t xml:space="preserve">В соответствии с ФГОС ООО выделяются три группы универсальных учебных действий: регулятивные, познавательные, коммуникативные. </w:t>
      </w:r>
    </w:p>
    <w:p w:rsidR="005012A7" w:rsidRDefault="00D705B8">
      <w:pPr>
        <w:ind w:left="4" w:right="4"/>
      </w:pPr>
      <w:r>
        <w:rPr>
          <w:b/>
        </w:rPr>
        <w:t xml:space="preserve">Регулятивные УУД </w:t>
      </w:r>
    </w:p>
    <w:p w:rsidR="005012A7" w:rsidRDefault="00D705B8">
      <w:pPr>
        <w:spacing w:after="36"/>
        <w:ind w:left="4" w:right="4"/>
      </w:pPr>
      <w:r>
        <w:t>1.</w:t>
      </w:r>
      <w:r>
        <w:rPr>
          <w:rFonts w:ascii="Arial" w:eastAsia="Arial" w:hAnsi="Arial" w:cs="Arial"/>
        </w:rPr>
        <w:t xml:space="preserve"> </w:t>
      </w: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5012A7" w:rsidRDefault="00D705B8" w:rsidP="00687624">
      <w:pPr>
        <w:numPr>
          <w:ilvl w:val="0"/>
          <w:numId w:val="13"/>
        </w:numPr>
        <w:spacing w:after="3" w:line="266" w:lineRule="auto"/>
        <w:ind w:right="4" w:firstLine="422"/>
      </w:pPr>
      <w:r>
        <w:t xml:space="preserve">анализировать </w:t>
      </w:r>
      <w:r>
        <w:tab/>
        <w:t xml:space="preserve">существующие </w:t>
      </w:r>
      <w:r>
        <w:tab/>
        <w:t xml:space="preserve">и </w:t>
      </w:r>
      <w:r>
        <w:tab/>
        <w:t xml:space="preserve">планировать </w:t>
      </w:r>
      <w:r>
        <w:tab/>
      </w:r>
      <w:r w:rsidR="00687624">
        <w:t xml:space="preserve">будущие </w:t>
      </w:r>
      <w:r>
        <w:t xml:space="preserve">образовательные результаты; </w:t>
      </w:r>
    </w:p>
    <w:p w:rsidR="005012A7" w:rsidRDefault="00D705B8" w:rsidP="00687624">
      <w:pPr>
        <w:numPr>
          <w:ilvl w:val="0"/>
          <w:numId w:val="13"/>
        </w:numPr>
        <w:spacing w:after="34"/>
        <w:ind w:right="4" w:firstLine="422"/>
      </w:pPr>
      <w:r>
        <w:t xml:space="preserve">идентифицировать собственные проблемы и определять главную проблему; </w:t>
      </w:r>
      <w:r>
        <w:rPr>
          <w:rFonts w:ascii="Segoe UI Symbol" w:eastAsia="Segoe UI Symbol" w:hAnsi="Segoe UI Symbol" w:cs="Segoe UI Symbol"/>
        </w:rPr>
        <w:t></w:t>
      </w:r>
      <w:r>
        <w:rPr>
          <w:rFonts w:ascii="Arial" w:eastAsia="Arial" w:hAnsi="Arial" w:cs="Arial"/>
        </w:rPr>
        <w:t xml:space="preserve"> </w:t>
      </w:r>
      <w:r>
        <w:t xml:space="preserve">выдвигать версии решения проблемы, формулировать гипотезы, предвосхищать конечный результат; </w:t>
      </w:r>
    </w:p>
    <w:p w:rsidR="005012A7" w:rsidRDefault="00D705B8" w:rsidP="00687624">
      <w:pPr>
        <w:numPr>
          <w:ilvl w:val="0"/>
          <w:numId w:val="13"/>
        </w:numPr>
        <w:spacing w:after="33"/>
        <w:ind w:right="4" w:firstLine="422"/>
      </w:pPr>
      <w:r>
        <w:t xml:space="preserve">ставить цель деятельности на основе определенной проблемы и существующих возможностей; </w:t>
      </w:r>
    </w:p>
    <w:p w:rsidR="005012A7" w:rsidRDefault="00D705B8" w:rsidP="00687624">
      <w:pPr>
        <w:numPr>
          <w:ilvl w:val="0"/>
          <w:numId w:val="13"/>
        </w:numPr>
        <w:spacing w:after="3" w:line="266" w:lineRule="auto"/>
        <w:ind w:right="4" w:firstLine="422"/>
      </w:pPr>
      <w:r>
        <w:t xml:space="preserve">формулировать учебные задачи как шаги достижения поставленной цели </w:t>
      </w:r>
    </w:p>
    <w:p w:rsidR="005012A7" w:rsidRDefault="00D705B8" w:rsidP="00687624">
      <w:pPr>
        <w:spacing w:after="36"/>
        <w:ind w:left="4" w:right="4" w:firstLine="422"/>
      </w:pPr>
      <w:r>
        <w:t xml:space="preserve">деятельности; </w:t>
      </w:r>
    </w:p>
    <w:p w:rsidR="005012A7" w:rsidRDefault="00D705B8" w:rsidP="00687624">
      <w:pPr>
        <w:numPr>
          <w:ilvl w:val="0"/>
          <w:numId w:val="13"/>
        </w:numPr>
        <w:ind w:right="4" w:firstLine="422"/>
      </w:pPr>
      <w:r>
        <w:t xml:space="preserve">обосновывать целевые ориентиры и приоритеты ссылками на ценности, указывая и обосновывая логическую последовательность шагов. </w:t>
      </w:r>
    </w:p>
    <w:p w:rsidR="003D3C84" w:rsidRDefault="00D705B8">
      <w:pPr>
        <w:spacing w:after="34"/>
        <w:ind w:left="4" w:right="4"/>
        <w:rPr>
          <w:b/>
        </w:rPr>
      </w:pPr>
      <w:r>
        <w:t>2.</w:t>
      </w:r>
      <w:r>
        <w:rPr>
          <w:rFonts w:ascii="Arial" w:eastAsia="Arial" w:hAnsi="Arial" w:cs="Arial"/>
        </w:rPr>
        <w:t xml:space="preserve"> </w:t>
      </w: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r>
        <w:rPr>
          <w:b/>
        </w:rPr>
        <w:t xml:space="preserve"> </w:t>
      </w:r>
    </w:p>
    <w:p w:rsidR="005012A7" w:rsidRDefault="00D705B8" w:rsidP="00735C77">
      <w:pPr>
        <w:pStyle w:val="a3"/>
        <w:numPr>
          <w:ilvl w:val="0"/>
          <w:numId w:val="234"/>
        </w:numPr>
        <w:spacing w:after="34"/>
        <w:ind w:left="709" w:right="4" w:hanging="142"/>
      </w:pPr>
      <w:r>
        <w:t xml:space="preserve">определять необходимые действие(я) в соответствии с учебной и познавательной задачей и составлять алгоритм их выполнения; </w:t>
      </w:r>
    </w:p>
    <w:p w:rsidR="005012A7" w:rsidRDefault="00D705B8" w:rsidP="003D3C84">
      <w:pPr>
        <w:numPr>
          <w:ilvl w:val="0"/>
          <w:numId w:val="14"/>
        </w:numPr>
        <w:spacing w:after="33"/>
        <w:ind w:right="4" w:firstLine="563"/>
      </w:pPr>
      <w:r>
        <w:t xml:space="preserve">обосновывать и осуществлять выбор наиболее эффективных способов решения учебных и познавательных задач; </w:t>
      </w:r>
    </w:p>
    <w:p w:rsidR="005012A7" w:rsidRDefault="00D705B8" w:rsidP="003D3C84">
      <w:pPr>
        <w:numPr>
          <w:ilvl w:val="0"/>
          <w:numId w:val="14"/>
        </w:numPr>
        <w:spacing w:after="33"/>
        <w:ind w:right="4" w:firstLine="563"/>
      </w:pPr>
      <w:r>
        <w:lastRenderedPageBreak/>
        <w:t xml:space="preserve">определять/находить, в том числе из предложенных вариантов, условия для выполнения учебной и познавательной задачи; </w:t>
      </w:r>
    </w:p>
    <w:p w:rsidR="005012A7" w:rsidRDefault="00D705B8" w:rsidP="003D3C84">
      <w:pPr>
        <w:numPr>
          <w:ilvl w:val="0"/>
          <w:numId w:val="14"/>
        </w:numPr>
        <w:spacing w:after="36"/>
        <w:ind w:right="4" w:firstLine="563"/>
      </w:pPr>
      <w: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5012A7" w:rsidRDefault="00D705B8" w:rsidP="003D3C84">
      <w:pPr>
        <w:numPr>
          <w:ilvl w:val="0"/>
          <w:numId w:val="14"/>
        </w:numPr>
        <w:spacing w:after="33"/>
        <w:ind w:right="4" w:firstLine="563"/>
      </w:pPr>
      <w:r>
        <w:t xml:space="preserve">выбирать из предложенных вариантов и самостоятельно искать средства/ресурсы для решения задачи/достижения цели; </w:t>
      </w:r>
    </w:p>
    <w:p w:rsidR="005012A7" w:rsidRDefault="00D705B8" w:rsidP="003D3C84">
      <w:pPr>
        <w:numPr>
          <w:ilvl w:val="0"/>
          <w:numId w:val="14"/>
        </w:numPr>
        <w:spacing w:after="38" w:line="266" w:lineRule="auto"/>
        <w:ind w:right="4" w:firstLine="563"/>
      </w:pPr>
      <w:r>
        <w:t xml:space="preserve">составлять </w:t>
      </w:r>
      <w:r>
        <w:tab/>
        <w:t xml:space="preserve">план </w:t>
      </w:r>
      <w:r>
        <w:tab/>
        <w:t xml:space="preserve">решения </w:t>
      </w:r>
      <w:r>
        <w:tab/>
        <w:t xml:space="preserve">проблемы </w:t>
      </w:r>
      <w:r>
        <w:tab/>
        <w:t xml:space="preserve">(выполнения </w:t>
      </w:r>
      <w:r>
        <w:tab/>
        <w:t xml:space="preserve">проекта, </w:t>
      </w:r>
      <w:r>
        <w:tab/>
        <w:t xml:space="preserve">проведения исследования); </w:t>
      </w:r>
    </w:p>
    <w:p w:rsidR="005012A7" w:rsidRDefault="00D705B8" w:rsidP="003D3C84">
      <w:pPr>
        <w:numPr>
          <w:ilvl w:val="0"/>
          <w:numId w:val="14"/>
        </w:numPr>
        <w:spacing w:after="33"/>
        <w:ind w:right="4" w:firstLine="563"/>
      </w:pPr>
      <w:r>
        <w:t xml:space="preserve">определять потенциальные затруднения при решении учебной и познавательной задачи и находить средства для их устранения; </w:t>
      </w:r>
    </w:p>
    <w:p w:rsidR="005012A7" w:rsidRDefault="00D705B8" w:rsidP="003D3C84">
      <w:pPr>
        <w:numPr>
          <w:ilvl w:val="0"/>
          <w:numId w:val="14"/>
        </w:numPr>
        <w:spacing w:after="33"/>
        <w:ind w:right="4" w:firstLine="563"/>
      </w:pPr>
      <w:r>
        <w:t xml:space="preserve">описывать свой опыт, оформляя его для передачи другим людям в виде технологии решения практических задач определенного класса; </w:t>
      </w:r>
    </w:p>
    <w:p w:rsidR="005012A7" w:rsidRDefault="00D705B8" w:rsidP="003D3C84">
      <w:pPr>
        <w:numPr>
          <w:ilvl w:val="0"/>
          <w:numId w:val="14"/>
        </w:numPr>
        <w:ind w:right="4" w:firstLine="563"/>
      </w:pPr>
      <w:r>
        <w:t xml:space="preserve">планировать и корректировать свою индивидуальную образовательную траекторию. </w:t>
      </w:r>
    </w:p>
    <w:p w:rsidR="005012A7" w:rsidRDefault="00D705B8">
      <w:pPr>
        <w:spacing w:after="37"/>
        <w:ind w:left="4" w:right="4"/>
      </w:pPr>
      <w:r>
        <w:t>3.</w:t>
      </w:r>
      <w:r>
        <w:rPr>
          <w:rFonts w:ascii="Arial" w:eastAsia="Arial" w:hAnsi="Arial" w:cs="Arial"/>
        </w:rPr>
        <w:t xml:space="preserve"> </w:t>
      </w: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5012A7" w:rsidRDefault="00D705B8" w:rsidP="003D3C84">
      <w:pPr>
        <w:numPr>
          <w:ilvl w:val="0"/>
          <w:numId w:val="15"/>
        </w:numPr>
        <w:spacing w:after="33"/>
        <w:ind w:right="4" w:firstLine="563"/>
      </w:pPr>
      <w:r>
        <w:t xml:space="preserve">определять совместно с педагогом и сверстниками критерии планируемых результатов и критерии оценки своей учебной деятельности; </w:t>
      </w:r>
    </w:p>
    <w:p w:rsidR="005012A7" w:rsidRDefault="00D705B8" w:rsidP="003D3C84">
      <w:pPr>
        <w:numPr>
          <w:ilvl w:val="0"/>
          <w:numId w:val="15"/>
        </w:numPr>
        <w:spacing w:after="34"/>
        <w:ind w:right="4" w:firstLine="563"/>
      </w:pPr>
      <w:r>
        <w:t xml:space="preserve">систематизировать (в том числе выбирать приоритетные) критерии планируемых результатов и оценки своей деятельности; </w:t>
      </w:r>
    </w:p>
    <w:p w:rsidR="005012A7" w:rsidRDefault="00D705B8" w:rsidP="003D3C84">
      <w:pPr>
        <w:numPr>
          <w:ilvl w:val="0"/>
          <w:numId w:val="15"/>
        </w:numPr>
        <w:spacing w:after="33"/>
        <w:ind w:right="4" w:firstLine="563"/>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5012A7" w:rsidRDefault="00D705B8" w:rsidP="003D3C84">
      <w:pPr>
        <w:numPr>
          <w:ilvl w:val="0"/>
          <w:numId w:val="15"/>
        </w:numPr>
        <w:spacing w:after="33"/>
        <w:ind w:right="4" w:firstLine="563"/>
      </w:pPr>
      <w:r>
        <w:t xml:space="preserve">оценивать свою деятельность, аргументируя причины достижения или отсутствия планируемого результата; </w:t>
      </w:r>
    </w:p>
    <w:p w:rsidR="005012A7" w:rsidRDefault="00D705B8" w:rsidP="003D3C84">
      <w:pPr>
        <w:numPr>
          <w:ilvl w:val="0"/>
          <w:numId w:val="15"/>
        </w:numPr>
        <w:spacing w:after="3" w:line="266" w:lineRule="auto"/>
        <w:ind w:right="4" w:firstLine="563"/>
      </w:pPr>
      <w:r>
        <w:t xml:space="preserve">находить </w:t>
      </w:r>
      <w:r>
        <w:tab/>
        <w:t xml:space="preserve">достаточные </w:t>
      </w:r>
      <w:r>
        <w:tab/>
        <w:t xml:space="preserve">средства </w:t>
      </w:r>
      <w:r>
        <w:tab/>
        <w:t xml:space="preserve">для </w:t>
      </w:r>
      <w:r>
        <w:tab/>
        <w:t xml:space="preserve">выполнения </w:t>
      </w:r>
      <w:r>
        <w:tab/>
        <w:t xml:space="preserve">учебных </w:t>
      </w:r>
      <w:r>
        <w:tab/>
        <w:t xml:space="preserve">действий </w:t>
      </w:r>
      <w:r>
        <w:tab/>
        <w:t xml:space="preserve">в изменяющейся ситуации и/или при отсутствии планируемого результата; </w:t>
      </w:r>
    </w:p>
    <w:p w:rsidR="005012A7" w:rsidRDefault="00D705B8" w:rsidP="003D3C84">
      <w:pPr>
        <w:numPr>
          <w:ilvl w:val="0"/>
          <w:numId w:val="15"/>
        </w:numPr>
        <w:spacing w:after="36"/>
        <w:ind w:right="4" w:firstLine="563"/>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5012A7" w:rsidRDefault="00D705B8" w:rsidP="003D3C84">
      <w:pPr>
        <w:numPr>
          <w:ilvl w:val="0"/>
          <w:numId w:val="15"/>
        </w:numPr>
        <w:spacing w:after="33"/>
        <w:ind w:right="4" w:firstLine="563"/>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5012A7" w:rsidRDefault="00D705B8" w:rsidP="003D3C84">
      <w:pPr>
        <w:numPr>
          <w:ilvl w:val="0"/>
          <w:numId w:val="15"/>
        </w:numPr>
        <w:ind w:right="4" w:firstLine="563"/>
      </w:pPr>
      <w:r>
        <w:t xml:space="preserve">сверять свои действия с целью и, при необходимости, исправлять ошибки самостоятельно. </w:t>
      </w:r>
    </w:p>
    <w:p w:rsidR="005012A7" w:rsidRDefault="00D705B8">
      <w:pPr>
        <w:spacing w:after="32"/>
        <w:ind w:left="4" w:right="4"/>
      </w:pPr>
      <w:r>
        <w:t>4.</w:t>
      </w:r>
      <w:r>
        <w:rPr>
          <w:rFonts w:ascii="Arial" w:eastAsia="Arial" w:hAnsi="Arial" w:cs="Arial"/>
        </w:rPr>
        <w:t xml:space="preserve"> </w:t>
      </w:r>
      <w:r>
        <w:t xml:space="preserve">Умение оценивать правильность выполнения учебной задачи, собственные возможности ее решения. Обучающийся сможет: </w:t>
      </w:r>
    </w:p>
    <w:p w:rsidR="005012A7" w:rsidRDefault="00D705B8" w:rsidP="003D3C84">
      <w:pPr>
        <w:numPr>
          <w:ilvl w:val="0"/>
          <w:numId w:val="16"/>
        </w:numPr>
        <w:spacing w:after="34"/>
        <w:ind w:right="4" w:firstLine="563"/>
      </w:pPr>
      <w:r>
        <w:t xml:space="preserve">определять критерии правильности (корректности) выполнения учебной задачи; </w:t>
      </w:r>
      <w:r>
        <w:rPr>
          <w:rFonts w:ascii="Arial" w:eastAsia="Arial" w:hAnsi="Arial" w:cs="Arial"/>
        </w:rPr>
        <w:t xml:space="preserve"> </w:t>
      </w:r>
      <w:r w:rsidR="003D3C84">
        <w:rPr>
          <w:rFonts w:ascii="Arial" w:eastAsia="Arial" w:hAnsi="Arial" w:cs="Arial"/>
        </w:rPr>
        <w:t xml:space="preserve">  </w:t>
      </w:r>
      <w:r>
        <w:t xml:space="preserve">анализировать и обосновывать применение соответствующего инструментария для выполнения учебной задачи; </w:t>
      </w:r>
    </w:p>
    <w:p w:rsidR="005012A7" w:rsidRDefault="00D705B8" w:rsidP="003D3C84">
      <w:pPr>
        <w:numPr>
          <w:ilvl w:val="0"/>
          <w:numId w:val="16"/>
        </w:numPr>
        <w:spacing w:after="33"/>
        <w:ind w:right="4" w:firstLine="563"/>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5012A7" w:rsidRDefault="00D705B8" w:rsidP="003D3C84">
      <w:pPr>
        <w:numPr>
          <w:ilvl w:val="0"/>
          <w:numId w:val="16"/>
        </w:numPr>
        <w:spacing w:after="33"/>
        <w:ind w:right="4" w:firstLine="563"/>
      </w:pPr>
      <w:r>
        <w:lastRenderedPageBreak/>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3D3C84" w:rsidRDefault="00D705B8" w:rsidP="003D3C84">
      <w:pPr>
        <w:numPr>
          <w:ilvl w:val="0"/>
          <w:numId w:val="16"/>
        </w:numPr>
        <w:spacing w:after="33"/>
        <w:ind w:right="4" w:firstLine="563"/>
      </w:pPr>
      <w:r>
        <w:t xml:space="preserve">обосновывать достижимость цели выбранным способом на основе оценки своих внутренних ресурсов и доступных внешних ресурсов; </w:t>
      </w:r>
      <w:r>
        <w:rPr>
          <w:rFonts w:ascii="Segoe UI Symbol" w:eastAsia="Segoe UI Symbol" w:hAnsi="Segoe UI Symbol" w:cs="Segoe UI Symbol"/>
        </w:rPr>
        <w:t></w:t>
      </w:r>
      <w:r>
        <w:rPr>
          <w:rFonts w:ascii="Arial" w:eastAsia="Arial" w:hAnsi="Arial" w:cs="Arial"/>
        </w:rPr>
        <w:t xml:space="preserve"> </w:t>
      </w:r>
      <w:r>
        <w:t>фиксировать и анализировать динамику собственных образовательных результатов. 5.</w:t>
      </w:r>
      <w:r>
        <w:rPr>
          <w:rFonts w:ascii="Arial" w:eastAsia="Arial" w:hAnsi="Arial" w:cs="Arial"/>
        </w:rPr>
        <w:t xml:space="preserve"> </w:t>
      </w:r>
      <w:r>
        <w:t xml:space="preserve">Владение основами самоконтроля, самооценки, принятия решений и осуществления осознанного выбора в учебной и познавательной. </w:t>
      </w:r>
    </w:p>
    <w:p w:rsidR="005012A7" w:rsidRDefault="00D705B8" w:rsidP="003D3C84">
      <w:pPr>
        <w:spacing w:after="33"/>
        <w:ind w:left="567" w:right="4" w:firstLine="0"/>
      </w:pPr>
      <w:r>
        <w:t>Обучающийся сможет:</w:t>
      </w:r>
      <w:r>
        <w:rPr>
          <w:b/>
        </w:rPr>
        <w:t xml:space="preserve"> </w:t>
      </w:r>
    </w:p>
    <w:p w:rsidR="005012A7" w:rsidRDefault="00D705B8" w:rsidP="003D3C84">
      <w:pPr>
        <w:numPr>
          <w:ilvl w:val="0"/>
          <w:numId w:val="16"/>
        </w:numPr>
        <w:spacing w:after="33"/>
        <w:ind w:right="4" w:firstLine="563"/>
      </w:pPr>
      <w: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5012A7" w:rsidRDefault="00D705B8" w:rsidP="003D3C84">
      <w:pPr>
        <w:numPr>
          <w:ilvl w:val="0"/>
          <w:numId w:val="16"/>
        </w:numPr>
        <w:spacing w:after="33"/>
        <w:ind w:right="4" w:firstLine="563"/>
      </w:pPr>
      <w:r>
        <w:t xml:space="preserve">соотносить реальные и планируемые результаты индивидуальной образовательной деятельности и делать выводы; </w:t>
      </w:r>
    </w:p>
    <w:p w:rsidR="005012A7" w:rsidRDefault="00D705B8" w:rsidP="003D3C84">
      <w:pPr>
        <w:numPr>
          <w:ilvl w:val="0"/>
          <w:numId w:val="16"/>
        </w:numPr>
        <w:ind w:right="4" w:firstLine="563"/>
      </w:pPr>
      <w:r>
        <w:t xml:space="preserve">принимать решение в учебной ситуации и нести за него ответственность; </w:t>
      </w:r>
    </w:p>
    <w:p w:rsidR="005012A7" w:rsidRDefault="00D705B8" w:rsidP="003D3C84">
      <w:pPr>
        <w:numPr>
          <w:ilvl w:val="0"/>
          <w:numId w:val="16"/>
        </w:numPr>
        <w:spacing w:after="33"/>
        <w:ind w:right="4" w:firstLine="563"/>
      </w:pPr>
      <w:r>
        <w:t xml:space="preserve">самостоятельно определять причины своего успеха или неуспеха и находить способы выхода из ситуации неуспеха; </w:t>
      </w:r>
    </w:p>
    <w:p w:rsidR="005012A7" w:rsidRDefault="00D705B8" w:rsidP="003D3C84">
      <w:pPr>
        <w:numPr>
          <w:ilvl w:val="0"/>
          <w:numId w:val="16"/>
        </w:numPr>
        <w:spacing w:after="3" w:line="266" w:lineRule="auto"/>
        <w:ind w:right="4" w:firstLine="563"/>
      </w:pPr>
      <w:r>
        <w:t xml:space="preserve">ретроспективно определять, какие действия по решению учебной задачи или параметры </w:t>
      </w:r>
      <w:r>
        <w:tab/>
        <w:t xml:space="preserve">этих </w:t>
      </w:r>
      <w:r>
        <w:tab/>
        <w:t xml:space="preserve">действий </w:t>
      </w:r>
      <w:r>
        <w:tab/>
        <w:t xml:space="preserve">привели </w:t>
      </w:r>
      <w:r>
        <w:tab/>
        <w:t xml:space="preserve">к </w:t>
      </w:r>
      <w:r>
        <w:tab/>
        <w:t xml:space="preserve">получению </w:t>
      </w:r>
      <w:r>
        <w:tab/>
        <w:t xml:space="preserve">имеющегося </w:t>
      </w:r>
      <w:r>
        <w:tab/>
        <w:t xml:space="preserve">продукта </w:t>
      </w:r>
      <w:r>
        <w:tab/>
        <w:t xml:space="preserve">учебной деятельности; </w:t>
      </w:r>
    </w:p>
    <w:p w:rsidR="003E0A0C" w:rsidRDefault="00D705B8" w:rsidP="003D3C84">
      <w:pPr>
        <w:numPr>
          <w:ilvl w:val="0"/>
          <w:numId w:val="16"/>
        </w:numPr>
        <w:ind w:right="4" w:firstLine="563"/>
      </w:pPr>
      <w: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5012A7" w:rsidRDefault="00D705B8" w:rsidP="006C4B76">
      <w:pPr>
        <w:ind w:left="714" w:right="4" w:firstLine="0"/>
      </w:pPr>
      <w:r>
        <w:rPr>
          <w:b/>
        </w:rPr>
        <w:t xml:space="preserve">Познавательные УУД </w:t>
      </w:r>
    </w:p>
    <w:p w:rsidR="005012A7" w:rsidRDefault="003D3C84">
      <w:pPr>
        <w:spacing w:after="33"/>
        <w:ind w:left="4" w:right="4"/>
      </w:pPr>
      <w:r>
        <w:t>5</w:t>
      </w:r>
      <w:r w:rsidR="006C4B76">
        <w:t>.</w:t>
      </w:r>
      <w:r w:rsidR="00D705B8">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r w:rsidR="00D705B8">
        <w:rPr>
          <w:rFonts w:ascii="Segoe UI Symbol" w:eastAsia="Segoe UI Symbol" w:hAnsi="Segoe UI Symbol" w:cs="Segoe UI Symbol"/>
        </w:rPr>
        <w:t></w:t>
      </w:r>
      <w:r w:rsidR="00D705B8">
        <w:rPr>
          <w:rFonts w:ascii="Arial" w:eastAsia="Arial" w:hAnsi="Arial" w:cs="Arial"/>
        </w:rPr>
        <w:t xml:space="preserve"> </w:t>
      </w:r>
      <w:r w:rsidR="00D705B8">
        <w:t xml:space="preserve">подбирать слова, соподчиненные ключевому слову, определяющие его признаки и свойства; </w:t>
      </w:r>
    </w:p>
    <w:p w:rsidR="005012A7" w:rsidRDefault="00D705B8" w:rsidP="003E0A0C">
      <w:pPr>
        <w:numPr>
          <w:ilvl w:val="0"/>
          <w:numId w:val="17"/>
        </w:numPr>
        <w:ind w:right="4" w:firstLine="563"/>
      </w:pPr>
      <w:r>
        <w:t xml:space="preserve">выстраивать </w:t>
      </w:r>
      <w:r>
        <w:tab/>
        <w:t xml:space="preserve">логическую </w:t>
      </w:r>
      <w:r>
        <w:tab/>
        <w:t xml:space="preserve">цепочку, </w:t>
      </w:r>
      <w:r>
        <w:tab/>
        <w:t xml:space="preserve">состоящую </w:t>
      </w:r>
      <w:r>
        <w:tab/>
        <w:t xml:space="preserve">из </w:t>
      </w:r>
      <w:r>
        <w:tab/>
        <w:t xml:space="preserve">ключевого </w:t>
      </w:r>
      <w:r>
        <w:tab/>
        <w:t xml:space="preserve">слова </w:t>
      </w:r>
      <w:r>
        <w:tab/>
        <w:t xml:space="preserve">и соподчиненных ему слов; </w:t>
      </w:r>
    </w:p>
    <w:p w:rsidR="005012A7" w:rsidRDefault="00D705B8" w:rsidP="003E0A0C">
      <w:pPr>
        <w:numPr>
          <w:ilvl w:val="0"/>
          <w:numId w:val="17"/>
        </w:numPr>
        <w:spacing w:after="33"/>
        <w:ind w:right="4" w:firstLine="563"/>
      </w:pPr>
      <w:r>
        <w:t xml:space="preserve">выделять общий признак двух или нескольких предметов или явлений и объяснять их сходство; </w:t>
      </w:r>
    </w:p>
    <w:p w:rsidR="005012A7" w:rsidRDefault="00D705B8" w:rsidP="003E0A0C">
      <w:pPr>
        <w:numPr>
          <w:ilvl w:val="0"/>
          <w:numId w:val="17"/>
        </w:numPr>
        <w:spacing w:after="32"/>
        <w:ind w:right="4" w:firstLine="563"/>
      </w:pPr>
      <w:r>
        <w:t xml:space="preserve">объединять предметы и явления в группы по определенным признакам, сравнивать, классифицировать и обобщать факты и явления; </w:t>
      </w:r>
    </w:p>
    <w:p w:rsidR="005012A7" w:rsidRDefault="00D705B8" w:rsidP="003E0A0C">
      <w:pPr>
        <w:numPr>
          <w:ilvl w:val="0"/>
          <w:numId w:val="17"/>
        </w:numPr>
        <w:ind w:right="4" w:firstLine="563"/>
      </w:pPr>
      <w:r>
        <w:t xml:space="preserve">выделять явление из общего ряда других явлений; </w:t>
      </w:r>
    </w:p>
    <w:p w:rsidR="005012A7" w:rsidRDefault="00D705B8" w:rsidP="003E0A0C">
      <w:pPr>
        <w:numPr>
          <w:ilvl w:val="0"/>
          <w:numId w:val="17"/>
        </w:numPr>
        <w:spacing w:after="36"/>
        <w:ind w:right="4" w:firstLine="563"/>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5012A7" w:rsidRDefault="00D705B8" w:rsidP="003E0A0C">
      <w:pPr>
        <w:numPr>
          <w:ilvl w:val="0"/>
          <w:numId w:val="17"/>
        </w:numPr>
        <w:spacing w:after="33"/>
        <w:ind w:right="4" w:firstLine="563"/>
      </w:pPr>
      <w:r>
        <w:t xml:space="preserve">строить рассуждение от общих закономерностей к частным явлениям и от частных явлений к общим закономерностям; </w:t>
      </w:r>
    </w:p>
    <w:p w:rsidR="005012A7" w:rsidRDefault="00D705B8" w:rsidP="003D3C84">
      <w:pPr>
        <w:numPr>
          <w:ilvl w:val="0"/>
          <w:numId w:val="17"/>
        </w:numPr>
        <w:spacing w:after="33"/>
        <w:ind w:right="4" w:firstLine="422"/>
      </w:pPr>
      <w:r>
        <w:t xml:space="preserve">строить рассуждение на основе сравнения предметов и явлений, выделяя при этом общие признаки; </w:t>
      </w:r>
    </w:p>
    <w:p w:rsidR="005012A7" w:rsidRDefault="00D705B8" w:rsidP="003D3C84">
      <w:pPr>
        <w:numPr>
          <w:ilvl w:val="0"/>
          <w:numId w:val="17"/>
        </w:numPr>
        <w:ind w:right="4" w:firstLine="422"/>
      </w:pPr>
      <w:r>
        <w:t xml:space="preserve">излагать полученную информацию, интерпретируя ее в контексте решаемой задачи; </w:t>
      </w:r>
    </w:p>
    <w:p w:rsidR="005012A7" w:rsidRDefault="00D705B8" w:rsidP="003D3C84">
      <w:pPr>
        <w:numPr>
          <w:ilvl w:val="0"/>
          <w:numId w:val="17"/>
        </w:numPr>
        <w:spacing w:after="33"/>
        <w:ind w:right="4" w:firstLine="422"/>
      </w:pPr>
      <w:r>
        <w:lastRenderedPageBreak/>
        <w:t xml:space="preserve">самостоятельно указывать на информацию, нуждающуюся в проверке, предлагать и применять способ проверки достоверности информации; </w:t>
      </w:r>
    </w:p>
    <w:p w:rsidR="005012A7" w:rsidRDefault="00D705B8" w:rsidP="003D3C84">
      <w:pPr>
        <w:numPr>
          <w:ilvl w:val="0"/>
          <w:numId w:val="17"/>
        </w:numPr>
        <w:ind w:right="4" w:firstLine="422"/>
      </w:pPr>
      <w:r>
        <w:t xml:space="preserve">вербализовать эмоциональное впечатление, оказанное на него источником; </w:t>
      </w:r>
    </w:p>
    <w:p w:rsidR="005012A7" w:rsidRDefault="00D705B8" w:rsidP="003D3C84">
      <w:pPr>
        <w:numPr>
          <w:ilvl w:val="0"/>
          <w:numId w:val="17"/>
        </w:numPr>
        <w:spacing w:after="37"/>
        <w:ind w:right="4" w:firstLine="422"/>
      </w:pPr>
      <w: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5012A7" w:rsidRDefault="00D705B8" w:rsidP="003D3C84">
      <w:pPr>
        <w:numPr>
          <w:ilvl w:val="0"/>
          <w:numId w:val="17"/>
        </w:numPr>
        <w:spacing w:after="36"/>
        <w:ind w:right="4" w:firstLine="422"/>
      </w:pPr>
      <w: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5012A7" w:rsidRDefault="00D705B8" w:rsidP="003D3C84">
      <w:pPr>
        <w:numPr>
          <w:ilvl w:val="0"/>
          <w:numId w:val="17"/>
        </w:numPr>
        <w:ind w:right="4" w:firstLine="422"/>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5012A7" w:rsidRDefault="003D3C84">
      <w:pPr>
        <w:spacing w:after="32"/>
        <w:ind w:left="4" w:right="4"/>
      </w:pPr>
      <w:r>
        <w:t>6</w:t>
      </w:r>
      <w:r w:rsidR="00D705B8">
        <w:t>.</w:t>
      </w:r>
      <w:r w:rsidR="00D705B8">
        <w:rPr>
          <w:rFonts w:ascii="Arial" w:eastAsia="Arial" w:hAnsi="Arial" w:cs="Arial"/>
        </w:rPr>
        <w:t xml:space="preserve"> </w:t>
      </w:r>
      <w:r w:rsidR="00D705B8">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5012A7" w:rsidRDefault="00D705B8" w:rsidP="003D3C84">
      <w:pPr>
        <w:numPr>
          <w:ilvl w:val="0"/>
          <w:numId w:val="18"/>
        </w:numPr>
        <w:ind w:right="4" w:firstLine="563"/>
      </w:pPr>
      <w:r>
        <w:t xml:space="preserve">обозначать символом и знаком предмет и/или явление; </w:t>
      </w:r>
    </w:p>
    <w:p w:rsidR="005012A7" w:rsidRDefault="00D705B8" w:rsidP="003D3C84">
      <w:pPr>
        <w:numPr>
          <w:ilvl w:val="0"/>
          <w:numId w:val="18"/>
        </w:numPr>
        <w:spacing w:after="32"/>
        <w:ind w:right="4" w:firstLine="563"/>
      </w:pPr>
      <w:r>
        <w:t xml:space="preserve">определять логические связи между предметами и/или явлениями, обозначать данные логические связи с помощью знаков в схеме; </w:t>
      </w:r>
    </w:p>
    <w:p w:rsidR="005012A7" w:rsidRDefault="00D705B8" w:rsidP="003D3C84">
      <w:pPr>
        <w:numPr>
          <w:ilvl w:val="0"/>
          <w:numId w:val="18"/>
        </w:numPr>
        <w:ind w:right="4" w:firstLine="563"/>
      </w:pPr>
      <w:r>
        <w:t xml:space="preserve">создавать абстрактный или реальный образ предмета и/или явления; </w:t>
      </w:r>
    </w:p>
    <w:p w:rsidR="005012A7" w:rsidRDefault="00D705B8" w:rsidP="003D3C84">
      <w:pPr>
        <w:numPr>
          <w:ilvl w:val="0"/>
          <w:numId w:val="18"/>
        </w:numPr>
        <w:ind w:right="4" w:firstLine="563"/>
      </w:pPr>
      <w:r>
        <w:t xml:space="preserve">строить модель/схему на основе условий задачи и/или способа ее решения; </w:t>
      </w:r>
    </w:p>
    <w:p w:rsidR="005012A7" w:rsidRDefault="00D705B8" w:rsidP="003D3C84">
      <w:pPr>
        <w:numPr>
          <w:ilvl w:val="0"/>
          <w:numId w:val="18"/>
        </w:numPr>
        <w:ind w:right="4" w:firstLine="563"/>
      </w:pPr>
      <w: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5012A7" w:rsidRDefault="00D705B8" w:rsidP="003D3C84">
      <w:pPr>
        <w:numPr>
          <w:ilvl w:val="0"/>
          <w:numId w:val="18"/>
        </w:numPr>
        <w:spacing w:after="33"/>
        <w:ind w:right="4" w:firstLine="563"/>
      </w:pPr>
      <w:r>
        <w:t xml:space="preserve">преобразовывать модели с целью выявления общих законов, определяющих данную предметную область; </w:t>
      </w:r>
    </w:p>
    <w:p w:rsidR="005012A7" w:rsidRDefault="00D705B8" w:rsidP="003D3C84">
      <w:pPr>
        <w:numPr>
          <w:ilvl w:val="0"/>
          <w:numId w:val="18"/>
        </w:numPr>
        <w:spacing w:after="33"/>
        <w:ind w:right="4" w:firstLine="563"/>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5012A7" w:rsidRDefault="00D705B8" w:rsidP="003D3C84">
      <w:pPr>
        <w:numPr>
          <w:ilvl w:val="0"/>
          <w:numId w:val="18"/>
        </w:numPr>
        <w:spacing w:after="32"/>
        <w:ind w:right="4" w:firstLine="563"/>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5012A7" w:rsidRDefault="00D705B8" w:rsidP="003D3C84">
      <w:pPr>
        <w:numPr>
          <w:ilvl w:val="0"/>
          <w:numId w:val="18"/>
        </w:numPr>
        <w:ind w:right="4" w:firstLine="563"/>
      </w:pPr>
      <w:r>
        <w:t xml:space="preserve">строить доказательство: прямое, косвенное, от противного; </w:t>
      </w:r>
    </w:p>
    <w:p w:rsidR="005012A7" w:rsidRDefault="00D705B8" w:rsidP="003D3C84">
      <w:pPr>
        <w:numPr>
          <w:ilvl w:val="0"/>
          <w:numId w:val="18"/>
        </w:numPr>
        <w:ind w:right="4" w:firstLine="563"/>
      </w:pPr>
      <w: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5012A7" w:rsidRDefault="003D3C84">
      <w:pPr>
        <w:spacing w:after="36"/>
        <w:ind w:left="708" w:right="4" w:firstLine="0"/>
      </w:pPr>
      <w:r>
        <w:t>7</w:t>
      </w:r>
      <w:r w:rsidR="00D705B8">
        <w:t>.</w:t>
      </w:r>
      <w:r w:rsidR="00D705B8">
        <w:rPr>
          <w:rFonts w:ascii="Arial" w:eastAsia="Arial" w:hAnsi="Arial" w:cs="Arial"/>
        </w:rPr>
        <w:t xml:space="preserve"> </w:t>
      </w:r>
      <w:r w:rsidR="00D705B8">
        <w:t xml:space="preserve">Смысловое чтение. Обучающийся сможет: </w:t>
      </w:r>
    </w:p>
    <w:p w:rsidR="005012A7" w:rsidRDefault="00D705B8" w:rsidP="003D3C84">
      <w:pPr>
        <w:numPr>
          <w:ilvl w:val="0"/>
          <w:numId w:val="19"/>
        </w:numPr>
        <w:spacing w:after="33"/>
        <w:ind w:right="4" w:firstLine="211"/>
      </w:pPr>
      <w:r>
        <w:t xml:space="preserve">находить в тексте требуемую информацию (в соответствии с целями своей деятельности); </w:t>
      </w:r>
    </w:p>
    <w:p w:rsidR="005012A7" w:rsidRDefault="00D705B8" w:rsidP="003D3C84">
      <w:pPr>
        <w:numPr>
          <w:ilvl w:val="0"/>
          <w:numId w:val="19"/>
        </w:numPr>
        <w:spacing w:after="32"/>
        <w:ind w:right="4" w:firstLine="211"/>
      </w:pPr>
      <w:r>
        <w:t xml:space="preserve">ориентироваться в содержании текста, понимать целостный смысл текста, структурировать текст; </w:t>
      </w:r>
    </w:p>
    <w:p w:rsidR="005012A7" w:rsidRDefault="00D705B8" w:rsidP="003D3C84">
      <w:pPr>
        <w:numPr>
          <w:ilvl w:val="0"/>
          <w:numId w:val="19"/>
        </w:numPr>
        <w:ind w:right="4" w:firstLine="211"/>
      </w:pPr>
      <w:r>
        <w:t xml:space="preserve">устанавливать взаимосвязь описанных в тексте событий, явлений, процессов; </w:t>
      </w:r>
    </w:p>
    <w:p w:rsidR="005012A7" w:rsidRDefault="00D705B8" w:rsidP="003D3C84">
      <w:pPr>
        <w:numPr>
          <w:ilvl w:val="0"/>
          <w:numId w:val="19"/>
        </w:numPr>
        <w:ind w:right="4" w:firstLine="211"/>
      </w:pPr>
      <w:r>
        <w:t xml:space="preserve">резюмировать главную идею текста; </w:t>
      </w:r>
    </w:p>
    <w:p w:rsidR="005012A7" w:rsidRDefault="00D705B8" w:rsidP="003D3C84">
      <w:pPr>
        <w:numPr>
          <w:ilvl w:val="0"/>
          <w:numId w:val="19"/>
        </w:numPr>
        <w:spacing w:after="33"/>
        <w:ind w:right="4" w:firstLine="211"/>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5012A7" w:rsidRDefault="00D705B8" w:rsidP="003D3C84">
      <w:pPr>
        <w:numPr>
          <w:ilvl w:val="0"/>
          <w:numId w:val="19"/>
        </w:numPr>
        <w:ind w:right="4" w:firstLine="211"/>
      </w:pPr>
      <w:r>
        <w:t xml:space="preserve">критически оценивать содержание и форму текста. </w:t>
      </w:r>
    </w:p>
    <w:p w:rsidR="005012A7" w:rsidRDefault="003D3C84">
      <w:pPr>
        <w:ind w:left="4" w:right="4"/>
      </w:pPr>
      <w:r>
        <w:t>8</w:t>
      </w:r>
      <w:r w:rsidR="00D705B8">
        <w:t>.</w:t>
      </w:r>
      <w:r w:rsidR="00D705B8">
        <w:rPr>
          <w:rFonts w:ascii="Arial" w:eastAsia="Arial" w:hAnsi="Arial" w:cs="Arial"/>
        </w:rPr>
        <w:t xml:space="preserve"> </w:t>
      </w:r>
      <w:r w:rsidR="00D705B8">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5012A7" w:rsidRDefault="00D705B8">
      <w:pPr>
        <w:spacing w:after="35"/>
        <w:ind w:left="4" w:right="4" w:firstLine="0"/>
      </w:pPr>
      <w:r>
        <w:t xml:space="preserve">Обучающийся сможет: </w:t>
      </w:r>
    </w:p>
    <w:p w:rsidR="005012A7" w:rsidRDefault="00D705B8" w:rsidP="003D3C84">
      <w:pPr>
        <w:numPr>
          <w:ilvl w:val="0"/>
          <w:numId w:val="20"/>
        </w:numPr>
        <w:ind w:right="4" w:firstLine="563"/>
      </w:pPr>
      <w:r>
        <w:lastRenderedPageBreak/>
        <w:t xml:space="preserve">определять свое отношение к природной среде; </w:t>
      </w:r>
    </w:p>
    <w:p w:rsidR="005012A7" w:rsidRDefault="00D705B8" w:rsidP="003D3C84">
      <w:pPr>
        <w:numPr>
          <w:ilvl w:val="0"/>
          <w:numId w:val="20"/>
        </w:numPr>
        <w:spacing w:after="33"/>
        <w:ind w:right="4" w:firstLine="563"/>
      </w:pPr>
      <w:r>
        <w:t xml:space="preserve">анализировать влияние экологических факторов на среду обитания живых организмов; </w:t>
      </w:r>
    </w:p>
    <w:p w:rsidR="005012A7" w:rsidRDefault="00D705B8" w:rsidP="003D3C84">
      <w:pPr>
        <w:numPr>
          <w:ilvl w:val="0"/>
          <w:numId w:val="20"/>
        </w:numPr>
        <w:ind w:right="4" w:firstLine="563"/>
      </w:pPr>
      <w:r>
        <w:t xml:space="preserve">проводить причинный и вероятностный анализ экологических ситуаций; </w:t>
      </w:r>
    </w:p>
    <w:p w:rsidR="003D3C84" w:rsidRDefault="00D705B8" w:rsidP="003D3C84">
      <w:pPr>
        <w:numPr>
          <w:ilvl w:val="0"/>
          <w:numId w:val="20"/>
        </w:numPr>
        <w:spacing w:after="34"/>
        <w:ind w:right="4" w:firstLine="563"/>
      </w:pPr>
      <w:r>
        <w:t xml:space="preserve">прогнозировать изменения ситуации при смене действия одного фактора на действие другого фактора; </w:t>
      </w:r>
    </w:p>
    <w:p w:rsidR="005012A7" w:rsidRDefault="00D705B8" w:rsidP="003D3C84">
      <w:pPr>
        <w:numPr>
          <w:ilvl w:val="0"/>
          <w:numId w:val="20"/>
        </w:numPr>
        <w:spacing w:after="34"/>
        <w:ind w:right="4" w:firstLine="563"/>
      </w:pPr>
      <w:r>
        <w:rPr>
          <w:rFonts w:ascii="Arial" w:eastAsia="Arial" w:hAnsi="Arial" w:cs="Arial"/>
        </w:rPr>
        <w:t xml:space="preserve"> </w:t>
      </w:r>
      <w:r>
        <w:t xml:space="preserve">распространять экологические знания и участвовать в практических делах по защите окружающей среды; </w:t>
      </w:r>
    </w:p>
    <w:p w:rsidR="005012A7" w:rsidRDefault="00D705B8" w:rsidP="003D3C84">
      <w:pPr>
        <w:numPr>
          <w:ilvl w:val="0"/>
          <w:numId w:val="20"/>
        </w:numPr>
        <w:ind w:right="4" w:firstLine="563"/>
      </w:pPr>
      <w:r>
        <w:t xml:space="preserve">выражать свое отношение к природе через рисунки, сочинения, модели, проектные работы. </w:t>
      </w:r>
    </w:p>
    <w:p w:rsidR="005012A7" w:rsidRDefault="003D3C84">
      <w:pPr>
        <w:spacing w:after="32"/>
        <w:ind w:left="4" w:right="4"/>
      </w:pPr>
      <w:r>
        <w:t>9</w:t>
      </w:r>
      <w:r w:rsidR="00D705B8">
        <w:t xml:space="preserve">. Развитие мотивации к овладению культурой активного использования словарей и других поисковых систем. Обучающийся сможет: </w:t>
      </w:r>
    </w:p>
    <w:p w:rsidR="005012A7" w:rsidRDefault="00D705B8" w:rsidP="003D3C84">
      <w:pPr>
        <w:numPr>
          <w:ilvl w:val="0"/>
          <w:numId w:val="21"/>
        </w:numPr>
        <w:ind w:right="4" w:hanging="141"/>
      </w:pPr>
      <w:r>
        <w:t xml:space="preserve">определять необходимые ключевые поисковые слова и запросы; </w:t>
      </w:r>
    </w:p>
    <w:p w:rsidR="005012A7" w:rsidRDefault="00D705B8" w:rsidP="003D3C84">
      <w:pPr>
        <w:numPr>
          <w:ilvl w:val="0"/>
          <w:numId w:val="21"/>
        </w:numPr>
        <w:ind w:right="4" w:hanging="141"/>
      </w:pPr>
      <w:r>
        <w:t xml:space="preserve">осуществлять взаимодействие с электронными поисковыми системами, словарями; </w:t>
      </w:r>
    </w:p>
    <w:p w:rsidR="005012A7" w:rsidRDefault="00D705B8" w:rsidP="003D3C84">
      <w:pPr>
        <w:numPr>
          <w:ilvl w:val="0"/>
          <w:numId w:val="21"/>
        </w:numPr>
        <w:ind w:right="4" w:hanging="141"/>
      </w:pPr>
      <w:r>
        <w:t xml:space="preserve">формировать </w:t>
      </w:r>
      <w:r>
        <w:tab/>
        <w:t xml:space="preserve">множественную </w:t>
      </w:r>
      <w:r>
        <w:tab/>
        <w:t xml:space="preserve">выборку </w:t>
      </w:r>
      <w:r>
        <w:tab/>
        <w:t xml:space="preserve">из </w:t>
      </w:r>
      <w:r>
        <w:tab/>
        <w:t xml:space="preserve">поисковых </w:t>
      </w:r>
      <w:r>
        <w:tab/>
        <w:t xml:space="preserve">источников </w:t>
      </w:r>
      <w:r>
        <w:tab/>
        <w:t xml:space="preserve">для </w:t>
      </w:r>
    </w:p>
    <w:p w:rsidR="005012A7" w:rsidRDefault="00D705B8" w:rsidP="003D3C84">
      <w:pPr>
        <w:spacing w:after="36"/>
        <w:ind w:left="4" w:right="4" w:hanging="141"/>
      </w:pPr>
      <w:r>
        <w:t xml:space="preserve">объективизации результатов поиска; </w:t>
      </w:r>
    </w:p>
    <w:p w:rsidR="005012A7" w:rsidRDefault="00D705B8" w:rsidP="003D3C84">
      <w:pPr>
        <w:numPr>
          <w:ilvl w:val="0"/>
          <w:numId w:val="21"/>
        </w:numPr>
        <w:ind w:right="4" w:hanging="141"/>
      </w:pPr>
      <w:r>
        <w:t xml:space="preserve">соотносить полученные результаты поиска со своей деятельностью. </w:t>
      </w:r>
      <w:r>
        <w:rPr>
          <w:b/>
        </w:rPr>
        <w:t xml:space="preserve">Коммуникативные УУД </w:t>
      </w:r>
    </w:p>
    <w:p w:rsidR="005012A7" w:rsidRDefault="003D3C84">
      <w:pPr>
        <w:spacing w:after="36"/>
        <w:ind w:left="4" w:right="4"/>
      </w:pPr>
      <w:r>
        <w:t>10</w:t>
      </w:r>
      <w:r w:rsidR="00D705B8">
        <w:t>.</w:t>
      </w:r>
      <w:r w:rsidR="00D705B8">
        <w:rPr>
          <w:rFonts w:ascii="Arial" w:eastAsia="Arial" w:hAnsi="Arial" w:cs="Arial"/>
        </w:rPr>
        <w:t xml:space="preserve"> </w:t>
      </w:r>
      <w:r w:rsidR="00D705B8">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5012A7" w:rsidRDefault="00D705B8" w:rsidP="00735C77">
      <w:pPr>
        <w:numPr>
          <w:ilvl w:val="0"/>
          <w:numId w:val="235"/>
        </w:numPr>
        <w:ind w:right="4"/>
      </w:pPr>
      <w:r>
        <w:t xml:space="preserve">определять возможные роли в совместной деятельности; </w:t>
      </w:r>
    </w:p>
    <w:p w:rsidR="005012A7" w:rsidRDefault="00D705B8" w:rsidP="00735C77">
      <w:pPr>
        <w:numPr>
          <w:ilvl w:val="0"/>
          <w:numId w:val="235"/>
        </w:numPr>
        <w:ind w:right="4"/>
      </w:pPr>
      <w:r>
        <w:t xml:space="preserve">играть определенную роль в совместной деятельности; </w:t>
      </w:r>
    </w:p>
    <w:p w:rsidR="005012A7" w:rsidRDefault="00D705B8" w:rsidP="00735C77">
      <w:pPr>
        <w:numPr>
          <w:ilvl w:val="0"/>
          <w:numId w:val="235"/>
        </w:numPr>
        <w:spacing w:after="36"/>
        <w:ind w:right="4"/>
      </w:pPr>
      <w: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5012A7" w:rsidRDefault="00D705B8" w:rsidP="00735C77">
      <w:pPr>
        <w:numPr>
          <w:ilvl w:val="0"/>
          <w:numId w:val="235"/>
        </w:numPr>
        <w:spacing w:after="32"/>
        <w:ind w:right="4"/>
      </w:pPr>
      <w:r>
        <w:t xml:space="preserve">определять свои действия и действия партнера, которые способствовали или препятствовали продуктивной коммуникации; </w:t>
      </w:r>
    </w:p>
    <w:p w:rsidR="005012A7" w:rsidRDefault="00D705B8" w:rsidP="00735C77">
      <w:pPr>
        <w:numPr>
          <w:ilvl w:val="0"/>
          <w:numId w:val="235"/>
        </w:numPr>
        <w:ind w:right="4" w:firstLine="0"/>
      </w:pPr>
      <w:r>
        <w:t xml:space="preserve">строить </w:t>
      </w:r>
      <w:r>
        <w:tab/>
        <w:t xml:space="preserve">позитивные </w:t>
      </w:r>
      <w:r>
        <w:tab/>
        <w:t xml:space="preserve">отношения </w:t>
      </w:r>
      <w:r>
        <w:tab/>
        <w:t xml:space="preserve">в </w:t>
      </w:r>
      <w:r>
        <w:tab/>
        <w:t xml:space="preserve">процессе </w:t>
      </w:r>
      <w:r>
        <w:tab/>
        <w:t xml:space="preserve">учебной </w:t>
      </w:r>
      <w:r>
        <w:tab/>
        <w:t xml:space="preserve">и </w:t>
      </w:r>
      <w:r>
        <w:tab/>
        <w:t xml:space="preserve">познавательной деятельности; </w:t>
      </w:r>
    </w:p>
    <w:p w:rsidR="005012A7" w:rsidRDefault="00D705B8" w:rsidP="00735C77">
      <w:pPr>
        <w:numPr>
          <w:ilvl w:val="0"/>
          <w:numId w:val="235"/>
        </w:numPr>
        <w:spacing w:after="36"/>
        <w:ind w:right="4"/>
      </w:pPr>
      <w: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5012A7" w:rsidRDefault="00D705B8" w:rsidP="00735C77">
      <w:pPr>
        <w:numPr>
          <w:ilvl w:val="0"/>
          <w:numId w:val="235"/>
        </w:numPr>
        <w:spacing w:after="32"/>
        <w:ind w:right="4"/>
      </w:pPr>
      <w: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5012A7" w:rsidRDefault="00D705B8" w:rsidP="00735C77">
      <w:pPr>
        <w:numPr>
          <w:ilvl w:val="0"/>
          <w:numId w:val="235"/>
        </w:numPr>
        <w:ind w:right="4"/>
      </w:pPr>
      <w:r>
        <w:t xml:space="preserve">предлагать альтернативное решение в конфликтной ситуации; </w:t>
      </w:r>
    </w:p>
    <w:p w:rsidR="005012A7" w:rsidRDefault="00D705B8" w:rsidP="00735C77">
      <w:pPr>
        <w:numPr>
          <w:ilvl w:val="0"/>
          <w:numId w:val="235"/>
        </w:numPr>
        <w:ind w:right="4"/>
      </w:pPr>
      <w:r>
        <w:t xml:space="preserve">выделять общую точку зрения в дискуссии; </w:t>
      </w:r>
    </w:p>
    <w:p w:rsidR="005012A7" w:rsidRDefault="00D705B8" w:rsidP="00735C77">
      <w:pPr>
        <w:numPr>
          <w:ilvl w:val="0"/>
          <w:numId w:val="235"/>
        </w:numPr>
        <w:spacing w:after="33"/>
        <w:ind w:right="4"/>
      </w:pPr>
      <w:r>
        <w:t xml:space="preserve">договариваться о правилах и вопросах для обсуждения в соответствии с поставленной перед группой задачей; </w:t>
      </w:r>
    </w:p>
    <w:p w:rsidR="005012A7" w:rsidRDefault="00D705B8" w:rsidP="00735C77">
      <w:pPr>
        <w:numPr>
          <w:ilvl w:val="0"/>
          <w:numId w:val="235"/>
        </w:numPr>
        <w:spacing w:after="33"/>
        <w:ind w:right="4"/>
      </w:pPr>
      <w:r>
        <w:t xml:space="preserve">организовывать учебное взаимодействие в группе (определять общие цели, распределять роли, договариваться друг с другом и т. д.); </w:t>
      </w:r>
    </w:p>
    <w:p w:rsidR="005012A7" w:rsidRDefault="00D705B8" w:rsidP="00735C77">
      <w:pPr>
        <w:numPr>
          <w:ilvl w:val="0"/>
          <w:numId w:val="235"/>
        </w:numPr>
        <w:ind w:right="4"/>
      </w:pP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5012A7" w:rsidRDefault="00D705B8">
      <w:pPr>
        <w:spacing w:after="35"/>
        <w:ind w:left="4" w:right="4"/>
      </w:pPr>
      <w:r>
        <w:lastRenderedPageBreak/>
        <w:t>12.</w:t>
      </w:r>
      <w:r>
        <w:rPr>
          <w:rFonts w:ascii="Arial" w:eastAsia="Arial" w:hAnsi="Arial" w:cs="Arial"/>
        </w:rPr>
        <w:t xml:space="preserve"> </w:t>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5012A7" w:rsidRDefault="00D705B8" w:rsidP="00AD033A">
      <w:pPr>
        <w:numPr>
          <w:ilvl w:val="0"/>
          <w:numId w:val="22"/>
        </w:numPr>
        <w:ind w:right="4" w:firstLine="0"/>
      </w:pPr>
      <w:r>
        <w:t xml:space="preserve">определять задачу коммуникации и в соответствии с ней отбирать речевые средства; </w:t>
      </w:r>
    </w:p>
    <w:p w:rsidR="005012A7" w:rsidRDefault="00D705B8" w:rsidP="00AD033A">
      <w:pPr>
        <w:numPr>
          <w:ilvl w:val="0"/>
          <w:numId w:val="22"/>
        </w:numPr>
        <w:spacing w:after="33"/>
        <w:ind w:right="4"/>
      </w:pPr>
      <w:r>
        <w:t xml:space="preserve">отбирать и использовать речевые средства в процессе коммуникации с другими людьми (диалог в паре, в малой группе и т. д.); </w:t>
      </w:r>
    </w:p>
    <w:p w:rsidR="005012A7" w:rsidRDefault="00D705B8" w:rsidP="00AD033A">
      <w:pPr>
        <w:numPr>
          <w:ilvl w:val="0"/>
          <w:numId w:val="22"/>
        </w:numPr>
        <w:spacing w:after="32"/>
        <w:ind w:right="4"/>
      </w:pPr>
      <w:r>
        <w:t xml:space="preserve">представлять в устной или письменной форме развернутый план собственной деятельности; </w:t>
      </w:r>
    </w:p>
    <w:p w:rsidR="005012A7" w:rsidRDefault="00D705B8" w:rsidP="00AD033A">
      <w:pPr>
        <w:numPr>
          <w:ilvl w:val="0"/>
          <w:numId w:val="22"/>
        </w:numPr>
        <w:spacing w:after="33"/>
        <w:ind w:right="4"/>
      </w:pPr>
      <w:r>
        <w:t xml:space="preserve">соблюдать нормы публичной речи, регламент в монологе и дискуссии в соответствии с коммуникативной задачей; </w:t>
      </w:r>
    </w:p>
    <w:p w:rsidR="005012A7" w:rsidRDefault="00D705B8" w:rsidP="00AD033A">
      <w:pPr>
        <w:numPr>
          <w:ilvl w:val="0"/>
          <w:numId w:val="22"/>
        </w:numPr>
        <w:spacing w:after="33"/>
        <w:ind w:right="4"/>
      </w:pPr>
      <w:r>
        <w:t xml:space="preserve">высказывать и обосновывать мнение (суждение) и запрашивать мнение партнера в рамках диалога; </w:t>
      </w:r>
    </w:p>
    <w:p w:rsidR="005012A7" w:rsidRDefault="00D705B8" w:rsidP="00AD033A">
      <w:pPr>
        <w:numPr>
          <w:ilvl w:val="0"/>
          <w:numId w:val="22"/>
        </w:numPr>
        <w:ind w:right="4"/>
      </w:pPr>
      <w:r>
        <w:t xml:space="preserve">принимать решение в ходе диалога и согласовывать его с собеседником; </w:t>
      </w:r>
    </w:p>
    <w:p w:rsidR="005012A7" w:rsidRDefault="00D705B8" w:rsidP="00AD033A">
      <w:pPr>
        <w:numPr>
          <w:ilvl w:val="0"/>
          <w:numId w:val="22"/>
        </w:numPr>
        <w:spacing w:after="33"/>
        <w:ind w:right="4"/>
      </w:pPr>
      <w:r>
        <w:t xml:space="preserve">создавать письменные «клишированные» и оригинальные тексты с использованием необходимых речевых средств; </w:t>
      </w:r>
    </w:p>
    <w:p w:rsidR="005012A7" w:rsidRDefault="00D705B8" w:rsidP="00AD033A">
      <w:pPr>
        <w:numPr>
          <w:ilvl w:val="0"/>
          <w:numId w:val="22"/>
        </w:numPr>
        <w:spacing w:after="33"/>
        <w:ind w:right="4"/>
      </w:pPr>
      <w:r>
        <w:t xml:space="preserve">использовать вербальные средства (средства логической связи) для выделения смысловых блоков своего выступления; </w:t>
      </w:r>
    </w:p>
    <w:p w:rsidR="005012A7" w:rsidRDefault="00D705B8" w:rsidP="00AD033A">
      <w:pPr>
        <w:numPr>
          <w:ilvl w:val="0"/>
          <w:numId w:val="22"/>
        </w:numPr>
        <w:ind w:right="4"/>
      </w:pPr>
      <w:r>
        <w:t xml:space="preserve">использовать </w:t>
      </w:r>
      <w:r>
        <w:tab/>
        <w:t>невербал</w:t>
      </w:r>
      <w:r w:rsidR="003D3C84">
        <w:t xml:space="preserve">ьные </w:t>
      </w:r>
      <w:r w:rsidR="003D3C84">
        <w:tab/>
        <w:t xml:space="preserve">средства </w:t>
      </w:r>
      <w:r w:rsidR="003D3C84">
        <w:tab/>
        <w:t xml:space="preserve">или </w:t>
      </w:r>
      <w:r w:rsidR="003D3C84">
        <w:tab/>
        <w:t xml:space="preserve">наглядные </w:t>
      </w:r>
      <w:r>
        <w:t xml:space="preserve">материалы, </w:t>
      </w:r>
    </w:p>
    <w:p w:rsidR="005012A7" w:rsidRDefault="00D705B8" w:rsidP="003D3C84">
      <w:pPr>
        <w:spacing w:after="35"/>
        <w:ind w:left="4" w:right="4" w:firstLine="422"/>
      </w:pPr>
      <w:r>
        <w:t xml:space="preserve">подготовленные/отобранные под руководством учителя; </w:t>
      </w:r>
    </w:p>
    <w:p w:rsidR="005012A7" w:rsidRDefault="00D705B8" w:rsidP="00AD033A">
      <w:pPr>
        <w:numPr>
          <w:ilvl w:val="0"/>
          <w:numId w:val="22"/>
        </w:numPr>
        <w:ind w:right="4"/>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5012A7" w:rsidRDefault="00D705B8">
      <w:pPr>
        <w:spacing w:after="33"/>
        <w:ind w:left="4" w:right="4"/>
      </w:pPr>
      <w:r>
        <w:t>13.</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5012A7" w:rsidRDefault="00D705B8" w:rsidP="00AD033A">
      <w:pPr>
        <w:numPr>
          <w:ilvl w:val="0"/>
          <w:numId w:val="23"/>
        </w:numPr>
        <w:spacing w:after="33"/>
        <w:ind w:right="4"/>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3D3C84" w:rsidRDefault="00D705B8" w:rsidP="00AD033A">
      <w:pPr>
        <w:numPr>
          <w:ilvl w:val="0"/>
          <w:numId w:val="23"/>
        </w:numPr>
        <w:spacing w:after="35"/>
        <w:ind w:right="4" w:firstLine="422"/>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5012A7" w:rsidRDefault="00D705B8" w:rsidP="00AD033A">
      <w:pPr>
        <w:numPr>
          <w:ilvl w:val="0"/>
          <w:numId w:val="23"/>
        </w:numPr>
        <w:spacing w:after="35"/>
        <w:ind w:right="4"/>
      </w:pPr>
      <w:r>
        <w:rPr>
          <w:rFonts w:ascii="Arial" w:eastAsia="Arial" w:hAnsi="Arial" w:cs="Arial"/>
        </w:rPr>
        <w:t xml:space="preserve"> </w:t>
      </w:r>
      <w:r>
        <w:t xml:space="preserve">выделять информационный аспект задачи, оперировать данными, использовать модель решения задачи; </w:t>
      </w:r>
    </w:p>
    <w:p w:rsidR="005012A7" w:rsidRDefault="00D705B8" w:rsidP="00AD033A">
      <w:pPr>
        <w:numPr>
          <w:ilvl w:val="0"/>
          <w:numId w:val="23"/>
        </w:numPr>
        <w:spacing w:after="2" w:line="283" w:lineRule="auto"/>
        <w:ind w:right="4"/>
      </w:pPr>
      <w: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w:t>
      </w:r>
    </w:p>
    <w:p w:rsidR="005012A7" w:rsidRDefault="00D705B8" w:rsidP="003D3C84">
      <w:pPr>
        <w:spacing w:after="35"/>
        <w:ind w:left="4" w:right="4" w:firstLine="422"/>
      </w:pPr>
      <w:r>
        <w:t xml:space="preserve">писем, сочинений, докладов, рефератов, создание презентаций и др.; </w:t>
      </w:r>
    </w:p>
    <w:p w:rsidR="005012A7" w:rsidRDefault="00D705B8" w:rsidP="00AD033A">
      <w:pPr>
        <w:numPr>
          <w:ilvl w:val="0"/>
          <w:numId w:val="23"/>
        </w:numPr>
        <w:ind w:right="4"/>
      </w:pPr>
      <w:r>
        <w:t xml:space="preserve">использовать информацию с учетом этических и правовых норм; </w:t>
      </w:r>
    </w:p>
    <w:p w:rsidR="005012A7" w:rsidRDefault="00D705B8" w:rsidP="00AD033A">
      <w:pPr>
        <w:numPr>
          <w:ilvl w:val="0"/>
          <w:numId w:val="23"/>
        </w:numPr>
        <w:ind w:right="4"/>
      </w:pPr>
      <w: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5012A7" w:rsidRDefault="00D705B8">
      <w:pPr>
        <w:spacing w:after="141" w:line="271" w:lineRule="auto"/>
        <w:ind w:left="718" w:right="0" w:hanging="10"/>
        <w:jc w:val="left"/>
      </w:pPr>
      <w:r>
        <w:rPr>
          <w:b/>
        </w:rPr>
        <w:t xml:space="preserve">1.2.5. Предметные результаты </w:t>
      </w:r>
    </w:p>
    <w:p w:rsidR="005012A7" w:rsidRDefault="00D705B8">
      <w:pPr>
        <w:ind w:left="4" w:right="4"/>
      </w:pPr>
      <w: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w:t>
      </w:r>
      <w:r>
        <w:lastRenderedPageBreak/>
        <w:t xml:space="preserve">внутренний мир человека, в том числе при помощи альтернативных средств коммуникации, должно обеспечить: </w:t>
      </w:r>
    </w:p>
    <w:p w:rsidR="005012A7" w:rsidRDefault="00D705B8">
      <w:pPr>
        <w:ind w:left="4" w:right="4"/>
      </w:pPr>
      <w: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w:t>
      </w:r>
    </w:p>
    <w:p w:rsidR="005012A7" w:rsidRDefault="00D705B8">
      <w:pPr>
        <w:ind w:left="712" w:right="4" w:hanging="708"/>
      </w:pPr>
      <w:r>
        <w:t>России; осознание тесной связи между языковым, литературным, интеллектуальным, духовно-</w:t>
      </w:r>
    </w:p>
    <w:p w:rsidR="005012A7" w:rsidRDefault="00D705B8">
      <w:pPr>
        <w:ind w:left="4" w:right="4" w:firstLine="0"/>
      </w:pPr>
      <w:r>
        <w:t xml:space="preserve">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5012A7" w:rsidRDefault="00D705B8">
      <w:pPr>
        <w:spacing w:after="148"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1.2.5.1. Русский язык </w:t>
      </w:r>
    </w:p>
    <w:tbl>
      <w:tblPr>
        <w:tblStyle w:val="TableGrid"/>
        <w:tblW w:w="9573" w:type="dxa"/>
        <w:tblInd w:w="-108" w:type="dxa"/>
        <w:tblCellMar>
          <w:top w:w="56" w:type="dxa"/>
          <w:left w:w="108" w:type="dxa"/>
          <w:right w:w="48" w:type="dxa"/>
        </w:tblCellMar>
        <w:tblLook w:val="04A0"/>
      </w:tblPr>
      <w:tblGrid>
        <w:gridCol w:w="4786"/>
        <w:gridCol w:w="4787"/>
      </w:tblGrid>
      <w:tr w:rsidR="005012A7" w:rsidTr="00687624">
        <w:trPr>
          <w:trHeight w:val="488"/>
        </w:trPr>
        <w:tc>
          <w:tcPr>
            <w:tcW w:w="4787" w:type="dxa"/>
            <w:tcBorders>
              <w:top w:val="single" w:sz="4" w:space="0" w:color="000000"/>
              <w:left w:val="single" w:sz="4" w:space="0" w:color="000000"/>
              <w:bottom w:val="single" w:sz="4" w:space="0" w:color="000000"/>
              <w:right w:val="single" w:sz="4" w:space="0" w:color="000000"/>
            </w:tcBorders>
          </w:tcPr>
          <w:p w:rsidR="005012A7" w:rsidRDefault="00D705B8">
            <w:pPr>
              <w:spacing w:after="218" w:line="259" w:lineRule="auto"/>
              <w:ind w:right="0" w:firstLine="0"/>
              <w:jc w:val="left"/>
            </w:pPr>
            <w:r>
              <w:t xml:space="preserve">Выпускник научится: </w:t>
            </w:r>
          </w:p>
          <w:p w:rsidR="005012A7" w:rsidRDefault="00D705B8">
            <w:pPr>
              <w:spacing w:after="0" w:line="259" w:lineRule="auto"/>
              <w:ind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5012A7" w:rsidRDefault="00D705B8">
            <w:pPr>
              <w:spacing w:after="157" w:line="312" w:lineRule="auto"/>
              <w:ind w:right="7" w:firstLine="0"/>
              <w:jc w:val="left"/>
            </w:pPr>
            <w:r>
              <w:t xml:space="preserve">Выпускник получит возможность научиться: </w:t>
            </w:r>
          </w:p>
          <w:p w:rsidR="005012A7" w:rsidRDefault="00D705B8">
            <w:pPr>
              <w:spacing w:after="0" w:line="259" w:lineRule="auto"/>
              <w:ind w:right="0" w:firstLine="0"/>
              <w:jc w:val="left"/>
            </w:pPr>
            <w:r>
              <w:t xml:space="preserve"> </w:t>
            </w:r>
          </w:p>
        </w:tc>
      </w:tr>
      <w:tr w:rsidR="005012A7">
        <w:trPr>
          <w:trHeight w:val="4217"/>
        </w:trPr>
        <w:tc>
          <w:tcPr>
            <w:tcW w:w="4787"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22"/>
              </w:numPr>
              <w:spacing w:after="54" w:line="251" w:lineRule="auto"/>
              <w:ind w:right="61" w:firstLine="0"/>
            </w:pPr>
            <w:r>
              <w:t xml:space="preserve">владеть навыками работы с учебной книгой, словарями и другими информационными источниками, включая СМИ и ресурсы Интернета; </w:t>
            </w:r>
          </w:p>
          <w:p w:rsidR="005012A7" w:rsidRDefault="00D705B8" w:rsidP="00735C77">
            <w:pPr>
              <w:numPr>
                <w:ilvl w:val="0"/>
                <w:numId w:val="122"/>
              </w:numPr>
              <w:spacing w:after="47" w:line="238" w:lineRule="auto"/>
              <w:ind w:right="61" w:firstLine="0"/>
            </w:pPr>
            <w:r>
              <w:t xml:space="preserve">владеть навыками различных видов чтения (изучающим, ознакомительным, просмотровым) и информационной переработки </w:t>
            </w:r>
          </w:p>
          <w:p w:rsidR="005012A7" w:rsidRDefault="00D705B8">
            <w:pPr>
              <w:spacing w:after="45" w:line="259" w:lineRule="auto"/>
              <w:ind w:right="0" w:firstLine="0"/>
              <w:jc w:val="left"/>
            </w:pPr>
            <w:r>
              <w:t xml:space="preserve">прочитанного материала; </w:t>
            </w:r>
          </w:p>
          <w:p w:rsidR="005012A7" w:rsidRDefault="00D705B8" w:rsidP="00735C77">
            <w:pPr>
              <w:numPr>
                <w:ilvl w:val="0"/>
                <w:numId w:val="122"/>
              </w:numPr>
              <w:spacing w:after="0" w:line="259" w:lineRule="auto"/>
              <w:ind w:right="61" w:firstLine="0"/>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w:t>
            </w:r>
          </w:p>
        </w:tc>
        <w:tc>
          <w:tcPr>
            <w:tcW w:w="4787"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23"/>
              </w:numPr>
              <w:spacing w:after="61" w:line="245" w:lineRule="auto"/>
              <w:ind w:right="58" w:firstLine="0"/>
            </w:pPr>
            <w:r>
              <w:rPr>
                <w:i/>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5012A7" w:rsidRDefault="00D705B8" w:rsidP="00735C77">
            <w:pPr>
              <w:numPr>
                <w:ilvl w:val="0"/>
                <w:numId w:val="123"/>
              </w:numPr>
              <w:spacing w:after="46" w:line="258" w:lineRule="auto"/>
              <w:ind w:right="58" w:firstLine="0"/>
            </w:pPr>
            <w:r>
              <w:rPr>
                <w:i/>
              </w:rPr>
              <w:t xml:space="preserve">оценивать собственную и чужую речь с точки зрения точного, уместного и выразительного словоупотребления; </w:t>
            </w:r>
          </w:p>
          <w:p w:rsidR="005012A7" w:rsidRDefault="00D705B8" w:rsidP="00735C77">
            <w:pPr>
              <w:numPr>
                <w:ilvl w:val="0"/>
                <w:numId w:val="123"/>
              </w:numPr>
              <w:spacing w:after="24" w:line="277" w:lineRule="auto"/>
              <w:ind w:right="58" w:firstLine="0"/>
            </w:pPr>
            <w:r>
              <w:rPr>
                <w:i/>
              </w:rPr>
              <w:t xml:space="preserve">опознавать различные выразительные средства языка;  </w:t>
            </w:r>
          </w:p>
          <w:p w:rsidR="005012A7" w:rsidRDefault="00D705B8" w:rsidP="00735C77">
            <w:pPr>
              <w:numPr>
                <w:ilvl w:val="0"/>
                <w:numId w:val="123"/>
              </w:numPr>
              <w:spacing w:after="0" w:line="259" w:lineRule="auto"/>
              <w:ind w:right="58" w:firstLine="0"/>
            </w:pPr>
            <w:r>
              <w:rPr>
                <w:i/>
              </w:rPr>
              <w:t xml:space="preserve">писать конспект, отзыв, тезисы, рефераты, статьи, рецензии, доклады, интервью, очерки, доверенности, резюме и </w:t>
            </w:r>
          </w:p>
        </w:tc>
      </w:tr>
    </w:tbl>
    <w:p w:rsidR="005012A7" w:rsidRDefault="005012A7">
      <w:pPr>
        <w:spacing w:after="0" w:line="259" w:lineRule="auto"/>
        <w:ind w:left="-1702" w:right="180" w:firstLine="0"/>
        <w:jc w:val="left"/>
      </w:pPr>
    </w:p>
    <w:tbl>
      <w:tblPr>
        <w:tblStyle w:val="TableGrid"/>
        <w:tblW w:w="9573" w:type="dxa"/>
        <w:tblInd w:w="-108" w:type="dxa"/>
        <w:tblCellMar>
          <w:top w:w="55" w:type="dxa"/>
          <w:left w:w="108" w:type="dxa"/>
          <w:right w:w="48" w:type="dxa"/>
        </w:tblCellMar>
        <w:tblLook w:val="04A0"/>
      </w:tblPr>
      <w:tblGrid>
        <w:gridCol w:w="4787"/>
        <w:gridCol w:w="4786"/>
      </w:tblGrid>
      <w:tr w:rsidR="005012A7">
        <w:trPr>
          <w:trHeight w:val="14294"/>
        </w:trPr>
        <w:tc>
          <w:tcPr>
            <w:tcW w:w="4787" w:type="dxa"/>
            <w:tcBorders>
              <w:top w:val="single" w:sz="4" w:space="0" w:color="000000"/>
              <w:left w:val="single" w:sz="4" w:space="0" w:color="000000"/>
              <w:bottom w:val="single" w:sz="4" w:space="0" w:color="000000"/>
              <w:right w:val="single" w:sz="4" w:space="0" w:color="000000"/>
            </w:tcBorders>
          </w:tcPr>
          <w:p w:rsidR="005012A7" w:rsidRDefault="00D705B8">
            <w:pPr>
              <w:spacing w:after="44" w:line="259" w:lineRule="auto"/>
              <w:ind w:right="0" w:firstLine="0"/>
              <w:jc w:val="left"/>
            </w:pPr>
            <w:r>
              <w:lastRenderedPageBreak/>
              <w:t xml:space="preserve">разновидностей языка; </w:t>
            </w:r>
          </w:p>
          <w:p w:rsidR="005012A7" w:rsidRDefault="00D705B8" w:rsidP="00735C77">
            <w:pPr>
              <w:numPr>
                <w:ilvl w:val="0"/>
                <w:numId w:val="124"/>
              </w:numPr>
              <w:spacing w:after="35" w:line="248" w:lineRule="auto"/>
              <w:ind w:right="60" w:firstLine="0"/>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w:t>
            </w:r>
          </w:p>
          <w:p w:rsidR="005012A7" w:rsidRDefault="00D705B8">
            <w:pPr>
              <w:spacing w:after="45" w:line="259" w:lineRule="auto"/>
              <w:ind w:right="0" w:firstLine="0"/>
              <w:jc w:val="left"/>
            </w:pPr>
            <w:r>
              <w:t xml:space="preserve">разновидностей языка; </w:t>
            </w:r>
          </w:p>
          <w:p w:rsidR="005012A7" w:rsidRDefault="00D705B8" w:rsidP="00735C77">
            <w:pPr>
              <w:numPr>
                <w:ilvl w:val="0"/>
                <w:numId w:val="124"/>
              </w:numPr>
              <w:spacing w:after="31" w:line="251" w:lineRule="auto"/>
              <w:ind w:right="60" w:firstLine="0"/>
            </w:pPr>
            <w:r>
              <w:t>участвовать в диалогическом и полилогическом общении</w:t>
            </w:r>
            <w:r>
              <w:rPr>
                <w:color w:val="FF0000"/>
              </w:rPr>
              <w:t xml:space="preserve">, </w:t>
            </w:r>
            <w:r>
              <w:t xml:space="preserve">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w:t>
            </w:r>
          </w:p>
          <w:p w:rsidR="005012A7" w:rsidRDefault="00D705B8">
            <w:pPr>
              <w:spacing w:after="45" w:line="259" w:lineRule="auto"/>
              <w:ind w:right="0" w:firstLine="0"/>
              <w:jc w:val="left"/>
            </w:pPr>
            <w:r>
              <w:t xml:space="preserve">языка и речевого этикета; </w:t>
            </w:r>
          </w:p>
          <w:p w:rsidR="005012A7" w:rsidRDefault="00D705B8" w:rsidP="00735C77">
            <w:pPr>
              <w:numPr>
                <w:ilvl w:val="0"/>
                <w:numId w:val="124"/>
              </w:numPr>
              <w:spacing w:after="58" w:line="247" w:lineRule="auto"/>
              <w:ind w:right="60" w:firstLine="0"/>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5012A7" w:rsidRDefault="00D705B8" w:rsidP="00735C77">
            <w:pPr>
              <w:numPr>
                <w:ilvl w:val="0"/>
                <w:numId w:val="124"/>
              </w:numPr>
              <w:spacing w:after="0" w:line="251" w:lineRule="auto"/>
              <w:ind w:right="60" w:firstLine="0"/>
            </w:pPr>
            <w:r>
              <w:t>анализировать текст с точки зрения его темы, цели, основной мысли, основной и дополнительной информации, принадлежности к функционально-</w:t>
            </w:r>
          </w:p>
          <w:p w:rsidR="005012A7" w:rsidRDefault="00D705B8">
            <w:pPr>
              <w:spacing w:after="30" w:line="271" w:lineRule="auto"/>
              <w:ind w:right="63" w:firstLine="0"/>
            </w:pPr>
            <w:r>
              <w:t xml:space="preserve">смысловому типу речи и функциональной разновидности языка; </w:t>
            </w:r>
            <w:r>
              <w:rPr>
                <w:rFonts w:ascii="Segoe UI Symbol" w:eastAsia="Segoe UI Symbol" w:hAnsi="Segoe UI Symbol" w:cs="Segoe UI Symbol"/>
              </w:rPr>
              <w:t></w:t>
            </w:r>
            <w:r>
              <w:rPr>
                <w:rFonts w:ascii="Arial" w:eastAsia="Arial" w:hAnsi="Arial" w:cs="Arial"/>
              </w:rPr>
              <w:t xml:space="preserve"> </w:t>
            </w:r>
            <w:r>
              <w:t xml:space="preserve">использовать знание алфавита при поиске информации; </w:t>
            </w:r>
          </w:p>
          <w:p w:rsidR="005012A7" w:rsidRDefault="00D705B8" w:rsidP="00735C77">
            <w:pPr>
              <w:numPr>
                <w:ilvl w:val="0"/>
                <w:numId w:val="124"/>
              </w:numPr>
              <w:spacing w:after="0" w:line="259" w:lineRule="auto"/>
              <w:ind w:right="60" w:firstLine="0"/>
            </w:pPr>
            <w:r>
              <w:t xml:space="preserve">различать значимые и незначимые </w:t>
            </w:r>
          </w:p>
          <w:p w:rsidR="005012A7" w:rsidRDefault="00D705B8">
            <w:pPr>
              <w:spacing w:after="45" w:line="259" w:lineRule="auto"/>
              <w:ind w:right="0" w:firstLine="0"/>
              <w:jc w:val="left"/>
            </w:pPr>
            <w:r>
              <w:t xml:space="preserve">единицы языка; </w:t>
            </w:r>
          </w:p>
          <w:p w:rsidR="005012A7" w:rsidRDefault="00D705B8" w:rsidP="00735C77">
            <w:pPr>
              <w:numPr>
                <w:ilvl w:val="0"/>
                <w:numId w:val="124"/>
              </w:numPr>
              <w:spacing w:after="16" w:line="284" w:lineRule="auto"/>
              <w:ind w:right="60" w:firstLine="0"/>
            </w:pPr>
            <w:r>
              <w:t xml:space="preserve">проводить </w:t>
            </w:r>
            <w:r>
              <w:tab/>
              <w:t xml:space="preserve">фонетический </w:t>
            </w:r>
            <w:r>
              <w:tab/>
              <w:t xml:space="preserve">и орфоэпический анализ слова; </w:t>
            </w:r>
          </w:p>
          <w:p w:rsidR="005012A7" w:rsidRDefault="00D705B8" w:rsidP="00735C77">
            <w:pPr>
              <w:numPr>
                <w:ilvl w:val="0"/>
                <w:numId w:val="124"/>
              </w:numPr>
              <w:spacing w:after="55" w:line="250" w:lineRule="auto"/>
              <w:ind w:right="60" w:firstLine="0"/>
            </w:pPr>
            <w:r>
              <w:t xml:space="preserve">классифицировать и группировать звуки речи по заданным признакам, слова по заданным параметрам их звукового состава; </w:t>
            </w:r>
          </w:p>
          <w:p w:rsidR="005012A7" w:rsidRDefault="00D705B8" w:rsidP="00735C77">
            <w:pPr>
              <w:numPr>
                <w:ilvl w:val="0"/>
                <w:numId w:val="124"/>
              </w:numPr>
              <w:spacing w:after="0" w:line="259" w:lineRule="auto"/>
              <w:ind w:right="60" w:firstLine="0"/>
            </w:pPr>
            <w:r>
              <w:t xml:space="preserve">членить </w:t>
            </w:r>
            <w:r>
              <w:tab/>
              <w:t xml:space="preserve">слова </w:t>
            </w:r>
            <w:r>
              <w:tab/>
              <w:t xml:space="preserve">на </w:t>
            </w:r>
            <w:r>
              <w:tab/>
              <w:t xml:space="preserve">слоги </w:t>
            </w:r>
            <w:r>
              <w:tab/>
              <w:t xml:space="preserve">и </w:t>
            </w:r>
          </w:p>
          <w:p w:rsidR="005012A7" w:rsidRDefault="00D705B8">
            <w:pPr>
              <w:spacing w:after="45" w:line="259" w:lineRule="auto"/>
              <w:ind w:right="0" w:firstLine="0"/>
              <w:jc w:val="left"/>
            </w:pPr>
            <w:r>
              <w:t xml:space="preserve">правильно их переносить; </w:t>
            </w:r>
          </w:p>
          <w:p w:rsidR="005012A7" w:rsidRDefault="00D705B8" w:rsidP="00735C77">
            <w:pPr>
              <w:numPr>
                <w:ilvl w:val="0"/>
                <w:numId w:val="124"/>
              </w:numPr>
              <w:spacing w:after="58" w:line="248" w:lineRule="auto"/>
              <w:ind w:right="60" w:firstLine="0"/>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5012A7" w:rsidRDefault="00D705B8" w:rsidP="00735C77">
            <w:pPr>
              <w:numPr>
                <w:ilvl w:val="0"/>
                <w:numId w:val="124"/>
              </w:numPr>
              <w:spacing w:after="62" w:line="244" w:lineRule="auto"/>
              <w:ind w:right="60" w:firstLine="0"/>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687624" w:rsidRPr="00687624" w:rsidRDefault="00D705B8" w:rsidP="00735C77">
            <w:pPr>
              <w:numPr>
                <w:ilvl w:val="0"/>
                <w:numId w:val="124"/>
              </w:numPr>
              <w:spacing w:after="0" w:line="259" w:lineRule="auto"/>
              <w:ind w:right="60" w:firstLine="0"/>
            </w:pPr>
            <w:r>
              <w:t xml:space="preserve">проводить </w:t>
            </w:r>
            <w:r>
              <w:tab/>
              <w:t xml:space="preserve">морфемный </w:t>
            </w:r>
            <w:r>
              <w:tab/>
              <w:t xml:space="preserve">и </w:t>
            </w:r>
          </w:p>
        </w:tc>
        <w:tc>
          <w:tcPr>
            <w:tcW w:w="4787" w:type="dxa"/>
            <w:tcBorders>
              <w:top w:val="single" w:sz="4" w:space="0" w:color="000000"/>
              <w:left w:val="single" w:sz="4" w:space="0" w:color="000000"/>
              <w:bottom w:val="single" w:sz="4" w:space="0" w:color="000000"/>
              <w:right w:val="single" w:sz="4" w:space="0" w:color="000000"/>
            </w:tcBorders>
          </w:tcPr>
          <w:p w:rsidR="005012A7" w:rsidRDefault="00D705B8">
            <w:pPr>
              <w:spacing w:after="45" w:line="259" w:lineRule="auto"/>
              <w:ind w:right="0" w:firstLine="0"/>
              <w:jc w:val="left"/>
            </w:pPr>
            <w:r>
              <w:rPr>
                <w:i/>
              </w:rPr>
              <w:t xml:space="preserve">другие жанры; </w:t>
            </w:r>
          </w:p>
          <w:p w:rsidR="005012A7" w:rsidRDefault="00D705B8" w:rsidP="00735C77">
            <w:pPr>
              <w:numPr>
                <w:ilvl w:val="0"/>
                <w:numId w:val="125"/>
              </w:numPr>
              <w:spacing w:after="47" w:line="257" w:lineRule="auto"/>
              <w:ind w:right="29" w:firstLine="0"/>
              <w:jc w:val="left"/>
            </w:pPr>
            <w:r>
              <w:rPr>
                <w:i/>
              </w:rPr>
              <w:t xml:space="preserve">осознанно использовать речевые средства </w:t>
            </w:r>
            <w:r>
              <w:rPr>
                <w:i/>
              </w:rPr>
              <w:tab/>
              <w:t xml:space="preserve">в </w:t>
            </w:r>
            <w:r>
              <w:rPr>
                <w:i/>
              </w:rPr>
              <w:tab/>
              <w:t xml:space="preserve">соответствии </w:t>
            </w:r>
            <w:r>
              <w:rPr>
                <w:i/>
              </w:rPr>
              <w:tab/>
              <w:t xml:space="preserve">с </w:t>
            </w:r>
            <w:r>
              <w:rPr>
                <w:i/>
              </w:rPr>
              <w:tab/>
              <w:t xml:space="preserve">задачей коммуникации для выражения своих чувств, мыслей и потребностей; планирования и регуляции своей деятельности;  </w:t>
            </w:r>
          </w:p>
          <w:p w:rsidR="005012A7" w:rsidRDefault="00D705B8" w:rsidP="00735C77">
            <w:pPr>
              <w:numPr>
                <w:ilvl w:val="0"/>
                <w:numId w:val="125"/>
              </w:numPr>
              <w:spacing w:after="58" w:line="247" w:lineRule="auto"/>
              <w:ind w:right="29" w:firstLine="0"/>
              <w:jc w:val="left"/>
            </w:pPr>
            <w:r>
              <w:rPr>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5012A7" w:rsidRDefault="00D705B8" w:rsidP="00735C77">
            <w:pPr>
              <w:numPr>
                <w:ilvl w:val="0"/>
                <w:numId w:val="125"/>
              </w:numPr>
              <w:spacing w:after="0" w:line="259" w:lineRule="auto"/>
              <w:ind w:right="29" w:firstLine="0"/>
              <w:jc w:val="left"/>
            </w:pPr>
            <w:r>
              <w:rPr>
                <w:i/>
              </w:rPr>
              <w:t xml:space="preserve">характеризовать </w:t>
            </w:r>
          </w:p>
          <w:p w:rsidR="005012A7" w:rsidRDefault="00D705B8">
            <w:pPr>
              <w:spacing w:after="16" w:line="284" w:lineRule="auto"/>
              <w:ind w:right="0" w:firstLine="0"/>
              <w:jc w:val="left"/>
            </w:pPr>
            <w:r>
              <w:rPr>
                <w:i/>
              </w:rPr>
              <w:t xml:space="preserve">словообразовательные </w:t>
            </w:r>
            <w:r>
              <w:rPr>
                <w:i/>
              </w:rPr>
              <w:tab/>
              <w:t xml:space="preserve">цепочки </w:t>
            </w:r>
            <w:r>
              <w:rPr>
                <w:i/>
              </w:rPr>
              <w:tab/>
              <w:t xml:space="preserve">и словообразовательные гнезда; </w:t>
            </w:r>
          </w:p>
          <w:p w:rsidR="005012A7" w:rsidRDefault="00D705B8" w:rsidP="00735C77">
            <w:pPr>
              <w:numPr>
                <w:ilvl w:val="0"/>
                <w:numId w:val="125"/>
              </w:numPr>
              <w:spacing w:after="43" w:line="260" w:lineRule="auto"/>
              <w:ind w:right="29" w:firstLine="0"/>
              <w:jc w:val="left"/>
            </w:pPr>
            <w:r>
              <w:rPr>
                <w:i/>
              </w:rPr>
              <w:t>использов</w:t>
            </w:r>
            <w:r w:rsidR="003D3C84">
              <w:rPr>
                <w:i/>
              </w:rPr>
              <w:t xml:space="preserve">ать </w:t>
            </w:r>
            <w:r>
              <w:rPr>
                <w:i/>
              </w:rPr>
              <w:t xml:space="preserve">этимологические данные для объяснения правописания и лексического значения слова; </w:t>
            </w:r>
          </w:p>
          <w:p w:rsidR="005012A7" w:rsidRDefault="00D705B8" w:rsidP="00735C77">
            <w:pPr>
              <w:numPr>
                <w:ilvl w:val="0"/>
                <w:numId w:val="125"/>
              </w:numPr>
              <w:spacing w:after="60" w:line="246" w:lineRule="auto"/>
              <w:ind w:right="29" w:firstLine="0"/>
              <w:jc w:val="left"/>
            </w:pPr>
            <w:r>
              <w:rPr>
                <w:i/>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5012A7" w:rsidRDefault="00D705B8" w:rsidP="00735C77">
            <w:pPr>
              <w:numPr>
                <w:ilvl w:val="0"/>
                <w:numId w:val="125"/>
              </w:numPr>
              <w:spacing w:after="0" w:line="248" w:lineRule="auto"/>
              <w:ind w:right="29" w:firstLine="0"/>
              <w:jc w:val="left"/>
            </w:pPr>
            <w:r>
              <w:rPr>
                <w:i/>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012A7" w:rsidRDefault="00D705B8">
            <w:pPr>
              <w:spacing w:after="0" w:line="259" w:lineRule="auto"/>
              <w:ind w:right="0" w:firstLine="0"/>
              <w:jc w:val="left"/>
            </w:pPr>
            <w:r>
              <w:t xml:space="preserve"> </w:t>
            </w:r>
          </w:p>
        </w:tc>
      </w:tr>
      <w:tr w:rsidR="005012A7" w:rsidTr="00687624">
        <w:trPr>
          <w:trHeight w:val="12364"/>
        </w:trPr>
        <w:tc>
          <w:tcPr>
            <w:tcW w:w="4787" w:type="dxa"/>
            <w:tcBorders>
              <w:top w:val="single" w:sz="4" w:space="0" w:color="000000"/>
              <w:left w:val="single" w:sz="4" w:space="0" w:color="000000"/>
              <w:bottom w:val="single" w:sz="4" w:space="0" w:color="000000"/>
              <w:right w:val="single" w:sz="4" w:space="0" w:color="000000"/>
            </w:tcBorders>
          </w:tcPr>
          <w:p w:rsidR="005012A7" w:rsidRDefault="00D705B8">
            <w:pPr>
              <w:spacing w:after="45" w:line="259" w:lineRule="auto"/>
              <w:ind w:right="0" w:firstLine="0"/>
              <w:jc w:val="left"/>
            </w:pPr>
            <w:r>
              <w:lastRenderedPageBreak/>
              <w:t xml:space="preserve">словообразовательный анализ слов; </w:t>
            </w:r>
          </w:p>
          <w:p w:rsidR="005012A7" w:rsidRDefault="00D705B8" w:rsidP="00735C77">
            <w:pPr>
              <w:numPr>
                <w:ilvl w:val="0"/>
                <w:numId w:val="126"/>
              </w:numPr>
              <w:spacing w:after="21" w:line="279" w:lineRule="auto"/>
              <w:ind w:right="0" w:firstLine="0"/>
            </w:pPr>
            <w:r>
              <w:t xml:space="preserve">проводить </w:t>
            </w:r>
            <w:r>
              <w:tab/>
              <w:t xml:space="preserve">лексический </w:t>
            </w:r>
            <w:r>
              <w:tab/>
              <w:t xml:space="preserve">анализ слова; </w:t>
            </w:r>
          </w:p>
          <w:p w:rsidR="005012A7" w:rsidRDefault="00D705B8" w:rsidP="00735C77">
            <w:pPr>
              <w:numPr>
                <w:ilvl w:val="0"/>
                <w:numId w:val="126"/>
              </w:numPr>
              <w:spacing w:after="54" w:line="251" w:lineRule="auto"/>
              <w:ind w:right="0" w:firstLine="0"/>
            </w:pPr>
            <w:r>
              <w:t xml:space="preserve">опознавать лексические средства выразительности и основные виды тропов (метафора, эпитет, сравнение, гипербола, олицетворение); </w:t>
            </w:r>
          </w:p>
          <w:p w:rsidR="005012A7" w:rsidRDefault="00D705B8" w:rsidP="00735C77">
            <w:pPr>
              <w:numPr>
                <w:ilvl w:val="0"/>
                <w:numId w:val="126"/>
              </w:numPr>
              <w:spacing w:after="44" w:line="260" w:lineRule="auto"/>
              <w:ind w:right="0" w:firstLine="0"/>
            </w:pPr>
            <w:r>
              <w:t xml:space="preserve">опознавать </w:t>
            </w:r>
            <w:r>
              <w:tab/>
              <w:t xml:space="preserve">самостоятельные части речи и их формы, а также служебные части речи и междометия; </w:t>
            </w:r>
          </w:p>
          <w:p w:rsidR="005012A7" w:rsidRDefault="00D705B8" w:rsidP="00735C77">
            <w:pPr>
              <w:numPr>
                <w:ilvl w:val="0"/>
                <w:numId w:val="126"/>
              </w:numPr>
              <w:spacing w:after="20" w:line="281" w:lineRule="auto"/>
              <w:ind w:right="0" w:firstLine="0"/>
            </w:pPr>
            <w:r>
              <w:t xml:space="preserve">проводить </w:t>
            </w:r>
            <w:r>
              <w:tab/>
              <w:t xml:space="preserve">морфологический анализ слова; </w:t>
            </w:r>
          </w:p>
          <w:p w:rsidR="005012A7" w:rsidRDefault="00D705B8" w:rsidP="00735C77">
            <w:pPr>
              <w:numPr>
                <w:ilvl w:val="0"/>
                <w:numId w:val="126"/>
              </w:numPr>
              <w:spacing w:after="55" w:line="250" w:lineRule="auto"/>
              <w:ind w:right="0" w:firstLine="0"/>
            </w:pPr>
            <w:r>
              <w:t xml:space="preserve">применять знания и умения по морфемике и словообразованию при проведении морфологического анализа слов; </w:t>
            </w:r>
          </w:p>
          <w:p w:rsidR="005012A7" w:rsidRDefault="00D705B8" w:rsidP="00735C77">
            <w:pPr>
              <w:numPr>
                <w:ilvl w:val="0"/>
                <w:numId w:val="126"/>
              </w:numPr>
              <w:spacing w:after="43" w:line="239" w:lineRule="auto"/>
              <w:ind w:right="0" w:firstLine="0"/>
            </w:pPr>
            <w:r>
              <w:t xml:space="preserve">опознавать основные единицы синтаксиса (словосочетание, предложение, </w:t>
            </w:r>
          </w:p>
          <w:p w:rsidR="005012A7" w:rsidRDefault="00D705B8">
            <w:pPr>
              <w:spacing w:after="45" w:line="259" w:lineRule="auto"/>
              <w:ind w:right="0" w:firstLine="0"/>
              <w:jc w:val="left"/>
            </w:pPr>
            <w:r>
              <w:t xml:space="preserve">текст); </w:t>
            </w:r>
          </w:p>
          <w:p w:rsidR="005012A7" w:rsidRDefault="00D705B8" w:rsidP="00735C77">
            <w:pPr>
              <w:numPr>
                <w:ilvl w:val="0"/>
                <w:numId w:val="126"/>
              </w:numPr>
              <w:spacing w:after="47" w:line="258" w:lineRule="auto"/>
              <w:ind w:right="0" w:firstLine="0"/>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5012A7" w:rsidRDefault="00D705B8" w:rsidP="00735C77">
            <w:pPr>
              <w:numPr>
                <w:ilvl w:val="0"/>
                <w:numId w:val="126"/>
              </w:numPr>
              <w:spacing w:after="0" w:line="259" w:lineRule="auto"/>
              <w:ind w:right="0" w:firstLine="0"/>
            </w:pPr>
            <w:r>
              <w:t xml:space="preserve">находить грамматическую основу </w:t>
            </w:r>
          </w:p>
          <w:p w:rsidR="005012A7" w:rsidRDefault="00D705B8">
            <w:pPr>
              <w:spacing w:after="44" w:line="259" w:lineRule="auto"/>
              <w:ind w:right="0" w:firstLine="0"/>
              <w:jc w:val="left"/>
            </w:pPr>
            <w:r>
              <w:t xml:space="preserve">предложения; </w:t>
            </w:r>
          </w:p>
          <w:p w:rsidR="00687624" w:rsidRPr="00687624" w:rsidRDefault="00D705B8" w:rsidP="00735C77">
            <w:pPr>
              <w:numPr>
                <w:ilvl w:val="0"/>
                <w:numId w:val="126"/>
              </w:numPr>
              <w:spacing w:after="22" w:line="258" w:lineRule="auto"/>
              <w:ind w:right="0" w:firstLine="0"/>
            </w:pPr>
            <w:r>
              <w:t xml:space="preserve">распознавать главные и второстепенные члены предложения; </w:t>
            </w:r>
            <w:r>
              <w:rPr>
                <w:rFonts w:ascii="Arial" w:eastAsia="Arial" w:hAnsi="Arial" w:cs="Arial"/>
              </w:rPr>
              <w:t xml:space="preserve"> </w:t>
            </w:r>
          </w:p>
          <w:p w:rsidR="005012A7" w:rsidRDefault="00D705B8" w:rsidP="00735C77">
            <w:pPr>
              <w:numPr>
                <w:ilvl w:val="0"/>
                <w:numId w:val="126"/>
              </w:numPr>
              <w:spacing w:after="22" w:line="258" w:lineRule="auto"/>
              <w:ind w:right="0" w:firstLine="0"/>
            </w:pPr>
            <w:r>
              <w:t xml:space="preserve">опознавать предложения простые и сложные, предложения осложненной </w:t>
            </w:r>
          </w:p>
          <w:p w:rsidR="005012A7" w:rsidRDefault="00D705B8">
            <w:pPr>
              <w:spacing w:after="45" w:line="259" w:lineRule="auto"/>
              <w:ind w:right="0" w:firstLine="0"/>
              <w:jc w:val="left"/>
            </w:pPr>
            <w:r>
              <w:t xml:space="preserve">структуры; </w:t>
            </w:r>
          </w:p>
          <w:p w:rsidR="005012A7" w:rsidRDefault="00D705B8" w:rsidP="00735C77">
            <w:pPr>
              <w:numPr>
                <w:ilvl w:val="0"/>
                <w:numId w:val="126"/>
              </w:numPr>
              <w:spacing w:after="0" w:line="259" w:lineRule="auto"/>
              <w:ind w:right="0" w:firstLine="0"/>
            </w:pPr>
            <w:r>
              <w:t xml:space="preserve">проводить синтаксический анализ </w:t>
            </w:r>
          </w:p>
          <w:p w:rsidR="005012A7" w:rsidRDefault="00D705B8">
            <w:pPr>
              <w:spacing w:after="45" w:line="259" w:lineRule="auto"/>
              <w:ind w:right="0" w:firstLine="0"/>
              <w:jc w:val="left"/>
            </w:pPr>
            <w:r>
              <w:t xml:space="preserve">словосочетания и предложения; </w:t>
            </w:r>
          </w:p>
          <w:p w:rsidR="005012A7" w:rsidRDefault="00D705B8" w:rsidP="00735C77">
            <w:pPr>
              <w:numPr>
                <w:ilvl w:val="0"/>
                <w:numId w:val="126"/>
              </w:numPr>
              <w:spacing w:after="18" w:line="282" w:lineRule="auto"/>
              <w:ind w:right="0" w:firstLine="0"/>
            </w:pPr>
            <w:r>
              <w:t xml:space="preserve">соблюдать </w:t>
            </w:r>
            <w:r>
              <w:tab/>
              <w:t xml:space="preserve">основные </w:t>
            </w:r>
            <w:r>
              <w:tab/>
              <w:t xml:space="preserve">языковые нормы в устной и письменной речи; </w:t>
            </w:r>
          </w:p>
          <w:p w:rsidR="005012A7" w:rsidRDefault="00D705B8" w:rsidP="00735C77">
            <w:pPr>
              <w:numPr>
                <w:ilvl w:val="0"/>
                <w:numId w:val="126"/>
              </w:numPr>
              <w:spacing w:after="52" w:line="252" w:lineRule="auto"/>
              <w:ind w:right="0" w:firstLine="0"/>
            </w:pPr>
            <w:r>
              <w:t xml:space="preserve">опираться на фонетический, морфемный, словообразовательный и морфологический анализ в практике правописания ; </w:t>
            </w:r>
          </w:p>
          <w:p w:rsidR="005012A7" w:rsidRDefault="00D705B8" w:rsidP="00735C77">
            <w:pPr>
              <w:numPr>
                <w:ilvl w:val="0"/>
                <w:numId w:val="126"/>
              </w:numPr>
              <w:spacing w:after="0" w:line="259" w:lineRule="auto"/>
              <w:ind w:right="0" w:firstLine="0"/>
            </w:pPr>
            <w:r>
              <w:t xml:space="preserve">опираться </w:t>
            </w:r>
            <w:r>
              <w:tab/>
              <w:t xml:space="preserve">на </w:t>
            </w:r>
            <w:r>
              <w:tab/>
              <w:t>грамматико-</w:t>
            </w:r>
          </w:p>
          <w:p w:rsidR="005012A7" w:rsidRDefault="00D705B8">
            <w:pPr>
              <w:spacing w:after="46" w:line="238" w:lineRule="auto"/>
              <w:ind w:right="0" w:firstLine="0"/>
            </w:pPr>
            <w:r>
              <w:t xml:space="preserve">интонационный анализ при объяснении расстановки знаков препинания в </w:t>
            </w:r>
          </w:p>
          <w:p w:rsidR="005012A7" w:rsidRDefault="00D705B8">
            <w:pPr>
              <w:spacing w:after="45" w:line="259" w:lineRule="auto"/>
              <w:ind w:right="0" w:firstLine="0"/>
              <w:jc w:val="left"/>
            </w:pPr>
            <w:r>
              <w:t xml:space="preserve">предложении; </w:t>
            </w:r>
          </w:p>
          <w:p w:rsidR="005012A7" w:rsidRDefault="003D3C84" w:rsidP="00735C77">
            <w:pPr>
              <w:numPr>
                <w:ilvl w:val="0"/>
                <w:numId w:val="126"/>
              </w:numPr>
              <w:spacing w:after="0" w:line="280" w:lineRule="auto"/>
              <w:ind w:right="0" w:firstLine="0"/>
            </w:pPr>
            <w:r>
              <w:t xml:space="preserve">использовать </w:t>
            </w:r>
            <w:r w:rsidR="00D705B8">
              <w:t xml:space="preserve">орфографические словари. </w:t>
            </w:r>
          </w:p>
          <w:p w:rsidR="005012A7" w:rsidRDefault="00D705B8">
            <w:pPr>
              <w:spacing w:after="0" w:line="259" w:lineRule="auto"/>
              <w:ind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after="12" w:line="259" w:lineRule="auto"/>
        <w:ind w:right="0" w:firstLine="0"/>
        <w:jc w:val="left"/>
      </w:pPr>
      <w:r>
        <w:t xml:space="preserve"> </w:t>
      </w:r>
    </w:p>
    <w:p w:rsidR="005012A7" w:rsidRDefault="00D705B8">
      <w:pPr>
        <w:spacing w:after="15" w:line="259" w:lineRule="auto"/>
        <w:ind w:right="6930" w:firstLine="0"/>
        <w:jc w:val="right"/>
      </w:pPr>
      <w:r>
        <w:rPr>
          <w:b/>
        </w:rPr>
        <w:t>1.2.5.2.</w:t>
      </w:r>
      <w:r w:rsidR="003D3C84">
        <w:rPr>
          <w:b/>
        </w:rPr>
        <w:t xml:space="preserve"> </w:t>
      </w:r>
      <w:r>
        <w:rPr>
          <w:b/>
        </w:rPr>
        <w:t xml:space="preserve">Литература </w:t>
      </w:r>
    </w:p>
    <w:tbl>
      <w:tblPr>
        <w:tblStyle w:val="TableGrid"/>
        <w:tblW w:w="9609" w:type="dxa"/>
        <w:tblInd w:w="-108" w:type="dxa"/>
        <w:tblCellMar>
          <w:top w:w="54" w:type="dxa"/>
          <w:left w:w="108" w:type="dxa"/>
          <w:right w:w="115" w:type="dxa"/>
        </w:tblCellMar>
        <w:tblLook w:val="04A0"/>
      </w:tblPr>
      <w:tblGrid>
        <w:gridCol w:w="4455"/>
        <w:gridCol w:w="5154"/>
      </w:tblGrid>
      <w:tr w:rsidR="005012A7">
        <w:trPr>
          <w:trHeight w:val="547"/>
        </w:trPr>
        <w:tc>
          <w:tcPr>
            <w:tcW w:w="4455" w:type="dxa"/>
            <w:tcBorders>
              <w:top w:val="single" w:sz="4" w:space="0" w:color="000000"/>
              <w:left w:val="single" w:sz="4" w:space="0" w:color="000000"/>
              <w:bottom w:val="single" w:sz="4" w:space="0" w:color="000000"/>
              <w:right w:val="single" w:sz="4" w:space="0" w:color="000000"/>
            </w:tcBorders>
          </w:tcPr>
          <w:p w:rsidR="005012A7" w:rsidRPr="003D3C84" w:rsidRDefault="00D705B8">
            <w:pPr>
              <w:spacing w:after="0" w:line="259" w:lineRule="auto"/>
              <w:ind w:right="0" w:firstLine="0"/>
              <w:jc w:val="left"/>
            </w:pPr>
            <w:r w:rsidRPr="003D3C84">
              <w:rPr>
                <w:rFonts w:eastAsia="Calibri"/>
              </w:rPr>
              <w:t>Предметные результаты</w:t>
            </w:r>
            <w:r w:rsidRPr="003D3C84">
              <w:rPr>
                <w:b/>
              </w:rPr>
              <w:t xml:space="preserve"> </w:t>
            </w:r>
          </w:p>
        </w:tc>
        <w:tc>
          <w:tcPr>
            <w:tcW w:w="5154" w:type="dxa"/>
            <w:tcBorders>
              <w:top w:val="single" w:sz="4" w:space="0" w:color="000000"/>
              <w:left w:val="single" w:sz="4" w:space="0" w:color="000000"/>
              <w:bottom w:val="single" w:sz="4" w:space="0" w:color="000000"/>
              <w:right w:val="single" w:sz="4" w:space="0" w:color="000000"/>
            </w:tcBorders>
          </w:tcPr>
          <w:p w:rsidR="005012A7" w:rsidRPr="003D3C84" w:rsidRDefault="00D705B8">
            <w:pPr>
              <w:spacing w:after="0" w:line="259" w:lineRule="auto"/>
              <w:ind w:right="0" w:firstLine="0"/>
              <w:jc w:val="left"/>
            </w:pPr>
            <w:r w:rsidRPr="003D3C84">
              <w:rPr>
                <w:rFonts w:eastAsia="Calibri"/>
              </w:rPr>
              <w:t>Предметные умения</w:t>
            </w:r>
            <w:r w:rsidRPr="003D3C84">
              <w:rPr>
                <w:b/>
              </w:rPr>
              <w:t xml:space="preserve"> </w:t>
            </w:r>
          </w:p>
        </w:tc>
      </w:tr>
    </w:tbl>
    <w:p w:rsidR="005012A7" w:rsidRDefault="005012A7">
      <w:pPr>
        <w:spacing w:after="0" w:line="259" w:lineRule="auto"/>
        <w:ind w:left="-1702" w:right="144" w:firstLine="0"/>
        <w:jc w:val="left"/>
      </w:pPr>
    </w:p>
    <w:tbl>
      <w:tblPr>
        <w:tblStyle w:val="TableGrid"/>
        <w:tblW w:w="9609" w:type="dxa"/>
        <w:tblInd w:w="-108" w:type="dxa"/>
        <w:tblCellMar>
          <w:top w:w="57" w:type="dxa"/>
          <w:left w:w="108" w:type="dxa"/>
          <w:right w:w="48" w:type="dxa"/>
        </w:tblCellMar>
        <w:tblLook w:val="04A0"/>
      </w:tblPr>
      <w:tblGrid>
        <w:gridCol w:w="4455"/>
        <w:gridCol w:w="5154"/>
      </w:tblGrid>
      <w:tr w:rsidR="005012A7" w:rsidTr="00687624">
        <w:trPr>
          <w:trHeight w:val="596"/>
        </w:trPr>
        <w:tc>
          <w:tcPr>
            <w:tcW w:w="4455" w:type="dxa"/>
            <w:tcBorders>
              <w:top w:val="single" w:sz="4" w:space="0" w:color="000000"/>
              <w:left w:val="single" w:sz="4" w:space="0" w:color="000000"/>
              <w:bottom w:val="single" w:sz="4" w:space="0" w:color="000000"/>
              <w:right w:val="single" w:sz="4" w:space="0" w:color="000000"/>
            </w:tcBorders>
          </w:tcPr>
          <w:p w:rsidR="005012A7" w:rsidRDefault="00D705B8">
            <w:pPr>
              <w:spacing w:after="13" w:line="272" w:lineRule="auto"/>
              <w:ind w:right="0" w:firstLine="708"/>
              <w:jc w:val="left"/>
            </w:pPr>
            <w:r>
              <w:lastRenderedPageBreak/>
              <w:t xml:space="preserve">В соответствии с Федеральным государственным </w:t>
            </w:r>
            <w:r>
              <w:tab/>
              <w:t xml:space="preserve">образовательным стандартом </w:t>
            </w:r>
            <w:r>
              <w:tab/>
              <w:t xml:space="preserve">основного </w:t>
            </w:r>
            <w:r>
              <w:tab/>
              <w:t xml:space="preserve">общего образования </w:t>
            </w:r>
            <w:r>
              <w:tab/>
            </w:r>
            <w:r>
              <w:rPr>
                <w:b/>
              </w:rPr>
              <w:t>предметными результатами</w:t>
            </w:r>
            <w:r>
              <w:t xml:space="preserve"> </w:t>
            </w:r>
            <w:r>
              <w:tab/>
              <w:t xml:space="preserve">изучения </w:t>
            </w:r>
            <w:r>
              <w:tab/>
              <w:t xml:space="preserve">предмета </w:t>
            </w:r>
          </w:p>
          <w:p w:rsidR="005012A7" w:rsidRDefault="00D705B8">
            <w:pPr>
              <w:spacing w:after="45" w:line="259" w:lineRule="auto"/>
              <w:ind w:right="0" w:firstLine="0"/>
              <w:jc w:val="left"/>
            </w:pPr>
            <w:r>
              <w:t xml:space="preserve">«Литература» являются: </w:t>
            </w:r>
          </w:p>
          <w:p w:rsidR="005012A7" w:rsidRDefault="00D705B8" w:rsidP="00735C77">
            <w:pPr>
              <w:numPr>
                <w:ilvl w:val="0"/>
                <w:numId w:val="127"/>
              </w:numPr>
              <w:spacing w:after="62" w:line="244" w:lineRule="auto"/>
              <w:ind w:right="30" w:firstLine="708"/>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5012A7" w:rsidRDefault="00D705B8" w:rsidP="00735C77">
            <w:pPr>
              <w:numPr>
                <w:ilvl w:val="0"/>
                <w:numId w:val="127"/>
              </w:numPr>
              <w:spacing w:after="35" w:line="268" w:lineRule="auto"/>
              <w:ind w:right="30" w:firstLine="708"/>
            </w:pPr>
            <w:r>
              <w:t xml:space="preserve">восприятие </w:t>
            </w:r>
            <w:r>
              <w:tab/>
              <w:t xml:space="preserve">литературы </w:t>
            </w:r>
            <w:r>
              <w:tab/>
              <w:t xml:space="preserve">как одной </w:t>
            </w:r>
            <w:r>
              <w:tab/>
              <w:t xml:space="preserve">из </w:t>
            </w:r>
            <w:r>
              <w:tab/>
              <w:t xml:space="preserve">основных </w:t>
            </w:r>
            <w:r>
              <w:tab/>
              <w:t xml:space="preserve">культурных ценностей </w:t>
            </w:r>
            <w:r>
              <w:tab/>
              <w:t xml:space="preserve">народа </w:t>
            </w:r>
            <w:r>
              <w:tab/>
              <w:t xml:space="preserve">(отражающей </w:t>
            </w:r>
            <w:r>
              <w:tab/>
              <w:t xml:space="preserve">его менталитет, историю, мировосприятие) и человечества (содержащей смыслы, важные для человечества в целом); </w:t>
            </w:r>
          </w:p>
          <w:p w:rsidR="005012A7" w:rsidRDefault="00D705B8" w:rsidP="00735C77">
            <w:pPr>
              <w:numPr>
                <w:ilvl w:val="0"/>
                <w:numId w:val="127"/>
              </w:numPr>
              <w:spacing w:after="48" w:line="237" w:lineRule="auto"/>
              <w:ind w:right="30" w:firstLine="708"/>
            </w:pPr>
            <w:r>
              <w:t xml:space="preserve">обеспечение культурной самоидентификации, осознание </w:t>
            </w:r>
          </w:p>
          <w:p w:rsidR="005012A7" w:rsidRDefault="00D705B8" w:rsidP="003D3C84">
            <w:pPr>
              <w:spacing w:after="56" w:line="248" w:lineRule="auto"/>
              <w:ind w:right="60" w:firstLine="284"/>
            </w:pPr>
            <w:r>
              <w:t>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r>
              <w:rPr>
                <w:b/>
              </w:rPr>
              <w:t xml:space="preserve"> </w:t>
            </w:r>
          </w:p>
          <w:p w:rsidR="005012A7" w:rsidRDefault="00D705B8" w:rsidP="00735C77">
            <w:pPr>
              <w:numPr>
                <w:ilvl w:val="0"/>
                <w:numId w:val="127"/>
              </w:numPr>
              <w:spacing w:after="65" w:line="242" w:lineRule="auto"/>
              <w:ind w:right="30" w:firstLine="708"/>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5012A7" w:rsidRDefault="00D705B8" w:rsidP="00735C77">
            <w:pPr>
              <w:numPr>
                <w:ilvl w:val="0"/>
                <w:numId w:val="127"/>
              </w:numPr>
              <w:spacing w:after="41" w:line="263" w:lineRule="auto"/>
              <w:ind w:right="30" w:firstLine="708"/>
            </w:pPr>
            <w:r>
              <w:t xml:space="preserve">развитие </w:t>
            </w:r>
            <w:r>
              <w:tab/>
              <w:t xml:space="preserve">способности понимать литературные художественные произведения, </w:t>
            </w:r>
            <w:r>
              <w:tab/>
              <w:t xml:space="preserve">воплощающие </w:t>
            </w:r>
            <w:r>
              <w:tab/>
              <w:t xml:space="preserve">разные этнокультурные традиции; </w:t>
            </w:r>
          </w:p>
          <w:p w:rsidR="005012A7" w:rsidRDefault="00D705B8" w:rsidP="00735C77">
            <w:pPr>
              <w:numPr>
                <w:ilvl w:val="0"/>
                <w:numId w:val="127"/>
              </w:numPr>
              <w:spacing w:after="0" w:line="259" w:lineRule="auto"/>
              <w:ind w:right="30" w:firstLine="708"/>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w:t>
            </w:r>
          </w:p>
        </w:tc>
        <w:tc>
          <w:tcPr>
            <w:tcW w:w="5154" w:type="dxa"/>
            <w:tcBorders>
              <w:top w:val="single" w:sz="4" w:space="0" w:color="000000"/>
              <w:left w:val="single" w:sz="4" w:space="0" w:color="000000"/>
              <w:bottom w:val="single" w:sz="4" w:space="0" w:color="000000"/>
              <w:right w:val="single" w:sz="4" w:space="0" w:color="000000"/>
            </w:tcBorders>
          </w:tcPr>
          <w:p w:rsidR="005012A7" w:rsidRDefault="00D705B8">
            <w:pPr>
              <w:spacing w:after="62" w:line="244" w:lineRule="auto"/>
              <w:ind w:right="60" w:firstLine="708"/>
            </w:pPr>
            <w:r>
              <w:t xml:space="preserve">Конкретизируя эти общие результаты, обозначим наиболее важные </w:t>
            </w:r>
            <w:r>
              <w:rPr>
                <w:b/>
              </w:rPr>
              <w:t>предметные умения</w:t>
            </w:r>
            <w: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5012A7" w:rsidRDefault="00D705B8" w:rsidP="00735C77">
            <w:pPr>
              <w:numPr>
                <w:ilvl w:val="0"/>
                <w:numId w:val="128"/>
              </w:numPr>
              <w:spacing w:after="0" w:line="259" w:lineRule="auto"/>
              <w:ind w:right="0" w:firstLine="0"/>
              <w:jc w:val="left"/>
            </w:pPr>
            <w:r>
              <w:t xml:space="preserve">определять тему и основную мысль произведения (5–6 кл.); </w:t>
            </w:r>
          </w:p>
          <w:p w:rsidR="005012A7" w:rsidRDefault="003D3C84" w:rsidP="00735C77">
            <w:pPr>
              <w:numPr>
                <w:ilvl w:val="0"/>
                <w:numId w:val="128"/>
              </w:numPr>
              <w:spacing w:after="51" w:line="253" w:lineRule="auto"/>
              <w:ind w:right="0" w:firstLine="708"/>
              <w:jc w:val="left"/>
            </w:pPr>
            <w:r>
              <w:t xml:space="preserve">владеть </w:t>
            </w:r>
            <w:r>
              <w:tab/>
              <w:t xml:space="preserve">различными </w:t>
            </w:r>
            <w:r w:rsidR="00D705B8">
              <w:t xml:space="preserve">видами пересказа (5–6 кл.), пересказывать сюжет; выявлять особенности композиции, основной конфликт, вычленять фабулу (6–7 кл.); </w:t>
            </w:r>
          </w:p>
          <w:p w:rsidR="005012A7" w:rsidRDefault="00D705B8" w:rsidP="00735C77">
            <w:pPr>
              <w:numPr>
                <w:ilvl w:val="0"/>
                <w:numId w:val="128"/>
              </w:numPr>
              <w:spacing w:after="20" w:line="280" w:lineRule="auto"/>
              <w:ind w:right="0" w:firstLine="708"/>
              <w:jc w:val="left"/>
            </w:pPr>
            <w:r>
              <w:t xml:space="preserve">характеризовать </w:t>
            </w:r>
            <w:r>
              <w:tab/>
              <w:t xml:space="preserve">героев-персонажей, давать их сравнительные характеристики (5–6 кл.); оценивать систему персонажей (6–7 кл.); </w:t>
            </w:r>
          </w:p>
          <w:p w:rsidR="005012A7" w:rsidRDefault="00D705B8" w:rsidP="00735C77">
            <w:pPr>
              <w:numPr>
                <w:ilvl w:val="0"/>
                <w:numId w:val="128"/>
              </w:numPr>
              <w:spacing w:after="47" w:line="256" w:lineRule="auto"/>
              <w:ind w:right="0" w:firstLine="708"/>
              <w:jc w:val="left"/>
            </w:pPr>
            <w:r>
              <w:t xml:space="preserve">находить основные изобразительновыразительные </w:t>
            </w:r>
            <w:r>
              <w:tab/>
              <w:t xml:space="preserve">средства, характерные </w:t>
            </w:r>
            <w:r>
              <w:tab/>
              <w:t xml:space="preserve">для творческой манеры писателя, определять их художественные функции (5–7 кл.); выявлять особенности языка и стиля писателя (7–9 кл.); </w:t>
            </w:r>
          </w:p>
          <w:p w:rsidR="005012A7" w:rsidRDefault="00D705B8" w:rsidP="00735C77">
            <w:pPr>
              <w:numPr>
                <w:ilvl w:val="0"/>
                <w:numId w:val="128"/>
              </w:numPr>
              <w:spacing w:after="23" w:line="278" w:lineRule="auto"/>
              <w:ind w:right="0" w:firstLine="708"/>
              <w:jc w:val="left"/>
            </w:pPr>
            <w:r>
              <w:t xml:space="preserve">определять </w:t>
            </w:r>
            <w:r>
              <w:tab/>
              <w:t xml:space="preserve">родо-жанровую специфику художественного произведения (5–9 кл.);  </w:t>
            </w:r>
          </w:p>
          <w:p w:rsidR="005012A7" w:rsidRDefault="00D705B8" w:rsidP="00735C77">
            <w:pPr>
              <w:numPr>
                <w:ilvl w:val="0"/>
                <w:numId w:val="128"/>
              </w:numPr>
              <w:spacing w:after="36" w:line="268" w:lineRule="auto"/>
              <w:ind w:right="0" w:firstLine="708"/>
              <w:jc w:val="left"/>
            </w:pPr>
            <w:r>
              <w:t xml:space="preserve">объяснять </w:t>
            </w:r>
            <w:r>
              <w:tab/>
              <w:t xml:space="preserve">свое </w:t>
            </w:r>
            <w:r>
              <w:tab/>
              <w:t xml:space="preserve">понимание нравственно-философской, </w:t>
            </w:r>
            <w:r>
              <w:tab/>
              <w:t xml:space="preserve">социальноисторической и эстетической проблематики произведений (7–9 кл.); </w:t>
            </w:r>
          </w:p>
          <w:p w:rsidR="005012A7" w:rsidRDefault="00D705B8" w:rsidP="00735C77">
            <w:pPr>
              <w:numPr>
                <w:ilvl w:val="0"/>
                <w:numId w:val="128"/>
              </w:numPr>
              <w:spacing w:after="57" w:line="248" w:lineRule="auto"/>
              <w:ind w:right="0" w:firstLine="708"/>
              <w:jc w:val="left"/>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5012A7" w:rsidRDefault="00D705B8" w:rsidP="00735C77">
            <w:pPr>
              <w:numPr>
                <w:ilvl w:val="0"/>
                <w:numId w:val="128"/>
              </w:numPr>
              <w:spacing w:after="44" w:line="259" w:lineRule="auto"/>
              <w:ind w:right="0" w:firstLine="708"/>
              <w:jc w:val="left"/>
            </w:pPr>
            <w:r>
              <w:t xml:space="preserve">выявлять </w:t>
            </w:r>
            <w:r>
              <w:tab/>
              <w:t xml:space="preserve">и </w:t>
            </w:r>
            <w:r>
              <w:tab/>
              <w:t xml:space="preserve">осмыслять </w:t>
            </w:r>
            <w:r>
              <w:tab/>
              <w:t xml:space="preserve">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5012A7" w:rsidRDefault="00D705B8" w:rsidP="00735C77">
            <w:pPr>
              <w:numPr>
                <w:ilvl w:val="0"/>
                <w:numId w:val="128"/>
              </w:numPr>
              <w:spacing w:after="33" w:line="256" w:lineRule="auto"/>
              <w:ind w:right="0" w:firstLine="708"/>
              <w:jc w:val="left"/>
            </w:pPr>
            <w:r>
              <w:t xml:space="preserve">пользоваться основными теоретиколитературными терминами и </w:t>
            </w:r>
            <w:r w:rsidR="003D3C84">
              <w:t xml:space="preserve">понятиями (в каждом </w:t>
            </w:r>
            <w:r w:rsidR="003D3C84">
              <w:tab/>
              <w:t xml:space="preserve">классе </w:t>
            </w:r>
            <w:r w:rsidR="003D3C84">
              <w:tab/>
              <w:t xml:space="preserve">– </w:t>
            </w:r>
            <w:r>
              <w:t xml:space="preserve">умение </w:t>
            </w:r>
            <w:r>
              <w:tab/>
              <w:t>пользоваться терминами, изученным</w:t>
            </w:r>
            <w:r w:rsidR="003D3C84">
              <w:t xml:space="preserve">и в этом и предыдущих классах) как </w:t>
            </w:r>
            <w:r>
              <w:t xml:space="preserve">инструментом </w:t>
            </w:r>
            <w:r>
              <w:tab/>
              <w:t xml:space="preserve">анализа </w:t>
            </w:r>
            <w:r>
              <w:tab/>
              <w:t xml:space="preserve">и </w:t>
            </w:r>
          </w:p>
          <w:p w:rsidR="005012A7" w:rsidRDefault="00D705B8">
            <w:pPr>
              <w:spacing w:after="45" w:line="259" w:lineRule="auto"/>
              <w:ind w:right="0" w:firstLine="0"/>
              <w:jc w:val="left"/>
            </w:pPr>
            <w:r>
              <w:t xml:space="preserve">интерпретации художественного текста; </w:t>
            </w:r>
          </w:p>
          <w:p w:rsidR="005012A7" w:rsidRDefault="00D705B8" w:rsidP="00735C77">
            <w:pPr>
              <w:numPr>
                <w:ilvl w:val="0"/>
                <w:numId w:val="128"/>
              </w:numPr>
              <w:spacing w:after="24" w:line="277" w:lineRule="auto"/>
              <w:ind w:right="0" w:firstLine="708"/>
              <w:jc w:val="left"/>
            </w:pPr>
            <w:r>
              <w:t xml:space="preserve">представлять </w:t>
            </w:r>
            <w:r>
              <w:tab/>
              <w:t xml:space="preserve">развернутый </w:t>
            </w:r>
            <w:r>
              <w:tab/>
              <w:t xml:space="preserve">устный или </w:t>
            </w:r>
            <w:r>
              <w:tab/>
              <w:t xml:space="preserve">письменный </w:t>
            </w:r>
            <w:r>
              <w:tab/>
              <w:t xml:space="preserve">ответ </w:t>
            </w:r>
            <w:r>
              <w:tab/>
              <w:t xml:space="preserve">на </w:t>
            </w:r>
            <w:r>
              <w:tab/>
              <w:t xml:space="preserve">поставленные вопросы (в каждом классе – на своем уровне); вести учебные дискуссии (7–9 кл.); </w:t>
            </w:r>
          </w:p>
          <w:p w:rsidR="005012A7" w:rsidRDefault="00D705B8" w:rsidP="00735C77">
            <w:pPr>
              <w:numPr>
                <w:ilvl w:val="0"/>
                <w:numId w:val="128"/>
              </w:numPr>
              <w:spacing w:after="0" w:line="259" w:lineRule="auto"/>
              <w:ind w:right="0" w:firstLine="708"/>
              <w:jc w:val="left"/>
            </w:pPr>
            <w:r>
              <w:lastRenderedPageBreak/>
              <w:t xml:space="preserve">собирать </w:t>
            </w:r>
            <w:r>
              <w:tab/>
              <w:t xml:space="preserve">материал </w:t>
            </w:r>
            <w:r>
              <w:tab/>
              <w:t xml:space="preserve">и обрабатывать информацию, необходимую для </w:t>
            </w:r>
          </w:p>
        </w:tc>
      </w:tr>
      <w:tr w:rsidR="005012A7" w:rsidTr="00687624">
        <w:trPr>
          <w:trHeight w:val="6446"/>
        </w:trPr>
        <w:tc>
          <w:tcPr>
            <w:tcW w:w="445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48" w:lineRule="auto"/>
              <w:ind w:right="61" w:firstLine="0"/>
            </w:pPr>
            <w:r>
              <w:lastRenderedPageBreak/>
              <w:t xml:space="preserve">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5012A7" w:rsidRDefault="00D705B8">
            <w:pPr>
              <w:spacing w:after="0" w:line="259" w:lineRule="auto"/>
              <w:ind w:left="708" w:right="0" w:firstLine="0"/>
              <w:jc w:val="left"/>
            </w:pPr>
            <w:r>
              <w:t xml:space="preserve"> </w:t>
            </w:r>
          </w:p>
        </w:tc>
        <w:tc>
          <w:tcPr>
            <w:tcW w:w="5154" w:type="dxa"/>
            <w:tcBorders>
              <w:top w:val="single" w:sz="4" w:space="0" w:color="000000"/>
              <w:left w:val="single" w:sz="4" w:space="0" w:color="000000"/>
              <w:bottom w:val="single" w:sz="4" w:space="0" w:color="000000"/>
              <w:right w:val="single" w:sz="4" w:space="0" w:color="000000"/>
            </w:tcBorders>
          </w:tcPr>
          <w:p w:rsidR="005012A7" w:rsidRDefault="00D705B8">
            <w:pPr>
              <w:spacing w:after="31" w:line="250" w:lineRule="auto"/>
              <w:ind w:right="62" w:firstLine="0"/>
            </w:pPr>
            <w:r>
              <w:t xml:space="preserve">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w:t>
            </w:r>
          </w:p>
          <w:p w:rsidR="005012A7" w:rsidRDefault="00D705B8">
            <w:pPr>
              <w:spacing w:after="45" w:line="259" w:lineRule="auto"/>
              <w:ind w:right="0" w:firstLine="0"/>
              <w:jc w:val="left"/>
            </w:pPr>
            <w:r>
              <w:t xml:space="preserve">уровне); </w:t>
            </w:r>
          </w:p>
          <w:p w:rsidR="005012A7" w:rsidRDefault="003D3C84" w:rsidP="00735C77">
            <w:pPr>
              <w:numPr>
                <w:ilvl w:val="0"/>
                <w:numId w:val="129"/>
              </w:numPr>
              <w:spacing w:after="41" w:line="263" w:lineRule="auto"/>
              <w:ind w:right="0" w:firstLine="331"/>
            </w:pPr>
            <w:r>
              <w:t xml:space="preserve">выражать </w:t>
            </w:r>
            <w:r>
              <w:tab/>
              <w:t xml:space="preserve">личное </w:t>
            </w:r>
            <w:r>
              <w:tab/>
              <w:t xml:space="preserve">отношение </w:t>
            </w:r>
            <w:r w:rsidR="00D705B8">
              <w:t xml:space="preserve">к художественному </w:t>
            </w:r>
            <w:r w:rsidR="00D705B8">
              <w:tab/>
              <w:t xml:space="preserve">произведению, аргументировать свою точку зрения (в каждом классе – на своем уровне); </w:t>
            </w:r>
          </w:p>
          <w:p w:rsidR="005012A7" w:rsidRDefault="00D705B8" w:rsidP="00735C77">
            <w:pPr>
              <w:numPr>
                <w:ilvl w:val="0"/>
                <w:numId w:val="129"/>
              </w:numPr>
              <w:spacing w:after="0" w:line="277" w:lineRule="auto"/>
              <w:ind w:right="0" w:firstLine="331"/>
            </w:pPr>
            <w:r>
              <w:t xml:space="preserve">выразительно читать с листа и наизусть произведения/фрагменты </w:t>
            </w:r>
            <w:r w:rsidR="003D3C84">
              <w:t xml:space="preserve">произведений </w:t>
            </w:r>
            <w:r>
              <w:t xml:space="preserve">художественной литературы, передавая личное отношение к произведению (5-9 класс);  </w:t>
            </w:r>
          </w:p>
          <w:p w:rsidR="005012A7" w:rsidRDefault="00D705B8" w:rsidP="00735C77">
            <w:pPr>
              <w:numPr>
                <w:ilvl w:val="0"/>
                <w:numId w:val="129"/>
              </w:numPr>
              <w:spacing w:after="45" w:line="238" w:lineRule="auto"/>
              <w:ind w:right="0" w:firstLine="0"/>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5012A7" w:rsidRDefault="00D705B8">
            <w:pPr>
              <w:spacing w:after="0" w:line="259" w:lineRule="auto"/>
              <w:ind w:left="708" w:right="0" w:firstLine="0"/>
              <w:jc w:val="left"/>
            </w:pPr>
            <w:r>
              <w:t xml:space="preserve"> </w:t>
            </w:r>
          </w:p>
        </w:tc>
      </w:tr>
    </w:tbl>
    <w:p w:rsidR="005012A7" w:rsidRDefault="00D705B8">
      <w:pPr>
        <w:ind w:left="4" w:right="4"/>
      </w:pPr>
      <w:r>
        <w:t xml:space="preserve">При планировании </w:t>
      </w:r>
      <w:r>
        <w:rPr>
          <w:b/>
        </w:rPr>
        <w:t xml:space="preserve">предметных </w:t>
      </w:r>
      <w: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5012A7" w:rsidRDefault="00D705B8">
      <w:pPr>
        <w:ind w:left="4" w:right="4"/>
      </w:pPr>
      <w:r>
        <w:t xml:space="preserve">При оценке предметных результатов обучения литературе следует учитывать несколько </w:t>
      </w:r>
      <w:r>
        <w:rPr>
          <w:b/>
        </w:rPr>
        <w:t>основных уровней сформированности читательской культуры</w:t>
      </w:r>
      <w:r>
        <w:t xml:space="preserve">.  </w:t>
      </w:r>
    </w:p>
    <w:p w:rsidR="005012A7" w:rsidRDefault="00D705B8" w:rsidP="00AD033A">
      <w:pPr>
        <w:numPr>
          <w:ilvl w:val="0"/>
          <w:numId w:val="24"/>
        </w:numPr>
        <w:ind w:right="4"/>
      </w:pPr>
      <w:r>
        <w:rPr>
          <w:b/>
        </w:rPr>
        <w:t>уровень</w:t>
      </w:r>
      <w: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w:t>
      </w:r>
    </w:p>
    <w:tbl>
      <w:tblPr>
        <w:tblStyle w:val="TableGrid"/>
        <w:tblW w:w="9715" w:type="dxa"/>
        <w:tblInd w:w="-108" w:type="dxa"/>
        <w:tblCellMar>
          <w:top w:w="53" w:type="dxa"/>
          <w:left w:w="106" w:type="dxa"/>
          <w:right w:w="48" w:type="dxa"/>
        </w:tblCellMar>
        <w:tblLook w:val="04A0"/>
      </w:tblPr>
      <w:tblGrid>
        <w:gridCol w:w="3593"/>
        <w:gridCol w:w="2982"/>
        <w:gridCol w:w="3140"/>
      </w:tblGrid>
      <w:tr w:rsidR="00687624" w:rsidTr="00687624">
        <w:trPr>
          <w:trHeight w:val="9143"/>
        </w:trPr>
        <w:tc>
          <w:tcPr>
            <w:tcW w:w="3593" w:type="dxa"/>
            <w:tcBorders>
              <w:top w:val="single" w:sz="4" w:space="0" w:color="000000"/>
              <w:left w:val="single" w:sz="4" w:space="0" w:color="000000"/>
              <w:bottom w:val="single" w:sz="4" w:space="0" w:color="auto"/>
              <w:right w:val="single" w:sz="4" w:space="0" w:color="000000"/>
            </w:tcBorders>
          </w:tcPr>
          <w:p w:rsidR="00687624" w:rsidRDefault="00687624">
            <w:pPr>
              <w:spacing w:after="0" w:line="274" w:lineRule="auto"/>
              <w:ind w:left="2" w:right="0" w:firstLine="708"/>
              <w:jc w:val="left"/>
            </w:pPr>
            <w:r>
              <w:lastRenderedPageBreak/>
              <w:t xml:space="preserve">Понимание </w:t>
            </w:r>
            <w:r>
              <w:tab/>
              <w:t xml:space="preserve">текста </w:t>
            </w:r>
            <w:r>
              <w:tab/>
              <w:t xml:space="preserve">на </w:t>
            </w:r>
            <w:r>
              <w:rPr>
                <w:b/>
              </w:rPr>
              <w:t>этом уровне</w:t>
            </w:r>
            <w:r>
              <w:t xml:space="preserve"> осуществляется на основе </w:t>
            </w:r>
            <w:r>
              <w:tab/>
              <w:t xml:space="preserve">буквальной </w:t>
            </w:r>
          </w:p>
          <w:p w:rsidR="00687624" w:rsidRDefault="00687624">
            <w:pPr>
              <w:spacing w:after="0" w:line="238" w:lineRule="auto"/>
              <w:ind w:left="2" w:right="58" w:firstLine="0"/>
            </w:pPr>
            <w:r>
              <w:t xml:space="preserve">«распаковки» смыслов; к художественному миру произведения читатель подходит с житейских позиций. </w:t>
            </w:r>
          </w:p>
          <w:p w:rsidR="00687624" w:rsidRDefault="00687624">
            <w:pPr>
              <w:spacing w:after="0" w:line="244" w:lineRule="auto"/>
              <w:ind w:left="2" w:right="58" w:firstLine="0"/>
            </w:pPr>
            <w:r>
              <w:t xml:space="preserve">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w:t>
            </w:r>
          </w:p>
          <w:p w:rsidR="00687624" w:rsidRDefault="00687624">
            <w:pPr>
              <w:spacing w:after="0" w:line="259" w:lineRule="auto"/>
              <w:ind w:left="2" w:right="0" w:firstLine="0"/>
            </w:pPr>
            <w:r>
              <w:rPr>
                <w:i/>
              </w:rPr>
              <w:t xml:space="preserve">способностями читателя воспроизводить содержание </w:t>
            </w:r>
          </w:p>
          <w:p w:rsidR="00687624" w:rsidRDefault="00687624">
            <w:pPr>
              <w:spacing w:after="0" w:line="250" w:lineRule="auto"/>
              <w:ind w:left="2" w:right="59" w:firstLine="0"/>
            </w:pPr>
            <w:r>
              <w:rPr>
                <w:i/>
              </w:rPr>
              <w:t>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
          <w:p w:rsidR="00687624" w:rsidRDefault="00687624">
            <w:pPr>
              <w:spacing w:after="0" w:line="258" w:lineRule="auto"/>
              <w:ind w:left="2" w:right="62" w:firstLine="0"/>
            </w:pPr>
            <w:r>
              <w:t xml:space="preserve">называются/перечисляются; способность к обобщениям проявляется слабо. </w:t>
            </w:r>
          </w:p>
          <w:p w:rsidR="00687624" w:rsidRDefault="00687624" w:rsidP="00687624">
            <w:pPr>
              <w:spacing w:after="0"/>
              <w:ind w:left="710" w:right="0"/>
              <w:jc w:val="left"/>
            </w:pPr>
            <w:r>
              <w:t xml:space="preserve"> </w:t>
            </w:r>
          </w:p>
        </w:tc>
        <w:tc>
          <w:tcPr>
            <w:tcW w:w="2982" w:type="dxa"/>
            <w:tcBorders>
              <w:top w:val="single" w:sz="4" w:space="0" w:color="000000"/>
              <w:left w:val="single" w:sz="4" w:space="0" w:color="000000"/>
              <w:bottom w:val="single" w:sz="4" w:space="0" w:color="auto"/>
              <w:right w:val="single" w:sz="4" w:space="0" w:color="000000"/>
            </w:tcBorders>
          </w:tcPr>
          <w:p w:rsidR="00687624" w:rsidRDefault="00687624">
            <w:pPr>
              <w:spacing w:after="28" w:line="259" w:lineRule="auto"/>
              <w:ind w:right="0" w:firstLine="708"/>
              <w:jc w:val="left"/>
            </w:pPr>
            <w:r>
              <w:t xml:space="preserve">К основным </w:t>
            </w:r>
            <w:r>
              <w:rPr>
                <w:b/>
              </w:rPr>
              <w:t>видам деятельности</w:t>
            </w:r>
            <w:r>
              <w:t xml:space="preserve">, позволяющим диагностировать возможности читателей I уровня, </w:t>
            </w:r>
            <w:r>
              <w:tab/>
              <w:t xml:space="preserve">относятся </w:t>
            </w:r>
          </w:p>
          <w:p w:rsidR="00687624" w:rsidRDefault="00687624">
            <w:pPr>
              <w:spacing w:after="0" w:line="238" w:lineRule="auto"/>
              <w:ind w:right="62" w:firstLine="0"/>
            </w:pPr>
            <w:r>
              <w:t xml:space="preserve">акцентно-смысловое чтение; воспроизведение элементов содержания произведения в устной и письменной форме </w:t>
            </w:r>
          </w:p>
          <w:p w:rsidR="00687624" w:rsidRDefault="00687624">
            <w:pPr>
              <w:spacing w:after="0" w:line="259" w:lineRule="auto"/>
              <w:ind w:right="63" w:firstLine="0"/>
            </w:pPr>
            <w:r>
              <w:t xml:space="preserve">(изложение, действие по действия по заданному алгоритму с инструкцией); формулировка вопросов; составление системы вопросов и ответы на них </w:t>
            </w:r>
          </w:p>
          <w:p w:rsidR="00687624" w:rsidRDefault="00687624">
            <w:pPr>
              <w:spacing w:after="0" w:line="259" w:lineRule="auto"/>
              <w:ind w:right="0" w:firstLine="0"/>
              <w:jc w:val="left"/>
            </w:pPr>
            <w:r>
              <w:t xml:space="preserve">(устные, письменные).  </w:t>
            </w:r>
          </w:p>
          <w:p w:rsidR="00687624" w:rsidRDefault="00687624" w:rsidP="00687624">
            <w:pPr>
              <w:spacing w:after="0"/>
              <w:ind w:left="708" w:right="0"/>
              <w:jc w:val="left"/>
            </w:pPr>
            <w:r>
              <w:t xml:space="preserve"> </w:t>
            </w:r>
          </w:p>
        </w:tc>
        <w:tc>
          <w:tcPr>
            <w:tcW w:w="3140" w:type="dxa"/>
            <w:tcBorders>
              <w:top w:val="single" w:sz="4" w:space="0" w:color="000000"/>
              <w:left w:val="single" w:sz="4" w:space="0" w:color="000000"/>
              <w:bottom w:val="single" w:sz="4" w:space="0" w:color="auto"/>
              <w:right w:val="single" w:sz="4" w:space="0" w:color="000000"/>
            </w:tcBorders>
          </w:tcPr>
          <w:p w:rsidR="00687624" w:rsidRDefault="00687624" w:rsidP="00AD033A">
            <w:pPr>
              <w:spacing w:after="22" w:line="278" w:lineRule="auto"/>
              <w:ind w:right="0" w:firstLine="0"/>
              <w:jc w:val="left"/>
            </w:pPr>
            <w:r>
              <w:t xml:space="preserve">Условно </w:t>
            </w:r>
            <w:r>
              <w:tab/>
              <w:t xml:space="preserve">им соответствуют следующие типы </w:t>
            </w:r>
            <w:r>
              <w:tab/>
              <w:t xml:space="preserve">диагностических </w:t>
            </w:r>
            <w:r>
              <w:rPr>
                <w:b/>
              </w:rPr>
              <w:t>заданий</w:t>
            </w:r>
            <w:r>
              <w:t xml:space="preserve">:  </w:t>
            </w:r>
          </w:p>
          <w:p w:rsidR="00687624" w:rsidRPr="00687624" w:rsidRDefault="00687624" w:rsidP="00735C77">
            <w:pPr>
              <w:pStyle w:val="a3"/>
              <w:numPr>
                <w:ilvl w:val="0"/>
                <w:numId w:val="261"/>
              </w:numPr>
              <w:spacing w:after="0" w:line="259" w:lineRule="auto"/>
              <w:ind w:right="0"/>
              <w:jc w:val="left"/>
            </w:pPr>
            <w:r w:rsidRPr="00687624">
              <w:t xml:space="preserve">выразительно </w:t>
            </w:r>
            <w:r>
              <w:t>прочтите следующий</w:t>
            </w:r>
            <w:r w:rsidRPr="00687624">
              <w:t xml:space="preserve">фрагмент;  </w:t>
            </w:r>
          </w:p>
          <w:p w:rsidR="00687624" w:rsidRDefault="00687624" w:rsidP="00735C77">
            <w:pPr>
              <w:pStyle w:val="a3"/>
              <w:numPr>
                <w:ilvl w:val="0"/>
                <w:numId w:val="236"/>
              </w:numPr>
              <w:spacing w:after="28" w:line="273" w:lineRule="auto"/>
              <w:ind w:left="54" w:right="0" w:firstLine="283"/>
              <w:jc w:val="left"/>
            </w:pPr>
            <w:r>
              <w:t xml:space="preserve">определите, какие события </w:t>
            </w:r>
            <w:r>
              <w:tab/>
              <w:t xml:space="preserve">в произведении являются центральными; </w:t>
            </w:r>
          </w:p>
          <w:p w:rsidR="00687624" w:rsidRDefault="00687624" w:rsidP="00735C77">
            <w:pPr>
              <w:numPr>
                <w:ilvl w:val="0"/>
                <w:numId w:val="130"/>
              </w:numPr>
              <w:spacing w:after="27" w:line="274" w:lineRule="auto"/>
              <w:ind w:left="54" w:right="0" w:firstLine="283"/>
              <w:jc w:val="left"/>
            </w:pPr>
            <w:r>
              <w:t xml:space="preserve">определите, где и когда происходя описываемые события; </w:t>
            </w:r>
          </w:p>
          <w:p w:rsidR="00687624" w:rsidRDefault="00687624" w:rsidP="00735C77">
            <w:pPr>
              <w:numPr>
                <w:ilvl w:val="0"/>
                <w:numId w:val="130"/>
              </w:numPr>
              <w:spacing w:after="30" w:line="237" w:lineRule="auto"/>
              <w:ind w:left="54" w:right="0" w:firstLine="283"/>
              <w:jc w:val="left"/>
            </w:pPr>
            <w:r>
              <w:t xml:space="preserve">опишите, каким вам представляется герой произведения, </w:t>
            </w:r>
          </w:p>
          <w:p w:rsidR="00687624" w:rsidRDefault="00687624" w:rsidP="00687624">
            <w:pPr>
              <w:tabs>
                <w:tab w:val="right" w:pos="2986"/>
              </w:tabs>
              <w:spacing w:after="0" w:line="259" w:lineRule="auto"/>
              <w:ind w:right="0" w:firstLine="0"/>
              <w:jc w:val="left"/>
            </w:pPr>
            <w:r>
              <w:t xml:space="preserve">прокомментируйте </w:t>
            </w:r>
            <w:r>
              <w:tab/>
              <w:t xml:space="preserve">слова </w:t>
            </w:r>
          </w:p>
          <w:p w:rsidR="00687624" w:rsidRDefault="00687624">
            <w:pPr>
              <w:spacing w:after="44" w:line="259" w:lineRule="auto"/>
              <w:ind w:right="0" w:firstLine="0"/>
              <w:jc w:val="left"/>
            </w:pPr>
            <w:r>
              <w:t xml:space="preserve">героя;  </w:t>
            </w:r>
          </w:p>
          <w:p w:rsidR="00687624" w:rsidRDefault="00687624" w:rsidP="00735C77">
            <w:pPr>
              <w:numPr>
                <w:ilvl w:val="0"/>
                <w:numId w:val="131"/>
              </w:numPr>
              <w:spacing w:after="0" w:line="263" w:lineRule="auto"/>
              <w:ind w:left="370" w:right="60" w:hanging="174"/>
              <w:jc w:val="left"/>
            </w:pPr>
            <w:r>
              <w:t xml:space="preserve">выделите в тексте наиболее </w:t>
            </w:r>
            <w:r>
              <w:tab/>
              <w:t xml:space="preserve">непонятные </w:t>
            </w:r>
          </w:p>
          <w:p w:rsidR="00687624" w:rsidRDefault="00687624" w:rsidP="00687624">
            <w:pPr>
              <w:spacing w:after="19" w:line="259" w:lineRule="auto"/>
              <w:ind w:left="370" w:right="0" w:hanging="174"/>
            </w:pPr>
            <w:r>
              <w:t xml:space="preserve">(загадочные, удивительные </w:t>
            </w:r>
          </w:p>
          <w:p w:rsidR="00687624" w:rsidRDefault="00687624" w:rsidP="00687624">
            <w:pPr>
              <w:spacing w:after="43" w:line="259" w:lineRule="auto"/>
              <w:ind w:left="370" w:right="0" w:hanging="174"/>
              <w:jc w:val="left"/>
            </w:pPr>
            <w:r>
              <w:t xml:space="preserve">и т. п.) для вас места;  </w:t>
            </w:r>
          </w:p>
          <w:p w:rsidR="00687624" w:rsidRDefault="00687624" w:rsidP="00735C77">
            <w:pPr>
              <w:numPr>
                <w:ilvl w:val="0"/>
                <w:numId w:val="131"/>
              </w:numPr>
              <w:spacing w:after="0" w:line="259" w:lineRule="auto"/>
              <w:ind w:left="370" w:right="60" w:hanging="174"/>
              <w:jc w:val="left"/>
            </w:pPr>
            <w:r>
              <w:t xml:space="preserve">ответьте </w:t>
            </w:r>
            <w:r>
              <w:tab/>
              <w:t>на</w:t>
            </w:r>
          </w:p>
          <w:p w:rsidR="00687624" w:rsidRDefault="00687624" w:rsidP="00687624">
            <w:pPr>
              <w:spacing w:after="46" w:line="257" w:lineRule="auto"/>
              <w:ind w:right="0" w:firstLine="0"/>
              <w:jc w:val="left"/>
            </w:pPr>
            <w:r>
              <w:t xml:space="preserve">поставленный учителем/автором учебника вопрос;  </w:t>
            </w:r>
          </w:p>
          <w:p w:rsidR="00687624" w:rsidRPr="00687624" w:rsidRDefault="00687624" w:rsidP="00735C77">
            <w:pPr>
              <w:numPr>
                <w:ilvl w:val="0"/>
                <w:numId w:val="131"/>
              </w:numPr>
              <w:spacing w:after="0" w:line="259" w:lineRule="auto"/>
              <w:ind w:left="370" w:right="60" w:hanging="174"/>
              <w:jc w:val="left"/>
            </w:pPr>
            <w:r>
              <w:t xml:space="preserve">определите, </w:t>
            </w:r>
            <w:r w:rsidRPr="00687624">
              <w:t>в</w:t>
            </w:r>
            <w:r>
              <w:t xml:space="preserve">ыделите, </w:t>
            </w:r>
            <w:r w:rsidRPr="00687624">
              <w:t xml:space="preserve">найдите, перечислите признаки, черты, повторяющиеся детали и т. п.  </w:t>
            </w:r>
          </w:p>
          <w:p w:rsidR="00687624" w:rsidRDefault="00687624" w:rsidP="00687624">
            <w:pPr>
              <w:spacing w:after="0"/>
              <w:ind w:left="708" w:right="0"/>
              <w:jc w:val="left"/>
            </w:pPr>
            <w:r>
              <w:t xml:space="preserve"> </w:t>
            </w:r>
          </w:p>
        </w:tc>
      </w:tr>
    </w:tbl>
    <w:p w:rsidR="005012A7" w:rsidRDefault="00D705B8" w:rsidP="00AD033A">
      <w:pPr>
        <w:numPr>
          <w:ilvl w:val="0"/>
          <w:numId w:val="24"/>
        </w:numPr>
        <w:ind w:right="4"/>
      </w:pPr>
      <w:r>
        <w:rPr>
          <w:b/>
        </w:rPr>
        <w:t>уровень</w:t>
      </w:r>
      <w: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tbl>
      <w:tblPr>
        <w:tblStyle w:val="TableGrid"/>
        <w:tblW w:w="9715" w:type="dxa"/>
        <w:tblInd w:w="-108" w:type="dxa"/>
        <w:tblCellMar>
          <w:top w:w="54" w:type="dxa"/>
          <w:left w:w="106" w:type="dxa"/>
        </w:tblCellMar>
        <w:tblLook w:val="04A0"/>
      </w:tblPr>
      <w:tblGrid>
        <w:gridCol w:w="3238"/>
        <w:gridCol w:w="3239"/>
        <w:gridCol w:w="3238"/>
      </w:tblGrid>
      <w:tr w:rsidR="00687624" w:rsidTr="00687624">
        <w:trPr>
          <w:trHeight w:val="11503"/>
        </w:trPr>
        <w:tc>
          <w:tcPr>
            <w:tcW w:w="3238" w:type="dxa"/>
            <w:tcBorders>
              <w:top w:val="single" w:sz="4" w:space="0" w:color="000000"/>
              <w:left w:val="single" w:sz="4" w:space="0" w:color="000000"/>
              <w:bottom w:val="single" w:sz="4" w:space="0" w:color="auto"/>
              <w:right w:val="single" w:sz="4" w:space="0" w:color="000000"/>
            </w:tcBorders>
          </w:tcPr>
          <w:p w:rsidR="00687624" w:rsidRDefault="00687624">
            <w:pPr>
              <w:spacing w:after="0" w:line="243" w:lineRule="auto"/>
              <w:ind w:left="2" w:right="106" w:firstLine="566"/>
            </w:pPr>
            <w:r>
              <w:lastRenderedPageBreak/>
              <w:t xml:space="preserve">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 </w:t>
            </w:r>
            <w:r>
              <w:rPr>
                <w:i/>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t xml:space="preserve"> </w:t>
            </w:r>
          </w:p>
          <w:p w:rsidR="00687624" w:rsidRDefault="00687624">
            <w:pPr>
              <w:spacing w:after="0" w:line="259" w:lineRule="auto"/>
              <w:ind w:left="569" w:right="0" w:firstLine="0"/>
              <w:jc w:val="left"/>
            </w:pPr>
            <w:r>
              <w:t xml:space="preserve"> </w:t>
            </w:r>
          </w:p>
        </w:tc>
        <w:tc>
          <w:tcPr>
            <w:tcW w:w="3239" w:type="dxa"/>
            <w:tcBorders>
              <w:top w:val="single" w:sz="4" w:space="0" w:color="000000"/>
              <w:left w:val="single" w:sz="4" w:space="0" w:color="000000"/>
              <w:bottom w:val="single" w:sz="4" w:space="0" w:color="auto"/>
              <w:right w:val="single" w:sz="4" w:space="0" w:color="000000"/>
            </w:tcBorders>
          </w:tcPr>
          <w:p w:rsidR="00687624" w:rsidRDefault="00687624">
            <w:pPr>
              <w:tabs>
                <w:tab w:val="center" w:pos="646"/>
                <w:tab w:val="center" w:pos="1537"/>
                <w:tab w:val="right" w:pos="3133"/>
              </w:tabs>
              <w:spacing w:after="30" w:line="259" w:lineRule="auto"/>
              <w:ind w:right="0" w:firstLine="0"/>
              <w:jc w:val="left"/>
            </w:pPr>
            <w:r>
              <w:rPr>
                <w:rFonts w:ascii="Calibri" w:eastAsia="Calibri" w:hAnsi="Calibri" w:cs="Calibri"/>
              </w:rPr>
              <w:tab/>
            </w:r>
            <w:r>
              <w:t xml:space="preserve">К </w:t>
            </w:r>
            <w:r>
              <w:tab/>
              <w:t xml:space="preserve">основным </w:t>
            </w:r>
            <w:r>
              <w:tab/>
            </w:r>
            <w:r>
              <w:rPr>
                <w:b/>
              </w:rPr>
              <w:t xml:space="preserve">видам </w:t>
            </w:r>
          </w:p>
          <w:p w:rsidR="00687624" w:rsidRDefault="00687624">
            <w:pPr>
              <w:spacing w:after="0" w:line="238" w:lineRule="auto"/>
              <w:ind w:right="94" w:firstLine="0"/>
              <w:jc w:val="left"/>
            </w:pPr>
            <w:r>
              <w:rPr>
                <w:b/>
              </w:rPr>
              <w:t>деятельности</w:t>
            </w:r>
            <w:r>
              <w:t xml:space="preserve">, позволяющим </w:t>
            </w:r>
          </w:p>
          <w:p w:rsidR="00687624" w:rsidRDefault="00687624">
            <w:pPr>
              <w:spacing w:after="0" w:line="248" w:lineRule="auto"/>
              <w:ind w:right="108" w:firstLine="0"/>
            </w:pPr>
            <w:r>
              <w:t xml:space="preserve">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пофразового</w:t>
            </w:r>
            <w:r>
              <w:t xml:space="preserve"> (при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687624" w:rsidRDefault="00687624">
            <w:pPr>
              <w:spacing w:after="0" w:line="259" w:lineRule="auto"/>
              <w:ind w:left="566" w:right="0" w:firstLine="0"/>
              <w:jc w:val="left"/>
            </w:pPr>
            <w:r>
              <w:t xml:space="preserve"> </w:t>
            </w:r>
          </w:p>
        </w:tc>
        <w:tc>
          <w:tcPr>
            <w:tcW w:w="3238" w:type="dxa"/>
            <w:tcBorders>
              <w:top w:val="single" w:sz="4" w:space="0" w:color="000000"/>
              <w:left w:val="single" w:sz="4" w:space="0" w:color="000000"/>
              <w:bottom w:val="single" w:sz="4" w:space="0" w:color="auto"/>
              <w:right w:val="single" w:sz="4" w:space="0" w:color="000000"/>
            </w:tcBorders>
          </w:tcPr>
          <w:p w:rsidR="00687624" w:rsidRDefault="00687624">
            <w:pPr>
              <w:spacing w:after="27" w:line="273" w:lineRule="auto"/>
              <w:ind w:right="0" w:firstLine="566"/>
              <w:jc w:val="left"/>
            </w:pPr>
            <w:r>
              <w:t xml:space="preserve">Условно </w:t>
            </w:r>
            <w:r>
              <w:tab/>
              <w:t xml:space="preserve">им соответствуют следующие типы диагностических </w:t>
            </w:r>
            <w:r>
              <w:rPr>
                <w:b/>
              </w:rPr>
              <w:t>заданий</w:t>
            </w:r>
            <w:r>
              <w:t xml:space="preserve">:  </w:t>
            </w:r>
          </w:p>
          <w:p w:rsidR="00687624" w:rsidRDefault="00687624" w:rsidP="00735C77">
            <w:pPr>
              <w:numPr>
                <w:ilvl w:val="0"/>
                <w:numId w:val="132"/>
              </w:numPr>
              <w:spacing w:after="0" w:line="259" w:lineRule="auto"/>
              <w:ind w:right="75" w:firstLine="10"/>
            </w:pPr>
            <w:r>
              <w:t xml:space="preserve">выделите, </w:t>
            </w:r>
          </w:p>
          <w:p w:rsidR="00687624" w:rsidRDefault="00687624" w:rsidP="00687624">
            <w:pPr>
              <w:spacing w:after="22" w:line="258" w:lineRule="auto"/>
              <w:ind w:right="109" w:firstLine="10"/>
            </w:pPr>
            <w:r>
              <w:t xml:space="preserve">определите, найдите, перечислите признаки, черты, повторяющиеся </w:t>
            </w:r>
          </w:p>
          <w:p w:rsidR="00687624" w:rsidRDefault="00687624" w:rsidP="00687624">
            <w:pPr>
              <w:spacing w:after="44" w:line="259" w:lineRule="auto"/>
              <w:ind w:right="0" w:firstLine="10"/>
            </w:pPr>
            <w:r>
              <w:t xml:space="preserve">детали и т. п.;  </w:t>
            </w:r>
          </w:p>
          <w:p w:rsidR="00687624" w:rsidRDefault="00687624" w:rsidP="00735C77">
            <w:pPr>
              <w:numPr>
                <w:ilvl w:val="0"/>
                <w:numId w:val="132"/>
              </w:numPr>
              <w:spacing w:after="0" w:line="259" w:lineRule="auto"/>
              <w:ind w:right="75" w:firstLine="10"/>
            </w:pPr>
            <w:r>
              <w:t xml:space="preserve">покажите, </w:t>
            </w:r>
            <w:r>
              <w:tab/>
              <w:t xml:space="preserve">какие </w:t>
            </w:r>
          </w:p>
          <w:p w:rsidR="00687624" w:rsidRDefault="00687624" w:rsidP="00687624">
            <w:pPr>
              <w:spacing w:after="0" w:line="259" w:lineRule="auto"/>
              <w:ind w:right="0" w:firstLine="10"/>
            </w:pPr>
            <w:r>
              <w:t xml:space="preserve">особенности </w:t>
            </w:r>
          </w:p>
          <w:p w:rsidR="00687624" w:rsidRDefault="00687624" w:rsidP="00687624">
            <w:pPr>
              <w:spacing w:after="44" w:line="238" w:lineRule="auto"/>
              <w:ind w:right="0" w:firstLine="10"/>
            </w:pPr>
            <w:r>
              <w:t xml:space="preserve">художественного текста проявляют позицию его </w:t>
            </w:r>
          </w:p>
          <w:p w:rsidR="00687624" w:rsidRDefault="00687624" w:rsidP="00687624">
            <w:pPr>
              <w:spacing w:after="44" w:line="259" w:lineRule="auto"/>
              <w:ind w:right="0" w:firstLine="10"/>
            </w:pPr>
            <w:r>
              <w:t xml:space="preserve">автора; </w:t>
            </w:r>
          </w:p>
          <w:p w:rsidR="00687624" w:rsidRDefault="00687624" w:rsidP="00735C77">
            <w:pPr>
              <w:numPr>
                <w:ilvl w:val="0"/>
                <w:numId w:val="132"/>
              </w:numPr>
              <w:spacing w:after="53" w:line="251" w:lineRule="auto"/>
              <w:ind w:right="75" w:firstLine="10"/>
            </w:pPr>
            <w: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687624" w:rsidRDefault="00687624" w:rsidP="00735C77">
            <w:pPr>
              <w:numPr>
                <w:ilvl w:val="0"/>
                <w:numId w:val="132"/>
              </w:numPr>
              <w:spacing w:after="31" w:line="237" w:lineRule="auto"/>
              <w:ind w:right="75" w:firstLine="10"/>
            </w:pPr>
            <w:r>
              <w:t xml:space="preserve">проанализируйте фрагменты, эпизоды текста </w:t>
            </w:r>
          </w:p>
          <w:p w:rsidR="00687624" w:rsidRDefault="00687624" w:rsidP="00687624">
            <w:pPr>
              <w:spacing w:after="15" w:line="284" w:lineRule="auto"/>
              <w:ind w:right="0" w:firstLine="10"/>
            </w:pPr>
            <w:r>
              <w:t xml:space="preserve">(по </w:t>
            </w:r>
            <w:r>
              <w:tab/>
              <w:t xml:space="preserve">предложенному алгоритму и без него); </w:t>
            </w:r>
          </w:p>
          <w:p w:rsidR="00687624" w:rsidRDefault="00687624" w:rsidP="00735C77">
            <w:pPr>
              <w:numPr>
                <w:ilvl w:val="0"/>
                <w:numId w:val="132"/>
              </w:numPr>
              <w:spacing w:after="48" w:line="256" w:lineRule="auto"/>
              <w:ind w:right="75" w:firstLine="10"/>
            </w:pPr>
            <w:r>
              <w:t xml:space="preserve">сопоставьте, сравните, найдите сходства и различия </w:t>
            </w:r>
            <w:r>
              <w:tab/>
              <w:t xml:space="preserve">(как </w:t>
            </w:r>
            <w:r>
              <w:tab/>
              <w:t xml:space="preserve">в </w:t>
            </w:r>
            <w:r>
              <w:tab/>
              <w:t xml:space="preserve">одном тексте, так и между разными произведениями);  </w:t>
            </w:r>
          </w:p>
          <w:p w:rsidR="00687624" w:rsidRDefault="00687624" w:rsidP="00735C77">
            <w:pPr>
              <w:numPr>
                <w:ilvl w:val="0"/>
                <w:numId w:val="132"/>
              </w:numPr>
              <w:spacing w:after="0" w:line="259" w:lineRule="auto"/>
              <w:ind w:right="75" w:firstLine="10"/>
            </w:pPr>
            <w:r>
              <w:t xml:space="preserve">определите </w:t>
            </w:r>
            <w:r>
              <w:tab/>
              <w:t xml:space="preserve">жанр </w:t>
            </w:r>
          </w:p>
          <w:p w:rsidR="00687624" w:rsidRDefault="00687624" w:rsidP="00687624">
            <w:pPr>
              <w:spacing w:after="0" w:line="259" w:lineRule="auto"/>
              <w:ind w:right="0" w:firstLine="10"/>
              <w:jc w:val="left"/>
            </w:pPr>
            <w:r>
              <w:t xml:space="preserve">произведения, </w:t>
            </w:r>
          </w:p>
          <w:p w:rsidR="00687624" w:rsidRDefault="00687624">
            <w:pPr>
              <w:tabs>
                <w:tab w:val="right" w:pos="3132"/>
              </w:tabs>
              <w:spacing w:after="28" w:line="259" w:lineRule="auto"/>
              <w:ind w:right="0" w:firstLine="0"/>
              <w:jc w:val="left"/>
            </w:pPr>
            <w:r>
              <w:t xml:space="preserve">охарактеризуйте </w:t>
            </w:r>
            <w:r>
              <w:tab/>
              <w:t xml:space="preserve">его </w:t>
            </w:r>
          </w:p>
          <w:p w:rsidR="00687624" w:rsidRDefault="00687624">
            <w:pPr>
              <w:spacing w:after="45" w:line="259" w:lineRule="auto"/>
              <w:ind w:right="0" w:firstLine="0"/>
              <w:jc w:val="left"/>
            </w:pPr>
            <w:r>
              <w:t xml:space="preserve">особенности;  </w:t>
            </w:r>
          </w:p>
          <w:p w:rsidR="00687624" w:rsidRDefault="00687624" w:rsidP="00735C77">
            <w:pPr>
              <w:pStyle w:val="a3"/>
              <w:numPr>
                <w:ilvl w:val="0"/>
                <w:numId w:val="236"/>
              </w:numPr>
              <w:spacing w:after="0" w:line="274" w:lineRule="auto"/>
              <w:ind w:left="41" w:right="0" w:firstLine="111"/>
              <w:jc w:val="left"/>
            </w:pPr>
            <w:r>
              <w:t xml:space="preserve">дайте свое рабочее определение </w:t>
            </w:r>
            <w:r>
              <w:tab/>
              <w:t xml:space="preserve">следующему теоретико-литературному понятию. </w:t>
            </w:r>
          </w:p>
          <w:p w:rsidR="00687624" w:rsidRDefault="00687624" w:rsidP="00687624">
            <w:pPr>
              <w:spacing w:after="0"/>
              <w:ind w:left="566" w:right="0"/>
              <w:jc w:val="left"/>
            </w:pPr>
            <w:r>
              <w:t xml:space="preserve"> </w:t>
            </w:r>
          </w:p>
        </w:tc>
      </w:tr>
    </w:tbl>
    <w:p w:rsidR="005012A7" w:rsidRDefault="00D705B8">
      <w:pPr>
        <w:ind w:left="4" w:right="4"/>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5012A7" w:rsidRDefault="00D705B8" w:rsidP="00AD033A">
      <w:pPr>
        <w:numPr>
          <w:ilvl w:val="0"/>
          <w:numId w:val="24"/>
        </w:numPr>
        <w:ind w:right="4"/>
      </w:pPr>
      <w:r>
        <w:rPr>
          <w:b/>
        </w:rPr>
        <w:t>уровень</w:t>
      </w:r>
      <w: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w:t>
      </w:r>
    </w:p>
    <w:tbl>
      <w:tblPr>
        <w:tblStyle w:val="TableGrid"/>
        <w:tblW w:w="9715" w:type="dxa"/>
        <w:tblInd w:w="-108" w:type="dxa"/>
        <w:tblCellMar>
          <w:top w:w="54" w:type="dxa"/>
          <w:left w:w="106" w:type="dxa"/>
          <w:right w:w="49" w:type="dxa"/>
        </w:tblCellMar>
        <w:tblLook w:val="04A0"/>
      </w:tblPr>
      <w:tblGrid>
        <w:gridCol w:w="3116"/>
        <w:gridCol w:w="3128"/>
        <w:gridCol w:w="3471"/>
      </w:tblGrid>
      <w:tr w:rsidR="005012A7">
        <w:trPr>
          <w:trHeight w:val="8704"/>
        </w:trPr>
        <w:tc>
          <w:tcPr>
            <w:tcW w:w="31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41" w:lineRule="auto"/>
              <w:ind w:left="2" w:right="61" w:firstLine="708"/>
            </w:pPr>
            <w:r>
              <w:lastRenderedPageBreak/>
              <w:t xml:space="preserve">Читатель, достигший </w:t>
            </w:r>
            <w:r>
              <w:rPr>
                <w:b/>
              </w:rPr>
              <w:t>этого</w:t>
            </w:r>
            <w:r>
              <w:t xml:space="preserve">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w:t>
            </w:r>
          </w:p>
          <w:p w:rsidR="005012A7" w:rsidRDefault="00D705B8">
            <w:pPr>
              <w:spacing w:after="0" w:line="278" w:lineRule="auto"/>
              <w:ind w:left="2" w:right="0" w:firstLine="0"/>
              <w:jc w:val="left"/>
            </w:pPr>
            <w:r>
              <w:t xml:space="preserve">конкретном произведении?». </w:t>
            </w:r>
            <w:r>
              <w:rPr>
                <w:b/>
              </w:rPr>
              <w:t xml:space="preserve"> </w:t>
            </w:r>
          </w:p>
          <w:p w:rsidR="005012A7" w:rsidRDefault="00D705B8">
            <w:pPr>
              <w:spacing w:after="0" w:line="259" w:lineRule="auto"/>
              <w:ind w:left="2" w:right="0" w:firstLine="0"/>
              <w:jc w:val="left"/>
            </w:pPr>
            <w:r>
              <w:t xml:space="preserve"> </w:t>
            </w:r>
          </w:p>
        </w:tc>
        <w:tc>
          <w:tcPr>
            <w:tcW w:w="312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65" w:lineRule="auto"/>
              <w:ind w:right="60" w:firstLine="413"/>
              <w:jc w:val="right"/>
            </w:pPr>
            <w:r>
              <w:t xml:space="preserve">К основным </w:t>
            </w:r>
            <w:r>
              <w:rPr>
                <w:b/>
              </w:rPr>
              <w:t>видам деятельности</w:t>
            </w:r>
            <w:r>
              <w:t xml:space="preserve">, позволяющим диагностировать возможности </w:t>
            </w:r>
            <w:r>
              <w:tab/>
              <w:t xml:space="preserve">читателей, достигших </w:t>
            </w:r>
            <w:r>
              <w:tab/>
              <w:t xml:space="preserve"> </w:t>
            </w:r>
            <w:r>
              <w:tab/>
              <w:t xml:space="preserve">III </w:t>
            </w:r>
            <w:r>
              <w:tab/>
              <w:t xml:space="preserve">уровня, можно отнести устное или письменное </w:t>
            </w:r>
            <w:r>
              <w:tab/>
              <w:t xml:space="preserve">истолкование художественных </w:t>
            </w:r>
            <w:r>
              <w:tab/>
              <w:t xml:space="preserve">функций особенностей </w:t>
            </w:r>
            <w:r>
              <w:tab/>
              <w:t xml:space="preserve">поэтики </w:t>
            </w:r>
          </w:p>
          <w:p w:rsidR="005012A7" w:rsidRDefault="00D705B8">
            <w:pPr>
              <w:spacing w:after="0" w:line="259" w:lineRule="auto"/>
              <w:ind w:right="0" w:firstLine="0"/>
              <w:jc w:val="left"/>
            </w:pPr>
            <w:r>
              <w:t xml:space="preserve">произведения, </w:t>
            </w:r>
          </w:p>
          <w:p w:rsidR="005012A7" w:rsidRDefault="00D705B8">
            <w:pPr>
              <w:spacing w:after="0" w:line="247" w:lineRule="auto"/>
              <w:ind w:right="60" w:firstLine="0"/>
            </w:pPr>
            <w:r>
              <w:t xml:space="preserve">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012A7" w:rsidRDefault="00D705B8">
            <w:pPr>
              <w:spacing w:after="0" w:line="259" w:lineRule="auto"/>
              <w:ind w:right="0" w:firstLine="0"/>
              <w:jc w:val="left"/>
            </w:pPr>
            <w:r>
              <w:t xml:space="preserve"> </w:t>
            </w:r>
          </w:p>
        </w:tc>
        <w:tc>
          <w:tcPr>
            <w:tcW w:w="3471" w:type="dxa"/>
            <w:tcBorders>
              <w:top w:val="single" w:sz="4" w:space="0" w:color="000000"/>
              <w:left w:val="single" w:sz="4" w:space="0" w:color="000000"/>
              <w:bottom w:val="single" w:sz="4" w:space="0" w:color="000000"/>
              <w:right w:val="single" w:sz="4" w:space="0" w:color="000000"/>
            </w:tcBorders>
          </w:tcPr>
          <w:p w:rsidR="005012A7" w:rsidRDefault="00D705B8">
            <w:pPr>
              <w:spacing w:after="27" w:line="273" w:lineRule="auto"/>
              <w:ind w:left="2" w:right="0" w:firstLine="708"/>
              <w:jc w:val="left"/>
            </w:pPr>
            <w:r>
              <w:t xml:space="preserve">Условно </w:t>
            </w:r>
            <w:r>
              <w:tab/>
              <w:t xml:space="preserve">им соответствуют </w:t>
            </w:r>
            <w:r>
              <w:tab/>
              <w:t xml:space="preserve">следующие типы </w:t>
            </w:r>
            <w:r>
              <w:tab/>
              <w:t xml:space="preserve">диагностических </w:t>
            </w:r>
            <w:r>
              <w:rPr>
                <w:b/>
              </w:rPr>
              <w:t>заданий</w:t>
            </w:r>
            <w:r>
              <w:t xml:space="preserve">:  </w:t>
            </w:r>
          </w:p>
          <w:p w:rsidR="005012A7" w:rsidRDefault="00D705B8" w:rsidP="00735C77">
            <w:pPr>
              <w:numPr>
                <w:ilvl w:val="0"/>
                <w:numId w:val="133"/>
              </w:numPr>
              <w:spacing w:after="0" w:line="259" w:lineRule="auto"/>
              <w:ind w:right="0" w:firstLine="99"/>
            </w:pPr>
            <w:r>
              <w:t xml:space="preserve">выделите, </w:t>
            </w:r>
          </w:p>
          <w:p w:rsidR="005012A7" w:rsidRDefault="00D705B8" w:rsidP="00687624">
            <w:pPr>
              <w:spacing w:after="44" w:line="258" w:lineRule="auto"/>
              <w:ind w:left="2" w:right="61" w:firstLine="99"/>
            </w:pPr>
            <w:r>
              <w:t xml:space="preserve">определите, найдите, перечислите признаки, черты, повторяющиеся детали и т. п.  </w:t>
            </w:r>
          </w:p>
          <w:p w:rsidR="005012A7" w:rsidRDefault="00D705B8" w:rsidP="00735C77">
            <w:pPr>
              <w:numPr>
                <w:ilvl w:val="0"/>
                <w:numId w:val="133"/>
              </w:numPr>
              <w:spacing w:after="46" w:line="237" w:lineRule="auto"/>
              <w:ind w:right="0" w:firstLine="99"/>
            </w:pPr>
            <w:r>
              <w:t xml:space="preserve">определите художественную функцию той </w:t>
            </w:r>
          </w:p>
          <w:p w:rsidR="005012A7" w:rsidRDefault="00D705B8" w:rsidP="00687624">
            <w:pPr>
              <w:spacing w:after="44" w:line="259" w:lineRule="auto"/>
              <w:ind w:left="2" w:right="0" w:firstLine="99"/>
            </w:pPr>
            <w:r>
              <w:t xml:space="preserve">или иной детали, приема и т. п.; </w:t>
            </w:r>
          </w:p>
          <w:p w:rsidR="005012A7" w:rsidRDefault="00D705B8" w:rsidP="00735C77">
            <w:pPr>
              <w:numPr>
                <w:ilvl w:val="0"/>
                <w:numId w:val="133"/>
              </w:numPr>
              <w:spacing w:after="24" w:line="262" w:lineRule="auto"/>
              <w:ind w:right="0" w:firstLine="99"/>
            </w:pPr>
            <w:r>
              <w:t xml:space="preserve">определите позицию автора </w:t>
            </w:r>
            <w:r>
              <w:tab/>
              <w:t xml:space="preserve">и </w:t>
            </w:r>
            <w:r>
              <w:tab/>
              <w:t xml:space="preserve">способы </w:t>
            </w:r>
            <w:r>
              <w:tab/>
              <w:t xml:space="preserve">ее выражения; </w:t>
            </w:r>
          </w:p>
          <w:p w:rsidR="005012A7" w:rsidRDefault="00D705B8" w:rsidP="00735C77">
            <w:pPr>
              <w:numPr>
                <w:ilvl w:val="0"/>
                <w:numId w:val="133"/>
              </w:numPr>
              <w:spacing w:after="0" w:line="259" w:lineRule="auto"/>
              <w:ind w:right="0" w:firstLine="99"/>
            </w:pPr>
            <w:r>
              <w:t xml:space="preserve">проинтерпретируйте </w:t>
            </w:r>
          </w:p>
          <w:p w:rsidR="005012A7" w:rsidRDefault="00D705B8" w:rsidP="00687624">
            <w:pPr>
              <w:tabs>
                <w:tab w:val="right" w:pos="3316"/>
              </w:tabs>
              <w:spacing w:after="26" w:line="259" w:lineRule="auto"/>
              <w:ind w:right="0" w:firstLine="99"/>
            </w:pPr>
            <w:r>
              <w:t xml:space="preserve">выбранный </w:t>
            </w:r>
            <w:r>
              <w:tab/>
              <w:t xml:space="preserve">фрагмент </w:t>
            </w:r>
          </w:p>
          <w:p w:rsidR="005012A7" w:rsidRDefault="00D705B8" w:rsidP="00687624">
            <w:pPr>
              <w:spacing w:after="44" w:line="259" w:lineRule="auto"/>
              <w:ind w:left="2" w:right="0" w:firstLine="99"/>
            </w:pPr>
            <w:r>
              <w:t xml:space="preserve">произведения;  </w:t>
            </w:r>
          </w:p>
          <w:p w:rsidR="005012A7" w:rsidRDefault="00D705B8" w:rsidP="00735C77">
            <w:pPr>
              <w:numPr>
                <w:ilvl w:val="0"/>
                <w:numId w:val="133"/>
              </w:numPr>
              <w:spacing w:after="25" w:line="275" w:lineRule="auto"/>
              <w:ind w:right="0" w:firstLine="99"/>
            </w:pPr>
            <w:r>
              <w:t xml:space="preserve">объясните </w:t>
            </w:r>
            <w:r>
              <w:tab/>
              <w:t xml:space="preserve">(устно, письменно) </w:t>
            </w:r>
            <w:r>
              <w:tab/>
              <w:t xml:space="preserve">смысл </w:t>
            </w:r>
            <w:r>
              <w:tab/>
              <w:t xml:space="preserve">названия произведения; </w:t>
            </w:r>
          </w:p>
          <w:p w:rsidR="005012A7" w:rsidRDefault="00D705B8" w:rsidP="00735C77">
            <w:pPr>
              <w:numPr>
                <w:ilvl w:val="0"/>
                <w:numId w:val="133"/>
              </w:numPr>
              <w:spacing w:after="40" w:line="261" w:lineRule="auto"/>
              <w:ind w:right="0" w:firstLine="99"/>
            </w:pPr>
            <w:r>
              <w:t xml:space="preserve">озаглавьте предложенный текст (в случае если </w:t>
            </w:r>
            <w:r>
              <w:tab/>
              <w:t xml:space="preserve">у </w:t>
            </w:r>
            <w:r>
              <w:tab/>
              <w:t xml:space="preserve">литературного произведения нет заглавия); </w:t>
            </w:r>
          </w:p>
          <w:p w:rsidR="005012A7" w:rsidRDefault="00D705B8" w:rsidP="00735C77">
            <w:pPr>
              <w:numPr>
                <w:ilvl w:val="0"/>
                <w:numId w:val="133"/>
              </w:numPr>
              <w:spacing w:after="24" w:line="276" w:lineRule="auto"/>
              <w:ind w:right="0" w:firstLine="99"/>
            </w:pPr>
            <w:r>
              <w:t xml:space="preserve">напишите сочинениеинтерпретацию;  </w:t>
            </w:r>
          </w:p>
          <w:p w:rsidR="005012A7" w:rsidRDefault="00D705B8" w:rsidP="00735C77">
            <w:pPr>
              <w:numPr>
                <w:ilvl w:val="0"/>
                <w:numId w:val="133"/>
              </w:numPr>
              <w:tabs>
                <w:tab w:val="left" w:pos="413"/>
              </w:tabs>
              <w:spacing w:after="0" w:line="273" w:lineRule="auto"/>
              <w:ind w:right="0" w:firstLine="99"/>
            </w:pPr>
            <w:r>
              <w:t xml:space="preserve">напишите </w:t>
            </w:r>
            <w:r>
              <w:tab/>
              <w:t xml:space="preserve">рецензию на </w:t>
            </w:r>
            <w:r>
              <w:tab/>
              <w:t xml:space="preserve">произведение, </w:t>
            </w:r>
            <w:r>
              <w:tab/>
              <w:t>не изуча</w:t>
            </w:r>
            <w:r w:rsidR="00AD033A">
              <w:t xml:space="preserve">вшееся </w:t>
            </w:r>
            <w:r w:rsidR="00AD033A">
              <w:tab/>
              <w:t xml:space="preserve">на </w:t>
            </w:r>
            <w:r w:rsidR="00AD033A">
              <w:tab/>
              <w:t>уроках литературы</w:t>
            </w:r>
          </w:p>
          <w:p w:rsidR="005012A7" w:rsidRDefault="00D705B8">
            <w:pPr>
              <w:spacing w:after="0" w:line="259" w:lineRule="auto"/>
              <w:ind w:left="2" w:right="0" w:firstLine="0"/>
              <w:jc w:val="left"/>
            </w:pPr>
            <w:r>
              <w:t xml:space="preserve"> </w:t>
            </w:r>
          </w:p>
        </w:tc>
      </w:tr>
    </w:tbl>
    <w:p w:rsidR="005012A7" w:rsidRDefault="00D705B8">
      <w:pPr>
        <w:ind w:left="4" w:right="4"/>
      </w:pPr>
      <w: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  </w:t>
      </w:r>
    </w:p>
    <w:p w:rsidR="005012A7" w:rsidRDefault="00D705B8">
      <w:pPr>
        <w:ind w:left="4" w:right="4"/>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образования учеников </w:t>
      </w:r>
      <w:r>
        <w:rPr>
          <w:b/>
        </w:rPr>
        <w:t>7</w:t>
      </w:r>
      <w:r>
        <w:t>–</w:t>
      </w:r>
      <w:r>
        <w:rPr>
          <w:b/>
        </w:rPr>
        <w:t>8 классов</w:t>
      </w:r>
      <w:r>
        <w:t xml:space="preserve"> формируется </w:t>
      </w:r>
      <w:r>
        <w:rPr>
          <w:b/>
        </w:rPr>
        <w:t>второй</w:t>
      </w:r>
      <w:r>
        <w:t xml:space="preserve"> ее </w:t>
      </w:r>
      <w:r>
        <w:rPr>
          <w:b/>
        </w:rPr>
        <w:t>уровень</w:t>
      </w:r>
      <w:r>
        <w:t xml:space="preserve">; читательская культура учеников </w:t>
      </w:r>
      <w:r>
        <w:rPr>
          <w:b/>
        </w:rPr>
        <w:t>9 класса</w:t>
      </w:r>
      <w: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012A7" w:rsidRDefault="00D705B8">
      <w:pPr>
        <w:ind w:left="4" w:right="4"/>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качество</w:t>
      </w:r>
      <w:r>
        <w:t xml:space="preserve"> их выполнения. Учитель может давать одни и те же задания (определите тематику, проблематику и позицию автора и докажите своѐ мнение) и, в зависимости от того, какие </w:t>
      </w:r>
      <w:r>
        <w:lastRenderedPageBreak/>
        <w:t xml:space="preserve">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5012A7" w:rsidRDefault="00D705B8">
      <w:pPr>
        <w:spacing w:line="271" w:lineRule="auto"/>
        <w:ind w:left="-5" w:right="0" w:hanging="10"/>
        <w:jc w:val="left"/>
      </w:pPr>
      <w:r>
        <w:rPr>
          <w:b/>
        </w:rPr>
        <w:t xml:space="preserve">1.2.5.3. Иностранный язык (английский язык) </w:t>
      </w:r>
    </w:p>
    <w:p w:rsidR="005012A7" w:rsidRDefault="00D705B8">
      <w:pPr>
        <w:ind w:left="708" w:right="4" w:firstLine="0"/>
      </w:pPr>
      <w:r>
        <w:t xml:space="preserve">Изучение предметной области "Иностранные языки" должно обеспечить: </w:t>
      </w:r>
    </w:p>
    <w:p w:rsidR="005012A7" w:rsidRDefault="00D705B8">
      <w:pPr>
        <w:ind w:left="4" w:right="4"/>
      </w:pPr>
      <w: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w:t>
      </w:r>
    </w:p>
    <w:p w:rsidR="005012A7" w:rsidRDefault="00D705B8">
      <w:pPr>
        <w:ind w:left="712" w:right="4" w:hanging="708"/>
      </w:pPr>
      <w:r>
        <w:t xml:space="preserve">социальным и профессиональным ростом; формирование коммуникативной иноязычной компетенции (говорение, аудирование, </w:t>
      </w:r>
    </w:p>
    <w:p w:rsidR="005012A7" w:rsidRDefault="00D705B8">
      <w:pPr>
        <w:ind w:left="712" w:right="4" w:hanging="708"/>
      </w:pPr>
      <w:r>
        <w:t xml:space="preserve">чтение и письмо), необходимой для успешной социализации и самореализации; обогащение активного и потенциального словарного запаса, развитие у обучающихся </w:t>
      </w:r>
    </w:p>
    <w:p w:rsidR="005012A7" w:rsidRDefault="00D705B8">
      <w:pPr>
        <w:ind w:left="4" w:right="4" w:firstLine="0"/>
      </w:pPr>
      <w:r>
        <w:t xml:space="preserve">культуры владения иностранным языком в соответствии с требованиями к нормам устной и письменной речи, правилами речевого этикета. </w:t>
      </w:r>
    </w:p>
    <w:p w:rsidR="005012A7" w:rsidRDefault="00D705B8">
      <w:pPr>
        <w:spacing w:after="0" w:line="259" w:lineRule="auto"/>
        <w:ind w:left="708" w:right="0" w:firstLine="0"/>
        <w:jc w:val="left"/>
      </w:pPr>
      <w:r>
        <w:rPr>
          <w:b/>
        </w:rPr>
        <w:t xml:space="preserve"> </w:t>
      </w:r>
    </w:p>
    <w:p w:rsidR="005012A7" w:rsidRDefault="00D705B8">
      <w:pPr>
        <w:spacing w:after="26"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Коммуникативные умения </w:t>
      </w:r>
    </w:p>
    <w:p w:rsidR="005012A7" w:rsidRDefault="00D705B8">
      <w:pPr>
        <w:spacing w:line="271" w:lineRule="auto"/>
        <w:ind w:left="718" w:right="0" w:hanging="10"/>
        <w:jc w:val="left"/>
      </w:pPr>
      <w:r>
        <w:rPr>
          <w:b/>
        </w:rPr>
        <w:t xml:space="preserve">Говорение.Диалогическая речь </w:t>
      </w:r>
    </w:p>
    <w:tbl>
      <w:tblPr>
        <w:tblStyle w:val="TableGrid"/>
        <w:tblW w:w="9715" w:type="dxa"/>
        <w:tblInd w:w="-108" w:type="dxa"/>
        <w:tblCellMar>
          <w:top w:w="62" w:type="dxa"/>
          <w:left w:w="108" w:type="dxa"/>
          <w:right w:w="49"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8" w:right="0" w:firstLine="0"/>
              <w:jc w:val="left"/>
            </w:pPr>
            <w:r>
              <w:rPr>
                <w:b/>
              </w:rPr>
              <w:t xml:space="preserve">Выпускник научится: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 xml:space="preserve">возможность научиться: </w:t>
            </w:r>
          </w:p>
        </w:tc>
      </w:tr>
      <w:tr w:rsidR="005012A7" w:rsidTr="00687624">
        <w:trPr>
          <w:trHeight w:val="1973"/>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49" w:lineRule="auto"/>
              <w:ind w:right="59" w:firstLine="0"/>
            </w:pPr>
            <w:r>
              <w:rPr>
                <w:rFonts w:ascii="Segoe UI Symbol" w:eastAsia="Segoe UI Symbol" w:hAnsi="Segoe UI Symbol" w:cs="Segoe UI Symbol"/>
              </w:rPr>
              <w:t></w:t>
            </w:r>
            <w:r>
              <w:rPr>
                <w:rFonts w:ascii="Arial" w:eastAsia="Arial" w:hAnsi="Arial" w:cs="Arial"/>
              </w:rPr>
              <w:t xml:space="preserve"> </w:t>
            </w: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012A7" w:rsidRDefault="005012A7">
            <w:pPr>
              <w:spacing w:after="0" w:line="259" w:lineRule="auto"/>
              <w:ind w:right="0" w:firstLine="0"/>
              <w:jc w:val="left"/>
            </w:pP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34"/>
              </w:numPr>
              <w:spacing w:after="3" w:line="259" w:lineRule="auto"/>
              <w:ind w:right="0" w:firstLine="0"/>
              <w:jc w:val="left"/>
            </w:pPr>
            <w:r>
              <w:rPr>
                <w:i/>
              </w:rPr>
              <w:t xml:space="preserve">вести диалог-обмен мнениями;  </w:t>
            </w:r>
          </w:p>
          <w:p w:rsidR="005012A7" w:rsidRDefault="00D705B8" w:rsidP="00735C77">
            <w:pPr>
              <w:numPr>
                <w:ilvl w:val="0"/>
                <w:numId w:val="134"/>
              </w:numPr>
              <w:spacing w:after="3" w:line="259" w:lineRule="auto"/>
              <w:ind w:right="0" w:firstLine="0"/>
              <w:jc w:val="left"/>
            </w:pPr>
            <w:r>
              <w:rPr>
                <w:i/>
              </w:rPr>
              <w:t xml:space="preserve">брать и давать интервью; </w:t>
            </w:r>
          </w:p>
          <w:p w:rsidR="005012A7" w:rsidRDefault="00D705B8" w:rsidP="00735C77">
            <w:pPr>
              <w:numPr>
                <w:ilvl w:val="0"/>
                <w:numId w:val="134"/>
              </w:numPr>
              <w:spacing w:after="0" w:line="256" w:lineRule="auto"/>
              <w:ind w:right="0" w:firstLine="0"/>
              <w:jc w:val="left"/>
            </w:pPr>
            <w:r>
              <w:rPr>
                <w:i/>
              </w:rPr>
              <w:t xml:space="preserve">вести диалог-расспрос на основе нелинейного текста (таблицы, диаграммы и т. д.). </w:t>
            </w:r>
          </w:p>
          <w:p w:rsidR="005012A7" w:rsidRDefault="005012A7">
            <w:pPr>
              <w:spacing w:after="0" w:line="259" w:lineRule="auto"/>
              <w:ind w:right="0" w:firstLine="0"/>
              <w:jc w:val="left"/>
            </w:pPr>
          </w:p>
        </w:tc>
      </w:tr>
    </w:tbl>
    <w:p w:rsidR="005012A7" w:rsidRDefault="00D705B8">
      <w:pPr>
        <w:spacing w:line="271" w:lineRule="auto"/>
        <w:ind w:left="718" w:right="0" w:hanging="10"/>
        <w:jc w:val="left"/>
      </w:pPr>
      <w:r>
        <w:rPr>
          <w:b/>
        </w:rPr>
        <w:t xml:space="preserve">Говорение. Монологическая речь </w:t>
      </w:r>
    </w:p>
    <w:tbl>
      <w:tblPr>
        <w:tblStyle w:val="TableGrid"/>
        <w:tblW w:w="9715" w:type="dxa"/>
        <w:tblInd w:w="-108" w:type="dxa"/>
        <w:tblCellMar>
          <w:top w:w="55" w:type="dxa"/>
          <w:left w:w="108" w:type="dxa"/>
          <w:right w:w="49"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 xml:space="preserve">возможность научиться: </w:t>
            </w:r>
          </w:p>
        </w:tc>
      </w:tr>
      <w:tr w:rsidR="005012A7">
        <w:trPr>
          <w:trHeight w:val="170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35"/>
              </w:numPr>
              <w:spacing w:after="58" w:line="248" w:lineRule="auto"/>
              <w:ind w:right="30" w:firstLine="0"/>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5012A7" w:rsidRDefault="00D705B8" w:rsidP="00735C77">
            <w:pPr>
              <w:numPr>
                <w:ilvl w:val="0"/>
                <w:numId w:val="135"/>
              </w:numPr>
              <w:spacing w:after="0" w:line="259" w:lineRule="auto"/>
              <w:ind w:right="30" w:firstLine="0"/>
            </w:pPr>
            <w:r>
              <w:t xml:space="preserve">описывать события с опорой на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36"/>
              </w:numPr>
              <w:spacing w:after="24" w:line="277" w:lineRule="auto"/>
              <w:ind w:right="32" w:firstLine="0"/>
            </w:pPr>
            <w:r>
              <w:rPr>
                <w:i/>
              </w:rPr>
              <w:t xml:space="preserve">делать сообщение на заданную тему на основе прочитанного;  </w:t>
            </w:r>
          </w:p>
          <w:p w:rsidR="005012A7" w:rsidRDefault="00D705B8" w:rsidP="00735C77">
            <w:pPr>
              <w:numPr>
                <w:ilvl w:val="0"/>
                <w:numId w:val="136"/>
              </w:numPr>
              <w:spacing w:after="0" w:line="259" w:lineRule="auto"/>
              <w:ind w:right="32" w:firstLine="0"/>
            </w:pPr>
            <w:r>
              <w:rPr>
                <w:i/>
              </w:rPr>
              <w:t xml:space="preserve">комментировать факты из прочитанного/ прослушанного текста, выражать и аргументировать свое отношение к прочитанному/ </w:t>
            </w:r>
          </w:p>
        </w:tc>
      </w:tr>
      <w:tr w:rsidR="005012A7">
        <w:trPr>
          <w:trHeight w:val="3375"/>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23" w:line="279" w:lineRule="auto"/>
              <w:ind w:right="0" w:firstLine="0"/>
            </w:pPr>
            <w:r>
              <w:lastRenderedPageBreak/>
              <w:t xml:space="preserve">зрительную наглядность и/или вербальную опору (ключевые слова, план, вопросы);  </w:t>
            </w:r>
          </w:p>
          <w:p w:rsidR="005012A7" w:rsidRDefault="00D705B8" w:rsidP="00735C77">
            <w:pPr>
              <w:numPr>
                <w:ilvl w:val="0"/>
                <w:numId w:val="137"/>
              </w:numPr>
              <w:spacing w:after="47" w:line="257" w:lineRule="auto"/>
              <w:ind w:right="59" w:firstLine="0"/>
            </w:pPr>
            <w:r>
              <w:t xml:space="preserve">давать краткую характеристику реальных людей и литературных персонажей;  </w:t>
            </w:r>
          </w:p>
          <w:p w:rsidR="005012A7" w:rsidRDefault="00D705B8" w:rsidP="00735C77">
            <w:pPr>
              <w:numPr>
                <w:ilvl w:val="0"/>
                <w:numId w:val="137"/>
              </w:numPr>
              <w:spacing w:after="46" w:line="258" w:lineRule="auto"/>
              <w:ind w:right="59" w:firstLine="0"/>
            </w:pPr>
            <w:r>
              <w:t xml:space="preserve">передавать основное содержание прочитанного текста с опорой или без опоры на текст, ключевые слова/ план/ вопросы; </w:t>
            </w:r>
          </w:p>
          <w:p w:rsidR="005012A7" w:rsidRDefault="00D705B8" w:rsidP="00735C77">
            <w:pPr>
              <w:numPr>
                <w:ilvl w:val="0"/>
                <w:numId w:val="137"/>
              </w:numPr>
              <w:spacing w:after="0" w:line="257" w:lineRule="auto"/>
              <w:ind w:right="59" w:firstLine="0"/>
            </w:pPr>
            <w:r>
              <w:t>описывать картинку/ фото с опорой или без опоры на ключевые слова/ план/ вопросы.</w:t>
            </w:r>
            <w:r>
              <w:rPr>
                <w:i/>
              </w:rPr>
              <w:t xml:space="preserve">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44" w:line="259" w:lineRule="auto"/>
              <w:ind w:right="0" w:firstLine="0"/>
              <w:jc w:val="left"/>
            </w:pPr>
            <w:r>
              <w:rPr>
                <w:i/>
              </w:rPr>
              <w:t xml:space="preserve">прослушанному;  </w:t>
            </w:r>
          </w:p>
          <w:p w:rsidR="005012A7" w:rsidRDefault="00D705B8" w:rsidP="00735C77">
            <w:pPr>
              <w:numPr>
                <w:ilvl w:val="0"/>
                <w:numId w:val="138"/>
              </w:numPr>
              <w:spacing w:after="38" w:line="264" w:lineRule="auto"/>
              <w:ind w:right="61" w:firstLine="0"/>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5012A7" w:rsidRDefault="00D705B8" w:rsidP="00735C77">
            <w:pPr>
              <w:numPr>
                <w:ilvl w:val="0"/>
                <w:numId w:val="138"/>
              </w:numPr>
              <w:spacing w:after="0" w:line="257" w:lineRule="auto"/>
              <w:ind w:right="61" w:firstLine="0"/>
            </w:pPr>
            <w:r>
              <w:rPr>
                <w:i/>
              </w:rPr>
              <w:t xml:space="preserve">кратко высказываться с опорой на нелинейный текст (таблицы, диаграммы, расписание и т. п.); </w:t>
            </w:r>
          </w:p>
          <w:p w:rsidR="005012A7" w:rsidRDefault="00D705B8">
            <w:pPr>
              <w:spacing w:after="0" w:line="259" w:lineRule="auto"/>
              <w:ind w:right="0" w:firstLine="0"/>
            </w:pPr>
            <w:r>
              <w:rPr>
                <w:i/>
              </w:rPr>
              <w:t>кратко излагать результаты выполненной проектной работы.</w:t>
            </w:r>
            <w:r>
              <w:rPr>
                <w:b/>
              </w:rPr>
              <w:t xml:space="preserve"> </w:t>
            </w:r>
          </w:p>
        </w:tc>
      </w:tr>
    </w:tbl>
    <w:p w:rsidR="005012A7" w:rsidRDefault="00D705B8">
      <w:pPr>
        <w:spacing w:line="271" w:lineRule="auto"/>
        <w:ind w:left="718" w:right="0" w:hanging="10"/>
        <w:jc w:val="left"/>
      </w:pPr>
      <w:r>
        <w:rPr>
          <w:b/>
        </w:rPr>
        <w:t>Аудирование</w:t>
      </w:r>
      <w:r>
        <w:rPr>
          <w:b/>
          <w:i/>
        </w:rPr>
        <w:t xml:space="preserve"> </w:t>
      </w:r>
    </w:p>
    <w:tbl>
      <w:tblPr>
        <w:tblStyle w:val="TableGrid"/>
        <w:tblW w:w="9715" w:type="dxa"/>
        <w:tblInd w:w="-108" w:type="dxa"/>
        <w:tblCellMar>
          <w:top w:w="62" w:type="dxa"/>
          <w:left w:w="108" w:type="dxa"/>
          <w:right w:w="51" w:type="dxa"/>
        </w:tblCellMar>
        <w:tblLook w:val="04A0"/>
      </w:tblPr>
      <w:tblGrid>
        <w:gridCol w:w="4856"/>
        <w:gridCol w:w="4859"/>
      </w:tblGrid>
      <w:tr w:rsidR="005012A7">
        <w:trPr>
          <w:trHeight w:val="83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8" w:right="0" w:firstLine="0"/>
              <w:jc w:val="left"/>
            </w:pPr>
            <w:r>
              <w:rPr>
                <w:b/>
              </w:rPr>
              <w:t xml:space="preserve">Выпускник научится: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right="0" w:firstLine="708"/>
            </w:pPr>
            <w:r>
              <w:rPr>
                <w:b/>
              </w:rPr>
              <w:t xml:space="preserve">Выпускник получит возможность научиться: </w:t>
            </w:r>
          </w:p>
          <w:p w:rsidR="005012A7" w:rsidRDefault="00D705B8">
            <w:pPr>
              <w:spacing w:after="0" w:line="259" w:lineRule="auto"/>
              <w:ind w:right="0" w:firstLine="0"/>
              <w:jc w:val="left"/>
            </w:pPr>
            <w:r>
              <w:rPr>
                <w:b/>
              </w:rPr>
              <w:t xml:space="preserve"> </w:t>
            </w:r>
          </w:p>
        </w:tc>
      </w:tr>
      <w:tr w:rsidR="005012A7">
        <w:trPr>
          <w:trHeight w:val="335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39"/>
              </w:numPr>
              <w:spacing w:after="19" w:line="267" w:lineRule="auto"/>
              <w:ind w:right="29" w:firstLine="708"/>
              <w:jc w:val="left"/>
            </w:pPr>
            <w:r>
              <w:t xml:space="preserve">воспринимать на слух и понимать основное </w:t>
            </w:r>
            <w:r>
              <w:tab/>
              <w:t xml:space="preserve">содержание </w:t>
            </w:r>
            <w:r>
              <w:tab/>
              <w:t xml:space="preserve">несложных аутентичных </w:t>
            </w:r>
            <w:r>
              <w:tab/>
              <w:t xml:space="preserve">текстов, </w:t>
            </w:r>
            <w:r>
              <w:tab/>
              <w:t xml:space="preserve">содержащих некоторое </w:t>
            </w:r>
            <w:r>
              <w:tab/>
              <w:t xml:space="preserve">количество </w:t>
            </w:r>
            <w:r>
              <w:tab/>
              <w:t xml:space="preserve">неизученных </w:t>
            </w:r>
          </w:p>
          <w:p w:rsidR="005012A7" w:rsidRDefault="00D705B8">
            <w:pPr>
              <w:spacing w:after="45" w:line="259" w:lineRule="auto"/>
              <w:ind w:right="0" w:firstLine="0"/>
              <w:jc w:val="left"/>
            </w:pPr>
            <w:r>
              <w:t xml:space="preserve">языковых явлений;  </w:t>
            </w:r>
          </w:p>
          <w:p w:rsidR="005012A7" w:rsidRDefault="00D705B8" w:rsidP="00735C77">
            <w:pPr>
              <w:numPr>
                <w:ilvl w:val="0"/>
                <w:numId w:val="139"/>
              </w:numPr>
              <w:spacing w:after="0" w:line="246" w:lineRule="auto"/>
              <w:ind w:right="29" w:firstLine="708"/>
              <w:jc w:val="left"/>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0"/>
              </w:numPr>
              <w:spacing w:after="0" w:line="259" w:lineRule="auto"/>
              <w:ind w:right="31" w:firstLine="708"/>
              <w:jc w:val="left"/>
            </w:pPr>
            <w:r>
              <w:rPr>
                <w:i/>
              </w:rPr>
              <w:t xml:space="preserve">выделять </w:t>
            </w:r>
            <w:r>
              <w:rPr>
                <w:i/>
              </w:rPr>
              <w:tab/>
              <w:t xml:space="preserve">основную </w:t>
            </w:r>
            <w:r>
              <w:rPr>
                <w:i/>
              </w:rPr>
              <w:tab/>
              <w:t xml:space="preserve">тему </w:t>
            </w:r>
            <w:r>
              <w:rPr>
                <w:i/>
              </w:rPr>
              <w:tab/>
              <w:t xml:space="preserve">в </w:t>
            </w:r>
          </w:p>
          <w:p w:rsidR="005012A7" w:rsidRDefault="00D705B8">
            <w:pPr>
              <w:spacing w:after="45" w:line="259" w:lineRule="auto"/>
              <w:ind w:right="0" w:firstLine="0"/>
              <w:jc w:val="left"/>
            </w:pPr>
            <w:r>
              <w:rPr>
                <w:i/>
              </w:rPr>
              <w:t xml:space="preserve">воспринимаемом на слух тексте; </w:t>
            </w:r>
          </w:p>
          <w:p w:rsidR="005012A7" w:rsidRDefault="00D705B8" w:rsidP="00735C77">
            <w:pPr>
              <w:numPr>
                <w:ilvl w:val="0"/>
                <w:numId w:val="140"/>
              </w:numPr>
              <w:spacing w:after="0" w:line="252" w:lineRule="auto"/>
              <w:ind w:right="31" w:firstLine="708"/>
              <w:jc w:val="left"/>
            </w:pPr>
            <w:r>
              <w:rPr>
                <w:i/>
              </w:rPr>
              <w:t xml:space="preserve">использовать </w:t>
            </w:r>
            <w:r>
              <w:rPr>
                <w:i/>
              </w:rPr>
              <w:tab/>
              <w:t xml:space="preserve">контекстуальную или языковую догадку при восприятии на слух текстов, содержащих незнакомые слова.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718" w:right="0" w:hanging="10"/>
        <w:jc w:val="left"/>
      </w:pPr>
      <w:r>
        <w:rPr>
          <w:b/>
        </w:rPr>
        <w:t xml:space="preserve">Чтение  </w:t>
      </w:r>
    </w:p>
    <w:tbl>
      <w:tblPr>
        <w:tblStyle w:val="TableGrid"/>
        <w:tblW w:w="9715" w:type="dxa"/>
        <w:tblInd w:w="-108" w:type="dxa"/>
        <w:tblCellMar>
          <w:top w:w="62" w:type="dxa"/>
          <w:left w:w="108" w:type="dxa"/>
          <w:right w:w="48"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Выпускник научится:</w:t>
            </w:r>
            <w:r>
              <w:rPr>
                <w:i/>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возможность научиться:</w:t>
            </w:r>
            <w:r>
              <w:rPr>
                <w:i/>
              </w:rPr>
              <w:t xml:space="preserve"> </w:t>
            </w:r>
          </w:p>
        </w:tc>
      </w:tr>
      <w:tr w:rsidR="005012A7">
        <w:trPr>
          <w:trHeight w:val="5324"/>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1"/>
              </w:numPr>
              <w:spacing w:after="28" w:line="273" w:lineRule="auto"/>
              <w:ind w:right="0" w:firstLine="708"/>
              <w:jc w:val="left"/>
            </w:pPr>
            <w:r>
              <w:lastRenderedPageBreak/>
              <w:t xml:space="preserve">читать </w:t>
            </w:r>
            <w:r>
              <w:tab/>
              <w:t xml:space="preserve">и </w:t>
            </w:r>
            <w:r>
              <w:tab/>
              <w:t xml:space="preserve">понимать </w:t>
            </w:r>
            <w:r>
              <w:tab/>
              <w:t xml:space="preserve">основное содержание </w:t>
            </w:r>
            <w:r>
              <w:tab/>
              <w:t xml:space="preserve">несложных </w:t>
            </w:r>
            <w:r>
              <w:tab/>
              <w:t xml:space="preserve">аутентичных текстов, </w:t>
            </w:r>
            <w:r>
              <w:tab/>
              <w:t xml:space="preserve">содержащие </w:t>
            </w:r>
            <w:r>
              <w:tab/>
              <w:t xml:space="preserve">отдельные неизученные языковые явления; </w:t>
            </w:r>
          </w:p>
          <w:p w:rsidR="005012A7" w:rsidRDefault="00D705B8" w:rsidP="00735C77">
            <w:pPr>
              <w:numPr>
                <w:ilvl w:val="0"/>
                <w:numId w:val="141"/>
              </w:numPr>
              <w:spacing w:after="60" w:line="246" w:lineRule="auto"/>
              <w:ind w:right="0" w:firstLine="708"/>
              <w:jc w:val="left"/>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5012A7" w:rsidRDefault="00D705B8" w:rsidP="00735C77">
            <w:pPr>
              <w:numPr>
                <w:ilvl w:val="0"/>
                <w:numId w:val="141"/>
              </w:numPr>
              <w:spacing w:after="28" w:line="273" w:lineRule="auto"/>
              <w:ind w:right="0" w:firstLine="708"/>
              <w:jc w:val="left"/>
            </w:pPr>
            <w:r>
              <w:t xml:space="preserve">читать </w:t>
            </w:r>
            <w:r>
              <w:tab/>
              <w:t xml:space="preserve">и </w:t>
            </w:r>
            <w:r>
              <w:tab/>
              <w:t xml:space="preserve">полностью </w:t>
            </w:r>
            <w:r>
              <w:tab/>
              <w:t xml:space="preserve">понимать несложные </w:t>
            </w:r>
            <w:r>
              <w:tab/>
              <w:t xml:space="preserve">аутентичные </w:t>
            </w:r>
            <w:r>
              <w:tab/>
              <w:t xml:space="preserve">тексты, построенные </w:t>
            </w:r>
            <w:r>
              <w:tab/>
              <w:t xml:space="preserve">на </w:t>
            </w:r>
            <w:r>
              <w:tab/>
              <w:t xml:space="preserve">изученном </w:t>
            </w:r>
            <w:r>
              <w:tab/>
              <w:t>языковом материале;</w:t>
            </w:r>
            <w:r>
              <w:rPr>
                <w:i/>
              </w:rPr>
              <w:t xml:space="preserve"> </w:t>
            </w:r>
          </w:p>
          <w:p w:rsidR="005012A7" w:rsidRDefault="00D705B8" w:rsidP="00735C77">
            <w:pPr>
              <w:numPr>
                <w:ilvl w:val="0"/>
                <w:numId w:val="141"/>
              </w:numPr>
              <w:spacing w:after="0" w:line="263" w:lineRule="auto"/>
              <w:ind w:right="0" w:firstLine="708"/>
              <w:jc w:val="left"/>
            </w:pPr>
            <w:r>
              <w:t xml:space="preserve">выразительно </w:t>
            </w:r>
            <w:r>
              <w:tab/>
              <w:t xml:space="preserve">читать </w:t>
            </w:r>
            <w:r>
              <w:tab/>
              <w:t xml:space="preserve">вслух небольшие </w:t>
            </w:r>
            <w:r>
              <w:tab/>
              <w:t xml:space="preserve">построенные </w:t>
            </w:r>
            <w:r>
              <w:tab/>
              <w:t xml:space="preserve">на </w:t>
            </w:r>
            <w:r>
              <w:tab/>
              <w:t xml:space="preserve">изученном языковом материале аутентичные тексты, демонстрируя понимание прочитанного. </w:t>
            </w:r>
          </w:p>
          <w:p w:rsidR="005012A7" w:rsidRDefault="00D705B8">
            <w:pPr>
              <w:spacing w:after="0" w:line="259" w:lineRule="auto"/>
              <w:ind w:right="0" w:firstLine="0"/>
              <w:jc w:val="left"/>
            </w:pPr>
            <w:r>
              <w:rPr>
                <w:i/>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2"/>
              </w:numPr>
              <w:spacing w:after="28" w:line="273" w:lineRule="auto"/>
              <w:ind w:right="0" w:firstLine="708"/>
              <w:jc w:val="left"/>
            </w:pPr>
            <w:r>
              <w:rPr>
                <w:i/>
              </w:rPr>
              <w:t xml:space="preserve">устанавливать </w:t>
            </w:r>
            <w:r>
              <w:rPr>
                <w:i/>
              </w:rPr>
              <w:tab/>
              <w:t xml:space="preserve">причинноследственную </w:t>
            </w:r>
            <w:r>
              <w:rPr>
                <w:i/>
              </w:rPr>
              <w:tab/>
              <w:t xml:space="preserve">взаимосвязь </w:t>
            </w:r>
            <w:r>
              <w:rPr>
                <w:i/>
              </w:rPr>
              <w:tab/>
              <w:t xml:space="preserve">фактов </w:t>
            </w:r>
            <w:r>
              <w:rPr>
                <w:i/>
              </w:rPr>
              <w:tab/>
              <w:t xml:space="preserve">и событий, </w:t>
            </w:r>
            <w:r>
              <w:rPr>
                <w:i/>
              </w:rPr>
              <w:tab/>
              <w:t xml:space="preserve">изложенных </w:t>
            </w:r>
            <w:r>
              <w:rPr>
                <w:i/>
              </w:rPr>
              <w:tab/>
              <w:t xml:space="preserve">в </w:t>
            </w:r>
            <w:r>
              <w:rPr>
                <w:i/>
              </w:rPr>
              <w:tab/>
              <w:t xml:space="preserve">несложном аутентичном тексте; </w:t>
            </w:r>
          </w:p>
          <w:p w:rsidR="005012A7" w:rsidRDefault="00D705B8" w:rsidP="00735C77">
            <w:pPr>
              <w:numPr>
                <w:ilvl w:val="0"/>
                <w:numId w:val="142"/>
              </w:numPr>
              <w:spacing w:after="0" w:line="261" w:lineRule="auto"/>
              <w:ind w:right="0" w:firstLine="708"/>
              <w:jc w:val="left"/>
            </w:pPr>
            <w:r>
              <w:rPr>
                <w:i/>
              </w:rPr>
              <w:t xml:space="preserve">восстанавливать </w:t>
            </w:r>
            <w:r>
              <w:rPr>
                <w:i/>
              </w:rPr>
              <w:tab/>
              <w:t xml:space="preserve">текст </w:t>
            </w:r>
            <w:r>
              <w:rPr>
                <w:i/>
              </w:rPr>
              <w:tab/>
              <w:t xml:space="preserve">из разрозненных абзацев или путем добавления выпущенных фрагментов. </w:t>
            </w:r>
          </w:p>
          <w:p w:rsidR="005012A7" w:rsidRDefault="00D705B8">
            <w:pPr>
              <w:spacing w:after="0" w:line="259" w:lineRule="auto"/>
              <w:ind w:right="0" w:firstLine="0"/>
              <w:jc w:val="left"/>
            </w:pPr>
            <w:r>
              <w:rPr>
                <w:i/>
              </w:rPr>
              <w:t xml:space="preserve"> </w:t>
            </w:r>
          </w:p>
        </w:tc>
      </w:tr>
    </w:tbl>
    <w:p w:rsidR="005012A7" w:rsidRDefault="00D705B8">
      <w:pPr>
        <w:spacing w:line="271" w:lineRule="auto"/>
        <w:ind w:left="718" w:right="0" w:hanging="10"/>
        <w:jc w:val="left"/>
      </w:pPr>
      <w:r>
        <w:rPr>
          <w:b/>
        </w:rPr>
        <w:t xml:space="preserve">Письменная речь  </w:t>
      </w:r>
    </w:p>
    <w:tbl>
      <w:tblPr>
        <w:tblStyle w:val="TableGrid"/>
        <w:tblW w:w="9715" w:type="dxa"/>
        <w:tblInd w:w="-108" w:type="dxa"/>
        <w:tblCellMar>
          <w:top w:w="64" w:type="dxa"/>
          <w:left w:w="108" w:type="dxa"/>
          <w:right w:w="49" w:type="dxa"/>
        </w:tblCellMar>
        <w:tblLook w:val="04A0"/>
      </w:tblPr>
      <w:tblGrid>
        <w:gridCol w:w="4856"/>
        <w:gridCol w:w="4859"/>
      </w:tblGrid>
      <w:tr w:rsidR="005012A7">
        <w:trPr>
          <w:trHeight w:val="564"/>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 xml:space="preserve">возможность научиться: </w:t>
            </w:r>
          </w:p>
        </w:tc>
      </w:tr>
      <w:tr w:rsidR="005012A7" w:rsidTr="00AD033A">
        <w:trPr>
          <w:trHeight w:val="731"/>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3"/>
              </w:numPr>
              <w:spacing w:after="39" w:line="250" w:lineRule="auto"/>
              <w:ind w:right="59" w:firstLine="708"/>
            </w:pPr>
            <w:r>
              <w:t xml:space="preserve">заполнять анкеты и формуляры, сообщая о себе основные сведения (имя, фамилия, </w:t>
            </w:r>
            <w:r>
              <w:tab/>
              <w:t xml:space="preserve">пол, </w:t>
            </w:r>
            <w:r>
              <w:tab/>
              <w:t xml:space="preserve">возраст, </w:t>
            </w:r>
            <w:r>
              <w:tab/>
              <w:t xml:space="preserve">гражданство, </w:t>
            </w:r>
          </w:p>
          <w:p w:rsidR="005012A7" w:rsidRDefault="00D705B8">
            <w:pPr>
              <w:spacing w:after="45" w:line="259" w:lineRule="auto"/>
              <w:ind w:right="0" w:firstLine="0"/>
              <w:jc w:val="left"/>
            </w:pPr>
            <w:r>
              <w:t xml:space="preserve">национальность, адрес и т. д.); </w:t>
            </w:r>
          </w:p>
          <w:p w:rsidR="005012A7" w:rsidRDefault="00D705B8" w:rsidP="00735C77">
            <w:pPr>
              <w:numPr>
                <w:ilvl w:val="0"/>
                <w:numId w:val="143"/>
              </w:numPr>
              <w:spacing w:after="61" w:line="245" w:lineRule="auto"/>
              <w:ind w:right="59" w:firstLine="708"/>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5012A7" w:rsidRDefault="00D705B8" w:rsidP="00735C77">
            <w:pPr>
              <w:numPr>
                <w:ilvl w:val="0"/>
                <w:numId w:val="143"/>
              </w:numPr>
              <w:spacing w:after="40" w:line="244" w:lineRule="auto"/>
              <w:ind w:right="59" w:firstLine="708"/>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w:t>
            </w:r>
          </w:p>
          <w:p w:rsidR="005012A7" w:rsidRDefault="00D705B8">
            <w:pPr>
              <w:spacing w:after="45" w:line="259" w:lineRule="auto"/>
              <w:ind w:right="0" w:firstLine="0"/>
              <w:jc w:val="left"/>
            </w:pPr>
            <w:r>
              <w:t xml:space="preserve">120 слов, включая адрес); </w:t>
            </w:r>
          </w:p>
          <w:p w:rsidR="005012A7" w:rsidRDefault="00D705B8">
            <w:pPr>
              <w:tabs>
                <w:tab w:val="center" w:pos="1193"/>
                <w:tab w:val="center" w:pos="2532"/>
                <w:tab w:val="right" w:pos="4699"/>
              </w:tabs>
              <w:spacing w:after="0" w:line="259" w:lineRule="auto"/>
              <w:ind w:right="0" w:firstLine="0"/>
              <w:jc w:val="left"/>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t xml:space="preserve">писать </w:t>
            </w:r>
            <w:r>
              <w:tab/>
              <w:t xml:space="preserve">небольшие </w:t>
            </w:r>
            <w:r>
              <w:tab/>
              <w:t xml:space="preserve">письменные </w:t>
            </w:r>
          </w:p>
          <w:p w:rsidR="005012A7" w:rsidRDefault="00D705B8">
            <w:pPr>
              <w:spacing w:after="0" w:line="259" w:lineRule="auto"/>
              <w:ind w:right="0" w:firstLine="0"/>
              <w:jc w:val="left"/>
            </w:pPr>
            <w:r>
              <w:t xml:space="preserve">высказывания с опорой на образец/ план.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4"/>
              </w:numPr>
              <w:spacing w:after="24" w:line="275" w:lineRule="auto"/>
              <w:ind w:right="0" w:firstLine="708"/>
              <w:jc w:val="left"/>
            </w:pPr>
            <w:r>
              <w:rPr>
                <w:i/>
              </w:rPr>
              <w:t xml:space="preserve">делать </w:t>
            </w:r>
            <w:r>
              <w:rPr>
                <w:i/>
              </w:rPr>
              <w:tab/>
              <w:t xml:space="preserve">краткие </w:t>
            </w:r>
            <w:r>
              <w:rPr>
                <w:i/>
              </w:rPr>
              <w:tab/>
              <w:t xml:space="preserve">выписки </w:t>
            </w:r>
            <w:r>
              <w:rPr>
                <w:i/>
              </w:rPr>
              <w:tab/>
              <w:t xml:space="preserve">из текста </w:t>
            </w:r>
            <w:r>
              <w:rPr>
                <w:i/>
              </w:rPr>
              <w:tab/>
              <w:t xml:space="preserve">с </w:t>
            </w:r>
            <w:r>
              <w:rPr>
                <w:i/>
              </w:rPr>
              <w:tab/>
              <w:t xml:space="preserve">целью </w:t>
            </w:r>
            <w:r>
              <w:rPr>
                <w:i/>
              </w:rPr>
              <w:tab/>
              <w:t xml:space="preserve">их </w:t>
            </w:r>
            <w:r>
              <w:rPr>
                <w:i/>
              </w:rPr>
              <w:tab/>
              <w:t xml:space="preserve">использования </w:t>
            </w:r>
            <w:r>
              <w:rPr>
                <w:i/>
              </w:rPr>
              <w:tab/>
              <w:t xml:space="preserve">в собственных устных высказываниях; </w:t>
            </w:r>
          </w:p>
          <w:p w:rsidR="005012A7" w:rsidRDefault="00D705B8" w:rsidP="00735C77">
            <w:pPr>
              <w:numPr>
                <w:ilvl w:val="0"/>
                <w:numId w:val="144"/>
              </w:numPr>
              <w:spacing w:after="26" w:line="275" w:lineRule="auto"/>
              <w:ind w:right="0" w:firstLine="708"/>
              <w:jc w:val="left"/>
            </w:pPr>
            <w:r>
              <w:rPr>
                <w:i/>
              </w:rPr>
              <w:t xml:space="preserve">писать электронное письмо (email) зарубежному другу в ответ на электронное письмо-стимул; </w:t>
            </w:r>
          </w:p>
          <w:p w:rsidR="005012A7" w:rsidRDefault="00D705B8" w:rsidP="00735C77">
            <w:pPr>
              <w:numPr>
                <w:ilvl w:val="0"/>
                <w:numId w:val="144"/>
              </w:numPr>
              <w:spacing w:after="24" w:line="277" w:lineRule="auto"/>
              <w:ind w:right="0" w:firstLine="708"/>
              <w:jc w:val="left"/>
            </w:pPr>
            <w:r>
              <w:rPr>
                <w:i/>
              </w:rPr>
              <w:t xml:space="preserve">составлять план/ тезисы устного или письменного сообщения;  </w:t>
            </w:r>
          </w:p>
          <w:p w:rsidR="005012A7" w:rsidRDefault="00D705B8" w:rsidP="00735C77">
            <w:pPr>
              <w:numPr>
                <w:ilvl w:val="0"/>
                <w:numId w:val="144"/>
              </w:numPr>
              <w:spacing w:after="24" w:line="277" w:lineRule="auto"/>
              <w:ind w:right="0" w:firstLine="708"/>
              <w:jc w:val="left"/>
            </w:pPr>
            <w:r>
              <w:rPr>
                <w:i/>
              </w:rPr>
              <w:t xml:space="preserve">кратко излагать в письменном виде результаты проектной деятельности; </w:t>
            </w:r>
          </w:p>
          <w:p w:rsidR="005012A7" w:rsidRDefault="00D705B8" w:rsidP="00735C77">
            <w:pPr>
              <w:numPr>
                <w:ilvl w:val="0"/>
                <w:numId w:val="144"/>
              </w:numPr>
              <w:spacing w:after="0" w:line="281" w:lineRule="auto"/>
              <w:ind w:right="0" w:firstLine="708"/>
              <w:jc w:val="left"/>
            </w:pPr>
            <w:r>
              <w:rPr>
                <w:i/>
              </w:rPr>
              <w:t xml:space="preserve">писать </w:t>
            </w:r>
            <w:r>
              <w:rPr>
                <w:i/>
              </w:rPr>
              <w:tab/>
              <w:t xml:space="preserve">небольшое </w:t>
            </w:r>
            <w:r>
              <w:rPr>
                <w:i/>
              </w:rPr>
              <w:tab/>
              <w:t xml:space="preserve">письменное высказывание с опорой на нелинейный текст (таблицы, диаграммы и т. п.).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718" w:right="0" w:hanging="10"/>
        <w:jc w:val="left"/>
      </w:pPr>
      <w:r>
        <w:rPr>
          <w:b/>
        </w:rPr>
        <w:t xml:space="preserve">Языковые навыки и средства оперирования ими </w:t>
      </w:r>
    </w:p>
    <w:p w:rsidR="005012A7" w:rsidRDefault="00D705B8">
      <w:pPr>
        <w:spacing w:line="271" w:lineRule="auto"/>
        <w:ind w:left="718" w:right="0" w:hanging="10"/>
        <w:jc w:val="left"/>
      </w:pPr>
      <w:r>
        <w:rPr>
          <w:b/>
        </w:rPr>
        <w:t xml:space="preserve">Орфография и пунктуация </w:t>
      </w:r>
    </w:p>
    <w:tbl>
      <w:tblPr>
        <w:tblStyle w:val="TableGrid"/>
        <w:tblW w:w="9715" w:type="dxa"/>
        <w:tblInd w:w="-108" w:type="dxa"/>
        <w:tblCellMar>
          <w:top w:w="64" w:type="dxa"/>
          <w:left w:w="108" w:type="dxa"/>
          <w:right w:w="49" w:type="dxa"/>
        </w:tblCellMar>
        <w:tblLook w:val="04A0"/>
      </w:tblPr>
      <w:tblGrid>
        <w:gridCol w:w="4856"/>
        <w:gridCol w:w="4859"/>
      </w:tblGrid>
      <w:tr w:rsidR="005012A7">
        <w:trPr>
          <w:trHeight w:val="84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8" w:right="0" w:firstLine="0"/>
              <w:jc w:val="left"/>
            </w:pPr>
            <w:r>
              <w:rPr>
                <w:b/>
              </w:rPr>
              <w:lastRenderedPageBreak/>
              <w:t xml:space="preserve">Выпускник научится: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right="0" w:firstLine="708"/>
            </w:pPr>
            <w:r>
              <w:rPr>
                <w:b/>
              </w:rPr>
              <w:t xml:space="preserve">Выпускник получит возможность научиться: </w:t>
            </w:r>
          </w:p>
          <w:p w:rsidR="005012A7" w:rsidRDefault="00D705B8">
            <w:pPr>
              <w:spacing w:after="0" w:line="259" w:lineRule="auto"/>
              <w:ind w:right="0" w:firstLine="0"/>
              <w:jc w:val="left"/>
            </w:pPr>
            <w:r>
              <w:rPr>
                <w:b/>
              </w:rPr>
              <w:t xml:space="preserve"> </w:t>
            </w:r>
          </w:p>
        </w:tc>
      </w:tr>
      <w:tr w:rsidR="005012A7" w:rsidTr="00687624">
        <w:trPr>
          <w:trHeight w:val="348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5"/>
              </w:numPr>
              <w:spacing w:after="0" w:line="259" w:lineRule="auto"/>
              <w:ind w:right="59" w:firstLine="708"/>
              <w:jc w:val="left"/>
            </w:pPr>
            <w:r>
              <w:t xml:space="preserve">правильно </w:t>
            </w:r>
            <w:r>
              <w:tab/>
              <w:t xml:space="preserve">писать </w:t>
            </w:r>
            <w:r>
              <w:tab/>
              <w:t xml:space="preserve">изученные </w:t>
            </w:r>
          </w:p>
          <w:p w:rsidR="005012A7" w:rsidRDefault="00D705B8">
            <w:pPr>
              <w:spacing w:after="44" w:line="259" w:lineRule="auto"/>
              <w:ind w:right="0" w:firstLine="0"/>
              <w:jc w:val="left"/>
            </w:pPr>
            <w:r>
              <w:t xml:space="preserve">слова; </w:t>
            </w:r>
          </w:p>
          <w:p w:rsidR="005012A7" w:rsidRDefault="00D705B8" w:rsidP="00735C77">
            <w:pPr>
              <w:numPr>
                <w:ilvl w:val="0"/>
                <w:numId w:val="145"/>
              </w:numPr>
              <w:spacing w:after="62" w:line="245" w:lineRule="auto"/>
              <w:ind w:right="59" w:firstLine="708"/>
              <w:jc w:val="left"/>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5012A7" w:rsidRDefault="00D705B8" w:rsidP="00735C77">
            <w:pPr>
              <w:numPr>
                <w:ilvl w:val="0"/>
                <w:numId w:val="145"/>
              </w:numPr>
              <w:spacing w:after="0" w:line="251" w:lineRule="auto"/>
              <w:ind w:right="59" w:firstLine="708"/>
              <w:jc w:val="left"/>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60" w:lineRule="auto"/>
              <w:ind w:right="0" w:firstLine="708"/>
              <w:jc w:val="left"/>
            </w:pPr>
            <w:r>
              <w:rPr>
                <w:rFonts w:ascii="Segoe UI Symbol" w:eastAsia="Segoe UI Symbol" w:hAnsi="Segoe UI Symbol" w:cs="Segoe UI Symbol"/>
              </w:rPr>
              <w:t></w:t>
            </w:r>
            <w:r>
              <w:rPr>
                <w:rFonts w:ascii="Arial" w:eastAsia="Arial" w:hAnsi="Arial" w:cs="Arial"/>
              </w:rPr>
              <w:t xml:space="preserve"> </w:t>
            </w:r>
            <w:r>
              <w:rPr>
                <w:i/>
              </w:rPr>
              <w:t xml:space="preserve">сравнивать </w:t>
            </w:r>
            <w:r>
              <w:rPr>
                <w:i/>
              </w:rPr>
              <w:tab/>
              <w:t xml:space="preserve">и </w:t>
            </w:r>
            <w:r>
              <w:rPr>
                <w:i/>
              </w:rPr>
              <w:tab/>
              <w:t xml:space="preserve">анализировать буквосочетания английского языка и их транскрипцию.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718" w:right="0" w:hanging="10"/>
        <w:jc w:val="left"/>
      </w:pPr>
      <w:r>
        <w:rPr>
          <w:b/>
        </w:rPr>
        <w:t xml:space="preserve">Фонетическая сторона речи </w:t>
      </w:r>
    </w:p>
    <w:tbl>
      <w:tblPr>
        <w:tblStyle w:val="TableGrid"/>
        <w:tblW w:w="9715" w:type="dxa"/>
        <w:tblInd w:w="-108" w:type="dxa"/>
        <w:tblCellMar>
          <w:top w:w="56" w:type="dxa"/>
          <w:left w:w="108" w:type="dxa"/>
          <w:right w:w="49" w:type="dxa"/>
        </w:tblCellMar>
        <w:tblLook w:val="04A0"/>
      </w:tblPr>
      <w:tblGrid>
        <w:gridCol w:w="4856"/>
        <w:gridCol w:w="4859"/>
      </w:tblGrid>
      <w:tr w:rsidR="005012A7">
        <w:trPr>
          <w:trHeight w:val="83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right="0" w:firstLine="708"/>
            </w:pPr>
            <w:r>
              <w:rPr>
                <w:b/>
              </w:rPr>
              <w:t xml:space="preserve">Выпускник получит возможность научиться: </w:t>
            </w:r>
          </w:p>
          <w:p w:rsidR="005012A7" w:rsidRDefault="00D705B8">
            <w:pPr>
              <w:spacing w:after="0" w:line="259" w:lineRule="auto"/>
              <w:ind w:right="0" w:firstLine="0"/>
              <w:jc w:val="left"/>
            </w:pPr>
            <w:r>
              <w:rPr>
                <w:b/>
              </w:rPr>
              <w:t xml:space="preserve"> </w:t>
            </w:r>
          </w:p>
        </w:tc>
      </w:tr>
      <w:tr w:rsidR="005012A7">
        <w:trPr>
          <w:trHeight w:val="115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39" w:line="250" w:lineRule="auto"/>
              <w:ind w:right="0" w:firstLine="708"/>
              <w:jc w:val="left"/>
            </w:pPr>
            <w:r>
              <w:rPr>
                <w:rFonts w:ascii="Segoe UI Symbol" w:eastAsia="Segoe UI Symbol" w:hAnsi="Segoe UI Symbol" w:cs="Segoe UI Symbol"/>
              </w:rPr>
              <w:t></w:t>
            </w:r>
            <w:r>
              <w:rPr>
                <w:rFonts w:ascii="Arial" w:eastAsia="Arial" w:hAnsi="Arial" w:cs="Arial"/>
              </w:rPr>
              <w:t xml:space="preserve"> </w:t>
            </w:r>
            <w:r>
              <w:t xml:space="preserve">различать на слух и адекватно, без фонематических ошибок, ведущих к сбою коммуникации, </w:t>
            </w:r>
            <w:r>
              <w:tab/>
              <w:t xml:space="preserve">произносить </w:t>
            </w:r>
            <w:r>
              <w:tab/>
              <w:t xml:space="preserve">слова </w:t>
            </w:r>
          </w:p>
          <w:p w:rsidR="005012A7" w:rsidRDefault="00D705B8">
            <w:pPr>
              <w:spacing w:after="0" w:line="259" w:lineRule="auto"/>
              <w:ind w:right="0" w:firstLine="0"/>
              <w:jc w:val="left"/>
            </w:pPr>
            <w:r>
              <w:t xml:space="preserve">изучаемого иностранного языка;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6"/>
              </w:numPr>
              <w:spacing w:after="23" w:line="277" w:lineRule="auto"/>
              <w:ind w:right="0" w:firstLine="708"/>
              <w:jc w:val="left"/>
            </w:pPr>
            <w:r>
              <w:rPr>
                <w:i/>
              </w:rPr>
              <w:t xml:space="preserve">выражать модальные значения, чувства и эмоции с помощью интонации; </w:t>
            </w:r>
          </w:p>
          <w:p w:rsidR="005012A7" w:rsidRDefault="00D705B8" w:rsidP="00735C77">
            <w:pPr>
              <w:numPr>
                <w:ilvl w:val="0"/>
                <w:numId w:val="146"/>
              </w:numPr>
              <w:spacing w:after="0" w:line="259" w:lineRule="auto"/>
              <w:ind w:right="0" w:firstLine="708"/>
              <w:jc w:val="left"/>
            </w:pPr>
            <w:r>
              <w:rPr>
                <w:i/>
              </w:rPr>
              <w:t xml:space="preserve">различать </w:t>
            </w:r>
            <w:r>
              <w:rPr>
                <w:i/>
              </w:rPr>
              <w:tab/>
              <w:t xml:space="preserve">британские </w:t>
            </w:r>
            <w:r>
              <w:rPr>
                <w:i/>
              </w:rPr>
              <w:tab/>
              <w:t xml:space="preserve">и американские варианты английского языка в </w:t>
            </w:r>
          </w:p>
        </w:tc>
      </w:tr>
      <w:tr w:rsidR="005012A7" w:rsidTr="00AD033A">
        <w:trPr>
          <w:trHeight w:val="881"/>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7"/>
              </w:numPr>
              <w:spacing w:after="25" w:line="277" w:lineRule="auto"/>
              <w:ind w:right="29" w:firstLine="708"/>
            </w:pPr>
            <w:r>
              <w:t xml:space="preserve">соблюдать правильное ударение в изученных словах; </w:t>
            </w:r>
          </w:p>
          <w:p w:rsidR="005012A7" w:rsidRDefault="00D705B8" w:rsidP="00735C77">
            <w:pPr>
              <w:numPr>
                <w:ilvl w:val="0"/>
                <w:numId w:val="147"/>
              </w:numPr>
              <w:spacing w:after="24" w:line="277" w:lineRule="auto"/>
              <w:ind w:right="29" w:firstLine="708"/>
            </w:pPr>
            <w:r>
              <w:t xml:space="preserve">различать коммуникативные типы предложений по их интонации; </w:t>
            </w:r>
          </w:p>
          <w:p w:rsidR="005012A7" w:rsidRDefault="00D705B8" w:rsidP="00735C77">
            <w:pPr>
              <w:numPr>
                <w:ilvl w:val="0"/>
                <w:numId w:val="147"/>
              </w:numPr>
              <w:spacing w:after="0" w:line="259" w:lineRule="auto"/>
              <w:ind w:right="29" w:firstLine="708"/>
            </w:pPr>
            <w:r>
              <w:t xml:space="preserve">членить </w:t>
            </w:r>
            <w:r>
              <w:tab/>
              <w:t xml:space="preserve">предложение </w:t>
            </w:r>
            <w:r>
              <w:tab/>
              <w:t xml:space="preserve">на </w:t>
            </w:r>
          </w:p>
          <w:p w:rsidR="005012A7" w:rsidRDefault="00D705B8">
            <w:pPr>
              <w:spacing w:after="44" w:line="259" w:lineRule="auto"/>
              <w:ind w:right="0" w:firstLine="0"/>
              <w:jc w:val="left"/>
            </w:pPr>
            <w:r>
              <w:t xml:space="preserve">смысловые группы; </w:t>
            </w:r>
          </w:p>
          <w:p w:rsidR="005012A7" w:rsidRDefault="00D705B8" w:rsidP="00735C77">
            <w:pPr>
              <w:numPr>
                <w:ilvl w:val="0"/>
                <w:numId w:val="147"/>
              </w:numPr>
              <w:spacing w:after="0" w:line="250" w:lineRule="auto"/>
              <w:ind w:right="29" w:firstLine="708"/>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i/>
              </w:rPr>
              <w:t xml:space="preserve">прослушанных высказываниях.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718" w:right="0" w:hanging="10"/>
        <w:jc w:val="left"/>
      </w:pPr>
      <w:r>
        <w:rPr>
          <w:b/>
        </w:rPr>
        <w:t xml:space="preserve">Лексическая сторона речи </w:t>
      </w:r>
    </w:p>
    <w:tbl>
      <w:tblPr>
        <w:tblStyle w:val="TableGrid"/>
        <w:tblW w:w="9715" w:type="dxa"/>
        <w:tblInd w:w="-108" w:type="dxa"/>
        <w:tblCellMar>
          <w:top w:w="54" w:type="dxa"/>
          <w:left w:w="108" w:type="dxa"/>
          <w:right w:w="48" w:type="dxa"/>
        </w:tblCellMar>
        <w:tblLook w:val="04A0"/>
      </w:tblPr>
      <w:tblGrid>
        <w:gridCol w:w="4856"/>
        <w:gridCol w:w="4859"/>
      </w:tblGrid>
      <w:tr w:rsidR="005012A7">
        <w:trPr>
          <w:trHeight w:val="84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8" w:right="0" w:firstLine="0"/>
              <w:jc w:val="left"/>
            </w:pPr>
            <w:r>
              <w:rPr>
                <w:b/>
              </w:rPr>
              <w:t xml:space="preserve">Выпускник научится: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right="0" w:firstLine="708"/>
            </w:pPr>
            <w:r>
              <w:rPr>
                <w:b/>
              </w:rPr>
              <w:t xml:space="preserve">Выпускник получит возможность научиться: </w:t>
            </w:r>
          </w:p>
          <w:p w:rsidR="005012A7" w:rsidRDefault="00D705B8">
            <w:pPr>
              <w:spacing w:after="0" w:line="259" w:lineRule="auto"/>
              <w:ind w:right="0" w:firstLine="0"/>
              <w:jc w:val="left"/>
            </w:pPr>
            <w:r>
              <w:rPr>
                <w:b/>
              </w:rPr>
              <w:t xml:space="preserve"> </w:t>
            </w:r>
          </w:p>
        </w:tc>
      </w:tr>
      <w:tr w:rsidR="005012A7">
        <w:trPr>
          <w:trHeight w:val="8927"/>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8"/>
              </w:numPr>
              <w:spacing w:after="35" w:line="248" w:lineRule="auto"/>
              <w:ind w:right="59" w:firstLine="0"/>
            </w:pPr>
            <w:r>
              <w:lastRenderedPageBreak/>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w:t>
            </w:r>
          </w:p>
          <w:p w:rsidR="005012A7" w:rsidRDefault="00D705B8">
            <w:pPr>
              <w:spacing w:after="44" w:line="259" w:lineRule="auto"/>
              <w:ind w:right="0" w:firstLine="0"/>
              <w:jc w:val="left"/>
            </w:pPr>
            <w:r>
              <w:t xml:space="preserve">основной школы; </w:t>
            </w:r>
          </w:p>
          <w:p w:rsidR="005012A7" w:rsidRDefault="00D705B8" w:rsidP="00735C77">
            <w:pPr>
              <w:numPr>
                <w:ilvl w:val="0"/>
                <w:numId w:val="148"/>
              </w:numPr>
              <w:spacing w:after="56" w:line="249" w:lineRule="auto"/>
              <w:ind w:right="59" w:firstLine="0"/>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5012A7" w:rsidRDefault="00D705B8" w:rsidP="00735C77">
            <w:pPr>
              <w:numPr>
                <w:ilvl w:val="0"/>
                <w:numId w:val="148"/>
              </w:numPr>
              <w:spacing w:after="47" w:line="237" w:lineRule="auto"/>
              <w:ind w:right="59" w:firstLine="0"/>
            </w:pPr>
            <w:r>
              <w:t xml:space="preserve">соблюдать существующие в английском языке нормы лексической </w:t>
            </w:r>
          </w:p>
          <w:p w:rsidR="005012A7" w:rsidRDefault="00D705B8">
            <w:pPr>
              <w:spacing w:after="45" w:line="259" w:lineRule="auto"/>
              <w:ind w:right="0" w:firstLine="0"/>
              <w:jc w:val="left"/>
            </w:pPr>
            <w:r>
              <w:t xml:space="preserve">сочетаемости; </w:t>
            </w:r>
          </w:p>
          <w:p w:rsidR="005012A7" w:rsidRDefault="00D705B8" w:rsidP="00735C77">
            <w:pPr>
              <w:numPr>
                <w:ilvl w:val="0"/>
                <w:numId w:val="148"/>
              </w:numPr>
              <w:spacing w:after="58" w:line="248" w:lineRule="auto"/>
              <w:ind w:right="59" w:firstLine="0"/>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5012A7" w:rsidRDefault="00D705B8" w:rsidP="00735C77">
            <w:pPr>
              <w:numPr>
                <w:ilvl w:val="0"/>
                <w:numId w:val="148"/>
              </w:numPr>
              <w:spacing w:after="34" w:line="248" w:lineRule="auto"/>
              <w:ind w:right="59" w:firstLine="0"/>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012A7" w:rsidRDefault="00D705B8">
            <w:pPr>
              <w:tabs>
                <w:tab w:val="right" w:pos="4700"/>
              </w:tabs>
              <w:spacing w:after="0" w:line="259" w:lineRule="auto"/>
              <w:ind w:right="0" w:firstLine="0"/>
              <w:jc w:val="left"/>
            </w:pPr>
            <w:r>
              <w:t>‒</w:t>
            </w:r>
            <w:r>
              <w:rPr>
                <w:rFonts w:ascii="Arial" w:eastAsia="Arial" w:hAnsi="Arial" w:cs="Arial"/>
              </w:rPr>
              <w:t xml:space="preserve"> </w:t>
            </w:r>
            <w:r>
              <w:rPr>
                <w:rFonts w:ascii="Arial" w:eastAsia="Arial" w:hAnsi="Arial" w:cs="Arial"/>
              </w:rPr>
              <w:tab/>
            </w:r>
            <w:r>
              <w:t xml:space="preserve">глаголы при помощи аффиксов </w:t>
            </w:r>
            <w:r>
              <w:rPr>
                <w:i/>
              </w:rPr>
              <w:t>dis</w:t>
            </w:r>
            <w:r>
              <w:t>-</w:t>
            </w:r>
          </w:p>
          <w:p w:rsidR="005012A7" w:rsidRDefault="00D705B8">
            <w:pPr>
              <w:spacing w:after="23" w:line="259" w:lineRule="auto"/>
              <w:ind w:right="0" w:firstLine="0"/>
              <w:jc w:val="left"/>
            </w:pPr>
            <w:r>
              <w:t xml:space="preserve">, </w:t>
            </w:r>
            <w:r>
              <w:rPr>
                <w:i/>
              </w:rPr>
              <w:t>mis</w:t>
            </w:r>
            <w:r>
              <w:t xml:space="preserve">-, </w:t>
            </w:r>
            <w:r>
              <w:rPr>
                <w:i/>
              </w:rPr>
              <w:t>re</w:t>
            </w:r>
            <w:r>
              <w:t>-, -</w:t>
            </w:r>
            <w:r>
              <w:rPr>
                <w:i/>
              </w:rPr>
              <w:t>ze</w:t>
            </w:r>
            <w:r>
              <w:t>/-</w:t>
            </w:r>
            <w:r>
              <w:rPr>
                <w:i/>
              </w:rPr>
              <w:t>ise</w:t>
            </w:r>
            <w:r>
              <w:t xml:space="preserve">;  </w:t>
            </w:r>
          </w:p>
          <w:p w:rsidR="005012A7" w:rsidRDefault="00D705B8">
            <w:pPr>
              <w:tabs>
                <w:tab w:val="center" w:pos="1305"/>
                <w:tab w:val="right" w:pos="4700"/>
              </w:tabs>
              <w:spacing w:after="7" w:line="259" w:lineRule="auto"/>
              <w:ind w:right="0" w:firstLine="0"/>
              <w:jc w:val="left"/>
            </w:pPr>
            <w:r>
              <w:t>‒</w:t>
            </w:r>
            <w:r>
              <w:rPr>
                <w:rFonts w:ascii="Arial" w:eastAsia="Arial" w:hAnsi="Arial" w:cs="Arial"/>
              </w:rPr>
              <w:t xml:space="preserve"> </w:t>
            </w:r>
            <w:r>
              <w:rPr>
                <w:rFonts w:ascii="Arial" w:eastAsia="Arial" w:hAnsi="Arial" w:cs="Arial"/>
              </w:rPr>
              <w:tab/>
            </w:r>
            <w:r>
              <w:t xml:space="preserve">имена </w:t>
            </w:r>
            <w:r>
              <w:tab/>
              <w:t xml:space="preserve">существительные </w:t>
            </w:r>
          </w:p>
          <w:p w:rsidR="005012A7" w:rsidRPr="00D705B8" w:rsidRDefault="00D705B8">
            <w:pPr>
              <w:spacing w:after="0" w:line="259" w:lineRule="auto"/>
              <w:ind w:right="0" w:firstLine="0"/>
              <w:rPr>
                <w:lang w:val="en-US"/>
              </w:rPr>
            </w:pPr>
            <w:r>
              <w:t>припомощи</w:t>
            </w:r>
            <w:r w:rsidRPr="00D705B8">
              <w:rPr>
                <w:lang w:val="en-US"/>
              </w:rPr>
              <w:t xml:space="preserve"> </w:t>
            </w:r>
            <w:r>
              <w:t>суффиксов</w:t>
            </w:r>
            <w:r w:rsidRPr="00D705B8">
              <w:rPr>
                <w:lang w:val="en-US"/>
              </w:rPr>
              <w:t xml:space="preserve"> -</w:t>
            </w:r>
            <w:r w:rsidRPr="00D705B8">
              <w:rPr>
                <w:i/>
                <w:lang w:val="en-US"/>
              </w:rPr>
              <w:t>or</w:t>
            </w:r>
            <w:r w:rsidRPr="00D705B8">
              <w:rPr>
                <w:lang w:val="en-US"/>
              </w:rPr>
              <w:t>/ -</w:t>
            </w:r>
            <w:r w:rsidRPr="00D705B8">
              <w:rPr>
                <w:i/>
                <w:lang w:val="en-US"/>
              </w:rPr>
              <w:t>er</w:t>
            </w:r>
            <w:r w:rsidRPr="00D705B8">
              <w:rPr>
                <w:lang w:val="en-US"/>
              </w:rPr>
              <w:t>, -</w:t>
            </w:r>
            <w:r w:rsidRPr="00D705B8">
              <w:rPr>
                <w:i/>
                <w:lang w:val="en-US"/>
              </w:rPr>
              <w:t>ist</w:t>
            </w:r>
            <w:r w:rsidRPr="00D705B8">
              <w:rPr>
                <w:lang w:val="en-US"/>
              </w:rPr>
              <w:t xml:space="preserve"> , -</w:t>
            </w:r>
            <w:r w:rsidRPr="00D705B8">
              <w:rPr>
                <w:i/>
                <w:lang w:val="en-US"/>
              </w:rPr>
              <w:t>sion</w:t>
            </w:r>
            <w:r w:rsidRPr="00D705B8">
              <w:rPr>
                <w:lang w:val="en-US"/>
              </w:rPr>
              <w:t>/</w:t>
            </w:r>
            <w:r w:rsidRPr="00D705B8">
              <w:rPr>
                <w:i/>
                <w:lang w:val="en-US"/>
              </w:rPr>
              <w:t>tion</w:t>
            </w:r>
            <w:r w:rsidRPr="00D705B8">
              <w:rPr>
                <w:lang w:val="en-US"/>
              </w:rPr>
              <w:t>, -</w:t>
            </w:r>
            <w:r w:rsidRPr="00D705B8">
              <w:rPr>
                <w:i/>
                <w:lang w:val="en-US"/>
              </w:rPr>
              <w:t>nce</w:t>
            </w:r>
            <w:r w:rsidRPr="00D705B8">
              <w:rPr>
                <w:lang w:val="en-US"/>
              </w:rPr>
              <w:t>/-</w:t>
            </w:r>
            <w:r w:rsidRPr="00D705B8">
              <w:rPr>
                <w:i/>
                <w:lang w:val="en-US"/>
              </w:rPr>
              <w:t>ence</w:t>
            </w:r>
            <w:r w:rsidRPr="00D705B8">
              <w:rPr>
                <w:lang w:val="en-US"/>
              </w:rPr>
              <w:t>, -</w:t>
            </w:r>
            <w:r w:rsidRPr="00D705B8">
              <w:rPr>
                <w:i/>
                <w:lang w:val="en-US"/>
              </w:rPr>
              <w:t>ment</w:t>
            </w:r>
            <w:r w:rsidRPr="00D705B8">
              <w:rPr>
                <w:lang w:val="en-US"/>
              </w:rPr>
              <w:t>, -</w:t>
            </w:r>
            <w:r w:rsidRPr="00D705B8">
              <w:rPr>
                <w:i/>
                <w:lang w:val="en-US"/>
              </w:rPr>
              <w:t>ity</w:t>
            </w:r>
            <w:r w:rsidRPr="00D705B8">
              <w:rPr>
                <w:lang w:val="en-US"/>
              </w:rPr>
              <w:t xml:space="preserve"> , -</w:t>
            </w:r>
            <w:r w:rsidRPr="00D705B8">
              <w:rPr>
                <w:i/>
                <w:lang w:val="en-US"/>
              </w:rPr>
              <w:t>ness</w:t>
            </w:r>
            <w:r w:rsidRPr="00D705B8">
              <w:rPr>
                <w:lang w:val="en-US"/>
              </w:rPr>
              <w:t>, -</w:t>
            </w:r>
            <w:r w:rsidRPr="00D705B8">
              <w:rPr>
                <w:i/>
                <w:lang w:val="en-US"/>
              </w:rPr>
              <w:t>ship</w:t>
            </w:r>
            <w:r w:rsidRPr="00D705B8">
              <w:rPr>
                <w:lang w:val="en-US"/>
              </w:rPr>
              <w:t>, -</w:t>
            </w:r>
            <w:r w:rsidRPr="00D705B8">
              <w:rPr>
                <w:i/>
                <w:lang w:val="en-US"/>
              </w:rPr>
              <w:t>ing</w:t>
            </w:r>
            <w:r w:rsidRPr="00D705B8">
              <w:rPr>
                <w:lang w:val="en-US"/>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49"/>
              </w:numPr>
              <w:spacing w:after="54" w:line="251" w:lineRule="auto"/>
              <w:ind w:right="0" w:firstLine="708"/>
              <w:jc w:val="left"/>
            </w:pPr>
            <w:r>
              <w:rPr>
                <w:i/>
              </w:rPr>
              <w:t xml:space="preserve">распознавать и употреблять в речи в нескольких значениях многозначные слова, изученные в пределах тематики основной школы; </w:t>
            </w:r>
          </w:p>
          <w:p w:rsidR="005012A7" w:rsidRDefault="00D705B8" w:rsidP="00735C77">
            <w:pPr>
              <w:numPr>
                <w:ilvl w:val="0"/>
                <w:numId w:val="149"/>
              </w:numPr>
              <w:spacing w:after="54" w:line="251" w:lineRule="auto"/>
              <w:ind w:right="0" w:firstLine="708"/>
              <w:jc w:val="left"/>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5012A7" w:rsidRDefault="00D705B8" w:rsidP="00735C77">
            <w:pPr>
              <w:numPr>
                <w:ilvl w:val="0"/>
                <w:numId w:val="149"/>
              </w:numPr>
              <w:spacing w:after="47" w:line="257" w:lineRule="auto"/>
              <w:ind w:right="0" w:firstLine="708"/>
              <w:jc w:val="left"/>
            </w:pPr>
            <w:r>
              <w:rPr>
                <w:i/>
              </w:rPr>
              <w:t xml:space="preserve">распознавать и употреблять в речи наиболее распространенные фразовые глаголы; </w:t>
            </w:r>
          </w:p>
          <w:p w:rsidR="005012A7" w:rsidRDefault="00D705B8" w:rsidP="00735C77">
            <w:pPr>
              <w:numPr>
                <w:ilvl w:val="0"/>
                <w:numId w:val="149"/>
              </w:numPr>
              <w:spacing w:after="18" w:line="282" w:lineRule="auto"/>
              <w:ind w:right="0" w:firstLine="708"/>
              <w:jc w:val="left"/>
            </w:pPr>
            <w:r>
              <w:rPr>
                <w:i/>
              </w:rPr>
              <w:t xml:space="preserve">распознавать </w:t>
            </w:r>
            <w:r>
              <w:rPr>
                <w:i/>
              </w:rPr>
              <w:tab/>
              <w:t xml:space="preserve">принадлежность слов к частям речи по аффиксам; </w:t>
            </w:r>
          </w:p>
          <w:p w:rsidR="005012A7" w:rsidRDefault="00D705B8" w:rsidP="00735C77">
            <w:pPr>
              <w:numPr>
                <w:ilvl w:val="0"/>
                <w:numId w:val="149"/>
              </w:numPr>
              <w:spacing w:after="58" w:line="248" w:lineRule="auto"/>
              <w:ind w:right="0" w:firstLine="708"/>
              <w:jc w:val="left"/>
            </w:pPr>
            <w:r>
              <w:rPr>
                <w:i/>
              </w:rPr>
              <w:t xml:space="preserve">распознавать и употреблять в речи различные средства связи в тексте для обеспечения </w:t>
            </w:r>
            <w:r>
              <w:rPr>
                <w:i/>
              </w:rPr>
              <w:tab/>
              <w:t xml:space="preserve">его </w:t>
            </w:r>
            <w:r>
              <w:rPr>
                <w:i/>
              </w:rPr>
              <w:tab/>
              <w:t xml:space="preserve">целостности </w:t>
            </w:r>
            <w:r>
              <w:rPr>
                <w:i/>
              </w:rPr>
              <w:tab/>
              <w:t xml:space="preserve">(firstly, tobeginwith, however, asforme, finally, atlast, etc.); </w:t>
            </w:r>
          </w:p>
          <w:p w:rsidR="005012A7" w:rsidRDefault="00D705B8" w:rsidP="00735C77">
            <w:pPr>
              <w:numPr>
                <w:ilvl w:val="0"/>
                <w:numId w:val="149"/>
              </w:numPr>
              <w:spacing w:after="0" w:line="264" w:lineRule="auto"/>
              <w:ind w:right="0" w:firstLine="708"/>
              <w:jc w:val="left"/>
            </w:pPr>
            <w:r>
              <w:rPr>
                <w:i/>
              </w:rPr>
              <w:t xml:space="preserve">использовать языковую догадку в процессе </w:t>
            </w:r>
            <w:r>
              <w:rPr>
                <w:i/>
              </w:rPr>
              <w:tab/>
              <w:t xml:space="preserve">чтения </w:t>
            </w:r>
            <w:r>
              <w:rPr>
                <w:i/>
              </w:rPr>
              <w:tab/>
              <w:t xml:space="preserve">и </w:t>
            </w:r>
            <w:r>
              <w:rPr>
                <w:i/>
              </w:rPr>
              <w:tab/>
              <w:t xml:space="preserve">аудирования </w:t>
            </w:r>
          </w:p>
          <w:p w:rsidR="005012A7" w:rsidRDefault="00D705B8">
            <w:pPr>
              <w:spacing w:after="0" w:line="251" w:lineRule="auto"/>
              <w:ind w:right="64" w:firstLine="0"/>
            </w:pPr>
            <w:r>
              <w:rPr>
                <w:i/>
              </w:rPr>
              <w:t xml:space="preserve">(догадываться о значении незнакомых слов по контексту, по сходству с русским/ родным языком, по словообразовательным элементам. </w:t>
            </w:r>
          </w:p>
          <w:p w:rsidR="005012A7" w:rsidRDefault="00D705B8">
            <w:pPr>
              <w:spacing w:after="0" w:line="259" w:lineRule="auto"/>
              <w:ind w:right="0" w:firstLine="0"/>
              <w:jc w:val="left"/>
            </w:pPr>
            <w:r>
              <w:rPr>
                <w:b/>
              </w:rPr>
              <w:t xml:space="preserve"> </w:t>
            </w:r>
          </w:p>
        </w:tc>
      </w:tr>
      <w:tr w:rsidR="005012A7">
        <w:trPr>
          <w:trHeight w:val="2772"/>
        </w:trPr>
        <w:tc>
          <w:tcPr>
            <w:tcW w:w="4856" w:type="dxa"/>
            <w:tcBorders>
              <w:top w:val="single" w:sz="4" w:space="0" w:color="000000"/>
              <w:left w:val="single" w:sz="4" w:space="0" w:color="000000"/>
              <w:bottom w:val="single" w:sz="4" w:space="0" w:color="000000"/>
              <w:right w:val="single" w:sz="4" w:space="0" w:color="000000"/>
            </w:tcBorders>
          </w:tcPr>
          <w:p w:rsidR="005012A7" w:rsidRPr="00D705B8" w:rsidRDefault="00D705B8">
            <w:pPr>
              <w:tabs>
                <w:tab w:val="right" w:pos="4700"/>
              </w:tabs>
              <w:spacing w:after="0" w:line="259" w:lineRule="auto"/>
              <w:ind w:right="0" w:firstLine="0"/>
              <w:jc w:val="left"/>
              <w:rPr>
                <w:lang w:val="en-US"/>
              </w:rPr>
            </w:pPr>
            <w:r w:rsidRPr="00D705B8">
              <w:rPr>
                <w:lang w:val="en-US"/>
              </w:rPr>
              <w:t>‒</w:t>
            </w:r>
            <w:r w:rsidRPr="00D705B8">
              <w:rPr>
                <w:rFonts w:ascii="Arial" w:eastAsia="Arial" w:hAnsi="Arial" w:cs="Arial"/>
                <w:lang w:val="en-US"/>
              </w:rPr>
              <w:t xml:space="preserve"> </w:t>
            </w:r>
            <w:r w:rsidRPr="00D705B8">
              <w:rPr>
                <w:rFonts w:ascii="Arial" w:eastAsia="Arial" w:hAnsi="Arial" w:cs="Arial"/>
                <w:lang w:val="en-US"/>
              </w:rPr>
              <w:tab/>
            </w:r>
            <w:r>
              <w:t>имена</w:t>
            </w:r>
            <w:r w:rsidRPr="00D705B8">
              <w:rPr>
                <w:lang w:val="en-US"/>
              </w:rPr>
              <w:t xml:space="preserve"> </w:t>
            </w:r>
            <w:r>
              <w:t>прилагательные</w:t>
            </w:r>
            <w:r w:rsidRPr="00D705B8">
              <w:rPr>
                <w:lang w:val="en-US"/>
              </w:rPr>
              <w:t xml:space="preserve"> </w:t>
            </w:r>
            <w:r>
              <w:t>припомощи</w:t>
            </w:r>
            <w:r w:rsidRPr="00D705B8">
              <w:rPr>
                <w:lang w:val="en-US"/>
              </w:rPr>
              <w:t xml:space="preserve"> </w:t>
            </w:r>
          </w:p>
          <w:p w:rsidR="005012A7" w:rsidRPr="00D705B8" w:rsidRDefault="00D705B8">
            <w:pPr>
              <w:spacing w:after="45" w:line="239" w:lineRule="auto"/>
              <w:ind w:right="0" w:firstLine="0"/>
              <w:rPr>
                <w:lang w:val="en-US"/>
              </w:rPr>
            </w:pPr>
            <w:r>
              <w:t>аффиксов</w:t>
            </w:r>
            <w:r w:rsidRPr="00D705B8">
              <w:rPr>
                <w:lang w:val="en-US"/>
              </w:rPr>
              <w:t xml:space="preserve"> </w:t>
            </w:r>
            <w:r w:rsidRPr="00D705B8">
              <w:rPr>
                <w:i/>
                <w:lang w:val="en-US"/>
              </w:rPr>
              <w:t>inter</w:t>
            </w:r>
            <w:r w:rsidRPr="00D705B8">
              <w:rPr>
                <w:lang w:val="en-US"/>
              </w:rPr>
              <w:t>-; -</w:t>
            </w:r>
            <w:r w:rsidRPr="00D705B8">
              <w:rPr>
                <w:i/>
                <w:lang w:val="en-US"/>
              </w:rPr>
              <w:t>y</w:t>
            </w:r>
            <w:r w:rsidRPr="00D705B8">
              <w:rPr>
                <w:lang w:val="en-US"/>
              </w:rPr>
              <w:t>, -</w:t>
            </w:r>
            <w:r w:rsidRPr="00D705B8">
              <w:rPr>
                <w:i/>
                <w:lang w:val="en-US"/>
              </w:rPr>
              <w:t>ly</w:t>
            </w:r>
            <w:r w:rsidRPr="00D705B8">
              <w:rPr>
                <w:lang w:val="en-US"/>
              </w:rPr>
              <w:t>, -</w:t>
            </w:r>
            <w:r w:rsidRPr="00D705B8">
              <w:rPr>
                <w:i/>
                <w:lang w:val="en-US"/>
              </w:rPr>
              <w:t>ful</w:t>
            </w:r>
            <w:r w:rsidRPr="00D705B8">
              <w:rPr>
                <w:lang w:val="en-US"/>
              </w:rPr>
              <w:t xml:space="preserve"> , -</w:t>
            </w:r>
            <w:r w:rsidRPr="00D705B8">
              <w:rPr>
                <w:i/>
                <w:lang w:val="en-US"/>
              </w:rPr>
              <w:t>al</w:t>
            </w:r>
            <w:r w:rsidRPr="00D705B8">
              <w:rPr>
                <w:lang w:val="en-US"/>
              </w:rPr>
              <w:t xml:space="preserve"> , -</w:t>
            </w:r>
            <w:r w:rsidRPr="00D705B8">
              <w:rPr>
                <w:i/>
                <w:lang w:val="en-US"/>
              </w:rPr>
              <w:t>ic</w:t>
            </w:r>
            <w:r w:rsidRPr="00D705B8">
              <w:rPr>
                <w:lang w:val="en-US"/>
              </w:rPr>
              <w:t>,-</w:t>
            </w:r>
            <w:r w:rsidRPr="00D705B8">
              <w:rPr>
                <w:i/>
                <w:lang w:val="en-US"/>
              </w:rPr>
              <w:t>ian</w:t>
            </w:r>
            <w:r w:rsidRPr="00D705B8">
              <w:rPr>
                <w:lang w:val="en-US"/>
              </w:rPr>
              <w:t>/</w:t>
            </w:r>
            <w:r w:rsidRPr="00D705B8">
              <w:rPr>
                <w:i/>
                <w:lang w:val="en-US"/>
              </w:rPr>
              <w:t>an</w:t>
            </w:r>
            <w:r w:rsidRPr="00D705B8">
              <w:rPr>
                <w:lang w:val="en-US"/>
              </w:rPr>
              <w:t xml:space="preserve">, </w:t>
            </w:r>
            <w:r w:rsidRPr="00D705B8">
              <w:rPr>
                <w:i/>
                <w:lang w:val="en-US"/>
              </w:rPr>
              <w:t>ing</w:t>
            </w:r>
            <w:r w:rsidRPr="00D705B8">
              <w:rPr>
                <w:lang w:val="en-US"/>
              </w:rPr>
              <w:t>; -</w:t>
            </w:r>
            <w:r w:rsidRPr="00D705B8">
              <w:rPr>
                <w:i/>
                <w:lang w:val="en-US"/>
              </w:rPr>
              <w:t>ous</w:t>
            </w:r>
            <w:r w:rsidRPr="00D705B8">
              <w:rPr>
                <w:lang w:val="en-US"/>
              </w:rPr>
              <w:t>, -</w:t>
            </w:r>
            <w:r w:rsidRPr="00D705B8">
              <w:rPr>
                <w:i/>
                <w:lang w:val="en-US"/>
              </w:rPr>
              <w:t>able</w:t>
            </w:r>
            <w:r w:rsidRPr="00D705B8">
              <w:rPr>
                <w:lang w:val="en-US"/>
              </w:rPr>
              <w:t>/</w:t>
            </w:r>
            <w:r w:rsidRPr="00D705B8">
              <w:rPr>
                <w:i/>
                <w:lang w:val="en-US"/>
              </w:rPr>
              <w:t>ible</w:t>
            </w:r>
            <w:r w:rsidRPr="00D705B8">
              <w:rPr>
                <w:lang w:val="en-US"/>
              </w:rPr>
              <w:t>, -</w:t>
            </w:r>
            <w:r w:rsidRPr="00D705B8">
              <w:rPr>
                <w:i/>
                <w:lang w:val="en-US"/>
              </w:rPr>
              <w:t>less</w:t>
            </w:r>
            <w:r w:rsidRPr="00D705B8">
              <w:rPr>
                <w:lang w:val="en-US"/>
              </w:rPr>
              <w:t>, -</w:t>
            </w:r>
            <w:r w:rsidRPr="00D705B8">
              <w:rPr>
                <w:i/>
                <w:lang w:val="en-US"/>
              </w:rPr>
              <w:t>ive</w:t>
            </w:r>
            <w:r w:rsidRPr="00D705B8">
              <w:rPr>
                <w:lang w:val="en-US"/>
              </w:rPr>
              <w:t xml:space="preserve">; </w:t>
            </w:r>
          </w:p>
          <w:p w:rsidR="005012A7" w:rsidRDefault="00D705B8">
            <w:pPr>
              <w:spacing w:after="22" w:line="262" w:lineRule="auto"/>
              <w:ind w:right="62" w:firstLine="0"/>
            </w:pPr>
            <w:r>
              <w:t>‒</w:t>
            </w:r>
            <w:r>
              <w:rPr>
                <w:rFonts w:ascii="Arial" w:eastAsia="Arial" w:hAnsi="Arial" w:cs="Arial"/>
              </w:rPr>
              <w:t xml:space="preserve"> </w:t>
            </w:r>
            <w:r>
              <w:t>наречия при помощи суффикса -</w:t>
            </w:r>
            <w:r>
              <w:rPr>
                <w:i/>
              </w:rPr>
              <w:t>ly</w:t>
            </w:r>
            <w:r>
              <w:t>; ‒</w:t>
            </w:r>
            <w:r>
              <w:rPr>
                <w:rFonts w:ascii="Arial" w:eastAsia="Arial" w:hAnsi="Arial" w:cs="Arial"/>
              </w:rPr>
              <w:t xml:space="preserve"> </w:t>
            </w:r>
            <w:r>
              <w:t>имена существительные, имена прилагательные, наречия при помощи отрицательных префиксов</w:t>
            </w:r>
            <w:r>
              <w:rPr>
                <w:i/>
              </w:rPr>
              <w:t>un</w:t>
            </w:r>
            <w:r>
              <w:t xml:space="preserve">-, </w:t>
            </w:r>
            <w:r>
              <w:rPr>
                <w:i/>
              </w:rPr>
              <w:t>im</w:t>
            </w:r>
            <w:r>
              <w:t>-/</w:t>
            </w:r>
            <w:r>
              <w:rPr>
                <w:i/>
              </w:rPr>
              <w:t>in</w:t>
            </w:r>
            <w:r>
              <w:t xml:space="preserve">-; </w:t>
            </w:r>
          </w:p>
          <w:p w:rsidR="005012A7" w:rsidRDefault="00D705B8">
            <w:pPr>
              <w:spacing w:after="0" w:line="257" w:lineRule="auto"/>
              <w:ind w:right="0" w:firstLine="0"/>
            </w:pPr>
            <w:r>
              <w:t>‒</w:t>
            </w:r>
            <w:r>
              <w:rPr>
                <w:rFonts w:ascii="Arial" w:eastAsia="Arial" w:hAnsi="Arial" w:cs="Arial"/>
              </w:rPr>
              <w:t xml:space="preserve"> </w:t>
            </w:r>
            <w:r>
              <w:t>числительные при помощи суффиксов -</w:t>
            </w:r>
            <w:r>
              <w:rPr>
                <w:i/>
              </w:rPr>
              <w:t>teen</w:t>
            </w:r>
            <w:r>
              <w:t>, -</w:t>
            </w:r>
            <w:r>
              <w:rPr>
                <w:i/>
              </w:rPr>
              <w:t>ty</w:t>
            </w:r>
            <w:r>
              <w:t>; -</w:t>
            </w:r>
            <w:r>
              <w:rPr>
                <w:i/>
              </w:rPr>
              <w:t>th</w:t>
            </w:r>
            <w:r>
              <w:t xml:space="preserve">.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271" w:lineRule="auto"/>
        <w:ind w:left="718" w:right="0" w:hanging="10"/>
        <w:jc w:val="left"/>
      </w:pPr>
      <w:r>
        <w:rPr>
          <w:b/>
        </w:rPr>
        <w:t xml:space="preserve">Грамматическая сторона речи </w:t>
      </w:r>
    </w:p>
    <w:tbl>
      <w:tblPr>
        <w:tblStyle w:val="TableGrid"/>
        <w:tblW w:w="9715" w:type="dxa"/>
        <w:tblInd w:w="-108" w:type="dxa"/>
        <w:tblCellMar>
          <w:top w:w="52" w:type="dxa"/>
          <w:left w:w="108" w:type="dxa"/>
          <w:right w:w="50" w:type="dxa"/>
        </w:tblCellMar>
        <w:tblLook w:val="04A0"/>
      </w:tblPr>
      <w:tblGrid>
        <w:gridCol w:w="4856"/>
        <w:gridCol w:w="4859"/>
      </w:tblGrid>
      <w:tr w:rsidR="005012A7">
        <w:trPr>
          <w:trHeight w:val="83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right="0" w:firstLine="708"/>
            </w:pPr>
            <w:r>
              <w:rPr>
                <w:b/>
              </w:rPr>
              <w:t xml:space="preserve">Выпускник получит возможность научиться: </w:t>
            </w:r>
          </w:p>
          <w:p w:rsidR="005012A7" w:rsidRDefault="00D705B8">
            <w:pPr>
              <w:spacing w:after="0" w:line="259" w:lineRule="auto"/>
              <w:ind w:right="0" w:firstLine="0"/>
              <w:jc w:val="left"/>
            </w:pPr>
            <w:r>
              <w:rPr>
                <w:b/>
              </w:rPr>
              <w:t xml:space="preserve"> </w:t>
            </w:r>
          </w:p>
        </w:tc>
      </w:tr>
      <w:tr w:rsidR="005012A7">
        <w:trPr>
          <w:trHeight w:val="10377"/>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50"/>
              </w:numPr>
              <w:spacing w:after="0" w:line="259" w:lineRule="auto"/>
              <w:ind w:right="0" w:firstLine="0"/>
              <w:jc w:val="left"/>
            </w:pPr>
            <w:r>
              <w:lastRenderedPageBreak/>
              <w:t xml:space="preserve">оперировать в процессе устного и </w:t>
            </w:r>
          </w:p>
          <w:p w:rsidR="005012A7" w:rsidRDefault="00D705B8">
            <w:pPr>
              <w:spacing w:after="58" w:line="248" w:lineRule="auto"/>
              <w:ind w:right="0" w:firstLine="0"/>
              <w:jc w:val="left"/>
            </w:pPr>
            <w: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5012A7" w:rsidRDefault="00D705B8" w:rsidP="00735C77">
            <w:pPr>
              <w:numPr>
                <w:ilvl w:val="0"/>
                <w:numId w:val="150"/>
              </w:numPr>
              <w:spacing w:after="0" w:line="259" w:lineRule="auto"/>
              <w:ind w:right="0" w:firstLine="0"/>
              <w:jc w:val="left"/>
            </w:pPr>
            <w:r>
              <w:t xml:space="preserve">распознавать и употреблять в речи </w:t>
            </w:r>
          </w:p>
          <w:p w:rsidR="005012A7" w:rsidRDefault="00D705B8">
            <w:pPr>
              <w:spacing w:after="61" w:line="245" w:lineRule="auto"/>
              <w:ind w:right="0" w:firstLine="0"/>
              <w:jc w:val="left"/>
            </w:pPr>
            <w: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5012A7" w:rsidRDefault="00D705B8" w:rsidP="00735C77">
            <w:pPr>
              <w:numPr>
                <w:ilvl w:val="0"/>
                <w:numId w:val="150"/>
              </w:numPr>
              <w:spacing w:after="48" w:line="256" w:lineRule="auto"/>
              <w:ind w:right="0" w:firstLine="0"/>
              <w:jc w:val="left"/>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распознавать и употреблять в речи предложения с начальным </w:t>
            </w:r>
            <w:r>
              <w:rPr>
                <w:i/>
              </w:rPr>
              <w:t>It</w:t>
            </w:r>
            <w:r>
              <w:t xml:space="preserve">; </w:t>
            </w:r>
          </w:p>
          <w:p w:rsidR="005012A7" w:rsidRDefault="00D705B8" w:rsidP="00735C77">
            <w:pPr>
              <w:numPr>
                <w:ilvl w:val="0"/>
                <w:numId w:val="150"/>
              </w:numPr>
              <w:spacing w:after="33" w:line="270" w:lineRule="auto"/>
              <w:ind w:right="0" w:firstLine="0"/>
              <w:jc w:val="left"/>
            </w:pPr>
            <w:r>
              <w:t xml:space="preserve">распознавать и употреблять в речи предложения с начальным </w:t>
            </w:r>
            <w:r>
              <w:rPr>
                <w:i/>
              </w:rPr>
              <w:t>There+tobe</w:t>
            </w:r>
            <w:r>
              <w:t xml:space="preserve">; </w:t>
            </w:r>
          </w:p>
          <w:p w:rsidR="005012A7" w:rsidRDefault="00D705B8" w:rsidP="00735C77">
            <w:pPr>
              <w:numPr>
                <w:ilvl w:val="0"/>
                <w:numId w:val="150"/>
              </w:numPr>
              <w:spacing w:after="51" w:line="254" w:lineRule="auto"/>
              <w:ind w:right="0" w:firstLine="0"/>
              <w:jc w:val="left"/>
            </w:pPr>
            <w:r>
              <w:t xml:space="preserve">распознавать и употреблять в речи сложносочиненные предложения с сочинительными союзами </w:t>
            </w:r>
            <w:r>
              <w:rPr>
                <w:i/>
              </w:rPr>
              <w:t>and</w:t>
            </w:r>
            <w:r>
              <w:t>,</w:t>
            </w:r>
            <w:r>
              <w:rPr>
                <w:i/>
              </w:rPr>
              <w:t xml:space="preserve"> but</w:t>
            </w:r>
            <w:r>
              <w:t>,</w:t>
            </w:r>
            <w:r>
              <w:rPr>
                <w:i/>
              </w:rPr>
              <w:t xml:space="preserve"> or</w:t>
            </w:r>
            <w:r>
              <w:t xml:space="preserve">; </w:t>
            </w:r>
          </w:p>
          <w:p w:rsidR="005012A7" w:rsidRDefault="00D705B8" w:rsidP="00735C77">
            <w:pPr>
              <w:numPr>
                <w:ilvl w:val="0"/>
                <w:numId w:val="150"/>
              </w:numPr>
              <w:spacing w:after="59" w:line="247" w:lineRule="auto"/>
              <w:ind w:right="0" w:firstLine="0"/>
              <w:jc w:val="left"/>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w:t>
            </w:r>
            <w:r>
              <w:rPr>
                <w:i/>
              </w:rPr>
              <w:t>that</w:t>
            </w:r>
            <w:r>
              <w:t xml:space="preserve">, </w:t>
            </w:r>
            <w:r>
              <w:rPr>
                <w:i/>
              </w:rPr>
              <w:t>who</w:t>
            </w:r>
            <w:r>
              <w:t xml:space="preserve">, </w:t>
            </w:r>
            <w:r>
              <w:rPr>
                <w:i/>
              </w:rPr>
              <w:t>which</w:t>
            </w:r>
            <w:r>
              <w:t>,</w:t>
            </w:r>
            <w:r>
              <w:rPr>
                <w:i/>
              </w:rPr>
              <w:t>what</w:t>
            </w:r>
            <w:r>
              <w:t xml:space="preserve">, </w:t>
            </w:r>
            <w:r>
              <w:rPr>
                <w:i/>
              </w:rPr>
              <w:t>when</w:t>
            </w:r>
            <w:r>
              <w:t xml:space="preserve">, </w:t>
            </w:r>
            <w:r>
              <w:rPr>
                <w:i/>
              </w:rPr>
              <w:t>where, how,why</w:t>
            </w:r>
            <w:r>
              <w:t>;</w:t>
            </w:r>
            <w:r>
              <w:rPr>
                <w:i/>
              </w:rPr>
              <w:t xml:space="preserve"> </w:t>
            </w:r>
          </w:p>
          <w:p w:rsidR="005012A7" w:rsidRDefault="00D705B8" w:rsidP="00735C77">
            <w:pPr>
              <w:numPr>
                <w:ilvl w:val="0"/>
                <w:numId w:val="150"/>
              </w:numPr>
              <w:spacing w:after="53" w:line="252" w:lineRule="auto"/>
              <w:ind w:right="0" w:firstLine="0"/>
              <w:jc w:val="left"/>
            </w:pPr>
            <w:r>
              <w:t xml:space="preserve">использовать косвенную речь в утвердительных и вопросительных предложениях в настоящем и прошедшем времени; </w:t>
            </w:r>
          </w:p>
          <w:p w:rsidR="005012A7" w:rsidRDefault="00D705B8" w:rsidP="00735C77">
            <w:pPr>
              <w:numPr>
                <w:ilvl w:val="0"/>
                <w:numId w:val="150"/>
              </w:numPr>
              <w:spacing w:after="0" w:line="259" w:lineRule="auto"/>
              <w:ind w:right="0" w:firstLine="0"/>
              <w:jc w:val="left"/>
            </w:pPr>
            <w:r>
              <w:t xml:space="preserve">распознавать и употреблять в речи имена существительные в единственном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51"/>
              </w:numPr>
              <w:spacing w:after="50" w:line="255" w:lineRule="auto"/>
              <w:ind w:right="59" w:firstLine="0"/>
            </w:pPr>
            <w:r>
              <w:rPr>
                <w:i/>
              </w:rPr>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5012A7" w:rsidRDefault="00D705B8" w:rsidP="00735C77">
            <w:pPr>
              <w:numPr>
                <w:ilvl w:val="0"/>
                <w:numId w:val="151"/>
              </w:numPr>
              <w:spacing w:after="1" w:line="238" w:lineRule="auto"/>
              <w:ind w:right="59" w:firstLine="0"/>
            </w:pPr>
            <w:r>
              <w:rPr>
                <w:i/>
              </w:rPr>
              <w:t xml:space="preserve">распознавать и употреблять в речи сложноподчиненные предложения с союзами whoever, whatever, however, </w:t>
            </w:r>
          </w:p>
          <w:p w:rsidR="005012A7" w:rsidRDefault="00D705B8">
            <w:pPr>
              <w:spacing w:after="45" w:line="259" w:lineRule="auto"/>
              <w:ind w:right="0" w:firstLine="0"/>
              <w:jc w:val="left"/>
            </w:pPr>
            <w:r>
              <w:rPr>
                <w:i/>
              </w:rPr>
              <w:t xml:space="preserve">whenever; </w:t>
            </w:r>
          </w:p>
          <w:p w:rsidR="005012A7" w:rsidRDefault="00D705B8" w:rsidP="00735C77">
            <w:pPr>
              <w:numPr>
                <w:ilvl w:val="0"/>
                <w:numId w:val="151"/>
              </w:numPr>
              <w:spacing w:after="44" w:line="259" w:lineRule="auto"/>
              <w:ind w:right="59" w:firstLine="0"/>
            </w:pPr>
            <w:r>
              <w:rPr>
                <w:i/>
              </w:rPr>
              <w:t xml:space="preserve">распознавать и употреблять в речи предложения с конструкциями as … as; notso … as; either … or; neither … nor; </w:t>
            </w:r>
          </w:p>
          <w:p w:rsidR="005012A7" w:rsidRDefault="00D705B8" w:rsidP="00735C77">
            <w:pPr>
              <w:numPr>
                <w:ilvl w:val="0"/>
                <w:numId w:val="151"/>
              </w:numPr>
              <w:spacing w:after="22" w:line="279" w:lineRule="auto"/>
              <w:ind w:right="59" w:firstLine="0"/>
            </w:pPr>
            <w:r>
              <w:rPr>
                <w:i/>
              </w:rPr>
              <w:t xml:space="preserve">распознавать и употреблять в речи предложения с конструкцией I wish; </w:t>
            </w:r>
          </w:p>
          <w:p w:rsidR="005012A7" w:rsidRDefault="00D705B8" w:rsidP="00735C77">
            <w:pPr>
              <w:numPr>
                <w:ilvl w:val="0"/>
                <w:numId w:val="151"/>
              </w:numPr>
              <w:spacing w:after="50" w:line="254" w:lineRule="auto"/>
              <w:ind w:right="59" w:firstLine="0"/>
            </w:pPr>
            <w:r>
              <w:rPr>
                <w:i/>
              </w:rPr>
              <w:t xml:space="preserve">распознавать и употреблять в речи конструкции с глаголами на -ing: to love/hate doing something; Stop talking; </w:t>
            </w:r>
          </w:p>
          <w:p w:rsidR="005012A7" w:rsidRDefault="00D705B8" w:rsidP="00735C77">
            <w:pPr>
              <w:numPr>
                <w:ilvl w:val="0"/>
                <w:numId w:val="151"/>
              </w:numPr>
              <w:spacing w:after="54" w:line="251" w:lineRule="auto"/>
              <w:ind w:right="59" w:firstLine="0"/>
            </w:pPr>
            <w:r>
              <w:rPr>
                <w:i/>
              </w:rPr>
              <w:t xml:space="preserve">распознавать и употреблять в речи определения, выраженные прилагательными, в правильном порядке их следования; </w:t>
            </w:r>
          </w:p>
          <w:p w:rsidR="005012A7" w:rsidRDefault="00D705B8" w:rsidP="00735C77">
            <w:pPr>
              <w:numPr>
                <w:ilvl w:val="0"/>
                <w:numId w:val="151"/>
              </w:numPr>
              <w:spacing w:after="61" w:line="245" w:lineRule="auto"/>
              <w:ind w:right="59" w:firstLine="0"/>
            </w:pPr>
            <w:r>
              <w:rPr>
                <w:i/>
              </w:rPr>
              <w:t xml:space="preserve">распознавать и употреблять в речи глаголы во временных формах действительного залога:PastPerfect, Present PerfectContinuous, Future-in-the-Past; </w:t>
            </w:r>
          </w:p>
          <w:p w:rsidR="005012A7" w:rsidRDefault="00D705B8" w:rsidP="00735C77">
            <w:pPr>
              <w:numPr>
                <w:ilvl w:val="0"/>
                <w:numId w:val="151"/>
              </w:numPr>
              <w:spacing w:after="59" w:line="247" w:lineRule="auto"/>
              <w:ind w:right="59" w:firstLine="0"/>
            </w:pPr>
            <w:r>
              <w:rPr>
                <w:i/>
              </w:rPr>
              <w:t xml:space="preserve">распознавать и употреблять в речи глаголы в формах страдательного залогаFuture SimplePassive, PresentPerfect Passive; </w:t>
            </w:r>
          </w:p>
          <w:p w:rsidR="005012A7" w:rsidRDefault="00D705B8" w:rsidP="00735C77">
            <w:pPr>
              <w:numPr>
                <w:ilvl w:val="0"/>
                <w:numId w:val="151"/>
              </w:numPr>
              <w:spacing w:after="0" w:line="250" w:lineRule="auto"/>
              <w:ind w:right="59" w:firstLine="0"/>
            </w:pPr>
            <w:r>
              <w:rPr>
                <w:i/>
              </w:rPr>
              <w:t xml:space="preserve">распознавать и употреблять в речи модальные глаголы need, shall, might, would; </w:t>
            </w:r>
          </w:p>
          <w:p w:rsidR="005012A7" w:rsidRDefault="00D705B8">
            <w:pPr>
              <w:spacing w:after="0" w:line="259" w:lineRule="auto"/>
              <w:ind w:right="61" w:firstLine="0"/>
            </w:pPr>
            <w:r>
              <w:rPr>
                <w:i/>
              </w:rPr>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w:t>
            </w:r>
          </w:p>
        </w:tc>
      </w:tr>
      <w:tr w:rsidR="005012A7">
        <w:trPr>
          <w:trHeight w:val="1288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ind w:right="136" w:firstLine="0"/>
              <w:jc w:val="left"/>
            </w:pPr>
            <w:r>
              <w:lastRenderedPageBreak/>
              <w:t xml:space="preserve">числе и во множественном числе, образованные по правилу, и исключения;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распознавать и употреблять в речи </w:t>
            </w:r>
          </w:p>
          <w:p w:rsidR="005012A7" w:rsidRDefault="00D705B8">
            <w:pPr>
              <w:spacing w:after="51" w:line="253" w:lineRule="auto"/>
              <w:ind w:right="136" w:firstLine="0"/>
              <w:jc w:val="left"/>
            </w:pPr>
            <w:r>
              <w:t xml:space="preserve">существительные с определенным/ неопределенным/нулевым артиклем;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5012A7" w:rsidRDefault="00D705B8" w:rsidP="00735C77">
            <w:pPr>
              <w:numPr>
                <w:ilvl w:val="0"/>
                <w:numId w:val="152"/>
              </w:numPr>
              <w:spacing w:after="17" w:line="252" w:lineRule="auto"/>
              <w:ind w:right="0" w:firstLine="0"/>
              <w:jc w:val="left"/>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распознавать и употреблять в речи наречия времени и образа действия и слова, </w:t>
            </w:r>
          </w:p>
          <w:p w:rsidR="005012A7" w:rsidRDefault="00D705B8">
            <w:pPr>
              <w:spacing w:after="53" w:line="252" w:lineRule="auto"/>
              <w:ind w:right="0" w:firstLine="0"/>
              <w:jc w:val="left"/>
            </w:pPr>
            <w:r>
              <w:t>выражающие количество (</w:t>
            </w:r>
            <w:r>
              <w:rPr>
                <w:i/>
              </w:rPr>
              <w:t>many</w:t>
            </w:r>
            <w:r>
              <w:t>/</w:t>
            </w:r>
            <w:r>
              <w:rPr>
                <w:i/>
              </w:rPr>
              <w:t>much</w:t>
            </w:r>
            <w:r>
              <w:t xml:space="preserve">, </w:t>
            </w:r>
            <w:r>
              <w:rPr>
                <w:i/>
              </w:rPr>
              <w:t>few</w:t>
            </w:r>
            <w:r>
              <w:t>/</w:t>
            </w:r>
            <w:r>
              <w:rPr>
                <w:i/>
              </w:rPr>
              <w:t>afew</w:t>
            </w:r>
            <w:r>
              <w:t xml:space="preserve">, </w:t>
            </w:r>
            <w:r>
              <w:rPr>
                <w:i/>
              </w:rPr>
              <w:t>little</w:t>
            </w:r>
            <w:r>
              <w:t>/</w:t>
            </w:r>
            <w:r>
              <w:rPr>
                <w:i/>
              </w:rPr>
              <w:t>alittle</w:t>
            </w:r>
            <w:r>
              <w:t xml:space="preserve">); наречия в положительной, сравнительной и превосходной степенях, образованные по правилу и исключения; </w:t>
            </w:r>
          </w:p>
          <w:p w:rsidR="005012A7" w:rsidRDefault="00D705B8" w:rsidP="00735C77">
            <w:pPr>
              <w:numPr>
                <w:ilvl w:val="0"/>
                <w:numId w:val="152"/>
              </w:numPr>
              <w:spacing w:after="44" w:line="260" w:lineRule="auto"/>
              <w:ind w:right="0" w:firstLine="0"/>
              <w:jc w:val="left"/>
            </w:pPr>
            <w:r>
              <w:t xml:space="preserve">распознавать и употреблять в речи количественные и порядковые числительные; </w:t>
            </w:r>
          </w:p>
          <w:p w:rsidR="005012A7" w:rsidRDefault="00D705B8" w:rsidP="00735C77">
            <w:pPr>
              <w:numPr>
                <w:ilvl w:val="0"/>
                <w:numId w:val="152"/>
              </w:numPr>
              <w:spacing w:after="0" w:line="240" w:lineRule="auto"/>
              <w:ind w:right="0" w:firstLine="0"/>
              <w:jc w:val="left"/>
            </w:pPr>
            <w:r>
              <w:t xml:space="preserve">распознавать и употреблять в речи различные грамматические средства для выражения будущего времени: Simple </w:t>
            </w:r>
          </w:p>
          <w:p w:rsidR="005012A7" w:rsidRPr="00D705B8" w:rsidRDefault="00D705B8">
            <w:pPr>
              <w:spacing w:after="45" w:line="259" w:lineRule="auto"/>
              <w:ind w:right="0" w:firstLine="0"/>
              <w:jc w:val="left"/>
              <w:rPr>
                <w:lang w:val="en-US"/>
              </w:rPr>
            </w:pPr>
            <w:r w:rsidRPr="00D705B8">
              <w:rPr>
                <w:lang w:val="en-US"/>
              </w:rPr>
              <w:t>Future</w:t>
            </w:r>
            <w:r w:rsidRPr="00D705B8">
              <w:rPr>
                <w:i/>
                <w:lang w:val="en-US"/>
              </w:rPr>
              <w:t xml:space="preserve">, to be going to, </w:t>
            </w:r>
            <w:r w:rsidRPr="00D705B8">
              <w:rPr>
                <w:lang w:val="en-US"/>
              </w:rPr>
              <w:t>Present Continuous</w:t>
            </w:r>
            <w:r w:rsidRPr="00D705B8">
              <w:rPr>
                <w:i/>
                <w:lang w:val="en-US"/>
              </w:rPr>
              <w:t xml:space="preserve">; </w:t>
            </w:r>
          </w:p>
          <w:p w:rsidR="005012A7" w:rsidRPr="00D705B8" w:rsidRDefault="00D705B8" w:rsidP="00735C77">
            <w:pPr>
              <w:numPr>
                <w:ilvl w:val="0"/>
                <w:numId w:val="152"/>
              </w:numPr>
              <w:spacing w:after="61" w:line="245" w:lineRule="auto"/>
              <w:ind w:right="0" w:firstLine="0"/>
              <w:jc w:val="left"/>
              <w:rPr>
                <w:lang w:val="en-US"/>
              </w:rPr>
            </w:pPr>
            <w:r>
              <w:t>распознавать</w:t>
            </w:r>
            <w:r w:rsidRPr="00D705B8">
              <w:rPr>
                <w:lang w:val="en-US"/>
              </w:rPr>
              <w:t xml:space="preserve"> </w:t>
            </w:r>
            <w:r>
              <w:t>и</w:t>
            </w:r>
            <w:r w:rsidRPr="00D705B8">
              <w:rPr>
                <w:lang w:val="en-US"/>
              </w:rPr>
              <w:t xml:space="preserve"> </w:t>
            </w:r>
            <w:r>
              <w:t>употреблять</w:t>
            </w:r>
            <w:r w:rsidRPr="00D705B8">
              <w:rPr>
                <w:lang w:val="en-US"/>
              </w:rPr>
              <w:t xml:space="preserve"> </w:t>
            </w:r>
            <w:r>
              <w:t>в</w:t>
            </w:r>
            <w:r w:rsidRPr="00D705B8">
              <w:rPr>
                <w:lang w:val="en-US"/>
              </w:rPr>
              <w:t xml:space="preserve"> </w:t>
            </w:r>
            <w:r>
              <w:t>речи</w:t>
            </w:r>
            <w:r w:rsidRPr="00D705B8">
              <w:rPr>
                <w:lang w:val="en-US"/>
              </w:rPr>
              <w:t xml:space="preserve"> </w:t>
            </w:r>
            <w:r>
              <w:t>глаголы</w:t>
            </w:r>
            <w:r w:rsidRPr="00D705B8">
              <w:rPr>
                <w:lang w:val="en-US"/>
              </w:rPr>
              <w:t xml:space="preserve"> </w:t>
            </w:r>
            <w:r>
              <w:t>в</w:t>
            </w:r>
            <w:r w:rsidRPr="00D705B8">
              <w:rPr>
                <w:lang w:val="en-US"/>
              </w:rPr>
              <w:t xml:space="preserve"> </w:t>
            </w:r>
            <w:r>
              <w:t>наиболее</w:t>
            </w:r>
            <w:r w:rsidRPr="00D705B8">
              <w:rPr>
                <w:lang w:val="en-US"/>
              </w:rPr>
              <w:t xml:space="preserve"> </w:t>
            </w:r>
            <w:r>
              <w:t>употребительных</w:t>
            </w:r>
            <w:r w:rsidRPr="00D705B8">
              <w:rPr>
                <w:lang w:val="en-US"/>
              </w:rPr>
              <w:t xml:space="preserve"> </w:t>
            </w:r>
            <w:r>
              <w:t>временных</w:t>
            </w:r>
            <w:r w:rsidRPr="00D705B8">
              <w:rPr>
                <w:lang w:val="en-US"/>
              </w:rPr>
              <w:t xml:space="preserve"> </w:t>
            </w:r>
            <w:r>
              <w:t>формах</w:t>
            </w:r>
            <w:r w:rsidRPr="00D705B8">
              <w:rPr>
                <w:lang w:val="en-US"/>
              </w:rPr>
              <w:t xml:space="preserve"> </w:t>
            </w:r>
            <w:r>
              <w:t>действительного</w:t>
            </w:r>
            <w:r w:rsidRPr="00D705B8">
              <w:rPr>
                <w:lang w:val="en-US"/>
              </w:rPr>
              <w:t xml:space="preserve"> </w:t>
            </w:r>
            <w:r>
              <w:t>залога</w:t>
            </w:r>
            <w:r w:rsidRPr="00D705B8">
              <w:rPr>
                <w:lang w:val="en-US"/>
              </w:rPr>
              <w:t xml:space="preserve">: Present Simple, Future Simple </w:t>
            </w:r>
            <w:r>
              <w:t>и</w:t>
            </w:r>
            <w:r w:rsidRPr="00D705B8">
              <w:rPr>
                <w:lang w:val="en-US"/>
              </w:rPr>
              <w:t xml:space="preserve"> Past Simple, Present </w:t>
            </w:r>
            <w:r>
              <w:t>и</w:t>
            </w:r>
            <w:r w:rsidRPr="00D705B8">
              <w:rPr>
                <w:lang w:val="en-US"/>
              </w:rPr>
              <w:t xml:space="preserve"> Past Continuous, Present Perfect;</w:t>
            </w:r>
            <w:r w:rsidRPr="00D705B8">
              <w:rPr>
                <w:i/>
                <w:lang w:val="en-US"/>
              </w:rPr>
              <w:t xml:space="preserve"> </w:t>
            </w:r>
          </w:p>
          <w:p w:rsidR="005012A7" w:rsidRDefault="00D705B8" w:rsidP="00735C77">
            <w:pPr>
              <w:numPr>
                <w:ilvl w:val="0"/>
                <w:numId w:val="152"/>
              </w:numPr>
              <w:spacing w:after="0" w:line="242" w:lineRule="auto"/>
              <w:ind w:right="0" w:firstLine="0"/>
              <w:jc w:val="left"/>
            </w:pPr>
            <w:r>
              <w:t xml:space="preserve">распознавать и употреблять в речи модальные глаголы и их эквиваленты </w:t>
            </w:r>
          </w:p>
          <w:p w:rsidR="005012A7" w:rsidRPr="00D705B8" w:rsidRDefault="00D705B8">
            <w:pPr>
              <w:spacing w:after="45" w:line="259" w:lineRule="auto"/>
              <w:ind w:right="0" w:firstLine="0"/>
              <w:jc w:val="left"/>
              <w:rPr>
                <w:lang w:val="en-US"/>
              </w:rPr>
            </w:pPr>
            <w:r w:rsidRPr="00D705B8">
              <w:rPr>
                <w:lang w:val="en-US"/>
              </w:rPr>
              <w:t>(</w:t>
            </w:r>
            <w:r w:rsidRPr="00D705B8">
              <w:rPr>
                <w:i/>
                <w:lang w:val="en-US"/>
              </w:rPr>
              <w:t>may</w:t>
            </w:r>
            <w:r w:rsidRPr="00D705B8">
              <w:rPr>
                <w:lang w:val="en-US"/>
              </w:rPr>
              <w:t>,</w:t>
            </w:r>
            <w:r w:rsidRPr="00D705B8">
              <w:rPr>
                <w:i/>
                <w:lang w:val="en-US"/>
              </w:rPr>
              <w:t>can</w:t>
            </w:r>
            <w:r w:rsidRPr="00D705B8">
              <w:rPr>
                <w:lang w:val="en-US"/>
              </w:rPr>
              <w:t>,</w:t>
            </w:r>
            <w:r w:rsidRPr="00D705B8">
              <w:rPr>
                <w:i/>
                <w:lang w:val="en-US"/>
              </w:rPr>
              <w:t>could</w:t>
            </w:r>
            <w:r w:rsidRPr="00D705B8">
              <w:rPr>
                <w:lang w:val="en-US"/>
              </w:rPr>
              <w:t>,</w:t>
            </w:r>
            <w:r w:rsidRPr="00D705B8">
              <w:rPr>
                <w:i/>
                <w:lang w:val="en-US"/>
              </w:rPr>
              <w:t>beableto</w:t>
            </w:r>
            <w:r w:rsidRPr="00D705B8">
              <w:rPr>
                <w:lang w:val="en-US"/>
              </w:rPr>
              <w:t>,</w:t>
            </w:r>
            <w:r w:rsidRPr="00D705B8">
              <w:rPr>
                <w:i/>
                <w:lang w:val="en-US"/>
              </w:rPr>
              <w:t>must</w:t>
            </w:r>
            <w:r w:rsidRPr="00D705B8">
              <w:rPr>
                <w:lang w:val="en-US"/>
              </w:rPr>
              <w:t>,</w:t>
            </w:r>
            <w:r w:rsidRPr="00D705B8">
              <w:rPr>
                <w:i/>
                <w:lang w:val="en-US"/>
              </w:rPr>
              <w:t>haveto</w:t>
            </w:r>
            <w:r w:rsidRPr="00D705B8">
              <w:rPr>
                <w:lang w:val="en-US"/>
              </w:rPr>
              <w:t xml:space="preserve">, </w:t>
            </w:r>
            <w:r w:rsidRPr="00D705B8">
              <w:rPr>
                <w:i/>
                <w:lang w:val="en-US"/>
              </w:rPr>
              <w:t>should</w:t>
            </w:r>
            <w:r w:rsidRPr="00D705B8">
              <w:rPr>
                <w:lang w:val="en-US"/>
              </w:rPr>
              <w:t xml:space="preserve">); </w:t>
            </w:r>
          </w:p>
          <w:p w:rsidR="005012A7" w:rsidRDefault="00D705B8" w:rsidP="00735C77">
            <w:pPr>
              <w:numPr>
                <w:ilvl w:val="0"/>
                <w:numId w:val="152"/>
              </w:numPr>
              <w:spacing w:after="60" w:line="246" w:lineRule="auto"/>
              <w:ind w:right="0" w:firstLine="0"/>
              <w:jc w:val="left"/>
            </w:pPr>
            <w:r>
              <w:t xml:space="preserve">распознавать и употреблять в речи глаголы в следующих формах страдательного залога: PresentSimplePassive, PastSimplePassive; </w:t>
            </w:r>
          </w:p>
          <w:p w:rsidR="005012A7" w:rsidRDefault="00D705B8" w:rsidP="00735C77">
            <w:pPr>
              <w:numPr>
                <w:ilvl w:val="0"/>
                <w:numId w:val="152"/>
              </w:numPr>
              <w:spacing w:after="0" w:line="253" w:lineRule="auto"/>
              <w:ind w:right="0" w:firstLine="0"/>
              <w:jc w:val="left"/>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45" w:line="259" w:lineRule="auto"/>
              <w:ind w:right="0" w:firstLine="0"/>
              <w:jc w:val="left"/>
            </w:pPr>
            <w:r>
              <w:rPr>
                <w:i/>
              </w:rPr>
              <w:t xml:space="preserve">речи; </w:t>
            </w:r>
          </w:p>
          <w:p w:rsidR="005012A7" w:rsidRDefault="00D705B8">
            <w:pPr>
              <w:spacing w:after="32" w:line="237" w:lineRule="auto"/>
              <w:ind w:right="0" w:firstLine="0"/>
            </w:pPr>
            <w:r>
              <w:rPr>
                <w:rFonts w:ascii="Segoe UI Symbol" w:eastAsia="Segoe UI Symbol" w:hAnsi="Segoe UI Symbol" w:cs="Segoe UI Symbol"/>
              </w:rPr>
              <w:t></w:t>
            </w:r>
            <w:r>
              <w:rPr>
                <w:rFonts w:ascii="Arial" w:eastAsia="Arial" w:hAnsi="Arial" w:cs="Arial"/>
              </w:rPr>
              <w:t xml:space="preserve"> </w:t>
            </w:r>
            <w:r>
              <w:rPr>
                <w:i/>
              </w:rPr>
              <w:t xml:space="preserve">распознавать и употреблять в речи словосочетания «Причастие </w:t>
            </w:r>
          </w:p>
          <w:p w:rsidR="005012A7" w:rsidRDefault="00D705B8">
            <w:pPr>
              <w:spacing w:after="0" w:line="277" w:lineRule="auto"/>
              <w:ind w:right="0" w:firstLine="0"/>
            </w:pPr>
            <w:r>
              <w:rPr>
                <w:i/>
              </w:rPr>
              <w:t xml:space="preserve">I+существительное» (aplayingchild) и «Причастие II+существительное» </w:t>
            </w:r>
          </w:p>
          <w:p w:rsidR="005012A7" w:rsidRDefault="00D705B8">
            <w:pPr>
              <w:spacing w:after="0" w:line="259" w:lineRule="auto"/>
              <w:ind w:right="0" w:firstLine="0"/>
              <w:jc w:val="left"/>
            </w:pPr>
            <w:r>
              <w:rPr>
                <w:i/>
              </w:rPr>
              <w:t xml:space="preserve">(awrittenpoem).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718" w:right="0" w:hanging="10"/>
        <w:jc w:val="left"/>
      </w:pPr>
      <w:r>
        <w:rPr>
          <w:b/>
        </w:rPr>
        <w:t xml:space="preserve">Социокультурные знания и умения </w:t>
      </w:r>
    </w:p>
    <w:tbl>
      <w:tblPr>
        <w:tblStyle w:val="TableGrid"/>
        <w:tblW w:w="9715" w:type="dxa"/>
        <w:tblInd w:w="-108" w:type="dxa"/>
        <w:tblCellMar>
          <w:top w:w="57" w:type="dxa"/>
          <w:right w:w="48" w:type="dxa"/>
        </w:tblCellMar>
        <w:tblLook w:val="04A0"/>
      </w:tblPr>
      <w:tblGrid>
        <w:gridCol w:w="2845"/>
        <w:gridCol w:w="593"/>
        <w:gridCol w:w="1180"/>
        <w:gridCol w:w="238"/>
        <w:gridCol w:w="2941"/>
        <w:gridCol w:w="1918"/>
      </w:tblGrid>
      <w:tr w:rsidR="005012A7">
        <w:trPr>
          <w:trHeight w:val="838"/>
        </w:trPr>
        <w:tc>
          <w:tcPr>
            <w:tcW w:w="2845" w:type="dxa"/>
            <w:tcBorders>
              <w:top w:val="single" w:sz="4" w:space="0" w:color="000000"/>
              <w:left w:val="single" w:sz="4" w:space="0" w:color="000000"/>
              <w:bottom w:val="single" w:sz="4" w:space="0" w:color="000000"/>
              <w:right w:val="nil"/>
            </w:tcBorders>
          </w:tcPr>
          <w:p w:rsidR="005012A7" w:rsidRDefault="00D705B8">
            <w:pPr>
              <w:spacing w:after="0" w:line="259" w:lineRule="auto"/>
              <w:ind w:left="108" w:right="0" w:firstLine="0"/>
              <w:jc w:val="left"/>
            </w:pPr>
            <w:r>
              <w:rPr>
                <w:b/>
              </w:rPr>
              <w:t xml:space="preserve">Выпускник научится: </w:t>
            </w:r>
          </w:p>
        </w:tc>
        <w:tc>
          <w:tcPr>
            <w:tcW w:w="593"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1180"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238"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nil"/>
            </w:tcBorders>
          </w:tcPr>
          <w:p w:rsidR="005012A7" w:rsidRDefault="00D705B8">
            <w:pPr>
              <w:spacing w:after="0" w:line="286" w:lineRule="auto"/>
              <w:ind w:left="108" w:right="0" w:firstLine="0"/>
              <w:jc w:val="left"/>
            </w:pPr>
            <w:r>
              <w:rPr>
                <w:b/>
              </w:rPr>
              <w:t xml:space="preserve">Выпускник </w:t>
            </w:r>
            <w:r>
              <w:rPr>
                <w:b/>
              </w:rPr>
              <w:tab/>
              <w:t>получит научиться:</w:t>
            </w:r>
            <w:r>
              <w:t xml:space="preserve"> </w:t>
            </w:r>
          </w:p>
          <w:p w:rsidR="005012A7" w:rsidRDefault="00D705B8">
            <w:pPr>
              <w:spacing w:after="0" w:line="259" w:lineRule="auto"/>
              <w:ind w:left="108" w:right="0" w:firstLine="0"/>
              <w:jc w:val="left"/>
            </w:pPr>
            <w:r>
              <w:rPr>
                <w:b/>
              </w:rPr>
              <w:t xml:space="preserve"> </w:t>
            </w:r>
          </w:p>
        </w:tc>
        <w:tc>
          <w:tcPr>
            <w:tcW w:w="1917" w:type="dxa"/>
            <w:tcBorders>
              <w:top w:val="single" w:sz="4" w:space="0" w:color="000000"/>
              <w:left w:val="nil"/>
              <w:bottom w:val="single" w:sz="4" w:space="0" w:color="000000"/>
              <w:right w:val="single" w:sz="4" w:space="0" w:color="000000"/>
            </w:tcBorders>
          </w:tcPr>
          <w:p w:rsidR="005012A7" w:rsidRDefault="00D705B8">
            <w:pPr>
              <w:spacing w:after="0" w:line="259" w:lineRule="auto"/>
              <w:ind w:right="61" w:firstLine="0"/>
              <w:jc w:val="right"/>
            </w:pPr>
            <w:r>
              <w:rPr>
                <w:b/>
              </w:rPr>
              <w:t xml:space="preserve">возможность </w:t>
            </w:r>
          </w:p>
        </w:tc>
      </w:tr>
      <w:tr w:rsidR="005012A7">
        <w:trPr>
          <w:trHeight w:val="305"/>
        </w:trPr>
        <w:tc>
          <w:tcPr>
            <w:tcW w:w="2845" w:type="dxa"/>
            <w:tcBorders>
              <w:top w:val="single" w:sz="4" w:space="0" w:color="000000"/>
              <w:left w:val="single" w:sz="4" w:space="0" w:color="000000"/>
              <w:bottom w:val="single" w:sz="4" w:space="0" w:color="000000"/>
              <w:right w:val="nil"/>
            </w:tcBorders>
          </w:tcPr>
          <w:p w:rsidR="005012A7" w:rsidRDefault="00D705B8">
            <w:pPr>
              <w:tabs>
                <w:tab w:val="center" w:pos="1734"/>
              </w:tabs>
              <w:spacing w:after="0" w:line="259" w:lineRule="auto"/>
              <w:ind w:right="0" w:firstLine="0"/>
              <w:jc w:val="left"/>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 xml:space="preserve">употреблять </w:t>
            </w:r>
          </w:p>
        </w:tc>
        <w:tc>
          <w:tcPr>
            <w:tcW w:w="593" w:type="dxa"/>
            <w:tcBorders>
              <w:top w:val="single" w:sz="4" w:space="0" w:color="000000"/>
              <w:left w:val="nil"/>
              <w:bottom w:val="single" w:sz="4" w:space="0" w:color="000000"/>
              <w:right w:val="nil"/>
            </w:tcBorders>
          </w:tcPr>
          <w:p w:rsidR="005012A7" w:rsidRDefault="00D705B8">
            <w:pPr>
              <w:spacing w:after="0" w:line="259" w:lineRule="auto"/>
              <w:ind w:right="0" w:firstLine="0"/>
              <w:jc w:val="left"/>
            </w:pPr>
            <w:r>
              <w:t xml:space="preserve">в </w:t>
            </w:r>
          </w:p>
        </w:tc>
        <w:tc>
          <w:tcPr>
            <w:tcW w:w="1180" w:type="dxa"/>
            <w:tcBorders>
              <w:top w:val="single" w:sz="4" w:space="0" w:color="000000"/>
              <w:left w:val="nil"/>
              <w:bottom w:val="single" w:sz="4" w:space="0" w:color="000000"/>
              <w:right w:val="nil"/>
            </w:tcBorders>
          </w:tcPr>
          <w:p w:rsidR="005012A7" w:rsidRDefault="00D705B8">
            <w:pPr>
              <w:spacing w:after="0" w:line="259" w:lineRule="auto"/>
              <w:ind w:right="0" w:firstLine="0"/>
              <w:jc w:val="left"/>
            </w:pPr>
            <w:r>
              <w:t xml:space="preserve">устной </w:t>
            </w:r>
          </w:p>
        </w:tc>
        <w:tc>
          <w:tcPr>
            <w:tcW w:w="238" w:type="dxa"/>
            <w:tcBorders>
              <w:top w:val="single" w:sz="4" w:space="0" w:color="000000"/>
              <w:left w:val="nil"/>
              <w:bottom w:val="single" w:sz="4" w:space="0" w:color="000000"/>
              <w:right w:val="single" w:sz="4" w:space="0" w:color="000000"/>
            </w:tcBorders>
          </w:tcPr>
          <w:p w:rsidR="005012A7" w:rsidRDefault="00D705B8">
            <w:pPr>
              <w:spacing w:after="0" w:line="259" w:lineRule="auto"/>
              <w:ind w:right="0" w:firstLine="0"/>
            </w:pPr>
            <w:r>
              <w:t xml:space="preserve">и </w:t>
            </w:r>
          </w:p>
        </w:tc>
        <w:tc>
          <w:tcPr>
            <w:tcW w:w="2941" w:type="dxa"/>
            <w:tcBorders>
              <w:top w:val="single" w:sz="4" w:space="0" w:color="000000"/>
              <w:left w:val="single" w:sz="4" w:space="0" w:color="000000"/>
              <w:bottom w:val="single" w:sz="4" w:space="0" w:color="000000"/>
              <w:right w:val="nil"/>
            </w:tcBorders>
          </w:tcPr>
          <w:p w:rsidR="005012A7" w:rsidRDefault="00D705B8">
            <w:pPr>
              <w:tabs>
                <w:tab w:val="center" w:pos="1802"/>
              </w:tabs>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использовать </w:t>
            </w:r>
          </w:p>
        </w:tc>
        <w:tc>
          <w:tcPr>
            <w:tcW w:w="1917" w:type="dxa"/>
            <w:tcBorders>
              <w:top w:val="single" w:sz="4" w:space="0" w:color="000000"/>
              <w:left w:val="nil"/>
              <w:bottom w:val="single" w:sz="4" w:space="0" w:color="000000"/>
              <w:right w:val="single" w:sz="4" w:space="0" w:color="000000"/>
            </w:tcBorders>
          </w:tcPr>
          <w:p w:rsidR="005012A7" w:rsidRDefault="00D705B8">
            <w:pPr>
              <w:spacing w:after="0" w:line="259" w:lineRule="auto"/>
              <w:ind w:right="0" w:firstLine="0"/>
            </w:pPr>
            <w:r>
              <w:rPr>
                <w:i/>
              </w:rPr>
              <w:t xml:space="preserve">социокультурные </w:t>
            </w:r>
          </w:p>
        </w:tc>
      </w:tr>
      <w:tr w:rsidR="005012A7">
        <w:trPr>
          <w:trHeight w:val="2806"/>
        </w:trPr>
        <w:tc>
          <w:tcPr>
            <w:tcW w:w="4856"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54" w:line="252" w:lineRule="auto"/>
              <w:ind w:right="62" w:firstLine="0"/>
            </w:pPr>
            <w:r>
              <w:t xml:space="preserve">письменной речи в ситуациях формального и неформального общения основные нормы речевого этикета, принятые в странах изучаемого языка; </w:t>
            </w:r>
          </w:p>
          <w:p w:rsidR="005012A7" w:rsidRDefault="00D705B8" w:rsidP="00735C77">
            <w:pPr>
              <w:numPr>
                <w:ilvl w:val="0"/>
                <w:numId w:val="153"/>
              </w:numPr>
              <w:spacing w:after="24" w:line="277" w:lineRule="auto"/>
              <w:ind w:right="31" w:firstLine="0"/>
            </w:pPr>
            <w:r>
              <w:t xml:space="preserve">представлять родную страну и культуру на английском языке; </w:t>
            </w:r>
          </w:p>
          <w:p w:rsidR="005012A7" w:rsidRDefault="00D705B8" w:rsidP="00735C77">
            <w:pPr>
              <w:numPr>
                <w:ilvl w:val="0"/>
                <w:numId w:val="153"/>
              </w:numPr>
              <w:spacing w:after="0" w:line="257" w:lineRule="auto"/>
              <w:ind w:right="31" w:firstLine="0"/>
            </w:pPr>
            <w:r>
              <w:t xml:space="preserve">понимать социокультурные реалии при чтении и аудировании в рамках изученного материала. </w:t>
            </w:r>
          </w:p>
          <w:p w:rsidR="005012A7" w:rsidRDefault="00D705B8">
            <w:pPr>
              <w:spacing w:after="0" w:line="259" w:lineRule="auto"/>
              <w:ind w:right="0" w:firstLine="0"/>
              <w:jc w:val="left"/>
            </w:pPr>
            <w:r>
              <w:rPr>
                <w:b/>
              </w:rPr>
              <w:t xml:space="preserve"> </w:t>
            </w:r>
          </w:p>
        </w:tc>
        <w:tc>
          <w:tcPr>
            <w:tcW w:w="4859"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24" w:line="277" w:lineRule="auto"/>
              <w:ind w:right="0" w:firstLine="0"/>
              <w:jc w:val="left"/>
            </w:pPr>
            <w:r>
              <w:rPr>
                <w:i/>
              </w:rPr>
              <w:t>реалии при создании устных и письменных высказываний;</w:t>
            </w:r>
            <w:r>
              <w:rPr>
                <w:b/>
                <w:i/>
              </w:rPr>
              <w:t xml:space="preserve"> </w:t>
            </w:r>
          </w:p>
          <w:p w:rsidR="005012A7" w:rsidRDefault="00D705B8">
            <w:pPr>
              <w:spacing w:after="0" w:line="257" w:lineRule="auto"/>
              <w:ind w:right="62" w:firstLine="0"/>
            </w:pPr>
            <w:r>
              <w:rPr>
                <w:rFonts w:ascii="Segoe UI Symbol" w:eastAsia="Segoe UI Symbol" w:hAnsi="Segoe UI Symbol" w:cs="Segoe UI Symbol"/>
              </w:rPr>
              <w:t></w:t>
            </w:r>
            <w:r>
              <w:rPr>
                <w:rFonts w:ascii="Arial" w:eastAsia="Arial" w:hAnsi="Arial" w:cs="Arial"/>
              </w:rPr>
              <w:t xml:space="preserve"> </w:t>
            </w:r>
            <w:r>
              <w:rPr>
                <w:i/>
              </w:rPr>
              <w:t>находить сходство и различие в традициях родной страны и страны/стран изучаемого языка.</w:t>
            </w:r>
            <w:r>
              <w:rPr>
                <w:b/>
                <w:i/>
              </w:rPr>
              <w:t xml:space="preserve">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718" w:right="0" w:hanging="10"/>
        <w:jc w:val="left"/>
      </w:pPr>
      <w:r>
        <w:rPr>
          <w:b/>
        </w:rPr>
        <w:t xml:space="preserve">Компенсаторные умения </w:t>
      </w:r>
    </w:p>
    <w:tbl>
      <w:tblPr>
        <w:tblStyle w:val="TableGrid"/>
        <w:tblW w:w="9715" w:type="dxa"/>
        <w:tblInd w:w="-108" w:type="dxa"/>
        <w:tblCellMar>
          <w:top w:w="62" w:type="dxa"/>
          <w:left w:w="108" w:type="dxa"/>
          <w:right w:w="51" w:type="dxa"/>
        </w:tblCellMar>
        <w:tblLook w:val="04A0"/>
      </w:tblPr>
      <w:tblGrid>
        <w:gridCol w:w="4856"/>
        <w:gridCol w:w="4859"/>
      </w:tblGrid>
      <w:tr w:rsidR="005012A7">
        <w:trPr>
          <w:trHeight w:val="83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6" w:lineRule="auto"/>
              <w:ind w:right="0" w:firstLine="0"/>
              <w:jc w:val="left"/>
            </w:pPr>
            <w:r>
              <w:rPr>
                <w:b/>
              </w:rPr>
              <w:t xml:space="preserve">Выпускник </w:t>
            </w:r>
            <w:r>
              <w:rPr>
                <w:b/>
              </w:rPr>
              <w:tab/>
              <w:t xml:space="preserve">получит </w:t>
            </w:r>
            <w:r>
              <w:rPr>
                <w:b/>
              </w:rPr>
              <w:tab/>
              <w:t>возможность научиться:</w:t>
            </w:r>
            <w:r>
              <w:t xml:space="preserve"> </w:t>
            </w:r>
          </w:p>
          <w:p w:rsidR="005012A7" w:rsidRDefault="00D705B8">
            <w:pPr>
              <w:spacing w:after="0" w:line="259" w:lineRule="auto"/>
              <w:ind w:right="0" w:firstLine="0"/>
              <w:jc w:val="left"/>
            </w:pPr>
            <w:r>
              <w:rPr>
                <w:b/>
              </w:rPr>
              <w:t xml:space="preserve"> </w:t>
            </w:r>
          </w:p>
        </w:tc>
      </w:tr>
      <w:tr w:rsidR="005012A7">
        <w:trPr>
          <w:trHeight w:val="197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pPr>
            <w:r>
              <w:rPr>
                <w:rFonts w:ascii="Segoe UI Symbol" w:eastAsia="Segoe UI Symbol" w:hAnsi="Segoe UI Symbol" w:cs="Segoe UI Symbol"/>
              </w:rPr>
              <w:t></w:t>
            </w:r>
            <w:r>
              <w:rPr>
                <w:rFonts w:ascii="Arial" w:eastAsia="Arial" w:hAnsi="Arial" w:cs="Arial"/>
              </w:rPr>
              <w:t xml:space="preserve"> </w:t>
            </w:r>
            <w:r>
              <w:t>выходить из положения при дефиците языковых средств: использовать переспрос при говорении.</w:t>
            </w:r>
            <w:r>
              <w:rPr>
                <w:b/>
              </w:rPr>
              <w:t xml:space="preserve">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54"/>
              </w:numPr>
              <w:spacing w:after="42" w:line="261" w:lineRule="auto"/>
              <w:ind w:right="0" w:firstLine="0"/>
              <w:jc w:val="left"/>
            </w:pPr>
            <w:r>
              <w:rPr>
                <w:i/>
              </w:rPr>
              <w:t xml:space="preserve">использовать </w:t>
            </w:r>
            <w:r>
              <w:rPr>
                <w:i/>
              </w:rPr>
              <w:tab/>
              <w:t xml:space="preserve">перифраз, синонимические и антонимические средства при говорении; </w:t>
            </w:r>
          </w:p>
          <w:p w:rsidR="005012A7" w:rsidRDefault="00D705B8" w:rsidP="00735C77">
            <w:pPr>
              <w:numPr>
                <w:ilvl w:val="0"/>
                <w:numId w:val="154"/>
              </w:numPr>
              <w:spacing w:after="0" w:line="259" w:lineRule="auto"/>
              <w:ind w:right="0" w:firstLine="0"/>
              <w:jc w:val="left"/>
            </w:pPr>
            <w:r>
              <w:rPr>
                <w:i/>
              </w:rPr>
              <w:t xml:space="preserve">пользоваться </w:t>
            </w:r>
            <w:r>
              <w:rPr>
                <w:i/>
              </w:rPr>
              <w:tab/>
              <w:t xml:space="preserve">языковой </w:t>
            </w:r>
            <w:r>
              <w:rPr>
                <w:i/>
              </w:rPr>
              <w:tab/>
              <w:t>и контекстуальной догадкой при аудировании и чтении.</w:t>
            </w:r>
            <w:r>
              <w:rPr>
                <w:b/>
              </w:rPr>
              <w:t xml:space="preserve"> </w:t>
            </w:r>
          </w:p>
          <w:p w:rsidR="005012A7" w:rsidRDefault="00D705B8">
            <w:pPr>
              <w:spacing w:after="0" w:line="259" w:lineRule="auto"/>
              <w:ind w:right="0" w:firstLine="0"/>
              <w:jc w:val="left"/>
            </w:pPr>
            <w:r>
              <w:rPr>
                <w:b/>
              </w:rPr>
              <w:t xml:space="preserve"> </w:t>
            </w:r>
          </w:p>
        </w:tc>
      </w:tr>
    </w:tbl>
    <w:p w:rsidR="005012A7" w:rsidRDefault="00D705B8">
      <w:pPr>
        <w:spacing w:after="151" w:line="271" w:lineRule="auto"/>
        <w:ind w:left="718" w:right="0" w:hanging="10"/>
        <w:jc w:val="left"/>
      </w:pPr>
      <w:r>
        <w:rPr>
          <w:b/>
        </w:rPr>
        <w:t xml:space="preserve">1.2.5.4. Второй иностранный язык (немецкий язык) </w:t>
      </w:r>
    </w:p>
    <w:p w:rsidR="005012A7" w:rsidRDefault="00D705B8">
      <w:pPr>
        <w:spacing w:line="455" w:lineRule="auto"/>
        <w:ind w:left="-5" w:right="5426" w:hanging="10"/>
        <w:jc w:val="left"/>
      </w:pPr>
      <w:r>
        <w:rPr>
          <w:b/>
        </w:rPr>
        <w:t xml:space="preserve">Коммуникативные умения Говорение. Диалогическая речь Выпускник научится: </w:t>
      </w:r>
    </w:p>
    <w:p w:rsidR="005012A7" w:rsidRDefault="00D705B8" w:rsidP="00AD033A">
      <w:pPr>
        <w:numPr>
          <w:ilvl w:val="0"/>
          <w:numId w:val="25"/>
        </w:numPr>
        <w:spacing w:after="216"/>
        <w:ind w:right="4" w:firstLine="0"/>
      </w:pPr>
      <w: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012A7" w:rsidRDefault="00D705B8" w:rsidP="00AD033A">
      <w:pPr>
        <w:spacing w:after="0" w:line="240" w:lineRule="auto"/>
        <w:ind w:left="4" w:right="4" w:firstLine="0"/>
      </w:pPr>
      <w:r>
        <w:t xml:space="preserve">Выпускник получит возможность научиться: </w:t>
      </w:r>
    </w:p>
    <w:p w:rsidR="005012A7" w:rsidRDefault="00D705B8" w:rsidP="00AD033A">
      <w:pPr>
        <w:numPr>
          <w:ilvl w:val="0"/>
          <w:numId w:val="25"/>
        </w:numPr>
        <w:spacing w:after="0" w:line="240" w:lineRule="auto"/>
        <w:ind w:right="4" w:firstLine="0"/>
      </w:pPr>
      <w:r>
        <w:t xml:space="preserve">вести диалог-обмен мнениями; </w:t>
      </w:r>
    </w:p>
    <w:p w:rsidR="005012A7" w:rsidRDefault="00D705B8" w:rsidP="00AD033A">
      <w:pPr>
        <w:numPr>
          <w:ilvl w:val="0"/>
          <w:numId w:val="25"/>
        </w:numPr>
        <w:spacing w:after="0" w:line="240" w:lineRule="auto"/>
        <w:ind w:right="4" w:firstLine="0"/>
      </w:pPr>
      <w:r>
        <w:t xml:space="preserve">брать и давать интервью; </w:t>
      </w:r>
    </w:p>
    <w:p w:rsidR="005012A7" w:rsidRDefault="00D705B8" w:rsidP="00AD033A">
      <w:pPr>
        <w:numPr>
          <w:ilvl w:val="0"/>
          <w:numId w:val="25"/>
        </w:numPr>
        <w:spacing w:after="0" w:line="240" w:lineRule="auto"/>
        <w:ind w:right="4" w:firstLine="0"/>
      </w:pPr>
      <w:r>
        <w:t xml:space="preserve">вести диалог-расспрос на основе нелинейного текста (таблицы, диаграммыи т. д.) </w:t>
      </w:r>
    </w:p>
    <w:p w:rsidR="005012A7" w:rsidRDefault="00D705B8" w:rsidP="00AD033A">
      <w:pPr>
        <w:spacing w:after="0" w:line="450" w:lineRule="auto"/>
        <w:ind w:left="4" w:right="4986" w:firstLine="0"/>
      </w:pPr>
      <w:r>
        <w:t xml:space="preserve">Говорение. Монологическая речь Выпускник научится: </w:t>
      </w:r>
    </w:p>
    <w:p w:rsidR="005012A7" w:rsidRDefault="00D705B8" w:rsidP="00AD033A">
      <w:pPr>
        <w:numPr>
          <w:ilvl w:val="0"/>
          <w:numId w:val="25"/>
        </w:numPr>
        <w:spacing w:after="0"/>
        <w:ind w:right="4" w:firstLine="0"/>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5012A7" w:rsidRDefault="00D705B8" w:rsidP="00AD033A">
      <w:pPr>
        <w:numPr>
          <w:ilvl w:val="0"/>
          <w:numId w:val="25"/>
        </w:numPr>
        <w:spacing w:after="0"/>
        <w:ind w:right="4" w:firstLine="0"/>
      </w:pPr>
      <w:r>
        <w:t xml:space="preserve">описывать события с опорой на зрительную наглядность и/или вербальную опору (ключевые слова, план, вопросы); </w:t>
      </w:r>
    </w:p>
    <w:p w:rsidR="005012A7" w:rsidRDefault="00D705B8" w:rsidP="00AD033A">
      <w:pPr>
        <w:numPr>
          <w:ilvl w:val="0"/>
          <w:numId w:val="25"/>
        </w:numPr>
        <w:spacing w:after="0"/>
        <w:ind w:right="4" w:firstLine="0"/>
      </w:pPr>
      <w:r>
        <w:t xml:space="preserve">давать краткую характеристику реальных людей и литературных персонажей; </w:t>
      </w:r>
    </w:p>
    <w:p w:rsidR="005012A7" w:rsidRDefault="00D705B8" w:rsidP="00AD033A">
      <w:pPr>
        <w:numPr>
          <w:ilvl w:val="0"/>
          <w:numId w:val="25"/>
        </w:numPr>
        <w:spacing w:after="0"/>
        <w:ind w:right="4" w:firstLine="0"/>
      </w:pPr>
      <w:r>
        <w:t xml:space="preserve">передавать основное содержание прочитанного текста с опорой или без опоры на текст, ключевые слова/план/вопросы; </w:t>
      </w:r>
    </w:p>
    <w:p w:rsidR="005012A7" w:rsidRDefault="005012A7" w:rsidP="00AD033A">
      <w:pPr>
        <w:spacing w:after="0"/>
        <w:sectPr w:rsidR="005012A7">
          <w:headerReference w:type="even" r:id="rId15"/>
          <w:headerReference w:type="default" r:id="rId16"/>
          <w:footerReference w:type="even" r:id="rId17"/>
          <w:footerReference w:type="default" r:id="rId18"/>
          <w:headerReference w:type="first" r:id="rId19"/>
          <w:footerReference w:type="first" r:id="rId20"/>
          <w:pgSz w:w="11906" w:h="16838"/>
          <w:pgMar w:top="1137" w:right="559" w:bottom="1175" w:left="1702" w:header="720" w:footer="573" w:gutter="0"/>
          <w:cols w:space="720"/>
        </w:sectPr>
      </w:pPr>
    </w:p>
    <w:p w:rsidR="005012A7" w:rsidRDefault="00D705B8" w:rsidP="00AD033A">
      <w:pPr>
        <w:spacing w:after="0"/>
        <w:ind w:left="708" w:right="4" w:firstLine="0"/>
      </w:pPr>
      <w:r>
        <w:lastRenderedPageBreak/>
        <w:t xml:space="preserve">описывать картинку/фото с опорой или без опоры на ключевые слова/план/вопросы. </w:t>
      </w:r>
    </w:p>
    <w:p w:rsidR="005012A7" w:rsidRDefault="00D705B8" w:rsidP="00AD033A">
      <w:pPr>
        <w:spacing w:after="0"/>
        <w:ind w:left="4" w:right="4" w:firstLine="0"/>
      </w:pPr>
      <w:r>
        <w:t xml:space="preserve">Выпускник получит возможность научиться: </w:t>
      </w:r>
    </w:p>
    <w:p w:rsidR="005012A7" w:rsidRDefault="00D705B8" w:rsidP="00AD033A">
      <w:pPr>
        <w:numPr>
          <w:ilvl w:val="0"/>
          <w:numId w:val="25"/>
        </w:numPr>
        <w:spacing w:after="0"/>
        <w:ind w:right="4" w:firstLine="0"/>
      </w:pPr>
      <w:r>
        <w:t xml:space="preserve">делать сообщение на заданную тему на основе прочитанного; </w:t>
      </w:r>
    </w:p>
    <w:p w:rsidR="005012A7" w:rsidRDefault="00D705B8" w:rsidP="00AD033A">
      <w:pPr>
        <w:numPr>
          <w:ilvl w:val="0"/>
          <w:numId w:val="25"/>
        </w:numPr>
        <w:spacing w:after="0"/>
        <w:ind w:right="4" w:firstLine="0"/>
      </w:pPr>
      <w:r>
        <w:t xml:space="preserve">комментировать </w:t>
      </w:r>
      <w:r>
        <w:tab/>
        <w:t xml:space="preserve">факты </w:t>
      </w:r>
      <w:r>
        <w:tab/>
        <w:t xml:space="preserve">из </w:t>
      </w:r>
      <w:r>
        <w:tab/>
        <w:t xml:space="preserve">прочитанного/прослушанного </w:t>
      </w:r>
      <w:r>
        <w:tab/>
        <w:t xml:space="preserve">текста, </w:t>
      </w:r>
      <w:r>
        <w:tab/>
        <w:t xml:space="preserve">выражать </w:t>
      </w:r>
      <w:r>
        <w:tab/>
        <w:t xml:space="preserve">и аргументировать свое отношение к прочитанному/прослушанному; </w:t>
      </w:r>
    </w:p>
    <w:p w:rsidR="005012A7" w:rsidRDefault="00D705B8" w:rsidP="00AD033A">
      <w:pPr>
        <w:numPr>
          <w:ilvl w:val="0"/>
          <w:numId w:val="25"/>
        </w:numPr>
        <w:spacing w:after="0"/>
        <w:ind w:right="4" w:firstLine="0"/>
      </w:pPr>
      <w:r>
        <w:t xml:space="preserve">кратко высказываться без предварительной подготовки на заданную тему в соответствии с предложенной ситуацией общения; </w:t>
      </w:r>
    </w:p>
    <w:p w:rsidR="005012A7" w:rsidRDefault="00D705B8" w:rsidP="00AD033A">
      <w:pPr>
        <w:numPr>
          <w:ilvl w:val="0"/>
          <w:numId w:val="25"/>
        </w:numPr>
        <w:spacing w:after="0"/>
        <w:ind w:right="4" w:firstLine="0"/>
      </w:pPr>
      <w:r>
        <w:t xml:space="preserve">кратко высказываться с опорой на нелинейный текст (таблицы, диаграммы, расписание и т. п.) </w:t>
      </w:r>
    </w:p>
    <w:p w:rsidR="005012A7" w:rsidRDefault="00D705B8" w:rsidP="00AD033A">
      <w:pPr>
        <w:numPr>
          <w:ilvl w:val="0"/>
          <w:numId w:val="25"/>
        </w:numPr>
        <w:spacing w:after="0"/>
        <w:ind w:right="4" w:firstLine="0"/>
      </w:pPr>
      <w:r>
        <w:t xml:space="preserve">кратко излагать результаты выполненной проектной работы. </w:t>
      </w:r>
    </w:p>
    <w:p w:rsidR="005012A7" w:rsidRDefault="00D705B8" w:rsidP="00AD033A">
      <w:pPr>
        <w:spacing w:after="0"/>
        <w:ind w:left="4" w:right="4" w:firstLine="0"/>
      </w:pPr>
      <w:r>
        <w:t xml:space="preserve">Аудирование </w:t>
      </w:r>
    </w:p>
    <w:p w:rsidR="005012A7" w:rsidRDefault="00D705B8" w:rsidP="00AD033A">
      <w:pPr>
        <w:spacing w:after="0"/>
        <w:ind w:left="4" w:right="4" w:firstLine="0"/>
      </w:pPr>
      <w:r>
        <w:t xml:space="preserve">Выпускник научится: </w:t>
      </w:r>
    </w:p>
    <w:p w:rsidR="005012A7" w:rsidRDefault="00D705B8" w:rsidP="00AD033A">
      <w:pPr>
        <w:numPr>
          <w:ilvl w:val="0"/>
          <w:numId w:val="25"/>
        </w:numPr>
        <w:spacing w:after="0"/>
        <w:ind w:right="4" w:firstLine="0"/>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012A7" w:rsidRDefault="00D705B8" w:rsidP="00AD033A">
      <w:pPr>
        <w:numPr>
          <w:ilvl w:val="0"/>
          <w:numId w:val="25"/>
        </w:numPr>
        <w:spacing w:after="0" w:line="283" w:lineRule="auto"/>
        <w:ind w:right="4" w:firstLine="0"/>
      </w:pPr>
      <w:r>
        <w:t xml:space="preserve">воспринимать </w:t>
      </w:r>
      <w:r>
        <w:tab/>
        <w:t xml:space="preserve">на </w:t>
      </w:r>
      <w:r>
        <w:tab/>
        <w:t xml:space="preserve">слух </w:t>
      </w:r>
      <w:r>
        <w:tab/>
        <w:t xml:space="preserve">и </w:t>
      </w:r>
      <w:r>
        <w:tab/>
        <w:t xml:space="preserve">понимать </w:t>
      </w:r>
      <w:r>
        <w:tab/>
        <w:t xml:space="preserve">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5012A7" w:rsidRDefault="00D705B8" w:rsidP="00AD033A">
      <w:pPr>
        <w:spacing w:after="0"/>
        <w:ind w:left="4" w:right="4" w:firstLine="0"/>
      </w:pPr>
      <w:r>
        <w:t xml:space="preserve">Выпускник получит возможность научиться: </w:t>
      </w:r>
    </w:p>
    <w:p w:rsidR="005012A7" w:rsidRDefault="00D705B8" w:rsidP="00AD033A">
      <w:pPr>
        <w:numPr>
          <w:ilvl w:val="0"/>
          <w:numId w:val="25"/>
        </w:numPr>
        <w:spacing w:after="0"/>
        <w:ind w:right="4" w:firstLine="0"/>
      </w:pPr>
      <w:r>
        <w:t xml:space="preserve">выделять основную тему в воспринимаемом на слух тексте; </w:t>
      </w:r>
    </w:p>
    <w:p w:rsidR="005012A7" w:rsidRDefault="00D705B8" w:rsidP="00AD033A">
      <w:pPr>
        <w:numPr>
          <w:ilvl w:val="0"/>
          <w:numId w:val="25"/>
        </w:numPr>
        <w:spacing w:after="0"/>
        <w:ind w:right="4" w:firstLine="0"/>
      </w:pPr>
      <w:r>
        <w:t xml:space="preserve">использовать контекстуальную или языковую догадку при восприятии на слух текстов, содержащих незнакомые слова. </w:t>
      </w:r>
    </w:p>
    <w:p w:rsidR="005012A7" w:rsidRDefault="00D705B8" w:rsidP="00AD033A">
      <w:pPr>
        <w:spacing w:after="0"/>
        <w:ind w:left="4" w:right="4" w:firstLine="0"/>
      </w:pPr>
      <w:r>
        <w:t xml:space="preserve">Чтение </w:t>
      </w:r>
    </w:p>
    <w:p w:rsidR="005012A7" w:rsidRDefault="00D705B8" w:rsidP="00AD033A">
      <w:pPr>
        <w:spacing w:after="0"/>
        <w:ind w:left="4" w:right="4" w:firstLine="0"/>
      </w:pPr>
      <w:r>
        <w:t xml:space="preserve">Выпускник научится: </w:t>
      </w:r>
    </w:p>
    <w:p w:rsidR="005012A7" w:rsidRDefault="00D705B8" w:rsidP="00AD033A">
      <w:pPr>
        <w:numPr>
          <w:ilvl w:val="0"/>
          <w:numId w:val="25"/>
        </w:numPr>
        <w:spacing w:after="0"/>
        <w:ind w:right="4" w:firstLine="0"/>
      </w:pPr>
      <w:r>
        <w:t xml:space="preserve">читать и понимать основное содержание несложных аутентичных текстов, содержащие отдельные неизученные языковые явления; </w:t>
      </w:r>
    </w:p>
    <w:p w:rsidR="005012A7" w:rsidRDefault="00D705B8" w:rsidP="00AD033A">
      <w:pPr>
        <w:numPr>
          <w:ilvl w:val="0"/>
          <w:numId w:val="25"/>
        </w:numPr>
        <w:spacing w:after="0" w:line="283" w:lineRule="auto"/>
        <w:ind w:right="4" w:firstLine="0"/>
      </w:pPr>
      <w:r>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rsidR="005012A7" w:rsidRDefault="00D705B8" w:rsidP="00AD033A">
      <w:pPr>
        <w:numPr>
          <w:ilvl w:val="0"/>
          <w:numId w:val="25"/>
        </w:numPr>
        <w:spacing w:after="0"/>
        <w:ind w:right="4" w:firstLine="0"/>
      </w:pPr>
      <w:r>
        <w:t xml:space="preserve">читать и полностью понимать несложные аутентичные тексты, построенные на изученном языковом материале; </w:t>
      </w:r>
    </w:p>
    <w:p w:rsidR="005012A7" w:rsidRDefault="00D705B8" w:rsidP="00AD033A">
      <w:pPr>
        <w:numPr>
          <w:ilvl w:val="0"/>
          <w:numId w:val="25"/>
        </w:numPr>
        <w:spacing w:after="0"/>
        <w:ind w:right="4" w:firstLine="0"/>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5012A7" w:rsidRDefault="00D705B8" w:rsidP="00AD033A">
      <w:pPr>
        <w:spacing w:after="0"/>
        <w:ind w:left="4" w:right="4" w:firstLine="0"/>
      </w:pPr>
      <w:r>
        <w:t xml:space="preserve">Выпускник получит возможность научиться: </w:t>
      </w:r>
    </w:p>
    <w:p w:rsidR="005012A7" w:rsidRDefault="00D705B8" w:rsidP="00AD033A">
      <w:pPr>
        <w:numPr>
          <w:ilvl w:val="0"/>
          <w:numId w:val="25"/>
        </w:numPr>
        <w:spacing w:after="0"/>
        <w:ind w:right="4" w:firstLine="0"/>
      </w:pPr>
      <w:r>
        <w:t xml:space="preserve">устанавливать причинно-следственную взаимосвязь фактов и событий, изложенных в несложном аутентичном тексте; </w:t>
      </w:r>
    </w:p>
    <w:p w:rsidR="005012A7" w:rsidRDefault="00D705B8" w:rsidP="00AD033A">
      <w:pPr>
        <w:spacing w:after="0" w:line="266" w:lineRule="auto"/>
        <w:ind w:left="10" w:right="0" w:hanging="10"/>
        <w:jc w:val="right"/>
      </w:pPr>
      <w:r>
        <w:t xml:space="preserve">восстанавливать текст из разрозненных абзацев или путем добавления выпущенных </w:t>
      </w:r>
    </w:p>
    <w:p w:rsidR="005012A7" w:rsidRDefault="00D705B8" w:rsidP="00AD033A">
      <w:pPr>
        <w:spacing w:after="0"/>
        <w:ind w:left="4" w:right="4" w:firstLine="0"/>
      </w:pPr>
      <w:r>
        <w:t xml:space="preserve">фрагментов. </w:t>
      </w:r>
    </w:p>
    <w:p w:rsidR="005012A7" w:rsidRDefault="00D705B8" w:rsidP="00AD033A">
      <w:pPr>
        <w:spacing w:after="0"/>
        <w:ind w:left="4" w:right="4" w:firstLine="0"/>
      </w:pPr>
      <w:r>
        <w:t xml:space="preserve">Письменная речь </w:t>
      </w:r>
    </w:p>
    <w:p w:rsidR="005012A7" w:rsidRDefault="00D705B8" w:rsidP="00AD033A">
      <w:pPr>
        <w:spacing w:after="0"/>
        <w:ind w:left="4" w:right="4" w:firstLine="0"/>
      </w:pPr>
      <w:r>
        <w:t xml:space="preserve">Выпускник научится: </w:t>
      </w:r>
    </w:p>
    <w:p w:rsidR="005012A7" w:rsidRDefault="00D705B8" w:rsidP="00AD033A">
      <w:pPr>
        <w:numPr>
          <w:ilvl w:val="0"/>
          <w:numId w:val="25"/>
        </w:numPr>
        <w:spacing w:after="0"/>
        <w:ind w:right="4" w:firstLine="0"/>
      </w:pPr>
      <w:r>
        <w:t xml:space="preserve">заполнять анкеты и формуляры, сообщая о себе основные сведения (имя, фамилия, пол, возраст, гражданство, национальность, адрес и т. д.); </w:t>
      </w:r>
    </w:p>
    <w:p w:rsidR="005012A7" w:rsidRDefault="00D705B8" w:rsidP="00AD033A">
      <w:pPr>
        <w:numPr>
          <w:ilvl w:val="0"/>
          <w:numId w:val="25"/>
        </w:numPr>
        <w:spacing w:after="0"/>
        <w:ind w:right="4" w:firstLine="0"/>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5012A7" w:rsidRDefault="00D705B8" w:rsidP="00AD033A">
      <w:pPr>
        <w:numPr>
          <w:ilvl w:val="0"/>
          <w:numId w:val="25"/>
        </w:numPr>
        <w:spacing w:after="0"/>
        <w:ind w:right="4" w:firstLine="0"/>
      </w:pPr>
      <w:r>
        <w:lastRenderedPageBreak/>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 писать небольшие письменные высказывания с опорой на образец/план. </w:t>
      </w:r>
    </w:p>
    <w:p w:rsidR="005012A7" w:rsidRDefault="00D705B8" w:rsidP="00AD033A">
      <w:pPr>
        <w:spacing w:after="0"/>
        <w:ind w:left="4" w:right="4" w:firstLine="0"/>
      </w:pPr>
      <w:r>
        <w:t xml:space="preserve">Выпускник получит возможность научиться: </w:t>
      </w:r>
    </w:p>
    <w:p w:rsidR="005012A7" w:rsidRDefault="00D705B8" w:rsidP="00AD033A">
      <w:pPr>
        <w:numPr>
          <w:ilvl w:val="0"/>
          <w:numId w:val="25"/>
        </w:numPr>
        <w:spacing w:after="0" w:line="335" w:lineRule="auto"/>
        <w:ind w:right="4" w:firstLine="0"/>
      </w:pPr>
      <w:r>
        <w:t xml:space="preserve">делать краткие выписки из текста с целью их использования в собственных устных высказываниях; • писать электронное письмо (e-mail) зарубежному другу в ответ на электронное письмо-стимул; </w:t>
      </w:r>
    </w:p>
    <w:p w:rsidR="005012A7" w:rsidRDefault="00D705B8" w:rsidP="00AD033A">
      <w:pPr>
        <w:numPr>
          <w:ilvl w:val="0"/>
          <w:numId w:val="25"/>
        </w:numPr>
        <w:spacing w:after="0"/>
        <w:ind w:right="4" w:firstLine="0"/>
      </w:pPr>
      <w:r>
        <w:t xml:space="preserve">составлять план/тезисы устного или письменного сообщения; </w:t>
      </w:r>
    </w:p>
    <w:p w:rsidR="005012A7" w:rsidRDefault="00D705B8" w:rsidP="00AD033A">
      <w:pPr>
        <w:numPr>
          <w:ilvl w:val="0"/>
          <w:numId w:val="25"/>
        </w:numPr>
        <w:spacing w:after="0"/>
        <w:ind w:right="4" w:firstLine="0"/>
      </w:pPr>
      <w:r>
        <w:t xml:space="preserve">кратко излагать в письменном виде результаты проектной деятельности; </w:t>
      </w:r>
    </w:p>
    <w:p w:rsidR="005012A7" w:rsidRDefault="00D705B8" w:rsidP="00AD033A">
      <w:pPr>
        <w:numPr>
          <w:ilvl w:val="0"/>
          <w:numId w:val="25"/>
        </w:numPr>
        <w:spacing w:after="0"/>
        <w:ind w:right="4" w:firstLine="0"/>
      </w:pPr>
      <w:r>
        <w:t xml:space="preserve">писать небольшое письменное высказывание с опорой на нелинейный текст (таблицы, диаграммы и т. п.). </w:t>
      </w:r>
    </w:p>
    <w:p w:rsidR="005012A7" w:rsidRDefault="00D705B8">
      <w:pPr>
        <w:spacing w:after="163"/>
        <w:ind w:left="4" w:right="4" w:firstLine="0"/>
      </w:pPr>
      <w:r>
        <w:t xml:space="preserve">Языковые знания и навыки. Орфография. </w:t>
      </w:r>
    </w:p>
    <w:p w:rsidR="005012A7" w:rsidRDefault="00D705B8">
      <w:pPr>
        <w:spacing w:after="160"/>
        <w:ind w:left="4" w:right="4" w:firstLine="0"/>
      </w:pPr>
      <w:r>
        <w:t xml:space="preserve">Правила чтения и написания слов, отобранных для данного этапа обучения, и навыки их применения в рамках изучаемого лексико - грамматического материала. Фонетическая сторона речи </w:t>
      </w:r>
    </w:p>
    <w:p w:rsidR="005012A7" w:rsidRDefault="00D705B8">
      <w:pPr>
        <w:spacing w:after="162"/>
        <w:ind w:left="4" w:right="4" w:firstLine="0"/>
      </w:pPr>
      <w:r>
        <w:t xml:space="preserve">Навыки адекватного произношения и различения на слух всех звук 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 </w:t>
      </w:r>
    </w:p>
    <w:p w:rsidR="005012A7" w:rsidRDefault="00D705B8">
      <w:pPr>
        <w:spacing w:after="212"/>
        <w:ind w:left="4" w:right="4" w:firstLine="0"/>
      </w:pPr>
      <w:r>
        <w:t xml:space="preserve">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 - клише речевого этикета. </w:t>
      </w:r>
    </w:p>
    <w:p w:rsidR="005012A7" w:rsidRDefault="00D705B8">
      <w:pPr>
        <w:spacing w:after="191"/>
        <w:ind w:left="4" w:right="4" w:firstLine="0"/>
      </w:pPr>
      <w:r>
        <w:t xml:space="preserve">Основные способы словообразования: 1) аффиксация: </w:t>
      </w:r>
    </w:p>
    <w:p w:rsidR="005012A7" w:rsidRDefault="00D705B8" w:rsidP="00AD033A">
      <w:pPr>
        <w:numPr>
          <w:ilvl w:val="0"/>
          <w:numId w:val="26"/>
        </w:numPr>
        <w:ind w:right="4" w:firstLine="0"/>
      </w:pPr>
      <w:r>
        <w:t xml:space="preserve">существительных существительных с суффиксами -ung (dieLosung, dieVereinigung); - keit (dieFeindlichkeit); -heit (dieEinheit); -schaft (dieGesell-schaft); -um (dasDatum); -or </w:t>
      </w:r>
    </w:p>
    <w:p w:rsidR="005012A7" w:rsidRDefault="00D705B8">
      <w:pPr>
        <w:ind w:left="4" w:right="4" w:firstLine="0"/>
      </w:pPr>
      <w:r>
        <w:t xml:space="preserve">(derDoktor); -ik (dieMathematik); -e (dieLiebe), -er (derWissenschaftler); -ie (dieBiologie); прилагательных с суффиксами -ig (wichtig); -lich (glucklich); -isch (typisch); -los </w:t>
      </w:r>
    </w:p>
    <w:p w:rsidR="005012A7" w:rsidRPr="00D705B8" w:rsidRDefault="00D705B8">
      <w:pPr>
        <w:spacing w:after="199"/>
        <w:ind w:left="4" w:right="4" w:firstLine="0"/>
        <w:rPr>
          <w:lang w:val="en-US"/>
        </w:rPr>
      </w:pPr>
      <w:r w:rsidRPr="00D705B8">
        <w:rPr>
          <w:lang w:val="en-US"/>
        </w:rPr>
        <w:t xml:space="preserve">(arbeitslos); -sam (langsam); -bar (wunderbar); </w:t>
      </w:r>
    </w:p>
    <w:p w:rsidR="005012A7" w:rsidRDefault="00D705B8" w:rsidP="00AD033A">
      <w:pPr>
        <w:numPr>
          <w:ilvl w:val="0"/>
          <w:numId w:val="26"/>
        </w:numPr>
        <w:spacing w:after="0"/>
        <w:ind w:right="4" w:firstLine="0"/>
      </w:pPr>
      <w:r>
        <w:t xml:space="preserve">существительных и прилагательных с префиксом un-(das Ungluck, unglucklich); </w:t>
      </w:r>
    </w:p>
    <w:p w:rsidR="005012A7" w:rsidRDefault="00D705B8" w:rsidP="00AD033A">
      <w:pPr>
        <w:numPr>
          <w:ilvl w:val="0"/>
          <w:numId w:val="26"/>
        </w:numPr>
        <w:spacing w:after="0"/>
        <w:ind w:right="4" w:firstLine="0"/>
      </w:pPr>
      <w:r>
        <w:t xml:space="preserve">существительных и глаголов с префиксами:vor- (derVorort, vorbereiten); mit - </w:t>
      </w:r>
    </w:p>
    <w:p w:rsidR="005012A7" w:rsidRDefault="00D705B8" w:rsidP="00AD033A">
      <w:pPr>
        <w:spacing w:after="0"/>
        <w:ind w:left="4" w:right="4" w:firstLine="0"/>
      </w:pPr>
      <w:r>
        <w:t xml:space="preserve">(dieMitverantwortung, mitspielen); </w:t>
      </w:r>
    </w:p>
    <w:p w:rsidR="005012A7" w:rsidRDefault="00D705B8" w:rsidP="00AD033A">
      <w:pPr>
        <w:numPr>
          <w:ilvl w:val="0"/>
          <w:numId w:val="26"/>
        </w:numPr>
        <w:spacing w:after="0"/>
        <w:ind w:right="4" w:firstLine="0"/>
      </w:pPr>
      <w:r>
        <w:t xml:space="preserve">глаголов с отделяемыми и неотделяемыми приставками и другими словами в функции приставок типа erzahlen, wegwerfen. </w:t>
      </w:r>
    </w:p>
    <w:p w:rsidR="005012A7" w:rsidRDefault="00D705B8" w:rsidP="00AD033A">
      <w:pPr>
        <w:tabs>
          <w:tab w:val="center" w:pos="1521"/>
        </w:tabs>
        <w:spacing w:after="0"/>
        <w:ind w:right="0" w:firstLine="0"/>
        <w:jc w:val="left"/>
      </w:pPr>
      <w:r>
        <w:t xml:space="preserve">2) </w:t>
      </w:r>
      <w:r>
        <w:tab/>
        <w:t xml:space="preserve">словосложение: </w:t>
      </w:r>
    </w:p>
    <w:p w:rsidR="005012A7" w:rsidRDefault="00D705B8" w:rsidP="00AD033A">
      <w:pPr>
        <w:numPr>
          <w:ilvl w:val="0"/>
          <w:numId w:val="27"/>
        </w:numPr>
        <w:spacing w:after="0"/>
        <w:ind w:right="4" w:hanging="708"/>
      </w:pPr>
      <w:r>
        <w:t xml:space="preserve">существительное + существительное (das Arbeitszimmer); </w:t>
      </w:r>
    </w:p>
    <w:p w:rsidR="005012A7" w:rsidRDefault="00D705B8" w:rsidP="00AD033A">
      <w:pPr>
        <w:numPr>
          <w:ilvl w:val="0"/>
          <w:numId w:val="27"/>
        </w:numPr>
        <w:spacing w:after="0"/>
        <w:ind w:right="4" w:hanging="708"/>
      </w:pPr>
      <w:r>
        <w:t xml:space="preserve">прилагательное + прилагательное (dunkelblau, hellblond); </w:t>
      </w:r>
    </w:p>
    <w:p w:rsidR="005012A7" w:rsidRDefault="00D705B8" w:rsidP="00AD033A">
      <w:pPr>
        <w:numPr>
          <w:ilvl w:val="0"/>
          <w:numId w:val="27"/>
        </w:numPr>
        <w:spacing w:after="219"/>
        <w:ind w:right="4" w:hanging="708"/>
      </w:pPr>
      <w:r>
        <w:t xml:space="preserve">прилагательное + существительное (die Fremdsprache); </w:t>
      </w:r>
    </w:p>
    <w:p w:rsidR="005012A7" w:rsidRDefault="00D705B8" w:rsidP="00AD033A">
      <w:pPr>
        <w:numPr>
          <w:ilvl w:val="0"/>
          <w:numId w:val="27"/>
        </w:numPr>
        <w:spacing w:after="0"/>
        <w:ind w:right="4" w:hanging="708"/>
      </w:pPr>
      <w:r>
        <w:t xml:space="preserve">глагол + существительное (dieSchwimmhalle); </w:t>
      </w:r>
    </w:p>
    <w:p w:rsidR="005012A7" w:rsidRDefault="00D705B8" w:rsidP="00AD033A">
      <w:pPr>
        <w:tabs>
          <w:tab w:val="center" w:pos="3207"/>
        </w:tabs>
        <w:spacing w:after="0"/>
        <w:ind w:right="0" w:firstLine="0"/>
        <w:jc w:val="left"/>
      </w:pPr>
      <w:r>
        <w:t xml:space="preserve">3) </w:t>
      </w:r>
      <w:r>
        <w:tab/>
        <w:t xml:space="preserve">конверсия (переход одной части речи в другую): </w:t>
      </w:r>
    </w:p>
    <w:p w:rsidR="005012A7" w:rsidRDefault="00D705B8" w:rsidP="00AD033A">
      <w:pPr>
        <w:numPr>
          <w:ilvl w:val="0"/>
          <w:numId w:val="28"/>
        </w:numPr>
        <w:spacing w:after="0"/>
        <w:ind w:right="4" w:firstLine="0"/>
      </w:pPr>
      <w:r>
        <w:lastRenderedPageBreak/>
        <w:t xml:space="preserve">образование существительных от прилагательных (das Blau, der Junge); </w:t>
      </w:r>
    </w:p>
    <w:p w:rsidR="005012A7" w:rsidRDefault="00D705B8" w:rsidP="00AD033A">
      <w:pPr>
        <w:numPr>
          <w:ilvl w:val="0"/>
          <w:numId w:val="28"/>
        </w:numPr>
        <w:spacing w:after="0"/>
        <w:ind w:right="4" w:firstLine="0"/>
      </w:pPr>
      <w:r>
        <w:t xml:space="preserve">образование существительных от глаголов (dasLernen, das Lesen). </w:t>
      </w:r>
    </w:p>
    <w:p w:rsidR="005012A7" w:rsidRDefault="00D705B8" w:rsidP="00AD033A">
      <w:pPr>
        <w:spacing w:after="0"/>
        <w:ind w:left="4" w:right="4" w:firstLine="0"/>
      </w:pPr>
      <w:r>
        <w:t xml:space="preserve">Интернациональные слова (der Globus, der Computer). Представления о синонимии, антонимии, лексической сочетаемости, многозначности. </w:t>
      </w:r>
    </w:p>
    <w:p w:rsidR="005012A7" w:rsidRDefault="00D705B8" w:rsidP="00AD033A">
      <w:pPr>
        <w:spacing w:after="0"/>
        <w:ind w:left="4" w:right="4" w:firstLine="0"/>
      </w:pPr>
      <w:r>
        <w:t xml:space="preserve">Грамматическая сторона речи </w:t>
      </w:r>
    </w:p>
    <w:p w:rsidR="005012A7" w:rsidRDefault="00D705B8" w:rsidP="00AD033A">
      <w:pPr>
        <w:spacing w:after="0"/>
        <w:ind w:left="4" w:right="4" w:firstLine="0"/>
      </w:pPr>
      <w:r>
        <w:t xml:space="preserve">Знакомство с новыми грамматическими явлениями. </w:t>
      </w:r>
    </w:p>
    <w:p w:rsidR="005012A7" w:rsidRDefault="00D705B8" w:rsidP="00AD033A">
      <w:pPr>
        <w:spacing w:after="0" w:line="452" w:lineRule="auto"/>
        <w:ind w:left="-5" w:right="770" w:hanging="10"/>
        <w:jc w:val="left"/>
      </w:pPr>
      <w:r>
        <w:t xml:space="preserve">Уровень овладения конкретным грамматическим явлением (продуктивно- рецептивно или рецептивно) указывается в графе «Характеристика основных видов деятельности учащихся» в Тематическом планировании. </w:t>
      </w:r>
    </w:p>
    <w:p w:rsidR="005012A7" w:rsidRDefault="00D705B8" w:rsidP="00AD033A">
      <w:pPr>
        <w:spacing w:after="0"/>
        <w:ind w:left="4" w:right="4" w:firstLine="0"/>
      </w:pPr>
      <w:r>
        <w:t xml:space="preserve">Нераспространѐнные и распространенные предложения: </w:t>
      </w:r>
    </w:p>
    <w:p w:rsidR="005012A7" w:rsidRDefault="00D705B8" w:rsidP="00AD033A">
      <w:pPr>
        <w:numPr>
          <w:ilvl w:val="0"/>
          <w:numId w:val="28"/>
        </w:numPr>
        <w:spacing w:after="0"/>
        <w:ind w:right="4" w:firstLine="0"/>
      </w:pPr>
      <w:r>
        <w:t xml:space="preserve">безличные предложения (Esistwarm. EsistSommer); </w:t>
      </w:r>
    </w:p>
    <w:p w:rsidR="005012A7" w:rsidRDefault="00D705B8" w:rsidP="00AD033A">
      <w:pPr>
        <w:numPr>
          <w:ilvl w:val="0"/>
          <w:numId w:val="28"/>
        </w:numPr>
        <w:spacing w:after="0"/>
        <w:ind w:right="4" w:firstLine="0"/>
      </w:pPr>
      <w:r>
        <w:t xml:space="preserve">предложения с глаголами legen, stellen, hangen, требующими после себя дополнение в Akkusativ и обстоятельство места при ответе на вопрос Wohin?. </w:t>
      </w:r>
    </w:p>
    <w:p w:rsidR="005012A7" w:rsidRPr="00D705B8" w:rsidRDefault="00D705B8" w:rsidP="00AD033A">
      <w:pPr>
        <w:spacing w:after="0"/>
        <w:ind w:left="4" w:right="4" w:firstLine="0"/>
        <w:rPr>
          <w:lang w:val="en-US"/>
        </w:rPr>
      </w:pPr>
      <w:r w:rsidRPr="00D705B8">
        <w:rPr>
          <w:lang w:val="en-US"/>
        </w:rPr>
        <w:t xml:space="preserve">(Ichhange das Bild an die Wand); </w:t>
      </w:r>
    </w:p>
    <w:p w:rsidR="005012A7" w:rsidRDefault="00D705B8" w:rsidP="00AD033A">
      <w:pPr>
        <w:numPr>
          <w:ilvl w:val="0"/>
          <w:numId w:val="28"/>
        </w:numPr>
        <w:spacing w:after="0"/>
        <w:ind w:right="4" w:firstLine="0"/>
      </w:pPr>
      <w:r>
        <w:t xml:space="preserve">предложения с глаголами beginnen, raten, vorhaben и др., требующими после себя </w:t>
      </w:r>
    </w:p>
    <w:p w:rsidR="005012A7" w:rsidRDefault="00D705B8" w:rsidP="00AD033A">
      <w:pPr>
        <w:spacing w:after="0"/>
        <w:ind w:left="4" w:right="4" w:firstLine="0"/>
      </w:pPr>
      <w:r>
        <w:t xml:space="preserve">Infinitiv с zu; </w:t>
      </w:r>
    </w:p>
    <w:p w:rsidR="005012A7" w:rsidRDefault="00D705B8" w:rsidP="00AD033A">
      <w:pPr>
        <w:numPr>
          <w:ilvl w:val="0"/>
          <w:numId w:val="28"/>
        </w:numPr>
        <w:spacing w:after="0"/>
        <w:ind w:right="4" w:firstLine="0"/>
      </w:pPr>
      <w:r>
        <w:t xml:space="preserve">побудительные предложения типа Lesen wir! Wollen wirlesen!; </w:t>
      </w:r>
    </w:p>
    <w:p w:rsidR="005012A7" w:rsidRDefault="00D705B8" w:rsidP="00AD033A">
      <w:pPr>
        <w:numPr>
          <w:ilvl w:val="0"/>
          <w:numId w:val="28"/>
        </w:numPr>
        <w:spacing w:after="0"/>
        <w:ind w:right="4" w:firstLine="0"/>
      </w:pPr>
      <w:r>
        <w:t xml:space="preserve">все типы вопросительных предложений; </w:t>
      </w:r>
    </w:p>
    <w:p w:rsidR="005012A7" w:rsidRDefault="00D705B8" w:rsidP="00AD033A">
      <w:pPr>
        <w:numPr>
          <w:ilvl w:val="0"/>
          <w:numId w:val="28"/>
        </w:numPr>
        <w:spacing w:after="0"/>
        <w:ind w:right="4" w:firstLine="0"/>
      </w:pPr>
      <w:r>
        <w:t xml:space="preserve">предложения с неопределѐнно-личным местоимением man (Man schmuckt die Stadt vor Weihnachten); </w:t>
      </w:r>
    </w:p>
    <w:p w:rsidR="005012A7" w:rsidRDefault="00D705B8" w:rsidP="00AD033A">
      <w:pPr>
        <w:tabs>
          <w:tab w:val="center" w:pos="1387"/>
          <w:tab w:val="center" w:pos="2584"/>
          <w:tab w:val="center" w:pos="3863"/>
          <w:tab w:val="center" w:pos="5665"/>
          <w:tab w:val="center" w:pos="6796"/>
          <w:tab w:val="center" w:pos="7465"/>
          <w:tab w:val="right" w:pos="9644"/>
        </w:tabs>
        <w:spacing w:after="0" w:line="266" w:lineRule="auto"/>
        <w:ind w:right="0" w:firstLine="0"/>
        <w:jc w:val="left"/>
      </w:pPr>
      <w:r>
        <w:rPr>
          <w:rFonts w:ascii="Calibri" w:eastAsia="Calibri" w:hAnsi="Calibri" w:cs="Calibri"/>
          <w:sz w:val="22"/>
        </w:rPr>
        <w:tab/>
      </w:r>
      <w:r>
        <w:t xml:space="preserve">предложения </w:t>
      </w:r>
      <w:r>
        <w:tab/>
        <w:t xml:space="preserve">с </w:t>
      </w:r>
      <w:r>
        <w:tab/>
        <w:t xml:space="preserve">инфинитивной </w:t>
      </w:r>
      <w:r>
        <w:tab/>
        <w:t xml:space="preserve">группойum </w:t>
      </w:r>
      <w:r>
        <w:tab/>
        <w:t xml:space="preserve">... </w:t>
      </w:r>
      <w:r>
        <w:tab/>
        <w:t xml:space="preserve">zu </w:t>
      </w:r>
      <w:r>
        <w:tab/>
        <w:t xml:space="preserve">(ErlerntDeutsch, </w:t>
      </w:r>
    </w:p>
    <w:p w:rsidR="005012A7" w:rsidRDefault="00D705B8" w:rsidP="00AD033A">
      <w:pPr>
        <w:spacing w:after="0"/>
        <w:ind w:left="4" w:right="4" w:firstLine="0"/>
      </w:pPr>
      <w:r>
        <w:t xml:space="preserve">umdeutscheBucherzulesen); </w:t>
      </w:r>
    </w:p>
    <w:p w:rsidR="005012A7" w:rsidRDefault="00D705B8" w:rsidP="00AD033A">
      <w:pPr>
        <w:numPr>
          <w:ilvl w:val="0"/>
          <w:numId w:val="28"/>
        </w:numPr>
        <w:spacing w:after="0"/>
        <w:ind w:right="4" w:firstLine="0"/>
      </w:pPr>
      <w:r>
        <w:t xml:space="preserve">сложносочинѐнные </w:t>
      </w:r>
      <w:r>
        <w:tab/>
        <w:t xml:space="preserve">предложения </w:t>
      </w:r>
      <w:r>
        <w:tab/>
        <w:t xml:space="preserve">с </w:t>
      </w:r>
      <w:r>
        <w:tab/>
        <w:t xml:space="preserve">союзамиdenn, </w:t>
      </w:r>
      <w:r>
        <w:tab/>
        <w:t xml:space="preserve">darum, </w:t>
      </w:r>
      <w:r>
        <w:tab/>
        <w:t xml:space="preserve">deshalb </w:t>
      </w:r>
    </w:p>
    <w:p w:rsidR="005012A7" w:rsidRDefault="00D705B8" w:rsidP="00AD033A">
      <w:pPr>
        <w:spacing w:after="0"/>
        <w:ind w:left="4" w:right="4" w:firstLine="0"/>
      </w:pPr>
      <w:r>
        <w:t xml:space="preserve">(IhmgefalltdasDorfleben, dennerkannhiervielZeinderfrischenLuftverbringen). </w:t>
      </w:r>
    </w:p>
    <w:p w:rsidR="005012A7" w:rsidRDefault="00D705B8" w:rsidP="00AD033A">
      <w:pPr>
        <w:numPr>
          <w:ilvl w:val="0"/>
          <w:numId w:val="28"/>
        </w:numPr>
        <w:spacing w:after="0"/>
        <w:ind w:right="4" w:firstLine="0"/>
      </w:pPr>
      <w:r>
        <w:t xml:space="preserve">сложноподчинѐнные предложения с союзами dass, ob и др. (Ersagt, dassergutinMatheist) сложноподчинѐнные предложения причины с союзамиweil, da (ErhatheutekeineZeit, weilervieleHausaufgabenmachenmuss); </w:t>
      </w:r>
    </w:p>
    <w:p w:rsidR="005012A7" w:rsidRDefault="00D705B8" w:rsidP="00AD033A">
      <w:pPr>
        <w:numPr>
          <w:ilvl w:val="0"/>
          <w:numId w:val="28"/>
        </w:numPr>
        <w:spacing w:after="0"/>
        <w:ind w:right="4" w:firstLine="0"/>
      </w:pPr>
      <w:r>
        <w:t xml:space="preserve">сложноподчинѐнные предложения с условным союзом wenn (WennduLusthast, kommzumirzuBesuch); </w:t>
      </w:r>
    </w:p>
    <w:p w:rsidR="005012A7" w:rsidRDefault="00D705B8" w:rsidP="00AD033A">
      <w:pPr>
        <w:numPr>
          <w:ilvl w:val="0"/>
          <w:numId w:val="28"/>
        </w:numPr>
        <w:spacing w:after="0"/>
        <w:ind w:right="4" w:firstLine="0"/>
      </w:pPr>
      <w:r>
        <w:t xml:space="preserve">сложноподчинѐнные предложения с придаточными времени (с союзами wenn, als, nachdem); </w:t>
      </w:r>
    </w:p>
    <w:p w:rsidR="005012A7" w:rsidRDefault="00D705B8" w:rsidP="00AD033A">
      <w:pPr>
        <w:numPr>
          <w:ilvl w:val="0"/>
          <w:numId w:val="28"/>
        </w:numPr>
        <w:spacing w:after="0"/>
        <w:ind w:right="4" w:firstLine="0"/>
      </w:pPr>
      <w:r>
        <w:t xml:space="preserve">сложноподчинѐнные предложения с придаточными определительными (с относительными местоимениями die, deren, dessen); </w:t>
      </w:r>
    </w:p>
    <w:p w:rsidR="005012A7" w:rsidRDefault="00D705B8" w:rsidP="00AD033A">
      <w:pPr>
        <w:numPr>
          <w:ilvl w:val="0"/>
          <w:numId w:val="28"/>
        </w:numPr>
        <w:spacing w:after="0"/>
        <w:ind w:right="4" w:firstLine="0"/>
      </w:pPr>
      <w:r>
        <w:t xml:space="preserve">сложноподчинѐнные предложения с придаточными цели (с союзом damit); </w:t>
      </w:r>
    </w:p>
    <w:p w:rsidR="005012A7" w:rsidRDefault="00D705B8" w:rsidP="00AD033A">
      <w:pPr>
        <w:numPr>
          <w:ilvl w:val="0"/>
          <w:numId w:val="28"/>
        </w:numPr>
        <w:spacing w:after="0" w:line="344" w:lineRule="auto"/>
        <w:ind w:right="4" w:firstLine="0"/>
      </w:pPr>
      <w:r>
        <w:t xml:space="preserve">распознавание структуры предложения по формальным признакам: по наличию/отсутствию инфинитивных оборотов: um... zu+ Infinitiv, statt... zu + Infinitiv, ohne... zu + Infinitiv); </w:t>
      </w:r>
    </w:p>
    <w:p w:rsidR="005012A7" w:rsidRDefault="00D705B8" w:rsidP="00AD033A">
      <w:pPr>
        <w:numPr>
          <w:ilvl w:val="0"/>
          <w:numId w:val="28"/>
        </w:numPr>
        <w:spacing w:after="0"/>
        <w:ind w:right="4" w:firstLine="0"/>
      </w:pPr>
      <w:r>
        <w:t xml:space="preserve">слабые и сильные глаголы со вспомогательным глаголом haben в Perfekt; </w:t>
      </w:r>
    </w:p>
    <w:p w:rsidR="005012A7" w:rsidRDefault="00D705B8" w:rsidP="00AD033A">
      <w:pPr>
        <w:numPr>
          <w:ilvl w:val="0"/>
          <w:numId w:val="28"/>
        </w:numPr>
        <w:spacing w:after="0"/>
        <w:ind w:right="4" w:firstLine="0"/>
      </w:pPr>
      <w:r>
        <w:t xml:space="preserve">сильные глаголы со вспомогательным глаголом sein вPerfekt (kommen, fahren, gehen); </w:t>
      </w:r>
    </w:p>
    <w:p w:rsidR="005012A7" w:rsidRDefault="00D705B8" w:rsidP="00AD033A">
      <w:pPr>
        <w:numPr>
          <w:ilvl w:val="0"/>
          <w:numId w:val="28"/>
        </w:numPr>
        <w:spacing w:after="0"/>
        <w:ind w:right="4" w:firstLine="0"/>
      </w:pPr>
      <w:r>
        <w:t xml:space="preserve">Prateritum слабых и сильных глаголов, а также вспомогательных и модальных </w:t>
      </w:r>
    </w:p>
    <w:p w:rsidR="005012A7" w:rsidRDefault="00D705B8" w:rsidP="00AD033A">
      <w:pPr>
        <w:spacing w:after="0"/>
        <w:ind w:left="4" w:right="4" w:firstLine="0"/>
      </w:pPr>
      <w:r>
        <w:t xml:space="preserve">глаголов; </w:t>
      </w:r>
    </w:p>
    <w:p w:rsidR="005012A7" w:rsidRDefault="00D705B8" w:rsidP="00AD033A">
      <w:pPr>
        <w:numPr>
          <w:ilvl w:val="0"/>
          <w:numId w:val="28"/>
        </w:numPr>
        <w:spacing w:after="0"/>
        <w:ind w:right="4" w:firstLine="0"/>
      </w:pPr>
      <w:r>
        <w:lastRenderedPageBreak/>
        <w:t xml:space="preserve">глаголы с отделяемыми и неотделяемыми приставками вPrasens, Perfekt, Prateritum, </w:t>
      </w:r>
    </w:p>
    <w:p w:rsidR="005012A7" w:rsidRDefault="00D705B8" w:rsidP="00AD033A">
      <w:pPr>
        <w:spacing w:after="0"/>
        <w:ind w:left="4" w:right="4" w:firstLine="0"/>
      </w:pPr>
      <w:r>
        <w:t xml:space="preserve">Futur (anfangen, beschreiben); </w:t>
      </w:r>
    </w:p>
    <w:p w:rsidR="005012A7" w:rsidRDefault="00D705B8" w:rsidP="00AD033A">
      <w:pPr>
        <w:numPr>
          <w:ilvl w:val="0"/>
          <w:numId w:val="28"/>
        </w:numPr>
        <w:spacing w:after="0"/>
        <w:ind w:right="4" w:firstLine="0"/>
      </w:pPr>
      <w:r>
        <w:t xml:space="preserve">временные формы вPassiv (Prasens, Prateritum); </w:t>
      </w:r>
    </w:p>
    <w:p w:rsidR="005012A7" w:rsidRPr="00D705B8" w:rsidRDefault="00D705B8" w:rsidP="00AD033A">
      <w:pPr>
        <w:numPr>
          <w:ilvl w:val="0"/>
          <w:numId w:val="28"/>
        </w:numPr>
        <w:spacing w:after="0"/>
        <w:ind w:right="4" w:firstLine="0"/>
        <w:rPr>
          <w:lang w:val="en-US"/>
        </w:rPr>
      </w:pPr>
      <w:r>
        <w:t>местоименныенаречия</w:t>
      </w:r>
      <w:r w:rsidRPr="00D705B8">
        <w:rPr>
          <w:lang w:val="en-US"/>
        </w:rPr>
        <w:t xml:space="preserve"> (woruber, daruber, womit, damit); </w:t>
      </w:r>
    </w:p>
    <w:p w:rsidR="005012A7" w:rsidRDefault="00D705B8" w:rsidP="00AD033A">
      <w:pPr>
        <w:numPr>
          <w:ilvl w:val="0"/>
          <w:numId w:val="28"/>
        </w:numPr>
        <w:spacing w:after="0"/>
        <w:ind w:right="4" w:firstLine="0"/>
      </w:pPr>
      <w:r>
        <w:t xml:space="preserve">возвратныеглаголывосновныхвременныхформахPrasens, </w:t>
      </w:r>
      <w:r>
        <w:tab/>
        <w:t xml:space="preserve">Perfekt,Prateritum </w:t>
      </w:r>
    </w:p>
    <w:p w:rsidR="005012A7" w:rsidRDefault="00D705B8" w:rsidP="00AD033A">
      <w:pPr>
        <w:spacing w:after="0"/>
        <w:ind w:left="4" w:right="4" w:firstLine="0"/>
      </w:pPr>
      <w:r>
        <w:t xml:space="preserve">(sichanziehen, sichwaschen); </w:t>
      </w:r>
    </w:p>
    <w:p w:rsidR="005012A7" w:rsidRDefault="00D705B8" w:rsidP="00AD033A">
      <w:pPr>
        <w:numPr>
          <w:ilvl w:val="0"/>
          <w:numId w:val="28"/>
        </w:numPr>
        <w:spacing w:after="0"/>
        <w:ind w:right="4" w:firstLine="0"/>
      </w:pPr>
      <w:r>
        <w:t xml:space="preserve">распознавание и употребление в речи определенного, неопределенного и нулевого артиклей, склонения существительных нарицательных; склонения прилагательных и наречий; предлогов, имеющих двойное управление, предлогов,требующих </w:t>
      </w:r>
    </w:p>
    <w:p w:rsidR="005012A7" w:rsidRDefault="00D705B8" w:rsidP="00AD033A">
      <w:pPr>
        <w:spacing w:after="0"/>
        <w:ind w:left="4" w:right="4" w:firstLine="0"/>
      </w:pPr>
      <w:r>
        <w:t xml:space="preserve">Dativ,предлогов,требующих Akkusativ; </w:t>
      </w:r>
    </w:p>
    <w:p w:rsidR="005012A7" w:rsidRDefault="00D705B8" w:rsidP="00AD033A">
      <w:pPr>
        <w:numPr>
          <w:ilvl w:val="0"/>
          <w:numId w:val="28"/>
        </w:numPr>
        <w:spacing w:after="0"/>
        <w:ind w:right="4" w:firstLine="0"/>
      </w:pPr>
      <w:r>
        <w:t xml:space="preserve">местоимения: личные, притяжательные, неопределенные (jemand, niemand); </w:t>
      </w:r>
    </w:p>
    <w:p w:rsidR="005012A7" w:rsidRDefault="00D705B8" w:rsidP="00AD033A">
      <w:pPr>
        <w:numPr>
          <w:ilvl w:val="0"/>
          <w:numId w:val="28"/>
        </w:numPr>
        <w:spacing w:after="0"/>
        <w:ind w:right="4" w:firstLine="0"/>
      </w:pPr>
      <w:r>
        <w:t xml:space="preserve">Plusquamperfekt и употребление его в речи при согласовании времен; </w:t>
      </w:r>
    </w:p>
    <w:p w:rsidR="005012A7" w:rsidRDefault="00D705B8" w:rsidP="00AD033A">
      <w:pPr>
        <w:numPr>
          <w:ilvl w:val="0"/>
          <w:numId w:val="28"/>
        </w:numPr>
        <w:spacing w:after="0"/>
        <w:ind w:right="4" w:firstLine="0"/>
      </w:pPr>
      <w:r>
        <w:t xml:space="preserve">количественные числительные и порядковые числительные. </w:t>
      </w:r>
    </w:p>
    <w:p w:rsidR="005012A7" w:rsidRDefault="00D705B8" w:rsidP="00AD033A">
      <w:pPr>
        <w:spacing w:after="0"/>
        <w:ind w:left="4" w:right="4" w:firstLine="0"/>
      </w:pPr>
      <w:r>
        <w:t xml:space="preserve">Социокультурные знания и умения.  Выпускник научится: </w:t>
      </w:r>
    </w:p>
    <w:p w:rsidR="005012A7" w:rsidRDefault="00D705B8" w:rsidP="00AD033A">
      <w:pPr>
        <w:numPr>
          <w:ilvl w:val="0"/>
          <w:numId w:val="28"/>
        </w:numPr>
        <w:spacing w:after="0"/>
        <w:ind w:right="4" w:firstLine="0"/>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представлять родную страну и культуру на английском языке; </w:t>
      </w:r>
    </w:p>
    <w:p w:rsidR="005012A7" w:rsidRDefault="00D705B8" w:rsidP="00AD033A">
      <w:pPr>
        <w:numPr>
          <w:ilvl w:val="0"/>
          <w:numId w:val="28"/>
        </w:numPr>
        <w:spacing w:after="0"/>
        <w:ind w:right="4" w:firstLine="0"/>
      </w:pPr>
      <w:r>
        <w:t xml:space="preserve">понимать социокультурные реалии при чтении и аудировании в рамках изученного материала </w:t>
      </w:r>
    </w:p>
    <w:p w:rsidR="005012A7" w:rsidRDefault="00D705B8" w:rsidP="00AD033A">
      <w:pPr>
        <w:spacing w:after="0"/>
        <w:ind w:left="4" w:right="4" w:firstLine="0"/>
      </w:pPr>
      <w:r>
        <w:t xml:space="preserve">Выпускник получит возможность научиться: </w:t>
      </w:r>
    </w:p>
    <w:p w:rsidR="005012A7" w:rsidRDefault="00D705B8" w:rsidP="00AD033A">
      <w:pPr>
        <w:numPr>
          <w:ilvl w:val="0"/>
          <w:numId w:val="28"/>
        </w:numPr>
        <w:spacing w:after="0"/>
        <w:ind w:right="4" w:firstLine="0"/>
      </w:pPr>
      <w:r>
        <w:t xml:space="preserve">использовать социокультурные реалии при создании устных и письменных высказываний; </w:t>
      </w:r>
    </w:p>
    <w:p w:rsidR="005012A7" w:rsidRDefault="00D705B8" w:rsidP="00AD033A">
      <w:pPr>
        <w:numPr>
          <w:ilvl w:val="0"/>
          <w:numId w:val="28"/>
        </w:numPr>
        <w:spacing w:after="0"/>
        <w:ind w:right="4" w:firstLine="0"/>
      </w:pPr>
      <w:r>
        <w:t xml:space="preserve">находить сходство и различие в традициях родной страны и страны/стран изучаемого языка. </w:t>
      </w:r>
    </w:p>
    <w:p w:rsidR="005012A7" w:rsidRDefault="00D705B8" w:rsidP="00AD033A">
      <w:pPr>
        <w:spacing w:after="0"/>
        <w:ind w:left="4" w:right="4" w:firstLine="0"/>
      </w:pPr>
      <w:r>
        <w:t xml:space="preserve">Компенсаторные умения Выпускник научится: </w:t>
      </w:r>
    </w:p>
    <w:p w:rsidR="005012A7" w:rsidRDefault="00D705B8" w:rsidP="00AD033A">
      <w:pPr>
        <w:numPr>
          <w:ilvl w:val="0"/>
          <w:numId w:val="28"/>
        </w:numPr>
        <w:spacing w:after="0"/>
        <w:ind w:right="4" w:firstLine="0"/>
      </w:pPr>
      <w:r>
        <w:t xml:space="preserve">выходить из положения при дефиците языковых средств: использовать переспрос при говорении. </w:t>
      </w:r>
    </w:p>
    <w:p w:rsidR="005012A7" w:rsidRDefault="00D705B8" w:rsidP="00AD033A">
      <w:pPr>
        <w:spacing w:after="0"/>
        <w:ind w:left="4" w:right="4" w:firstLine="0"/>
      </w:pPr>
      <w:r>
        <w:t xml:space="preserve">Выпускник получит возможность научиться: </w:t>
      </w:r>
    </w:p>
    <w:p w:rsidR="005012A7" w:rsidRDefault="00D705B8" w:rsidP="00AD033A">
      <w:pPr>
        <w:numPr>
          <w:ilvl w:val="0"/>
          <w:numId w:val="28"/>
        </w:numPr>
        <w:spacing w:after="0" w:line="456" w:lineRule="auto"/>
        <w:ind w:right="4" w:firstLine="0"/>
      </w:pPr>
      <w:r>
        <w:t xml:space="preserve">использовать перифраз, синонимические и антонимические средства при говорении; пользоваться языковой и контекстуальной догадкой при аудировании </w:t>
      </w:r>
    </w:p>
    <w:p w:rsidR="005012A7" w:rsidRDefault="00D705B8" w:rsidP="00AD033A">
      <w:pPr>
        <w:spacing w:after="0" w:line="259" w:lineRule="auto"/>
        <w:ind w:right="0" w:firstLine="0"/>
        <w:jc w:val="left"/>
      </w:pPr>
      <w:r>
        <w:t xml:space="preserve"> </w:t>
      </w:r>
    </w:p>
    <w:p w:rsidR="005012A7" w:rsidRDefault="00D705B8">
      <w:pPr>
        <w:spacing w:after="272" w:line="259" w:lineRule="auto"/>
        <w:ind w:right="0" w:firstLine="0"/>
        <w:jc w:val="left"/>
      </w:pPr>
      <w:r>
        <w:rPr>
          <w:rFonts w:ascii="Calibri" w:eastAsia="Calibri" w:hAnsi="Calibri" w:cs="Calibri"/>
          <w:sz w:val="22"/>
        </w:rPr>
        <w:t xml:space="preserve"> </w:t>
      </w:r>
    </w:p>
    <w:p w:rsidR="005012A7" w:rsidRDefault="00D705B8">
      <w:pPr>
        <w:spacing w:line="271" w:lineRule="auto"/>
        <w:ind w:left="-5" w:right="0" w:hanging="10"/>
        <w:jc w:val="left"/>
      </w:pPr>
      <w:r>
        <w:rPr>
          <w:b/>
        </w:rPr>
        <w:t>1.2.5.5.</w:t>
      </w:r>
      <w:r w:rsidR="00AD033A">
        <w:rPr>
          <w:b/>
        </w:rPr>
        <w:t xml:space="preserve"> </w:t>
      </w:r>
      <w:r>
        <w:rPr>
          <w:b/>
        </w:rPr>
        <w:t xml:space="preserve">История России. Всеобщая история </w:t>
      </w:r>
    </w:p>
    <w:p w:rsidR="005012A7" w:rsidRDefault="00D705B8">
      <w:pPr>
        <w:ind w:left="4" w:right="4"/>
      </w:pPr>
      <w:r>
        <w:rPr>
          <w:b/>
        </w:rPr>
        <w:t>Предметные результаты</w:t>
      </w:r>
      <w:r>
        <w:t xml:space="preserve"> освоения курса истории на уровне основного общего образования должны отражать: </w:t>
      </w:r>
    </w:p>
    <w:p w:rsidR="005012A7" w:rsidRDefault="00D705B8" w:rsidP="00AD033A">
      <w:pPr>
        <w:numPr>
          <w:ilvl w:val="1"/>
          <w:numId w:val="28"/>
        </w:numPr>
        <w:ind w:right="4"/>
      </w:pPr>
      <w: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5012A7" w:rsidRDefault="00D705B8" w:rsidP="00AD033A">
      <w:pPr>
        <w:numPr>
          <w:ilvl w:val="1"/>
          <w:numId w:val="28"/>
        </w:numPr>
        <w:ind w:right="4"/>
      </w:pPr>
      <w: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w:t>
      </w:r>
      <w:r>
        <w:lastRenderedPageBreak/>
        <w:t xml:space="preserve">цивилизационного подхода к оценке социальных явлений, современных глобальных процессов; </w:t>
      </w:r>
    </w:p>
    <w:p w:rsidR="005012A7" w:rsidRDefault="00D705B8" w:rsidP="00AD033A">
      <w:pPr>
        <w:numPr>
          <w:ilvl w:val="1"/>
          <w:numId w:val="28"/>
        </w:numPr>
        <w:ind w:right="4"/>
      </w:pPr>
      <w: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5012A7" w:rsidRDefault="00D705B8" w:rsidP="00AD033A">
      <w:pPr>
        <w:numPr>
          <w:ilvl w:val="1"/>
          <w:numId w:val="28"/>
        </w:numPr>
        <w:ind w:right="4"/>
      </w:pPr>
      <w: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5012A7" w:rsidRDefault="00D705B8" w:rsidP="00AD033A">
      <w:pPr>
        <w:numPr>
          <w:ilvl w:val="1"/>
          <w:numId w:val="28"/>
        </w:numPr>
        <w:ind w:right="4"/>
      </w:pPr>
      <w:r>
        <w:t xml:space="preserve">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 </w:t>
      </w:r>
    </w:p>
    <w:p w:rsidR="005012A7" w:rsidRDefault="00D705B8" w:rsidP="00AD033A">
      <w:pPr>
        <w:numPr>
          <w:ilvl w:val="1"/>
          <w:numId w:val="28"/>
        </w:numPr>
        <w:ind w:right="4"/>
      </w:pPr>
      <w:r>
        <w:t xml:space="preserve">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5012A7" w:rsidRDefault="00D705B8">
      <w:pPr>
        <w:spacing w:after="0" w:line="259" w:lineRule="auto"/>
        <w:ind w:left="708" w:right="0" w:firstLine="0"/>
        <w:jc w:val="left"/>
      </w:pPr>
      <w:r>
        <w:t xml:space="preserve"> </w:t>
      </w:r>
    </w:p>
    <w:p w:rsidR="005012A7" w:rsidRDefault="005012A7">
      <w:pPr>
        <w:sectPr w:rsidR="005012A7">
          <w:headerReference w:type="even" r:id="rId21"/>
          <w:headerReference w:type="default" r:id="rId22"/>
          <w:footerReference w:type="even" r:id="rId23"/>
          <w:footerReference w:type="default" r:id="rId24"/>
          <w:headerReference w:type="first" r:id="rId25"/>
          <w:footerReference w:type="first" r:id="rId26"/>
          <w:pgSz w:w="11906" w:h="16838"/>
          <w:pgMar w:top="1154" w:right="561" w:bottom="1297" w:left="1702" w:header="1137" w:footer="573" w:gutter="0"/>
          <w:cols w:space="720"/>
        </w:sectPr>
      </w:pPr>
    </w:p>
    <w:p w:rsidR="005012A7" w:rsidRDefault="00D705B8">
      <w:pPr>
        <w:spacing w:line="271" w:lineRule="auto"/>
        <w:ind w:left="718" w:right="0" w:hanging="10"/>
        <w:jc w:val="left"/>
      </w:pPr>
      <w:r>
        <w:rPr>
          <w:b/>
        </w:rPr>
        <w:lastRenderedPageBreak/>
        <w:t xml:space="preserve">История Древнего мира (5 класс) </w:t>
      </w:r>
    </w:p>
    <w:tbl>
      <w:tblPr>
        <w:tblStyle w:val="TableGrid"/>
        <w:tblW w:w="9715" w:type="dxa"/>
        <w:tblInd w:w="-108" w:type="dxa"/>
        <w:tblCellMar>
          <w:top w:w="54" w:type="dxa"/>
          <w:left w:w="108" w:type="dxa"/>
          <w:right w:w="48" w:type="dxa"/>
        </w:tblCellMar>
        <w:tblLook w:val="04A0"/>
      </w:tblPr>
      <w:tblGrid>
        <w:gridCol w:w="4856"/>
        <w:gridCol w:w="4859"/>
      </w:tblGrid>
      <w:tr w:rsidR="005012A7">
        <w:trPr>
          <w:trHeight w:val="84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8" w:right="0" w:firstLine="0"/>
              <w:jc w:val="left"/>
            </w:pPr>
            <w:r>
              <w:rPr>
                <w:b/>
              </w:rPr>
              <w:t xml:space="preserve">Выпускник научится: </w:t>
            </w:r>
          </w:p>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1" w:lineRule="auto"/>
              <w:ind w:right="0" w:firstLine="708"/>
            </w:pPr>
            <w:r>
              <w:rPr>
                <w:b/>
              </w:rPr>
              <w:t xml:space="preserve">Выпускник получит возможность научиться: </w:t>
            </w:r>
          </w:p>
          <w:p w:rsidR="005012A7" w:rsidRDefault="00D705B8">
            <w:pPr>
              <w:spacing w:after="0" w:line="259" w:lineRule="auto"/>
              <w:ind w:right="0" w:firstLine="0"/>
              <w:jc w:val="left"/>
            </w:pPr>
            <w:r>
              <w:t xml:space="preserve"> </w:t>
            </w:r>
          </w:p>
        </w:tc>
      </w:tr>
      <w:tr w:rsidR="005012A7">
        <w:trPr>
          <w:trHeight w:val="10775"/>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55"/>
              </w:numPr>
              <w:spacing w:after="14" w:line="267" w:lineRule="auto"/>
              <w:ind w:right="0" w:firstLine="708"/>
              <w:jc w:val="left"/>
            </w:pPr>
            <w:r>
              <w:t xml:space="preserve">определять </w:t>
            </w:r>
            <w:r>
              <w:tab/>
              <w:t xml:space="preserve">место </w:t>
            </w:r>
            <w:r>
              <w:tab/>
              <w:t xml:space="preserve">исторических событий во времени, объяснять смысл основных </w:t>
            </w:r>
            <w:r>
              <w:tab/>
              <w:t xml:space="preserve">хронологических </w:t>
            </w:r>
            <w:r>
              <w:tab/>
              <w:t>понятий, терминов (тысячелетие, век, до нашей эры, нашей эры);</w:t>
            </w:r>
            <w:r>
              <w:rPr>
                <w:i/>
              </w:rPr>
              <w:t xml:space="preserve"> </w:t>
            </w:r>
          </w:p>
          <w:p w:rsidR="005012A7" w:rsidRDefault="00D705B8" w:rsidP="00735C77">
            <w:pPr>
              <w:numPr>
                <w:ilvl w:val="0"/>
                <w:numId w:val="155"/>
              </w:numPr>
              <w:spacing w:after="28" w:line="254" w:lineRule="auto"/>
              <w:ind w:right="0" w:firstLine="708"/>
              <w:jc w:val="left"/>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Pr>
                <w:i/>
              </w:rPr>
              <w:t xml:space="preserve"> </w:t>
            </w:r>
          </w:p>
          <w:p w:rsidR="005012A7" w:rsidRDefault="00D705B8" w:rsidP="00735C77">
            <w:pPr>
              <w:numPr>
                <w:ilvl w:val="0"/>
                <w:numId w:val="155"/>
              </w:numPr>
              <w:spacing w:line="274" w:lineRule="auto"/>
              <w:ind w:right="0" w:firstLine="708"/>
              <w:jc w:val="left"/>
            </w:pPr>
            <w:r>
              <w:t xml:space="preserve">проводить поиск информации в отрывках </w:t>
            </w:r>
            <w:r>
              <w:tab/>
              <w:t xml:space="preserve">исторических </w:t>
            </w:r>
            <w:r>
              <w:tab/>
              <w:t>текстов, материальных памятниках Древнего мира;</w:t>
            </w:r>
            <w:r>
              <w:rPr>
                <w:i/>
              </w:rPr>
              <w:t xml:space="preserve"> </w:t>
            </w:r>
          </w:p>
          <w:p w:rsidR="005012A7" w:rsidRDefault="00D705B8" w:rsidP="00735C77">
            <w:pPr>
              <w:numPr>
                <w:ilvl w:val="0"/>
                <w:numId w:val="155"/>
              </w:numPr>
              <w:spacing w:after="31" w:line="252" w:lineRule="auto"/>
              <w:ind w:right="0" w:firstLine="708"/>
              <w:jc w:val="left"/>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r>
              <w:rPr>
                <w:i/>
              </w:rPr>
              <w:t xml:space="preserve"> </w:t>
            </w:r>
          </w:p>
          <w:p w:rsidR="005012A7" w:rsidRDefault="00D705B8" w:rsidP="00735C77">
            <w:pPr>
              <w:numPr>
                <w:ilvl w:val="0"/>
                <w:numId w:val="155"/>
              </w:numPr>
              <w:spacing w:after="30" w:line="253" w:lineRule="auto"/>
              <w:ind w:right="0" w:firstLine="708"/>
              <w:jc w:val="left"/>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Pr>
                <w:i/>
              </w:rPr>
              <w:t xml:space="preserve"> </w:t>
            </w:r>
          </w:p>
          <w:p w:rsidR="005012A7" w:rsidRDefault="00D705B8" w:rsidP="00735C77">
            <w:pPr>
              <w:numPr>
                <w:ilvl w:val="0"/>
                <w:numId w:val="155"/>
              </w:numPr>
              <w:spacing w:after="24" w:line="263" w:lineRule="auto"/>
              <w:ind w:right="0" w:firstLine="142"/>
              <w:jc w:val="left"/>
            </w:pPr>
            <w:r>
              <w:t xml:space="preserve">объяснять,в </w:t>
            </w:r>
            <w:r>
              <w:tab/>
              <w:t xml:space="preserve">чем </w:t>
            </w:r>
            <w:r>
              <w:tab/>
              <w:t xml:space="preserve">заключались назначение и художественные достоинства памятников </w:t>
            </w:r>
            <w:r>
              <w:tab/>
              <w:t xml:space="preserve">древней </w:t>
            </w:r>
            <w:r>
              <w:tab/>
              <w:t xml:space="preserve">культуры: архитектурных </w:t>
            </w:r>
            <w:r>
              <w:tab/>
              <w:t xml:space="preserve">сооружений, </w:t>
            </w:r>
            <w:r>
              <w:tab/>
              <w:t xml:space="preserve">предметов </w:t>
            </w:r>
          </w:p>
          <w:p w:rsidR="005012A7" w:rsidRDefault="00D705B8" w:rsidP="00FB631E">
            <w:pPr>
              <w:spacing w:after="22" w:line="259" w:lineRule="auto"/>
              <w:ind w:right="0" w:firstLine="142"/>
              <w:jc w:val="left"/>
            </w:pPr>
            <w:r>
              <w:t>быта, произведений искусства;</w:t>
            </w:r>
            <w:r>
              <w:rPr>
                <w:i/>
              </w:rPr>
              <w:t xml:space="preserve"> </w:t>
            </w:r>
          </w:p>
          <w:p w:rsidR="005012A7" w:rsidRDefault="00D705B8" w:rsidP="00735C77">
            <w:pPr>
              <w:numPr>
                <w:ilvl w:val="0"/>
                <w:numId w:val="155"/>
              </w:numPr>
              <w:spacing w:after="0" w:line="276" w:lineRule="auto"/>
              <w:ind w:right="0" w:firstLine="142"/>
              <w:jc w:val="left"/>
            </w:pPr>
            <w:r>
              <w:t xml:space="preserve">давать </w:t>
            </w:r>
            <w:r>
              <w:tab/>
              <w:t xml:space="preserve">оценку </w:t>
            </w:r>
            <w:r>
              <w:tab/>
              <w:t xml:space="preserve">наиболее значительным </w:t>
            </w:r>
            <w:r>
              <w:tab/>
              <w:t xml:space="preserve">событиям </w:t>
            </w:r>
            <w:r>
              <w:tab/>
              <w:t xml:space="preserve">и </w:t>
            </w:r>
            <w:r>
              <w:tab/>
              <w:t>личностям древней истории.</w:t>
            </w:r>
            <w:r>
              <w:rPr>
                <w:i/>
              </w:rPr>
              <w:t xml:space="preserve">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tabs>
                <w:tab w:val="center" w:pos="1082"/>
                <w:tab w:val="right" w:pos="4703"/>
              </w:tabs>
              <w:spacing w:after="29" w:line="259" w:lineRule="auto"/>
              <w:ind w:right="0" w:firstLine="0"/>
              <w:jc w:val="left"/>
            </w:pPr>
            <w:r>
              <w:rPr>
                <w:rFonts w:ascii="Calibri" w:eastAsia="Calibri" w:hAnsi="Calibri" w:cs="Calibri"/>
              </w:rPr>
              <w:tab/>
            </w:r>
            <w:r>
              <w:rPr>
                <w:i/>
              </w:rPr>
              <w:t xml:space="preserve">давать </w:t>
            </w:r>
            <w:r>
              <w:rPr>
                <w:i/>
              </w:rPr>
              <w:tab/>
              <w:t xml:space="preserve">характеристику </w:t>
            </w:r>
          </w:p>
          <w:p w:rsidR="005012A7" w:rsidRDefault="00D705B8">
            <w:pPr>
              <w:spacing w:after="22" w:line="259" w:lineRule="auto"/>
              <w:ind w:right="0" w:firstLine="0"/>
              <w:jc w:val="left"/>
            </w:pPr>
            <w:r>
              <w:rPr>
                <w:i/>
              </w:rPr>
              <w:t xml:space="preserve">общественного строя древних государств; </w:t>
            </w:r>
          </w:p>
          <w:p w:rsidR="005012A7" w:rsidRDefault="00D705B8" w:rsidP="00735C77">
            <w:pPr>
              <w:numPr>
                <w:ilvl w:val="0"/>
                <w:numId w:val="156"/>
              </w:numPr>
              <w:spacing w:after="2" w:line="276" w:lineRule="auto"/>
              <w:ind w:right="0" w:firstLine="708"/>
              <w:jc w:val="left"/>
            </w:pPr>
            <w:r>
              <w:rPr>
                <w:i/>
              </w:rPr>
              <w:t xml:space="preserve">сопоставлять </w:t>
            </w:r>
            <w:r>
              <w:rPr>
                <w:i/>
              </w:rPr>
              <w:tab/>
              <w:t xml:space="preserve">свидетельства различных </w:t>
            </w:r>
            <w:r>
              <w:rPr>
                <w:i/>
              </w:rPr>
              <w:tab/>
              <w:t xml:space="preserve">исторических </w:t>
            </w:r>
            <w:r>
              <w:rPr>
                <w:i/>
              </w:rPr>
              <w:tab/>
              <w:t xml:space="preserve">источников, выявляя в них общее и различия; </w:t>
            </w:r>
          </w:p>
          <w:p w:rsidR="005012A7" w:rsidRDefault="00D705B8" w:rsidP="00735C77">
            <w:pPr>
              <w:numPr>
                <w:ilvl w:val="0"/>
                <w:numId w:val="156"/>
              </w:numPr>
              <w:spacing w:after="29" w:line="259" w:lineRule="auto"/>
              <w:ind w:right="0" w:firstLine="708"/>
              <w:jc w:val="left"/>
            </w:pPr>
            <w:r>
              <w:rPr>
                <w:i/>
              </w:rPr>
              <w:t xml:space="preserve">видеть </w:t>
            </w:r>
            <w:r>
              <w:rPr>
                <w:i/>
              </w:rPr>
              <w:tab/>
              <w:t xml:space="preserve">проявления </w:t>
            </w:r>
            <w:r>
              <w:rPr>
                <w:i/>
              </w:rPr>
              <w:tab/>
              <w:t xml:space="preserve">влияния </w:t>
            </w:r>
          </w:p>
          <w:p w:rsidR="005012A7" w:rsidRDefault="00D705B8">
            <w:pPr>
              <w:spacing w:after="22" w:line="259" w:lineRule="auto"/>
              <w:ind w:right="0" w:firstLine="0"/>
              <w:jc w:val="left"/>
            </w:pPr>
            <w:r>
              <w:rPr>
                <w:i/>
              </w:rPr>
              <w:t xml:space="preserve">античного искусства в окружающей среде; </w:t>
            </w:r>
          </w:p>
          <w:p w:rsidR="005012A7" w:rsidRDefault="00D705B8" w:rsidP="00735C77">
            <w:pPr>
              <w:numPr>
                <w:ilvl w:val="0"/>
                <w:numId w:val="156"/>
              </w:numPr>
              <w:spacing w:after="0" w:line="271" w:lineRule="auto"/>
              <w:ind w:right="0" w:firstLine="708"/>
              <w:jc w:val="left"/>
            </w:pPr>
            <w:r>
              <w:rPr>
                <w:i/>
              </w:rPr>
              <w:t xml:space="preserve">высказывать суждения о значении и месте </w:t>
            </w:r>
            <w:r>
              <w:rPr>
                <w:i/>
              </w:rPr>
              <w:tab/>
              <w:t xml:space="preserve">исторического </w:t>
            </w:r>
            <w:r>
              <w:rPr>
                <w:i/>
              </w:rPr>
              <w:tab/>
              <w:t xml:space="preserve">и </w:t>
            </w:r>
            <w:r>
              <w:rPr>
                <w:i/>
              </w:rPr>
              <w:tab/>
              <w:t xml:space="preserve">культурного наследия </w:t>
            </w:r>
            <w:r>
              <w:rPr>
                <w:i/>
              </w:rPr>
              <w:tab/>
              <w:t xml:space="preserve">древних </w:t>
            </w:r>
            <w:r>
              <w:rPr>
                <w:i/>
              </w:rPr>
              <w:tab/>
              <w:t xml:space="preserve">обществ </w:t>
            </w:r>
            <w:r>
              <w:rPr>
                <w:i/>
              </w:rPr>
              <w:tab/>
              <w:t xml:space="preserve">в </w:t>
            </w:r>
            <w:r>
              <w:rPr>
                <w:i/>
              </w:rPr>
              <w:tab/>
              <w:t xml:space="preserve">мировой истории.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15" w:right="0" w:firstLine="708"/>
        <w:jc w:val="left"/>
      </w:pPr>
      <w:r>
        <w:rPr>
          <w:b/>
        </w:rPr>
        <w:t>История Средних веков. От Древней Руси к Российскому государству (VIII –XV вв.) (6 класс)</w:t>
      </w:r>
      <w:r>
        <w:t xml:space="preserve"> </w:t>
      </w:r>
    </w:p>
    <w:tbl>
      <w:tblPr>
        <w:tblStyle w:val="TableGrid"/>
        <w:tblW w:w="9715" w:type="dxa"/>
        <w:tblInd w:w="-108" w:type="dxa"/>
        <w:tblCellMar>
          <w:top w:w="54" w:type="dxa"/>
          <w:left w:w="108" w:type="dxa"/>
          <w:right w:w="49" w:type="dxa"/>
        </w:tblCellMar>
        <w:tblLook w:val="04A0"/>
      </w:tblPr>
      <w:tblGrid>
        <w:gridCol w:w="4856"/>
        <w:gridCol w:w="4859"/>
      </w:tblGrid>
      <w:tr w:rsidR="005012A7">
        <w:trPr>
          <w:trHeight w:val="83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8" w:right="0" w:firstLine="0"/>
              <w:jc w:val="left"/>
            </w:pPr>
            <w:r>
              <w:rPr>
                <w:b/>
              </w:rPr>
              <w:t xml:space="preserve">Выпускник научится: </w:t>
            </w:r>
          </w:p>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right="0" w:firstLine="708"/>
            </w:pPr>
            <w:r>
              <w:rPr>
                <w:b/>
              </w:rPr>
              <w:t xml:space="preserve">Выпускник получит возможность научиться: </w:t>
            </w:r>
          </w:p>
          <w:p w:rsidR="005012A7" w:rsidRDefault="00D705B8">
            <w:pPr>
              <w:spacing w:after="0" w:line="259" w:lineRule="auto"/>
              <w:ind w:right="0" w:firstLine="0"/>
              <w:jc w:val="left"/>
            </w:pPr>
            <w:r>
              <w:t xml:space="preserve"> </w:t>
            </w:r>
          </w:p>
        </w:tc>
      </w:tr>
      <w:tr w:rsidR="005012A7">
        <w:trPr>
          <w:trHeight w:val="1114"/>
        </w:trPr>
        <w:tc>
          <w:tcPr>
            <w:tcW w:w="4856" w:type="dxa"/>
            <w:tcBorders>
              <w:top w:val="single" w:sz="4" w:space="0" w:color="000000"/>
              <w:left w:val="single" w:sz="4" w:space="0" w:color="000000"/>
              <w:bottom w:val="single" w:sz="4" w:space="0" w:color="000000"/>
              <w:right w:val="single" w:sz="4" w:space="0" w:color="000000"/>
            </w:tcBorders>
          </w:tcPr>
          <w:p w:rsidR="005012A7" w:rsidRDefault="00FB631E" w:rsidP="00FB631E">
            <w:pPr>
              <w:spacing w:after="0" w:line="259" w:lineRule="auto"/>
              <w:ind w:right="0" w:firstLine="426"/>
              <w:jc w:val="left"/>
            </w:pPr>
            <w:r>
              <w:lastRenderedPageBreak/>
              <w:t xml:space="preserve">локализовать </w:t>
            </w:r>
            <w:r>
              <w:tab/>
              <w:t xml:space="preserve">во </w:t>
            </w:r>
            <w:r>
              <w:tab/>
              <w:t xml:space="preserve">времени </w:t>
            </w:r>
            <w:r w:rsidR="00D705B8">
              <w:t xml:space="preserve">общие рамки и события Средневековья, </w:t>
            </w:r>
            <w:r>
              <w:t xml:space="preserve">этапы становления </w:t>
            </w:r>
            <w:r>
              <w:tab/>
              <w:t xml:space="preserve">и </w:t>
            </w:r>
            <w:r>
              <w:tab/>
              <w:t xml:space="preserve">развития </w:t>
            </w:r>
            <w:r w:rsidR="00D705B8">
              <w:t xml:space="preserve">Российского государства; </w:t>
            </w:r>
            <w:r w:rsidR="00D705B8">
              <w:tab/>
              <w:t xml:space="preserve">соотносить </w:t>
            </w:r>
            <w:r w:rsidR="00D705B8">
              <w:tab/>
              <w:t xml:space="preserve">хронологию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rPr>
                <w:i/>
              </w:rPr>
              <w:t xml:space="preserve">давать </w:t>
            </w:r>
            <w:r>
              <w:rPr>
                <w:i/>
              </w:rPr>
              <w:tab/>
              <w:t xml:space="preserve">сопоставительную характеристику политического устройства государств Средневековья (Русь, Запад, Восток); </w:t>
            </w:r>
          </w:p>
        </w:tc>
      </w:tr>
      <w:tr w:rsidR="005012A7">
        <w:trPr>
          <w:trHeight w:val="10499"/>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right="0" w:firstLine="0"/>
              <w:jc w:val="left"/>
            </w:pPr>
            <w:r>
              <w:t xml:space="preserve">истории Руси и всеобщей истории; </w:t>
            </w:r>
          </w:p>
          <w:p w:rsidR="005012A7" w:rsidRDefault="00D705B8" w:rsidP="00735C77">
            <w:pPr>
              <w:numPr>
                <w:ilvl w:val="0"/>
                <w:numId w:val="157"/>
              </w:numPr>
              <w:spacing w:after="32" w:line="251" w:lineRule="auto"/>
              <w:ind w:right="0" w:firstLine="708"/>
              <w:jc w:val="left"/>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012A7" w:rsidRDefault="00D705B8" w:rsidP="00735C77">
            <w:pPr>
              <w:numPr>
                <w:ilvl w:val="0"/>
                <w:numId w:val="157"/>
              </w:numPr>
              <w:spacing w:line="274" w:lineRule="auto"/>
              <w:ind w:right="0" w:firstLine="708"/>
              <w:jc w:val="left"/>
            </w:pPr>
            <w:r>
              <w:t>проводить поиск инфор</w:t>
            </w:r>
            <w:r w:rsidR="00FB631E">
              <w:t xml:space="preserve">мации в исторических </w:t>
            </w:r>
            <w:r w:rsidR="00FB631E">
              <w:tab/>
              <w:t xml:space="preserve">текстах, </w:t>
            </w:r>
            <w:r>
              <w:t xml:space="preserve">материальных исторических памятниках Средневековья; </w:t>
            </w:r>
          </w:p>
          <w:p w:rsidR="005012A7" w:rsidRDefault="00D705B8" w:rsidP="00735C77">
            <w:pPr>
              <w:numPr>
                <w:ilvl w:val="0"/>
                <w:numId w:val="157"/>
              </w:numPr>
              <w:spacing w:after="37" w:line="246" w:lineRule="auto"/>
              <w:ind w:right="0" w:firstLine="708"/>
              <w:jc w:val="left"/>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5012A7" w:rsidRDefault="00D705B8" w:rsidP="00735C77">
            <w:pPr>
              <w:numPr>
                <w:ilvl w:val="0"/>
                <w:numId w:val="157"/>
              </w:numPr>
              <w:spacing w:after="27" w:line="255" w:lineRule="auto"/>
              <w:ind w:right="0" w:firstLine="708"/>
              <w:jc w:val="left"/>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5012A7" w:rsidRDefault="00D705B8" w:rsidP="00735C77">
            <w:pPr>
              <w:numPr>
                <w:ilvl w:val="0"/>
                <w:numId w:val="157"/>
              </w:numPr>
              <w:spacing w:line="274" w:lineRule="auto"/>
              <w:ind w:right="0" w:firstLine="567"/>
              <w:jc w:val="left"/>
            </w:pPr>
            <w:r>
              <w:t xml:space="preserve">объяснять причины и следствия ключевых </w:t>
            </w:r>
            <w:r>
              <w:tab/>
              <w:t xml:space="preserve">событий </w:t>
            </w:r>
            <w:r>
              <w:tab/>
              <w:t xml:space="preserve">отечественной </w:t>
            </w:r>
            <w:r>
              <w:tab/>
              <w:t xml:space="preserve">и всеобщей истории Средних веков; </w:t>
            </w:r>
          </w:p>
          <w:p w:rsidR="005012A7" w:rsidRDefault="00D705B8" w:rsidP="00735C77">
            <w:pPr>
              <w:numPr>
                <w:ilvl w:val="0"/>
                <w:numId w:val="157"/>
              </w:numPr>
              <w:spacing w:after="34" w:line="254" w:lineRule="auto"/>
              <w:ind w:right="0" w:firstLine="567"/>
              <w:jc w:val="left"/>
            </w:pPr>
            <w:r>
              <w:t xml:space="preserve">сопоставлять </w:t>
            </w:r>
            <w:r>
              <w:tab/>
              <w:t xml:space="preserve">развитие </w:t>
            </w:r>
            <w:r>
              <w:tab/>
              <w:t xml:space="preserve">Руси </w:t>
            </w:r>
            <w:r>
              <w:tab/>
              <w:t xml:space="preserve">и других стран в период Средневековья, показывать общие черты и особенности (в связи </w:t>
            </w:r>
            <w:r>
              <w:tab/>
              <w:t xml:space="preserve">с </w:t>
            </w:r>
            <w:r>
              <w:tab/>
              <w:t xml:space="preserve">понятиями </w:t>
            </w:r>
            <w:r>
              <w:tab/>
              <w:t xml:space="preserve">«политическая раздробленность», </w:t>
            </w:r>
            <w:r>
              <w:tab/>
              <w:t xml:space="preserve">«централизованное </w:t>
            </w:r>
          </w:p>
          <w:p w:rsidR="005012A7" w:rsidRDefault="00D705B8">
            <w:pPr>
              <w:spacing w:after="22" w:line="259" w:lineRule="auto"/>
              <w:ind w:right="0" w:firstLine="0"/>
              <w:jc w:val="left"/>
            </w:pPr>
            <w:r>
              <w:t xml:space="preserve">государство» и др.); </w:t>
            </w:r>
          </w:p>
          <w:p w:rsidR="005012A7" w:rsidRDefault="00D705B8" w:rsidP="00735C77">
            <w:pPr>
              <w:numPr>
                <w:ilvl w:val="0"/>
                <w:numId w:val="157"/>
              </w:numPr>
              <w:spacing w:after="0" w:line="276" w:lineRule="auto"/>
              <w:ind w:right="0" w:firstLine="426"/>
              <w:jc w:val="left"/>
            </w:pPr>
            <w:r>
              <w:t xml:space="preserve">давать </w:t>
            </w:r>
            <w:r>
              <w:tab/>
              <w:t xml:space="preserve">оценку </w:t>
            </w:r>
            <w:r>
              <w:tab/>
              <w:t xml:space="preserve">событиям </w:t>
            </w:r>
            <w:r>
              <w:tab/>
              <w:t xml:space="preserve">и личностям </w:t>
            </w:r>
            <w:r>
              <w:tab/>
              <w:t xml:space="preserve">отечественной </w:t>
            </w:r>
            <w:r>
              <w:tab/>
              <w:t xml:space="preserve">и </w:t>
            </w:r>
            <w:r>
              <w:tab/>
              <w:t xml:space="preserve">всеобщей истории Средних веков. </w:t>
            </w:r>
          </w:p>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58"/>
              </w:numPr>
              <w:spacing w:after="2" w:line="277" w:lineRule="auto"/>
              <w:ind w:right="32" w:firstLine="708"/>
              <w:jc w:val="left"/>
            </w:pPr>
            <w:r>
              <w:rPr>
                <w:i/>
              </w:rPr>
              <w:t xml:space="preserve">сравнивать </w:t>
            </w:r>
            <w:r>
              <w:rPr>
                <w:i/>
              </w:rPr>
              <w:tab/>
              <w:t xml:space="preserve">свидетельства различных </w:t>
            </w:r>
            <w:r>
              <w:rPr>
                <w:i/>
              </w:rPr>
              <w:tab/>
              <w:t xml:space="preserve">исторических </w:t>
            </w:r>
            <w:r>
              <w:rPr>
                <w:i/>
              </w:rPr>
              <w:tab/>
              <w:t xml:space="preserve">источников, выявляя в них общее и различия; </w:t>
            </w:r>
          </w:p>
          <w:p w:rsidR="005012A7" w:rsidRDefault="00D705B8" w:rsidP="00735C77">
            <w:pPr>
              <w:numPr>
                <w:ilvl w:val="0"/>
                <w:numId w:val="158"/>
              </w:numPr>
              <w:spacing w:after="0" w:line="246" w:lineRule="auto"/>
              <w:ind w:right="32" w:firstLine="708"/>
              <w:jc w:val="left"/>
            </w:pPr>
            <w:r>
              <w:rPr>
                <w:i/>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5012A7" w:rsidRDefault="00D705B8">
            <w:pPr>
              <w:spacing w:after="0" w:line="259" w:lineRule="auto"/>
              <w:ind w:right="0" w:firstLine="0"/>
              <w:jc w:val="left"/>
            </w:pPr>
            <w:r>
              <w:t xml:space="preserve"> </w:t>
            </w:r>
          </w:p>
        </w:tc>
      </w:tr>
    </w:tbl>
    <w:p w:rsidR="005012A7" w:rsidRDefault="00D705B8">
      <w:pPr>
        <w:spacing w:line="271" w:lineRule="auto"/>
        <w:ind w:left="718" w:right="0" w:hanging="10"/>
        <w:jc w:val="left"/>
      </w:pPr>
      <w:r>
        <w:rPr>
          <w:b/>
        </w:rPr>
        <w:t>История Нового времени. Россия в XVI – ХIХ веках (7</w:t>
      </w:r>
      <w:r>
        <w:t>–</w:t>
      </w:r>
      <w:r>
        <w:rPr>
          <w:b/>
        </w:rPr>
        <w:t>9 класс)</w:t>
      </w:r>
      <w:r>
        <w:rPr>
          <w:i/>
        </w:rPr>
        <w:t xml:space="preserve"> </w:t>
      </w:r>
    </w:p>
    <w:tbl>
      <w:tblPr>
        <w:tblStyle w:val="TableGrid"/>
        <w:tblW w:w="9715" w:type="dxa"/>
        <w:tblInd w:w="-108" w:type="dxa"/>
        <w:tblCellMar>
          <w:top w:w="53" w:type="dxa"/>
          <w:left w:w="108" w:type="dxa"/>
          <w:right w:w="49" w:type="dxa"/>
        </w:tblCellMar>
        <w:tblLook w:val="04A0"/>
      </w:tblPr>
      <w:tblGrid>
        <w:gridCol w:w="4856"/>
        <w:gridCol w:w="4859"/>
      </w:tblGrid>
      <w:tr w:rsidR="005012A7">
        <w:trPr>
          <w:trHeight w:val="1253"/>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8" w:right="0" w:firstLine="0"/>
              <w:jc w:val="left"/>
            </w:pPr>
            <w:r>
              <w:rPr>
                <w:b/>
              </w:rPr>
              <w:t xml:space="preserve">Выпускник научится: </w:t>
            </w:r>
          </w:p>
          <w:p w:rsidR="005012A7" w:rsidRDefault="00D705B8">
            <w:pPr>
              <w:spacing w:after="0" w:line="259" w:lineRule="auto"/>
              <w:ind w:right="0" w:firstLine="0"/>
              <w:jc w:val="left"/>
            </w:pPr>
            <w:r>
              <w:rPr>
                <w:i/>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401" w:lineRule="auto"/>
              <w:ind w:right="0" w:firstLine="708"/>
            </w:pPr>
            <w:r>
              <w:rPr>
                <w:b/>
              </w:rPr>
              <w:t xml:space="preserve">Выпускник получит возможность научиться: </w:t>
            </w:r>
          </w:p>
          <w:p w:rsidR="005012A7" w:rsidRDefault="00D705B8">
            <w:pPr>
              <w:spacing w:after="0" w:line="259" w:lineRule="auto"/>
              <w:ind w:right="0" w:firstLine="0"/>
              <w:jc w:val="left"/>
            </w:pPr>
            <w:r>
              <w:rPr>
                <w:i/>
              </w:rPr>
              <w:t xml:space="preserve"> </w:t>
            </w:r>
          </w:p>
        </w:tc>
      </w:tr>
      <w:tr w:rsidR="005012A7">
        <w:trPr>
          <w:trHeight w:val="221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59"/>
              </w:numPr>
              <w:spacing w:after="39" w:line="245" w:lineRule="auto"/>
              <w:ind w:right="58" w:firstLine="708"/>
            </w:pPr>
            <w:r>
              <w:lastRenderedPageBreak/>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5012A7" w:rsidRDefault="00D705B8" w:rsidP="00735C77">
            <w:pPr>
              <w:numPr>
                <w:ilvl w:val="0"/>
                <w:numId w:val="159"/>
              </w:numPr>
              <w:spacing w:after="0" w:line="259" w:lineRule="auto"/>
              <w:ind w:right="58" w:firstLine="708"/>
            </w:pPr>
            <w:r>
              <w:t xml:space="preserve">использовать историческую карту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60"/>
              </w:numPr>
              <w:spacing w:after="15" w:line="385" w:lineRule="auto"/>
              <w:ind w:right="31" w:firstLine="708"/>
              <w:jc w:val="left"/>
            </w:pPr>
            <w:r>
              <w:rPr>
                <w:i/>
              </w:rPr>
              <w:t xml:space="preserve">используя </w:t>
            </w:r>
            <w:r>
              <w:rPr>
                <w:i/>
              </w:rPr>
              <w:tab/>
              <w:t xml:space="preserve">историческую </w:t>
            </w:r>
            <w:r>
              <w:rPr>
                <w:i/>
              </w:rPr>
              <w:tab/>
              <w:t xml:space="preserve">карту, характеризовать социально-экономическое и политическое развитие России, других государств в Новое время; </w:t>
            </w:r>
          </w:p>
          <w:p w:rsidR="005012A7" w:rsidRDefault="00D705B8" w:rsidP="00735C77">
            <w:pPr>
              <w:numPr>
                <w:ilvl w:val="0"/>
                <w:numId w:val="160"/>
              </w:numPr>
              <w:spacing w:after="0" w:line="259" w:lineRule="auto"/>
              <w:ind w:right="31" w:firstLine="708"/>
              <w:jc w:val="left"/>
            </w:pPr>
            <w:r>
              <w:rPr>
                <w:i/>
              </w:rPr>
              <w:t xml:space="preserve">использовать </w:t>
            </w:r>
            <w:r>
              <w:rPr>
                <w:i/>
              </w:rPr>
              <w:tab/>
              <w:t xml:space="preserve">элементы </w:t>
            </w:r>
          </w:p>
        </w:tc>
      </w:tr>
      <w:tr w:rsidR="005012A7">
        <w:trPr>
          <w:trHeight w:val="12984"/>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23" w:line="258" w:lineRule="auto"/>
              <w:ind w:right="56" w:firstLine="0"/>
            </w:pPr>
            <w:r>
              <w:lastRenderedPageBreak/>
              <w:t xml:space="preserve">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5012A7" w:rsidRDefault="00D705B8" w:rsidP="00735C77">
            <w:pPr>
              <w:numPr>
                <w:ilvl w:val="0"/>
                <w:numId w:val="161"/>
              </w:numPr>
              <w:spacing w:after="20" w:line="261" w:lineRule="auto"/>
              <w:ind w:right="0" w:firstLine="567"/>
              <w:jc w:val="left"/>
            </w:pPr>
            <w:r>
              <w:t xml:space="preserve">анализировать </w:t>
            </w:r>
            <w:r>
              <w:tab/>
              <w:t xml:space="preserve">информацию различных источников по отечественной и всеобщей истории Нового времени;  </w:t>
            </w:r>
          </w:p>
          <w:p w:rsidR="005012A7" w:rsidRDefault="00D705B8" w:rsidP="00735C77">
            <w:pPr>
              <w:numPr>
                <w:ilvl w:val="0"/>
                <w:numId w:val="161"/>
              </w:numPr>
              <w:spacing w:after="39" w:line="245" w:lineRule="auto"/>
              <w:ind w:right="0" w:firstLine="567"/>
              <w:jc w:val="left"/>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5012A7" w:rsidRDefault="00D705B8" w:rsidP="00735C77">
            <w:pPr>
              <w:numPr>
                <w:ilvl w:val="0"/>
                <w:numId w:val="161"/>
              </w:numPr>
              <w:spacing w:after="16" w:line="264" w:lineRule="auto"/>
              <w:ind w:right="0" w:firstLine="567"/>
              <w:jc w:val="left"/>
            </w:pPr>
            <w:r>
              <w:t xml:space="preserve">систематизировать </w:t>
            </w:r>
            <w:r>
              <w:tab/>
              <w:t xml:space="preserve">исторический материал, </w:t>
            </w:r>
            <w:r>
              <w:tab/>
              <w:t xml:space="preserve">содержащийся </w:t>
            </w:r>
            <w:r>
              <w:tab/>
              <w:t xml:space="preserve">в </w:t>
            </w:r>
            <w:r>
              <w:tab/>
              <w:t xml:space="preserve">учебной </w:t>
            </w:r>
            <w:r>
              <w:tab/>
              <w:t xml:space="preserve">и дополнительной </w:t>
            </w:r>
            <w:r>
              <w:tab/>
              <w:t xml:space="preserve">литературе </w:t>
            </w:r>
            <w:r>
              <w:tab/>
              <w:t xml:space="preserve">по отечественной и всеобщей истории Нового времени; </w:t>
            </w:r>
          </w:p>
          <w:p w:rsidR="005012A7" w:rsidRDefault="00D705B8" w:rsidP="00735C77">
            <w:pPr>
              <w:numPr>
                <w:ilvl w:val="0"/>
                <w:numId w:val="161"/>
              </w:numPr>
              <w:spacing w:after="7" w:line="258" w:lineRule="auto"/>
              <w:ind w:right="0" w:firstLine="567"/>
              <w:jc w:val="left"/>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w:t>
            </w:r>
          </w:p>
          <w:p w:rsidR="005012A7" w:rsidRDefault="00D705B8">
            <w:pPr>
              <w:tabs>
                <w:tab w:val="right" w:pos="4699"/>
              </w:tabs>
              <w:spacing w:after="29" w:line="259" w:lineRule="auto"/>
              <w:ind w:right="0" w:firstLine="0"/>
              <w:jc w:val="left"/>
            </w:pPr>
            <w:r>
              <w:t xml:space="preserve">(«консерватизм», </w:t>
            </w:r>
            <w:r>
              <w:tab/>
              <w:t xml:space="preserve">«либерализм», </w:t>
            </w:r>
          </w:p>
          <w:p w:rsidR="005012A7" w:rsidRDefault="00D705B8">
            <w:pPr>
              <w:spacing w:after="16" w:line="264" w:lineRule="auto"/>
              <w:ind w:right="60" w:firstLine="0"/>
            </w:pPr>
            <w:r>
              <w:t xml:space="preserve">«социализм»); г) представлений о мире и общественных ценностях; д) художественной культуры Нового времени; </w:t>
            </w:r>
          </w:p>
          <w:p w:rsidR="005012A7" w:rsidRDefault="00D705B8" w:rsidP="00735C77">
            <w:pPr>
              <w:numPr>
                <w:ilvl w:val="0"/>
                <w:numId w:val="161"/>
              </w:numPr>
              <w:spacing w:after="37" w:line="246" w:lineRule="auto"/>
              <w:ind w:right="0" w:firstLine="567"/>
              <w:jc w:val="left"/>
            </w:pPr>
            <w:r>
              <w:t xml:space="preserve">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5012A7" w:rsidRDefault="00D705B8" w:rsidP="00735C77">
            <w:pPr>
              <w:numPr>
                <w:ilvl w:val="0"/>
                <w:numId w:val="161"/>
              </w:numPr>
              <w:spacing w:after="21" w:line="261" w:lineRule="auto"/>
              <w:ind w:right="0" w:firstLine="567"/>
              <w:jc w:val="left"/>
            </w:pPr>
            <w:r>
              <w:t xml:space="preserve">сопоставлятьразвитие </w:t>
            </w:r>
            <w:r>
              <w:tab/>
              <w:t xml:space="preserve">России </w:t>
            </w:r>
            <w:r>
              <w:tab/>
              <w:t xml:space="preserve">и других стран в Новое время, сравнивать исторические ситуации и события; </w:t>
            </w:r>
          </w:p>
          <w:p w:rsidR="005012A7" w:rsidRDefault="00D705B8" w:rsidP="00735C77">
            <w:pPr>
              <w:numPr>
                <w:ilvl w:val="0"/>
                <w:numId w:val="161"/>
              </w:numPr>
              <w:spacing w:after="0" w:line="276" w:lineRule="auto"/>
              <w:ind w:right="0" w:firstLine="567"/>
              <w:jc w:val="left"/>
            </w:pPr>
            <w:r>
              <w:t xml:space="preserve">давать </w:t>
            </w:r>
            <w:r>
              <w:tab/>
              <w:t xml:space="preserve">оценку </w:t>
            </w:r>
            <w:r>
              <w:tab/>
              <w:t xml:space="preserve">событиям </w:t>
            </w:r>
            <w:r>
              <w:tab/>
              <w:t xml:space="preserve">и личностям </w:t>
            </w:r>
            <w:r>
              <w:tab/>
              <w:t xml:space="preserve">отечественной </w:t>
            </w:r>
            <w:r>
              <w:tab/>
              <w:t xml:space="preserve">и </w:t>
            </w:r>
            <w:r>
              <w:tab/>
              <w:t xml:space="preserve">всеобщей истории Нового времени. </w:t>
            </w:r>
          </w:p>
          <w:p w:rsidR="005012A7" w:rsidRDefault="00D705B8">
            <w:pPr>
              <w:spacing w:after="0" w:line="259" w:lineRule="auto"/>
              <w:ind w:right="0" w:firstLine="0"/>
              <w:jc w:val="left"/>
            </w:pPr>
            <w:r>
              <w:rPr>
                <w:i/>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20" w:line="381" w:lineRule="auto"/>
              <w:ind w:right="0" w:firstLine="0"/>
              <w:jc w:val="left"/>
            </w:pPr>
            <w:r>
              <w:rPr>
                <w:i/>
              </w:rPr>
              <w:t xml:space="preserve">источниковедческого анализа при работе с историческими материалами (определение принадлежности </w:t>
            </w:r>
            <w:r>
              <w:rPr>
                <w:i/>
              </w:rPr>
              <w:tab/>
              <w:t xml:space="preserve">и </w:t>
            </w:r>
            <w:r>
              <w:rPr>
                <w:i/>
              </w:rPr>
              <w:tab/>
              <w:t xml:space="preserve">достоверности источника, позиций автора и др.); </w:t>
            </w:r>
          </w:p>
          <w:p w:rsidR="005012A7" w:rsidRDefault="00D705B8" w:rsidP="00735C77">
            <w:pPr>
              <w:numPr>
                <w:ilvl w:val="0"/>
                <w:numId w:val="162"/>
              </w:numPr>
              <w:spacing w:after="19" w:line="382" w:lineRule="auto"/>
              <w:ind w:right="0" w:firstLine="708"/>
              <w:jc w:val="left"/>
            </w:pPr>
            <w:r>
              <w:rPr>
                <w:i/>
              </w:rPr>
              <w:t xml:space="preserve">сравнивать </w:t>
            </w:r>
            <w:r>
              <w:rPr>
                <w:i/>
              </w:rPr>
              <w:tab/>
              <w:t xml:space="preserve">развитие </w:t>
            </w:r>
            <w:r>
              <w:rPr>
                <w:i/>
              </w:rPr>
              <w:tab/>
              <w:t xml:space="preserve">России </w:t>
            </w:r>
            <w:r>
              <w:rPr>
                <w:i/>
              </w:rPr>
              <w:tab/>
              <w:t xml:space="preserve">и других стран в Новое время, объяснять, в чем </w:t>
            </w:r>
            <w:r>
              <w:rPr>
                <w:i/>
              </w:rPr>
              <w:tab/>
              <w:t xml:space="preserve">заключались </w:t>
            </w:r>
            <w:r>
              <w:rPr>
                <w:i/>
              </w:rPr>
              <w:tab/>
              <w:t xml:space="preserve">общие </w:t>
            </w:r>
            <w:r>
              <w:rPr>
                <w:i/>
              </w:rPr>
              <w:tab/>
              <w:t xml:space="preserve">черты </w:t>
            </w:r>
            <w:r>
              <w:rPr>
                <w:i/>
              </w:rPr>
              <w:tab/>
              <w:t xml:space="preserve">и особенности;  </w:t>
            </w:r>
          </w:p>
          <w:p w:rsidR="005012A7" w:rsidRDefault="00D705B8" w:rsidP="00735C77">
            <w:pPr>
              <w:numPr>
                <w:ilvl w:val="0"/>
                <w:numId w:val="162"/>
              </w:numPr>
              <w:spacing w:after="0" w:line="374" w:lineRule="auto"/>
              <w:ind w:right="0" w:firstLine="708"/>
              <w:jc w:val="left"/>
            </w:pPr>
            <w:r>
              <w:rPr>
                <w:i/>
              </w:rPr>
              <w:t xml:space="preserve">применять </w:t>
            </w:r>
            <w:r>
              <w:rPr>
                <w:i/>
              </w:rPr>
              <w:tab/>
              <w:t xml:space="preserve">знания </w:t>
            </w:r>
            <w:r>
              <w:rPr>
                <w:i/>
              </w:rPr>
              <w:tab/>
              <w:t xml:space="preserve">по </w:t>
            </w:r>
            <w:r>
              <w:rPr>
                <w:i/>
              </w:rPr>
              <w:tab/>
              <w:t xml:space="preserve">истории России и своего края в Новое время при составлении </w:t>
            </w:r>
            <w:r>
              <w:rPr>
                <w:i/>
              </w:rPr>
              <w:tab/>
              <w:t xml:space="preserve">описаний </w:t>
            </w:r>
            <w:r>
              <w:rPr>
                <w:i/>
              </w:rPr>
              <w:tab/>
              <w:t xml:space="preserve">исторических </w:t>
            </w:r>
            <w:r>
              <w:rPr>
                <w:i/>
              </w:rPr>
              <w:tab/>
              <w:t>и культурных памятников своего города, края и т. д.</w:t>
            </w:r>
            <w:r>
              <w:rPr>
                <w:b/>
                <w:i/>
              </w:rPr>
              <w:t xml:space="preserve"> </w:t>
            </w:r>
          </w:p>
          <w:p w:rsidR="005012A7" w:rsidRDefault="00D705B8">
            <w:pPr>
              <w:spacing w:after="0" w:line="259" w:lineRule="auto"/>
              <w:ind w:right="0" w:firstLine="0"/>
              <w:jc w:val="left"/>
            </w:pPr>
            <w:r>
              <w:rPr>
                <w:i/>
              </w:rPr>
              <w:t xml:space="preserve"> </w:t>
            </w:r>
          </w:p>
        </w:tc>
      </w:tr>
    </w:tbl>
    <w:p w:rsidR="00FB631E" w:rsidRDefault="00FB631E">
      <w:pPr>
        <w:spacing w:after="154" w:line="271" w:lineRule="auto"/>
        <w:ind w:left="718" w:right="0" w:hanging="10"/>
        <w:jc w:val="left"/>
        <w:rPr>
          <w:b/>
        </w:rPr>
      </w:pPr>
    </w:p>
    <w:p w:rsidR="005012A7" w:rsidRDefault="00D705B8">
      <w:pPr>
        <w:spacing w:after="154" w:line="271" w:lineRule="auto"/>
        <w:ind w:left="718" w:right="0" w:hanging="10"/>
        <w:jc w:val="left"/>
      </w:pPr>
      <w:r>
        <w:rPr>
          <w:b/>
        </w:rPr>
        <w:t xml:space="preserve">1.2.5.6.Обществознание </w:t>
      </w:r>
    </w:p>
    <w:p w:rsidR="005012A7" w:rsidRDefault="00D705B8">
      <w:pPr>
        <w:spacing w:line="271" w:lineRule="auto"/>
        <w:ind w:left="718" w:right="0" w:hanging="10"/>
        <w:jc w:val="left"/>
      </w:pPr>
      <w:r>
        <w:rPr>
          <w:b/>
        </w:rPr>
        <w:t xml:space="preserve">Человек. Деятельность человека </w:t>
      </w:r>
    </w:p>
    <w:tbl>
      <w:tblPr>
        <w:tblStyle w:val="TableGrid"/>
        <w:tblW w:w="9715" w:type="dxa"/>
        <w:tblInd w:w="-108" w:type="dxa"/>
        <w:tblCellMar>
          <w:top w:w="62" w:type="dxa"/>
          <w:left w:w="816" w:type="dxa"/>
          <w:right w:w="54" w:type="dxa"/>
        </w:tblCellMar>
        <w:tblLook w:val="04A0"/>
      </w:tblPr>
      <w:tblGrid>
        <w:gridCol w:w="4856"/>
        <w:gridCol w:w="4859"/>
      </w:tblGrid>
      <w:tr w:rsidR="005012A7">
        <w:trPr>
          <w:trHeight w:val="286"/>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lastRenderedPageBreak/>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jc w:val="right"/>
            </w:pPr>
            <w:r>
              <w:rPr>
                <w:b/>
              </w:rPr>
              <w:t xml:space="preserve">Выпускник получит возможность </w:t>
            </w:r>
          </w:p>
        </w:tc>
      </w:tr>
    </w:tbl>
    <w:p w:rsidR="005012A7" w:rsidRDefault="005012A7">
      <w:pPr>
        <w:spacing w:after="0" w:line="259" w:lineRule="auto"/>
        <w:ind w:left="-1702" w:right="37" w:firstLine="0"/>
        <w:jc w:val="left"/>
      </w:pPr>
    </w:p>
    <w:tbl>
      <w:tblPr>
        <w:tblStyle w:val="TableGrid"/>
        <w:tblW w:w="9715" w:type="dxa"/>
        <w:tblInd w:w="-108" w:type="dxa"/>
        <w:tblCellMar>
          <w:top w:w="13" w:type="dxa"/>
          <w:right w:w="1" w:type="dxa"/>
        </w:tblCellMar>
        <w:tblLook w:val="04A0"/>
      </w:tblPr>
      <w:tblGrid>
        <w:gridCol w:w="816"/>
        <w:gridCol w:w="1090"/>
        <w:gridCol w:w="2950"/>
        <w:gridCol w:w="4859"/>
      </w:tblGrid>
      <w:tr w:rsidR="005012A7">
        <w:trPr>
          <w:trHeight w:val="564"/>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научиться: </w:t>
            </w:r>
          </w:p>
          <w:p w:rsidR="005012A7" w:rsidRDefault="00D705B8">
            <w:pPr>
              <w:spacing w:after="0" w:line="259" w:lineRule="auto"/>
              <w:ind w:left="108" w:right="0" w:firstLine="0"/>
              <w:jc w:val="left"/>
            </w:pPr>
            <w:r>
              <w:rPr>
                <w:b/>
              </w:rPr>
              <w:t xml:space="preserve"> </w:t>
            </w:r>
          </w:p>
        </w:tc>
      </w:tr>
      <w:tr w:rsidR="005012A7">
        <w:trPr>
          <w:trHeight w:val="6737"/>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63"/>
              </w:numPr>
              <w:spacing w:after="44" w:line="260" w:lineRule="auto"/>
              <w:ind w:right="0" w:firstLine="427"/>
              <w:jc w:val="left"/>
            </w:pPr>
            <w:r>
              <w:t xml:space="preserve">использовать </w:t>
            </w:r>
            <w:r>
              <w:tab/>
              <w:t xml:space="preserve">знания </w:t>
            </w:r>
            <w:r>
              <w:tab/>
              <w:t xml:space="preserve">о биологическом и социальном в человеке для характеристики его природы; </w:t>
            </w:r>
          </w:p>
          <w:p w:rsidR="005012A7" w:rsidRDefault="00D705B8" w:rsidP="00735C77">
            <w:pPr>
              <w:numPr>
                <w:ilvl w:val="0"/>
                <w:numId w:val="163"/>
              </w:numPr>
              <w:spacing w:after="20" w:line="267" w:lineRule="auto"/>
              <w:ind w:right="0" w:firstLine="427"/>
              <w:jc w:val="left"/>
            </w:pPr>
            <w:r>
              <w:t xml:space="preserve">характеризовать </w:t>
            </w:r>
            <w:r>
              <w:tab/>
              <w:t xml:space="preserve">основные возрастные </w:t>
            </w:r>
            <w:r>
              <w:tab/>
              <w:t xml:space="preserve">периоды </w:t>
            </w:r>
            <w:r>
              <w:tab/>
              <w:t xml:space="preserve">жизни </w:t>
            </w:r>
            <w:r>
              <w:tab/>
              <w:t xml:space="preserve">человека, </w:t>
            </w:r>
          </w:p>
          <w:p w:rsidR="005012A7" w:rsidRDefault="00D705B8" w:rsidP="00FB631E">
            <w:pPr>
              <w:spacing w:after="45" w:line="259" w:lineRule="auto"/>
              <w:ind w:left="108" w:right="0" w:firstLine="427"/>
              <w:jc w:val="left"/>
            </w:pPr>
            <w:r>
              <w:t xml:space="preserve">особенности подросткового возраста; </w:t>
            </w:r>
          </w:p>
          <w:p w:rsidR="005012A7" w:rsidRDefault="00D705B8" w:rsidP="00735C77">
            <w:pPr>
              <w:numPr>
                <w:ilvl w:val="0"/>
                <w:numId w:val="163"/>
              </w:numPr>
              <w:spacing w:after="49" w:line="255" w:lineRule="auto"/>
              <w:ind w:right="0" w:firstLine="427"/>
              <w:jc w:val="left"/>
            </w:pPr>
            <w:r>
              <w:t xml:space="preserve">в модельных и реальных ситуациях выделять сущностные характеристики и основные </w:t>
            </w:r>
            <w:r>
              <w:tab/>
              <w:t xml:space="preserve">виды </w:t>
            </w:r>
            <w:r>
              <w:tab/>
              <w:t xml:space="preserve">деятельности </w:t>
            </w:r>
            <w:r>
              <w:tab/>
              <w:t xml:space="preserve">людей, объяснять роль мотивов в деятельности человека; </w:t>
            </w:r>
          </w:p>
          <w:p w:rsidR="005012A7" w:rsidRDefault="00D705B8" w:rsidP="00735C77">
            <w:pPr>
              <w:numPr>
                <w:ilvl w:val="0"/>
                <w:numId w:val="163"/>
              </w:numPr>
              <w:spacing w:after="25" w:line="262" w:lineRule="auto"/>
              <w:ind w:right="0" w:firstLine="427"/>
              <w:jc w:val="left"/>
            </w:pPr>
            <w:r>
              <w:t xml:space="preserve">характеризовать и иллюстрировать конкретными </w:t>
            </w:r>
            <w:r>
              <w:tab/>
              <w:t xml:space="preserve">примерами </w:t>
            </w:r>
            <w:r>
              <w:tab/>
              <w:t xml:space="preserve">группы </w:t>
            </w:r>
          </w:p>
          <w:p w:rsidR="005012A7" w:rsidRDefault="00D705B8" w:rsidP="00FB631E">
            <w:pPr>
              <w:spacing w:after="45" w:line="259" w:lineRule="auto"/>
              <w:ind w:left="108" w:right="0" w:firstLine="427"/>
              <w:jc w:val="left"/>
            </w:pPr>
            <w:r>
              <w:t xml:space="preserve">потребностей человека; </w:t>
            </w:r>
          </w:p>
          <w:p w:rsidR="005012A7" w:rsidRDefault="00D705B8" w:rsidP="00735C77">
            <w:pPr>
              <w:numPr>
                <w:ilvl w:val="0"/>
                <w:numId w:val="163"/>
              </w:numPr>
              <w:spacing w:after="0" w:line="259" w:lineRule="auto"/>
              <w:ind w:right="0" w:firstLine="427"/>
              <w:jc w:val="left"/>
            </w:pPr>
            <w:r>
              <w:t xml:space="preserve">приводить </w:t>
            </w:r>
            <w:r>
              <w:tab/>
              <w:t xml:space="preserve">примеры </w:t>
            </w:r>
            <w:r>
              <w:tab/>
              <w:t xml:space="preserve">основных </w:t>
            </w:r>
          </w:p>
          <w:p w:rsidR="005012A7" w:rsidRDefault="00D705B8" w:rsidP="00FB631E">
            <w:pPr>
              <w:spacing w:after="44" w:line="259" w:lineRule="auto"/>
              <w:ind w:left="108" w:right="0" w:firstLine="427"/>
              <w:jc w:val="left"/>
            </w:pPr>
            <w:r>
              <w:t xml:space="preserve">видов деятельности человека; </w:t>
            </w:r>
          </w:p>
          <w:p w:rsidR="005012A7" w:rsidRDefault="00D705B8" w:rsidP="00735C77">
            <w:pPr>
              <w:numPr>
                <w:ilvl w:val="0"/>
                <w:numId w:val="163"/>
              </w:numPr>
              <w:spacing w:after="0" w:line="245" w:lineRule="auto"/>
              <w:ind w:right="0" w:firstLine="427"/>
              <w:jc w:val="left"/>
            </w:pPr>
            <w: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64"/>
              </w:numPr>
              <w:spacing w:after="25" w:line="255" w:lineRule="auto"/>
              <w:ind w:right="0" w:firstLine="708"/>
              <w:jc w:val="left"/>
            </w:pPr>
            <w:r>
              <w:rPr>
                <w:i/>
              </w:rPr>
              <w:t xml:space="preserve">выполнять </w:t>
            </w:r>
            <w:r>
              <w:rPr>
                <w:i/>
              </w:rPr>
              <w:tab/>
              <w:t xml:space="preserve">несложные практические </w:t>
            </w:r>
            <w:r>
              <w:rPr>
                <w:i/>
              </w:rPr>
              <w:tab/>
              <w:t xml:space="preserve">задания, </w:t>
            </w:r>
            <w:r>
              <w:rPr>
                <w:i/>
              </w:rPr>
              <w:tab/>
              <w:t xml:space="preserve">основанные </w:t>
            </w:r>
            <w:r>
              <w:rPr>
                <w:i/>
              </w:rPr>
              <w:tab/>
              <w:t xml:space="preserve">на ситуациях, связанных с деятельностью </w:t>
            </w:r>
          </w:p>
          <w:p w:rsidR="005012A7" w:rsidRDefault="00D705B8">
            <w:pPr>
              <w:spacing w:after="45" w:line="259" w:lineRule="auto"/>
              <w:ind w:left="108" w:right="0" w:firstLine="0"/>
              <w:jc w:val="left"/>
            </w:pPr>
            <w:r>
              <w:rPr>
                <w:i/>
              </w:rPr>
              <w:t xml:space="preserve">человека; </w:t>
            </w:r>
          </w:p>
          <w:p w:rsidR="005012A7" w:rsidRDefault="00D705B8" w:rsidP="00735C77">
            <w:pPr>
              <w:numPr>
                <w:ilvl w:val="0"/>
                <w:numId w:val="164"/>
              </w:numPr>
              <w:spacing w:after="24" w:line="277" w:lineRule="auto"/>
              <w:ind w:right="0" w:firstLine="708"/>
              <w:jc w:val="left"/>
            </w:pPr>
            <w:r>
              <w:rPr>
                <w:i/>
              </w:rPr>
              <w:t xml:space="preserve">оценивать роль деятельности в жизни человека и общества; </w:t>
            </w:r>
          </w:p>
          <w:p w:rsidR="005012A7" w:rsidRDefault="00D705B8" w:rsidP="00735C77">
            <w:pPr>
              <w:numPr>
                <w:ilvl w:val="0"/>
                <w:numId w:val="164"/>
              </w:numPr>
              <w:spacing w:after="38" w:line="264" w:lineRule="auto"/>
              <w:ind w:right="0" w:firstLine="708"/>
              <w:jc w:val="left"/>
            </w:pPr>
            <w:r>
              <w:rPr>
                <w:i/>
              </w:rPr>
              <w:t xml:space="preserve">оценивать </w:t>
            </w:r>
            <w:r>
              <w:rPr>
                <w:i/>
              </w:rPr>
              <w:tab/>
              <w:t xml:space="preserve">последствия удовлетворения мнимых потребностей, на примерах </w:t>
            </w:r>
            <w:r>
              <w:rPr>
                <w:i/>
              </w:rPr>
              <w:tab/>
              <w:t xml:space="preserve">показывать </w:t>
            </w:r>
            <w:r>
              <w:rPr>
                <w:i/>
              </w:rPr>
              <w:tab/>
              <w:t xml:space="preserve">опасность удовлетворения </w:t>
            </w:r>
            <w:r>
              <w:rPr>
                <w:i/>
              </w:rPr>
              <w:tab/>
              <w:t xml:space="preserve">мнимых </w:t>
            </w:r>
            <w:r>
              <w:rPr>
                <w:i/>
              </w:rPr>
              <w:tab/>
              <w:t xml:space="preserve">потребностей, угрожающих здоровью; </w:t>
            </w:r>
          </w:p>
          <w:p w:rsidR="005012A7" w:rsidRDefault="00D705B8" w:rsidP="00735C77">
            <w:pPr>
              <w:numPr>
                <w:ilvl w:val="0"/>
                <w:numId w:val="164"/>
              </w:numPr>
              <w:spacing w:after="46" w:line="258" w:lineRule="auto"/>
              <w:ind w:right="0" w:firstLine="708"/>
              <w:jc w:val="left"/>
            </w:pPr>
            <w:r>
              <w:rPr>
                <w:i/>
              </w:rPr>
              <w:t xml:space="preserve">использовать элементы причинноследственного анализа при характеристике межличностных конфликтов; </w:t>
            </w:r>
          </w:p>
          <w:p w:rsidR="005012A7" w:rsidRDefault="00D705B8" w:rsidP="00735C77">
            <w:pPr>
              <w:numPr>
                <w:ilvl w:val="0"/>
                <w:numId w:val="164"/>
              </w:numPr>
              <w:spacing w:after="0" w:line="253" w:lineRule="auto"/>
              <w:ind w:right="0" w:firstLine="708"/>
              <w:jc w:val="left"/>
            </w:pPr>
            <w:r>
              <w:rPr>
                <w:i/>
              </w:rPr>
              <w:t xml:space="preserve">моделировать </w:t>
            </w:r>
            <w:r>
              <w:rPr>
                <w:i/>
              </w:rPr>
              <w:tab/>
              <w:t xml:space="preserve">возможные последствия позитивного и негативного воздействия группы на человека, делать выводы. </w:t>
            </w:r>
          </w:p>
          <w:p w:rsidR="005012A7" w:rsidRDefault="00D705B8">
            <w:pPr>
              <w:spacing w:after="0" w:line="259" w:lineRule="auto"/>
              <w:ind w:left="108" w:right="0" w:firstLine="0"/>
              <w:jc w:val="left"/>
            </w:pPr>
            <w:r>
              <w:rPr>
                <w:b/>
              </w:rPr>
              <w:t xml:space="preserve"> </w:t>
            </w:r>
          </w:p>
        </w:tc>
      </w:tr>
      <w:tr w:rsidR="005012A7">
        <w:trPr>
          <w:trHeight w:val="284"/>
        </w:trPr>
        <w:tc>
          <w:tcPr>
            <w:tcW w:w="816"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1090" w:type="dxa"/>
            <w:tcBorders>
              <w:top w:val="single" w:sz="4" w:space="0" w:color="000000"/>
              <w:left w:val="nil"/>
              <w:bottom w:val="single" w:sz="4" w:space="0" w:color="000000"/>
              <w:right w:val="nil"/>
            </w:tcBorders>
            <w:shd w:val="clear" w:color="auto" w:fill="FFFFFF"/>
          </w:tcPr>
          <w:p w:rsidR="005012A7" w:rsidRDefault="00D705B8">
            <w:pPr>
              <w:spacing w:after="0" w:line="259" w:lineRule="auto"/>
              <w:ind w:right="0" w:firstLine="0"/>
            </w:pPr>
            <w:r>
              <w:rPr>
                <w:b/>
              </w:rPr>
              <w:t>Общество</w:t>
            </w:r>
          </w:p>
        </w:tc>
        <w:tc>
          <w:tcPr>
            <w:tcW w:w="7809" w:type="dxa"/>
            <w:gridSpan w:val="2"/>
            <w:tcBorders>
              <w:top w:val="single" w:sz="4" w:space="0" w:color="000000"/>
              <w:left w:val="nil"/>
              <w:bottom w:val="single" w:sz="4" w:space="0" w:color="000000"/>
              <w:right w:val="nil"/>
            </w:tcBorders>
          </w:tcPr>
          <w:p w:rsidR="005012A7" w:rsidRDefault="00D705B8">
            <w:pPr>
              <w:spacing w:after="0" w:line="259" w:lineRule="auto"/>
              <w:ind w:right="0" w:firstLine="0"/>
              <w:jc w:val="left"/>
            </w:pPr>
            <w:r>
              <w:rPr>
                <w:b/>
              </w:rPr>
              <w:t xml:space="preserve"> </w:t>
            </w:r>
          </w:p>
        </w:tc>
      </w:tr>
      <w:tr w:rsidR="005012A7">
        <w:trPr>
          <w:trHeight w:val="840"/>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left="108" w:right="0" w:firstLine="708"/>
            </w:pPr>
            <w:r>
              <w:rPr>
                <w:b/>
              </w:rPr>
              <w:t xml:space="preserve">Выпускник получит возможность научиться: </w:t>
            </w:r>
          </w:p>
          <w:p w:rsidR="005012A7" w:rsidRDefault="00D705B8">
            <w:pPr>
              <w:spacing w:after="0" w:line="259" w:lineRule="auto"/>
              <w:ind w:left="108" w:right="0" w:firstLine="0"/>
              <w:jc w:val="left"/>
            </w:pPr>
            <w:r>
              <w:rPr>
                <w:b/>
              </w:rPr>
              <w:t xml:space="preserve"> </w:t>
            </w:r>
          </w:p>
        </w:tc>
      </w:tr>
      <w:tr w:rsidR="005012A7">
        <w:trPr>
          <w:trHeight w:val="5909"/>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65"/>
              </w:numPr>
              <w:spacing w:after="25" w:line="276" w:lineRule="auto"/>
              <w:ind w:right="0" w:firstLine="285"/>
              <w:jc w:val="left"/>
            </w:pPr>
            <w:r>
              <w:lastRenderedPageBreak/>
              <w:t xml:space="preserve">демонстрировать </w:t>
            </w:r>
            <w:r>
              <w:tab/>
              <w:t xml:space="preserve">на </w:t>
            </w:r>
            <w:r>
              <w:tab/>
              <w:t xml:space="preserve">примерах взаимосвязь </w:t>
            </w:r>
            <w:r>
              <w:tab/>
              <w:t xml:space="preserve">природы </w:t>
            </w:r>
            <w:r>
              <w:tab/>
              <w:t xml:space="preserve">и </w:t>
            </w:r>
            <w:r>
              <w:tab/>
              <w:t>общества, раскрывать роль природы в жизни человека;</w:t>
            </w:r>
            <w:r>
              <w:rPr>
                <w:b/>
              </w:rPr>
              <w:t xml:space="preserve"> </w:t>
            </w:r>
          </w:p>
          <w:p w:rsidR="005012A7" w:rsidRDefault="00FB631E" w:rsidP="00735C77">
            <w:pPr>
              <w:numPr>
                <w:ilvl w:val="0"/>
                <w:numId w:val="165"/>
              </w:numPr>
              <w:spacing w:after="27" w:line="275" w:lineRule="auto"/>
              <w:ind w:right="0" w:firstLine="285"/>
              <w:jc w:val="left"/>
            </w:pPr>
            <w:r>
              <w:t xml:space="preserve">распознавать </w:t>
            </w:r>
            <w:r>
              <w:tab/>
              <w:t xml:space="preserve">на </w:t>
            </w:r>
            <w:r>
              <w:tab/>
              <w:t xml:space="preserve">основе </w:t>
            </w:r>
            <w:r w:rsidR="00D705B8">
              <w:t xml:space="preserve">приведенных </w:t>
            </w:r>
            <w:r w:rsidR="00D705B8">
              <w:tab/>
              <w:t xml:space="preserve">данных </w:t>
            </w:r>
            <w:r w:rsidR="00D705B8">
              <w:tab/>
              <w:t xml:space="preserve">основные </w:t>
            </w:r>
            <w:r w:rsidR="00D705B8">
              <w:tab/>
              <w:t xml:space="preserve">типы обществ; </w:t>
            </w:r>
          </w:p>
          <w:p w:rsidR="005012A7" w:rsidRDefault="00D705B8" w:rsidP="00735C77">
            <w:pPr>
              <w:numPr>
                <w:ilvl w:val="0"/>
                <w:numId w:val="165"/>
              </w:numPr>
              <w:spacing w:after="51" w:line="253" w:lineRule="auto"/>
              <w:ind w:right="0" w:firstLine="285"/>
              <w:jc w:val="left"/>
            </w:pPr>
            <w:r>
              <w:t xml:space="preserve">характеризовать </w:t>
            </w:r>
            <w:r>
              <w:tab/>
              <w:t xml:space="preserve">движение </w:t>
            </w:r>
            <w:r>
              <w:tab/>
              <w:t xml:space="preserve">от одних форм общественной жизни к другим; оценивать социальные явления с позиций общественного прогресса; </w:t>
            </w:r>
          </w:p>
          <w:p w:rsidR="005012A7" w:rsidRDefault="00D705B8" w:rsidP="00735C77">
            <w:pPr>
              <w:numPr>
                <w:ilvl w:val="0"/>
                <w:numId w:val="165"/>
              </w:numPr>
              <w:spacing w:after="25" w:line="276" w:lineRule="auto"/>
              <w:ind w:right="0" w:firstLine="285"/>
              <w:jc w:val="left"/>
            </w:pPr>
            <w:r>
              <w:t xml:space="preserve">различать </w:t>
            </w:r>
            <w:r>
              <w:tab/>
              <w:t xml:space="preserve">экономические, социальные, </w:t>
            </w:r>
            <w:r>
              <w:tab/>
              <w:t xml:space="preserve">политические, </w:t>
            </w:r>
            <w:r>
              <w:tab/>
              <w:t xml:space="preserve">культурные явления и процессы общественной жизни; </w:t>
            </w:r>
          </w:p>
          <w:p w:rsidR="005012A7" w:rsidRDefault="00D705B8" w:rsidP="00735C77">
            <w:pPr>
              <w:numPr>
                <w:ilvl w:val="0"/>
                <w:numId w:val="165"/>
              </w:numPr>
              <w:spacing w:after="39" w:line="264" w:lineRule="auto"/>
              <w:ind w:right="0" w:firstLine="285"/>
              <w:jc w:val="left"/>
            </w:pPr>
            <w:r>
              <w:t xml:space="preserve">выполнять </w:t>
            </w:r>
            <w:r>
              <w:tab/>
              <w:t xml:space="preserve">несложные познавательные и практические задания, основанные </w:t>
            </w:r>
            <w:r>
              <w:tab/>
              <w:t xml:space="preserve">на </w:t>
            </w:r>
            <w:r>
              <w:tab/>
              <w:t xml:space="preserve">ситуациях жизнедеятельности </w:t>
            </w:r>
            <w:r>
              <w:tab/>
              <w:t xml:space="preserve">человека </w:t>
            </w:r>
            <w:r>
              <w:tab/>
              <w:t xml:space="preserve">в </w:t>
            </w:r>
            <w:r>
              <w:tab/>
              <w:t xml:space="preserve">разных сферах общества; </w:t>
            </w:r>
          </w:p>
          <w:p w:rsidR="005012A7" w:rsidRDefault="00D705B8" w:rsidP="00735C77">
            <w:pPr>
              <w:numPr>
                <w:ilvl w:val="0"/>
                <w:numId w:val="165"/>
              </w:numPr>
              <w:spacing w:after="0" w:line="259" w:lineRule="auto"/>
              <w:ind w:right="0" w:firstLine="285"/>
              <w:jc w:val="left"/>
            </w:pPr>
            <w:r>
              <w:t xml:space="preserve">характеризовать экологический кризис как глобальную проблему человечества, раскрывать причины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66"/>
              </w:numPr>
              <w:spacing w:after="25" w:line="275" w:lineRule="auto"/>
              <w:ind w:right="0" w:firstLine="708"/>
              <w:jc w:val="left"/>
            </w:pPr>
            <w:r>
              <w:rPr>
                <w:i/>
              </w:rPr>
              <w:t xml:space="preserve">наблюдать </w:t>
            </w:r>
            <w:r>
              <w:rPr>
                <w:i/>
              </w:rPr>
              <w:tab/>
              <w:t xml:space="preserve">и </w:t>
            </w:r>
            <w:r>
              <w:rPr>
                <w:i/>
              </w:rPr>
              <w:tab/>
              <w:t xml:space="preserve">характеризовать явления </w:t>
            </w:r>
            <w:r>
              <w:rPr>
                <w:i/>
              </w:rPr>
              <w:tab/>
              <w:t xml:space="preserve">и </w:t>
            </w:r>
            <w:r>
              <w:rPr>
                <w:i/>
              </w:rPr>
              <w:tab/>
              <w:t xml:space="preserve">события, </w:t>
            </w:r>
            <w:r>
              <w:rPr>
                <w:i/>
              </w:rPr>
              <w:tab/>
              <w:t xml:space="preserve">происходящие </w:t>
            </w:r>
            <w:r>
              <w:rPr>
                <w:i/>
              </w:rPr>
              <w:tab/>
              <w:t xml:space="preserve">в различных сферах общественной жизни; </w:t>
            </w:r>
          </w:p>
          <w:p w:rsidR="005012A7" w:rsidRDefault="00D705B8" w:rsidP="00735C77">
            <w:pPr>
              <w:numPr>
                <w:ilvl w:val="0"/>
                <w:numId w:val="166"/>
              </w:numPr>
              <w:spacing w:after="30" w:line="272" w:lineRule="auto"/>
              <w:ind w:right="0" w:firstLine="708"/>
              <w:jc w:val="left"/>
            </w:pPr>
            <w:r>
              <w:rPr>
                <w:i/>
              </w:rPr>
              <w:t xml:space="preserve">выявлять причинно-следственные связи </w:t>
            </w:r>
            <w:r>
              <w:rPr>
                <w:i/>
              </w:rPr>
              <w:tab/>
              <w:t xml:space="preserve">общественных </w:t>
            </w:r>
            <w:r>
              <w:rPr>
                <w:i/>
              </w:rPr>
              <w:tab/>
              <w:t xml:space="preserve">явлений </w:t>
            </w:r>
            <w:r>
              <w:rPr>
                <w:i/>
              </w:rPr>
              <w:tab/>
              <w:t xml:space="preserve">и характеризовать </w:t>
            </w:r>
            <w:r>
              <w:rPr>
                <w:i/>
              </w:rPr>
              <w:tab/>
              <w:t xml:space="preserve">основные </w:t>
            </w:r>
            <w:r>
              <w:rPr>
                <w:i/>
              </w:rPr>
              <w:tab/>
              <w:t xml:space="preserve">направления общественного развития; </w:t>
            </w:r>
          </w:p>
          <w:p w:rsidR="005012A7" w:rsidRDefault="00D705B8" w:rsidP="00735C77">
            <w:pPr>
              <w:numPr>
                <w:ilvl w:val="0"/>
                <w:numId w:val="166"/>
              </w:numPr>
              <w:spacing w:after="0" w:line="277" w:lineRule="auto"/>
              <w:ind w:right="0" w:firstLine="708"/>
              <w:jc w:val="left"/>
            </w:pPr>
            <w:r>
              <w:rPr>
                <w:i/>
              </w:rPr>
              <w:t xml:space="preserve">осознанно содействовать защите природы. </w:t>
            </w:r>
          </w:p>
          <w:p w:rsidR="005012A7" w:rsidRDefault="00D705B8">
            <w:pPr>
              <w:spacing w:after="0" w:line="259" w:lineRule="auto"/>
              <w:ind w:left="108" w:right="0" w:firstLine="0"/>
              <w:jc w:val="left"/>
            </w:pPr>
            <w:r>
              <w:rPr>
                <w:b/>
              </w:rPr>
              <w:t xml:space="preserve"> </w:t>
            </w:r>
          </w:p>
        </w:tc>
      </w:tr>
    </w:tbl>
    <w:p w:rsidR="005012A7" w:rsidRDefault="005012A7">
      <w:pPr>
        <w:spacing w:after="0" w:line="259" w:lineRule="auto"/>
        <w:ind w:left="-1702" w:right="37" w:firstLine="0"/>
        <w:jc w:val="left"/>
      </w:pPr>
    </w:p>
    <w:tbl>
      <w:tblPr>
        <w:tblStyle w:val="TableGrid"/>
        <w:tblW w:w="9715" w:type="dxa"/>
        <w:tblInd w:w="-108" w:type="dxa"/>
        <w:tblCellMar>
          <w:top w:w="13" w:type="dxa"/>
        </w:tblCellMar>
        <w:tblLook w:val="04A0"/>
      </w:tblPr>
      <w:tblGrid>
        <w:gridCol w:w="816"/>
        <w:gridCol w:w="2187"/>
        <w:gridCol w:w="720"/>
        <w:gridCol w:w="1133"/>
        <w:gridCol w:w="4859"/>
      </w:tblGrid>
      <w:tr w:rsidR="005012A7">
        <w:trPr>
          <w:trHeight w:val="3098"/>
        </w:trPr>
        <w:tc>
          <w:tcPr>
            <w:tcW w:w="4856"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45" w:line="259" w:lineRule="auto"/>
              <w:ind w:left="108" w:right="0" w:firstLine="0"/>
              <w:jc w:val="left"/>
            </w:pPr>
            <w:r>
              <w:t xml:space="preserve">экологического кризиса; </w:t>
            </w:r>
          </w:p>
          <w:p w:rsidR="005012A7" w:rsidRDefault="00D705B8" w:rsidP="00735C77">
            <w:pPr>
              <w:numPr>
                <w:ilvl w:val="0"/>
                <w:numId w:val="167"/>
              </w:numPr>
              <w:spacing w:after="40" w:line="263" w:lineRule="auto"/>
              <w:ind w:right="0" w:firstLine="285"/>
              <w:jc w:val="left"/>
            </w:pPr>
            <w:r>
              <w:t xml:space="preserve">на </w:t>
            </w:r>
            <w:r>
              <w:tab/>
              <w:t xml:space="preserve">основе </w:t>
            </w:r>
            <w:r>
              <w:tab/>
            </w:r>
            <w:r w:rsidR="00FB631E">
              <w:t xml:space="preserve">полученных </w:t>
            </w:r>
            <w:r w:rsidR="00FB631E">
              <w:tab/>
              <w:t xml:space="preserve">знаний выбирать </w:t>
            </w:r>
            <w:r w:rsidR="00FB631E">
              <w:tab/>
              <w:t xml:space="preserve">в  </w:t>
            </w:r>
            <w:r>
              <w:t xml:space="preserve">предлагаемых </w:t>
            </w:r>
            <w:r>
              <w:tab/>
              <w:t xml:space="preserve">модельных ситуациях и осуществлять на практике экологически рациональное поведение; </w:t>
            </w:r>
          </w:p>
          <w:p w:rsidR="005012A7" w:rsidRDefault="00D705B8" w:rsidP="00735C77">
            <w:pPr>
              <w:numPr>
                <w:ilvl w:val="0"/>
                <w:numId w:val="167"/>
              </w:numPr>
              <w:spacing w:after="25" w:line="262" w:lineRule="auto"/>
              <w:ind w:right="0" w:firstLine="285"/>
              <w:jc w:val="left"/>
            </w:pPr>
            <w:r>
              <w:t xml:space="preserve">раскрывать влияние современных средств </w:t>
            </w:r>
            <w:r>
              <w:tab/>
              <w:t xml:space="preserve">массовой </w:t>
            </w:r>
            <w:r>
              <w:tab/>
              <w:t xml:space="preserve">коммуникации </w:t>
            </w:r>
            <w:r>
              <w:tab/>
              <w:t xml:space="preserve">на общество и личность;  </w:t>
            </w:r>
          </w:p>
          <w:p w:rsidR="005012A7" w:rsidRDefault="00D705B8" w:rsidP="00735C77">
            <w:pPr>
              <w:numPr>
                <w:ilvl w:val="0"/>
                <w:numId w:val="167"/>
              </w:numPr>
              <w:spacing w:after="0" w:line="282" w:lineRule="auto"/>
              <w:ind w:right="0" w:firstLine="285"/>
              <w:jc w:val="left"/>
            </w:pPr>
            <w:r>
              <w:t xml:space="preserve">конкретизировать </w:t>
            </w:r>
            <w:r>
              <w:tab/>
              <w:t xml:space="preserve">примерами опасность международного терроризма. </w:t>
            </w:r>
          </w:p>
          <w:p w:rsidR="005012A7" w:rsidRDefault="00D705B8">
            <w:pPr>
              <w:spacing w:after="0" w:line="259" w:lineRule="auto"/>
              <w:ind w:left="108"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284"/>
        </w:trPr>
        <w:tc>
          <w:tcPr>
            <w:tcW w:w="816"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2187" w:type="dxa"/>
            <w:tcBorders>
              <w:top w:val="single" w:sz="4" w:space="0" w:color="000000"/>
              <w:left w:val="nil"/>
              <w:bottom w:val="single" w:sz="4" w:space="0" w:color="000000"/>
              <w:right w:val="nil"/>
            </w:tcBorders>
            <w:shd w:val="clear" w:color="auto" w:fill="FFFFFF"/>
          </w:tcPr>
          <w:p w:rsidR="005012A7" w:rsidRDefault="00D705B8">
            <w:pPr>
              <w:spacing w:after="0" w:line="259" w:lineRule="auto"/>
              <w:ind w:right="-2" w:firstLine="0"/>
            </w:pPr>
            <w:r>
              <w:rPr>
                <w:b/>
              </w:rPr>
              <w:t>Социальные нормы</w:t>
            </w:r>
          </w:p>
        </w:tc>
        <w:tc>
          <w:tcPr>
            <w:tcW w:w="6712" w:type="dxa"/>
            <w:gridSpan w:val="3"/>
            <w:tcBorders>
              <w:top w:val="single" w:sz="4" w:space="0" w:color="000000"/>
              <w:left w:val="nil"/>
              <w:bottom w:val="single" w:sz="4" w:space="0" w:color="000000"/>
              <w:right w:val="nil"/>
            </w:tcBorders>
          </w:tcPr>
          <w:p w:rsidR="005012A7" w:rsidRDefault="00D705B8">
            <w:pPr>
              <w:spacing w:after="0" w:line="259" w:lineRule="auto"/>
              <w:ind w:right="0" w:firstLine="0"/>
              <w:jc w:val="left"/>
            </w:pPr>
            <w:r>
              <w:rPr>
                <w:b/>
              </w:rPr>
              <w:t xml:space="preserve"> </w:t>
            </w:r>
          </w:p>
        </w:tc>
      </w:tr>
      <w:tr w:rsidR="005012A7">
        <w:trPr>
          <w:trHeight w:val="840"/>
        </w:trPr>
        <w:tc>
          <w:tcPr>
            <w:tcW w:w="4856"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left="108" w:right="0" w:firstLine="708"/>
            </w:pPr>
            <w:r>
              <w:rPr>
                <w:b/>
              </w:rPr>
              <w:t xml:space="preserve">Выпускник получит возможность научиться: </w:t>
            </w:r>
          </w:p>
          <w:p w:rsidR="005012A7" w:rsidRDefault="00D705B8">
            <w:pPr>
              <w:spacing w:after="0" w:line="259" w:lineRule="auto"/>
              <w:ind w:left="108" w:right="0" w:firstLine="0"/>
              <w:jc w:val="left"/>
            </w:pPr>
            <w:r>
              <w:rPr>
                <w:b/>
              </w:rPr>
              <w:t xml:space="preserve"> </w:t>
            </w:r>
          </w:p>
        </w:tc>
      </w:tr>
      <w:tr w:rsidR="005012A7">
        <w:trPr>
          <w:trHeight w:val="9015"/>
        </w:trPr>
        <w:tc>
          <w:tcPr>
            <w:tcW w:w="4856" w:type="dxa"/>
            <w:gridSpan w:val="4"/>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68"/>
              </w:numPr>
              <w:spacing w:after="47" w:line="257" w:lineRule="auto"/>
              <w:ind w:right="0" w:firstLine="285"/>
              <w:jc w:val="left"/>
            </w:pPr>
            <w:r>
              <w:lastRenderedPageBreak/>
              <w:t xml:space="preserve">раскрывать роль социальных норм как регуляторов общественной жизни и поведения человека; </w:t>
            </w:r>
          </w:p>
          <w:p w:rsidR="005012A7" w:rsidRDefault="00D705B8" w:rsidP="00735C77">
            <w:pPr>
              <w:numPr>
                <w:ilvl w:val="0"/>
                <w:numId w:val="168"/>
              </w:numPr>
              <w:spacing w:after="0" w:line="259" w:lineRule="auto"/>
              <w:ind w:right="0" w:firstLine="285"/>
              <w:jc w:val="left"/>
            </w:pPr>
            <w:r>
              <w:t xml:space="preserve">различать </w:t>
            </w:r>
            <w:r>
              <w:tab/>
              <w:t xml:space="preserve">отдельные </w:t>
            </w:r>
            <w:r>
              <w:tab/>
              <w:t xml:space="preserve">виды </w:t>
            </w:r>
          </w:p>
          <w:p w:rsidR="005012A7" w:rsidRDefault="00D705B8" w:rsidP="00FB631E">
            <w:pPr>
              <w:spacing w:after="45" w:line="259" w:lineRule="auto"/>
              <w:ind w:left="108" w:right="0" w:firstLine="285"/>
              <w:jc w:val="left"/>
            </w:pPr>
            <w:r>
              <w:t>социальных норм;</w:t>
            </w:r>
            <w:r>
              <w:rPr>
                <w:b/>
              </w:rPr>
              <w:t xml:space="preserve"> </w:t>
            </w:r>
          </w:p>
          <w:p w:rsidR="005012A7" w:rsidRDefault="00D705B8" w:rsidP="00735C77">
            <w:pPr>
              <w:numPr>
                <w:ilvl w:val="0"/>
                <w:numId w:val="168"/>
              </w:numPr>
              <w:spacing w:after="0" w:line="259" w:lineRule="auto"/>
              <w:ind w:right="0" w:firstLine="285"/>
              <w:jc w:val="left"/>
            </w:pPr>
            <w:r>
              <w:t xml:space="preserve">характеризовать основные нормы </w:t>
            </w:r>
          </w:p>
          <w:p w:rsidR="005012A7" w:rsidRDefault="00D705B8" w:rsidP="00FB631E">
            <w:pPr>
              <w:spacing w:after="44" w:line="259" w:lineRule="auto"/>
              <w:ind w:left="108" w:right="0" w:firstLine="285"/>
              <w:jc w:val="left"/>
            </w:pPr>
            <w:r>
              <w:t>морали;</w:t>
            </w:r>
            <w:r>
              <w:rPr>
                <w:b/>
              </w:rPr>
              <w:t xml:space="preserve"> </w:t>
            </w:r>
          </w:p>
          <w:p w:rsidR="005012A7" w:rsidRDefault="00D705B8" w:rsidP="00735C77">
            <w:pPr>
              <w:numPr>
                <w:ilvl w:val="0"/>
                <w:numId w:val="168"/>
              </w:numPr>
              <w:spacing w:after="57" w:line="248" w:lineRule="auto"/>
              <w:ind w:right="0" w:firstLine="285"/>
              <w:jc w:val="left"/>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5012A7" w:rsidRDefault="00D705B8" w:rsidP="00735C77">
            <w:pPr>
              <w:numPr>
                <w:ilvl w:val="0"/>
                <w:numId w:val="168"/>
              </w:numPr>
              <w:spacing w:after="34" w:line="268" w:lineRule="auto"/>
              <w:ind w:right="0" w:firstLine="285"/>
              <w:jc w:val="left"/>
            </w:pPr>
            <w:r>
              <w:t xml:space="preserve">раскрывать </w:t>
            </w:r>
            <w:r>
              <w:tab/>
              <w:t xml:space="preserve">сущность патриотизма, гражданственности; приводить примеры </w:t>
            </w:r>
            <w:r>
              <w:tab/>
              <w:t xml:space="preserve">проявления </w:t>
            </w:r>
            <w:r>
              <w:tab/>
              <w:t xml:space="preserve">этих </w:t>
            </w:r>
            <w:r>
              <w:tab/>
              <w:t xml:space="preserve">качеств </w:t>
            </w:r>
            <w:r>
              <w:tab/>
              <w:t xml:space="preserve">из истории и жизни современного общества; </w:t>
            </w:r>
          </w:p>
          <w:p w:rsidR="005012A7" w:rsidRDefault="00D705B8" w:rsidP="00735C77">
            <w:pPr>
              <w:numPr>
                <w:ilvl w:val="0"/>
                <w:numId w:val="168"/>
              </w:numPr>
              <w:spacing w:after="27" w:line="274" w:lineRule="auto"/>
              <w:ind w:right="0" w:firstLine="285"/>
              <w:jc w:val="left"/>
            </w:pPr>
            <w:r>
              <w:t xml:space="preserve">характеризовать специфику норм права; </w:t>
            </w:r>
          </w:p>
          <w:p w:rsidR="005012A7" w:rsidRDefault="00D705B8" w:rsidP="00735C77">
            <w:pPr>
              <w:numPr>
                <w:ilvl w:val="0"/>
                <w:numId w:val="168"/>
              </w:numPr>
              <w:spacing w:after="21" w:line="279" w:lineRule="auto"/>
              <w:ind w:right="0" w:firstLine="285"/>
              <w:jc w:val="left"/>
            </w:pPr>
            <w:r>
              <w:t xml:space="preserve">сравнивать нормы морали и права, выявлять их общие черты и особенности; </w:t>
            </w:r>
          </w:p>
          <w:p w:rsidR="005012A7" w:rsidRDefault="00D705B8" w:rsidP="00735C77">
            <w:pPr>
              <w:numPr>
                <w:ilvl w:val="0"/>
                <w:numId w:val="168"/>
              </w:numPr>
              <w:spacing w:after="18" w:line="282" w:lineRule="auto"/>
              <w:ind w:right="0" w:firstLine="285"/>
              <w:jc w:val="left"/>
            </w:pPr>
            <w:r>
              <w:t xml:space="preserve">раскрывать </w:t>
            </w:r>
            <w:r>
              <w:tab/>
              <w:t xml:space="preserve">сущность </w:t>
            </w:r>
            <w:r>
              <w:tab/>
              <w:t xml:space="preserve">процесса социализации личности; </w:t>
            </w:r>
          </w:p>
          <w:p w:rsidR="005012A7" w:rsidRDefault="00D705B8" w:rsidP="00735C77">
            <w:pPr>
              <w:numPr>
                <w:ilvl w:val="0"/>
                <w:numId w:val="168"/>
              </w:numPr>
              <w:spacing w:after="0" w:line="259" w:lineRule="auto"/>
              <w:ind w:right="0" w:firstLine="285"/>
              <w:jc w:val="left"/>
            </w:pPr>
            <w:r>
              <w:t xml:space="preserve">объяснять </w:t>
            </w:r>
            <w:r>
              <w:tab/>
              <w:t xml:space="preserve">причины </w:t>
            </w:r>
          </w:p>
          <w:p w:rsidR="005012A7" w:rsidRDefault="00D705B8" w:rsidP="00FB631E">
            <w:pPr>
              <w:spacing w:after="44" w:line="259" w:lineRule="auto"/>
              <w:ind w:left="108" w:right="0" w:firstLine="285"/>
              <w:jc w:val="left"/>
            </w:pPr>
            <w:r>
              <w:t xml:space="preserve">отклоняющегося поведения; </w:t>
            </w:r>
          </w:p>
          <w:p w:rsidR="005012A7" w:rsidRDefault="00D705B8" w:rsidP="00735C77">
            <w:pPr>
              <w:numPr>
                <w:ilvl w:val="0"/>
                <w:numId w:val="168"/>
              </w:numPr>
              <w:spacing w:after="0" w:line="275" w:lineRule="auto"/>
              <w:ind w:right="0" w:firstLine="285"/>
              <w:jc w:val="left"/>
            </w:pPr>
            <w:r>
              <w:t xml:space="preserve">описывать </w:t>
            </w:r>
            <w:r>
              <w:tab/>
              <w:t xml:space="preserve">негативные последствия </w:t>
            </w:r>
            <w:r>
              <w:tab/>
              <w:t xml:space="preserve">наиболее </w:t>
            </w:r>
            <w:r>
              <w:tab/>
              <w:t xml:space="preserve">опасных </w:t>
            </w:r>
            <w:r>
              <w:tab/>
              <w:t xml:space="preserve">форм отклоняющегося поведения.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69"/>
              </w:numPr>
              <w:spacing w:after="42" w:line="261" w:lineRule="auto"/>
              <w:ind w:right="56" w:firstLine="708"/>
              <w:jc w:val="left"/>
            </w:pPr>
            <w:r>
              <w:rPr>
                <w:i/>
              </w:rPr>
              <w:t xml:space="preserve">использовать элементы причинноследственного </w:t>
            </w:r>
            <w:r>
              <w:rPr>
                <w:i/>
              </w:rPr>
              <w:tab/>
              <w:t xml:space="preserve">анализа </w:t>
            </w:r>
            <w:r>
              <w:rPr>
                <w:i/>
              </w:rPr>
              <w:tab/>
              <w:t xml:space="preserve">для </w:t>
            </w:r>
            <w:r>
              <w:rPr>
                <w:i/>
              </w:rPr>
              <w:tab/>
              <w:t xml:space="preserve">понимания влияния моральных устоев на развитие общества и человека; </w:t>
            </w:r>
          </w:p>
          <w:p w:rsidR="005012A7" w:rsidRDefault="00D705B8" w:rsidP="00735C77">
            <w:pPr>
              <w:numPr>
                <w:ilvl w:val="0"/>
                <w:numId w:val="169"/>
              </w:numPr>
              <w:spacing w:after="0" w:line="259" w:lineRule="auto"/>
              <w:ind w:right="56" w:firstLine="708"/>
              <w:jc w:val="left"/>
            </w:pPr>
            <w:r>
              <w:rPr>
                <w:i/>
              </w:rPr>
              <w:t xml:space="preserve">оценивать социальную значимость </w:t>
            </w:r>
          </w:p>
          <w:p w:rsidR="005012A7" w:rsidRDefault="00D705B8">
            <w:pPr>
              <w:spacing w:after="0" w:line="259" w:lineRule="auto"/>
              <w:ind w:left="108" w:right="0" w:firstLine="0"/>
              <w:jc w:val="left"/>
            </w:pPr>
            <w:r>
              <w:rPr>
                <w:i/>
              </w:rPr>
              <w:t xml:space="preserve">здорового образа жизни. </w:t>
            </w:r>
          </w:p>
          <w:p w:rsidR="005012A7" w:rsidRDefault="00D705B8">
            <w:pPr>
              <w:spacing w:after="0" w:line="259" w:lineRule="auto"/>
              <w:ind w:left="108" w:right="0" w:firstLine="0"/>
              <w:jc w:val="left"/>
            </w:pPr>
            <w:r>
              <w:rPr>
                <w:b/>
              </w:rPr>
              <w:t xml:space="preserve"> </w:t>
            </w:r>
          </w:p>
        </w:tc>
      </w:tr>
      <w:tr w:rsidR="005012A7">
        <w:trPr>
          <w:trHeight w:val="284"/>
        </w:trPr>
        <w:tc>
          <w:tcPr>
            <w:tcW w:w="816"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2907" w:type="dxa"/>
            <w:gridSpan w:val="2"/>
            <w:tcBorders>
              <w:top w:val="single" w:sz="4" w:space="0" w:color="000000"/>
              <w:left w:val="nil"/>
              <w:bottom w:val="single" w:sz="4" w:space="0" w:color="000000"/>
              <w:right w:val="nil"/>
            </w:tcBorders>
            <w:shd w:val="clear" w:color="auto" w:fill="FFFFFF"/>
          </w:tcPr>
          <w:p w:rsidR="005012A7" w:rsidRDefault="00D705B8">
            <w:pPr>
              <w:spacing w:after="0" w:line="259" w:lineRule="auto"/>
              <w:ind w:right="-1" w:firstLine="0"/>
            </w:pPr>
            <w:r>
              <w:rPr>
                <w:b/>
              </w:rPr>
              <w:t>Сфера духовной культуры</w:t>
            </w:r>
          </w:p>
        </w:tc>
        <w:tc>
          <w:tcPr>
            <w:tcW w:w="5992" w:type="dxa"/>
            <w:gridSpan w:val="2"/>
            <w:tcBorders>
              <w:top w:val="single" w:sz="4" w:space="0" w:color="000000"/>
              <w:left w:val="nil"/>
              <w:bottom w:val="single" w:sz="4" w:space="0" w:color="000000"/>
              <w:right w:val="nil"/>
            </w:tcBorders>
          </w:tcPr>
          <w:p w:rsidR="005012A7" w:rsidRDefault="00D705B8">
            <w:pPr>
              <w:spacing w:after="0" w:line="259" w:lineRule="auto"/>
              <w:ind w:right="0" w:firstLine="0"/>
              <w:jc w:val="left"/>
            </w:pPr>
            <w:r>
              <w:rPr>
                <w:b/>
              </w:rPr>
              <w:t xml:space="preserve"> </w:t>
            </w:r>
          </w:p>
        </w:tc>
      </w:tr>
      <w:tr w:rsidR="005012A7">
        <w:trPr>
          <w:trHeight w:val="840"/>
        </w:trPr>
        <w:tc>
          <w:tcPr>
            <w:tcW w:w="4856"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left="108" w:right="0" w:firstLine="708"/>
            </w:pPr>
            <w:r>
              <w:rPr>
                <w:b/>
              </w:rPr>
              <w:t xml:space="preserve">Выпускник получит возможность научиться: </w:t>
            </w:r>
          </w:p>
          <w:p w:rsidR="005012A7" w:rsidRDefault="00D705B8">
            <w:pPr>
              <w:spacing w:after="0" w:line="259" w:lineRule="auto"/>
              <w:ind w:left="108" w:right="0" w:firstLine="0"/>
              <w:jc w:val="left"/>
            </w:pPr>
            <w:r>
              <w:rPr>
                <w:b/>
              </w:rPr>
              <w:t xml:space="preserve"> </w:t>
            </w:r>
          </w:p>
        </w:tc>
      </w:tr>
    </w:tbl>
    <w:p w:rsidR="005012A7" w:rsidRDefault="005012A7">
      <w:pPr>
        <w:spacing w:after="0" w:line="259" w:lineRule="auto"/>
        <w:ind w:left="-1702" w:right="37" w:firstLine="0"/>
        <w:jc w:val="left"/>
      </w:pPr>
    </w:p>
    <w:tbl>
      <w:tblPr>
        <w:tblStyle w:val="TableGrid"/>
        <w:tblW w:w="9715" w:type="dxa"/>
        <w:tblInd w:w="-108" w:type="dxa"/>
        <w:tblCellMar>
          <w:top w:w="13" w:type="dxa"/>
          <w:right w:w="4" w:type="dxa"/>
        </w:tblCellMar>
        <w:tblLook w:val="04A0"/>
      </w:tblPr>
      <w:tblGrid>
        <w:gridCol w:w="816"/>
        <w:gridCol w:w="2033"/>
        <w:gridCol w:w="2007"/>
        <w:gridCol w:w="4859"/>
      </w:tblGrid>
      <w:tr w:rsidR="005012A7">
        <w:trPr>
          <w:trHeight w:val="8206"/>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70"/>
              </w:numPr>
              <w:spacing w:after="43" w:line="260" w:lineRule="auto"/>
              <w:ind w:right="0" w:firstLine="427"/>
              <w:jc w:val="left"/>
            </w:pPr>
            <w:r>
              <w:lastRenderedPageBreak/>
              <w:t xml:space="preserve">характеризовать </w:t>
            </w:r>
            <w:r>
              <w:tab/>
              <w:t xml:space="preserve">развитие отдельных областей и форм культуры, выражать свое мнение о явлениях культуры; </w:t>
            </w:r>
          </w:p>
          <w:p w:rsidR="005012A7" w:rsidRDefault="00D705B8" w:rsidP="00735C77">
            <w:pPr>
              <w:numPr>
                <w:ilvl w:val="0"/>
                <w:numId w:val="170"/>
              </w:numPr>
              <w:spacing w:after="26" w:line="276" w:lineRule="auto"/>
              <w:ind w:right="0" w:firstLine="427"/>
              <w:jc w:val="left"/>
            </w:pPr>
            <w:r>
              <w:t xml:space="preserve">описывать явления духовной культуры; </w:t>
            </w:r>
          </w:p>
          <w:p w:rsidR="005012A7" w:rsidRDefault="00D705B8" w:rsidP="00735C77">
            <w:pPr>
              <w:numPr>
                <w:ilvl w:val="0"/>
                <w:numId w:val="170"/>
              </w:numPr>
              <w:spacing w:after="24" w:line="277" w:lineRule="auto"/>
              <w:ind w:right="0" w:firstLine="427"/>
              <w:jc w:val="left"/>
            </w:pPr>
            <w:r>
              <w:t xml:space="preserve">объяснять причины возрастания роли науки в современном мире; </w:t>
            </w:r>
          </w:p>
          <w:p w:rsidR="005012A7" w:rsidRDefault="00D705B8" w:rsidP="00735C77">
            <w:pPr>
              <w:numPr>
                <w:ilvl w:val="0"/>
                <w:numId w:val="170"/>
              </w:numPr>
              <w:spacing w:after="18" w:line="282" w:lineRule="auto"/>
              <w:ind w:right="0" w:firstLine="427"/>
              <w:jc w:val="left"/>
            </w:pPr>
            <w:r>
              <w:t xml:space="preserve">оценивать </w:t>
            </w:r>
            <w:r>
              <w:tab/>
              <w:t xml:space="preserve">роль </w:t>
            </w:r>
            <w:r>
              <w:tab/>
              <w:t xml:space="preserve">образования </w:t>
            </w:r>
            <w:r>
              <w:tab/>
              <w:t xml:space="preserve">в современном обществе; </w:t>
            </w:r>
          </w:p>
          <w:p w:rsidR="005012A7" w:rsidRDefault="00D705B8" w:rsidP="00735C77">
            <w:pPr>
              <w:numPr>
                <w:ilvl w:val="0"/>
                <w:numId w:val="170"/>
              </w:numPr>
              <w:spacing w:after="19" w:line="282" w:lineRule="auto"/>
              <w:ind w:right="0" w:firstLine="427"/>
              <w:jc w:val="left"/>
            </w:pPr>
            <w:r>
              <w:t xml:space="preserve">различать </w:t>
            </w:r>
            <w:r>
              <w:tab/>
              <w:t xml:space="preserve">уровни </w:t>
            </w:r>
            <w:r>
              <w:tab/>
              <w:t xml:space="preserve">общего образования в России; </w:t>
            </w:r>
          </w:p>
          <w:p w:rsidR="005012A7" w:rsidRDefault="00D705B8" w:rsidP="00735C77">
            <w:pPr>
              <w:numPr>
                <w:ilvl w:val="0"/>
                <w:numId w:val="170"/>
              </w:numPr>
              <w:spacing w:after="42" w:line="262" w:lineRule="auto"/>
              <w:ind w:right="0" w:firstLine="427"/>
              <w:jc w:val="left"/>
            </w:pPr>
            <w:r>
              <w:t xml:space="preserve">находить и извлекать социальную информацию о достижениях и проблемах развития </w:t>
            </w:r>
            <w:r>
              <w:tab/>
              <w:t xml:space="preserve">культуры </w:t>
            </w:r>
            <w:r>
              <w:tab/>
              <w:t xml:space="preserve">из </w:t>
            </w:r>
            <w:r>
              <w:tab/>
              <w:t xml:space="preserve">адаптированных источников различного типа; </w:t>
            </w:r>
          </w:p>
          <w:p w:rsidR="005012A7" w:rsidRDefault="00D705B8" w:rsidP="00735C77">
            <w:pPr>
              <w:numPr>
                <w:ilvl w:val="0"/>
                <w:numId w:val="170"/>
              </w:numPr>
              <w:spacing w:after="44" w:line="260" w:lineRule="auto"/>
              <w:ind w:right="0" w:firstLine="427"/>
              <w:jc w:val="left"/>
            </w:pPr>
            <w:r>
              <w:t xml:space="preserve">описывать </w:t>
            </w:r>
            <w:r>
              <w:tab/>
              <w:t xml:space="preserve">духовные </w:t>
            </w:r>
            <w:r>
              <w:tab/>
              <w:t xml:space="preserve">ценности российского народа и выражать собственное отношение к ним; </w:t>
            </w:r>
          </w:p>
          <w:p w:rsidR="005012A7" w:rsidRDefault="00D705B8" w:rsidP="00735C77">
            <w:pPr>
              <w:numPr>
                <w:ilvl w:val="0"/>
                <w:numId w:val="170"/>
              </w:numPr>
              <w:spacing w:after="44" w:line="259" w:lineRule="auto"/>
              <w:ind w:right="0" w:firstLine="427"/>
              <w:jc w:val="left"/>
            </w:pPr>
            <w:r>
              <w:t xml:space="preserve">объяснять </w:t>
            </w:r>
            <w:r>
              <w:tab/>
              <w:t xml:space="preserve">необходимость непрерывного образования в современных условиях; </w:t>
            </w:r>
          </w:p>
          <w:p w:rsidR="005012A7" w:rsidRDefault="00D705B8" w:rsidP="00735C77">
            <w:pPr>
              <w:numPr>
                <w:ilvl w:val="0"/>
                <w:numId w:val="170"/>
              </w:numPr>
              <w:spacing w:after="43" w:line="260" w:lineRule="auto"/>
              <w:ind w:right="0" w:firstLine="427"/>
              <w:jc w:val="left"/>
            </w:pPr>
            <w:r>
              <w:t xml:space="preserve">учитывать </w:t>
            </w:r>
            <w:r>
              <w:tab/>
              <w:t xml:space="preserve">общественные потребности при выборе направления своей будущей профессиональной деятельности; </w:t>
            </w:r>
          </w:p>
          <w:p w:rsidR="005012A7" w:rsidRDefault="00D705B8" w:rsidP="00735C77">
            <w:pPr>
              <w:numPr>
                <w:ilvl w:val="0"/>
                <w:numId w:val="170"/>
              </w:numPr>
              <w:spacing w:after="0" w:line="259" w:lineRule="auto"/>
              <w:ind w:right="0" w:firstLine="427"/>
              <w:jc w:val="left"/>
            </w:pPr>
            <w:r>
              <w:t xml:space="preserve">раскрывать </w:t>
            </w:r>
            <w:r>
              <w:tab/>
              <w:t xml:space="preserve">роль </w:t>
            </w:r>
            <w:r>
              <w:tab/>
              <w:t xml:space="preserve">религии </w:t>
            </w:r>
            <w:r>
              <w:tab/>
              <w:t xml:space="preserve">в </w:t>
            </w:r>
          </w:p>
          <w:p w:rsidR="005012A7" w:rsidRDefault="00D705B8" w:rsidP="00FB631E">
            <w:pPr>
              <w:spacing w:after="45" w:line="259" w:lineRule="auto"/>
              <w:ind w:left="108" w:right="0" w:firstLine="427"/>
              <w:jc w:val="left"/>
            </w:pPr>
            <w:r>
              <w:t xml:space="preserve">современном обществе; </w:t>
            </w:r>
          </w:p>
          <w:p w:rsidR="005012A7" w:rsidRDefault="00D705B8" w:rsidP="00735C77">
            <w:pPr>
              <w:numPr>
                <w:ilvl w:val="0"/>
                <w:numId w:val="170"/>
              </w:numPr>
              <w:spacing w:after="0" w:line="281" w:lineRule="auto"/>
              <w:ind w:right="0" w:firstLine="427"/>
              <w:jc w:val="left"/>
            </w:pPr>
            <w:r>
              <w:t xml:space="preserve">характеризовать </w:t>
            </w:r>
            <w:r>
              <w:tab/>
              <w:t>особенности искусства как формы духовной культуры</w:t>
            </w:r>
            <w:r>
              <w:rPr>
                <w:b/>
              </w:rPr>
              <w:t xml:space="preserve">. </w:t>
            </w:r>
          </w:p>
          <w:p w:rsidR="005012A7" w:rsidRDefault="00D705B8">
            <w:pPr>
              <w:spacing w:after="0" w:line="259" w:lineRule="auto"/>
              <w:ind w:left="108"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71"/>
              </w:numPr>
              <w:spacing w:after="26" w:line="275" w:lineRule="auto"/>
              <w:ind w:right="0" w:firstLine="708"/>
              <w:jc w:val="left"/>
            </w:pPr>
            <w:r>
              <w:rPr>
                <w:i/>
              </w:rPr>
              <w:t xml:space="preserve">описывать </w:t>
            </w:r>
            <w:r>
              <w:rPr>
                <w:i/>
              </w:rPr>
              <w:tab/>
              <w:t xml:space="preserve">процессы </w:t>
            </w:r>
            <w:r>
              <w:rPr>
                <w:i/>
              </w:rPr>
              <w:tab/>
              <w:t xml:space="preserve">создания, сохранения, </w:t>
            </w:r>
            <w:r>
              <w:rPr>
                <w:i/>
              </w:rPr>
              <w:tab/>
              <w:t xml:space="preserve">трансляции </w:t>
            </w:r>
            <w:r>
              <w:rPr>
                <w:i/>
              </w:rPr>
              <w:tab/>
              <w:t xml:space="preserve">и </w:t>
            </w:r>
            <w:r>
              <w:rPr>
                <w:i/>
              </w:rPr>
              <w:tab/>
              <w:t xml:space="preserve">усвоения достижений культуры; </w:t>
            </w:r>
          </w:p>
          <w:p w:rsidR="005012A7" w:rsidRDefault="00D705B8" w:rsidP="00735C77">
            <w:pPr>
              <w:numPr>
                <w:ilvl w:val="0"/>
                <w:numId w:val="171"/>
              </w:numPr>
              <w:spacing w:after="20" w:line="267" w:lineRule="auto"/>
              <w:ind w:right="0" w:firstLine="708"/>
              <w:jc w:val="left"/>
            </w:pPr>
            <w:r>
              <w:rPr>
                <w:i/>
              </w:rPr>
              <w:t xml:space="preserve">характеризовать </w:t>
            </w:r>
            <w:r>
              <w:rPr>
                <w:i/>
              </w:rPr>
              <w:tab/>
              <w:t xml:space="preserve">основные направления </w:t>
            </w:r>
            <w:r>
              <w:rPr>
                <w:i/>
              </w:rPr>
              <w:tab/>
              <w:t xml:space="preserve">развития </w:t>
            </w:r>
            <w:r>
              <w:rPr>
                <w:i/>
              </w:rPr>
              <w:tab/>
              <w:t xml:space="preserve">отечественной </w:t>
            </w:r>
          </w:p>
          <w:p w:rsidR="005012A7" w:rsidRDefault="00D705B8">
            <w:pPr>
              <w:spacing w:after="44" w:line="259" w:lineRule="auto"/>
              <w:ind w:left="108" w:right="0" w:firstLine="0"/>
              <w:jc w:val="left"/>
            </w:pPr>
            <w:r>
              <w:rPr>
                <w:i/>
              </w:rPr>
              <w:t xml:space="preserve">культуры в современных условиях; </w:t>
            </w:r>
          </w:p>
          <w:p w:rsidR="005012A7" w:rsidRDefault="00D705B8" w:rsidP="00735C77">
            <w:pPr>
              <w:numPr>
                <w:ilvl w:val="0"/>
                <w:numId w:val="171"/>
              </w:numPr>
              <w:spacing w:after="0" w:line="252" w:lineRule="auto"/>
              <w:ind w:right="0" w:firstLine="708"/>
              <w:jc w:val="left"/>
            </w:pPr>
            <w:r>
              <w:rPr>
                <w:i/>
              </w:rPr>
              <w:t xml:space="preserve">критически </w:t>
            </w:r>
            <w:r>
              <w:rPr>
                <w:i/>
              </w:rPr>
              <w:tab/>
              <w:t xml:space="preserve">воспринимать сообщения и рекламу в СМИ и Интернете о таких направлениях массовой культуры, как шоу-бизнес и мода. </w:t>
            </w:r>
          </w:p>
          <w:p w:rsidR="005012A7" w:rsidRDefault="00D705B8">
            <w:pPr>
              <w:spacing w:after="0" w:line="259" w:lineRule="auto"/>
              <w:ind w:left="108" w:right="0" w:firstLine="0"/>
              <w:jc w:val="left"/>
            </w:pPr>
            <w:r>
              <w:rPr>
                <w:b/>
              </w:rPr>
              <w:t xml:space="preserve"> </w:t>
            </w:r>
          </w:p>
        </w:tc>
      </w:tr>
      <w:tr w:rsidR="005012A7">
        <w:trPr>
          <w:trHeight w:val="283"/>
        </w:trPr>
        <w:tc>
          <w:tcPr>
            <w:tcW w:w="816"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2033" w:type="dxa"/>
            <w:tcBorders>
              <w:top w:val="single" w:sz="4" w:space="0" w:color="000000"/>
              <w:left w:val="nil"/>
              <w:bottom w:val="single" w:sz="4" w:space="0" w:color="000000"/>
              <w:right w:val="nil"/>
            </w:tcBorders>
            <w:shd w:val="clear" w:color="auto" w:fill="FFFFFF"/>
          </w:tcPr>
          <w:p w:rsidR="005012A7" w:rsidRDefault="00D705B8">
            <w:pPr>
              <w:spacing w:after="0" w:line="259" w:lineRule="auto"/>
              <w:ind w:right="0" w:firstLine="0"/>
            </w:pPr>
            <w:r>
              <w:rPr>
                <w:b/>
              </w:rPr>
              <w:t>Социальная сфера</w:t>
            </w:r>
          </w:p>
        </w:tc>
        <w:tc>
          <w:tcPr>
            <w:tcW w:w="6866" w:type="dxa"/>
            <w:gridSpan w:val="2"/>
            <w:tcBorders>
              <w:top w:val="single" w:sz="4" w:space="0" w:color="000000"/>
              <w:left w:val="nil"/>
              <w:bottom w:val="single" w:sz="4" w:space="0" w:color="000000"/>
              <w:right w:val="nil"/>
            </w:tcBorders>
          </w:tcPr>
          <w:p w:rsidR="005012A7" w:rsidRDefault="00D705B8">
            <w:pPr>
              <w:spacing w:after="0" w:line="259" w:lineRule="auto"/>
              <w:ind w:right="0" w:firstLine="0"/>
              <w:jc w:val="left"/>
            </w:pPr>
            <w:r>
              <w:rPr>
                <w:b/>
              </w:rPr>
              <w:t xml:space="preserve"> </w:t>
            </w:r>
          </w:p>
        </w:tc>
      </w:tr>
      <w:tr w:rsidR="005012A7">
        <w:trPr>
          <w:trHeight w:val="841"/>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left="108" w:right="0" w:firstLine="708"/>
            </w:pPr>
            <w:r>
              <w:rPr>
                <w:b/>
              </w:rPr>
              <w:t xml:space="preserve">Выпускник получит возможность научиться: </w:t>
            </w:r>
          </w:p>
          <w:p w:rsidR="005012A7" w:rsidRDefault="00D705B8">
            <w:pPr>
              <w:spacing w:after="0" w:line="259" w:lineRule="auto"/>
              <w:ind w:left="108" w:right="0" w:firstLine="0"/>
              <w:jc w:val="left"/>
            </w:pPr>
            <w:r>
              <w:rPr>
                <w:b/>
              </w:rPr>
              <w:t xml:space="preserve"> </w:t>
            </w:r>
          </w:p>
        </w:tc>
      </w:tr>
      <w:tr w:rsidR="005012A7">
        <w:trPr>
          <w:trHeight w:val="5115"/>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72"/>
              </w:numPr>
              <w:spacing w:after="46" w:line="258" w:lineRule="auto"/>
              <w:ind w:right="53" w:firstLine="285"/>
            </w:pPr>
            <w:r>
              <w:lastRenderedPageBreak/>
              <w:t xml:space="preserve">описывать социальную структуру в обществах разного типа, характеризовать основные социальные общности и группы; </w:t>
            </w:r>
          </w:p>
          <w:p w:rsidR="005012A7" w:rsidRDefault="00D705B8" w:rsidP="00735C77">
            <w:pPr>
              <w:numPr>
                <w:ilvl w:val="0"/>
                <w:numId w:val="172"/>
              </w:numPr>
              <w:spacing w:after="0" w:line="259" w:lineRule="auto"/>
              <w:ind w:right="53" w:firstLine="285"/>
            </w:pPr>
            <w:r>
              <w:t xml:space="preserve">объяснять </w:t>
            </w:r>
            <w:r>
              <w:tab/>
              <w:t xml:space="preserve">взаимодействие </w:t>
            </w:r>
          </w:p>
          <w:p w:rsidR="005012A7" w:rsidRDefault="00D705B8" w:rsidP="00FB631E">
            <w:pPr>
              <w:spacing w:after="44" w:line="259" w:lineRule="auto"/>
              <w:ind w:left="108" w:right="0" w:firstLine="285"/>
              <w:jc w:val="left"/>
            </w:pPr>
            <w:r>
              <w:t xml:space="preserve">социальных общностей и групп; </w:t>
            </w:r>
          </w:p>
          <w:p w:rsidR="005012A7" w:rsidRDefault="00D705B8" w:rsidP="00735C77">
            <w:pPr>
              <w:numPr>
                <w:ilvl w:val="0"/>
                <w:numId w:val="172"/>
              </w:numPr>
              <w:spacing w:after="19" w:line="267" w:lineRule="auto"/>
              <w:ind w:right="53" w:firstLine="285"/>
            </w:pPr>
            <w:r>
              <w:t xml:space="preserve">характеризовать </w:t>
            </w:r>
            <w:r>
              <w:tab/>
              <w:t xml:space="preserve">ведущие направления </w:t>
            </w:r>
            <w:r>
              <w:tab/>
              <w:t xml:space="preserve">социальной </w:t>
            </w:r>
            <w:r>
              <w:tab/>
              <w:t xml:space="preserve">политики </w:t>
            </w:r>
          </w:p>
          <w:p w:rsidR="005012A7" w:rsidRDefault="00D705B8" w:rsidP="00FB631E">
            <w:pPr>
              <w:spacing w:after="44" w:line="259" w:lineRule="auto"/>
              <w:ind w:left="108" w:right="0" w:firstLine="285"/>
              <w:jc w:val="left"/>
            </w:pPr>
            <w:r>
              <w:t xml:space="preserve">Российского государства; </w:t>
            </w:r>
          </w:p>
          <w:p w:rsidR="005012A7" w:rsidRDefault="00D705B8" w:rsidP="00735C77">
            <w:pPr>
              <w:numPr>
                <w:ilvl w:val="0"/>
                <w:numId w:val="172"/>
              </w:numPr>
              <w:spacing w:after="0" w:line="259" w:lineRule="auto"/>
              <w:ind w:right="53" w:firstLine="285"/>
            </w:pPr>
            <w:r>
              <w:t xml:space="preserve">выделять </w:t>
            </w:r>
            <w:r>
              <w:tab/>
              <w:t xml:space="preserve">параметры, </w:t>
            </w:r>
          </w:p>
          <w:p w:rsidR="005012A7" w:rsidRDefault="00D705B8" w:rsidP="00FB631E">
            <w:pPr>
              <w:spacing w:after="45" w:line="259" w:lineRule="auto"/>
              <w:ind w:left="108" w:right="0" w:firstLine="285"/>
            </w:pPr>
            <w:r>
              <w:t xml:space="preserve">определяющие социальный статус личности; </w:t>
            </w:r>
          </w:p>
          <w:p w:rsidR="005012A7" w:rsidRDefault="00D705B8" w:rsidP="00735C77">
            <w:pPr>
              <w:numPr>
                <w:ilvl w:val="0"/>
                <w:numId w:val="172"/>
              </w:numPr>
              <w:spacing w:after="22" w:line="279" w:lineRule="auto"/>
              <w:ind w:right="53" w:firstLine="285"/>
            </w:pPr>
            <w:r>
              <w:t xml:space="preserve">приводить примеры предписанных и достигаемых статусов; </w:t>
            </w:r>
          </w:p>
          <w:p w:rsidR="005012A7" w:rsidRDefault="00D705B8" w:rsidP="00735C77">
            <w:pPr>
              <w:numPr>
                <w:ilvl w:val="0"/>
                <w:numId w:val="172"/>
              </w:numPr>
              <w:spacing w:after="25" w:line="276" w:lineRule="auto"/>
              <w:ind w:right="53" w:firstLine="285"/>
            </w:pPr>
            <w:r>
              <w:t xml:space="preserve">описывать основные социальные роли подростка; </w:t>
            </w:r>
          </w:p>
          <w:p w:rsidR="005012A7" w:rsidRDefault="00D705B8" w:rsidP="00735C77">
            <w:pPr>
              <w:numPr>
                <w:ilvl w:val="0"/>
                <w:numId w:val="172"/>
              </w:numPr>
              <w:spacing w:after="0" w:line="259" w:lineRule="auto"/>
              <w:ind w:right="53" w:firstLine="285"/>
            </w:pPr>
            <w:r>
              <w:t xml:space="preserve">конкретизировать </w:t>
            </w:r>
            <w:r>
              <w:tab/>
              <w:t xml:space="preserve">примерами </w:t>
            </w:r>
          </w:p>
          <w:p w:rsidR="005012A7" w:rsidRDefault="00D705B8" w:rsidP="00FB631E">
            <w:pPr>
              <w:spacing w:after="44" w:line="259" w:lineRule="auto"/>
              <w:ind w:left="108" w:right="0" w:firstLine="285"/>
              <w:jc w:val="left"/>
            </w:pPr>
            <w:r>
              <w:t xml:space="preserve">процесс социальной мобильности; </w:t>
            </w:r>
          </w:p>
          <w:p w:rsidR="005012A7" w:rsidRDefault="00D705B8" w:rsidP="00735C77">
            <w:pPr>
              <w:numPr>
                <w:ilvl w:val="0"/>
                <w:numId w:val="172"/>
              </w:numPr>
              <w:spacing w:after="0" w:line="259" w:lineRule="auto"/>
              <w:ind w:right="53" w:firstLine="285"/>
            </w:pPr>
            <w:r>
              <w:t xml:space="preserve">характеризовать </w:t>
            </w:r>
          </w:p>
          <w:p w:rsidR="005012A7" w:rsidRDefault="00D705B8" w:rsidP="00FB631E">
            <w:pPr>
              <w:tabs>
                <w:tab w:val="center" w:pos="1057"/>
                <w:tab w:val="center" w:pos="3318"/>
                <w:tab w:val="center" w:pos="4688"/>
              </w:tabs>
              <w:spacing w:after="0" w:line="259" w:lineRule="auto"/>
              <w:ind w:right="0" w:firstLine="285"/>
              <w:jc w:val="left"/>
            </w:pPr>
            <w:r>
              <w:rPr>
                <w:rFonts w:ascii="Calibri" w:eastAsia="Calibri" w:hAnsi="Calibri" w:cs="Calibri"/>
              </w:rPr>
              <w:tab/>
            </w:r>
            <w:r>
              <w:t xml:space="preserve">межнациональные </w:t>
            </w:r>
            <w:r>
              <w:tab/>
              <w:t xml:space="preserve">отношения </w:t>
            </w:r>
            <w:r>
              <w:tab/>
              <w:t xml:space="preserve">в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73"/>
              </w:numPr>
              <w:spacing w:after="47" w:line="257" w:lineRule="auto"/>
              <w:ind w:right="52" w:firstLine="708"/>
              <w:jc w:val="left"/>
            </w:pPr>
            <w:r>
              <w:rPr>
                <w:i/>
              </w:rPr>
              <w:t xml:space="preserve">раскрывать понятия «равенство» и «социальная справедливость» с позиций историзма; </w:t>
            </w:r>
          </w:p>
          <w:p w:rsidR="005012A7" w:rsidRDefault="00D705B8" w:rsidP="00735C77">
            <w:pPr>
              <w:numPr>
                <w:ilvl w:val="0"/>
                <w:numId w:val="173"/>
              </w:numPr>
              <w:spacing w:after="26" w:line="275" w:lineRule="auto"/>
              <w:ind w:right="52" w:firstLine="708"/>
              <w:jc w:val="left"/>
            </w:pPr>
            <w:r>
              <w:rPr>
                <w:i/>
              </w:rPr>
              <w:t xml:space="preserve">выражать </w:t>
            </w:r>
            <w:r>
              <w:rPr>
                <w:i/>
              </w:rPr>
              <w:tab/>
              <w:t xml:space="preserve">и </w:t>
            </w:r>
            <w:r>
              <w:rPr>
                <w:i/>
              </w:rPr>
              <w:tab/>
              <w:t xml:space="preserve">обосновывать собственную </w:t>
            </w:r>
            <w:r>
              <w:rPr>
                <w:i/>
              </w:rPr>
              <w:tab/>
              <w:t xml:space="preserve">позицию </w:t>
            </w:r>
            <w:r>
              <w:rPr>
                <w:i/>
              </w:rPr>
              <w:tab/>
              <w:t xml:space="preserve">по </w:t>
            </w:r>
            <w:r>
              <w:rPr>
                <w:i/>
              </w:rPr>
              <w:tab/>
              <w:t xml:space="preserve">актуальным проблемам молодежи; </w:t>
            </w:r>
          </w:p>
          <w:p w:rsidR="005012A7" w:rsidRDefault="00D705B8" w:rsidP="00735C77">
            <w:pPr>
              <w:numPr>
                <w:ilvl w:val="0"/>
                <w:numId w:val="173"/>
              </w:numPr>
              <w:spacing w:after="55" w:line="250" w:lineRule="auto"/>
              <w:ind w:right="52" w:firstLine="708"/>
              <w:jc w:val="left"/>
            </w:pPr>
            <w:r>
              <w:rPr>
                <w:i/>
              </w:rPr>
              <w:t xml:space="preserve">выполнять несложные практические задания по анализу ситуаций, связанных с различными способами разрешения </w:t>
            </w:r>
            <w:r>
              <w:rPr>
                <w:i/>
              </w:rPr>
              <w:tab/>
              <w:t xml:space="preserve">семейных конфликтов;выражать собственное отношение к различным способам разрешения семейных конфликтов; </w:t>
            </w:r>
          </w:p>
          <w:p w:rsidR="005012A7" w:rsidRDefault="00D705B8" w:rsidP="00735C77">
            <w:pPr>
              <w:numPr>
                <w:ilvl w:val="0"/>
                <w:numId w:val="173"/>
              </w:numPr>
              <w:spacing w:after="0" w:line="259" w:lineRule="auto"/>
              <w:ind w:right="52" w:firstLine="708"/>
              <w:jc w:val="left"/>
            </w:pPr>
            <w:r>
              <w:rPr>
                <w:i/>
              </w:rPr>
              <w:t xml:space="preserve">формировать </w:t>
            </w:r>
            <w:r>
              <w:rPr>
                <w:i/>
              </w:rPr>
              <w:tab/>
              <w:t xml:space="preserve">положительное отношение к необходимости соблюдать здоровый образ жизни; корректировать собственное поведение в соответствии с требованиями </w:t>
            </w:r>
            <w:r>
              <w:rPr>
                <w:i/>
              </w:rPr>
              <w:tab/>
              <w:t xml:space="preserve">безопасности </w:t>
            </w:r>
          </w:p>
        </w:tc>
      </w:tr>
      <w:tr w:rsidR="005012A7">
        <w:trPr>
          <w:trHeight w:val="5895"/>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44" w:line="259" w:lineRule="auto"/>
              <w:ind w:right="0" w:firstLine="0"/>
              <w:jc w:val="left"/>
            </w:pPr>
            <w:r>
              <w:t xml:space="preserve">современном мире; </w:t>
            </w:r>
          </w:p>
          <w:p w:rsidR="005012A7" w:rsidRDefault="00D705B8" w:rsidP="00735C77">
            <w:pPr>
              <w:numPr>
                <w:ilvl w:val="0"/>
                <w:numId w:val="174"/>
              </w:numPr>
              <w:spacing w:after="44" w:line="260" w:lineRule="auto"/>
              <w:ind w:right="0" w:firstLine="535"/>
              <w:jc w:val="left"/>
            </w:pPr>
            <w:r>
              <w:t xml:space="preserve">объяснять </w:t>
            </w:r>
            <w:r>
              <w:tab/>
              <w:t xml:space="preserve">причины межнациональных конфликтов и основные пути их разрешения;  </w:t>
            </w:r>
          </w:p>
          <w:p w:rsidR="005012A7" w:rsidRDefault="00D705B8" w:rsidP="00735C77">
            <w:pPr>
              <w:numPr>
                <w:ilvl w:val="0"/>
                <w:numId w:val="174"/>
              </w:numPr>
              <w:spacing w:after="47" w:line="257" w:lineRule="auto"/>
              <w:ind w:right="0" w:firstLine="535"/>
              <w:jc w:val="left"/>
            </w:pPr>
            <w:r>
              <w:t xml:space="preserve">характеризовать, раскрывать на конкретных примерах основные функции семьи в обществе; </w:t>
            </w:r>
          </w:p>
          <w:p w:rsidR="005012A7" w:rsidRDefault="00D705B8" w:rsidP="00735C77">
            <w:pPr>
              <w:numPr>
                <w:ilvl w:val="0"/>
                <w:numId w:val="174"/>
              </w:numPr>
              <w:spacing w:after="0" w:line="259" w:lineRule="auto"/>
              <w:ind w:right="0" w:firstLine="535"/>
              <w:jc w:val="left"/>
            </w:pPr>
            <w:r>
              <w:t xml:space="preserve">раскрывать основные роли членов </w:t>
            </w:r>
          </w:p>
          <w:p w:rsidR="005012A7" w:rsidRDefault="00D705B8" w:rsidP="00FB631E">
            <w:pPr>
              <w:spacing w:after="45" w:line="259" w:lineRule="auto"/>
              <w:ind w:right="0" w:firstLine="535"/>
              <w:jc w:val="left"/>
            </w:pPr>
            <w:r>
              <w:t xml:space="preserve">семьи;  </w:t>
            </w:r>
          </w:p>
          <w:p w:rsidR="005012A7" w:rsidRDefault="00D705B8" w:rsidP="00735C77">
            <w:pPr>
              <w:numPr>
                <w:ilvl w:val="0"/>
                <w:numId w:val="174"/>
              </w:numPr>
              <w:spacing w:after="40" w:line="263" w:lineRule="auto"/>
              <w:ind w:right="0" w:firstLine="535"/>
              <w:jc w:val="left"/>
            </w:pPr>
            <w:r>
              <w:t xml:space="preserve">характеризовать </w:t>
            </w:r>
            <w:r>
              <w:tab/>
              <w:t xml:space="preserve">основные слагаемые </w:t>
            </w:r>
            <w:r>
              <w:tab/>
              <w:t xml:space="preserve">здорового </w:t>
            </w:r>
            <w:r>
              <w:tab/>
              <w:t xml:space="preserve">образа </w:t>
            </w:r>
            <w:r>
              <w:tab/>
              <w:t xml:space="preserve">жизни; осознанно выбирать верные критерии для оценки безопасных условий жизни; </w:t>
            </w:r>
          </w:p>
          <w:p w:rsidR="005012A7" w:rsidRDefault="00D705B8" w:rsidP="00735C77">
            <w:pPr>
              <w:numPr>
                <w:ilvl w:val="0"/>
                <w:numId w:val="174"/>
              </w:numPr>
              <w:spacing w:after="0" w:line="245" w:lineRule="auto"/>
              <w:ind w:right="0" w:firstLine="393"/>
              <w:jc w:val="left"/>
            </w:pP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44" w:line="259" w:lineRule="auto"/>
              <w:ind w:right="0" w:firstLine="0"/>
              <w:jc w:val="left"/>
            </w:pPr>
            <w:r>
              <w:rPr>
                <w:i/>
              </w:rPr>
              <w:t xml:space="preserve">жизнедеятельности; </w:t>
            </w:r>
          </w:p>
          <w:p w:rsidR="005012A7" w:rsidRDefault="00D705B8" w:rsidP="00735C77">
            <w:pPr>
              <w:numPr>
                <w:ilvl w:val="0"/>
                <w:numId w:val="175"/>
              </w:numPr>
              <w:spacing w:after="46" w:line="258" w:lineRule="auto"/>
              <w:ind w:right="58" w:firstLine="708"/>
            </w:pPr>
            <w:r>
              <w:rPr>
                <w:i/>
              </w:rPr>
              <w:t xml:space="preserve">использовать элементы причинноследственного анализа при характеристике семейных конфликтов; </w:t>
            </w:r>
          </w:p>
          <w:p w:rsidR="005012A7" w:rsidRDefault="00D705B8" w:rsidP="00735C77">
            <w:pPr>
              <w:numPr>
                <w:ilvl w:val="0"/>
                <w:numId w:val="175"/>
              </w:numPr>
              <w:spacing w:after="0" w:line="264" w:lineRule="auto"/>
              <w:ind w:right="58" w:firstLine="708"/>
            </w:pPr>
            <w:r>
              <w:rPr>
                <w:i/>
              </w:rPr>
              <w:t>находить и извлекать социальную информацию о государственной семейной политике из адаптированных источников различного типа</w:t>
            </w:r>
            <w:r>
              <w:rPr>
                <w:b/>
                <w:i/>
              </w:rPr>
              <w:t xml:space="preserve">.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718" w:right="0" w:hanging="10"/>
        <w:jc w:val="left"/>
      </w:pPr>
      <w:r>
        <w:rPr>
          <w:b/>
        </w:rPr>
        <w:t>Политическая сфера жизни общества</w:t>
      </w:r>
      <w:r>
        <w:t xml:space="preserve"> </w:t>
      </w:r>
    </w:p>
    <w:tbl>
      <w:tblPr>
        <w:tblStyle w:val="TableGrid"/>
        <w:tblW w:w="9715" w:type="dxa"/>
        <w:tblInd w:w="-108" w:type="dxa"/>
        <w:tblCellMar>
          <w:top w:w="13" w:type="dxa"/>
        </w:tblCellMar>
        <w:tblLook w:val="04A0"/>
      </w:tblPr>
      <w:tblGrid>
        <w:gridCol w:w="816"/>
        <w:gridCol w:w="2799"/>
        <w:gridCol w:w="1241"/>
        <w:gridCol w:w="4859"/>
      </w:tblGrid>
      <w:tr w:rsidR="005012A7">
        <w:trPr>
          <w:trHeight w:val="838"/>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left="108" w:right="0" w:firstLine="708"/>
            </w:pPr>
            <w:r>
              <w:rPr>
                <w:b/>
              </w:rPr>
              <w:t xml:space="preserve">Выпускник получит возможность научиться: </w:t>
            </w:r>
          </w:p>
          <w:p w:rsidR="005012A7" w:rsidRDefault="00D705B8">
            <w:pPr>
              <w:spacing w:after="0" w:line="259" w:lineRule="auto"/>
              <w:ind w:left="108" w:right="0" w:firstLine="0"/>
              <w:jc w:val="left"/>
            </w:pPr>
            <w:r>
              <w:rPr>
                <w:b/>
              </w:rPr>
              <w:t xml:space="preserve"> </w:t>
            </w:r>
          </w:p>
        </w:tc>
      </w:tr>
      <w:tr w:rsidR="005012A7">
        <w:trPr>
          <w:trHeight w:val="5649"/>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76"/>
              </w:numPr>
              <w:spacing w:after="25" w:line="276" w:lineRule="auto"/>
              <w:ind w:right="0" w:firstLine="427"/>
              <w:jc w:val="left"/>
            </w:pPr>
            <w:r>
              <w:lastRenderedPageBreak/>
              <w:t xml:space="preserve">объяснять роль политики в жизни общества; </w:t>
            </w:r>
          </w:p>
          <w:p w:rsidR="005012A7" w:rsidRDefault="00D705B8" w:rsidP="00735C77">
            <w:pPr>
              <w:numPr>
                <w:ilvl w:val="0"/>
                <w:numId w:val="176"/>
              </w:numPr>
              <w:spacing w:after="29" w:line="273" w:lineRule="auto"/>
              <w:ind w:right="0" w:firstLine="427"/>
              <w:jc w:val="left"/>
            </w:pPr>
            <w:r>
              <w:t xml:space="preserve">различать и сравнивать различные формы </w:t>
            </w:r>
            <w:r>
              <w:tab/>
              <w:t xml:space="preserve">правления, </w:t>
            </w:r>
            <w:r>
              <w:tab/>
              <w:t xml:space="preserve">иллюстрировать </w:t>
            </w:r>
            <w:r>
              <w:tab/>
              <w:t xml:space="preserve">их примерами; </w:t>
            </w:r>
          </w:p>
          <w:p w:rsidR="005012A7" w:rsidRDefault="00D705B8" w:rsidP="00735C77">
            <w:pPr>
              <w:numPr>
                <w:ilvl w:val="0"/>
                <w:numId w:val="176"/>
              </w:numPr>
              <w:spacing w:after="21" w:line="279" w:lineRule="auto"/>
              <w:ind w:right="0" w:firstLine="427"/>
              <w:jc w:val="left"/>
            </w:pPr>
            <w:r>
              <w:t xml:space="preserve">давать </w:t>
            </w:r>
            <w:r>
              <w:tab/>
              <w:t xml:space="preserve">характеристику </w:t>
            </w:r>
            <w:r>
              <w:tab/>
              <w:t xml:space="preserve">формам государственно-территориального устройства; </w:t>
            </w:r>
          </w:p>
          <w:p w:rsidR="005012A7" w:rsidRDefault="00D705B8" w:rsidP="00735C77">
            <w:pPr>
              <w:numPr>
                <w:ilvl w:val="0"/>
                <w:numId w:val="176"/>
              </w:numPr>
              <w:spacing w:after="26" w:line="275" w:lineRule="auto"/>
              <w:ind w:right="0" w:firstLine="427"/>
              <w:jc w:val="left"/>
            </w:pPr>
            <w:r>
              <w:t xml:space="preserve">различать </w:t>
            </w:r>
            <w:r>
              <w:tab/>
              <w:t xml:space="preserve">различные </w:t>
            </w:r>
            <w:r>
              <w:tab/>
              <w:t xml:space="preserve">типы политических </w:t>
            </w:r>
            <w:r>
              <w:tab/>
              <w:t xml:space="preserve">режимов, </w:t>
            </w:r>
            <w:r>
              <w:tab/>
              <w:t xml:space="preserve">раскрывать </w:t>
            </w:r>
            <w:r>
              <w:tab/>
              <w:t xml:space="preserve">их основные признаки; </w:t>
            </w:r>
          </w:p>
          <w:p w:rsidR="005012A7" w:rsidRDefault="00D705B8" w:rsidP="00735C77">
            <w:pPr>
              <w:numPr>
                <w:ilvl w:val="0"/>
                <w:numId w:val="176"/>
              </w:numPr>
              <w:spacing w:after="39" w:line="244" w:lineRule="auto"/>
              <w:ind w:right="0" w:firstLine="427"/>
              <w:jc w:val="left"/>
            </w:pPr>
            <w:r>
              <w:t xml:space="preserve">раскрывать </w:t>
            </w:r>
            <w:r>
              <w:tab/>
              <w:t xml:space="preserve">на </w:t>
            </w:r>
            <w:r>
              <w:tab/>
              <w:t xml:space="preserve">конкретных примерах основные черты и принципы </w:t>
            </w:r>
          </w:p>
          <w:p w:rsidR="005012A7" w:rsidRDefault="00D705B8" w:rsidP="00FB631E">
            <w:pPr>
              <w:spacing w:after="45" w:line="259" w:lineRule="auto"/>
              <w:ind w:left="108" w:right="0" w:firstLine="427"/>
              <w:jc w:val="left"/>
            </w:pPr>
            <w:r>
              <w:t xml:space="preserve">демократии; </w:t>
            </w:r>
          </w:p>
          <w:p w:rsidR="005012A7" w:rsidRDefault="00D705B8" w:rsidP="00735C77">
            <w:pPr>
              <w:numPr>
                <w:ilvl w:val="0"/>
                <w:numId w:val="176"/>
              </w:numPr>
              <w:spacing w:after="48" w:line="257" w:lineRule="auto"/>
              <w:ind w:right="0" w:firstLine="427"/>
              <w:jc w:val="left"/>
            </w:pPr>
            <w:r>
              <w:t xml:space="preserve">называть признаки политической партии, раскрывать их на конкретных примерах; </w:t>
            </w:r>
          </w:p>
          <w:p w:rsidR="005012A7" w:rsidRDefault="00D705B8" w:rsidP="00735C77">
            <w:pPr>
              <w:numPr>
                <w:ilvl w:val="0"/>
                <w:numId w:val="176"/>
              </w:numPr>
              <w:spacing w:after="0" w:line="277" w:lineRule="auto"/>
              <w:ind w:right="0" w:firstLine="427"/>
              <w:jc w:val="left"/>
            </w:pPr>
            <w:r>
              <w:t xml:space="preserve">характеризовать различные формы участия граждан в политической жизни. </w:t>
            </w:r>
          </w:p>
          <w:p w:rsidR="005012A7" w:rsidRDefault="00D705B8">
            <w:pPr>
              <w:spacing w:after="0" w:line="259" w:lineRule="auto"/>
              <w:ind w:left="108"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77"/>
              </w:numPr>
              <w:spacing w:after="46" w:line="258" w:lineRule="auto"/>
              <w:ind w:right="56" w:firstLine="708"/>
              <w:jc w:val="left"/>
            </w:pPr>
            <w:r>
              <w:t xml:space="preserve">осознавать значение гражданской активности и патриотической позиции в укреплении нашего государства; </w:t>
            </w:r>
          </w:p>
          <w:p w:rsidR="005012A7" w:rsidRDefault="00D705B8" w:rsidP="00735C77">
            <w:pPr>
              <w:numPr>
                <w:ilvl w:val="0"/>
                <w:numId w:val="177"/>
              </w:numPr>
              <w:spacing w:after="0" w:line="275" w:lineRule="auto"/>
              <w:ind w:right="56" w:firstLine="708"/>
              <w:jc w:val="left"/>
            </w:pPr>
            <w:r>
              <w:rPr>
                <w:i/>
              </w:rPr>
              <w:t xml:space="preserve">соотносить </w:t>
            </w:r>
            <w:r>
              <w:rPr>
                <w:i/>
              </w:rPr>
              <w:tab/>
              <w:t xml:space="preserve">различные </w:t>
            </w:r>
            <w:r>
              <w:rPr>
                <w:i/>
              </w:rPr>
              <w:tab/>
              <w:t xml:space="preserve">оценки политических </w:t>
            </w:r>
            <w:r>
              <w:rPr>
                <w:i/>
              </w:rPr>
              <w:tab/>
              <w:t xml:space="preserve">событий </w:t>
            </w:r>
            <w:r>
              <w:rPr>
                <w:i/>
              </w:rPr>
              <w:tab/>
              <w:t xml:space="preserve">и </w:t>
            </w:r>
            <w:r>
              <w:rPr>
                <w:i/>
              </w:rPr>
              <w:tab/>
              <w:t xml:space="preserve">процессов </w:t>
            </w:r>
            <w:r>
              <w:rPr>
                <w:i/>
              </w:rPr>
              <w:tab/>
              <w:t xml:space="preserve">и делать обоснованные выводы. </w:t>
            </w:r>
          </w:p>
          <w:p w:rsidR="005012A7" w:rsidRDefault="00D705B8">
            <w:pPr>
              <w:spacing w:after="0" w:line="259" w:lineRule="auto"/>
              <w:ind w:left="108" w:right="0" w:firstLine="0"/>
              <w:jc w:val="left"/>
            </w:pPr>
            <w:r>
              <w:t xml:space="preserve"> </w:t>
            </w:r>
          </w:p>
        </w:tc>
      </w:tr>
      <w:tr w:rsidR="005012A7">
        <w:trPr>
          <w:trHeight w:val="284"/>
        </w:trPr>
        <w:tc>
          <w:tcPr>
            <w:tcW w:w="816"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2799" w:type="dxa"/>
            <w:tcBorders>
              <w:top w:val="single" w:sz="4" w:space="0" w:color="000000"/>
              <w:left w:val="nil"/>
              <w:bottom w:val="single" w:sz="4" w:space="0" w:color="000000"/>
              <w:right w:val="nil"/>
            </w:tcBorders>
            <w:shd w:val="clear" w:color="auto" w:fill="FFFFFF"/>
          </w:tcPr>
          <w:p w:rsidR="005012A7" w:rsidRDefault="00D705B8">
            <w:pPr>
              <w:spacing w:after="0" w:line="259" w:lineRule="auto"/>
              <w:ind w:right="0" w:firstLine="0"/>
            </w:pPr>
            <w:r>
              <w:rPr>
                <w:b/>
              </w:rPr>
              <w:t>Гражданин и государство</w:t>
            </w:r>
          </w:p>
        </w:tc>
        <w:tc>
          <w:tcPr>
            <w:tcW w:w="6100" w:type="dxa"/>
            <w:gridSpan w:val="2"/>
            <w:tcBorders>
              <w:top w:val="single" w:sz="4" w:space="0" w:color="000000"/>
              <w:left w:val="nil"/>
              <w:bottom w:val="single" w:sz="4" w:space="0" w:color="000000"/>
              <w:right w:val="nil"/>
            </w:tcBorders>
          </w:tcPr>
          <w:p w:rsidR="005012A7" w:rsidRDefault="00D705B8">
            <w:pPr>
              <w:spacing w:after="0" w:line="259" w:lineRule="auto"/>
              <w:ind w:right="0" w:firstLine="0"/>
              <w:jc w:val="left"/>
            </w:pPr>
            <w:r>
              <w:t xml:space="preserve"> </w:t>
            </w:r>
          </w:p>
        </w:tc>
      </w:tr>
      <w:tr w:rsidR="005012A7">
        <w:trPr>
          <w:trHeight w:val="840"/>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left="108" w:right="0" w:firstLine="708"/>
            </w:pPr>
            <w:r>
              <w:rPr>
                <w:b/>
              </w:rPr>
              <w:t xml:space="preserve">Выпускник получит возможность научиться: </w:t>
            </w:r>
          </w:p>
          <w:p w:rsidR="005012A7" w:rsidRDefault="00D705B8">
            <w:pPr>
              <w:spacing w:after="0" w:line="259" w:lineRule="auto"/>
              <w:ind w:left="108" w:right="0" w:firstLine="0"/>
              <w:jc w:val="left"/>
            </w:pPr>
            <w:r>
              <w:rPr>
                <w:b/>
              </w:rPr>
              <w:t xml:space="preserve"> </w:t>
            </w:r>
          </w:p>
        </w:tc>
      </w:tr>
      <w:tr w:rsidR="005012A7">
        <w:trPr>
          <w:trHeight w:val="581"/>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rsidP="00735C77">
            <w:pPr>
              <w:pStyle w:val="a3"/>
              <w:numPr>
                <w:ilvl w:val="0"/>
                <w:numId w:val="237"/>
              </w:numPr>
              <w:spacing w:after="0" w:line="259" w:lineRule="auto"/>
              <w:ind w:left="676" w:right="0" w:hanging="141"/>
              <w:jc w:val="left"/>
            </w:pPr>
            <w:r>
              <w:t xml:space="preserve">характеризовать </w:t>
            </w:r>
            <w:r>
              <w:tab/>
              <w:t xml:space="preserve">государственное устройство </w:t>
            </w:r>
            <w:r>
              <w:tab/>
              <w:t xml:space="preserve">Российской </w:t>
            </w:r>
            <w:r>
              <w:tab/>
              <w:t xml:space="preserve">Федерации,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FB631E" w:rsidP="00735C77">
            <w:pPr>
              <w:pStyle w:val="a3"/>
              <w:numPr>
                <w:ilvl w:val="0"/>
                <w:numId w:val="237"/>
              </w:numPr>
              <w:spacing w:after="0" w:line="259" w:lineRule="auto"/>
              <w:ind w:left="915" w:right="0" w:hanging="283"/>
              <w:jc w:val="left"/>
            </w:pPr>
            <w:r>
              <w:rPr>
                <w:i/>
              </w:rPr>
              <w:t xml:space="preserve">аргументированно обосновыватьвлияние </w:t>
            </w:r>
            <w:r w:rsidR="00D705B8" w:rsidRPr="00FB631E">
              <w:rPr>
                <w:i/>
              </w:rPr>
              <w:t xml:space="preserve">происходящих </w:t>
            </w:r>
            <w:r w:rsidR="00D705B8" w:rsidRPr="00FB631E">
              <w:rPr>
                <w:i/>
              </w:rPr>
              <w:tab/>
              <w:t xml:space="preserve">в </w:t>
            </w:r>
          </w:p>
        </w:tc>
      </w:tr>
    </w:tbl>
    <w:p w:rsidR="005012A7" w:rsidRDefault="005012A7">
      <w:pPr>
        <w:spacing w:after="0" w:line="259" w:lineRule="auto"/>
        <w:ind w:left="-1702" w:right="37" w:firstLine="0"/>
        <w:jc w:val="left"/>
      </w:pPr>
    </w:p>
    <w:tbl>
      <w:tblPr>
        <w:tblStyle w:val="TableGrid"/>
        <w:tblW w:w="9715" w:type="dxa"/>
        <w:tblInd w:w="-108" w:type="dxa"/>
        <w:tblCellMar>
          <w:top w:w="13" w:type="dxa"/>
          <w:right w:w="1" w:type="dxa"/>
        </w:tblCellMar>
        <w:tblLook w:val="04A0"/>
      </w:tblPr>
      <w:tblGrid>
        <w:gridCol w:w="816"/>
        <w:gridCol w:w="4040"/>
        <w:gridCol w:w="221"/>
        <w:gridCol w:w="4638"/>
      </w:tblGrid>
      <w:tr w:rsidR="005012A7">
        <w:trPr>
          <w:trHeight w:val="5359"/>
        </w:trPr>
        <w:tc>
          <w:tcPr>
            <w:tcW w:w="4856"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46" w:line="258" w:lineRule="auto"/>
              <w:ind w:left="108" w:right="110" w:firstLine="0"/>
            </w:pPr>
            <w:r>
              <w:t xml:space="preserve">называть органы государственной власти страны, описывать их полномочия и компетенцию; </w:t>
            </w:r>
          </w:p>
          <w:p w:rsidR="005012A7" w:rsidRDefault="00D705B8" w:rsidP="00735C77">
            <w:pPr>
              <w:numPr>
                <w:ilvl w:val="0"/>
                <w:numId w:val="178"/>
              </w:numPr>
              <w:spacing w:after="0" w:line="259" w:lineRule="auto"/>
              <w:ind w:right="0" w:firstLine="285"/>
              <w:jc w:val="left"/>
            </w:pPr>
            <w:r>
              <w:t xml:space="preserve">объяснять порядок формирования </w:t>
            </w:r>
          </w:p>
          <w:p w:rsidR="005012A7" w:rsidRDefault="00D705B8" w:rsidP="00FB631E">
            <w:pPr>
              <w:spacing w:after="44" w:line="259" w:lineRule="auto"/>
              <w:ind w:left="108" w:right="0" w:firstLine="285"/>
              <w:jc w:val="left"/>
            </w:pPr>
            <w:r>
              <w:t xml:space="preserve">органов государственной власти РФ; </w:t>
            </w:r>
          </w:p>
          <w:p w:rsidR="005012A7" w:rsidRDefault="00D705B8" w:rsidP="00735C77">
            <w:pPr>
              <w:numPr>
                <w:ilvl w:val="0"/>
                <w:numId w:val="178"/>
              </w:numPr>
              <w:spacing w:after="19" w:line="281" w:lineRule="auto"/>
              <w:ind w:right="0" w:firstLine="285"/>
              <w:jc w:val="left"/>
            </w:pPr>
            <w:r>
              <w:t xml:space="preserve">раскрывать </w:t>
            </w:r>
            <w:r>
              <w:tab/>
              <w:t xml:space="preserve">достижения российского народа; </w:t>
            </w:r>
          </w:p>
          <w:p w:rsidR="005012A7" w:rsidRDefault="00D705B8" w:rsidP="00735C77">
            <w:pPr>
              <w:numPr>
                <w:ilvl w:val="0"/>
                <w:numId w:val="178"/>
              </w:numPr>
              <w:spacing w:after="18" w:line="282" w:lineRule="auto"/>
              <w:ind w:right="0" w:firstLine="285"/>
              <w:jc w:val="left"/>
            </w:pPr>
            <w:r>
              <w:t xml:space="preserve">объяснять </w:t>
            </w:r>
            <w:r>
              <w:tab/>
              <w:t xml:space="preserve">и </w:t>
            </w:r>
            <w:r>
              <w:tab/>
              <w:t xml:space="preserve">конкретизировать примерами смысл понятия «гражданство»; </w:t>
            </w:r>
          </w:p>
          <w:p w:rsidR="005012A7" w:rsidRDefault="00D705B8" w:rsidP="00735C77">
            <w:pPr>
              <w:numPr>
                <w:ilvl w:val="0"/>
                <w:numId w:val="178"/>
              </w:numPr>
              <w:spacing w:after="42" w:line="262" w:lineRule="auto"/>
              <w:ind w:right="0" w:firstLine="285"/>
              <w:jc w:val="left"/>
            </w:pPr>
            <w:r>
              <w:t xml:space="preserve">называть </w:t>
            </w:r>
            <w:r>
              <w:tab/>
              <w:t xml:space="preserve">и </w:t>
            </w:r>
            <w:r>
              <w:tab/>
              <w:t xml:space="preserve">иллюстрировать примерами основные права и свободы граждан, </w:t>
            </w:r>
            <w:r>
              <w:tab/>
              <w:t xml:space="preserve">гарантированные </w:t>
            </w:r>
            <w:r>
              <w:tab/>
              <w:t>Конституцией РФ;</w:t>
            </w:r>
            <w:r>
              <w:rPr>
                <w:i/>
              </w:rPr>
              <w:t xml:space="preserve"> </w:t>
            </w:r>
          </w:p>
          <w:p w:rsidR="005012A7" w:rsidRDefault="00D705B8" w:rsidP="00735C77">
            <w:pPr>
              <w:numPr>
                <w:ilvl w:val="0"/>
                <w:numId w:val="178"/>
              </w:numPr>
              <w:spacing w:after="20" w:line="267" w:lineRule="auto"/>
              <w:ind w:right="0" w:firstLine="285"/>
              <w:jc w:val="left"/>
            </w:pPr>
            <w:r>
              <w:t xml:space="preserve">осознавать </w:t>
            </w:r>
            <w:r>
              <w:tab/>
              <w:t xml:space="preserve">значение патриотической </w:t>
            </w:r>
            <w:r>
              <w:tab/>
              <w:t xml:space="preserve">позиции </w:t>
            </w:r>
            <w:r>
              <w:tab/>
              <w:t xml:space="preserve">в </w:t>
            </w:r>
            <w:r>
              <w:tab/>
              <w:t xml:space="preserve">укреплении </w:t>
            </w:r>
          </w:p>
          <w:p w:rsidR="005012A7" w:rsidRDefault="00D705B8" w:rsidP="00FB631E">
            <w:pPr>
              <w:spacing w:after="45" w:line="259" w:lineRule="auto"/>
              <w:ind w:left="108" w:right="0" w:firstLine="285"/>
              <w:jc w:val="left"/>
            </w:pPr>
            <w:r>
              <w:t xml:space="preserve">нашего государства; </w:t>
            </w:r>
          </w:p>
          <w:p w:rsidR="005012A7" w:rsidRDefault="00D705B8" w:rsidP="00735C77">
            <w:pPr>
              <w:numPr>
                <w:ilvl w:val="0"/>
                <w:numId w:val="178"/>
              </w:numPr>
              <w:spacing w:after="0" w:line="279" w:lineRule="auto"/>
              <w:ind w:right="0" w:firstLine="427"/>
              <w:jc w:val="left"/>
            </w:pPr>
            <w:r>
              <w:t xml:space="preserve">характеризовать конституционные обязанности гражданина. </w:t>
            </w:r>
          </w:p>
          <w:p w:rsidR="005012A7" w:rsidRDefault="00D705B8">
            <w:pPr>
              <w:spacing w:after="0" w:line="259" w:lineRule="auto"/>
              <w:ind w:left="108" w:right="0" w:firstLine="0"/>
              <w:jc w:val="left"/>
            </w:pPr>
            <w:r>
              <w:t xml:space="preserve"> </w:t>
            </w:r>
          </w:p>
        </w:tc>
        <w:tc>
          <w:tcPr>
            <w:tcW w:w="4859"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27" w:line="275" w:lineRule="auto"/>
              <w:ind w:left="108" w:right="0" w:firstLine="0"/>
              <w:jc w:val="left"/>
            </w:pPr>
            <w:r>
              <w:rPr>
                <w:i/>
              </w:rPr>
              <w:t xml:space="preserve">обществе изменений на положение России в мире; </w:t>
            </w:r>
          </w:p>
          <w:p w:rsidR="005012A7" w:rsidRDefault="00D705B8" w:rsidP="00735C77">
            <w:pPr>
              <w:pStyle w:val="a3"/>
              <w:numPr>
                <w:ilvl w:val="0"/>
                <w:numId w:val="238"/>
              </w:numPr>
              <w:spacing w:after="0" w:line="250" w:lineRule="auto"/>
              <w:ind w:left="490" w:right="113" w:hanging="283"/>
            </w:pPr>
            <w:r w:rsidRPr="00FB631E">
              <w:rPr>
                <w:i/>
              </w:rPr>
              <w:t>использовать знания и умения для формирования способности уважать права других людей, выполнять свои обязанности гражданина РФ</w:t>
            </w:r>
            <w:r w:rsidRPr="00FB631E">
              <w:rPr>
                <w:b/>
                <w:i/>
              </w:rPr>
              <w:t xml:space="preserve">. </w:t>
            </w:r>
          </w:p>
          <w:p w:rsidR="005012A7" w:rsidRDefault="00D705B8">
            <w:pPr>
              <w:spacing w:after="0" w:line="259" w:lineRule="auto"/>
              <w:ind w:left="108" w:right="0" w:firstLine="0"/>
              <w:jc w:val="left"/>
            </w:pPr>
            <w:r>
              <w:t xml:space="preserve"> </w:t>
            </w:r>
          </w:p>
        </w:tc>
      </w:tr>
      <w:tr w:rsidR="005012A7">
        <w:trPr>
          <w:trHeight w:val="284"/>
        </w:trPr>
        <w:tc>
          <w:tcPr>
            <w:tcW w:w="816"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4261" w:type="dxa"/>
            <w:gridSpan w:val="2"/>
            <w:tcBorders>
              <w:top w:val="single" w:sz="4" w:space="0" w:color="000000"/>
              <w:left w:val="nil"/>
              <w:bottom w:val="single" w:sz="4" w:space="0" w:color="000000"/>
              <w:right w:val="nil"/>
            </w:tcBorders>
            <w:shd w:val="clear" w:color="auto" w:fill="FFFFFF"/>
          </w:tcPr>
          <w:p w:rsidR="005012A7" w:rsidRDefault="00D705B8">
            <w:pPr>
              <w:spacing w:after="0" w:line="259" w:lineRule="auto"/>
              <w:ind w:right="0" w:firstLine="0"/>
            </w:pPr>
            <w:r>
              <w:rPr>
                <w:b/>
              </w:rPr>
              <w:t>Основы российского законодательства</w:t>
            </w:r>
          </w:p>
        </w:tc>
        <w:tc>
          <w:tcPr>
            <w:tcW w:w="4638" w:type="dxa"/>
            <w:tcBorders>
              <w:top w:val="single" w:sz="4" w:space="0" w:color="000000"/>
              <w:left w:val="nil"/>
              <w:bottom w:val="single" w:sz="4" w:space="0" w:color="000000"/>
              <w:right w:val="nil"/>
            </w:tcBorders>
          </w:tcPr>
          <w:p w:rsidR="005012A7" w:rsidRDefault="00D705B8">
            <w:pPr>
              <w:spacing w:after="0" w:line="259" w:lineRule="auto"/>
              <w:ind w:right="0" w:firstLine="0"/>
              <w:jc w:val="left"/>
            </w:pPr>
            <w:r>
              <w:t xml:space="preserve"> </w:t>
            </w:r>
          </w:p>
        </w:tc>
      </w:tr>
      <w:tr w:rsidR="005012A7">
        <w:trPr>
          <w:trHeight w:val="840"/>
        </w:trPr>
        <w:tc>
          <w:tcPr>
            <w:tcW w:w="4856"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lastRenderedPageBreak/>
              <w:t xml:space="preserve">Выпускник научится: </w:t>
            </w:r>
          </w:p>
        </w:tc>
        <w:tc>
          <w:tcPr>
            <w:tcW w:w="4859"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left="108" w:right="0" w:firstLine="708"/>
            </w:pPr>
            <w:r>
              <w:rPr>
                <w:b/>
              </w:rPr>
              <w:t xml:space="preserve">Выпускник получит возможность научиться: </w:t>
            </w:r>
          </w:p>
          <w:p w:rsidR="005012A7" w:rsidRDefault="00D705B8">
            <w:pPr>
              <w:spacing w:after="0" w:line="259" w:lineRule="auto"/>
              <w:ind w:left="108" w:right="0" w:firstLine="0"/>
              <w:jc w:val="left"/>
            </w:pPr>
            <w:r>
              <w:rPr>
                <w:b/>
              </w:rPr>
              <w:t xml:space="preserve"> </w:t>
            </w:r>
          </w:p>
        </w:tc>
      </w:tr>
      <w:tr w:rsidR="005012A7">
        <w:trPr>
          <w:trHeight w:val="7945"/>
        </w:trPr>
        <w:tc>
          <w:tcPr>
            <w:tcW w:w="4856" w:type="dxa"/>
            <w:gridSpan w:val="2"/>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79"/>
              </w:numPr>
              <w:spacing w:after="0" w:line="259" w:lineRule="auto"/>
              <w:ind w:right="0" w:firstLine="427"/>
              <w:jc w:val="left"/>
            </w:pPr>
            <w:r>
              <w:t xml:space="preserve">характеризовать </w:t>
            </w:r>
            <w:r>
              <w:tab/>
              <w:t xml:space="preserve">систему </w:t>
            </w:r>
          </w:p>
          <w:p w:rsidR="005012A7" w:rsidRDefault="00D705B8" w:rsidP="00FB631E">
            <w:pPr>
              <w:spacing w:after="44" w:line="259" w:lineRule="auto"/>
              <w:ind w:left="108" w:right="0" w:firstLine="427"/>
              <w:jc w:val="left"/>
            </w:pPr>
            <w:r>
              <w:t xml:space="preserve">российского законодательства; </w:t>
            </w:r>
          </w:p>
          <w:p w:rsidR="005012A7" w:rsidRDefault="00D705B8" w:rsidP="00735C77">
            <w:pPr>
              <w:numPr>
                <w:ilvl w:val="0"/>
                <w:numId w:val="179"/>
              </w:numPr>
              <w:spacing w:after="19" w:line="267" w:lineRule="auto"/>
              <w:ind w:right="0" w:firstLine="427"/>
              <w:jc w:val="left"/>
            </w:pPr>
            <w:r>
              <w:t xml:space="preserve">раскрывать </w:t>
            </w:r>
            <w:r>
              <w:tab/>
              <w:t xml:space="preserve">особенности гражданской </w:t>
            </w:r>
            <w:r>
              <w:tab/>
              <w:t xml:space="preserve">дееспособности </w:t>
            </w:r>
          </w:p>
          <w:p w:rsidR="005012A7" w:rsidRDefault="00D705B8" w:rsidP="00FB631E">
            <w:pPr>
              <w:spacing w:after="45" w:line="259" w:lineRule="auto"/>
              <w:ind w:left="108" w:right="0" w:firstLine="427"/>
              <w:jc w:val="left"/>
            </w:pPr>
            <w:r>
              <w:t xml:space="preserve">несовершеннолетних; </w:t>
            </w:r>
          </w:p>
          <w:p w:rsidR="005012A7" w:rsidRDefault="00D705B8" w:rsidP="00735C77">
            <w:pPr>
              <w:numPr>
                <w:ilvl w:val="0"/>
                <w:numId w:val="179"/>
              </w:numPr>
              <w:spacing w:after="18" w:line="282" w:lineRule="auto"/>
              <w:ind w:right="0" w:firstLine="427"/>
              <w:jc w:val="left"/>
            </w:pPr>
            <w:r>
              <w:t xml:space="preserve">характеризовать </w:t>
            </w:r>
            <w:r>
              <w:tab/>
              <w:t xml:space="preserve">гражданские правоотношения; </w:t>
            </w:r>
          </w:p>
          <w:p w:rsidR="005012A7" w:rsidRDefault="00D705B8" w:rsidP="00735C77">
            <w:pPr>
              <w:numPr>
                <w:ilvl w:val="0"/>
                <w:numId w:val="179"/>
              </w:numPr>
              <w:spacing w:after="1" w:line="259" w:lineRule="auto"/>
              <w:ind w:right="0" w:firstLine="427"/>
              <w:jc w:val="left"/>
            </w:pPr>
            <w:r>
              <w:t xml:space="preserve">раскрывать смысл права на труд; </w:t>
            </w:r>
          </w:p>
          <w:p w:rsidR="005012A7" w:rsidRDefault="00D705B8" w:rsidP="00735C77">
            <w:pPr>
              <w:numPr>
                <w:ilvl w:val="0"/>
                <w:numId w:val="179"/>
              </w:numPr>
              <w:spacing w:after="0" w:line="259" w:lineRule="auto"/>
              <w:ind w:right="0" w:firstLine="427"/>
              <w:jc w:val="left"/>
            </w:pPr>
            <w:r>
              <w:t xml:space="preserve">объяснять </w:t>
            </w:r>
            <w:r>
              <w:tab/>
              <w:t xml:space="preserve">роль </w:t>
            </w:r>
            <w:r>
              <w:tab/>
              <w:t xml:space="preserve">трудового </w:t>
            </w:r>
          </w:p>
          <w:p w:rsidR="005012A7" w:rsidRDefault="00D705B8" w:rsidP="00FB631E">
            <w:pPr>
              <w:spacing w:after="44" w:line="259" w:lineRule="auto"/>
              <w:ind w:left="108" w:right="0" w:firstLine="427"/>
              <w:jc w:val="left"/>
            </w:pPr>
            <w:r>
              <w:t xml:space="preserve">договора; </w:t>
            </w:r>
          </w:p>
          <w:p w:rsidR="005012A7" w:rsidRDefault="00D705B8" w:rsidP="00735C77">
            <w:pPr>
              <w:numPr>
                <w:ilvl w:val="0"/>
                <w:numId w:val="179"/>
              </w:numPr>
              <w:spacing w:after="28" w:line="273" w:lineRule="auto"/>
              <w:ind w:right="0" w:firstLine="427"/>
              <w:jc w:val="left"/>
            </w:pPr>
            <w:r>
              <w:t xml:space="preserve">разъяснять </w:t>
            </w:r>
            <w:r>
              <w:tab/>
              <w:t xml:space="preserve">на </w:t>
            </w:r>
            <w:r>
              <w:tab/>
              <w:t xml:space="preserve">примерах особенности </w:t>
            </w:r>
            <w:r>
              <w:tab/>
              <w:t xml:space="preserve">положения несовершеннолетних </w:t>
            </w:r>
            <w:r>
              <w:tab/>
              <w:t xml:space="preserve">в </w:t>
            </w:r>
            <w:r>
              <w:tab/>
              <w:t xml:space="preserve">трудовых отношениях; </w:t>
            </w:r>
          </w:p>
          <w:p w:rsidR="005012A7" w:rsidRDefault="00D705B8" w:rsidP="00735C77">
            <w:pPr>
              <w:numPr>
                <w:ilvl w:val="0"/>
                <w:numId w:val="179"/>
              </w:numPr>
              <w:spacing w:after="18" w:line="282" w:lineRule="auto"/>
              <w:ind w:right="0" w:firstLine="427"/>
              <w:jc w:val="left"/>
            </w:pPr>
            <w:r>
              <w:t xml:space="preserve">характеризовать </w:t>
            </w:r>
            <w:r>
              <w:tab/>
              <w:t xml:space="preserve">права </w:t>
            </w:r>
            <w:r>
              <w:tab/>
              <w:t xml:space="preserve">и обязанности супругов, родителей, детей; </w:t>
            </w:r>
          </w:p>
          <w:p w:rsidR="005012A7" w:rsidRDefault="00D705B8" w:rsidP="00735C77">
            <w:pPr>
              <w:numPr>
                <w:ilvl w:val="0"/>
                <w:numId w:val="179"/>
              </w:numPr>
              <w:spacing w:after="47" w:line="237" w:lineRule="auto"/>
              <w:ind w:right="0" w:firstLine="427"/>
              <w:jc w:val="left"/>
            </w:pPr>
            <w:r>
              <w:t xml:space="preserve">характеризовать особенности уголовного права и уголовных </w:t>
            </w:r>
          </w:p>
          <w:p w:rsidR="005012A7" w:rsidRDefault="00D705B8" w:rsidP="00FB631E">
            <w:pPr>
              <w:spacing w:after="45" w:line="259" w:lineRule="auto"/>
              <w:ind w:left="108" w:right="0" w:firstLine="427"/>
              <w:jc w:val="left"/>
            </w:pPr>
            <w:r>
              <w:t xml:space="preserve">правоотношений; </w:t>
            </w:r>
          </w:p>
          <w:p w:rsidR="005012A7" w:rsidRDefault="00D705B8" w:rsidP="00735C77">
            <w:pPr>
              <w:numPr>
                <w:ilvl w:val="0"/>
                <w:numId w:val="179"/>
              </w:numPr>
              <w:spacing w:after="24" w:line="277" w:lineRule="auto"/>
              <w:ind w:right="0" w:firstLine="427"/>
              <w:jc w:val="left"/>
            </w:pPr>
            <w:r>
              <w:t xml:space="preserve">конкретизировать примерами виды преступлений и наказания за них; </w:t>
            </w:r>
          </w:p>
          <w:p w:rsidR="005012A7" w:rsidRDefault="00D705B8" w:rsidP="00735C77">
            <w:pPr>
              <w:numPr>
                <w:ilvl w:val="0"/>
                <w:numId w:val="179"/>
              </w:numPr>
              <w:spacing w:after="17"/>
              <w:ind w:right="0" w:firstLine="427"/>
              <w:jc w:val="left"/>
            </w:pPr>
            <w:r>
              <w:t xml:space="preserve">характеризовать </w:t>
            </w:r>
            <w:r>
              <w:tab/>
              <w:t xml:space="preserve">специфику уголовной </w:t>
            </w:r>
            <w:r>
              <w:tab/>
              <w:t xml:space="preserve">ответственности </w:t>
            </w:r>
          </w:p>
          <w:p w:rsidR="005012A7" w:rsidRDefault="00D705B8" w:rsidP="00FB631E">
            <w:pPr>
              <w:spacing w:after="45" w:line="259" w:lineRule="auto"/>
              <w:ind w:left="108" w:right="0" w:firstLine="427"/>
              <w:jc w:val="left"/>
            </w:pPr>
            <w:r>
              <w:t xml:space="preserve">несовершеннолетних; </w:t>
            </w:r>
          </w:p>
          <w:p w:rsidR="005012A7" w:rsidRDefault="00D705B8" w:rsidP="00735C77">
            <w:pPr>
              <w:numPr>
                <w:ilvl w:val="0"/>
                <w:numId w:val="179"/>
              </w:numPr>
              <w:spacing w:after="47" w:line="237" w:lineRule="auto"/>
              <w:ind w:right="0" w:firstLine="427"/>
              <w:jc w:val="left"/>
            </w:pPr>
            <w:r>
              <w:t xml:space="preserve">раскрывать связь права на образование и обязанности получить </w:t>
            </w:r>
          </w:p>
          <w:p w:rsidR="005012A7" w:rsidRDefault="00D705B8" w:rsidP="00FB631E">
            <w:pPr>
              <w:spacing w:after="45" w:line="259" w:lineRule="auto"/>
              <w:ind w:left="108" w:right="0" w:firstLine="427"/>
              <w:jc w:val="left"/>
            </w:pPr>
            <w:r>
              <w:t xml:space="preserve">образование; </w:t>
            </w:r>
          </w:p>
          <w:p w:rsidR="005012A7" w:rsidRDefault="00D705B8" w:rsidP="00735C77">
            <w:pPr>
              <w:numPr>
                <w:ilvl w:val="0"/>
                <w:numId w:val="179"/>
              </w:numPr>
              <w:spacing w:after="0" w:line="259" w:lineRule="auto"/>
              <w:ind w:right="0" w:firstLine="427"/>
              <w:jc w:val="left"/>
            </w:pPr>
            <w:r>
              <w:t xml:space="preserve">анализировать </w:t>
            </w:r>
            <w:r>
              <w:tab/>
              <w:t xml:space="preserve">несложные </w:t>
            </w:r>
          </w:p>
        </w:tc>
        <w:tc>
          <w:tcPr>
            <w:tcW w:w="4859" w:type="dxa"/>
            <w:gridSpan w:val="2"/>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0"/>
              </w:numPr>
              <w:spacing w:after="60" w:line="246" w:lineRule="auto"/>
              <w:ind w:right="109" w:firstLine="708"/>
            </w:pPr>
            <w:r>
              <w:rPr>
                <w:i/>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5012A7" w:rsidRDefault="00D705B8" w:rsidP="00735C77">
            <w:pPr>
              <w:numPr>
                <w:ilvl w:val="0"/>
                <w:numId w:val="180"/>
              </w:numPr>
              <w:spacing w:after="45" w:line="238" w:lineRule="auto"/>
              <w:ind w:right="109" w:firstLine="708"/>
            </w:pPr>
            <w:r>
              <w:rPr>
                <w:i/>
              </w:rPr>
              <w:t xml:space="preserve">оценивать сущность и значение правопорядка и законности, собственный возможный вклад в их становление и </w:t>
            </w:r>
          </w:p>
          <w:p w:rsidR="005012A7" w:rsidRDefault="00D705B8">
            <w:pPr>
              <w:spacing w:after="0" w:line="259" w:lineRule="auto"/>
              <w:ind w:left="108" w:right="0" w:firstLine="0"/>
              <w:jc w:val="left"/>
            </w:pPr>
            <w:r>
              <w:rPr>
                <w:i/>
              </w:rPr>
              <w:t xml:space="preserve">развитие; </w:t>
            </w:r>
          </w:p>
          <w:p w:rsidR="005012A7" w:rsidRDefault="00D705B8">
            <w:pPr>
              <w:spacing w:after="46" w:line="238" w:lineRule="auto"/>
              <w:ind w:left="108" w:right="0" w:firstLine="0"/>
            </w:pPr>
            <w:r>
              <w:rPr>
                <w:i/>
              </w:rPr>
              <w:t xml:space="preserve">осознанно содействовать защите правопорядка в обществе правовыми </w:t>
            </w:r>
          </w:p>
          <w:p w:rsidR="005012A7" w:rsidRDefault="00D705B8">
            <w:pPr>
              <w:spacing w:after="0" w:line="259" w:lineRule="auto"/>
              <w:ind w:left="108" w:right="0" w:firstLine="0"/>
              <w:jc w:val="left"/>
            </w:pPr>
            <w:r>
              <w:rPr>
                <w:i/>
              </w:rPr>
              <w:t>способами и средствами</w:t>
            </w:r>
            <w:r>
              <w:t xml:space="preserve"> </w:t>
            </w:r>
          </w:p>
        </w:tc>
      </w:tr>
    </w:tbl>
    <w:p w:rsidR="005012A7" w:rsidRDefault="005012A7">
      <w:pPr>
        <w:spacing w:after="0" w:line="259" w:lineRule="auto"/>
        <w:ind w:left="-1702" w:right="37" w:firstLine="0"/>
        <w:jc w:val="left"/>
      </w:pPr>
    </w:p>
    <w:tbl>
      <w:tblPr>
        <w:tblStyle w:val="TableGrid"/>
        <w:tblW w:w="9715" w:type="dxa"/>
        <w:tblInd w:w="-108" w:type="dxa"/>
        <w:tblCellMar>
          <w:top w:w="13" w:type="dxa"/>
        </w:tblCellMar>
        <w:tblLook w:val="04A0"/>
      </w:tblPr>
      <w:tblGrid>
        <w:gridCol w:w="816"/>
        <w:gridCol w:w="1239"/>
        <w:gridCol w:w="2801"/>
        <w:gridCol w:w="4859"/>
      </w:tblGrid>
      <w:tr w:rsidR="005012A7">
        <w:trPr>
          <w:trHeight w:val="5289"/>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57" w:line="248" w:lineRule="auto"/>
              <w:ind w:left="108" w:right="109" w:firstLine="0"/>
            </w:pPr>
            <w:r>
              <w:lastRenderedPageBreak/>
              <w:t xml:space="preserve">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5012A7" w:rsidRDefault="00D705B8" w:rsidP="00735C77">
            <w:pPr>
              <w:numPr>
                <w:ilvl w:val="0"/>
                <w:numId w:val="181"/>
              </w:numPr>
              <w:spacing w:after="40" w:line="263" w:lineRule="auto"/>
              <w:ind w:right="55" w:firstLine="427"/>
              <w:jc w:val="left"/>
            </w:pPr>
            <w:r>
              <w:t xml:space="preserve">исследовать </w:t>
            </w:r>
            <w:r>
              <w:tab/>
              <w:t xml:space="preserve">несложные практические </w:t>
            </w:r>
            <w:r>
              <w:tab/>
              <w:t xml:space="preserve">ситуации, </w:t>
            </w:r>
            <w:r>
              <w:tab/>
              <w:t xml:space="preserve">связанные </w:t>
            </w:r>
            <w:r>
              <w:tab/>
              <w:t xml:space="preserve">с защитой прав и интересов детей, оставшихся без попечения родителей; </w:t>
            </w:r>
          </w:p>
          <w:p w:rsidR="005012A7" w:rsidRDefault="00D705B8" w:rsidP="00735C77">
            <w:pPr>
              <w:numPr>
                <w:ilvl w:val="0"/>
                <w:numId w:val="181"/>
              </w:numPr>
              <w:spacing w:after="0" w:line="243" w:lineRule="auto"/>
              <w:ind w:right="55" w:firstLine="427"/>
              <w:jc w:val="left"/>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5012A7" w:rsidRDefault="00D705B8">
            <w:pPr>
              <w:spacing w:after="0" w:line="259" w:lineRule="auto"/>
              <w:ind w:left="108"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284"/>
        </w:trPr>
        <w:tc>
          <w:tcPr>
            <w:tcW w:w="816"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1239" w:type="dxa"/>
            <w:tcBorders>
              <w:top w:val="single" w:sz="4" w:space="0" w:color="000000"/>
              <w:left w:val="nil"/>
              <w:bottom w:val="single" w:sz="4" w:space="0" w:color="000000"/>
              <w:right w:val="nil"/>
            </w:tcBorders>
            <w:shd w:val="clear" w:color="auto" w:fill="FFFFFF"/>
          </w:tcPr>
          <w:p w:rsidR="005012A7" w:rsidRDefault="00D705B8">
            <w:pPr>
              <w:spacing w:after="0" w:line="259" w:lineRule="auto"/>
              <w:ind w:right="-1" w:firstLine="0"/>
            </w:pPr>
            <w:r>
              <w:rPr>
                <w:b/>
              </w:rPr>
              <w:t>Экономика</w:t>
            </w:r>
          </w:p>
        </w:tc>
        <w:tc>
          <w:tcPr>
            <w:tcW w:w="7660" w:type="dxa"/>
            <w:gridSpan w:val="2"/>
            <w:tcBorders>
              <w:top w:val="single" w:sz="4" w:space="0" w:color="000000"/>
              <w:left w:val="nil"/>
              <w:bottom w:val="single" w:sz="4" w:space="0" w:color="000000"/>
              <w:right w:val="nil"/>
            </w:tcBorders>
          </w:tcPr>
          <w:p w:rsidR="005012A7" w:rsidRDefault="00D705B8">
            <w:pPr>
              <w:spacing w:after="0" w:line="259" w:lineRule="auto"/>
              <w:ind w:right="0" w:firstLine="0"/>
              <w:jc w:val="left"/>
            </w:pPr>
            <w:r>
              <w:t xml:space="preserve"> </w:t>
            </w:r>
          </w:p>
        </w:tc>
      </w:tr>
      <w:tr w:rsidR="005012A7">
        <w:trPr>
          <w:trHeight w:val="840"/>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Выпускник научится: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0" w:lineRule="auto"/>
              <w:ind w:left="108" w:right="0" w:firstLine="708"/>
            </w:pPr>
            <w:r>
              <w:rPr>
                <w:b/>
              </w:rPr>
              <w:t xml:space="preserve">Выпускник получит возможность научиться: </w:t>
            </w:r>
          </w:p>
          <w:p w:rsidR="005012A7" w:rsidRDefault="00D705B8">
            <w:pPr>
              <w:spacing w:after="0" w:line="259" w:lineRule="auto"/>
              <w:ind w:left="108" w:right="0" w:firstLine="0"/>
              <w:jc w:val="left"/>
            </w:pPr>
            <w:r>
              <w:rPr>
                <w:b/>
              </w:rPr>
              <w:t xml:space="preserve"> </w:t>
            </w:r>
          </w:p>
        </w:tc>
      </w:tr>
      <w:tr w:rsidR="005012A7">
        <w:trPr>
          <w:trHeight w:val="7878"/>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2"/>
              </w:numPr>
              <w:spacing w:after="0" w:line="259" w:lineRule="auto"/>
              <w:ind w:right="0" w:firstLine="427"/>
              <w:jc w:val="left"/>
            </w:pPr>
            <w:r>
              <w:lastRenderedPageBreak/>
              <w:t xml:space="preserve">объяснять </w:t>
            </w:r>
            <w:r>
              <w:tab/>
              <w:t xml:space="preserve">проблему </w:t>
            </w:r>
          </w:p>
          <w:p w:rsidR="005012A7" w:rsidRDefault="00D705B8" w:rsidP="00FB631E">
            <w:pPr>
              <w:spacing w:after="45" w:line="259" w:lineRule="auto"/>
              <w:ind w:left="108" w:right="0" w:firstLine="427"/>
              <w:jc w:val="left"/>
            </w:pPr>
            <w:r>
              <w:t xml:space="preserve">ограниченности экономических ресурсов; </w:t>
            </w:r>
          </w:p>
          <w:p w:rsidR="005012A7" w:rsidRDefault="00D705B8" w:rsidP="00735C77">
            <w:pPr>
              <w:numPr>
                <w:ilvl w:val="0"/>
                <w:numId w:val="182"/>
              </w:numPr>
              <w:spacing w:after="28" w:line="260" w:lineRule="auto"/>
              <w:ind w:right="0" w:firstLine="427"/>
              <w:jc w:val="left"/>
            </w:pPr>
            <w:r>
              <w:t xml:space="preserve">различать основных участников экономической </w:t>
            </w:r>
            <w:r>
              <w:tab/>
              <w:t xml:space="preserve">деятельности: производителей </w:t>
            </w:r>
            <w:r>
              <w:tab/>
              <w:t xml:space="preserve">и </w:t>
            </w:r>
            <w:r>
              <w:tab/>
              <w:t xml:space="preserve">потребителей, предпринимателей и наемных работников; раскрывать </w:t>
            </w:r>
            <w:r>
              <w:tab/>
              <w:t xml:space="preserve">рациональное </w:t>
            </w:r>
            <w:r>
              <w:tab/>
              <w:t xml:space="preserve">поведение </w:t>
            </w:r>
          </w:p>
          <w:p w:rsidR="005012A7" w:rsidRDefault="00D705B8" w:rsidP="00FB631E">
            <w:pPr>
              <w:spacing w:after="45" w:line="259" w:lineRule="auto"/>
              <w:ind w:left="108" w:right="0" w:firstLine="427"/>
              <w:jc w:val="left"/>
            </w:pPr>
            <w:r>
              <w:t xml:space="preserve">субъектов экономической деятельности; </w:t>
            </w:r>
          </w:p>
          <w:p w:rsidR="005012A7" w:rsidRDefault="00D705B8" w:rsidP="00735C77">
            <w:pPr>
              <w:numPr>
                <w:ilvl w:val="0"/>
                <w:numId w:val="182"/>
              </w:numPr>
              <w:spacing w:after="24" w:line="277" w:lineRule="auto"/>
              <w:ind w:right="0" w:firstLine="427"/>
              <w:jc w:val="left"/>
            </w:pPr>
            <w:r>
              <w:t xml:space="preserve">раскрывать факторы, влияющие на производительность труда; </w:t>
            </w:r>
          </w:p>
          <w:p w:rsidR="005012A7" w:rsidRDefault="00D705B8" w:rsidP="00735C77">
            <w:pPr>
              <w:numPr>
                <w:ilvl w:val="0"/>
                <w:numId w:val="182"/>
              </w:numPr>
              <w:spacing w:after="51" w:line="254" w:lineRule="auto"/>
              <w:ind w:right="0" w:firstLine="427"/>
              <w:jc w:val="left"/>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5012A7" w:rsidRDefault="00D705B8" w:rsidP="00735C77">
            <w:pPr>
              <w:numPr>
                <w:ilvl w:val="0"/>
                <w:numId w:val="182"/>
              </w:numPr>
              <w:spacing w:after="40" w:line="263" w:lineRule="auto"/>
              <w:ind w:right="0" w:firstLine="427"/>
              <w:jc w:val="left"/>
            </w:pPr>
            <w:r>
              <w:t xml:space="preserve">характеризовать </w:t>
            </w:r>
            <w:r>
              <w:tab/>
              <w:t xml:space="preserve">механизм рыночного </w:t>
            </w:r>
            <w:r>
              <w:tab/>
              <w:t xml:space="preserve">регулирования </w:t>
            </w:r>
            <w:r>
              <w:tab/>
              <w:t xml:space="preserve">экономики; анализировать действие рыночных законов, выявлять роль конкуренции; </w:t>
            </w:r>
          </w:p>
          <w:p w:rsidR="005012A7" w:rsidRDefault="00D705B8" w:rsidP="00735C77">
            <w:pPr>
              <w:numPr>
                <w:ilvl w:val="0"/>
                <w:numId w:val="182"/>
              </w:numPr>
              <w:spacing w:after="29" w:line="273" w:lineRule="auto"/>
              <w:ind w:right="0" w:firstLine="427"/>
              <w:jc w:val="left"/>
            </w:pPr>
            <w:r>
              <w:t xml:space="preserve">объяснять </w:t>
            </w:r>
            <w:r>
              <w:tab/>
              <w:t xml:space="preserve">роль </w:t>
            </w:r>
            <w:r>
              <w:tab/>
              <w:t xml:space="preserve">государства </w:t>
            </w:r>
            <w:r>
              <w:tab/>
              <w:t xml:space="preserve">в регулировании </w:t>
            </w:r>
            <w:r>
              <w:tab/>
              <w:t xml:space="preserve">рыночной </w:t>
            </w:r>
            <w:r>
              <w:tab/>
              <w:t xml:space="preserve">экономики; анализировать </w:t>
            </w:r>
            <w:r>
              <w:tab/>
              <w:t xml:space="preserve">структуру </w:t>
            </w:r>
            <w:r>
              <w:tab/>
              <w:t xml:space="preserve">бюджета государства; </w:t>
            </w:r>
          </w:p>
          <w:p w:rsidR="005012A7" w:rsidRDefault="00D705B8" w:rsidP="00735C77">
            <w:pPr>
              <w:numPr>
                <w:ilvl w:val="0"/>
                <w:numId w:val="182"/>
              </w:numPr>
              <w:spacing w:after="19" w:line="282" w:lineRule="auto"/>
              <w:ind w:right="0" w:firstLine="427"/>
              <w:jc w:val="left"/>
            </w:pPr>
            <w:r>
              <w:t xml:space="preserve">называть </w:t>
            </w:r>
            <w:r>
              <w:tab/>
              <w:t xml:space="preserve">и </w:t>
            </w:r>
            <w:r>
              <w:tab/>
              <w:t xml:space="preserve">конкретизировать примерами виды налогов; </w:t>
            </w:r>
          </w:p>
          <w:p w:rsidR="005012A7" w:rsidRDefault="00D705B8" w:rsidP="00735C77">
            <w:pPr>
              <w:numPr>
                <w:ilvl w:val="0"/>
                <w:numId w:val="182"/>
              </w:numPr>
              <w:spacing w:after="0" w:line="259" w:lineRule="auto"/>
              <w:ind w:right="0" w:firstLine="427"/>
              <w:jc w:val="left"/>
            </w:pPr>
            <w:r>
              <w:t xml:space="preserve">характеризовать функции денег и их роль в экономике;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3"/>
              </w:numPr>
              <w:spacing w:after="40" w:line="263" w:lineRule="auto"/>
              <w:ind w:right="0" w:firstLine="382"/>
              <w:jc w:val="left"/>
            </w:pPr>
            <w:r>
              <w:rPr>
                <w:i/>
              </w:rPr>
              <w:t xml:space="preserve">анализировать </w:t>
            </w:r>
            <w:r>
              <w:rPr>
                <w:i/>
              </w:rPr>
              <w:tab/>
              <w:t xml:space="preserve">с </w:t>
            </w:r>
            <w:r>
              <w:rPr>
                <w:i/>
              </w:rPr>
              <w:tab/>
              <w:t xml:space="preserve">опорой </w:t>
            </w:r>
            <w:r>
              <w:rPr>
                <w:i/>
              </w:rPr>
              <w:tab/>
              <w:t xml:space="preserve">на полученные </w:t>
            </w:r>
            <w:r>
              <w:rPr>
                <w:i/>
              </w:rPr>
              <w:tab/>
              <w:t xml:space="preserve">знания </w:t>
            </w:r>
            <w:r>
              <w:rPr>
                <w:i/>
              </w:rPr>
              <w:tab/>
              <w:t xml:space="preserve">несложную экономическую информацию, получаемую из неадаптированных источников; </w:t>
            </w:r>
          </w:p>
          <w:p w:rsidR="005012A7" w:rsidRDefault="00D705B8" w:rsidP="00735C77">
            <w:pPr>
              <w:numPr>
                <w:ilvl w:val="0"/>
                <w:numId w:val="183"/>
              </w:numPr>
              <w:spacing w:after="42" w:line="262" w:lineRule="auto"/>
              <w:ind w:right="0" w:firstLine="382"/>
              <w:jc w:val="left"/>
            </w:pPr>
            <w:r>
              <w:rPr>
                <w:i/>
              </w:rPr>
              <w:t xml:space="preserve">выполнять практические задания, основанные на ситуациях, связанных с описанием </w:t>
            </w:r>
            <w:r>
              <w:rPr>
                <w:i/>
              </w:rPr>
              <w:tab/>
              <w:t xml:space="preserve">состояния </w:t>
            </w:r>
            <w:r>
              <w:rPr>
                <w:i/>
              </w:rPr>
              <w:tab/>
              <w:t xml:space="preserve">российской экономики; </w:t>
            </w:r>
          </w:p>
          <w:p w:rsidR="005012A7" w:rsidRDefault="00D705B8" w:rsidP="00735C77">
            <w:pPr>
              <w:numPr>
                <w:ilvl w:val="0"/>
                <w:numId w:val="183"/>
              </w:numPr>
              <w:spacing w:after="20" w:line="280" w:lineRule="auto"/>
              <w:ind w:right="0" w:firstLine="382"/>
              <w:jc w:val="left"/>
            </w:pPr>
            <w:r>
              <w:rPr>
                <w:i/>
              </w:rPr>
              <w:t xml:space="preserve">анализировать </w:t>
            </w:r>
            <w:r>
              <w:rPr>
                <w:i/>
              </w:rPr>
              <w:tab/>
              <w:t xml:space="preserve">и </w:t>
            </w:r>
            <w:r>
              <w:rPr>
                <w:i/>
              </w:rPr>
              <w:tab/>
              <w:t xml:space="preserve">оценивать </w:t>
            </w:r>
            <w:r>
              <w:rPr>
                <w:i/>
              </w:rPr>
              <w:tab/>
              <w:t xml:space="preserve">с позиций экономических знаний сложившиеся практики и модели поведения потребителя; </w:t>
            </w:r>
          </w:p>
          <w:p w:rsidR="005012A7" w:rsidRDefault="00D705B8" w:rsidP="00735C77">
            <w:pPr>
              <w:numPr>
                <w:ilvl w:val="0"/>
                <w:numId w:val="183"/>
              </w:numPr>
              <w:spacing w:after="31" w:line="271" w:lineRule="auto"/>
              <w:ind w:right="0" w:firstLine="382"/>
              <w:jc w:val="left"/>
            </w:pPr>
            <w:r>
              <w:rPr>
                <w:i/>
              </w:rPr>
              <w:t xml:space="preserve">решать с опорой на полученные знания </w:t>
            </w:r>
            <w:r>
              <w:rPr>
                <w:i/>
              </w:rPr>
              <w:tab/>
              <w:t xml:space="preserve">познавательные </w:t>
            </w:r>
            <w:r>
              <w:rPr>
                <w:i/>
              </w:rPr>
              <w:tab/>
              <w:t xml:space="preserve">задачи, отражающие </w:t>
            </w:r>
            <w:r>
              <w:rPr>
                <w:i/>
              </w:rPr>
              <w:tab/>
              <w:t xml:space="preserve">типичные </w:t>
            </w:r>
            <w:r>
              <w:rPr>
                <w:i/>
              </w:rPr>
              <w:tab/>
              <w:t xml:space="preserve">ситуации </w:t>
            </w:r>
            <w:r>
              <w:rPr>
                <w:i/>
              </w:rPr>
              <w:tab/>
              <w:t xml:space="preserve">в экономической </w:t>
            </w:r>
            <w:r>
              <w:rPr>
                <w:i/>
              </w:rPr>
              <w:tab/>
              <w:t xml:space="preserve">сфере </w:t>
            </w:r>
            <w:r>
              <w:rPr>
                <w:i/>
              </w:rPr>
              <w:tab/>
              <w:t xml:space="preserve">деятельности человека; </w:t>
            </w:r>
          </w:p>
          <w:p w:rsidR="005012A7" w:rsidRDefault="00D705B8" w:rsidP="00735C77">
            <w:pPr>
              <w:numPr>
                <w:ilvl w:val="0"/>
                <w:numId w:val="183"/>
              </w:numPr>
              <w:spacing w:after="22" w:line="265" w:lineRule="auto"/>
              <w:ind w:right="0" w:firstLine="382"/>
              <w:jc w:val="left"/>
            </w:pPr>
            <w:r>
              <w:rPr>
                <w:i/>
              </w:rPr>
              <w:t xml:space="preserve">грамотно применять полученные знания </w:t>
            </w:r>
            <w:r>
              <w:rPr>
                <w:i/>
              </w:rPr>
              <w:tab/>
              <w:t xml:space="preserve">для </w:t>
            </w:r>
            <w:r>
              <w:rPr>
                <w:i/>
              </w:rPr>
              <w:tab/>
              <w:t xml:space="preserve">определения </w:t>
            </w:r>
            <w:r>
              <w:rPr>
                <w:i/>
              </w:rPr>
              <w:tab/>
              <w:t xml:space="preserve">экономически рационального </w:t>
            </w:r>
            <w:r>
              <w:rPr>
                <w:i/>
              </w:rPr>
              <w:tab/>
              <w:t xml:space="preserve">поведения </w:t>
            </w:r>
            <w:r>
              <w:rPr>
                <w:i/>
              </w:rPr>
              <w:tab/>
              <w:t xml:space="preserve">и </w:t>
            </w:r>
            <w:r>
              <w:rPr>
                <w:i/>
              </w:rPr>
              <w:tab/>
              <w:t xml:space="preserve">порядка </w:t>
            </w:r>
          </w:p>
          <w:p w:rsidR="005012A7" w:rsidRDefault="00D705B8" w:rsidP="00FB631E">
            <w:pPr>
              <w:spacing w:after="45" w:line="259" w:lineRule="auto"/>
              <w:ind w:left="108" w:right="0" w:firstLine="524"/>
              <w:jc w:val="left"/>
            </w:pPr>
            <w:r>
              <w:rPr>
                <w:i/>
              </w:rPr>
              <w:t xml:space="preserve">действий в конкретных ситуациях; </w:t>
            </w:r>
          </w:p>
          <w:p w:rsidR="005012A7" w:rsidRDefault="00D705B8" w:rsidP="00735C77">
            <w:pPr>
              <w:numPr>
                <w:ilvl w:val="0"/>
                <w:numId w:val="183"/>
              </w:numPr>
              <w:spacing w:after="0" w:line="251" w:lineRule="auto"/>
              <w:ind w:right="0" w:firstLine="382"/>
              <w:jc w:val="left"/>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5012A7" w:rsidRDefault="00D705B8" w:rsidP="00FB631E">
            <w:pPr>
              <w:spacing w:after="0" w:line="259" w:lineRule="auto"/>
              <w:ind w:left="108" w:right="0" w:firstLine="524"/>
              <w:jc w:val="left"/>
            </w:pPr>
            <w:r>
              <w:t xml:space="preserve"> </w:t>
            </w:r>
          </w:p>
        </w:tc>
      </w:tr>
      <w:tr w:rsidR="005012A7">
        <w:trPr>
          <w:trHeight w:val="8413"/>
        </w:trPr>
        <w:tc>
          <w:tcPr>
            <w:tcW w:w="4856" w:type="dxa"/>
            <w:gridSpan w:val="3"/>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4"/>
              </w:numPr>
              <w:spacing w:after="20" w:line="267" w:lineRule="auto"/>
              <w:ind w:right="0" w:firstLine="393"/>
              <w:jc w:val="left"/>
            </w:pPr>
            <w:r>
              <w:lastRenderedPageBreak/>
              <w:t xml:space="preserve">раскрывать </w:t>
            </w:r>
            <w:r>
              <w:tab/>
              <w:t xml:space="preserve">социальноэкономическую </w:t>
            </w:r>
            <w:r>
              <w:tab/>
              <w:t xml:space="preserve">роль </w:t>
            </w:r>
            <w:r>
              <w:tab/>
              <w:t xml:space="preserve">и </w:t>
            </w:r>
            <w:r>
              <w:tab/>
              <w:t xml:space="preserve">функции </w:t>
            </w:r>
          </w:p>
          <w:p w:rsidR="005012A7" w:rsidRDefault="00D705B8" w:rsidP="00FB631E">
            <w:pPr>
              <w:spacing w:after="45" w:line="259" w:lineRule="auto"/>
              <w:ind w:right="0" w:firstLine="393"/>
              <w:jc w:val="left"/>
            </w:pPr>
            <w:r>
              <w:t xml:space="preserve">предпринимательства; </w:t>
            </w:r>
          </w:p>
          <w:p w:rsidR="005012A7" w:rsidRDefault="00D705B8" w:rsidP="00735C77">
            <w:pPr>
              <w:numPr>
                <w:ilvl w:val="0"/>
                <w:numId w:val="184"/>
              </w:numPr>
              <w:spacing w:after="18"/>
              <w:ind w:right="0" w:firstLine="393"/>
              <w:jc w:val="left"/>
            </w:pPr>
            <w:r>
              <w:t xml:space="preserve">анализировать </w:t>
            </w:r>
            <w:r>
              <w:tab/>
              <w:t xml:space="preserve">информацию </w:t>
            </w:r>
            <w:r>
              <w:tab/>
              <w:t xml:space="preserve">об экономической </w:t>
            </w:r>
            <w:r>
              <w:tab/>
              <w:t xml:space="preserve">жизни </w:t>
            </w:r>
            <w:r>
              <w:tab/>
              <w:t xml:space="preserve">общества </w:t>
            </w:r>
            <w:r>
              <w:tab/>
              <w:t xml:space="preserve">из адаптированных </w:t>
            </w:r>
            <w:r>
              <w:tab/>
              <w:t xml:space="preserve">источников </w:t>
            </w:r>
            <w:r>
              <w:tab/>
              <w:t xml:space="preserve">различного типа; </w:t>
            </w:r>
            <w:r>
              <w:tab/>
              <w:t xml:space="preserve">анализировать </w:t>
            </w:r>
            <w:r>
              <w:tab/>
              <w:t xml:space="preserve">несложные статистические </w:t>
            </w:r>
            <w:r>
              <w:tab/>
              <w:t xml:space="preserve">данные, </w:t>
            </w:r>
            <w:r>
              <w:tab/>
              <w:t xml:space="preserve">отражающие </w:t>
            </w:r>
          </w:p>
          <w:p w:rsidR="005012A7" w:rsidRDefault="00D705B8" w:rsidP="00FB631E">
            <w:pPr>
              <w:spacing w:after="45" w:line="259" w:lineRule="auto"/>
              <w:ind w:right="0" w:firstLine="393"/>
              <w:jc w:val="left"/>
            </w:pPr>
            <w:r>
              <w:t xml:space="preserve">экономические явления и процессы; </w:t>
            </w:r>
          </w:p>
          <w:p w:rsidR="005012A7" w:rsidRDefault="00D705B8" w:rsidP="00735C77">
            <w:pPr>
              <w:numPr>
                <w:ilvl w:val="0"/>
                <w:numId w:val="184"/>
              </w:numPr>
              <w:spacing w:after="63" w:line="243" w:lineRule="auto"/>
              <w:ind w:right="0" w:firstLine="393"/>
              <w:jc w:val="left"/>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5012A7" w:rsidRDefault="00D705B8" w:rsidP="00735C77">
            <w:pPr>
              <w:numPr>
                <w:ilvl w:val="0"/>
                <w:numId w:val="184"/>
              </w:numPr>
              <w:spacing w:after="26" w:line="275" w:lineRule="auto"/>
              <w:ind w:right="0" w:firstLine="393"/>
              <w:jc w:val="left"/>
            </w:pPr>
            <w:r>
              <w:t xml:space="preserve">раскрывать </w:t>
            </w:r>
            <w:r>
              <w:tab/>
              <w:t xml:space="preserve">рациональное поведение </w:t>
            </w:r>
            <w:r>
              <w:tab/>
              <w:t xml:space="preserve">субъектов </w:t>
            </w:r>
            <w:r>
              <w:tab/>
              <w:t xml:space="preserve">экономической деятельности; </w:t>
            </w:r>
          </w:p>
          <w:p w:rsidR="005012A7" w:rsidRDefault="00D705B8" w:rsidP="00735C77">
            <w:pPr>
              <w:numPr>
                <w:ilvl w:val="0"/>
                <w:numId w:val="184"/>
              </w:numPr>
              <w:spacing w:after="30" w:line="272" w:lineRule="auto"/>
              <w:ind w:right="0" w:firstLine="393"/>
              <w:jc w:val="left"/>
            </w:pPr>
            <w:r>
              <w:t xml:space="preserve">характеризовать экономику семьи; анализировать </w:t>
            </w:r>
            <w:r>
              <w:tab/>
              <w:t xml:space="preserve">структуру </w:t>
            </w:r>
            <w:r>
              <w:tab/>
              <w:t xml:space="preserve">семейного бюджета; </w:t>
            </w:r>
          </w:p>
          <w:p w:rsidR="005012A7" w:rsidRDefault="00D705B8" w:rsidP="00735C77">
            <w:pPr>
              <w:numPr>
                <w:ilvl w:val="0"/>
                <w:numId w:val="184"/>
              </w:numPr>
              <w:spacing w:after="46" w:line="258" w:lineRule="auto"/>
              <w:ind w:right="0" w:firstLine="393"/>
              <w:jc w:val="left"/>
            </w:pPr>
            <w:r>
              <w:t xml:space="preserve">использовать полученные знания при анализе фактов поведения участников экономической деятельности; </w:t>
            </w:r>
          </w:p>
          <w:p w:rsidR="005012A7" w:rsidRDefault="00D705B8" w:rsidP="00735C77">
            <w:pPr>
              <w:numPr>
                <w:ilvl w:val="0"/>
                <w:numId w:val="184"/>
              </w:numPr>
              <w:spacing w:after="0" w:line="284" w:lineRule="auto"/>
              <w:ind w:right="0" w:firstLine="393"/>
              <w:jc w:val="left"/>
            </w:pPr>
            <w:r>
              <w:t xml:space="preserve">обосновывать </w:t>
            </w:r>
            <w:r>
              <w:tab/>
              <w:t xml:space="preserve">связь профессионализма и жизненного успеха. </w:t>
            </w:r>
          </w:p>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396" w:lineRule="auto"/>
        <w:ind w:left="718" w:right="5653" w:hanging="10"/>
        <w:jc w:val="left"/>
      </w:pPr>
      <w:r>
        <w:rPr>
          <w:b/>
        </w:rPr>
        <w:t xml:space="preserve">1.2.5.7. География </w:t>
      </w:r>
    </w:p>
    <w:p w:rsidR="005012A7" w:rsidRDefault="00D705B8">
      <w:pPr>
        <w:spacing w:line="396" w:lineRule="auto"/>
        <w:ind w:left="718" w:right="5653" w:hanging="10"/>
        <w:jc w:val="left"/>
      </w:pPr>
      <w:r>
        <w:rPr>
          <w:b/>
        </w:rPr>
        <w:t xml:space="preserve">Выпускник научится: </w:t>
      </w:r>
    </w:p>
    <w:p w:rsidR="005012A7" w:rsidRDefault="00D705B8" w:rsidP="00AD033A">
      <w:pPr>
        <w:numPr>
          <w:ilvl w:val="1"/>
          <w:numId w:val="29"/>
        </w:numPr>
        <w:spacing w:after="33"/>
        <w:ind w:right="4"/>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012A7" w:rsidRDefault="00D705B8" w:rsidP="00AD033A">
      <w:pPr>
        <w:numPr>
          <w:ilvl w:val="1"/>
          <w:numId w:val="29"/>
        </w:numPr>
        <w:spacing w:after="37"/>
        <w:ind w:right="4"/>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5012A7" w:rsidRDefault="00D705B8" w:rsidP="00AD033A">
      <w:pPr>
        <w:numPr>
          <w:ilvl w:val="1"/>
          <w:numId w:val="29"/>
        </w:numPr>
        <w:spacing w:after="36"/>
        <w:ind w:right="4"/>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5012A7" w:rsidRDefault="00D705B8" w:rsidP="00AD033A">
      <w:pPr>
        <w:numPr>
          <w:ilvl w:val="1"/>
          <w:numId w:val="29"/>
        </w:numPr>
        <w:spacing w:after="39"/>
        <w:ind w:right="4"/>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w:t>
      </w:r>
      <w:r>
        <w:lastRenderedPageBreak/>
        <w:t xml:space="preserve">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5012A7" w:rsidRDefault="00D705B8" w:rsidP="00AD033A">
      <w:pPr>
        <w:numPr>
          <w:ilvl w:val="1"/>
          <w:numId w:val="29"/>
        </w:numPr>
        <w:spacing w:after="36"/>
        <w:ind w:right="4"/>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5012A7" w:rsidRDefault="00D705B8" w:rsidP="00AD033A">
      <w:pPr>
        <w:numPr>
          <w:ilvl w:val="1"/>
          <w:numId w:val="29"/>
        </w:numPr>
        <w:spacing w:after="36"/>
        <w:ind w:right="4"/>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5012A7" w:rsidRDefault="00D705B8" w:rsidP="00AD033A">
      <w:pPr>
        <w:numPr>
          <w:ilvl w:val="1"/>
          <w:numId w:val="29"/>
        </w:numPr>
        <w:spacing w:after="33"/>
        <w:ind w:right="4"/>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5012A7" w:rsidRDefault="00D705B8" w:rsidP="00AD033A">
      <w:pPr>
        <w:numPr>
          <w:ilvl w:val="1"/>
          <w:numId w:val="29"/>
        </w:numPr>
        <w:spacing w:after="36"/>
        <w:ind w:right="4"/>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5012A7" w:rsidRDefault="00D705B8" w:rsidP="00AD033A">
      <w:pPr>
        <w:numPr>
          <w:ilvl w:val="1"/>
          <w:numId w:val="29"/>
        </w:numPr>
        <w:spacing w:after="36"/>
        <w:ind w:right="4"/>
      </w:pPr>
      <w: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5012A7" w:rsidRDefault="00D705B8" w:rsidP="00AD033A">
      <w:pPr>
        <w:numPr>
          <w:ilvl w:val="1"/>
          <w:numId w:val="29"/>
        </w:numPr>
        <w:spacing w:after="33"/>
        <w:ind w:right="4"/>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5012A7" w:rsidRDefault="00D705B8" w:rsidP="00AD033A">
      <w:pPr>
        <w:numPr>
          <w:ilvl w:val="1"/>
          <w:numId w:val="29"/>
        </w:numPr>
        <w:ind w:right="4"/>
      </w:pPr>
      <w:r>
        <w:t xml:space="preserve">описывать по карте положение и взаиморасположение географических объектов;  </w:t>
      </w:r>
    </w:p>
    <w:p w:rsidR="005012A7" w:rsidRDefault="00D705B8" w:rsidP="00AD033A">
      <w:pPr>
        <w:numPr>
          <w:ilvl w:val="1"/>
          <w:numId w:val="29"/>
        </w:numPr>
        <w:spacing w:after="33"/>
        <w:ind w:right="4"/>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5012A7" w:rsidRDefault="00D705B8" w:rsidP="00AD033A">
      <w:pPr>
        <w:numPr>
          <w:ilvl w:val="1"/>
          <w:numId w:val="29"/>
        </w:numPr>
        <w:spacing w:after="36"/>
        <w:ind w:right="4"/>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5012A7" w:rsidRDefault="00D705B8" w:rsidP="00AD033A">
      <w:pPr>
        <w:numPr>
          <w:ilvl w:val="1"/>
          <w:numId w:val="29"/>
        </w:numPr>
        <w:ind w:right="4"/>
      </w:pPr>
      <w:r>
        <w:t xml:space="preserve">объяснять особенности компонентов природы отдельных территорий;  </w:t>
      </w:r>
    </w:p>
    <w:p w:rsidR="005012A7" w:rsidRDefault="00D705B8" w:rsidP="00AD033A">
      <w:pPr>
        <w:numPr>
          <w:ilvl w:val="1"/>
          <w:numId w:val="29"/>
        </w:numPr>
        <w:spacing w:after="33"/>
        <w:ind w:right="4"/>
      </w:pPr>
      <w:r>
        <w:t xml:space="preserve">приводить примеры взаимодействия природы и общества в пределах отдельных территорий; </w:t>
      </w:r>
    </w:p>
    <w:p w:rsidR="005012A7" w:rsidRDefault="00D705B8" w:rsidP="00AD033A">
      <w:pPr>
        <w:numPr>
          <w:ilvl w:val="1"/>
          <w:numId w:val="29"/>
        </w:numPr>
        <w:spacing w:after="3" w:line="266" w:lineRule="auto"/>
        <w:ind w:right="4"/>
      </w:pPr>
      <w:r>
        <w:t xml:space="preserve">различать </w:t>
      </w:r>
      <w:r>
        <w:tab/>
        <w:t xml:space="preserve">принципы </w:t>
      </w:r>
      <w:r>
        <w:tab/>
        <w:t xml:space="preserve">выделения </w:t>
      </w:r>
      <w:r>
        <w:tab/>
        <w:t xml:space="preserve">и </w:t>
      </w:r>
      <w:r>
        <w:tab/>
        <w:t xml:space="preserve">устанавливать </w:t>
      </w:r>
      <w:r>
        <w:tab/>
        <w:t xml:space="preserve">соотношения </w:t>
      </w:r>
      <w:r>
        <w:tab/>
        <w:t xml:space="preserve">между </w:t>
      </w:r>
    </w:p>
    <w:p w:rsidR="005012A7" w:rsidRDefault="00D705B8">
      <w:pPr>
        <w:spacing w:after="36"/>
        <w:ind w:left="4" w:right="4" w:firstLine="0"/>
      </w:pPr>
      <w:r>
        <w:t xml:space="preserve">государственной территорией и исключительной экономической зоной России; </w:t>
      </w:r>
    </w:p>
    <w:p w:rsidR="005012A7" w:rsidRDefault="00D705B8" w:rsidP="00AD033A">
      <w:pPr>
        <w:numPr>
          <w:ilvl w:val="1"/>
          <w:numId w:val="29"/>
        </w:numPr>
        <w:spacing w:after="33"/>
        <w:ind w:right="4"/>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5012A7" w:rsidRDefault="00D705B8" w:rsidP="00AD033A">
      <w:pPr>
        <w:numPr>
          <w:ilvl w:val="1"/>
          <w:numId w:val="29"/>
        </w:numPr>
        <w:spacing w:after="33"/>
        <w:ind w:right="4"/>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5012A7" w:rsidRDefault="00D705B8" w:rsidP="00AD033A">
      <w:pPr>
        <w:numPr>
          <w:ilvl w:val="1"/>
          <w:numId w:val="29"/>
        </w:numPr>
        <w:spacing w:after="33"/>
        <w:ind w:right="4"/>
      </w:pPr>
      <w:r>
        <w:lastRenderedPageBreak/>
        <w:t xml:space="preserve">различать географические процессы и явления, определяющие особенности природы России и ее отдельных регионов; </w:t>
      </w:r>
    </w:p>
    <w:p w:rsidR="005012A7" w:rsidRDefault="00D705B8" w:rsidP="00AD033A">
      <w:pPr>
        <w:numPr>
          <w:ilvl w:val="1"/>
          <w:numId w:val="29"/>
        </w:numPr>
        <w:spacing w:after="33"/>
        <w:ind w:right="4"/>
      </w:pPr>
      <w:r>
        <w:t xml:space="preserve">оценивать особенности взаимодействия природы и общества в пределах отдельных территорий России; </w:t>
      </w:r>
    </w:p>
    <w:p w:rsidR="005012A7" w:rsidRDefault="00D705B8" w:rsidP="00AD033A">
      <w:pPr>
        <w:numPr>
          <w:ilvl w:val="1"/>
          <w:numId w:val="29"/>
        </w:numPr>
        <w:ind w:right="4"/>
      </w:pPr>
      <w:r>
        <w:t xml:space="preserve">объяснять особенности компонентов природы отдельных частей страны; </w:t>
      </w:r>
    </w:p>
    <w:p w:rsidR="005012A7" w:rsidRDefault="00D705B8" w:rsidP="00AD033A">
      <w:pPr>
        <w:numPr>
          <w:ilvl w:val="1"/>
          <w:numId w:val="29"/>
        </w:numPr>
        <w:spacing w:after="33"/>
        <w:ind w:right="4"/>
      </w:pPr>
      <w:r>
        <w:t xml:space="preserve">оценивать природные условия и обеспеченность природными ресурсами отдельных территорий России;  </w:t>
      </w:r>
    </w:p>
    <w:p w:rsidR="005012A7" w:rsidRDefault="00D705B8" w:rsidP="00AD033A">
      <w:pPr>
        <w:numPr>
          <w:ilvl w:val="1"/>
          <w:numId w:val="29"/>
        </w:numPr>
        <w:spacing w:after="35"/>
        <w:ind w:right="4"/>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5012A7" w:rsidRDefault="00D705B8" w:rsidP="00AD033A">
      <w:pPr>
        <w:numPr>
          <w:ilvl w:val="1"/>
          <w:numId w:val="29"/>
        </w:numPr>
        <w:ind w:right="4"/>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5012A7" w:rsidRDefault="00D705B8" w:rsidP="00AD033A">
      <w:pPr>
        <w:numPr>
          <w:ilvl w:val="1"/>
          <w:numId w:val="29"/>
        </w:numPr>
        <w:spacing w:after="35"/>
        <w:ind w:right="4"/>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5012A7" w:rsidRDefault="00D705B8" w:rsidP="00AD033A">
      <w:pPr>
        <w:numPr>
          <w:ilvl w:val="1"/>
          <w:numId w:val="29"/>
        </w:numPr>
        <w:spacing w:after="36"/>
        <w:ind w:right="4"/>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5012A7" w:rsidRDefault="00D705B8" w:rsidP="00AD033A">
      <w:pPr>
        <w:numPr>
          <w:ilvl w:val="1"/>
          <w:numId w:val="29"/>
        </w:numPr>
        <w:spacing w:after="33"/>
        <w:ind w:right="4"/>
      </w:pPr>
      <w:r>
        <w:t xml:space="preserve">различать (распознавать) показатели, характеризующие отраслевую; функциональную и территориальную структуру хозяйства России; </w:t>
      </w:r>
    </w:p>
    <w:p w:rsidR="005012A7" w:rsidRDefault="00D705B8" w:rsidP="00AD033A">
      <w:pPr>
        <w:numPr>
          <w:ilvl w:val="1"/>
          <w:numId w:val="29"/>
        </w:numPr>
        <w:spacing w:after="33"/>
        <w:ind w:right="4"/>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012A7" w:rsidRDefault="00D705B8" w:rsidP="00AD033A">
      <w:pPr>
        <w:numPr>
          <w:ilvl w:val="1"/>
          <w:numId w:val="29"/>
        </w:numPr>
        <w:spacing w:after="33"/>
        <w:ind w:right="4"/>
      </w:pPr>
      <w:r>
        <w:t xml:space="preserve">объяснять и сравнивать особенности природы, населения и хозяйства отдельных регионов России; </w:t>
      </w:r>
    </w:p>
    <w:p w:rsidR="005012A7" w:rsidRDefault="00D705B8" w:rsidP="00AD033A">
      <w:pPr>
        <w:numPr>
          <w:ilvl w:val="1"/>
          <w:numId w:val="29"/>
        </w:numPr>
        <w:spacing w:after="33"/>
        <w:ind w:right="4"/>
      </w:pPr>
      <w:r>
        <w:t xml:space="preserve">сравнивать особенности природы, населения и хозяйства отдельных регионов России; </w:t>
      </w:r>
    </w:p>
    <w:p w:rsidR="005012A7" w:rsidRDefault="00D705B8" w:rsidP="00AD033A">
      <w:pPr>
        <w:numPr>
          <w:ilvl w:val="1"/>
          <w:numId w:val="29"/>
        </w:numPr>
        <w:spacing w:after="33"/>
        <w:ind w:right="4"/>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r>
        <w:rPr>
          <w:i/>
        </w:rPr>
        <w:t xml:space="preserve"> </w:t>
      </w:r>
    </w:p>
    <w:p w:rsidR="005012A7" w:rsidRDefault="00D705B8" w:rsidP="00AD033A">
      <w:pPr>
        <w:numPr>
          <w:ilvl w:val="1"/>
          <w:numId w:val="29"/>
        </w:numPr>
        <w:spacing w:after="32"/>
        <w:ind w:right="4"/>
      </w:pPr>
      <w:r>
        <w:t xml:space="preserve">уметь ориентироваться при помощи компаса, определять стороны горизонта, использовать компас для определения азимута; </w:t>
      </w:r>
      <w:r>
        <w:rPr>
          <w:i/>
        </w:rPr>
        <w:t xml:space="preserve"> </w:t>
      </w:r>
    </w:p>
    <w:p w:rsidR="005012A7" w:rsidRDefault="00D705B8" w:rsidP="00AD033A">
      <w:pPr>
        <w:numPr>
          <w:ilvl w:val="1"/>
          <w:numId w:val="29"/>
        </w:numPr>
        <w:ind w:right="4"/>
      </w:pPr>
      <w:r>
        <w:t xml:space="preserve">описывать погоду своей местности;  </w:t>
      </w:r>
    </w:p>
    <w:p w:rsidR="005012A7" w:rsidRDefault="00D705B8" w:rsidP="00AD033A">
      <w:pPr>
        <w:numPr>
          <w:ilvl w:val="1"/>
          <w:numId w:val="29"/>
        </w:numPr>
        <w:ind w:right="4"/>
      </w:pPr>
      <w:r>
        <w:t xml:space="preserve">объяснять расовые отличия разных народов мира; </w:t>
      </w:r>
    </w:p>
    <w:p w:rsidR="005012A7" w:rsidRDefault="00D705B8" w:rsidP="00AD033A">
      <w:pPr>
        <w:numPr>
          <w:ilvl w:val="1"/>
          <w:numId w:val="29"/>
        </w:numPr>
        <w:ind w:right="4"/>
      </w:pPr>
      <w:r>
        <w:t xml:space="preserve">давать характеристику рельефа своей местности;  </w:t>
      </w:r>
    </w:p>
    <w:p w:rsidR="005012A7" w:rsidRDefault="00D705B8" w:rsidP="00AD033A">
      <w:pPr>
        <w:numPr>
          <w:ilvl w:val="1"/>
          <w:numId w:val="29"/>
        </w:numPr>
        <w:spacing w:after="34"/>
        <w:ind w:right="4"/>
      </w:pPr>
      <w:r>
        <w:t xml:space="preserve">уметь выделять в записках путешественников географические особенности территории </w:t>
      </w:r>
    </w:p>
    <w:p w:rsidR="005012A7" w:rsidRDefault="00D705B8" w:rsidP="00AD033A">
      <w:pPr>
        <w:numPr>
          <w:ilvl w:val="1"/>
          <w:numId w:val="29"/>
        </w:numPr>
        <w:spacing w:after="0" w:line="283" w:lineRule="auto"/>
        <w:ind w:right="4"/>
      </w:pPr>
      <w:r>
        <w:lastRenderedPageBreak/>
        <w:t xml:space="preserve">приводить примеры современных видов связи, применять  современные виды связи для решения  учебных и практических задач по географии; </w:t>
      </w:r>
      <w:r>
        <w:rPr>
          <w:rFonts w:ascii="Segoe UI Symbol" w:eastAsia="Segoe UI Symbol" w:hAnsi="Segoe UI Symbol" w:cs="Segoe UI Symbol"/>
        </w:rPr>
        <w:t></w:t>
      </w:r>
      <w:r>
        <w:rPr>
          <w:rFonts w:ascii="Arial" w:eastAsia="Arial" w:hAnsi="Arial" w:cs="Arial"/>
        </w:rPr>
        <w:t xml:space="preserve"> </w:t>
      </w:r>
      <w:r>
        <w:t xml:space="preserve">оценивать место и роль России в мировом хозяйстве. </w:t>
      </w:r>
    </w:p>
    <w:p w:rsidR="005012A7" w:rsidRDefault="00D705B8">
      <w:pPr>
        <w:spacing w:after="28" w:line="271" w:lineRule="auto"/>
        <w:ind w:left="718" w:right="0" w:hanging="10"/>
        <w:jc w:val="left"/>
      </w:pPr>
      <w:r>
        <w:rPr>
          <w:b/>
        </w:rPr>
        <w:t xml:space="preserve">Выпускник получит возможность научиться: </w:t>
      </w:r>
    </w:p>
    <w:p w:rsidR="005012A7" w:rsidRDefault="00D705B8" w:rsidP="00AD033A">
      <w:pPr>
        <w:numPr>
          <w:ilvl w:val="1"/>
          <w:numId w:val="29"/>
        </w:numPr>
        <w:spacing w:after="0" w:line="268" w:lineRule="auto"/>
        <w:ind w:right="4"/>
      </w:pPr>
      <w:r>
        <w:rPr>
          <w:i/>
        </w:rPr>
        <w:t xml:space="preserve">создавать простейшие географические карты различного содержания; </w:t>
      </w:r>
    </w:p>
    <w:p w:rsidR="005012A7" w:rsidRDefault="00D705B8" w:rsidP="00AD033A">
      <w:pPr>
        <w:numPr>
          <w:ilvl w:val="1"/>
          <w:numId w:val="29"/>
        </w:numPr>
        <w:spacing w:after="0" w:line="268" w:lineRule="auto"/>
        <w:ind w:right="4"/>
      </w:pPr>
      <w:r>
        <w:rPr>
          <w:i/>
        </w:rPr>
        <w:t xml:space="preserve">моделировать географические объекты и явления; </w:t>
      </w:r>
    </w:p>
    <w:p w:rsidR="005012A7" w:rsidRDefault="00D705B8" w:rsidP="00AD033A">
      <w:pPr>
        <w:numPr>
          <w:ilvl w:val="1"/>
          <w:numId w:val="29"/>
        </w:numPr>
        <w:spacing w:after="33" w:line="268" w:lineRule="auto"/>
        <w:ind w:right="4"/>
      </w:pPr>
      <w:r>
        <w:rPr>
          <w:i/>
        </w:rPr>
        <w:t xml:space="preserve">работать с записками, отчетами, дневниками путешественников как источниками географической информации; </w:t>
      </w:r>
    </w:p>
    <w:p w:rsidR="005012A7" w:rsidRDefault="00D705B8" w:rsidP="00AD033A">
      <w:pPr>
        <w:numPr>
          <w:ilvl w:val="1"/>
          <w:numId w:val="29"/>
        </w:numPr>
        <w:spacing w:after="33" w:line="268" w:lineRule="auto"/>
        <w:ind w:right="4"/>
      </w:pPr>
      <w:r>
        <w:rPr>
          <w:i/>
        </w:rPr>
        <w:t xml:space="preserve">подготавливать сообщения (презентации) о выдающихся путешественниках, о современных исследованиях Земли; </w:t>
      </w:r>
    </w:p>
    <w:p w:rsidR="005012A7" w:rsidRDefault="00D705B8" w:rsidP="00AD033A">
      <w:pPr>
        <w:numPr>
          <w:ilvl w:val="1"/>
          <w:numId w:val="29"/>
        </w:numPr>
        <w:spacing w:after="0" w:line="268" w:lineRule="auto"/>
        <w:ind w:right="4"/>
      </w:pPr>
      <w:r>
        <w:rPr>
          <w:i/>
        </w:rPr>
        <w:t xml:space="preserve">ориентироваться на местности: в мегаполисе и в природе; </w:t>
      </w:r>
    </w:p>
    <w:p w:rsidR="005012A7" w:rsidRDefault="00D705B8" w:rsidP="00AD033A">
      <w:pPr>
        <w:numPr>
          <w:ilvl w:val="1"/>
          <w:numId w:val="29"/>
        </w:numPr>
        <w:spacing w:after="33" w:line="268" w:lineRule="auto"/>
        <w:ind w:right="4"/>
      </w:pPr>
      <w:r>
        <w:rPr>
          <w:i/>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5012A7" w:rsidRDefault="00D705B8" w:rsidP="00AD033A">
      <w:pPr>
        <w:numPr>
          <w:ilvl w:val="1"/>
          <w:numId w:val="29"/>
        </w:numPr>
        <w:spacing w:after="33" w:line="268" w:lineRule="auto"/>
        <w:ind w:right="4"/>
      </w:pPr>
      <w:r>
        <w:rPr>
          <w:i/>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5012A7" w:rsidRDefault="00D705B8" w:rsidP="00AD033A">
      <w:pPr>
        <w:numPr>
          <w:ilvl w:val="1"/>
          <w:numId w:val="29"/>
        </w:numPr>
        <w:spacing w:after="33" w:line="268" w:lineRule="auto"/>
        <w:ind w:right="4"/>
      </w:pPr>
      <w:r>
        <w:rPr>
          <w:i/>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5012A7" w:rsidRDefault="00D705B8" w:rsidP="00AD033A">
      <w:pPr>
        <w:numPr>
          <w:ilvl w:val="1"/>
          <w:numId w:val="29"/>
        </w:numPr>
        <w:spacing w:after="33" w:line="268" w:lineRule="auto"/>
        <w:ind w:right="4"/>
      </w:pPr>
      <w:r>
        <w:rPr>
          <w:i/>
        </w:rP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5012A7" w:rsidRDefault="00D705B8" w:rsidP="00AD033A">
      <w:pPr>
        <w:numPr>
          <w:ilvl w:val="1"/>
          <w:numId w:val="29"/>
        </w:numPr>
        <w:spacing w:after="33" w:line="268" w:lineRule="auto"/>
        <w:ind w:right="4"/>
      </w:pPr>
      <w:r>
        <w:rPr>
          <w:i/>
        </w:rPr>
        <w:t xml:space="preserve">сопоставлять существующие в науке точки зрения о причинах происходящих глобальных изменений климата; </w:t>
      </w:r>
    </w:p>
    <w:p w:rsidR="005012A7" w:rsidRDefault="00D705B8" w:rsidP="00AD033A">
      <w:pPr>
        <w:numPr>
          <w:ilvl w:val="1"/>
          <w:numId w:val="29"/>
        </w:numPr>
        <w:spacing w:after="33" w:line="268" w:lineRule="auto"/>
        <w:ind w:right="4"/>
      </w:pPr>
      <w:r>
        <w:rPr>
          <w:i/>
        </w:rPr>
        <w:t xml:space="preserve">оценивать положительные и негативные последствия глобальных изменений климата для отдельных регионов и стран; </w:t>
      </w:r>
    </w:p>
    <w:p w:rsidR="005012A7" w:rsidRDefault="00D705B8" w:rsidP="00AD033A">
      <w:pPr>
        <w:numPr>
          <w:ilvl w:val="1"/>
          <w:numId w:val="29"/>
        </w:numPr>
        <w:spacing w:after="33" w:line="268" w:lineRule="auto"/>
        <w:ind w:right="4"/>
      </w:pPr>
      <w:r>
        <w:rPr>
          <w:i/>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5012A7" w:rsidRDefault="00D705B8" w:rsidP="00AD033A">
      <w:pPr>
        <w:numPr>
          <w:ilvl w:val="1"/>
          <w:numId w:val="29"/>
        </w:numPr>
        <w:spacing w:after="33" w:line="268" w:lineRule="auto"/>
        <w:ind w:right="4"/>
      </w:pPr>
      <w:r>
        <w:rPr>
          <w:i/>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5012A7" w:rsidRDefault="00D705B8" w:rsidP="00AD033A">
      <w:pPr>
        <w:numPr>
          <w:ilvl w:val="1"/>
          <w:numId w:val="29"/>
        </w:numPr>
        <w:spacing w:after="33" w:line="268" w:lineRule="auto"/>
        <w:ind w:right="4"/>
      </w:pPr>
      <w:r>
        <w:rPr>
          <w:i/>
        </w:rPr>
        <w:t xml:space="preserve">давать оценку и приводить примеры изменения значения границ во времени, оценивать границы с точки зрения их доступности; </w:t>
      </w:r>
    </w:p>
    <w:p w:rsidR="005012A7" w:rsidRDefault="00D705B8" w:rsidP="00AD033A">
      <w:pPr>
        <w:numPr>
          <w:ilvl w:val="1"/>
          <w:numId w:val="29"/>
        </w:numPr>
        <w:spacing w:after="33" w:line="268" w:lineRule="auto"/>
        <w:ind w:right="4"/>
      </w:pPr>
      <w:r>
        <w:rPr>
          <w:i/>
        </w:rPr>
        <w:t xml:space="preserve">делать прогнозы трансформации географических систем и комплексов в результате изменения их компонентов; </w:t>
      </w:r>
    </w:p>
    <w:p w:rsidR="005012A7" w:rsidRDefault="00D705B8" w:rsidP="00AD033A">
      <w:pPr>
        <w:numPr>
          <w:ilvl w:val="1"/>
          <w:numId w:val="29"/>
        </w:numPr>
        <w:spacing w:after="0" w:line="268" w:lineRule="auto"/>
        <w:ind w:right="4"/>
      </w:pPr>
      <w:r>
        <w:rPr>
          <w:i/>
        </w:rPr>
        <w:t xml:space="preserve">наносить на контурные карты основные формы рельефа; </w:t>
      </w:r>
    </w:p>
    <w:p w:rsidR="005012A7" w:rsidRDefault="00D705B8" w:rsidP="00AD033A">
      <w:pPr>
        <w:numPr>
          <w:ilvl w:val="1"/>
          <w:numId w:val="29"/>
        </w:numPr>
        <w:spacing w:after="0" w:line="268" w:lineRule="auto"/>
        <w:ind w:right="4"/>
      </w:pPr>
      <w:r>
        <w:rPr>
          <w:i/>
        </w:rPr>
        <w:t xml:space="preserve">давать характеристику климата своей области (края, республики); </w:t>
      </w:r>
    </w:p>
    <w:p w:rsidR="005012A7" w:rsidRDefault="00D705B8" w:rsidP="00AD033A">
      <w:pPr>
        <w:numPr>
          <w:ilvl w:val="1"/>
          <w:numId w:val="29"/>
        </w:numPr>
        <w:spacing w:after="33" w:line="268" w:lineRule="auto"/>
        <w:ind w:right="4"/>
      </w:pPr>
      <w:r>
        <w:rPr>
          <w:i/>
        </w:rPr>
        <w:t xml:space="preserve">показывать на карте артезианские бассейны и области распространения многолетней мерзлоты; </w:t>
      </w:r>
    </w:p>
    <w:p w:rsidR="005012A7" w:rsidRDefault="00D705B8" w:rsidP="00AD033A">
      <w:pPr>
        <w:numPr>
          <w:ilvl w:val="1"/>
          <w:numId w:val="29"/>
        </w:numPr>
        <w:spacing w:after="33" w:line="268" w:lineRule="auto"/>
        <w:ind w:right="4"/>
      </w:pPr>
      <w:r>
        <w:rPr>
          <w:i/>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5012A7" w:rsidRDefault="00D705B8" w:rsidP="00AD033A">
      <w:pPr>
        <w:numPr>
          <w:ilvl w:val="1"/>
          <w:numId w:val="29"/>
        </w:numPr>
        <w:spacing w:after="0" w:line="268" w:lineRule="auto"/>
        <w:ind w:right="4"/>
      </w:pPr>
      <w:r>
        <w:rPr>
          <w:i/>
        </w:rPr>
        <w:t xml:space="preserve">оценивать ситуацию на рынке труда и ее динамику; </w:t>
      </w:r>
    </w:p>
    <w:p w:rsidR="005012A7" w:rsidRDefault="00D705B8" w:rsidP="00AD033A">
      <w:pPr>
        <w:numPr>
          <w:ilvl w:val="1"/>
          <w:numId w:val="29"/>
        </w:numPr>
        <w:spacing w:after="33" w:line="268" w:lineRule="auto"/>
        <w:ind w:right="4"/>
      </w:pPr>
      <w:r>
        <w:rPr>
          <w:i/>
        </w:rPr>
        <w:t xml:space="preserve">объяснять различия в обеспеченности трудовыми ресурсами отдельных регионов России </w:t>
      </w:r>
    </w:p>
    <w:p w:rsidR="005012A7" w:rsidRDefault="00D705B8" w:rsidP="00AD033A">
      <w:pPr>
        <w:numPr>
          <w:ilvl w:val="1"/>
          <w:numId w:val="29"/>
        </w:numPr>
        <w:spacing w:after="33" w:line="268" w:lineRule="auto"/>
        <w:ind w:right="4"/>
      </w:pPr>
      <w:r>
        <w:rPr>
          <w:i/>
        </w:rPr>
        <w:lastRenderedPageBreak/>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5012A7" w:rsidRDefault="00D705B8" w:rsidP="00AD033A">
      <w:pPr>
        <w:numPr>
          <w:ilvl w:val="1"/>
          <w:numId w:val="29"/>
        </w:numPr>
        <w:spacing w:after="33" w:line="268" w:lineRule="auto"/>
        <w:ind w:right="4"/>
      </w:pPr>
      <w:r>
        <w:rPr>
          <w:i/>
        </w:rPr>
        <w:t xml:space="preserve">обосновывать возможные пути решения проблем развития хозяйства России; </w:t>
      </w:r>
      <w:r>
        <w:rPr>
          <w:rFonts w:ascii="Arial" w:eastAsia="Arial" w:hAnsi="Arial" w:cs="Arial"/>
        </w:rPr>
        <w:t xml:space="preserve"> </w:t>
      </w:r>
      <w:r>
        <w:rPr>
          <w:i/>
        </w:rPr>
        <w:t xml:space="preserve">выбирать критерии для сравнения, сопоставления, места страны в мировой экономике; объяснять возможности России в решении современных глобальных проблем человечества; </w:t>
      </w:r>
    </w:p>
    <w:p w:rsidR="005012A7" w:rsidRDefault="00D705B8" w:rsidP="00AD033A">
      <w:pPr>
        <w:numPr>
          <w:ilvl w:val="1"/>
          <w:numId w:val="29"/>
        </w:numPr>
        <w:spacing w:after="0" w:line="268" w:lineRule="auto"/>
        <w:ind w:right="4"/>
      </w:pPr>
      <w:r>
        <w:rPr>
          <w:i/>
        </w:rPr>
        <w:t xml:space="preserve">оценивать социально-экономическое положение и перспективы развития России. </w:t>
      </w:r>
    </w:p>
    <w:p w:rsidR="005012A7" w:rsidRDefault="00D705B8">
      <w:pPr>
        <w:spacing w:after="12" w:line="259" w:lineRule="auto"/>
        <w:ind w:left="708" w:right="0" w:firstLine="0"/>
        <w:jc w:val="left"/>
      </w:pPr>
      <w:r>
        <w:t xml:space="preserve"> </w:t>
      </w:r>
    </w:p>
    <w:p w:rsidR="005012A7" w:rsidRDefault="00D705B8">
      <w:pPr>
        <w:spacing w:line="271" w:lineRule="auto"/>
        <w:ind w:left="-5" w:right="0" w:hanging="10"/>
        <w:jc w:val="left"/>
      </w:pPr>
      <w:r>
        <w:rPr>
          <w:b/>
        </w:rPr>
        <w:t xml:space="preserve">1.2.5.8. Математика </w:t>
      </w:r>
    </w:p>
    <w:p w:rsidR="005012A7" w:rsidRDefault="00D705B8">
      <w:pPr>
        <w:spacing w:after="259" w:line="259" w:lineRule="auto"/>
        <w:ind w:right="0" w:firstLine="0"/>
        <w:jc w:val="left"/>
      </w:pPr>
      <w:r>
        <w:rPr>
          <w:rFonts w:ascii="Calibri" w:eastAsia="Calibri" w:hAnsi="Calibri" w:cs="Calibri"/>
        </w:rPr>
        <w:t xml:space="preserve"> </w:t>
      </w:r>
    </w:p>
    <w:p w:rsidR="005012A7" w:rsidRDefault="00D705B8" w:rsidP="00B50EB4">
      <w:pPr>
        <w:spacing w:after="224" w:line="360" w:lineRule="auto"/>
        <w:ind w:left="4" w:right="4" w:firstLine="0"/>
      </w:pPr>
      <w: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FB631E" w:rsidRDefault="00D705B8" w:rsidP="00B50EB4">
      <w:pPr>
        <w:spacing w:after="19" w:line="360" w:lineRule="auto"/>
        <w:ind w:left="-5" w:right="903" w:hanging="10"/>
        <w:rPr>
          <w:szCs w:val="24"/>
        </w:rPr>
      </w:pPr>
      <w:r w:rsidRPr="00FB631E">
        <w:rPr>
          <w:szCs w:val="24"/>
        </w:rPr>
        <w:t xml:space="preserve">Оперировать на базовом уровне  понятиями: множество, элемент множества, подмножество, принадлежность; задавать множества перечислением их элементов; находить пересечение, объединение, подмножество в простейших ситуациях </w:t>
      </w:r>
    </w:p>
    <w:p w:rsidR="005012A7" w:rsidRDefault="00D705B8">
      <w:pPr>
        <w:spacing w:after="19" w:line="448" w:lineRule="auto"/>
        <w:ind w:left="-5" w:right="903" w:hanging="10"/>
      </w:pPr>
      <w:r>
        <w:rPr>
          <w:b/>
        </w:rPr>
        <w:t xml:space="preserve">В повседневной жизни и при изучении других предметов: </w:t>
      </w:r>
    </w:p>
    <w:p w:rsidR="005012A7" w:rsidRDefault="00D705B8">
      <w:pPr>
        <w:spacing w:after="260"/>
        <w:ind w:left="4" w:right="4" w:firstLine="0"/>
      </w:pPr>
      <w:r>
        <w:t xml:space="preserve">распознавать логически некорректные высказывания </w:t>
      </w:r>
    </w:p>
    <w:p w:rsidR="005012A7" w:rsidRDefault="00D705B8">
      <w:pPr>
        <w:spacing w:line="271" w:lineRule="auto"/>
        <w:ind w:left="-5" w:right="0" w:hanging="10"/>
        <w:jc w:val="left"/>
      </w:pPr>
      <w:r>
        <w:rPr>
          <w:b/>
        </w:rPr>
        <w:t xml:space="preserve">Числа </w:t>
      </w:r>
    </w:p>
    <w:p w:rsidR="005012A7" w:rsidRPr="00FB631E" w:rsidRDefault="00D705B8" w:rsidP="00B50EB4">
      <w:pPr>
        <w:spacing w:after="131" w:line="360" w:lineRule="auto"/>
        <w:ind w:left="-5" w:right="10" w:hanging="10"/>
        <w:jc w:val="left"/>
        <w:rPr>
          <w:szCs w:val="24"/>
        </w:rPr>
      </w:pPr>
      <w:r w:rsidRPr="00FB631E">
        <w:rPr>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w:t>
      </w:r>
      <w:r w:rsidRPr="00FB631E">
        <w:rPr>
          <w:b/>
          <w:szCs w:val="24"/>
        </w:rPr>
        <w:t>.</w:t>
      </w:r>
      <w:r w:rsidRPr="00FB631E">
        <w:rPr>
          <w:szCs w:val="24"/>
        </w:rPr>
        <w:t xml:space="preserve"> </w:t>
      </w:r>
    </w:p>
    <w:p w:rsidR="005012A7" w:rsidRPr="00FB631E" w:rsidRDefault="00D705B8">
      <w:pPr>
        <w:spacing w:after="87" w:line="448" w:lineRule="auto"/>
        <w:ind w:left="-5" w:right="837" w:hanging="10"/>
        <w:rPr>
          <w:szCs w:val="24"/>
        </w:rPr>
      </w:pPr>
      <w:r>
        <w:rPr>
          <w:b/>
        </w:rPr>
        <w:t xml:space="preserve">В повседневной жизни и при изучении других предметов: </w:t>
      </w:r>
      <w:r w:rsidRPr="00FB631E">
        <w:rPr>
          <w:szCs w:val="24"/>
        </w:rPr>
        <w:t xml:space="preserve">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 </w:t>
      </w:r>
    </w:p>
    <w:p w:rsidR="005012A7" w:rsidRDefault="00D705B8">
      <w:pPr>
        <w:spacing w:after="249" w:line="271" w:lineRule="auto"/>
        <w:ind w:left="-5" w:right="0" w:hanging="10"/>
        <w:jc w:val="left"/>
      </w:pPr>
      <w:r>
        <w:rPr>
          <w:b/>
        </w:rPr>
        <w:t xml:space="preserve">Статистика и теория вероятностей </w:t>
      </w:r>
    </w:p>
    <w:p w:rsidR="005012A7" w:rsidRDefault="00D705B8">
      <w:pPr>
        <w:spacing w:line="488" w:lineRule="auto"/>
        <w:ind w:left="4" w:right="2734" w:firstLine="0"/>
      </w:pPr>
      <w:r>
        <w:t>Представлять д</w:t>
      </w:r>
      <w:r w:rsidR="00FB631E">
        <w:t xml:space="preserve">анные в виде таблиц, диаграмм, читать </w:t>
      </w:r>
      <w:r>
        <w:t xml:space="preserve">информацию, представленную в виде таблицы, диаграммы,. </w:t>
      </w:r>
    </w:p>
    <w:p w:rsidR="005012A7" w:rsidRDefault="00D705B8">
      <w:pPr>
        <w:spacing w:after="226" w:line="271" w:lineRule="auto"/>
        <w:ind w:left="-5" w:right="0" w:hanging="10"/>
        <w:jc w:val="left"/>
      </w:pPr>
      <w:r>
        <w:rPr>
          <w:b/>
        </w:rPr>
        <w:t xml:space="preserve">Текстовые задачи </w:t>
      </w:r>
    </w:p>
    <w:p w:rsidR="005012A7" w:rsidRPr="00FB631E" w:rsidRDefault="00D705B8" w:rsidP="00B50EB4">
      <w:pPr>
        <w:spacing w:after="8" w:line="360" w:lineRule="auto"/>
        <w:ind w:left="-5" w:right="279" w:hanging="10"/>
        <w:jc w:val="left"/>
        <w:rPr>
          <w:szCs w:val="24"/>
        </w:rPr>
      </w:pPr>
      <w:r w:rsidRPr="00FB631E">
        <w:rPr>
          <w:szCs w:val="24"/>
        </w:rPr>
        <w:lastRenderedPageBreak/>
        <w:t xml:space="preserve">Решать несложные сюжетные задачи разных типов на все арифметические действия; строить модель условия задачи (в виде таблицы, схемы, рисунка), в которой даны значения двух из трѐх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w:t>
      </w:r>
    </w:p>
    <w:p w:rsidR="005012A7" w:rsidRPr="00FB631E" w:rsidRDefault="00D705B8" w:rsidP="00B50EB4">
      <w:pPr>
        <w:spacing w:after="144" w:line="360" w:lineRule="auto"/>
        <w:ind w:left="-5" w:right="149" w:hanging="10"/>
        <w:jc w:val="left"/>
        <w:rPr>
          <w:szCs w:val="24"/>
        </w:rPr>
      </w:pPr>
      <w:r w:rsidRPr="00FB631E">
        <w:rPr>
          <w:szCs w:val="24"/>
        </w:rPr>
        <w:t xml:space="preserve">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решать несложные логические задачи методом рассуждений. </w:t>
      </w:r>
    </w:p>
    <w:p w:rsidR="005012A7" w:rsidRDefault="00D705B8">
      <w:pPr>
        <w:spacing w:line="271" w:lineRule="auto"/>
        <w:ind w:left="-5" w:right="0" w:hanging="10"/>
        <w:jc w:val="left"/>
      </w:pPr>
      <w:r>
        <w:rPr>
          <w:b/>
        </w:rPr>
        <w:t xml:space="preserve">В повседневной жизни и при изучении других предметов: </w:t>
      </w:r>
    </w:p>
    <w:p w:rsidR="005012A7" w:rsidRDefault="00D705B8">
      <w:pPr>
        <w:spacing w:after="253"/>
        <w:ind w:left="4" w:right="4" w:firstLine="0"/>
      </w:pPr>
      <w:r>
        <w:t xml:space="preserve">выдвигать гипотезы о возможных предельных значениях искомых величин в задаче (делать прикидку)  </w:t>
      </w:r>
    </w:p>
    <w:p w:rsidR="005012A7" w:rsidRDefault="00D705B8">
      <w:pPr>
        <w:spacing w:after="257" w:line="271" w:lineRule="auto"/>
        <w:ind w:left="-5" w:right="0" w:hanging="10"/>
        <w:jc w:val="left"/>
      </w:pPr>
      <w:r>
        <w:rPr>
          <w:b/>
        </w:rPr>
        <w:t xml:space="preserve">Наглядная геометрия </w:t>
      </w:r>
    </w:p>
    <w:p w:rsidR="005012A7" w:rsidRDefault="00D705B8">
      <w:pPr>
        <w:spacing w:after="199" w:line="271" w:lineRule="auto"/>
        <w:ind w:left="-5" w:right="0" w:hanging="10"/>
        <w:jc w:val="left"/>
      </w:pPr>
      <w:r>
        <w:rPr>
          <w:b/>
        </w:rPr>
        <w:t xml:space="preserve">Геометрические фигуры </w:t>
      </w:r>
    </w:p>
    <w:p w:rsidR="005012A7" w:rsidRDefault="00D705B8">
      <w:pPr>
        <w:spacing w:after="240" w:line="283" w:lineRule="auto"/>
        <w:ind w:left="-5" w:right="0" w:hanging="10"/>
        <w:jc w:val="left"/>
      </w:pPr>
      <w:r>
        <w:t>Оперировать на базовом уровне понятиями: фигура,точка, отрезок, прямая, луч, ломаная, угол, многоугольник, треугольник и четырѐхугольник,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r>
        <w:rPr>
          <w:b/>
          <w:i/>
        </w:rPr>
        <w:t xml:space="preserve"> </w:t>
      </w:r>
    </w:p>
    <w:p w:rsidR="005012A7" w:rsidRDefault="00D705B8">
      <w:pPr>
        <w:spacing w:after="224" w:line="271" w:lineRule="auto"/>
        <w:ind w:left="-5" w:right="0" w:hanging="10"/>
        <w:jc w:val="left"/>
      </w:pPr>
      <w:r>
        <w:rPr>
          <w:b/>
        </w:rPr>
        <w:t xml:space="preserve">В повседневной жизни и при изучении других предметов: </w:t>
      </w:r>
    </w:p>
    <w:p w:rsidR="005012A7" w:rsidRDefault="00D705B8">
      <w:pPr>
        <w:spacing w:after="0" w:line="489" w:lineRule="auto"/>
        <w:ind w:left="-5" w:right="1514" w:hanging="10"/>
        <w:jc w:val="left"/>
      </w:pPr>
      <w:r w:rsidRPr="00B50EB4">
        <w:rPr>
          <w:szCs w:val="24"/>
        </w:rPr>
        <w:t>решать практические задачи с применением простейших свойств фигур</w:t>
      </w:r>
      <w:r>
        <w:rPr>
          <w:sz w:val="22"/>
        </w:rPr>
        <w:t xml:space="preserve">.  </w:t>
      </w:r>
      <w:r>
        <w:rPr>
          <w:b/>
        </w:rPr>
        <w:t xml:space="preserve">Измерения и вычисления </w:t>
      </w:r>
    </w:p>
    <w:p w:rsidR="005012A7" w:rsidRDefault="00D705B8">
      <w:pPr>
        <w:spacing w:after="110" w:line="401" w:lineRule="auto"/>
        <w:ind w:left="-5" w:right="800" w:hanging="10"/>
        <w:jc w:val="left"/>
      </w:pPr>
      <w:r>
        <w:t xml:space="preserve">выполнять измерение длин, расстояний, величин углов, с помощью инструментов для измерений длин и углов; вычислять площади прямоугольников.  </w:t>
      </w:r>
    </w:p>
    <w:p w:rsidR="005012A7" w:rsidRDefault="00D705B8">
      <w:pPr>
        <w:spacing w:after="95" w:line="413" w:lineRule="auto"/>
        <w:ind w:left="-5" w:right="340" w:hanging="10"/>
        <w:jc w:val="left"/>
      </w:pPr>
      <w:r>
        <w:rPr>
          <w:b/>
        </w:rPr>
        <w:t xml:space="preserve">В повседневной жизни и при изучении других предметов: </w:t>
      </w:r>
      <w:r>
        <w:t xml:space="preserve">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  </w:t>
      </w:r>
    </w:p>
    <w:p w:rsidR="005012A7" w:rsidRDefault="00D705B8">
      <w:pPr>
        <w:spacing w:after="199" w:line="271" w:lineRule="auto"/>
        <w:ind w:left="-5" w:right="0" w:hanging="10"/>
        <w:jc w:val="left"/>
      </w:pPr>
      <w:r>
        <w:rPr>
          <w:b/>
        </w:rPr>
        <w:t xml:space="preserve">История математики </w:t>
      </w:r>
    </w:p>
    <w:p w:rsidR="005012A7" w:rsidRDefault="00D705B8">
      <w:pPr>
        <w:spacing w:after="115" w:line="357" w:lineRule="auto"/>
        <w:ind w:left="4" w:right="84" w:firstLine="0"/>
      </w:pPr>
      <w:r>
        <w:lastRenderedPageBreak/>
        <w:t xml:space="preserve">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 </w:t>
      </w:r>
    </w:p>
    <w:p w:rsidR="005012A7" w:rsidRPr="00B50EB4" w:rsidRDefault="00D705B8">
      <w:pPr>
        <w:spacing w:after="256" w:line="267" w:lineRule="auto"/>
        <w:ind w:left="-5" w:right="0" w:hanging="10"/>
        <w:jc w:val="left"/>
      </w:pPr>
      <w:r w:rsidRPr="00B50EB4">
        <w:rPr>
          <w:rFonts w:eastAsia="Calibri"/>
        </w:rPr>
        <w:t xml:space="preserve">Выпускник получит возможность научиться в 5-6 классах (для обеспечения возможности успешного продолжения образования на базовом и углублённом уровнях) </w:t>
      </w:r>
    </w:p>
    <w:p w:rsidR="005012A7" w:rsidRDefault="00D705B8">
      <w:pPr>
        <w:spacing w:after="226" w:line="271" w:lineRule="auto"/>
        <w:ind w:left="-5" w:right="0" w:hanging="10"/>
        <w:jc w:val="left"/>
      </w:pPr>
      <w:r>
        <w:rPr>
          <w:b/>
        </w:rPr>
        <w:t>Элементы теории множеств и математической логики</w:t>
      </w:r>
      <w:r>
        <w:t xml:space="preserve"> </w:t>
      </w:r>
    </w:p>
    <w:p w:rsidR="005012A7" w:rsidRPr="00B50EB4" w:rsidRDefault="00D705B8" w:rsidP="00B50EB4">
      <w:pPr>
        <w:spacing w:after="74" w:line="360" w:lineRule="auto"/>
        <w:ind w:right="214" w:firstLine="0"/>
        <w:rPr>
          <w:szCs w:val="24"/>
        </w:rPr>
      </w:pPr>
      <w:r w:rsidRPr="00B50EB4">
        <w:rPr>
          <w:i/>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5012A7" w:rsidRDefault="00D705B8" w:rsidP="00B50EB4">
      <w:pPr>
        <w:spacing w:after="270" w:line="360" w:lineRule="auto"/>
        <w:ind w:left="-5" w:right="1879" w:hanging="10"/>
        <w:jc w:val="left"/>
      </w:pPr>
      <w:r>
        <w:rPr>
          <w:b/>
        </w:rPr>
        <w:t xml:space="preserve">В повседневной жизни и при изучении других предметов: </w:t>
      </w:r>
      <w:r>
        <w:rPr>
          <w:i/>
        </w:rPr>
        <w:t xml:space="preserve">распознавать логически некорректные высказывания;  строить цепочки умозаключений на основе использования правил логики </w:t>
      </w:r>
    </w:p>
    <w:p w:rsidR="005012A7" w:rsidRDefault="00D705B8">
      <w:pPr>
        <w:pStyle w:val="1"/>
        <w:spacing w:after="183" w:line="270" w:lineRule="auto"/>
        <w:ind w:left="-5"/>
        <w:jc w:val="left"/>
      </w:pPr>
      <w:r>
        <w:rPr>
          <w:i/>
        </w:rPr>
        <w:t xml:space="preserve">Числа </w:t>
      </w:r>
    </w:p>
    <w:p w:rsidR="005012A7" w:rsidRPr="00B50EB4" w:rsidRDefault="00D705B8" w:rsidP="00B50EB4">
      <w:pPr>
        <w:spacing w:after="117" w:line="360" w:lineRule="auto"/>
        <w:ind w:left="-5" w:right="392" w:hanging="10"/>
        <w:jc w:val="left"/>
        <w:rPr>
          <w:szCs w:val="24"/>
        </w:rPr>
      </w:pPr>
      <w:r w:rsidRPr="00B50EB4">
        <w:rPr>
          <w:i/>
          <w:szCs w:val="24"/>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w:t>
      </w:r>
    </w:p>
    <w:p w:rsidR="005012A7" w:rsidRPr="00B50EB4" w:rsidRDefault="00D705B8" w:rsidP="00B50EB4">
      <w:pPr>
        <w:spacing w:after="75" w:line="360" w:lineRule="auto"/>
        <w:ind w:left="-5" w:right="799" w:hanging="10"/>
        <w:jc w:val="left"/>
        <w:rPr>
          <w:szCs w:val="24"/>
        </w:rPr>
      </w:pPr>
      <w:r w:rsidRPr="00B50EB4">
        <w:rPr>
          <w:i/>
          <w:szCs w:val="24"/>
        </w:rPr>
        <w:t xml:space="preserve">выполнять вычисления, в том числе с использованием приѐмов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выполнять округление рациональных чисел с заданной точностью; упорядочивать числа, записанные в виде обыкновенных и десятичных дробей; находить НОД и НОК чисел и использовать их при решении задач. </w:t>
      </w:r>
    </w:p>
    <w:p w:rsidR="005012A7" w:rsidRPr="00B50EB4" w:rsidRDefault="00D705B8" w:rsidP="00B50EB4">
      <w:pPr>
        <w:spacing w:after="288" w:line="360" w:lineRule="auto"/>
        <w:ind w:left="-5" w:right="392" w:hanging="10"/>
        <w:jc w:val="left"/>
        <w:rPr>
          <w:szCs w:val="24"/>
        </w:rPr>
      </w:pPr>
      <w:r w:rsidRPr="00B50EB4">
        <w:rPr>
          <w:i/>
          <w:szCs w:val="24"/>
        </w:rPr>
        <w:t xml:space="preserve">оперировать понятием модуль числа, геометрическая интерпретация модуля числа. </w:t>
      </w:r>
    </w:p>
    <w:p w:rsidR="005012A7" w:rsidRDefault="00D705B8">
      <w:pPr>
        <w:spacing w:after="269" w:line="271" w:lineRule="auto"/>
        <w:ind w:left="-5"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применять правила приближенных вычислений при решении практических задач и решении задач других учебных предметов; </w:t>
      </w:r>
      <w:r>
        <w:rPr>
          <w:rFonts w:ascii="Segoe UI Symbol" w:eastAsia="Segoe UI Symbol" w:hAnsi="Segoe UI Symbol" w:cs="Segoe UI Symbol"/>
        </w:rPr>
        <w:t></w:t>
      </w:r>
      <w:r>
        <w:rPr>
          <w:rFonts w:ascii="Arial" w:eastAsia="Arial" w:hAnsi="Arial" w:cs="Arial"/>
        </w:rPr>
        <w:t xml:space="preserve"> </w:t>
      </w:r>
      <w:r>
        <w:rPr>
          <w:i/>
        </w:rPr>
        <w:t xml:space="preserve">выполнять сравнение результатов вычислений при решении практических задач, в том числе приближенных вычислений; </w:t>
      </w:r>
    </w:p>
    <w:p w:rsidR="005012A7" w:rsidRDefault="00D705B8" w:rsidP="00AD033A">
      <w:pPr>
        <w:numPr>
          <w:ilvl w:val="0"/>
          <w:numId w:val="30"/>
        </w:numPr>
        <w:spacing w:after="22" w:line="259" w:lineRule="auto"/>
        <w:ind w:right="4"/>
      </w:pPr>
      <w:r>
        <w:rPr>
          <w:i/>
        </w:rPr>
        <w:lastRenderedPageBreak/>
        <w:t xml:space="preserve">составлять числовые выражения и оценивать их значения при решении </w:t>
      </w:r>
    </w:p>
    <w:p w:rsidR="00B50EB4" w:rsidRDefault="00D705B8">
      <w:pPr>
        <w:spacing w:after="200" w:line="268" w:lineRule="auto"/>
        <w:ind w:left="-5" w:right="2338" w:hanging="10"/>
        <w:rPr>
          <w:i/>
        </w:rPr>
      </w:pPr>
      <w:r>
        <w:rPr>
          <w:i/>
        </w:rPr>
        <w:t xml:space="preserve">практических задач и задач из других учебных предметов; </w:t>
      </w:r>
    </w:p>
    <w:p w:rsidR="005012A7" w:rsidRDefault="00D705B8">
      <w:pPr>
        <w:spacing w:after="200" w:line="268" w:lineRule="auto"/>
        <w:ind w:left="-5" w:right="2338" w:hanging="10"/>
      </w:pPr>
      <w:r w:rsidRPr="00B50EB4">
        <w:rPr>
          <w:b/>
          <w:highlight w:val="yellow"/>
        </w:rPr>
        <w:t>Уравнения и неравенства Этого в содержании нет</w:t>
      </w:r>
      <w:r>
        <w:rPr>
          <w:b/>
        </w:rPr>
        <w:t xml:space="preserve"> </w:t>
      </w:r>
    </w:p>
    <w:p w:rsidR="005012A7" w:rsidRDefault="00D705B8">
      <w:pPr>
        <w:spacing w:after="256" w:line="268" w:lineRule="auto"/>
        <w:ind w:left="-5" w:right="0" w:hanging="10"/>
      </w:pPr>
      <w:r>
        <w:rPr>
          <w:i/>
        </w:rPr>
        <w:t xml:space="preserve">Оперировать понятиями: равенство, числовое равенство, уравнение, корень уравнения, решение уравнения, числовое неравенство </w:t>
      </w:r>
    </w:p>
    <w:p w:rsidR="005012A7" w:rsidRDefault="00D705B8">
      <w:pPr>
        <w:spacing w:after="266" w:line="271" w:lineRule="auto"/>
        <w:ind w:left="-5" w:right="0" w:hanging="10"/>
        <w:jc w:val="left"/>
      </w:pPr>
      <w:r>
        <w:rPr>
          <w:b/>
        </w:rPr>
        <w:t xml:space="preserve">Статистика и теория вероятностей </w:t>
      </w:r>
    </w:p>
    <w:p w:rsidR="005012A7" w:rsidRDefault="00D705B8" w:rsidP="00AD033A">
      <w:pPr>
        <w:numPr>
          <w:ilvl w:val="0"/>
          <w:numId w:val="30"/>
        </w:numPr>
        <w:spacing w:after="33" w:line="268" w:lineRule="auto"/>
        <w:ind w:right="4"/>
      </w:pPr>
      <w:r>
        <w:rPr>
          <w:i/>
        </w:rPr>
        <w:t xml:space="preserve">Оперировать понятиями: столбчатые и круговые диаграммы, таблицы данных, среднее арифметическое,  </w:t>
      </w:r>
    </w:p>
    <w:p w:rsidR="005012A7" w:rsidRDefault="00D705B8" w:rsidP="00AD033A">
      <w:pPr>
        <w:numPr>
          <w:ilvl w:val="0"/>
          <w:numId w:val="30"/>
        </w:numPr>
        <w:spacing w:after="0" w:line="268" w:lineRule="auto"/>
        <w:ind w:right="4"/>
      </w:pPr>
      <w:r>
        <w:rPr>
          <w:i/>
        </w:rPr>
        <w:t xml:space="preserve">извлекать, информацию, представленную в таблицах, на диаграммах;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составлять таблицы, строить диаграммы на основе данных</w:t>
      </w:r>
      <w:r>
        <w:rPr>
          <w:i/>
          <w:color w:val="FF0000"/>
        </w:rPr>
        <w:t>.</w:t>
      </w:r>
      <w:r>
        <w:rPr>
          <w:i/>
        </w:rPr>
        <w:t xml:space="preserve"> </w:t>
      </w:r>
    </w:p>
    <w:p w:rsidR="005012A7" w:rsidRDefault="00D705B8">
      <w:pPr>
        <w:spacing w:after="29" w:line="271" w:lineRule="auto"/>
        <w:ind w:left="-5"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5012A7" w:rsidRDefault="00D705B8">
      <w:pPr>
        <w:spacing w:after="29" w:line="271" w:lineRule="auto"/>
        <w:ind w:left="-5" w:right="0" w:hanging="10"/>
        <w:jc w:val="left"/>
      </w:pPr>
      <w:r>
        <w:rPr>
          <w:b/>
        </w:rPr>
        <w:t xml:space="preserve">Текстовые задачи </w:t>
      </w:r>
    </w:p>
    <w:p w:rsidR="005012A7" w:rsidRDefault="00D705B8" w:rsidP="00AD033A">
      <w:pPr>
        <w:numPr>
          <w:ilvl w:val="0"/>
          <w:numId w:val="30"/>
        </w:numPr>
        <w:spacing w:after="33" w:line="268" w:lineRule="auto"/>
        <w:ind w:right="4"/>
      </w:pPr>
      <w:r>
        <w:rPr>
          <w:i/>
        </w:rPr>
        <w:t xml:space="preserve">Решать простые и сложные задачи разных типов, а также задачи повышенной трудности; </w:t>
      </w:r>
    </w:p>
    <w:p w:rsidR="005012A7" w:rsidRDefault="00D705B8" w:rsidP="00AD033A">
      <w:pPr>
        <w:numPr>
          <w:ilvl w:val="0"/>
          <w:numId w:val="30"/>
        </w:numPr>
        <w:spacing w:after="33" w:line="268" w:lineRule="auto"/>
        <w:ind w:right="4"/>
      </w:pPr>
      <w:r>
        <w:rPr>
          <w:i/>
        </w:rPr>
        <w:t xml:space="preserve">использовать разные краткие записи как модели текстов сложных задач для построения поисковой схемы и решения задач; </w:t>
      </w:r>
    </w:p>
    <w:p w:rsidR="005012A7" w:rsidRDefault="005012A7">
      <w:pPr>
        <w:sectPr w:rsidR="005012A7">
          <w:headerReference w:type="even" r:id="rId27"/>
          <w:headerReference w:type="default" r:id="rId28"/>
          <w:footerReference w:type="even" r:id="rId29"/>
          <w:footerReference w:type="default" r:id="rId30"/>
          <w:headerReference w:type="first" r:id="rId31"/>
          <w:footerReference w:type="first" r:id="rId32"/>
          <w:pgSz w:w="11906" w:h="16838"/>
          <w:pgMar w:top="1138" w:right="561" w:bottom="1185" w:left="1702" w:header="720" w:footer="573" w:gutter="0"/>
          <w:cols w:space="720"/>
        </w:sectPr>
      </w:pPr>
    </w:p>
    <w:p w:rsidR="005012A7" w:rsidRDefault="00D705B8">
      <w:pPr>
        <w:spacing w:after="22" w:line="259" w:lineRule="auto"/>
        <w:ind w:left="10" w:right="-3" w:hanging="10"/>
        <w:jc w:val="right"/>
      </w:pPr>
      <w:r>
        <w:rPr>
          <w:i/>
        </w:rPr>
        <w:lastRenderedPageBreak/>
        <w:t xml:space="preserve">знать и применять оба способа поиска решения задач (от требования к условию </w:t>
      </w:r>
    </w:p>
    <w:p w:rsidR="005012A7" w:rsidRDefault="00D705B8">
      <w:pPr>
        <w:spacing w:after="33" w:line="268" w:lineRule="auto"/>
        <w:ind w:left="370" w:right="0" w:hanging="10"/>
      </w:pPr>
      <w:r>
        <w:rPr>
          <w:i/>
        </w:rPr>
        <w:t xml:space="preserve">и от условия к требованию); </w:t>
      </w:r>
    </w:p>
    <w:p w:rsidR="005012A7" w:rsidRDefault="00D705B8" w:rsidP="00AD033A">
      <w:pPr>
        <w:numPr>
          <w:ilvl w:val="0"/>
          <w:numId w:val="30"/>
        </w:numPr>
        <w:spacing w:after="0" w:line="268" w:lineRule="auto"/>
        <w:ind w:right="4"/>
      </w:pPr>
      <w:r>
        <w:rPr>
          <w:i/>
        </w:rPr>
        <w:t xml:space="preserve">моделировать рассуждения при поиске решения задач с помощью граф-схемы; </w:t>
      </w:r>
    </w:p>
    <w:p w:rsidR="005012A7" w:rsidRDefault="00D705B8" w:rsidP="00AD033A">
      <w:pPr>
        <w:numPr>
          <w:ilvl w:val="0"/>
          <w:numId w:val="30"/>
        </w:numPr>
        <w:spacing w:after="0" w:line="268" w:lineRule="auto"/>
        <w:ind w:right="4"/>
      </w:pPr>
      <w:r>
        <w:rPr>
          <w:i/>
        </w:rPr>
        <w:t xml:space="preserve">выделять этапы решения задачи и содержание каждого этапа; </w:t>
      </w:r>
    </w:p>
    <w:p w:rsidR="005012A7" w:rsidRDefault="00D705B8" w:rsidP="00AD033A">
      <w:pPr>
        <w:numPr>
          <w:ilvl w:val="0"/>
          <w:numId w:val="30"/>
        </w:numPr>
        <w:spacing w:after="0" w:line="268" w:lineRule="auto"/>
        <w:ind w:right="4"/>
      </w:pPr>
      <w:r>
        <w:rPr>
          <w:i/>
        </w:rPr>
        <w:t xml:space="preserve">интерпретировать </w:t>
      </w:r>
      <w:r>
        <w:rPr>
          <w:i/>
        </w:rPr>
        <w:tab/>
        <w:t xml:space="preserve">вычислительные </w:t>
      </w:r>
      <w:r>
        <w:rPr>
          <w:i/>
        </w:rPr>
        <w:tab/>
        <w:t xml:space="preserve">результаты </w:t>
      </w:r>
      <w:r>
        <w:rPr>
          <w:i/>
        </w:rPr>
        <w:tab/>
        <w:t xml:space="preserve">в </w:t>
      </w:r>
      <w:r>
        <w:rPr>
          <w:i/>
        </w:rPr>
        <w:tab/>
        <w:t xml:space="preserve">задаче, </w:t>
      </w:r>
      <w:r>
        <w:rPr>
          <w:i/>
        </w:rPr>
        <w:tab/>
        <w:t xml:space="preserve">исследовать </w:t>
      </w:r>
    </w:p>
    <w:p w:rsidR="005012A7" w:rsidRDefault="00D705B8">
      <w:pPr>
        <w:spacing w:after="33" w:line="268" w:lineRule="auto"/>
        <w:ind w:left="370" w:right="0" w:hanging="10"/>
      </w:pPr>
      <w:r>
        <w:rPr>
          <w:i/>
        </w:rPr>
        <w:t xml:space="preserve">полученное решение задачи; </w:t>
      </w:r>
    </w:p>
    <w:p w:rsidR="005012A7" w:rsidRDefault="00D705B8" w:rsidP="00AD033A">
      <w:pPr>
        <w:numPr>
          <w:ilvl w:val="0"/>
          <w:numId w:val="30"/>
        </w:numPr>
        <w:spacing w:after="33" w:line="268" w:lineRule="auto"/>
        <w:ind w:right="4"/>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5012A7" w:rsidRDefault="00D705B8" w:rsidP="00AD033A">
      <w:pPr>
        <w:numPr>
          <w:ilvl w:val="0"/>
          <w:numId w:val="30"/>
        </w:numPr>
        <w:spacing w:after="33" w:line="268" w:lineRule="auto"/>
        <w:ind w:right="4"/>
      </w:pPr>
      <w:r>
        <w:rPr>
          <w:i/>
        </w:rPr>
        <w:t xml:space="preserve">исследовать всевозможные ситуации при решении задач на движение по реке, рассматривать разные системы отсчѐта; </w:t>
      </w:r>
    </w:p>
    <w:p w:rsidR="005012A7" w:rsidRDefault="00D705B8" w:rsidP="00AD033A">
      <w:pPr>
        <w:numPr>
          <w:ilvl w:val="0"/>
          <w:numId w:val="30"/>
        </w:numPr>
        <w:spacing w:after="0" w:line="268" w:lineRule="auto"/>
        <w:ind w:right="4"/>
      </w:pPr>
      <w:r>
        <w:rPr>
          <w:i/>
        </w:rPr>
        <w:t xml:space="preserve">решать разнообразные задачи «на части»,  </w:t>
      </w:r>
    </w:p>
    <w:p w:rsidR="005012A7" w:rsidRDefault="00D705B8" w:rsidP="00AD033A">
      <w:pPr>
        <w:numPr>
          <w:ilvl w:val="0"/>
          <w:numId w:val="30"/>
        </w:numPr>
        <w:spacing w:after="33" w:line="268" w:lineRule="auto"/>
        <w:ind w:right="4"/>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5012A7" w:rsidRDefault="00D705B8" w:rsidP="00AD033A">
      <w:pPr>
        <w:numPr>
          <w:ilvl w:val="0"/>
          <w:numId w:val="30"/>
        </w:numPr>
        <w:spacing w:after="33" w:line="268" w:lineRule="auto"/>
        <w:ind w:right="4"/>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5012A7" w:rsidRDefault="00D705B8">
      <w:pPr>
        <w:spacing w:after="29" w:line="271" w:lineRule="auto"/>
        <w:ind w:left="370"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учитывать плотность вещества; </w:t>
      </w:r>
    </w:p>
    <w:p w:rsidR="005012A7" w:rsidRDefault="00D705B8" w:rsidP="00AD033A">
      <w:pPr>
        <w:numPr>
          <w:ilvl w:val="0"/>
          <w:numId w:val="30"/>
        </w:numPr>
        <w:spacing w:after="33" w:line="268" w:lineRule="auto"/>
        <w:ind w:right="4"/>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5012A7" w:rsidRDefault="00D705B8" w:rsidP="00AD033A">
      <w:pPr>
        <w:numPr>
          <w:ilvl w:val="0"/>
          <w:numId w:val="30"/>
        </w:numPr>
        <w:spacing w:after="33" w:line="268" w:lineRule="auto"/>
        <w:ind w:right="4"/>
      </w:pPr>
      <w:r>
        <w:rPr>
          <w:i/>
        </w:rPr>
        <w:t xml:space="preserve">решать задачи на движение по реке, рассматривая разные системы отсчета </w:t>
      </w:r>
      <w:r>
        <w:rPr>
          <w:b/>
        </w:rPr>
        <w:t xml:space="preserve">Наглядная геометрия </w:t>
      </w:r>
    </w:p>
    <w:p w:rsidR="005012A7" w:rsidRDefault="00D705B8">
      <w:pPr>
        <w:spacing w:after="29" w:line="271" w:lineRule="auto"/>
        <w:ind w:left="370" w:right="0" w:hanging="10"/>
        <w:jc w:val="left"/>
      </w:pPr>
      <w:r>
        <w:rPr>
          <w:b/>
        </w:rPr>
        <w:t xml:space="preserve">Геометрические фигуры </w:t>
      </w:r>
    </w:p>
    <w:p w:rsidR="005012A7" w:rsidRDefault="00D705B8" w:rsidP="00AD033A">
      <w:pPr>
        <w:numPr>
          <w:ilvl w:val="0"/>
          <w:numId w:val="30"/>
        </w:numPr>
        <w:spacing w:after="33" w:line="268" w:lineRule="auto"/>
        <w:ind w:right="4"/>
      </w:pPr>
      <w:r>
        <w:rPr>
          <w:i/>
        </w:rPr>
        <w:t xml:space="preserve">Оперировать понятиями фигура,точка, отрезок, прямая, луч, ломаная, угол, многоугольник, треугольник и четырѐхугольник, прямоугольник и квадрат, окружность и круг, прямоугольный параллелепипед, куб, призма, шар, пирамида, цилиндр, конус;  </w:t>
      </w:r>
    </w:p>
    <w:p w:rsidR="005012A7" w:rsidRDefault="00D705B8" w:rsidP="00AD033A">
      <w:pPr>
        <w:numPr>
          <w:ilvl w:val="0"/>
          <w:numId w:val="30"/>
        </w:numPr>
        <w:spacing w:after="0" w:line="268" w:lineRule="auto"/>
        <w:ind w:right="4"/>
      </w:pPr>
      <w:r>
        <w:rPr>
          <w:i/>
        </w:rPr>
        <w:t xml:space="preserve">извлекать, </w:t>
      </w:r>
      <w:r>
        <w:rPr>
          <w:i/>
        </w:rPr>
        <w:tab/>
        <w:t xml:space="preserve">интерпретировать </w:t>
      </w:r>
      <w:r>
        <w:rPr>
          <w:i/>
        </w:rPr>
        <w:tab/>
        <w:t xml:space="preserve">и </w:t>
      </w:r>
      <w:r>
        <w:rPr>
          <w:i/>
        </w:rPr>
        <w:tab/>
        <w:t xml:space="preserve">преобразовывать </w:t>
      </w:r>
      <w:r>
        <w:rPr>
          <w:i/>
        </w:rPr>
        <w:tab/>
        <w:t xml:space="preserve">информацию </w:t>
      </w:r>
      <w:r>
        <w:rPr>
          <w:i/>
        </w:rPr>
        <w:tab/>
        <w:t xml:space="preserve">о </w:t>
      </w:r>
    </w:p>
    <w:p w:rsidR="005012A7" w:rsidRDefault="00D705B8">
      <w:pPr>
        <w:spacing w:after="33" w:line="268" w:lineRule="auto"/>
        <w:ind w:left="370" w:right="0" w:hanging="10"/>
      </w:pPr>
      <w:r>
        <w:rPr>
          <w:i/>
        </w:rPr>
        <w:t xml:space="preserve">геометрических фигурах, представленную на чертежах </w:t>
      </w:r>
    </w:p>
    <w:p w:rsidR="005012A7" w:rsidRDefault="00D705B8" w:rsidP="00AD033A">
      <w:pPr>
        <w:numPr>
          <w:ilvl w:val="0"/>
          <w:numId w:val="30"/>
        </w:numPr>
        <w:spacing w:after="33" w:line="268" w:lineRule="auto"/>
        <w:ind w:right="4"/>
      </w:pPr>
      <w:r>
        <w:rPr>
          <w:i/>
        </w:rPr>
        <w:t xml:space="preserve">изображать изучаемые фигуры от руки и с помощью линейки, циркуля, компьютерных инструментов. </w:t>
      </w:r>
    </w:p>
    <w:p w:rsidR="005012A7" w:rsidRDefault="00D705B8">
      <w:pPr>
        <w:spacing w:after="28" w:line="271" w:lineRule="auto"/>
        <w:ind w:left="370"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0" w:line="268" w:lineRule="auto"/>
        <w:ind w:right="4"/>
      </w:pPr>
      <w:r>
        <w:rPr>
          <w:i/>
        </w:rPr>
        <w:t xml:space="preserve">решать практические задачи с применением простейших свойств фигур  </w:t>
      </w:r>
    </w:p>
    <w:p w:rsidR="005012A7" w:rsidRDefault="00D705B8">
      <w:pPr>
        <w:spacing w:after="29" w:line="271" w:lineRule="auto"/>
        <w:ind w:left="370" w:right="0" w:hanging="10"/>
        <w:jc w:val="left"/>
      </w:pPr>
      <w:r>
        <w:rPr>
          <w:b/>
        </w:rPr>
        <w:t xml:space="preserve">Измерения и вычисления </w:t>
      </w:r>
    </w:p>
    <w:p w:rsidR="005012A7" w:rsidRDefault="00D705B8" w:rsidP="00AD033A">
      <w:pPr>
        <w:numPr>
          <w:ilvl w:val="0"/>
          <w:numId w:val="30"/>
        </w:numPr>
        <w:spacing w:after="33" w:line="268" w:lineRule="auto"/>
        <w:ind w:right="4"/>
      </w:pPr>
      <w:r>
        <w:rPr>
          <w:i/>
        </w:rPr>
        <w:t xml:space="preserve">выполнять измерение длин, расстояний, величин углов, с помощью инструментов для измерений длин и углов; </w:t>
      </w:r>
    </w:p>
    <w:p w:rsidR="005012A7" w:rsidRDefault="00D705B8" w:rsidP="00AD033A">
      <w:pPr>
        <w:numPr>
          <w:ilvl w:val="0"/>
          <w:numId w:val="30"/>
        </w:numPr>
        <w:spacing w:after="33" w:line="268" w:lineRule="auto"/>
        <w:ind w:right="4"/>
      </w:pPr>
      <w:r>
        <w:rPr>
          <w:i/>
        </w:rPr>
        <w:t xml:space="preserve">вычислять площади прямоугольников, квадратов, объѐмы прямоугольных параллелепипедов, кубов. </w:t>
      </w:r>
    </w:p>
    <w:p w:rsidR="005012A7" w:rsidRDefault="00D705B8">
      <w:pPr>
        <w:spacing w:after="29" w:line="271" w:lineRule="auto"/>
        <w:ind w:left="370" w:right="0" w:hanging="10"/>
        <w:jc w:val="left"/>
      </w:pPr>
      <w:r>
        <w:rPr>
          <w:b/>
        </w:rPr>
        <w:lastRenderedPageBreak/>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вычислять расстояния на местности в стандартных ситуациях, площади участков прямоугольной формы, объѐмы комнат; </w:t>
      </w:r>
    </w:p>
    <w:p w:rsidR="005012A7" w:rsidRDefault="00D705B8" w:rsidP="00AD033A">
      <w:pPr>
        <w:numPr>
          <w:ilvl w:val="0"/>
          <w:numId w:val="30"/>
        </w:numPr>
        <w:spacing w:after="33" w:line="268" w:lineRule="auto"/>
        <w:ind w:right="4"/>
      </w:pPr>
      <w:r>
        <w:rPr>
          <w:i/>
        </w:rPr>
        <w:t xml:space="preserve">выполнять простейшие построения на местности, необходимые в реальной жизни;  </w:t>
      </w:r>
    </w:p>
    <w:p w:rsidR="005012A7" w:rsidRDefault="00D705B8" w:rsidP="00AD033A">
      <w:pPr>
        <w:numPr>
          <w:ilvl w:val="0"/>
          <w:numId w:val="30"/>
        </w:numPr>
        <w:spacing w:after="33" w:line="268" w:lineRule="auto"/>
        <w:ind w:right="4"/>
      </w:pPr>
      <w:r>
        <w:rPr>
          <w:i/>
        </w:rPr>
        <w:t xml:space="preserve">оценивать размеры реальных объектов окружающего мира </w:t>
      </w:r>
      <w:r>
        <w:rPr>
          <w:b/>
        </w:rPr>
        <w:t xml:space="preserve">История математики </w:t>
      </w:r>
    </w:p>
    <w:p w:rsidR="005012A7" w:rsidRDefault="00D705B8">
      <w:pPr>
        <w:spacing w:after="22" w:line="259" w:lineRule="auto"/>
        <w:ind w:left="10" w:right="-3" w:hanging="10"/>
        <w:jc w:val="right"/>
      </w:pPr>
      <w:r>
        <w:rPr>
          <w:i/>
        </w:rPr>
        <w:t xml:space="preserve">Характеризовать вклад выдающихся математиков в развитие математики и </w:t>
      </w:r>
    </w:p>
    <w:p w:rsidR="005012A7" w:rsidRDefault="00D705B8">
      <w:pPr>
        <w:spacing w:after="0" w:line="268" w:lineRule="auto"/>
        <w:ind w:left="370" w:right="0" w:hanging="10"/>
      </w:pPr>
      <w:r>
        <w:rPr>
          <w:i/>
        </w:rPr>
        <w:t xml:space="preserve">иных научных областей </w:t>
      </w:r>
    </w:p>
    <w:p w:rsidR="005012A7" w:rsidRDefault="00D705B8">
      <w:pPr>
        <w:spacing w:after="0" w:line="259" w:lineRule="auto"/>
        <w:ind w:left="360" w:right="0" w:firstLine="0"/>
        <w:jc w:val="left"/>
      </w:pPr>
      <w:r>
        <w:rPr>
          <w:b/>
        </w:rPr>
        <w:t xml:space="preserve"> </w:t>
      </w:r>
    </w:p>
    <w:p w:rsidR="005012A7" w:rsidRPr="00B50EB4" w:rsidRDefault="00D705B8">
      <w:pPr>
        <w:spacing w:after="256" w:line="267" w:lineRule="auto"/>
        <w:ind w:left="370" w:right="0" w:hanging="10"/>
        <w:jc w:val="left"/>
      </w:pPr>
      <w:r w:rsidRPr="00B50EB4">
        <w:rPr>
          <w:rFonts w:eastAsia="Calibri"/>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5012A7" w:rsidRDefault="00D705B8">
      <w:pPr>
        <w:spacing w:after="267" w:line="271" w:lineRule="auto"/>
        <w:ind w:left="370" w:right="0" w:hanging="10"/>
        <w:jc w:val="left"/>
      </w:pPr>
      <w:r>
        <w:rPr>
          <w:b/>
        </w:rPr>
        <w:t>Элементы теории множеств и математической логики</w:t>
      </w:r>
      <w:r>
        <w:t xml:space="preserve"> </w:t>
      </w:r>
    </w:p>
    <w:p w:rsidR="005012A7" w:rsidRDefault="00D705B8" w:rsidP="00AD033A">
      <w:pPr>
        <w:numPr>
          <w:ilvl w:val="0"/>
          <w:numId w:val="30"/>
        </w:numPr>
        <w:spacing w:after="32"/>
        <w:ind w:right="4"/>
      </w:pPr>
      <w:r>
        <w:t xml:space="preserve">Оперировать на базовом уровне понятиями: множество, элемент множества, подмножество, принадлежность; </w:t>
      </w:r>
    </w:p>
    <w:p w:rsidR="005012A7" w:rsidRDefault="00D705B8" w:rsidP="00AD033A">
      <w:pPr>
        <w:numPr>
          <w:ilvl w:val="0"/>
          <w:numId w:val="30"/>
        </w:numPr>
        <w:ind w:right="4"/>
      </w:pPr>
      <w:r>
        <w:t xml:space="preserve">задавать множества перечислением их элементов; </w:t>
      </w:r>
    </w:p>
    <w:p w:rsidR="005012A7" w:rsidRDefault="00D705B8" w:rsidP="00AD033A">
      <w:pPr>
        <w:numPr>
          <w:ilvl w:val="0"/>
          <w:numId w:val="30"/>
        </w:numPr>
        <w:spacing w:after="20" w:line="283" w:lineRule="auto"/>
        <w:ind w:right="4"/>
      </w:pPr>
      <w:r>
        <w:t xml:space="preserve">находить пересечение, объединение, подмножество в простейших ситуациях; </w:t>
      </w:r>
      <w:r>
        <w:rPr>
          <w:rFonts w:ascii="Segoe UI Symbol" w:eastAsia="Segoe UI Symbol" w:hAnsi="Segoe UI Symbol" w:cs="Segoe UI Symbol"/>
        </w:rPr>
        <w:t></w:t>
      </w:r>
      <w:r>
        <w:rPr>
          <w:rFonts w:ascii="Arial" w:eastAsia="Arial" w:hAnsi="Arial" w:cs="Arial"/>
        </w:rPr>
        <w:t xml:space="preserve"> </w:t>
      </w:r>
      <w:r>
        <w:t xml:space="preserve">оперировать на базовом уровне понятиями: определение, аксиома, теорема, доказательство; </w:t>
      </w:r>
    </w:p>
    <w:p w:rsidR="005012A7" w:rsidRDefault="00D705B8" w:rsidP="00AD033A">
      <w:pPr>
        <w:numPr>
          <w:ilvl w:val="0"/>
          <w:numId w:val="30"/>
        </w:numPr>
        <w:spacing w:after="27"/>
        <w:ind w:right="4"/>
      </w:pPr>
      <w:r>
        <w:t xml:space="preserve">приводить примеры и контрпримеры для подтвержнения своих высказываний </w:t>
      </w: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rsidR="005012A7" w:rsidRDefault="00D705B8">
      <w:pPr>
        <w:spacing w:after="29" w:line="271" w:lineRule="auto"/>
        <w:ind w:left="370" w:right="0" w:hanging="10"/>
        <w:jc w:val="left"/>
      </w:pPr>
      <w:r>
        <w:rPr>
          <w:b/>
        </w:rPr>
        <w:t xml:space="preserve">Числа </w:t>
      </w:r>
    </w:p>
    <w:p w:rsidR="005012A7" w:rsidRDefault="00D705B8" w:rsidP="00AD033A">
      <w:pPr>
        <w:numPr>
          <w:ilvl w:val="0"/>
          <w:numId w:val="30"/>
        </w:numPr>
        <w:spacing w:after="18" w:line="283" w:lineRule="auto"/>
        <w:ind w:right="4"/>
      </w:pPr>
      <w:r>
        <w:t xml:space="preserve">Оперировать на базовом уровне понятиями: натуральное число, целое число, обыкновенная </w:t>
      </w:r>
      <w:r>
        <w:tab/>
        <w:t xml:space="preserve">дробь, </w:t>
      </w:r>
      <w:r>
        <w:tab/>
        <w:t xml:space="preserve">десятичная </w:t>
      </w:r>
      <w:r>
        <w:tab/>
        <w:t xml:space="preserve">дробь, </w:t>
      </w:r>
      <w:r>
        <w:tab/>
        <w:t xml:space="preserve">смешанная </w:t>
      </w:r>
      <w:r>
        <w:tab/>
        <w:t xml:space="preserve">дробь, </w:t>
      </w:r>
      <w:r>
        <w:tab/>
        <w:t xml:space="preserve">рациональное </w:t>
      </w:r>
      <w:r>
        <w:tab/>
        <w:t xml:space="preserve">число, арифметический квадратный корень; </w:t>
      </w:r>
    </w:p>
    <w:p w:rsidR="005012A7" w:rsidRDefault="00D705B8" w:rsidP="00AD033A">
      <w:pPr>
        <w:numPr>
          <w:ilvl w:val="0"/>
          <w:numId w:val="30"/>
        </w:numPr>
        <w:spacing w:after="34"/>
        <w:ind w:right="4"/>
      </w:pPr>
      <w:r>
        <w:t xml:space="preserve">использовать свойства чисел и правила действий при выполнении вычислений; </w:t>
      </w:r>
      <w:r>
        <w:rPr>
          <w:rFonts w:ascii="Segoe UI Symbol" w:eastAsia="Segoe UI Symbol" w:hAnsi="Segoe UI Symbol" w:cs="Segoe UI Symbol"/>
        </w:rPr>
        <w:t></w:t>
      </w:r>
      <w:r>
        <w:rPr>
          <w:rFonts w:ascii="Arial" w:eastAsia="Arial" w:hAnsi="Arial" w:cs="Arial"/>
        </w:rPr>
        <w:t xml:space="preserve"> </w:t>
      </w:r>
      <w:r>
        <w:t xml:space="preserve">использовать признаки делимости на 2, 5, 3, 9, 10 при выполнении вычислений и решении несложных задач; </w:t>
      </w:r>
    </w:p>
    <w:p w:rsidR="005012A7" w:rsidRDefault="00D705B8" w:rsidP="00AD033A">
      <w:pPr>
        <w:numPr>
          <w:ilvl w:val="0"/>
          <w:numId w:val="30"/>
        </w:numPr>
        <w:ind w:right="4"/>
      </w:pPr>
      <w:r>
        <w:t xml:space="preserve">выполнять округление рациональных чисел в соответствии с правилами; </w:t>
      </w:r>
    </w:p>
    <w:p w:rsidR="005012A7" w:rsidRDefault="00D705B8" w:rsidP="00AD033A">
      <w:pPr>
        <w:numPr>
          <w:ilvl w:val="0"/>
          <w:numId w:val="30"/>
        </w:numPr>
        <w:spacing w:after="0" w:line="283" w:lineRule="auto"/>
        <w:ind w:right="4"/>
      </w:pPr>
      <w:r>
        <w:t xml:space="preserve">оценивать значение квадратного корня из положительного целого числа;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распознавать рациональные и иррациональные числа;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сравнивать числа. </w:t>
      </w:r>
    </w:p>
    <w:p w:rsidR="005012A7" w:rsidRDefault="00D705B8">
      <w:pPr>
        <w:spacing w:after="29" w:line="271" w:lineRule="auto"/>
        <w:ind w:left="370"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оценивать результаты вычислений при решении практических задач; </w:t>
      </w:r>
    </w:p>
    <w:p w:rsidR="005012A7" w:rsidRDefault="00D705B8" w:rsidP="00AD033A">
      <w:pPr>
        <w:numPr>
          <w:ilvl w:val="0"/>
          <w:numId w:val="30"/>
        </w:numPr>
        <w:ind w:right="4"/>
      </w:pPr>
      <w:r>
        <w:t xml:space="preserve">выполнять сравнение чисел в реальных ситуациях; </w:t>
      </w:r>
    </w:p>
    <w:p w:rsidR="005012A7" w:rsidRDefault="00D705B8" w:rsidP="00AD033A">
      <w:pPr>
        <w:numPr>
          <w:ilvl w:val="0"/>
          <w:numId w:val="30"/>
        </w:numPr>
        <w:spacing w:after="27"/>
        <w:ind w:right="4"/>
      </w:pPr>
      <w:r>
        <w:t xml:space="preserve">составлять числовые выражения при решении практических задач и задач из других учебных предметов </w:t>
      </w:r>
      <w:r>
        <w:rPr>
          <w:b/>
        </w:rPr>
        <w:t xml:space="preserve">Тождественные преобразования </w:t>
      </w:r>
    </w:p>
    <w:p w:rsidR="005012A7" w:rsidRDefault="00D705B8" w:rsidP="00AD033A">
      <w:pPr>
        <w:numPr>
          <w:ilvl w:val="0"/>
          <w:numId w:val="30"/>
        </w:numPr>
        <w:spacing w:after="17" w:line="283" w:lineRule="auto"/>
        <w:ind w:right="4"/>
      </w:pPr>
      <w:r>
        <w:t xml:space="preserve">Выполнять несложные преобразования для вычисления значений числовых выражений, </w:t>
      </w:r>
      <w:r>
        <w:tab/>
        <w:t xml:space="preserve">содержащих </w:t>
      </w:r>
      <w:r>
        <w:tab/>
        <w:t xml:space="preserve">степени </w:t>
      </w:r>
      <w:r>
        <w:tab/>
        <w:t xml:space="preserve">с </w:t>
      </w:r>
      <w:r>
        <w:tab/>
        <w:t xml:space="preserve">натуральным </w:t>
      </w:r>
      <w:r>
        <w:tab/>
        <w:t xml:space="preserve">показателем, </w:t>
      </w:r>
      <w:r>
        <w:tab/>
        <w:t xml:space="preserve">степени </w:t>
      </w:r>
      <w:r>
        <w:tab/>
        <w:t xml:space="preserve">с </w:t>
      </w:r>
      <w:r>
        <w:tab/>
        <w:t xml:space="preserve">целым отрицательным показателем; </w:t>
      </w:r>
    </w:p>
    <w:p w:rsidR="005012A7" w:rsidRDefault="00D705B8" w:rsidP="00AD033A">
      <w:pPr>
        <w:numPr>
          <w:ilvl w:val="0"/>
          <w:numId w:val="30"/>
        </w:numPr>
        <w:spacing w:after="33"/>
        <w:ind w:right="4"/>
      </w:pPr>
      <w:r>
        <w:t xml:space="preserve">выполнять несложные преобразования целых выражений: раскрывать скобки, приводить подобные слагаемые; </w:t>
      </w:r>
    </w:p>
    <w:p w:rsidR="005012A7" w:rsidRDefault="00D705B8" w:rsidP="00AD033A">
      <w:pPr>
        <w:numPr>
          <w:ilvl w:val="0"/>
          <w:numId w:val="30"/>
        </w:numPr>
        <w:spacing w:after="33"/>
        <w:ind w:right="4"/>
      </w:pPr>
      <w:r>
        <w:lastRenderedPageBreak/>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5012A7" w:rsidRDefault="00D705B8" w:rsidP="00AD033A">
      <w:pPr>
        <w:numPr>
          <w:ilvl w:val="0"/>
          <w:numId w:val="30"/>
        </w:numPr>
        <w:ind w:right="4"/>
      </w:pPr>
      <w:r>
        <w:t xml:space="preserve">выполнять </w:t>
      </w:r>
      <w:r>
        <w:tab/>
        <w:t xml:space="preserve">несложные </w:t>
      </w:r>
      <w:r>
        <w:tab/>
        <w:t xml:space="preserve">преобразования </w:t>
      </w:r>
      <w:r>
        <w:tab/>
        <w:t xml:space="preserve">дробно-линейных </w:t>
      </w:r>
      <w:r>
        <w:tab/>
        <w:t xml:space="preserve">выражений </w:t>
      </w:r>
      <w:r>
        <w:tab/>
        <w:t xml:space="preserve">и выражений с квадратными корнями . </w:t>
      </w:r>
    </w:p>
    <w:p w:rsidR="005012A7" w:rsidRDefault="00D705B8">
      <w:pPr>
        <w:spacing w:after="28" w:line="271" w:lineRule="auto"/>
        <w:ind w:left="370"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понимать смысл записи числа в стандартном виде;  </w:t>
      </w:r>
    </w:p>
    <w:p w:rsidR="005012A7" w:rsidRDefault="00D705B8" w:rsidP="00AD033A">
      <w:pPr>
        <w:numPr>
          <w:ilvl w:val="0"/>
          <w:numId w:val="30"/>
        </w:numPr>
        <w:ind w:right="4"/>
      </w:pPr>
      <w:r>
        <w:t xml:space="preserve">оперировать на базовом уровне понятием «стандартная запись числа» </w:t>
      </w:r>
    </w:p>
    <w:p w:rsidR="005012A7" w:rsidRDefault="00D705B8">
      <w:pPr>
        <w:spacing w:after="29" w:line="271" w:lineRule="auto"/>
        <w:ind w:left="370" w:right="0" w:hanging="10"/>
        <w:jc w:val="left"/>
      </w:pPr>
      <w:r>
        <w:rPr>
          <w:b/>
        </w:rPr>
        <w:t xml:space="preserve">Уравнения и неравенства </w:t>
      </w:r>
    </w:p>
    <w:p w:rsidR="005012A7" w:rsidRDefault="00D705B8" w:rsidP="00AD033A">
      <w:pPr>
        <w:numPr>
          <w:ilvl w:val="0"/>
          <w:numId w:val="30"/>
        </w:numPr>
        <w:ind w:right="4"/>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5012A7" w:rsidRDefault="00D705B8">
      <w:pPr>
        <w:spacing w:after="35"/>
        <w:ind w:left="1493" w:right="4" w:firstLine="0"/>
      </w:pPr>
      <w:r>
        <w:t xml:space="preserve">проверять справедливость числовых равенств и неравенств; </w:t>
      </w:r>
    </w:p>
    <w:p w:rsidR="005012A7" w:rsidRDefault="00D705B8" w:rsidP="00AD033A">
      <w:pPr>
        <w:numPr>
          <w:ilvl w:val="0"/>
          <w:numId w:val="30"/>
        </w:numPr>
        <w:ind w:right="4"/>
      </w:pPr>
      <w:r>
        <w:t xml:space="preserve">решать линейные неравенства и несложные неравенства, сводящиеся к линейным; </w:t>
      </w:r>
    </w:p>
    <w:p w:rsidR="005012A7" w:rsidRDefault="00D705B8" w:rsidP="00AD033A">
      <w:pPr>
        <w:numPr>
          <w:ilvl w:val="0"/>
          <w:numId w:val="30"/>
        </w:numPr>
        <w:ind w:right="4"/>
      </w:pPr>
      <w:r>
        <w:t xml:space="preserve">решать системы несложных линейных уравнений, неравенств; </w:t>
      </w:r>
    </w:p>
    <w:p w:rsidR="005012A7" w:rsidRDefault="00D705B8" w:rsidP="00AD033A">
      <w:pPr>
        <w:numPr>
          <w:ilvl w:val="0"/>
          <w:numId w:val="30"/>
        </w:numPr>
        <w:spacing w:after="0" w:line="283" w:lineRule="auto"/>
        <w:ind w:right="4"/>
      </w:pPr>
      <w:r>
        <w:t xml:space="preserve">проверять, является ли данное число решением уравнения (неравенства);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решать квадратные уравнения по формуле корней квадратного уравнения;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изображать решения неравенств и их систем на числовой прямой. </w:t>
      </w:r>
    </w:p>
    <w:p w:rsidR="005012A7" w:rsidRDefault="00D705B8">
      <w:pPr>
        <w:spacing w:after="27" w:line="271" w:lineRule="auto"/>
        <w:ind w:left="370"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составлять и решать линейные уравнения при решении задач, возникающих в других учебных предметах </w:t>
      </w:r>
    </w:p>
    <w:p w:rsidR="005012A7" w:rsidRDefault="00D705B8">
      <w:pPr>
        <w:spacing w:after="29" w:line="271" w:lineRule="auto"/>
        <w:ind w:left="370" w:right="0" w:hanging="10"/>
        <w:jc w:val="left"/>
      </w:pPr>
      <w:r>
        <w:rPr>
          <w:b/>
        </w:rPr>
        <w:t xml:space="preserve">Функции </w:t>
      </w:r>
    </w:p>
    <w:p w:rsidR="005012A7" w:rsidRDefault="00D705B8" w:rsidP="00AD033A">
      <w:pPr>
        <w:numPr>
          <w:ilvl w:val="0"/>
          <w:numId w:val="30"/>
        </w:numPr>
        <w:ind w:right="4"/>
      </w:pPr>
      <w:r>
        <w:t xml:space="preserve">находить значение функции по заданному значению аргумента;  </w:t>
      </w:r>
    </w:p>
    <w:p w:rsidR="005012A7" w:rsidRDefault="00D705B8" w:rsidP="00AD033A">
      <w:pPr>
        <w:numPr>
          <w:ilvl w:val="0"/>
          <w:numId w:val="30"/>
        </w:numPr>
        <w:spacing w:after="33"/>
        <w:ind w:right="4"/>
      </w:pPr>
      <w:r>
        <w:t xml:space="preserve">находить значение аргумента по заданному значению функции в несложных ситуациях; </w:t>
      </w:r>
    </w:p>
    <w:p w:rsidR="005012A7" w:rsidRDefault="00D705B8" w:rsidP="00AD033A">
      <w:pPr>
        <w:numPr>
          <w:ilvl w:val="0"/>
          <w:numId w:val="30"/>
        </w:numPr>
        <w:spacing w:after="34"/>
        <w:ind w:right="4"/>
      </w:pPr>
      <w:r>
        <w:t xml:space="preserve">определять положение точки по еѐ координатам, координаты точки по еѐ положению на координатной плоскости; </w:t>
      </w:r>
    </w:p>
    <w:p w:rsidR="005012A7" w:rsidRDefault="00D705B8" w:rsidP="00AD033A">
      <w:pPr>
        <w:numPr>
          <w:ilvl w:val="0"/>
          <w:numId w:val="30"/>
        </w:numPr>
        <w:spacing w:after="35"/>
        <w:ind w:right="4"/>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5012A7" w:rsidRDefault="00D705B8" w:rsidP="00AD033A">
      <w:pPr>
        <w:numPr>
          <w:ilvl w:val="0"/>
          <w:numId w:val="30"/>
        </w:numPr>
        <w:ind w:right="4"/>
      </w:pPr>
      <w:r>
        <w:t xml:space="preserve">строить график линейной функции; </w:t>
      </w:r>
    </w:p>
    <w:p w:rsidR="005012A7" w:rsidRDefault="00D705B8" w:rsidP="00AD033A">
      <w:pPr>
        <w:numPr>
          <w:ilvl w:val="0"/>
          <w:numId w:val="30"/>
        </w:numPr>
        <w:spacing w:after="33"/>
        <w:ind w:right="4"/>
      </w:pPr>
      <w:r>
        <w:t xml:space="preserve">проверять, является ли данный график графиком заданной функции (линейной, квадратичной, обратной пропорциональности); </w:t>
      </w:r>
    </w:p>
    <w:p w:rsidR="005012A7" w:rsidRDefault="00D705B8" w:rsidP="00AD033A">
      <w:pPr>
        <w:numPr>
          <w:ilvl w:val="0"/>
          <w:numId w:val="30"/>
        </w:numPr>
        <w:spacing w:after="33"/>
        <w:ind w:right="4"/>
      </w:pPr>
      <w:r>
        <w:t xml:space="preserve">определять приближѐнные значения координат точки пересечения графиков функций; </w:t>
      </w:r>
    </w:p>
    <w:p w:rsidR="005012A7" w:rsidRDefault="00D705B8" w:rsidP="00AD033A">
      <w:pPr>
        <w:numPr>
          <w:ilvl w:val="0"/>
          <w:numId w:val="30"/>
        </w:numPr>
        <w:spacing w:after="33"/>
        <w:ind w:right="4"/>
      </w:pPr>
      <w:r>
        <w:t xml:space="preserve">оперировать на базовом уровне понятиями: последовательность, арифметическая прогрессия, геометрическая прогрессия; </w:t>
      </w:r>
    </w:p>
    <w:p w:rsidR="005012A7" w:rsidRDefault="00D705B8" w:rsidP="00AD033A">
      <w:pPr>
        <w:numPr>
          <w:ilvl w:val="0"/>
          <w:numId w:val="30"/>
        </w:numPr>
        <w:spacing w:after="28"/>
        <w:ind w:right="4"/>
      </w:pPr>
      <w:r>
        <w:t xml:space="preserve">решать задачи на прогрессии, в которых ответ может быть получен непосредственным подсчѐтом без применения формул. </w:t>
      </w:r>
      <w:r>
        <w:rPr>
          <w:b/>
        </w:rPr>
        <w:t xml:space="preserve">В повседневной жизни и при изучении других предметов: </w:t>
      </w:r>
    </w:p>
    <w:p w:rsidR="005012A7" w:rsidRDefault="00D705B8" w:rsidP="00AD033A">
      <w:pPr>
        <w:numPr>
          <w:ilvl w:val="0"/>
          <w:numId w:val="30"/>
        </w:numPr>
        <w:spacing w:after="36"/>
        <w:ind w:right="4"/>
      </w:pPr>
      <w: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5012A7" w:rsidRDefault="00D705B8" w:rsidP="00AD033A">
      <w:pPr>
        <w:numPr>
          <w:ilvl w:val="0"/>
          <w:numId w:val="30"/>
        </w:numPr>
        <w:ind w:right="4"/>
      </w:pPr>
      <w:r>
        <w:lastRenderedPageBreak/>
        <w:t xml:space="preserve">использовать свойства линейной функции и ее график при решении задач из других учебных предметов </w:t>
      </w:r>
    </w:p>
    <w:p w:rsidR="005012A7" w:rsidRDefault="00D705B8">
      <w:pPr>
        <w:spacing w:after="29" w:line="271" w:lineRule="auto"/>
        <w:ind w:left="370" w:right="0" w:hanging="10"/>
        <w:jc w:val="left"/>
      </w:pPr>
      <w:r>
        <w:rPr>
          <w:b/>
        </w:rPr>
        <w:t xml:space="preserve">Статистика и теория вероятностей поставить после текстовых задач, как с содержании. </w:t>
      </w:r>
    </w:p>
    <w:p w:rsidR="005012A7" w:rsidRDefault="00D705B8" w:rsidP="00AD033A">
      <w:pPr>
        <w:numPr>
          <w:ilvl w:val="0"/>
          <w:numId w:val="30"/>
        </w:numPr>
        <w:spacing w:after="33"/>
        <w:ind w:right="4"/>
      </w:pPr>
      <w:r>
        <w:t xml:space="preserve">Иметь представление о статистических характеристиках, вероятности случайного события, комбинаторных задачах; </w:t>
      </w:r>
    </w:p>
    <w:p w:rsidR="005012A7" w:rsidRDefault="00D705B8" w:rsidP="00AD033A">
      <w:pPr>
        <w:numPr>
          <w:ilvl w:val="0"/>
          <w:numId w:val="30"/>
        </w:numPr>
        <w:spacing w:after="33"/>
        <w:ind w:right="4"/>
      </w:pPr>
      <w:r>
        <w:t xml:space="preserve">решать простейшие комбинаторные задачи методом прямого и организованного перебора; </w:t>
      </w:r>
    </w:p>
    <w:p w:rsidR="005012A7" w:rsidRDefault="00D705B8" w:rsidP="00AD033A">
      <w:pPr>
        <w:numPr>
          <w:ilvl w:val="0"/>
          <w:numId w:val="30"/>
        </w:numPr>
        <w:ind w:right="4"/>
      </w:pPr>
      <w:r>
        <w:t xml:space="preserve">представлять данные в виде таблиц, диаграмм, графиков; </w:t>
      </w:r>
    </w:p>
    <w:p w:rsidR="005012A7" w:rsidRDefault="00D705B8" w:rsidP="00AD033A">
      <w:pPr>
        <w:numPr>
          <w:ilvl w:val="0"/>
          <w:numId w:val="30"/>
        </w:numPr>
        <w:ind w:right="4"/>
      </w:pPr>
      <w:r>
        <w:t xml:space="preserve">читать информацию, представленную в виде таблицы, диаграммы, графика; </w:t>
      </w:r>
    </w:p>
    <w:p w:rsidR="005012A7" w:rsidRDefault="00D705B8" w:rsidP="00AD033A">
      <w:pPr>
        <w:numPr>
          <w:ilvl w:val="0"/>
          <w:numId w:val="30"/>
        </w:numPr>
        <w:ind w:right="4"/>
      </w:pPr>
      <w:r>
        <w:t xml:space="preserve">определять основные статистические характеристики числовых наборов; </w:t>
      </w:r>
    </w:p>
    <w:p w:rsidR="005012A7" w:rsidRDefault="00D705B8" w:rsidP="00AD033A">
      <w:pPr>
        <w:numPr>
          <w:ilvl w:val="0"/>
          <w:numId w:val="30"/>
        </w:numPr>
        <w:ind w:right="4"/>
      </w:pPr>
      <w:r>
        <w:t xml:space="preserve">оценивать вероятность события в простейших случаях; </w:t>
      </w:r>
    </w:p>
    <w:p w:rsidR="005012A7" w:rsidRDefault="00D705B8" w:rsidP="00AD033A">
      <w:pPr>
        <w:numPr>
          <w:ilvl w:val="0"/>
          <w:numId w:val="30"/>
        </w:numPr>
        <w:ind w:right="4"/>
      </w:pPr>
      <w:r>
        <w:t xml:space="preserve">иметь представление о роли закона больших чисел в массовых явлениях. </w:t>
      </w:r>
    </w:p>
    <w:p w:rsidR="005012A7" w:rsidRDefault="00D705B8">
      <w:pPr>
        <w:spacing w:after="28" w:line="271" w:lineRule="auto"/>
        <w:ind w:left="370"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оценивать количество возможных вариантов методом перебора; </w:t>
      </w:r>
    </w:p>
    <w:p w:rsidR="005012A7" w:rsidRDefault="00D705B8" w:rsidP="00AD033A">
      <w:pPr>
        <w:numPr>
          <w:ilvl w:val="0"/>
          <w:numId w:val="30"/>
        </w:numPr>
        <w:ind w:right="4"/>
      </w:pPr>
      <w:r>
        <w:t xml:space="preserve">иметь представление о роли практически достоверных и маловероятных событий; </w:t>
      </w:r>
    </w:p>
    <w:p w:rsidR="005012A7" w:rsidRDefault="00D705B8" w:rsidP="00AD033A">
      <w:pPr>
        <w:numPr>
          <w:ilvl w:val="0"/>
          <w:numId w:val="30"/>
        </w:numPr>
        <w:spacing w:after="33"/>
        <w:ind w:right="4"/>
      </w:pPr>
      <w:r>
        <w:t xml:space="preserve">сравнивать основные статистические характеристики, полученные в процессе решения прикладной задачи, изучения реального явления;  </w:t>
      </w:r>
    </w:p>
    <w:p w:rsidR="005012A7" w:rsidRDefault="00D705B8" w:rsidP="00AD033A">
      <w:pPr>
        <w:numPr>
          <w:ilvl w:val="0"/>
          <w:numId w:val="30"/>
        </w:numPr>
        <w:ind w:right="4"/>
      </w:pPr>
      <w:r>
        <w:t xml:space="preserve">оценивать вероятность реальных событий и явлений в несложных ситуациях </w:t>
      </w:r>
      <w:r>
        <w:rPr>
          <w:b/>
        </w:rPr>
        <w:t xml:space="preserve">Текстовые задачи </w:t>
      </w:r>
    </w:p>
    <w:p w:rsidR="005012A7" w:rsidRDefault="00D705B8">
      <w:pPr>
        <w:spacing w:after="3" w:line="266" w:lineRule="auto"/>
        <w:ind w:left="10" w:right="0" w:hanging="10"/>
        <w:jc w:val="right"/>
      </w:pPr>
      <w:r>
        <w:t xml:space="preserve">Решать несложные сюжетные задачи разных типов на все арифметические </w:t>
      </w:r>
    </w:p>
    <w:p w:rsidR="005012A7" w:rsidRDefault="00D705B8">
      <w:pPr>
        <w:spacing w:after="36"/>
        <w:ind w:left="360" w:right="4" w:firstLine="0"/>
      </w:pPr>
      <w:r>
        <w:t xml:space="preserve">действия; </w:t>
      </w:r>
    </w:p>
    <w:p w:rsidR="005012A7" w:rsidRDefault="00D705B8" w:rsidP="00AD033A">
      <w:pPr>
        <w:numPr>
          <w:ilvl w:val="0"/>
          <w:numId w:val="30"/>
        </w:numPr>
        <w:spacing w:after="36"/>
        <w:ind w:right="4"/>
      </w:pPr>
      <w:r>
        <w:t xml:space="preserve">строить модель условия задачи (в виде таблицы, схемы, рисунка или уравнения), в которой даны значения двух из трѐх взаимосвязанных величин, с целью поиска решения задачи; </w:t>
      </w:r>
    </w:p>
    <w:p w:rsidR="005012A7" w:rsidRDefault="00D705B8" w:rsidP="00AD033A">
      <w:pPr>
        <w:numPr>
          <w:ilvl w:val="0"/>
          <w:numId w:val="30"/>
        </w:numPr>
        <w:spacing w:after="32"/>
        <w:ind w:right="4"/>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5012A7" w:rsidRDefault="00D705B8" w:rsidP="00AD033A">
      <w:pPr>
        <w:numPr>
          <w:ilvl w:val="0"/>
          <w:numId w:val="30"/>
        </w:numPr>
        <w:ind w:right="4"/>
      </w:pPr>
      <w:r>
        <w:t xml:space="preserve">составлять план решения задачи;  </w:t>
      </w:r>
    </w:p>
    <w:p w:rsidR="005012A7" w:rsidRDefault="00D705B8" w:rsidP="00AD033A">
      <w:pPr>
        <w:numPr>
          <w:ilvl w:val="0"/>
          <w:numId w:val="30"/>
        </w:numPr>
        <w:ind w:right="4"/>
      </w:pPr>
      <w:r>
        <w:t xml:space="preserve">выделять этапы решения задачи; </w:t>
      </w:r>
    </w:p>
    <w:p w:rsidR="005012A7" w:rsidRDefault="00D705B8" w:rsidP="00AD033A">
      <w:pPr>
        <w:numPr>
          <w:ilvl w:val="0"/>
          <w:numId w:val="30"/>
        </w:numPr>
        <w:spacing w:after="33"/>
        <w:ind w:right="4"/>
      </w:pPr>
      <w:r>
        <w:t xml:space="preserve">интерпретировать вычислительные результаты в задаче, исследовать полученное решение задачи; </w:t>
      </w:r>
    </w:p>
    <w:p w:rsidR="005012A7" w:rsidRDefault="00D705B8" w:rsidP="00AD033A">
      <w:pPr>
        <w:numPr>
          <w:ilvl w:val="0"/>
          <w:numId w:val="30"/>
        </w:numPr>
        <w:spacing w:after="32"/>
        <w:ind w:right="4"/>
      </w:pPr>
      <w:r>
        <w:t xml:space="preserve">знать различие скоростей объекта в стоячей воде, против течения и по течению реки; </w:t>
      </w:r>
    </w:p>
    <w:p w:rsidR="005012A7" w:rsidRDefault="00D705B8" w:rsidP="00AD033A">
      <w:pPr>
        <w:numPr>
          <w:ilvl w:val="0"/>
          <w:numId w:val="30"/>
        </w:numPr>
        <w:ind w:right="4"/>
      </w:pPr>
      <w:r>
        <w:t xml:space="preserve">решать задачи на нахождение части числа и числа по его части; </w:t>
      </w:r>
    </w:p>
    <w:p w:rsidR="005012A7" w:rsidRDefault="00D705B8" w:rsidP="00AD033A">
      <w:pPr>
        <w:numPr>
          <w:ilvl w:val="0"/>
          <w:numId w:val="30"/>
        </w:numPr>
        <w:spacing w:after="33"/>
        <w:ind w:right="4"/>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5012A7" w:rsidRDefault="00D705B8" w:rsidP="00AD033A">
      <w:pPr>
        <w:numPr>
          <w:ilvl w:val="0"/>
          <w:numId w:val="30"/>
        </w:numPr>
        <w:spacing w:after="32"/>
        <w:ind w:right="4"/>
      </w:pPr>
      <w:r>
        <w:t xml:space="preserve">находить процент от числа, число по проценту от него, находить процентное снижение или процентное повышение величины; </w:t>
      </w:r>
    </w:p>
    <w:p w:rsidR="005012A7" w:rsidRDefault="00D705B8" w:rsidP="00AD033A">
      <w:pPr>
        <w:numPr>
          <w:ilvl w:val="0"/>
          <w:numId w:val="30"/>
        </w:numPr>
        <w:ind w:right="4"/>
      </w:pPr>
      <w:r>
        <w:t xml:space="preserve">решать несложные логические задачи методом рассуждений. </w:t>
      </w:r>
    </w:p>
    <w:p w:rsidR="005012A7" w:rsidRDefault="00D705B8">
      <w:pPr>
        <w:spacing w:after="29" w:line="271" w:lineRule="auto"/>
        <w:ind w:left="370"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выдвигать гипотезы о возможных предельных значениях искомых в задаче величин (делать прикидку) </w:t>
      </w:r>
    </w:p>
    <w:p w:rsidR="005012A7" w:rsidRDefault="00D705B8">
      <w:pPr>
        <w:spacing w:after="29" w:line="271" w:lineRule="auto"/>
        <w:ind w:left="370" w:right="0" w:hanging="10"/>
        <w:jc w:val="left"/>
      </w:pPr>
      <w:r>
        <w:rPr>
          <w:b/>
        </w:rPr>
        <w:t xml:space="preserve">Геометрические фигуры </w:t>
      </w:r>
    </w:p>
    <w:p w:rsidR="005012A7" w:rsidRDefault="00D705B8" w:rsidP="00AD033A">
      <w:pPr>
        <w:numPr>
          <w:ilvl w:val="0"/>
          <w:numId w:val="30"/>
        </w:numPr>
        <w:ind w:right="4"/>
      </w:pPr>
      <w:r>
        <w:t xml:space="preserve">Оперировать на базовом уровне понятиями геометрических фигур; </w:t>
      </w:r>
    </w:p>
    <w:p w:rsidR="005012A7" w:rsidRDefault="00D705B8" w:rsidP="00AD033A">
      <w:pPr>
        <w:numPr>
          <w:ilvl w:val="0"/>
          <w:numId w:val="30"/>
        </w:numPr>
        <w:spacing w:after="33"/>
        <w:ind w:right="4"/>
      </w:pPr>
      <w:r>
        <w:lastRenderedPageBreak/>
        <w:t xml:space="preserve">извлекать информацию о геометрических фигурах, представленную на чертежах в явном виде; </w:t>
      </w:r>
    </w:p>
    <w:p w:rsidR="005012A7" w:rsidRDefault="00D705B8" w:rsidP="00AD033A">
      <w:pPr>
        <w:numPr>
          <w:ilvl w:val="0"/>
          <w:numId w:val="30"/>
        </w:numPr>
        <w:spacing w:after="33"/>
        <w:ind w:right="4"/>
      </w:pPr>
      <w:r>
        <w:t xml:space="preserve">применять для решения задач геометрические факты, если условия их применения заданы в явной форме; </w:t>
      </w:r>
    </w:p>
    <w:p w:rsidR="005012A7" w:rsidRDefault="00D705B8" w:rsidP="00AD033A">
      <w:pPr>
        <w:numPr>
          <w:ilvl w:val="0"/>
          <w:numId w:val="30"/>
        </w:numPr>
        <w:ind w:right="4"/>
      </w:pPr>
      <w:r>
        <w:t xml:space="preserve">решать задачи на нахождение геометрических величин по образцам или алгоритмам. </w:t>
      </w:r>
      <w:r>
        <w:rPr>
          <w:i/>
        </w:rPr>
        <w:t xml:space="preserve">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5012A7" w:rsidRDefault="00D705B8">
      <w:pPr>
        <w:spacing w:after="29" w:line="271" w:lineRule="auto"/>
        <w:ind w:left="370" w:right="0" w:hanging="10"/>
        <w:jc w:val="left"/>
      </w:pPr>
      <w:r>
        <w:rPr>
          <w:b/>
        </w:rPr>
        <w:t xml:space="preserve">Отношения </w:t>
      </w:r>
    </w:p>
    <w:p w:rsidR="005012A7" w:rsidRDefault="00D705B8" w:rsidP="00AD033A">
      <w:pPr>
        <w:numPr>
          <w:ilvl w:val="0"/>
          <w:numId w:val="30"/>
        </w:numPr>
        <w:ind w:right="4"/>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использовать отношения для решения простейших задач, возникающих в реальной жизни </w:t>
      </w:r>
    </w:p>
    <w:p w:rsidR="005012A7" w:rsidRDefault="00D705B8">
      <w:pPr>
        <w:spacing w:after="29" w:line="271" w:lineRule="auto"/>
        <w:ind w:left="370" w:right="0" w:hanging="10"/>
        <w:jc w:val="left"/>
      </w:pPr>
      <w:r>
        <w:rPr>
          <w:b/>
        </w:rPr>
        <w:t xml:space="preserve">Измерения и вычисления </w:t>
      </w:r>
    </w:p>
    <w:p w:rsidR="005012A7" w:rsidRDefault="00D705B8" w:rsidP="00AD033A">
      <w:pPr>
        <w:numPr>
          <w:ilvl w:val="0"/>
          <w:numId w:val="30"/>
        </w:numPr>
        <w:spacing w:after="32"/>
        <w:ind w:right="4"/>
      </w:pPr>
      <w:r>
        <w:t xml:space="preserve">Выполнять измерение длин, расстояний, величин углов, с помощью инструментов для измерений длин и углов; </w:t>
      </w:r>
    </w:p>
    <w:p w:rsidR="005012A7" w:rsidRDefault="00D705B8" w:rsidP="00AD033A">
      <w:pPr>
        <w:numPr>
          <w:ilvl w:val="0"/>
          <w:numId w:val="30"/>
        </w:numPr>
        <w:spacing w:after="33"/>
        <w:ind w:right="4"/>
      </w:pPr>
      <w:r>
        <w:t xml:space="preserve">применять формулы периметра, площади и объѐма, площади поверхности отдельных многогранников при вычислениях, когда все данные имеются в условии; </w:t>
      </w:r>
    </w:p>
    <w:p w:rsidR="005012A7" w:rsidRDefault="00D705B8" w:rsidP="00AD033A">
      <w:pPr>
        <w:numPr>
          <w:ilvl w:val="0"/>
          <w:numId w:val="30"/>
        </w:numPr>
        <w:ind w:right="4"/>
      </w:pPr>
      <w: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1" w:line="283" w:lineRule="auto"/>
        <w:ind w:right="4"/>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b/>
        </w:rPr>
        <w:t xml:space="preserve">Геометрические построения </w:t>
      </w:r>
    </w:p>
    <w:p w:rsidR="005012A7" w:rsidRDefault="00D705B8">
      <w:pPr>
        <w:spacing w:after="3" w:line="266" w:lineRule="auto"/>
        <w:ind w:left="10" w:right="0" w:hanging="10"/>
        <w:jc w:val="right"/>
      </w:pPr>
      <w:r>
        <w:t xml:space="preserve">Изображать типовые плоские фигуры и фигуры в пространстве от руки и с </w:t>
      </w:r>
    </w:p>
    <w:p w:rsidR="005012A7" w:rsidRDefault="00D705B8">
      <w:pPr>
        <w:ind w:left="360" w:right="4" w:firstLine="0"/>
      </w:pPr>
      <w:r>
        <w:t xml:space="preserve">помощью инструментов.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выполнять простейшие построения на местности, необходимые в реальной жизни </w:t>
      </w:r>
    </w:p>
    <w:p w:rsidR="005012A7" w:rsidRDefault="00D705B8">
      <w:pPr>
        <w:spacing w:after="29" w:line="271" w:lineRule="auto"/>
        <w:ind w:left="370" w:right="0" w:hanging="10"/>
        <w:jc w:val="left"/>
      </w:pPr>
      <w:r>
        <w:rPr>
          <w:b/>
        </w:rPr>
        <w:t xml:space="preserve">Геометрические преобразования </w:t>
      </w:r>
    </w:p>
    <w:p w:rsidR="005012A7" w:rsidRDefault="00D705B8" w:rsidP="00AD033A">
      <w:pPr>
        <w:numPr>
          <w:ilvl w:val="0"/>
          <w:numId w:val="30"/>
        </w:numPr>
        <w:spacing w:after="26"/>
        <w:ind w:right="4"/>
      </w:pPr>
      <w:r>
        <w:t xml:space="preserve">Строить фигуру, симметричную данной фигуре относительно оси и точки. </w:t>
      </w: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распознавать движение объектов в окружающем мире; </w:t>
      </w:r>
    </w:p>
    <w:p w:rsidR="005012A7" w:rsidRDefault="00D705B8" w:rsidP="00AD033A">
      <w:pPr>
        <w:numPr>
          <w:ilvl w:val="0"/>
          <w:numId w:val="30"/>
        </w:numPr>
        <w:ind w:right="4"/>
      </w:pPr>
      <w:r>
        <w:t xml:space="preserve">распознавать симметричные фигуры в окружающем мире </w:t>
      </w:r>
    </w:p>
    <w:p w:rsidR="005012A7" w:rsidRDefault="00D705B8">
      <w:pPr>
        <w:spacing w:after="28" w:line="271" w:lineRule="auto"/>
        <w:ind w:left="370" w:right="0" w:hanging="10"/>
        <w:jc w:val="left"/>
      </w:pPr>
      <w:r>
        <w:rPr>
          <w:b/>
        </w:rPr>
        <w:t xml:space="preserve">Векторы и координаты на плоскости </w:t>
      </w:r>
    </w:p>
    <w:p w:rsidR="005012A7" w:rsidRDefault="00D705B8" w:rsidP="00AD033A">
      <w:pPr>
        <w:numPr>
          <w:ilvl w:val="0"/>
          <w:numId w:val="30"/>
        </w:numPr>
        <w:spacing w:after="33"/>
        <w:ind w:right="4"/>
      </w:pPr>
      <w:r>
        <w:t>Оперировать на базовом уровне понятиями вектор, сумма векторов</w:t>
      </w:r>
      <w:r>
        <w:rPr>
          <w:i/>
        </w:rPr>
        <w:t xml:space="preserve">, </w:t>
      </w:r>
      <w:r>
        <w:t xml:space="preserve">произведение вектора на число,координаты на плоскости; </w:t>
      </w:r>
    </w:p>
    <w:p w:rsidR="005012A7" w:rsidRDefault="00D705B8" w:rsidP="00AD033A">
      <w:pPr>
        <w:numPr>
          <w:ilvl w:val="0"/>
          <w:numId w:val="30"/>
        </w:numPr>
        <w:ind w:right="4"/>
      </w:pPr>
      <w:r>
        <w:t xml:space="preserve">определять приближѐнно координаты точки по еѐ изображению на координатной плоскости. </w:t>
      </w:r>
    </w:p>
    <w:p w:rsidR="005012A7" w:rsidRDefault="00D705B8">
      <w:pPr>
        <w:spacing w:after="30"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28"/>
        <w:ind w:right="4"/>
      </w:pPr>
      <w:r>
        <w:lastRenderedPageBreak/>
        <w:t xml:space="preserve">использовать векторы для решения простейших задач на определение скорости относительного движения </w:t>
      </w:r>
      <w:r>
        <w:rPr>
          <w:b/>
        </w:rPr>
        <w:t xml:space="preserve">История математики </w:t>
      </w:r>
    </w:p>
    <w:p w:rsidR="005012A7" w:rsidRDefault="00D705B8" w:rsidP="00AD033A">
      <w:pPr>
        <w:numPr>
          <w:ilvl w:val="0"/>
          <w:numId w:val="30"/>
        </w:numPr>
        <w:spacing w:after="33"/>
        <w:ind w:right="4"/>
      </w:pPr>
      <w:r>
        <w:t xml:space="preserve">Описывать отдельные выдающиеся результаты, полученные в ходе развития математики как науки; </w:t>
      </w:r>
      <w:r>
        <w:rPr>
          <w:rFonts w:ascii="Segoe UI Symbol" w:eastAsia="Segoe UI Symbol" w:hAnsi="Segoe UI Symbol" w:cs="Segoe UI Symbol"/>
        </w:rPr>
        <w:t></w:t>
      </w:r>
      <w:r>
        <w:rPr>
          <w:rFonts w:ascii="Arial" w:eastAsia="Arial" w:hAnsi="Arial" w:cs="Arial"/>
        </w:rPr>
        <w:t xml:space="preserve"> </w:t>
      </w:r>
      <w:r>
        <w:t xml:space="preserve">знать примеры математических открытий и их авторов, в связи с отечественной и всемирной историей; </w:t>
      </w:r>
    </w:p>
    <w:p w:rsidR="005012A7" w:rsidRDefault="00D705B8" w:rsidP="00AD033A">
      <w:pPr>
        <w:numPr>
          <w:ilvl w:val="0"/>
          <w:numId w:val="30"/>
        </w:numPr>
        <w:ind w:right="4"/>
      </w:pPr>
      <w:r>
        <w:t xml:space="preserve">понимать роль математики в развитии России </w:t>
      </w:r>
    </w:p>
    <w:p w:rsidR="005012A7" w:rsidRDefault="00D705B8">
      <w:pPr>
        <w:spacing w:after="29" w:line="271" w:lineRule="auto"/>
        <w:ind w:left="370" w:right="0" w:hanging="10"/>
        <w:jc w:val="left"/>
      </w:pPr>
      <w:r>
        <w:rPr>
          <w:b/>
        </w:rPr>
        <w:t xml:space="preserve">Методы математики  </w:t>
      </w:r>
    </w:p>
    <w:p w:rsidR="005012A7" w:rsidRDefault="00D705B8" w:rsidP="00AD033A">
      <w:pPr>
        <w:numPr>
          <w:ilvl w:val="0"/>
          <w:numId w:val="30"/>
        </w:numPr>
        <w:ind w:right="4"/>
      </w:pPr>
      <w:r>
        <w:t xml:space="preserve">Выбирать подходящий изученный метод для решении изученных типов </w:t>
      </w:r>
    </w:p>
    <w:p w:rsidR="005012A7" w:rsidRDefault="00D705B8">
      <w:pPr>
        <w:spacing w:after="36"/>
        <w:ind w:left="360" w:right="4" w:firstLine="0"/>
      </w:pPr>
      <w:r>
        <w:t xml:space="preserve">математических задач; </w:t>
      </w:r>
    </w:p>
    <w:p w:rsidR="005012A7" w:rsidRDefault="00D705B8" w:rsidP="00AD033A">
      <w:pPr>
        <w:numPr>
          <w:ilvl w:val="0"/>
          <w:numId w:val="30"/>
        </w:numPr>
        <w:ind w:right="4"/>
      </w:pPr>
      <w:r>
        <w:t xml:space="preserve">Приводить </w:t>
      </w:r>
      <w:r>
        <w:tab/>
        <w:t xml:space="preserve">примеры </w:t>
      </w:r>
      <w:r>
        <w:tab/>
        <w:t xml:space="preserve">математических </w:t>
      </w:r>
      <w:r>
        <w:tab/>
        <w:t xml:space="preserve">закономерностей </w:t>
      </w:r>
      <w:r>
        <w:tab/>
        <w:t xml:space="preserve">в </w:t>
      </w:r>
      <w:r>
        <w:tab/>
        <w:t xml:space="preserve">окружающей действительности и произведениях искусства. </w:t>
      </w:r>
    </w:p>
    <w:p w:rsidR="005012A7" w:rsidRDefault="00D705B8">
      <w:pPr>
        <w:spacing w:after="0" w:line="259" w:lineRule="auto"/>
        <w:ind w:left="360" w:right="0" w:firstLine="0"/>
        <w:jc w:val="left"/>
      </w:pPr>
      <w:r>
        <w:rPr>
          <w:b/>
        </w:rPr>
        <w:t xml:space="preserve"> </w:t>
      </w:r>
    </w:p>
    <w:p w:rsidR="005012A7" w:rsidRDefault="00D705B8">
      <w:pPr>
        <w:spacing w:after="256" w:line="267" w:lineRule="auto"/>
        <w:ind w:left="370" w:right="0" w:hanging="10"/>
        <w:jc w:val="left"/>
      </w:pPr>
      <w:r>
        <w:rPr>
          <w:rFonts w:ascii="Calibri" w:eastAsia="Calibri" w:hAnsi="Calibri" w:cs="Calibri"/>
        </w:rPr>
        <w:t xml:space="preserve">Выпускник получит возможность научиться в 7-9 классах для обеспечения возможности успешного продолжения образования на базовом и углублённом уровнях </w:t>
      </w:r>
    </w:p>
    <w:p w:rsidR="005012A7" w:rsidRDefault="00D705B8">
      <w:pPr>
        <w:spacing w:after="266" w:line="271" w:lineRule="auto"/>
        <w:ind w:left="370" w:right="0" w:hanging="10"/>
        <w:jc w:val="left"/>
      </w:pPr>
      <w:r>
        <w:rPr>
          <w:b/>
        </w:rPr>
        <w:t>Элементы теории множеств и математической логики</w:t>
      </w:r>
      <w:r>
        <w:t xml:space="preserve"> </w:t>
      </w:r>
    </w:p>
    <w:p w:rsidR="005012A7" w:rsidRDefault="00D705B8" w:rsidP="00AD033A">
      <w:pPr>
        <w:numPr>
          <w:ilvl w:val="0"/>
          <w:numId w:val="30"/>
        </w:numPr>
        <w:spacing w:after="33" w:line="268" w:lineRule="auto"/>
        <w:ind w:right="4"/>
      </w:pPr>
      <w:r>
        <w:rPr>
          <w:i/>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5012A7" w:rsidRDefault="00D705B8" w:rsidP="00AD033A">
      <w:pPr>
        <w:numPr>
          <w:ilvl w:val="0"/>
          <w:numId w:val="30"/>
        </w:numPr>
        <w:spacing w:after="33" w:line="268" w:lineRule="auto"/>
        <w:ind w:right="4"/>
      </w:pPr>
      <w:r>
        <w:rPr>
          <w:i/>
        </w:rPr>
        <w:t xml:space="preserve">изображать множества и отношение множеств с помощью кругов Эйлера; </w:t>
      </w:r>
      <w:r>
        <w:rPr>
          <w:rFonts w:ascii="Segoe UI Symbol" w:eastAsia="Segoe UI Symbol" w:hAnsi="Segoe UI Symbol" w:cs="Segoe UI Symbol"/>
        </w:rPr>
        <w:t></w:t>
      </w:r>
      <w:r>
        <w:rPr>
          <w:rFonts w:ascii="Arial" w:eastAsia="Arial" w:hAnsi="Arial" w:cs="Arial"/>
        </w:rPr>
        <w:t xml:space="preserve"> </w:t>
      </w:r>
      <w:r>
        <w:rPr>
          <w:i/>
        </w:rPr>
        <w:t xml:space="preserve">определять принадлежность элемента множеству, объединению и пересечению множеств;  </w:t>
      </w:r>
    </w:p>
    <w:p w:rsidR="005012A7" w:rsidRDefault="00D705B8" w:rsidP="00AD033A">
      <w:pPr>
        <w:numPr>
          <w:ilvl w:val="0"/>
          <w:numId w:val="30"/>
        </w:numPr>
        <w:spacing w:after="0" w:line="268" w:lineRule="auto"/>
        <w:ind w:right="4"/>
      </w:pPr>
      <w:r>
        <w:rPr>
          <w:i/>
        </w:rPr>
        <w:t xml:space="preserve">задавать множество с помощью перечисления элементов, словесного описания; </w:t>
      </w:r>
    </w:p>
    <w:p w:rsidR="005012A7" w:rsidRDefault="00D705B8" w:rsidP="00AD033A">
      <w:pPr>
        <w:numPr>
          <w:ilvl w:val="0"/>
          <w:numId w:val="30"/>
        </w:numPr>
        <w:spacing w:after="33" w:line="268" w:lineRule="auto"/>
        <w:ind w:right="4"/>
      </w:pPr>
      <w:r>
        <w:rPr>
          <w:i/>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5012A7" w:rsidRDefault="00D705B8" w:rsidP="00AD033A">
      <w:pPr>
        <w:numPr>
          <w:ilvl w:val="0"/>
          <w:numId w:val="30"/>
        </w:numPr>
        <w:spacing w:after="0" w:line="268" w:lineRule="auto"/>
        <w:ind w:right="4"/>
      </w:pPr>
      <w:r>
        <w:rPr>
          <w:i/>
        </w:rPr>
        <w:t xml:space="preserve">строить высказывания, отрицания высказываний. </w:t>
      </w:r>
    </w:p>
    <w:p w:rsidR="005012A7" w:rsidRDefault="00D705B8">
      <w:pPr>
        <w:spacing w:after="28"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0" w:line="268" w:lineRule="auto"/>
        <w:ind w:right="4"/>
      </w:pPr>
      <w:r>
        <w:rPr>
          <w:i/>
        </w:rPr>
        <w:t xml:space="preserve">строить цепочки умозаключений на основе использования правил логики; </w:t>
      </w:r>
    </w:p>
    <w:p w:rsidR="005012A7" w:rsidRDefault="00D705B8" w:rsidP="00AD033A">
      <w:pPr>
        <w:numPr>
          <w:ilvl w:val="0"/>
          <w:numId w:val="30"/>
        </w:numPr>
        <w:spacing w:after="0" w:line="268" w:lineRule="auto"/>
        <w:ind w:right="4"/>
      </w:pPr>
      <w:r>
        <w:rPr>
          <w:i/>
        </w:rPr>
        <w:t xml:space="preserve">использовать </w:t>
      </w:r>
      <w:r>
        <w:rPr>
          <w:i/>
        </w:rPr>
        <w:tab/>
        <w:t xml:space="preserve">множества, </w:t>
      </w:r>
      <w:r>
        <w:rPr>
          <w:i/>
        </w:rPr>
        <w:tab/>
        <w:t xml:space="preserve">операции </w:t>
      </w:r>
      <w:r>
        <w:rPr>
          <w:i/>
        </w:rPr>
        <w:tab/>
        <w:t xml:space="preserve">с </w:t>
      </w:r>
      <w:r>
        <w:rPr>
          <w:i/>
        </w:rPr>
        <w:tab/>
        <w:t xml:space="preserve">множествами, </w:t>
      </w:r>
      <w:r>
        <w:rPr>
          <w:i/>
        </w:rPr>
        <w:tab/>
        <w:t xml:space="preserve">их </w:t>
      </w:r>
      <w:r>
        <w:rPr>
          <w:i/>
        </w:rPr>
        <w:tab/>
        <w:t xml:space="preserve">графическое </w:t>
      </w:r>
    </w:p>
    <w:p w:rsidR="005012A7" w:rsidRDefault="00D705B8">
      <w:pPr>
        <w:spacing w:after="33" w:line="268" w:lineRule="auto"/>
        <w:ind w:left="370" w:right="2864" w:hanging="10"/>
      </w:pPr>
      <w:r>
        <w:rPr>
          <w:i/>
        </w:rPr>
        <w:t xml:space="preserve">представление для описания реальных процессов и явлений </w:t>
      </w:r>
      <w:r>
        <w:rPr>
          <w:b/>
        </w:rPr>
        <w:t xml:space="preserve">Числа </w:t>
      </w:r>
    </w:p>
    <w:p w:rsidR="005012A7" w:rsidRDefault="00D705B8">
      <w:pPr>
        <w:spacing w:after="11" w:line="294" w:lineRule="auto"/>
        <w:ind w:left="360" w:right="0" w:firstLine="1133"/>
        <w:jc w:val="left"/>
      </w:pPr>
      <w:r>
        <w:rPr>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 </w:t>
      </w:r>
    </w:p>
    <w:p w:rsidR="005012A7" w:rsidRDefault="00D705B8" w:rsidP="00AD033A">
      <w:pPr>
        <w:numPr>
          <w:ilvl w:val="0"/>
          <w:numId w:val="30"/>
        </w:numPr>
        <w:spacing w:after="0" w:line="268" w:lineRule="auto"/>
        <w:ind w:right="4"/>
      </w:pPr>
      <w:r>
        <w:rPr>
          <w:i/>
        </w:rPr>
        <w:t xml:space="preserve">понимать и объяснять смысл позиционной записи натурального числа; </w:t>
      </w:r>
    </w:p>
    <w:p w:rsidR="005012A7" w:rsidRDefault="00D705B8" w:rsidP="00AD033A">
      <w:pPr>
        <w:numPr>
          <w:ilvl w:val="0"/>
          <w:numId w:val="30"/>
        </w:numPr>
        <w:spacing w:after="33" w:line="268" w:lineRule="auto"/>
        <w:ind w:right="4"/>
      </w:pPr>
      <w:r>
        <w:rPr>
          <w:i/>
        </w:rPr>
        <w:t xml:space="preserve">выполнять вычисления, в том числе с использованием приѐмов рациональных вычислений; </w:t>
      </w:r>
    </w:p>
    <w:p w:rsidR="005012A7" w:rsidRDefault="00D705B8" w:rsidP="00AD033A">
      <w:pPr>
        <w:numPr>
          <w:ilvl w:val="0"/>
          <w:numId w:val="30"/>
        </w:numPr>
        <w:spacing w:after="0" w:line="268" w:lineRule="auto"/>
        <w:ind w:right="4"/>
      </w:pPr>
      <w:r>
        <w:rPr>
          <w:i/>
        </w:rPr>
        <w:t xml:space="preserve">выполнять округление рациональных чисел с заданной точностью; </w:t>
      </w:r>
    </w:p>
    <w:p w:rsidR="005012A7" w:rsidRDefault="00D705B8" w:rsidP="00AD033A">
      <w:pPr>
        <w:numPr>
          <w:ilvl w:val="0"/>
          <w:numId w:val="30"/>
        </w:numPr>
        <w:spacing w:after="0" w:line="268" w:lineRule="auto"/>
        <w:ind w:right="4"/>
      </w:pPr>
      <w:r>
        <w:rPr>
          <w:i/>
        </w:rPr>
        <w:t xml:space="preserve">сравнивать рациональные и иррациональные числа; </w:t>
      </w:r>
    </w:p>
    <w:p w:rsidR="005012A7" w:rsidRDefault="00D705B8" w:rsidP="00AD033A">
      <w:pPr>
        <w:numPr>
          <w:ilvl w:val="0"/>
          <w:numId w:val="30"/>
        </w:numPr>
        <w:spacing w:after="0" w:line="268" w:lineRule="auto"/>
        <w:ind w:right="4"/>
      </w:pPr>
      <w:r>
        <w:rPr>
          <w:i/>
        </w:rPr>
        <w:t xml:space="preserve">представлять рациональное число в виде десятичной дроби </w:t>
      </w:r>
    </w:p>
    <w:p w:rsidR="005012A7" w:rsidRDefault="00D705B8" w:rsidP="00AD033A">
      <w:pPr>
        <w:numPr>
          <w:ilvl w:val="0"/>
          <w:numId w:val="30"/>
        </w:numPr>
        <w:spacing w:after="0" w:line="268" w:lineRule="auto"/>
        <w:ind w:right="4"/>
      </w:pPr>
      <w:r>
        <w:rPr>
          <w:i/>
        </w:rPr>
        <w:t xml:space="preserve">упорядочивать числа, записанные в виде обыкновенной и десятичной дроби;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находить НОД и НОК чисел и использовать их при решении задач. </w:t>
      </w:r>
    </w:p>
    <w:p w:rsidR="005012A7" w:rsidRDefault="00D705B8">
      <w:pPr>
        <w:spacing w:after="29" w:line="271" w:lineRule="auto"/>
        <w:ind w:left="1078" w:right="0" w:hanging="10"/>
        <w:jc w:val="left"/>
      </w:pPr>
      <w:r>
        <w:rPr>
          <w:b/>
        </w:rPr>
        <w:lastRenderedPageBreak/>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применять правила приближенных вычислений при решении практических задач и решении задач других учебных предметов; </w:t>
      </w:r>
      <w:r>
        <w:rPr>
          <w:rFonts w:ascii="Segoe UI Symbol" w:eastAsia="Segoe UI Symbol" w:hAnsi="Segoe UI Symbol" w:cs="Segoe UI Symbol"/>
        </w:rPr>
        <w:t></w:t>
      </w:r>
      <w:r>
        <w:rPr>
          <w:rFonts w:ascii="Arial" w:eastAsia="Arial" w:hAnsi="Arial" w:cs="Arial"/>
        </w:rPr>
        <w:t xml:space="preserve"> </w:t>
      </w:r>
      <w:r>
        <w:rPr>
          <w:i/>
        </w:rPr>
        <w:t xml:space="preserve">выполнять сравнение результатов вычислений при решении практических задач, в том числе приближенных вычислений; </w:t>
      </w:r>
    </w:p>
    <w:p w:rsidR="005012A7" w:rsidRDefault="00D705B8" w:rsidP="00AD033A">
      <w:pPr>
        <w:numPr>
          <w:ilvl w:val="0"/>
          <w:numId w:val="30"/>
        </w:numPr>
        <w:spacing w:after="33" w:line="268" w:lineRule="auto"/>
        <w:ind w:right="4"/>
      </w:pPr>
      <w:r>
        <w:rPr>
          <w:i/>
        </w:rPr>
        <w:t xml:space="preserve">составлять и оценивать числовые выражения при решении практических задач и задач из других учебных предметов; </w:t>
      </w:r>
    </w:p>
    <w:p w:rsidR="005012A7" w:rsidRDefault="00D705B8" w:rsidP="00AD033A">
      <w:pPr>
        <w:numPr>
          <w:ilvl w:val="0"/>
          <w:numId w:val="30"/>
        </w:numPr>
        <w:spacing w:after="33" w:line="268" w:lineRule="auto"/>
        <w:ind w:right="4"/>
      </w:pPr>
      <w:r>
        <w:rPr>
          <w:i/>
        </w:rPr>
        <w:t xml:space="preserve">записывать и округлять числовые значения реальных величин с использованием разных систем измерения </w:t>
      </w:r>
      <w:r>
        <w:rPr>
          <w:b/>
        </w:rPr>
        <w:t xml:space="preserve">Тождественные преобразования </w:t>
      </w:r>
    </w:p>
    <w:p w:rsidR="005012A7" w:rsidRDefault="00D705B8" w:rsidP="00AD033A">
      <w:pPr>
        <w:numPr>
          <w:ilvl w:val="0"/>
          <w:numId w:val="30"/>
        </w:numPr>
        <w:spacing w:after="33" w:line="268" w:lineRule="auto"/>
        <w:ind w:right="4"/>
      </w:pPr>
      <w:r>
        <w:rPr>
          <w:i/>
        </w:rPr>
        <w:t xml:space="preserve">Оперировать понятиями степени с натуральным показателем, степени с целым отрицательным показателем; </w:t>
      </w:r>
    </w:p>
    <w:p w:rsidR="005012A7" w:rsidRDefault="00D705B8" w:rsidP="00AD033A">
      <w:pPr>
        <w:numPr>
          <w:ilvl w:val="0"/>
          <w:numId w:val="30"/>
        </w:numPr>
        <w:spacing w:after="33" w:line="268" w:lineRule="auto"/>
        <w:ind w:right="4"/>
      </w:pPr>
      <w:r>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5012A7" w:rsidRDefault="00D705B8" w:rsidP="00AD033A">
      <w:pPr>
        <w:numPr>
          <w:ilvl w:val="0"/>
          <w:numId w:val="30"/>
        </w:numPr>
        <w:spacing w:after="33" w:line="268" w:lineRule="auto"/>
        <w:ind w:right="4"/>
      </w:pPr>
      <w:r>
        <w:rPr>
          <w:i/>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5012A7" w:rsidRDefault="00D705B8" w:rsidP="00AD033A">
      <w:pPr>
        <w:numPr>
          <w:ilvl w:val="0"/>
          <w:numId w:val="30"/>
        </w:numPr>
        <w:spacing w:after="0" w:line="268" w:lineRule="auto"/>
        <w:ind w:right="4"/>
      </w:pPr>
      <w:r>
        <w:rPr>
          <w:i/>
        </w:rPr>
        <w:t xml:space="preserve">выделять квадрат суммы и разности одночленов; </w:t>
      </w:r>
    </w:p>
    <w:p w:rsidR="005012A7" w:rsidRDefault="00D705B8" w:rsidP="00AD033A">
      <w:pPr>
        <w:numPr>
          <w:ilvl w:val="0"/>
          <w:numId w:val="30"/>
        </w:numPr>
        <w:spacing w:after="0" w:line="268" w:lineRule="auto"/>
        <w:ind w:right="4"/>
      </w:pPr>
      <w:r>
        <w:rPr>
          <w:i/>
        </w:rPr>
        <w:t xml:space="preserve">раскладывать на множители квадратный   трѐхчлен; </w:t>
      </w:r>
    </w:p>
    <w:p w:rsidR="005012A7" w:rsidRDefault="00D705B8" w:rsidP="00AD033A">
      <w:pPr>
        <w:numPr>
          <w:ilvl w:val="0"/>
          <w:numId w:val="30"/>
        </w:numPr>
        <w:spacing w:after="33" w:line="268" w:lineRule="auto"/>
        <w:ind w:right="4"/>
      </w:pPr>
      <w:r>
        <w:rPr>
          <w:i/>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5012A7" w:rsidRDefault="00D705B8" w:rsidP="00AD033A">
      <w:pPr>
        <w:numPr>
          <w:ilvl w:val="0"/>
          <w:numId w:val="30"/>
        </w:numPr>
        <w:spacing w:after="33" w:line="268" w:lineRule="auto"/>
        <w:ind w:right="4"/>
      </w:pPr>
      <w:r>
        <w:rPr>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5012A7" w:rsidRDefault="00D705B8" w:rsidP="00AD033A">
      <w:pPr>
        <w:numPr>
          <w:ilvl w:val="0"/>
          <w:numId w:val="30"/>
        </w:numPr>
        <w:spacing w:after="33" w:line="268" w:lineRule="auto"/>
        <w:ind w:right="4"/>
      </w:pPr>
      <w:r>
        <w:rPr>
          <w:i/>
        </w:rPr>
        <w:t xml:space="preserve">выполнять преобразования выражений, содержащих квадратные корни; </w:t>
      </w:r>
      <w:r>
        <w:rPr>
          <w:rFonts w:ascii="Segoe UI Symbol" w:eastAsia="Segoe UI Symbol" w:hAnsi="Segoe UI Symbol" w:cs="Segoe UI Symbol"/>
        </w:rPr>
        <w:t></w:t>
      </w:r>
      <w:r>
        <w:rPr>
          <w:rFonts w:ascii="Arial" w:eastAsia="Arial" w:hAnsi="Arial" w:cs="Arial"/>
        </w:rPr>
        <w:t xml:space="preserve"> </w:t>
      </w:r>
      <w:r>
        <w:rPr>
          <w:i/>
        </w:rPr>
        <w:t xml:space="preserve">выделять квадрат суммы или разности двучлена в выражениях, содержащих квадратные корни; </w:t>
      </w:r>
    </w:p>
    <w:p w:rsidR="005012A7" w:rsidRDefault="00D705B8" w:rsidP="00AD033A">
      <w:pPr>
        <w:numPr>
          <w:ilvl w:val="0"/>
          <w:numId w:val="30"/>
        </w:numPr>
        <w:spacing w:after="0" w:line="268" w:lineRule="auto"/>
        <w:ind w:right="4"/>
      </w:pPr>
      <w:r>
        <w:rPr>
          <w:i/>
        </w:rPr>
        <w:t xml:space="preserve">выполнять преобразования выражений, содержащих модуль.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0" w:line="268" w:lineRule="auto"/>
        <w:ind w:right="4"/>
      </w:pPr>
      <w:r>
        <w:rPr>
          <w:i/>
        </w:rPr>
        <w:t xml:space="preserve">выполнять преобразования и действия с числами, записанными в стандартном </w:t>
      </w:r>
    </w:p>
    <w:p w:rsidR="005012A7" w:rsidRDefault="00D705B8">
      <w:pPr>
        <w:spacing w:after="33" w:line="268" w:lineRule="auto"/>
        <w:ind w:left="370" w:right="0" w:hanging="10"/>
      </w:pPr>
      <w:r>
        <w:rPr>
          <w:i/>
        </w:rPr>
        <w:t xml:space="preserve">виде; </w:t>
      </w:r>
    </w:p>
    <w:p w:rsidR="005012A7" w:rsidRDefault="00D705B8" w:rsidP="00AD033A">
      <w:pPr>
        <w:numPr>
          <w:ilvl w:val="0"/>
          <w:numId w:val="30"/>
        </w:numPr>
        <w:spacing w:after="33" w:line="268" w:lineRule="auto"/>
        <w:ind w:right="4"/>
      </w:pPr>
      <w:r>
        <w:rPr>
          <w:i/>
        </w:rPr>
        <w:t xml:space="preserve">выполнять преобразования алгебраических выражений при решении задач других учебных предметов  </w:t>
      </w:r>
    </w:p>
    <w:p w:rsidR="005012A7" w:rsidRDefault="00D705B8">
      <w:pPr>
        <w:spacing w:after="29" w:line="271" w:lineRule="auto"/>
        <w:ind w:left="370" w:right="0" w:hanging="10"/>
        <w:jc w:val="left"/>
      </w:pPr>
      <w:r>
        <w:rPr>
          <w:b/>
        </w:rPr>
        <w:t xml:space="preserve">Уравнения и неравенства </w:t>
      </w:r>
    </w:p>
    <w:p w:rsidR="005012A7" w:rsidRDefault="00D705B8" w:rsidP="00AD033A">
      <w:pPr>
        <w:numPr>
          <w:ilvl w:val="0"/>
          <w:numId w:val="30"/>
        </w:numPr>
        <w:spacing w:after="33" w:line="268" w:lineRule="auto"/>
        <w:ind w:right="4"/>
      </w:pPr>
      <w:r>
        <w:rPr>
          <w:i/>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5012A7" w:rsidRDefault="00D705B8">
      <w:pPr>
        <w:spacing w:after="22" w:line="259" w:lineRule="auto"/>
        <w:ind w:left="10" w:right="-3" w:hanging="10"/>
        <w:jc w:val="right"/>
      </w:pPr>
      <w:r>
        <w:rPr>
          <w:i/>
        </w:rPr>
        <w:t xml:space="preserve">решать линейные уравнения и уравнения, сводимые к линейным с помощью </w:t>
      </w:r>
    </w:p>
    <w:p w:rsidR="005012A7" w:rsidRDefault="00D705B8">
      <w:pPr>
        <w:spacing w:after="33" w:line="268" w:lineRule="auto"/>
        <w:ind w:left="370" w:right="0" w:hanging="10"/>
      </w:pPr>
      <w:r>
        <w:rPr>
          <w:i/>
        </w:rPr>
        <w:t xml:space="preserve">тождественных преобразований; </w:t>
      </w:r>
      <w:r>
        <w:rPr>
          <w:rFonts w:ascii="Segoe UI Symbol" w:eastAsia="Segoe UI Symbol" w:hAnsi="Segoe UI Symbol" w:cs="Segoe UI Symbol"/>
        </w:rPr>
        <w:t></w:t>
      </w:r>
      <w:r>
        <w:rPr>
          <w:rFonts w:ascii="Arial" w:eastAsia="Arial" w:hAnsi="Arial" w:cs="Arial"/>
        </w:rPr>
        <w:t xml:space="preserve"> </w:t>
      </w:r>
      <w:r>
        <w:rPr>
          <w:i/>
        </w:rPr>
        <w:t xml:space="preserve">решать квадратные уравнения и уравнения, сводимые к квадратным с помощью тождественных преобразований; </w:t>
      </w:r>
    </w:p>
    <w:p w:rsidR="005012A7" w:rsidRDefault="00D705B8" w:rsidP="00AD033A">
      <w:pPr>
        <w:numPr>
          <w:ilvl w:val="0"/>
          <w:numId w:val="30"/>
        </w:numPr>
        <w:spacing w:after="33" w:line="268" w:lineRule="auto"/>
        <w:ind w:right="4"/>
      </w:pPr>
      <w:r>
        <w:rPr>
          <w:i/>
        </w:rPr>
        <w:t xml:space="preserve">решать дробно-линейные уравнения; </w:t>
      </w:r>
    </w:p>
    <w:p w:rsidR="005012A7" w:rsidRDefault="000C7FED" w:rsidP="00AD033A">
      <w:pPr>
        <w:numPr>
          <w:ilvl w:val="0"/>
          <w:numId w:val="30"/>
        </w:numPr>
        <w:spacing w:after="109" w:line="268" w:lineRule="auto"/>
        <w:ind w:right="4"/>
      </w:pPr>
      <w:r w:rsidRPr="000C7FED">
        <w:rPr>
          <w:rFonts w:ascii="Calibri" w:eastAsia="Calibri" w:hAnsi="Calibri" w:cs="Calibri"/>
          <w:noProof/>
          <w:sz w:val="22"/>
        </w:rPr>
        <w:pict>
          <v:group id="Group 514057" o:spid="_x0000_s1026" style="position:absolute;left:0;text-align:left;margin-left:442.8pt;margin-top:-2.95pt;width:34.15pt;height:17.2pt;z-index:-251672064" coordsize="4334,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">
            <v:shape id="Shape 10399" o:spid="_x0000_s1027" style="position:absolute;left:48;top:1385;width:152;height:108;visibility:visible;mso-wrap-style:square;v-text-anchor:top" coordsize="15219,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iT8oA&#10;AADfAAAADwAAAGRycy9kb3ducmV2LnhtbESPQWvCQBSE74X+h+UVvJS6iYq1qatINUW6UND20tsj&#10;+5qEZt+G7Krx33cFweMwM98w82VvG3GkzteOFaTDBARx4UzNpYLvr/xpBsIHZIONY1JwJg/Lxf3d&#10;HDPjTryj4z6UIkLYZ6igCqHNpPRFRRb90LXE0ft1ncUQZVdK0+Epwm0jR0kylRZrjgsVtvRWUfG3&#10;P1gFq5+Nfcn1u96st58H/ND6MX/WSg0e+tUriEB9uIWv7a1RMB2lk3QMlz/xC8jF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VYk/KAAAA3wAAAA8AAAAAAAAAAAAAAAAAmAIA&#10;AGRycy9kb3ducmV2LnhtbFBLBQYAAAAABAAEAPUAAACPAwAAAAA=&#10;" path="m,10840l15219,e" filled="f" fillcolor="black" strokeweight=".045mm">
              <v:fill opacity="0"/>
              <v:stroke endcap="square"/>
              <v:path o:connecttype="custom" o:connectlocs="0,108;152,0" o:connectangles="0,0"/>
            </v:shape>
            <v:shape id="Shape 10400" o:spid="_x0000_s1028" style="position:absolute;left:203;top:1379;width:372;height:804;visibility:visible;mso-wrap-style:square;v-text-anchor:top" coordsize="37272,8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1HMYA&#10;AADfAAAADwAAAGRycy9kb3ducmV2LnhtbESPQWvCQBSE70L/w/IK3nSTqKFEV5GCUBAKTdv7I/tM&#10;otm3Mbsm8d+7hYLHYWa+YTa70TSip87VlhXE8wgEcWF1zaWCn+/D7A2E88gaG8uk4E4OdtuXyQYz&#10;bQf+oj73pQgQdhkqqLxvMyldUZFBN7ctcfBOtjPog+xKqTscAtw0MomiVBqsOSxU2NJ7RcUlvxkF&#10;J3m7/h4Xl7xPmsNi4JX8PKe9UtPXcb8G4Wn0z/B/+0MrSJN4GS/h70/4An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h1HMYAAADfAAAADwAAAAAAAAAAAAAAAACYAgAAZHJz&#10;L2Rvd25yZXYueG1sUEsFBgAAAAAEAAQA9QAAAIsDAAAAAA==&#10;" path="m,l37272,80451e" filled="f" fillcolor="black" strokeweight=".045mm">
              <v:fill opacity="0"/>
              <v:stroke endcap="square"/>
              <v:path o:connecttype="custom" o:connectlocs="0,0;372,804" o:connectangles="0,0"/>
            </v:shape>
            <v:shape id="Shape 10401" o:spid="_x0000_s1029" style="position:absolute;left:576;top:69;width:406;height:2113;visibility:visible;mso-wrap-style:square;v-text-anchor:top" coordsize="40689,21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gk8cA&#10;AADfAAAADwAAAGRycy9kb3ducmV2LnhtbESPQWvCQBSE7wX/w/IKvdVNgoYYXUWEgrR60Bbx+Mi+&#10;JsHs25DdxvTfu4LgcZiZb5jFajCN6KlztWUF8TgCQVxYXXOp4Of74z0D4TyyxsYyKfgnB6vl6GWB&#10;ubZXPlB/9KUIEHY5Kqi8b3MpXVGRQTe2LXHwfm1n0AfZlVJ3eA1w08gkilJpsOawUGFLm4qKy/HP&#10;KNhfPnenLOUySa12h/5cf82ajVJvr8N6DsLT4J/hR3urFaRJPImncP8Tv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o4JPHAAAA3wAAAA8AAAAAAAAAAAAAAAAAmAIAAGRy&#10;cy9kb3ducmV2LnhtbFBLBQYAAAAABAAEAPUAAACMAwAAAAA=&#10;" path="m,211398l40689,e" filled="f" fillcolor="black" strokeweight=".045mm">
              <v:fill opacity="0"/>
              <v:stroke endcap="square"/>
              <v:path o:connecttype="custom" o:connectlocs="0,2113;406,0" o:connectangles="0,0"/>
            </v:shape>
            <v:shape id="Shape 10402" o:spid="_x0000_s1030" style="position:absolute;left:983;top:67;width:3351;height:0;visibility:visible;mso-wrap-style:square;v-text-anchor:top" coordsize="335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ZE8cA&#10;AADfAAAADwAAAGRycy9kb3ducmV2LnhtbESPzWrDMBCE74W+g9hCb41sU0ziRjalEMihh/wY4t4W&#10;a2ubWisjKYn79lGg0OMwM98w62o2o7iQ84NlBekiAUHcWj1wp6A+bl6WIHxA1jhaJgW/5KEqHx/W&#10;WGh75T1dDqETEcK+QAV9CFMhpW97MugXdiKO3rd1BkOUrpPa4TXCzSizJMmlwYHjQo8TffTU/hzO&#10;RsFXtv1chYmyJnXdyeKuqR01Sj0/ze9vIALN4T/8195qBXmWvqY53P/ELy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aWRPHAAAA3wAAAA8AAAAAAAAAAAAAAAAAmAIAAGRy&#10;cy9kb3ducmV2LnhtbFBLBQYAAAAABAAEAPUAAACMAwAAAAA=&#10;" path="m,l335134,e" filled="f" fillcolor="black" strokeweight=".045mm">
              <v:fill opacity="0"/>
              <v:stroke endcap="square"/>
              <v:path o:connecttype="custom" o:connectlocs="0,0;3351,0" o:connectangles="0,0"/>
            </v:shape>
            <v:shape id="Shape 10403" o:spid="_x0000_s1031" style="position:absolute;width:4301;height:2151;visibility:visible;mso-wrap-style:square;v-text-anchor:top" coordsize="430176,21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Xe8cA&#10;AADfAAAADwAAAGRycy9kb3ducmV2LnhtbESPQWvCQBSE70L/w/IKvZS6iYSkRFeRVrE3bVLvj+xr&#10;Epp9G7LbGP+9Wyh4HGbmG2a1mUwnRhpca1lBPI9AEFdWt1wr+Cr3L68gnEfW2FkmBVdysFk/zFaY&#10;a3vhTxoLX4sAYZejgsb7PpfSVQ0ZdHPbEwfv2w4GfZBDLfWAlwA3nVxEUSoNthwWGuzpraHqp/g1&#10;CnaH0yi3z9mxtNVxl0zvBZ51odTT47RdgvA0+Xv4v/2hFaSLOIkz+PsTv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al3vHAAAA3wAAAA8AAAAAAAAAAAAAAAAAmAIAAGRy&#10;cy9kb3ducmV2LnhtbFBLBQYAAAAABAAEAPUAAACMAwAAAAA=&#10;" path="m91938,l430176,r,7130l98149,7130,58082,215108r-7454,l13046,140362,2796,148065,,144356,21432,128947r32613,67047l91938,xe" fillcolor="black" stroked="f" strokeweight="0">
              <v:stroke opacity="0" endcap="square"/>
              <v:path o:connecttype="custom" o:connectlocs="919,0;4301,0;4301,71;981,71;581,2151;506,2151;130,1404;28,1481;0,1444;214,1289;540,1960;919,0" o:connectangles="0,0,0,0,0,0,0,0,0,0,0,0"/>
            </v:shape>
          </v:group>
        </w:pict>
      </w:r>
      <w:r w:rsidRPr="000C7FED">
        <w:rPr>
          <w:rFonts w:ascii="Calibri" w:eastAsia="Calibri" w:hAnsi="Calibri" w:cs="Calibri"/>
          <w:noProof/>
          <w:sz w:val="22"/>
        </w:rPr>
        <w:pict>
          <v:group id="Group 514058" o:spid="_x0000_s1219" style="position:absolute;left:0;text-align:left;margin-left:20.05pt;margin-top:18.75pt;width:78.5pt;height:17.2pt;z-index:-251665920" coordsize="997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">
            <v:shape id="Shape 10409" o:spid="_x0000_s1224" style="position:absolute;left:44;top:1385;width:151;height:108;visibility:visible;mso-wrap-style:square;v-text-anchor:top" coordsize="15116,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jfMUA&#10;AADfAAAADwAAAGRycy9kb3ducmV2LnhtbESP3YrCMBSE7wXfIRzBG9HUrhSpRhFB7c0i/jzAoTm2&#10;xeakNFHr25uFBS+HmfmGWa47U4snta6yrGA6iUAQ51ZXXCi4XnbjOQjnkTXWlknBmxysV/3eElNt&#10;X3yi59kXIkDYpaig9L5JpXR5SQbdxDbEwbvZ1qAPsi2kbvEV4KaWcRQl0mDFYaHEhrYl5ffzwyjY&#10;H65ss5/Z7TGq5NHT1tbxb6bUcNBtFiA8df4b/m9nWkEST2dRDH9/wheQq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GN8xQAAAN8AAAAPAAAAAAAAAAAAAAAAAJgCAABkcnMv&#10;ZG93bnJldi54bWxQSwUGAAAAAAQABAD1AAAAigMAAAAA&#10;" path="m,10840l15116,e" filled="f" fillcolor="black" strokeweight=".045mm">
              <v:fill opacity="0"/>
              <v:stroke endcap="square"/>
              <v:path o:connecttype="custom" o:connectlocs="0,108;151,0" o:connectangles="0,0"/>
            </v:shape>
            <v:shape id="Shape 10410" o:spid="_x0000_s1223" style="position:absolute;left:198;top:1379;width:364;height:804;visibility:visible;mso-wrap-style:square;v-text-anchor:top" coordsize="36403,8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XGMcA&#10;AADfAAAADwAAAGRycy9kb3ducmV2LnhtbESPT2vCQBTE74V+h+UVvDWbPyVI6ioqFNSTNR709si+&#10;JsHs25Ddxvjtu4VCj8PM/IZZrCbTiZEG11pWkEQxCOLK6pZrBefy43UOwnlkjZ1lUvAgB6vl89MC&#10;C23v/EnjydciQNgVqKDxvi+kdFVDBl1ke+LgfdnBoA9yqKUe8B7gppNpHOfSYMthocGetg1Vt9O3&#10;UVC7bH+9lC45HI25HjfZwTPmSs1epvU7CE+T/w//tXdaQZ4mb3EGv3/C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plxjHAAAA3wAAAA8AAAAAAAAAAAAAAAAAmAIAAGRy&#10;cy9kb3ducmV2LnhtbFBLBQYAAAAABAAEAPUAAACMAwAAAAA=&#10;" path="m,l36403,80451e" filled="f" fillcolor="black" strokeweight=".045mm">
              <v:fill opacity="0"/>
              <v:stroke endcap="square"/>
              <v:path o:connecttype="custom" o:connectlocs="0,0;364,804" o:connectangles="0,0"/>
            </v:shape>
            <v:shape id="Shape 10411" o:spid="_x0000_s1222" style="position:absolute;left:563;top:69;width:401;height:2113;visibility:visible;mso-wrap-style:square;v-text-anchor:top" coordsize="40105,21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2cYA&#10;AADfAAAADwAAAGRycy9kb3ducmV2LnhtbESPS2/CMBCE70j8B2uRegObhxANGMRDVTnyas/beEmi&#10;xOsodiH99zUSEsfRzHyjWaxaW4kbNb5wrGE4UCCIU2cKzjRczh/9GQgfkA1WjknDH3lYLbudBSbG&#10;3flIt1PIRISwT1BDHkKdSOnTnCz6gauJo3d1jcUQZZNJ0+A9wm0lR0pNpcWC40KONW1zSsvTr9Ww&#10;+VHj8vj1vQvV+vxeqsNnezGs9VuvXc9BBGrDK/xs742G6Wg4URN4/I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A2cYAAADfAAAADwAAAAAAAAAAAAAAAACYAgAAZHJz&#10;L2Rvd25yZXYueG1sUEsFBgAAAAAEAAQA9QAAAIsDAAAAAA==&#10;" path="m,211398l40105,e" filled="f" fillcolor="black" strokeweight=".045mm">
              <v:fill opacity="0"/>
              <v:stroke endcap="square"/>
              <v:path o:connecttype="custom" o:connectlocs="0,2113;401,0" o:connectangles="0,0"/>
            </v:shape>
            <v:shape id="Shape 10412" o:spid="_x0000_s1221" style="position:absolute;left:964;top:67;width:3294;height:0;visibility:visible;mso-wrap-style:square;v-text-anchor:top" coordsize="329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LKsUA&#10;AADfAAAADwAAAGRycy9kb3ducmV2LnhtbESPzYoCMRCE7wu+Q2jB25pRVGQ0iu4ietr17wGaSTs/&#10;TjpDEnV8e7Ow4LGoqq+o+bI1tbiT86VlBYN+AoI4s7rkXMH5tPmcgvABWWNtmRQ8ycNy0fmYY6rt&#10;gw90P4ZcRAj7FBUUITSplD4ryKDv24Y4ehfrDIYoXS61w0eEm1oOk2QiDZYcFwps6Kug7Hq8GQU/&#10;kqrR9yVUa7kvN9Ot2/9Wt5VSvW67moEI1IZ3+L+90womw8EoGcPfn/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ksqxQAAAN8AAAAPAAAAAAAAAAAAAAAAAJgCAABkcnMv&#10;ZG93bnJldi54bWxQSwUGAAAAAAQABAD1AAAAigMAAAAA&#10;" path="m,l329474,e" filled="f" fillcolor="black" strokeweight=".045mm">
              <v:fill opacity="0"/>
              <v:stroke endcap="square"/>
              <v:path o:connecttype="custom" o:connectlocs="0,0;3294,0" o:connectangles="0,0"/>
            </v:shape>
            <v:shape id="Shape 10413" o:spid="_x0000_s1220" style="position:absolute;width:4226;height:2151;visibility:visible;mso-wrap-style:square;v-text-anchor:top" coordsize="422640,21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pOccA&#10;AADfAAAADwAAAGRycy9kb3ducmV2LnhtbESPQWvCQBSE74L/YXkFb7pRQ7Spq4hQkeJF24PHR/Y1&#10;SZt9G7LbNf77riB4HGbmG2a16U0jAnWutqxgOklAEBdW11wq+Pp8Hy9BOI+ssbFMCm7kYLMeDlaY&#10;a3vlE4WzL0WEsMtRQeV9m0vpiooMuoltiaP3bTuDPsqulLrDa4SbRs6SJJMGa44LFba0q6j4Pf8Z&#10;BSE18w/3Go67uQmHdP9TX5rFTanRS799A+Gp98/wo33QCrLZNE0yuP+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qTnHAAAA3wAAAA8AAAAAAAAAAAAAAAAAmAIAAGRy&#10;cy9kb3ducmV2LnhtbFBLBQYAAAAABAAEAPUAAACMAwAAAAA=&#10;" path="m90083,l422640,r,7130l96252,7130,56765,215108r-7404,l12340,140362r-9872,7703l,144356,20670,128947r32084,67047l90083,xe" fillcolor="black" stroked="f" strokeweight="0">
              <v:stroke opacity="0" endcap="square"/>
              <v:path o:connecttype="custom" o:connectlocs="901,0;4226,0;4226,71;962,71;568,2151;494,2151;123,1404;25,1481;0,1444;207,1289;527,1960;901,0" o:connectangles="0,0,0,0,0,0,0,0,0,0,0,0"/>
            </v:shape>
            <v:shape id="Shape 10416" o:spid="_x0000_s1032" style="position:absolute;left:5875;top:1385;width:151;height:108;visibility:visible;mso-wrap-style:square;v-text-anchor:top" coordsize="15119,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zv8gA&#10;AADfAAAADwAAAGRycy9kb3ducmV2LnhtbESPQWsCMRSE70L/Q3iFXkQTrVjZGqVUCtJbtQe9PTbP&#10;zeLmZd2ku1t/vSkUPA4z8w2zXPeuEi01ofSsYTJWIIhzb0ouNHzvP0YLECEiG6w8k4ZfCrBePQyW&#10;mBnf8Re1u1iIBOGQoQYbY51JGXJLDsPY18TJO/nGYUyyKaRpsEtwV8mpUnPpsOS0YLGmd0v5effj&#10;NAzVNhwuZfd8OXxujvbcbszQXrV+euzfXkFE6uM9/N/eGg3z6WSmXuDvT/o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ULO/yAAAAN8AAAAPAAAAAAAAAAAAAAAAAJgCAABk&#10;cnMvZG93bnJldi54bWxQSwUGAAAAAAQABAD1AAAAjQMAAAAA&#10;" path="m,10840l15119,e" filled="f" fillcolor="black" strokeweight=".045mm">
              <v:fill opacity="0"/>
              <v:stroke endcap="square"/>
              <v:path o:connecttype="custom" o:connectlocs="0,108;151,0" o:connectangles="0,0"/>
            </v:shape>
            <v:shape id="Shape 10417" o:spid="_x0000_s1033" style="position:absolute;left:6029;top:1379;width:367;height:804;visibility:visible;mso-wrap-style:square;v-text-anchor:top" coordsize="36709,8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L/MUA&#10;AADfAAAADwAAAGRycy9kb3ducmV2LnhtbERPy2rCQBTdF/yH4QrdSDNRikjqKCII2fRhLBF3l8xt&#10;EszcCTNTk/brO4uCy8N5r7ej6cSNnG8tK5gnKQjiyuqWawWfp8PTCoQPyBo7y6TghzxsN5OHNWba&#10;DnykWxFqEUPYZ6igCaHPpPRVQwZ9YnviyH1ZZzBE6GqpHQ4x3HRykaZLabDl2NBgT/uGqmvxbRSg&#10;e718vHW/5eyddO7PM4P5sVTqcTruXkAEGsNd/O/OtYLlYv6cxsHxT/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v8xQAAAN8AAAAPAAAAAAAAAAAAAAAAAJgCAABkcnMv&#10;ZG93bnJldi54bWxQSwUGAAAAAAQABAD1AAAAigMAAAAA&#10;" path="m,l36709,80451e" filled="f" fillcolor="black" strokeweight=".045mm">
              <v:fill opacity="0"/>
              <v:stroke endcap="square"/>
              <v:path o:connecttype="custom" o:connectlocs="0,0;367,804" o:connectangles="0,0"/>
            </v:shape>
            <v:shape id="Shape 10418" o:spid="_x0000_s1034" style="position:absolute;left:6396;top:69;width:398;height:2113;visibility:visible;mso-wrap-style:square;v-text-anchor:top" coordsize="39800,21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y+sgA&#10;AADfAAAADwAAAGRycy9kb3ducmV2LnhtbESPQWvCQBSE74X+h+UVvATdKCVodJVSKIqIYvTi7ZF9&#10;JsHs25DdauqvdwuCx2FmvmFmi87U4kqtqywrGA5iEMS51RUXCo6Hn/4YhPPIGmvLpOCPHCzm728z&#10;TLW98Z6umS9EgLBLUUHpfZNK6fKSDLqBbYiDd7atQR9kW0jd4i3ATS1HcZxIgxWHhRIb+i4pv2S/&#10;RsFyF60SXk9wV0Xr7H4qtvvtJlKq99F9TUF46vwr/GyvtIJkNPyMJ/D/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3L6yAAAAN8AAAAPAAAAAAAAAAAAAAAAAJgCAABk&#10;cnMvZG93bnJldi54bWxQSwUGAAAAAAQABAD1AAAAjQMAAAAA&#10;" path="m,211398l39800,e" filled="f" fillcolor="black" strokeweight=".045mm">
              <v:fill opacity="0"/>
              <v:stroke endcap="square"/>
              <v:path o:connecttype="custom" o:connectlocs="0,2113;398,0" o:connectangles="0,0"/>
            </v:shape>
            <v:shape id="Shape 10419" o:spid="_x0000_s1035" style="position:absolute;left:6794;top:67;width:3177;height:0;visibility:visible;mso-wrap-style:square;v-text-anchor:top" coordsize="317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dMkA&#10;AADfAAAADwAAAGRycy9kb3ducmV2LnhtbESPTWvCQBCG74X+h2UKvekmIrakrlIVSyn1YNoK3obs&#10;mKTNzobsVFN/vXsQenx5v3im89416khdqD0bSIcJKOLC25pLA58f68EjqCDIFhvPZOCPAsxntzdT&#10;zKw/8ZaOuZQqjnDI0EAl0mZah6Iih2HoW+LoHXznUKLsSm07PMVx1+hRkky0w5rjQ4UtLSsqfvJf&#10;Z2B/3u++379edotVuXjID7I5v23EmPu7/vkJlFAv/+Fr+9UamIzScRoJIk9kAT2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OdMkAAADfAAAADwAAAAAAAAAAAAAAAACYAgAA&#10;ZHJzL2Rvd25yZXYueG1sUEsFBgAAAAAEAAQA9QAAAI4DAAAAAA==&#10;" path="m,l317748,e" filled="f" fillcolor="black" strokeweight=".045mm">
              <v:fill opacity="0"/>
              <v:stroke endcap="square"/>
              <v:path o:connecttype="custom" o:connectlocs="0,0;3177,0" o:connectangles="0,0"/>
            </v:shape>
            <v:shape id="Shape 10420" o:spid="_x0000_s1036" style="position:absolute;left:5830;width:4109;height:2151;visibility:visible;mso-wrap-style:square;v-text-anchor:top" coordsize="410928,21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Fv8YA&#10;AADfAAAADwAAAGRycy9kb3ducmV2LnhtbESP0WrCQBRE3wv+w3IF3+omIqmmriKCoPjSRj/gkr3N&#10;ps3eDdk1Rr/eLRT6OMzMGWa1GWwjeup87VhBOk1AEJdO11wpuJz3rwsQPiBrbByTgjt52KxHLyvM&#10;tbvxJ/VFqESEsM9RgQmhzaX0pSGLfupa4uh9uc5iiLKrpO7wFuG2kbMkyaTFmuOCwZZ2hsqf4moV&#10;9DW/Fdnx8L38MKf2uL0vk0fQSk3Gw/YdRKAh/If/2getIJul8zSF3z/xC8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Fv8YAAADfAAAADwAAAAAAAAAAAAAAAACYAgAAZHJz&#10;L2Rvd25yZXYueG1sUEsFBgAAAAAEAAQA9QAAAIsDAAAAAA==&#10;" path="m90388,l410928,r,7130l96258,7130,56759,215109r-7397,l12341,140362r-9562,7703l,144356,20676,128947r32391,67047l90388,xe" fillcolor="black" stroked="f" strokeweight="0">
              <v:stroke opacity="0" endcap="square"/>
              <v:path o:connecttype="custom" o:connectlocs="904,0;4109,0;4109,71;963,71;568,2151;494,2151;123,1404;28,1481;0,1443;207,1289;531,1960;904,0" o:connectangles="0,0,0,0,0,0,0,0,0,0,0,0"/>
            </v:shape>
          </v:group>
        </w:pict>
      </w:r>
      <w:r w:rsidR="00D705B8">
        <w:rPr>
          <w:i/>
        </w:rPr>
        <w:t xml:space="preserve">решать простейшие иррациональные уравнения вида </w:t>
      </w:r>
      <w:r w:rsidR="00D705B8">
        <w:rPr>
          <w:i/>
          <w:sz w:val="23"/>
        </w:rPr>
        <w:t>f x</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23"/>
        </w:rPr>
        <w:t xml:space="preserve"> </w:t>
      </w:r>
      <w:r w:rsidR="00D705B8">
        <w:rPr>
          <w:i/>
          <w:sz w:val="23"/>
        </w:rPr>
        <w:t>a</w:t>
      </w:r>
      <w:r w:rsidR="00D705B8">
        <w:rPr>
          <w:i/>
        </w:rPr>
        <w:t xml:space="preserve">, </w:t>
      </w:r>
      <w:r w:rsidR="00D705B8">
        <w:rPr>
          <w:i/>
          <w:sz w:val="23"/>
        </w:rPr>
        <w:t>f x</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23"/>
        </w:rPr>
        <w:t xml:space="preserve"> </w:t>
      </w:r>
      <w:r w:rsidR="00D705B8">
        <w:rPr>
          <w:i/>
          <w:sz w:val="23"/>
        </w:rPr>
        <w:t>g x</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30"/>
        </w:rPr>
        <w:t xml:space="preserve"> </w:t>
      </w:r>
      <w:r w:rsidR="00D705B8">
        <w:rPr>
          <w:i/>
        </w:rPr>
        <w:t xml:space="preserve">; </w:t>
      </w:r>
    </w:p>
    <w:p w:rsidR="005012A7" w:rsidRDefault="00D705B8" w:rsidP="00AD033A">
      <w:pPr>
        <w:numPr>
          <w:ilvl w:val="0"/>
          <w:numId w:val="30"/>
        </w:numPr>
        <w:spacing w:after="0" w:line="268" w:lineRule="auto"/>
        <w:ind w:right="4"/>
      </w:pPr>
      <w:r>
        <w:rPr>
          <w:i/>
        </w:rPr>
        <w:lastRenderedPageBreak/>
        <w:t xml:space="preserve">решать уравнения вида </w:t>
      </w:r>
      <w:r>
        <w:rPr>
          <w:i/>
          <w:sz w:val="39"/>
          <w:vertAlign w:val="superscript"/>
        </w:rPr>
        <w:t>x</w:t>
      </w:r>
      <w:r>
        <w:rPr>
          <w:i/>
          <w:sz w:val="31"/>
          <w:vertAlign w:val="superscript"/>
        </w:rPr>
        <w:t xml:space="preserve">n </w:t>
      </w:r>
      <w:r>
        <w:rPr>
          <w:rFonts w:ascii="Segoe UI Symbol" w:eastAsia="Segoe UI Symbol" w:hAnsi="Segoe UI Symbol" w:cs="Segoe UI Symbol"/>
          <w:sz w:val="25"/>
        </w:rPr>
        <w:t></w:t>
      </w:r>
      <w:r>
        <w:rPr>
          <w:i/>
          <w:sz w:val="25"/>
        </w:rPr>
        <w:t xml:space="preserve">a </w:t>
      </w:r>
      <w:r>
        <w:rPr>
          <w:i/>
        </w:rPr>
        <w:t xml:space="preserve">; </w:t>
      </w:r>
    </w:p>
    <w:p w:rsidR="005012A7" w:rsidRDefault="00D705B8" w:rsidP="00AD033A">
      <w:pPr>
        <w:numPr>
          <w:ilvl w:val="0"/>
          <w:numId w:val="30"/>
        </w:numPr>
        <w:spacing w:after="33" w:line="268" w:lineRule="auto"/>
        <w:ind w:right="4"/>
      </w:pPr>
      <w:r>
        <w:rPr>
          <w:i/>
        </w:rPr>
        <w:t xml:space="preserve">решать уравнения способом разложения на множители и замены переменной; </w:t>
      </w:r>
      <w:r>
        <w:rPr>
          <w:rFonts w:ascii="Segoe UI Symbol" w:eastAsia="Segoe UI Symbol" w:hAnsi="Segoe UI Symbol" w:cs="Segoe UI Symbol"/>
        </w:rPr>
        <w:t></w:t>
      </w:r>
      <w:r>
        <w:rPr>
          <w:rFonts w:ascii="Arial" w:eastAsia="Arial" w:hAnsi="Arial" w:cs="Arial"/>
        </w:rPr>
        <w:t xml:space="preserve"> </w:t>
      </w:r>
      <w:r>
        <w:rPr>
          <w:i/>
        </w:rPr>
        <w:t xml:space="preserve">использовать метод интервалов для решения целых и дробно-рациональных неравенств; </w:t>
      </w:r>
    </w:p>
    <w:p w:rsidR="005012A7" w:rsidRDefault="00D705B8" w:rsidP="00AD033A">
      <w:pPr>
        <w:numPr>
          <w:ilvl w:val="0"/>
          <w:numId w:val="30"/>
        </w:numPr>
        <w:spacing w:after="0" w:line="268" w:lineRule="auto"/>
        <w:ind w:right="4"/>
      </w:pPr>
      <w:r>
        <w:rPr>
          <w:i/>
        </w:rPr>
        <w:t xml:space="preserve">решать линейные уравнения и неравенства с параметрами; </w:t>
      </w:r>
    </w:p>
    <w:p w:rsidR="005012A7" w:rsidRDefault="00D705B8" w:rsidP="00AD033A">
      <w:pPr>
        <w:numPr>
          <w:ilvl w:val="0"/>
          <w:numId w:val="30"/>
        </w:numPr>
        <w:spacing w:after="0" w:line="294" w:lineRule="auto"/>
        <w:ind w:right="4"/>
      </w:pPr>
      <w:r>
        <w:rPr>
          <w:i/>
        </w:rPr>
        <w:t xml:space="preserve">решать несложные квадратные уравнения с параметром;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решать несложные системы линейных уравнений с параметрами;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решать несложные уравнения в целых числах.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5012A7" w:rsidRDefault="00D705B8" w:rsidP="00AD033A">
      <w:pPr>
        <w:numPr>
          <w:ilvl w:val="0"/>
          <w:numId w:val="30"/>
        </w:numPr>
        <w:spacing w:after="33" w:line="268" w:lineRule="auto"/>
        <w:ind w:right="4"/>
      </w:pPr>
      <w:r>
        <w:rPr>
          <w:i/>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5012A7" w:rsidRDefault="00D705B8" w:rsidP="00AD033A">
      <w:pPr>
        <w:numPr>
          <w:ilvl w:val="0"/>
          <w:numId w:val="30"/>
        </w:numPr>
        <w:spacing w:after="33" w:line="268" w:lineRule="auto"/>
        <w:ind w:right="4"/>
      </w:pPr>
      <w:r>
        <w:rPr>
          <w:i/>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5012A7" w:rsidRDefault="00D705B8" w:rsidP="00AD033A">
      <w:pPr>
        <w:numPr>
          <w:ilvl w:val="0"/>
          <w:numId w:val="30"/>
        </w:numPr>
        <w:spacing w:after="33" w:line="268" w:lineRule="auto"/>
        <w:ind w:right="4"/>
      </w:pPr>
      <w:r>
        <w:rPr>
          <w:i/>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5012A7" w:rsidRDefault="00D705B8">
      <w:pPr>
        <w:spacing w:after="29" w:line="271" w:lineRule="auto"/>
        <w:ind w:left="370" w:right="0" w:hanging="10"/>
        <w:jc w:val="left"/>
      </w:pPr>
      <w:r>
        <w:rPr>
          <w:b/>
        </w:rPr>
        <w:t xml:space="preserve">Функции </w:t>
      </w:r>
    </w:p>
    <w:p w:rsidR="005012A7" w:rsidRDefault="00D705B8" w:rsidP="00AD033A">
      <w:pPr>
        <w:numPr>
          <w:ilvl w:val="0"/>
          <w:numId w:val="30"/>
        </w:numPr>
        <w:spacing w:after="33" w:line="268" w:lineRule="auto"/>
        <w:ind w:right="4"/>
      </w:pPr>
      <w:r>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чѐтность/нечѐтность функции;  </w:t>
      </w:r>
    </w:p>
    <w:p w:rsidR="005012A7" w:rsidRDefault="00D705B8" w:rsidP="00AD033A">
      <w:pPr>
        <w:numPr>
          <w:ilvl w:val="0"/>
          <w:numId w:val="30"/>
        </w:numPr>
        <w:spacing w:after="200" w:line="268" w:lineRule="auto"/>
        <w:ind w:right="4"/>
      </w:pPr>
      <w:r>
        <w:rPr>
          <w:i/>
        </w:rPr>
        <w:t xml:space="preserve">строить </w:t>
      </w:r>
      <w:r>
        <w:rPr>
          <w:i/>
        </w:rPr>
        <w:tab/>
        <w:t xml:space="preserve">графики </w:t>
      </w:r>
      <w:r>
        <w:rPr>
          <w:i/>
        </w:rPr>
        <w:tab/>
        <w:t xml:space="preserve">линейной, </w:t>
      </w:r>
      <w:r>
        <w:rPr>
          <w:i/>
        </w:rPr>
        <w:tab/>
        <w:t xml:space="preserve">квадратичной </w:t>
      </w:r>
      <w:r>
        <w:rPr>
          <w:i/>
        </w:rPr>
        <w:tab/>
        <w:t xml:space="preserve">функций, </w:t>
      </w:r>
      <w:r>
        <w:rPr>
          <w:i/>
        </w:rPr>
        <w:tab/>
        <w:t xml:space="preserve">обратной </w:t>
      </w:r>
    </w:p>
    <w:p w:rsidR="005012A7" w:rsidRDefault="000C7FED">
      <w:pPr>
        <w:spacing w:after="33" w:line="216" w:lineRule="auto"/>
        <w:ind w:left="360" w:right="1987" w:firstLine="4754"/>
      </w:pPr>
      <w:r w:rsidRPr="000C7FED">
        <w:rPr>
          <w:rFonts w:ascii="Calibri" w:eastAsia="Calibri" w:hAnsi="Calibri" w:cs="Calibri"/>
          <w:noProof/>
          <w:sz w:val="22"/>
        </w:rPr>
        <w:pict>
          <v:group id="Group 514060" o:spid="_x0000_s1208" style="position:absolute;left:0;text-align:left;margin-left:301.15pt;margin-top:0;width:92.75pt;height:14.55pt;z-index:-251660800" coordsize="11780,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">
            <v:shape id="Shape 10510" o:spid="_x0000_s1218" style="position:absolute;left:49;top:989;width:161;height:78;visibility:visible;mso-wrap-style:square;v-text-anchor:top" coordsize="16112,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dvMcA&#10;AADfAAAADwAAAGRycy9kb3ducmV2LnhtbESPQWvCQBSE74L/YXmCN91EIdXoKiKtlIK21R56fGSf&#10;STT7NmRXjf/eFQo9DjPzDTNftqYSV2pcaVlBPIxAEGdWl5wr+Dm8DSYgnEfWWFkmBXdysFx0O3NM&#10;tb3xN133PhcBwi5FBYX3dSqlywoy6Ia2Jg7e0TYGfZBNLnWDtwA3lRxFUSINlhwWCqxpXVB23l+M&#10;gq+XfPub8P30sY1lXG8+d7J8JaX6vXY1A+Gp9f/hv/a7VpCM4vFkCs8/4Qv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33bzHAAAA3wAAAA8AAAAAAAAAAAAAAAAAmAIAAGRy&#10;cy9kb3ducmV2LnhtbFBLBQYAAAAABAAEAPUAAACMAwAAAAA=&#10;" path="m,7893l16112,e" filled="f" fillcolor="black" strokeweight=".04611mm">
              <v:fill opacity="0"/>
              <v:stroke endcap="square"/>
              <v:path o:connecttype="custom" o:connectlocs="0,78;161,0" o:connectangles="0,0"/>
            </v:shape>
            <v:shape id="Shape 10511" o:spid="_x0000_s1217" style="position:absolute;left:214;top:989;width:383;height:552;visibility:visible;mso-wrap-style:square;v-text-anchor:top" coordsize="38359,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WKcUA&#10;AADfAAAADwAAAGRycy9kb3ducmV2LnhtbESPy2rCQBSG9wXfYTiCuzqJgtTUUaogJC4KVbs/ZI5J&#10;aOZMzIy5vL2zELr8+W98m91gatFR6yrLCuJ5BII4t7riQsH1cnz/AOE8ssbaMikYycFuO3nbYKJt&#10;zz/UnX0hwgi7BBWU3jeJlC4vyaCb24Y4eDfbGvRBtoXULfZh3NRyEUUrabDi8FBiQ4eS8r/zwyjY&#10;+7Q73I7re7wfr7/O3bNvOmVKzabD1ycIT4P/D7/aqVawWsTLdSAIPIEF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VYpxQAAAN8AAAAPAAAAAAAAAAAAAAAAAJgCAABkcnMv&#10;ZG93bnJldi54bWxQSwUGAAAAAAQABAD1AAAAigMAAAAA&#10;" path="m,l38359,55250e" filled="f" fillcolor="black" strokeweight=".04611mm">
              <v:fill opacity="0"/>
              <v:stroke endcap="square"/>
              <v:path o:connecttype="custom" o:connectlocs="0,0;383,552" o:connectangles="0,0"/>
            </v:shape>
            <v:shape id="Shape 10512" o:spid="_x0000_s1216" style="position:absolute;left:597;top:68;width:422;height:1476;visibility:visible;mso-wrap-style:square;v-text-anchor:top" coordsize="42229,147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sDcgA&#10;AADfAAAADwAAAGRycy9kb3ducmV2LnhtbESPQUvDQBSE74L/YXlCL9JuEqG2abdFCg29idGSHh/Z&#10;ZzaYfRuya5P+e1cQPA4z8w2z3U+2E1cafOtYQbpIQBDXTrfcKPh4P85XIHxA1tg5JgU38rDf3d9t&#10;Mddu5De6lqEREcI+RwUmhD6X0teGLPqF64mj9+kGiyHKoZF6wDHCbSezJFlKiy3HBYM9HQzVX+W3&#10;VXCuitJkBzuOz69t9VhUGRWXQqnZw/SyARFoCv/hv/ZJK1hm6dM6hd8/8Qv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awNyAAAAN8AAAAPAAAAAAAAAAAAAAAAAJgCAABk&#10;cnMvZG93bnJldi54bWxQSwUGAAAAAAQABAD1AAAAjQMAAAAA&#10;" path="m,147626l42229,e" filled="f" fillcolor="black" strokeweight=".04611mm">
              <v:fill opacity="0"/>
              <v:stroke endcap="square"/>
              <v:path o:connecttype="custom" o:connectlocs="0,1476;422,0" o:connectangles="0,0"/>
            </v:shape>
            <v:shape id="Shape 10513" o:spid="_x0000_s1215" style="position:absolute;left:1020;top:65;width:963;height:0;visibility:visible;mso-wrap-style:square;v-text-anchor:top" coordsize="96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P68cA&#10;AADfAAAADwAAAGRycy9kb3ducmV2LnhtbESPW2vCQBSE34X+h+UUfKsbY/ESXUUFW9/EC5LHQ/Y0&#10;Cc2eDdnVxH/vFgo+DjPzDbNYdaYSd2pcaVnBcBCBIM6sLjlXcDnvPqYgnEfWWFkmBQ9ysFq+9RaY&#10;aNvyke4nn4sAYZeggsL7OpHSZQUZdANbEwfvxzYGfZBNLnWDbYCbSsZRNJYGSw4LBda0LSj7Pd2M&#10;gsmVtt+HdDPxsk1no/3XZ3qTqVL99249B+Gp86/wf3uvFYzj4WgWw9+f8AX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Ij+vHAAAA3wAAAA8AAAAAAAAAAAAAAAAAmAIAAGRy&#10;cy9kb3ducmV2LnhtbFBLBQYAAAAABAAEAPUAAACMAwAAAAA=&#10;" path="m,l96386,e" filled="f" fillcolor="black" strokeweight=".04611mm">
              <v:fill opacity="0"/>
              <v:stroke endcap="square"/>
              <v:path o:connecttype="custom" o:connectlocs="0,0;963,0" o:connectangles="0,0"/>
            </v:shape>
            <v:shape id="Shape 10514" o:spid="_x0000_s1214" style="position:absolute;width:1950;height:1511;visibility:visible;mso-wrap-style:square;v-text-anchor:top" coordsize="195021,1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RhcgA&#10;AADfAAAADwAAAGRycy9kb3ducmV2LnhtbESPQWvCQBSE70L/w/IK3nSjgtjoKm1A0IuihqK3R/aZ&#10;RLNvY3bV+O+7hUKPw8x8w8wWranEgxpXWlYw6EcgiDOrS84VpIdlbwLCeWSNlWVS8CIHi/lbZ4ax&#10;tk/e0WPvcxEg7GJUUHhfx1K6rCCDrm9r4uCdbWPQB9nkUjf4DHBTyWEUjaXBksNCgTUlBWXX/d0o&#10;WLlDkr6S+2VzLPVtm1br9Ov7pFT3vf2cgvDU+v/wX3ulFYyHg9HHC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xGFyAAAAN8AAAAPAAAAAAAAAAAAAAAAAJgCAABk&#10;cnMvZG93bnJldi54bWxQSwUGAAAAAAQABAD1AAAAjQMAAAAA&#10;" path="m95418,r99603,l195021,7009r-93796,l60277,151131r-8056,l13863,100558,2576,105528,,101435,21919,90911r34487,45603l95418,xe" fillcolor="black" stroked="f" strokeweight="0">
              <v:stroke opacity="0" endcap="square"/>
              <v:path o:connecttype="custom" o:connectlocs="954,0;1950,0;1950,70;1012,70;603,1511;522,1511;139,1005;26,1055;0,1014;219,909;564,1365;954,0" o:connectangles="0,0,0,0,0,0,0,0,0,0,0,0"/>
            </v:shape>
            <v:shape id="Shape 10518" o:spid="_x0000_s1213" style="position:absolute;left:5257;top:989;width:148;height:78;visibility:visible;mso-wrap-style:square;v-text-anchor:top" coordsize="14894,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z8cA&#10;AADfAAAADwAAAGRycy9kb3ducmV2LnhtbESPT2sCMRTE7wW/Q3hCbzWr24pujVKkpdKbfxC8PZLn&#10;7tLNS9ik6/bbG0HwOMzMb5jFqreN6KgNtWMF41EGglg7U3Op4LD/epmBCBHZYOOYFPxTgNVy8LTA&#10;wrgLb6nbxVIkCIcCFVQx+kLKoCuyGEbOEyfv7FqLMcm2lKbFS4LbRk6ybCot1pwWKvS0rkj/7v6s&#10;gqP8Ls+5Xnef+qfLPfq3vQsnpZ6H/cc7iEh9fITv7Y1RMJ2M8/kr3P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ns/HAAAA3wAAAA8AAAAAAAAAAAAAAAAAmAIAAGRy&#10;cy9kb3ducmV2LnhtbFBLBQYAAAAABAAEAPUAAACMAwAAAAA=&#10;" path="m,7893l14894,e" filled="f" fillcolor="black" strokeweight=".04611mm">
              <v:fill opacity="0"/>
              <v:stroke endcap="square"/>
              <v:path o:connecttype="custom" o:connectlocs="0,78;148,0" o:connectangles="0,0"/>
            </v:shape>
            <v:shape id="Shape 10519" o:spid="_x0000_s1212" style="position:absolute;left:5409;top:989;width:354;height:552;visibility:visible;mso-wrap-style:square;v-text-anchor:top" coordsize="35459,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fZskA&#10;AADfAAAADwAAAGRycy9kb3ducmV2LnhtbESPQWvCQBSE74X+h+UJXkrdRDHYNBsRQbBFEG0P9vaa&#10;fSah2bchu8b033cFocdhZr5hsuVgGtFT52rLCuJJBIK4sLrmUsHnx+Z5AcJ5ZI2NZVLwSw6W+eND&#10;hqm2Vz5Qf/SlCBB2KSqovG9TKV1RkUE3sS1x8M62M+iD7EqpO7wGuGnkNIoSabDmsFBhS+uKip/j&#10;xSh4wuEUy6g/9V9bfl997xeHt9lOqfFoWL2C8DT4//C9vdUKkmk8e5nD7U/4Aj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EfZskAAADfAAAADwAAAAAAAAAAAAAAAACYAgAA&#10;ZHJzL2Rvd25yZXYueG1sUEsFBgAAAAAEAAQA9QAAAI4DAAAAAA==&#10;" path="m,l35459,55250e" filled="f" fillcolor="black" strokeweight=".04611mm">
              <v:fill opacity="0"/>
              <v:stroke endcap="square"/>
              <v:path o:connecttype="custom" o:connectlocs="0,0;354,552" o:connectangles="0,0"/>
            </v:shape>
            <v:shape id="Shape 10520" o:spid="_x0000_s1211" style="position:absolute;left:5763;top:68;width:390;height:1476;visibility:visible;mso-wrap-style:square;v-text-anchor:top" coordsize="39038,147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JWcYA&#10;AADfAAAADwAAAGRycy9kb3ducmV2LnhtbESPQWvCQBSE70L/w/IK3nSjQmijq4hQqEgRbdHrM/vc&#10;BLNvQ3Y1sb/eFQo9DjPzDTNbdLYSN2p86VjBaJiAIM6dLtko+Pn+GLyB8AFZY+WYFNzJw2L+0pth&#10;pl3LO7rtgxERwj5DBUUIdSalzwuy6IeuJo7e2TUWQ5SNkbrBNsJtJcdJkkqLJceFAmtaFZRf9ler&#10;4NBuvto10rE7nGhr0LhfXDml+q/dcgoiUBf+w3/tT60gHY8m7yk8/8Qv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JWcYAAADfAAAADwAAAAAAAAAAAAAAAACYAgAAZHJz&#10;L2Rvd25yZXYueG1sUEsFBgAAAAAEAAQA9QAAAIsDAAAAAA==&#10;" path="m,147626l39038,e" filled="f" fillcolor="black" strokeweight=".04611mm">
              <v:fill opacity="0"/>
              <v:stroke endcap="square"/>
              <v:path o:connecttype="custom" o:connectlocs="0,1476;390,0" o:connectangles="0,0"/>
            </v:shape>
            <v:shape id="Shape 10521" o:spid="_x0000_s1210" style="position:absolute;left:6154;top:65;width:891;height:0;visibility:visible;mso-wrap-style:square;v-text-anchor:top" coordsize="8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1qsoA&#10;AADfAAAADwAAAGRycy9kb3ducmV2LnhtbESP3UoDMRSE74W+QziCdzbbVrZ2bVqKoKgg9Ffw7pgc&#10;d5duTpYkdlef3ggFL4eZ+YaZL3vbiBP5UDtWMBpmIIi1MzWXCva7h+tbECEiG2wck4JvCrBcDC7m&#10;WBjX8YZO21iKBOFQoIIqxraQMuiKLIaha4mT9+m8xZikL6Xx2CW4beQ4y3Jpsea0UGFL9xXp4/bL&#10;KnjZf6y79evbbHLz/PPo33O9WR20UleX/eoORKQ+/ofP7SejIB+PJrMp/P1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tNtarKAAAA3wAAAA8AAAAAAAAAAAAAAAAAmAIA&#10;AGRycy9kb3ducmV2LnhtbFBLBQYAAAAABAAEAPUAAACPAwAAAAA=&#10;" path="m,l89102,e" filled="f" fillcolor="black" strokeweight=".04611mm">
              <v:fill opacity="0"/>
              <v:stroke endcap="square"/>
              <v:path o:connecttype="custom" o:connectlocs="0,0;891,0" o:connectangles="0,0"/>
            </v:shape>
            <v:shape id="Shape 10522" o:spid="_x0000_s1209" style="position:absolute;left:5210;width:1802;height:1511;visibility:visible;mso-wrap-style:square;v-text-anchor:top" coordsize="180283,1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MZ8MA&#10;AADfAAAADwAAAGRycy9kb3ducmV2LnhtbERPzWoCMRC+C75DGKEXqVl/sO3WKFIoFMSDqw8wbMbd&#10;0M3MkkTdvn1zKPT48f1vdoPv1J1CdMIG5rMCFHEt1nFj4HL+fH4FFROyxU6YDPxQhN12PNpgaeXB&#10;J7pXqVE5hGOJBtqU+lLrWLfkMc6kJ87cVYLHlGFotA34yOG+04uiWGuPjnNDiz19tFR/VzdvINRT&#10;PKyux7MTWYpDfKku/cGYp8mwfweVaEj/4j/3lzWwXsyXb3lw/p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fMZ8MAAADfAAAADwAAAAAAAAAAAAAAAACYAgAAZHJzL2Rv&#10;d25yZXYueG1sUEsFBgAAAAAEAAQA9QAAAIgDAAAAAA==&#10;" path="m88207,r92076,l180283,7009r-86708,l55722,151131r-7447,l12815,100558,2382,105528,,101435,20262,90911r31881,45603l88207,xe" fillcolor="black" stroked="f" strokeweight="0">
              <v:stroke opacity="0" endcap="square"/>
              <v:path o:connecttype="custom" o:connectlocs="882,0;1802,0;1802,70;935,70;557,1511;483,1511;128,1005;24,1055;0,1014;203,909;521,1365;882,0" o:connectangles="0,0,0,0,0,0,0,0,0,0,0,0"/>
            </v:shape>
            <v:shape id="Shape 10527" o:spid="_x0000_s1037" style="position:absolute;left:10695;top:202;width:0;height:1645;visibility:visible;mso-wrap-style:square;v-text-anchor:top" coordsize="0,1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KvcUA&#10;AADfAAAADwAAAGRycy9kb3ducmV2LnhtbESPQYvCMBSE7wv+h/AEb2tSBbHVKCII4qGwdWGvj+bZ&#10;FpuX0kSt/vrNwoLHYeabYdbbwbbiTr1vHGtIpgoEcelMw5WG7/PhcwnCB2SDrWPS8CQP283oY42Z&#10;cQ/+onsRKhFL2GeooQ6hy6T0ZU0W/dR1xNG7uN5iiLKvpOnxEcttK2dKLaTFhuNCjR3tayqvxc1q&#10;WKTK7/Nbes5fiTd5wfNTo360noyH3QpEoCG8w//00URulszTFP7+x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kq9xQAAAN8AAAAPAAAAAAAAAAAAAAAAAJgCAABkcnMv&#10;ZG93bnJldi54bWxQSwUGAAAAAAQABAD1AAAAigMAAAAA&#10;" path="m,l,164580e" filled="f" fillcolor="black" strokeweight=".19489mm">
              <v:fill opacity="0"/>
              <v:path o:connecttype="custom" o:connectlocs="0,0;0,1645" o:connectangles="0,0"/>
            </v:shape>
            <v:shape id="Shape 10528" o:spid="_x0000_s1038" style="position:absolute;left:11780;top:202;width:0;height:1645;visibility:visible;mso-wrap-style:square;v-text-anchor:top" coordsize="0,1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7wsUA&#10;AADfAAAADwAAAGRycy9kb3ducmV2LnhtbESPTWvCQBCG74X+h2UKvdXdWJGaukoRBOkhYCL0OmSn&#10;SWh2NmRXTfvrOwfB48v7xbPeTr5XFxpjF9hCNjOgiOvgOm4snKr9yxuomJAd9oHJwi9F2G4eH9aY&#10;u3DlI13K1CgZ4ZijhTalIdc61i15jLMwEIv3HUaPSeTYaDfiVcZ9r+fGLLXHjuWhxYF2LdU/5dlb&#10;WK5M3BXnVVX8ZdEVJb9+dubL2uen6eMdVKIp3cO39sFJb54tjBAIj7C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LvCxQAAAN8AAAAPAAAAAAAAAAAAAAAAAJgCAABkcnMv&#10;ZG93bnJldi54bWxQSwUGAAAAAAQABAD1AAAAigMAAAAA&#10;" path="m,l,164580e" filled="f" fillcolor="black" strokeweight=".19489mm">
              <v:fill opacity="0"/>
              <v:path o:connecttype="custom" o:connectlocs="0,0;0,1645" o:connectangles="0,0"/>
            </v:shape>
          </v:group>
        </w:pict>
      </w:r>
      <w:r w:rsidRPr="000C7FED">
        <w:rPr>
          <w:rFonts w:ascii="Calibri" w:eastAsia="Calibri" w:hAnsi="Calibri" w:cs="Calibri"/>
          <w:noProof/>
          <w:sz w:val="22"/>
        </w:rPr>
        <w:pict>
          <v:group id="Group 514059" o:spid="_x0000_s1206" style="position:absolute;left:0;text-align:left;margin-left:246.85pt;margin-top:7.95pt;width:23.6pt;height:.55pt;z-index:251656704" coordsize="29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">
            <v:shape id="Shape 10503" o:spid="_x0000_s1207" style="position:absolute;width:2998;height:0;visibility:visible;mso-wrap-style:square;v-text-anchor:top" coordsize="299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DdMcA&#10;AADfAAAADwAAAGRycy9kb3ducmV2LnhtbESPQWvCQBSE7wX/w/IKvdWNKWiIrqEIbe2xUSm9PXaf&#10;SUj2bchuNfn3bqHgcZiZb5hNMdpOXGjwjWMFi3kCglg703Cl4Hh4e85A+IBssHNMCibyUGxnDxvM&#10;jbvyF13KUIkIYZ+jgjqEPpfS65os+rnriaN3doPFEOVQSTPgNcJtJ9MkWUqLDceFGnva1aTb8tcq&#10;KNtMp/Jn0u9j83k6ue5jyr5ZqafH8XUNItAY7uH/9t4oWKaLl2wFf3/iF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Q3THAAAA3wAAAA8AAAAAAAAAAAAAAAAAmAIAAGRy&#10;cy9kb3ducmV2LnhtbFBLBQYAAAAABAAEAPUAAACMAwAAAAA=&#10;" path="m,l299818,e" filled="f" fillcolor="black" strokeweight=".20181mm">
              <v:fill opacity="0"/>
              <v:path o:connecttype="custom" o:connectlocs="0,0;2998,0" o:connectangles="0,0"/>
            </v:shape>
            <w10:wrap type="square"/>
          </v:group>
        </w:pict>
      </w:r>
      <w:r w:rsidR="00D705B8">
        <w:rPr>
          <w:i/>
        </w:rPr>
        <w:t>k</w:t>
      </w:r>
      <w:r w:rsidR="00D705B8">
        <w:rPr>
          <w:i/>
        </w:rPr>
        <w:tab/>
      </w:r>
      <w:r w:rsidR="00D705B8">
        <w:rPr>
          <w:sz w:val="20"/>
          <w:vertAlign w:val="superscript"/>
        </w:rPr>
        <w:t xml:space="preserve">3 </w:t>
      </w:r>
      <w:r w:rsidR="00D705B8">
        <w:rPr>
          <w:i/>
          <w:sz w:val="22"/>
        </w:rPr>
        <w:t xml:space="preserve">x </w:t>
      </w:r>
      <w:r w:rsidR="00D705B8">
        <w:rPr>
          <w:i/>
        </w:rPr>
        <w:t xml:space="preserve">, </w:t>
      </w:r>
      <w:r w:rsidR="00D705B8">
        <w:rPr>
          <w:i/>
          <w:sz w:val="22"/>
        </w:rPr>
        <w:t xml:space="preserve">y </w:t>
      </w:r>
      <w:r w:rsidR="00D705B8">
        <w:rPr>
          <w:rFonts w:ascii="Segoe UI Symbol" w:eastAsia="Segoe UI Symbol" w:hAnsi="Segoe UI Symbol" w:cs="Segoe UI Symbol"/>
          <w:sz w:val="22"/>
        </w:rPr>
        <w:t xml:space="preserve"> </w:t>
      </w:r>
      <w:r w:rsidR="00D705B8">
        <w:rPr>
          <w:i/>
          <w:sz w:val="22"/>
        </w:rPr>
        <w:t xml:space="preserve">x </w:t>
      </w:r>
      <w:r w:rsidR="00D705B8">
        <w:rPr>
          <w:i/>
        </w:rPr>
        <w:t>; пропорциональности, функции вида: y a</w:t>
      </w:r>
      <w:r w:rsidR="00D705B8">
        <w:rPr>
          <w:rFonts w:ascii="Segoe UI Symbol" w:eastAsia="Segoe UI Symbol" w:hAnsi="Segoe UI Symbol" w:cs="Segoe UI Symbol"/>
        </w:rPr>
        <w:t xml:space="preserve"> </w:t>
      </w:r>
      <w:r w:rsidR="00D705B8">
        <w:rPr>
          <w:rFonts w:ascii="Segoe UI Symbol" w:eastAsia="Segoe UI Symbol" w:hAnsi="Segoe UI Symbol" w:cs="Segoe UI Symbol"/>
        </w:rPr>
        <w:t xml:space="preserve"> </w:t>
      </w:r>
      <w:r w:rsidR="00D705B8">
        <w:rPr>
          <w:i/>
        </w:rPr>
        <w:t xml:space="preserve">, </w:t>
      </w:r>
      <w:r w:rsidR="00D705B8">
        <w:rPr>
          <w:i/>
          <w:sz w:val="22"/>
        </w:rPr>
        <w:t xml:space="preserve">y </w:t>
      </w:r>
      <w:r w:rsidR="00D705B8">
        <w:rPr>
          <w:rFonts w:ascii="Segoe UI Symbol" w:eastAsia="Segoe UI Symbol" w:hAnsi="Segoe UI Symbol" w:cs="Segoe UI Symbol"/>
          <w:sz w:val="22"/>
        </w:rPr>
        <w:t xml:space="preserve"> </w:t>
      </w:r>
      <w:r w:rsidR="00D705B8">
        <w:rPr>
          <w:i/>
          <w:sz w:val="22"/>
        </w:rPr>
        <w:t xml:space="preserve">x </w:t>
      </w:r>
      <w:r w:rsidR="00D705B8">
        <w:rPr>
          <w:b/>
          <w:i/>
        </w:rPr>
        <w:t xml:space="preserve">, </w:t>
      </w:r>
      <w:r w:rsidR="00D705B8">
        <w:rPr>
          <w:i/>
          <w:sz w:val="22"/>
        </w:rPr>
        <w:t xml:space="preserve">y </w:t>
      </w:r>
      <w:r w:rsidR="00D705B8">
        <w:rPr>
          <w:rFonts w:ascii="Segoe UI Symbol" w:eastAsia="Segoe UI Symbol" w:hAnsi="Segoe UI Symbol" w:cs="Segoe UI Symbol"/>
          <w:sz w:val="22"/>
        </w:rPr>
        <w:t xml:space="preserve"> </w:t>
      </w:r>
      <w:r w:rsidR="00D705B8">
        <w:rPr>
          <w:i/>
        </w:rPr>
        <w:t>x b</w:t>
      </w:r>
      <w:r w:rsidR="00D705B8">
        <w:rPr>
          <w:rFonts w:ascii="Segoe UI Symbol" w:eastAsia="Segoe UI Symbol" w:hAnsi="Segoe UI Symbol" w:cs="Segoe UI Symbol"/>
        </w:rPr>
        <w:t></w:t>
      </w:r>
    </w:p>
    <w:p w:rsidR="005012A7" w:rsidRDefault="00D705B8" w:rsidP="00AD033A">
      <w:pPr>
        <w:numPr>
          <w:ilvl w:val="0"/>
          <w:numId w:val="30"/>
        </w:numPr>
        <w:spacing w:after="86" w:line="219" w:lineRule="auto"/>
        <w:ind w:right="4"/>
      </w:pPr>
      <w:r>
        <w:rPr>
          <w:i/>
        </w:rPr>
        <w:t xml:space="preserve">на примере квадратичной функции, использовать преобразования графика функции y=f(x) для построения графиков функций </w:t>
      </w:r>
      <w:r>
        <w:rPr>
          <w:i/>
          <w:sz w:val="22"/>
        </w:rPr>
        <w:t xml:space="preserve">y </w:t>
      </w:r>
      <w:r>
        <w:rPr>
          <w:rFonts w:ascii="Segoe UI Symbol" w:eastAsia="Segoe UI Symbol" w:hAnsi="Segoe UI Symbol" w:cs="Segoe UI Symbol"/>
          <w:sz w:val="22"/>
        </w:rPr>
        <w:t xml:space="preserve"> </w:t>
      </w:r>
      <w:r>
        <w:rPr>
          <w:i/>
          <w:sz w:val="22"/>
        </w:rPr>
        <w:t>af kx</w:t>
      </w:r>
      <w:r>
        <w:rPr>
          <w:rFonts w:ascii="Segoe UI Symbol" w:eastAsia="Segoe UI Symbol" w:hAnsi="Segoe UI Symbol" w:cs="Segoe UI Symbol"/>
          <w:sz w:val="29"/>
        </w:rPr>
        <w:t xml:space="preserve"> </w:t>
      </w:r>
      <w:r>
        <w:rPr>
          <w:rFonts w:ascii="Segoe UI Symbol" w:eastAsia="Segoe UI Symbol" w:hAnsi="Segoe UI Symbol" w:cs="Segoe UI Symbol"/>
          <w:sz w:val="22"/>
        </w:rPr>
        <w:t xml:space="preserve"> </w:t>
      </w:r>
      <w:r>
        <w:rPr>
          <w:rFonts w:ascii="Segoe UI Symbol" w:eastAsia="Segoe UI Symbol" w:hAnsi="Segoe UI Symbol" w:cs="Segoe UI Symbol"/>
          <w:sz w:val="22"/>
        </w:rPr>
        <w:t></w:t>
      </w:r>
      <w:r>
        <w:rPr>
          <w:i/>
          <w:sz w:val="22"/>
        </w:rPr>
        <w:t>b</w:t>
      </w:r>
      <w:r>
        <w:rPr>
          <w:rFonts w:ascii="Segoe UI Symbol" w:eastAsia="Segoe UI Symbol" w:hAnsi="Segoe UI Symbol" w:cs="Segoe UI Symbol"/>
          <w:sz w:val="29"/>
        </w:rPr>
        <w:t xml:space="preserve"> </w:t>
      </w:r>
      <w:r>
        <w:rPr>
          <w:i/>
          <w:sz w:val="22"/>
        </w:rPr>
        <w:t xml:space="preserve">c </w:t>
      </w:r>
      <w:r>
        <w:rPr>
          <w:i/>
        </w:rPr>
        <w:t xml:space="preserve">;  </w:t>
      </w:r>
    </w:p>
    <w:p w:rsidR="005012A7" w:rsidRDefault="00D705B8" w:rsidP="00AD033A">
      <w:pPr>
        <w:numPr>
          <w:ilvl w:val="0"/>
          <w:numId w:val="30"/>
        </w:numPr>
        <w:spacing w:after="33" w:line="268" w:lineRule="auto"/>
        <w:ind w:right="4"/>
      </w:pPr>
      <w:r>
        <w:rPr>
          <w:i/>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5012A7" w:rsidRDefault="00D705B8" w:rsidP="00AD033A">
      <w:pPr>
        <w:numPr>
          <w:ilvl w:val="0"/>
          <w:numId w:val="30"/>
        </w:numPr>
        <w:spacing w:after="0" w:line="268" w:lineRule="auto"/>
        <w:ind w:right="4"/>
      </w:pPr>
      <w:r>
        <w:rPr>
          <w:i/>
        </w:rPr>
        <w:t xml:space="preserve">исследовать функцию по еѐ графику; </w:t>
      </w:r>
    </w:p>
    <w:p w:rsidR="005012A7" w:rsidRDefault="00D705B8" w:rsidP="00AD033A">
      <w:pPr>
        <w:numPr>
          <w:ilvl w:val="0"/>
          <w:numId w:val="30"/>
        </w:numPr>
        <w:spacing w:after="33" w:line="268" w:lineRule="auto"/>
        <w:ind w:right="4"/>
      </w:pPr>
      <w:r>
        <w:rPr>
          <w:i/>
        </w:rPr>
        <w:t xml:space="preserve">находить множество значений, нули, промежутки знакопостоянства, монотонности квадратичной функции; </w:t>
      </w:r>
    </w:p>
    <w:p w:rsidR="005012A7" w:rsidRDefault="00D705B8" w:rsidP="00AD033A">
      <w:pPr>
        <w:numPr>
          <w:ilvl w:val="0"/>
          <w:numId w:val="30"/>
        </w:numPr>
        <w:spacing w:after="33" w:line="268" w:lineRule="auto"/>
        <w:ind w:right="4"/>
      </w:pPr>
      <w:r>
        <w:rPr>
          <w:i/>
        </w:rPr>
        <w:t xml:space="preserve">оперировать понятиями: последовательность, арифметическая прогрессия, геометрическая прогрессия; </w:t>
      </w:r>
    </w:p>
    <w:p w:rsidR="005012A7" w:rsidRDefault="00D705B8" w:rsidP="00AD033A">
      <w:pPr>
        <w:numPr>
          <w:ilvl w:val="0"/>
          <w:numId w:val="30"/>
        </w:numPr>
        <w:spacing w:after="0" w:line="268" w:lineRule="auto"/>
        <w:ind w:right="4"/>
      </w:pPr>
      <w:r>
        <w:rPr>
          <w:i/>
        </w:rPr>
        <w:t xml:space="preserve">решать задачи на арифметическую и геометрическую прогрессию.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иллюстрировать с помощью графика реальную зависимость или процесс по их характеристикам; </w:t>
      </w:r>
    </w:p>
    <w:p w:rsidR="005012A7" w:rsidRDefault="00D705B8">
      <w:pPr>
        <w:spacing w:after="22" w:line="259" w:lineRule="auto"/>
        <w:ind w:left="10" w:right="-3" w:hanging="10"/>
        <w:jc w:val="right"/>
      </w:pPr>
      <w:r>
        <w:rPr>
          <w:i/>
        </w:rPr>
        <w:t xml:space="preserve">использовать свойства и график квадратичной функции при решении задач из </w:t>
      </w:r>
    </w:p>
    <w:p w:rsidR="00B50EB4" w:rsidRDefault="00D705B8">
      <w:pPr>
        <w:spacing w:after="33" w:line="268" w:lineRule="auto"/>
        <w:ind w:left="370" w:right="5658" w:hanging="10"/>
        <w:rPr>
          <w:i/>
        </w:rPr>
      </w:pPr>
      <w:r>
        <w:rPr>
          <w:i/>
        </w:rPr>
        <w:lastRenderedPageBreak/>
        <w:t xml:space="preserve">других учебных предметов </w:t>
      </w:r>
    </w:p>
    <w:p w:rsidR="005012A7" w:rsidRDefault="00D705B8">
      <w:pPr>
        <w:spacing w:after="33" w:line="268" w:lineRule="auto"/>
        <w:ind w:left="370" w:right="5658" w:hanging="10"/>
      </w:pPr>
      <w:r>
        <w:rPr>
          <w:b/>
        </w:rPr>
        <w:t xml:space="preserve">Текстовые задачи </w:t>
      </w:r>
    </w:p>
    <w:p w:rsidR="005012A7" w:rsidRDefault="00D705B8" w:rsidP="00AD033A">
      <w:pPr>
        <w:numPr>
          <w:ilvl w:val="0"/>
          <w:numId w:val="30"/>
        </w:numPr>
        <w:spacing w:after="33" w:line="268" w:lineRule="auto"/>
        <w:ind w:right="4"/>
      </w:pPr>
      <w:r>
        <w:rPr>
          <w:i/>
        </w:rPr>
        <w:t xml:space="preserve">Решать простые и сложные задачи разных типов, а также задачи повышенной трудности; </w:t>
      </w:r>
    </w:p>
    <w:p w:rsidR="005012A7" w:rsidRDefault="00D705B8" w:rsidP="00AD033A">
      <w:pPr>
        <w:numPr>
          <w:ilvl w:val="0"/>
          <w:numId w:val="30"/>
        </w:numPr>
        <w:spacing w:after="33" w:line="268" w:lineRule="auto"/>
        <w:ind w:right="4"/>
      </w:pPr>
      <w:r>
        <w:rPr>
          <w:i/>
        </w:rPr>
        <w:t xml:space="preserve">использовать разные краткие записи как модели текстов сложных задач для построения поисковой схемы и решения задач; </w:t>
      </w:r>
    </w:p>
    <w:p w:rsidR="005012A7" w:rsidRDefault="00D705B8" w:rsidP="00AD033A">
      <w:pPr>
        <w:numPr>
          <w:ilvl w:val="0"/>
          <w:numId w:val="30"/>
        </w:numPr>
        <w:spacing w:after="33" w:line="268" w:lineRule="auto"/>
        <w:ind w:right="4"/>
      </w:pPr>
      <w:r>
        <w:rPr>
          <w:i/>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5012A7" w:rsidRDefault="00D705B8" w:rsidP="00AD033A">
      <w:pPr>
        <w:numPr>
          <w:ilvl w:val="0"/>
          <w:numId w:val="30"/>
        </w:numPr>
        <w:spacing w:after="33" w:line="268" w:lineRule="auto"/>
        <w:ind w:right="4"/>
      </w:pPr>
      <w:r>
        <w:rPr>
          <w:i/>
        </w:rPr>
        <w:t xml:space="preserve">знать и применять оба способа поиска решения задач (от требования к условию и от условия к требованию); </w:t>
      </w:r>
    </w:p>
    <w:p w:rsidR="005012A7" w:rsidRDefault="00D705B8" w:rsidP="00AD033A">
      <w:pPr>
        <w:numPr>
          <w:ilvl w:val="0"/>
          <w:numId w:val="30"/>
        </w:numPr>
        <w:spacing w:after="0" w:line="268" w:lineRule="auto"/>
        <w:ind w:right="4"/>
      </w:pPr>
      <w:r>
        <w:rPr>
          <w:i/>
        </w:rPr>
        <w:t xml:space="preserve">моделировать рассуждения при поиске решения задач с помощью граф-схемы; </w:t>
      </w:r>
    </w:p>
    <w:p w:rsidR="005012A7" w:rsidRDefault="00D705B8" w:rsidP="00AD033A">
      <w:pPr>
        <w:numPr>
          <w:ilvl w:val="0"/>
          <w:numId w:val="30"/>
        </w:numPr>
        <w:spacing w:after="0" w:line="268" w:lineRule="auto"/>
        <w:ind w:right="4"/>
      </w:pPr>
      <w:r>
        <w:rPr>
          <w:i/>
        </w:rPr>
        <w:t xml:space="preserve">выделять этапы решения задачи и содержание каждого этапа; </w:t>
      </w:r>
    </w:p>
    <w:p w:rsidR="005012A7" w:rsidRDefault="00D705B8" w:rsidP="00AD033A">
      <w:pPr>
        <w:numPr>
          <w:ilvl w:val="0"/>
          <w:numId w:val="30"/>
        </w:numPr>
        <w:spacing w:after="33" w:line="268" w:lineRule="auto"/>
        <w:ind w:right="4"/>
      </w:pPr>
      <w:r>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5012A7" w:rsidRDefault="00D705B8" w:rsidP="00AD033A">
      <w:pPr>
        <w:numPr>
          <w:ilvl w:val="0"/>
          <w:numId w:val="30"/>
        </w:numPr>
        <w:spacing w:after="0" w:line="268" w:lineRule="auto"/>
        <w:ind w:right="4"/>
      </w:pPr>
      <w:r>
        <w:rPr>
          <w:i/>
        </w:rPr>
        <w:t xml:space="preserve">анализировать затруднения при решении задач; </w:t>
      </w:r>
    </w:p>
    <w:p w:rsidR="005012A7" w:rsidRDefault="00D705B8" w:rsidP="00AD033A">
      <w:pPr>
        <w:numPr>
          <w:ilvl w:val="0"/>
          <w:numId w:val="30"/>
        </w:numPr>
        <w:spacing w:after="33" w:line="268" w:lineRule="auto"/>
        <w:ind w:right="4"/>
      </w:pPr>
      <w:r>
        <w:rPr>
          <w:i/>
        </w:rPr>
        <w:t xml:space="preserve">выполнять различные преобразования предложенной задачи, конструировать новые задачи из данной, в том числе обратные; </w:t>
      </w:r>
    </w:p>
    <w:p w:rsidR="005012A7" w:rsidRDefault="00D705B8" w:rsidP="00AD033A">
      <w:pPr>
        <w:numPr>
          <w:ilvl w:val="0"/>
          <w:numId w:val="30"/>
        </w:numPr>
        <w:spacing w:after="0" w:line="268" w:lineRule="auto"/>
        <w:ind w:right="4"/>
      </w:pPr>
      <w:r>
        <w:rPr>
          <w:i/>
        </w:rPr>
        <w:t xml:space="preserve">интерпретировать </w:t>
      </w:r>
      <w:r>
        <w:rPr>
          <w:i/>
        </w:rPr>
        <w:tab/>
        <w:t xml:space="preserve">вычислительные </w:t>
      </w:r>
      <w:r>
        <w:rPr>
          <w:i/>
        </w:rPr>
        <w:tab/>
        <w:t xml:space="preserve">результаты </w:t>
      </w:r>
      <w:r>
        <w:rPr>
          <w:i/>
        </w:rPr>
        <w:tab/>
        <w:t xml:space="preserve">в </w:t>
      </w:r>
      <w:r>
        <w:rPr>
          <w:i/>
        </w:rPr>
        <w:tab/>
        <w:t xml:space="preserve">задаче, </w:t>
      </w:r>
      <w:r>
        <w:rPr>
          <w:i/>
        </w:rPr>
        <w:tab/>
        <w:t xml:space="preserve">исследовать </w:t>
      </w:r>
    </w:p>
    <w:p w:rsidR="005012A7" w:rsidRDefault="00D705B8">
      <w:pPr>
        <w:spacing w:after="33" w:line="268" w:lineRule="auto"/>
        <w:ind w:left="370" w:right="0" w:hanging="10"/>
      </w:pPr>
      <w:r>
        <w:rPr>
          <w:i/>
        </w:rPr>
        <w:t xml:space="preserve">полученное решение задачи; </w:t>
      </w:r>
    </w:p>
    <w:p w:rsidR="005012A7" w:rsidRDefault="00D705B8" w:rsidP="00AD033A">
      <w:pPr>
        <w:numPr>
          <w:ilvl w:val="0"/>
          <w:numId w:val="30"/>
        </w:numPr>
        <w:spacing w:after="33" w:line="268" w:lineRule="auto"/>
        <w:ind w:right="4"/>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5012A7" w:rsidRDefault="00D705B8" w:rsidP="00AD033A">
      <w:pPr>
        <w:numPr>
          <w:ilvl w:val="0"/>
          <w:numId w:val="30"/>
        </w:numPr>
        <w:spacing w:after="33" w:line="268" w:lineRule="auto"/>
        <w:ind w:right="4"/>
      </w:pPr>
      <w:r>
        <w:rPr>
          <w:i/>
        </w:rPr>
        <w:t xml:space="preserve">исследовать всевозможные ситуации при решении задач на движение по реке, рассматривать разные системы отсчѐта; </w:t>
      </w:r>
    </w:p>
    <w:p w:rsidR="005012A7" w:rsidRDefault="00D705B8" w:rsidP="00AD033A">
      <w:pPr>
        <w:numPr>
          <w:ilvl w:val="0"/>
          <w:numId w:val="30"/>
        </w:numPr>
        <w:spacing w:after="0" w:line="268" w:lineRule="auto"/>
        <w:ind w:right="4"/>
      </w:pPr>
      <w:r>
        <w:rPr>
          <w:i/>
        </w:rPr>
        <w:t xml:space="preserve">решать разнообразные задачи «на части»,  </w:t>
      </w:r>
    </w:p>
    <w:p w:rsidR="005012A7" w:rsidRDefault="00D705B8" w:rsidP="00AD033A">
      <w:pPr>
        <w:numPr>
          <w:ilvl w:val="0"/>
          <w:numId w:val="30"/>
        </w:numPr>
        <w:spacing w:after="33" w:line="268" w:lineRule="auto"/>
        <w:ind w:right="4"/>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5012A7" w:rsidRDefault="00D705B8" w:rsidP="00AD033A">
      <w:pPr>
        <w:numPr>
          <w:ilvl w:val="0"/>
          <w:numId w:val="30"/>
        </w:numPr>
        <w:spacing w:after="33" w:line="268" w:lineRule="auto"/>
        <w:ind w:right="4"/>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5012A7" w:rsidRDefault="00D705B8" w:rsidP="00AD033A">
      <w:pPr>
        <w:numPr>
          <w:ilvl w:val="0"/>
          <w:numId w:val="30"/>
        </w:numPr>
        <w:spacing w:after="33" w:line="268" w:lineRule="auto"/>
        <w:ind w:right="4"/>
      </w:pPr>
      <w:r>
        <w:rPr>
          <w:i/>
        </w:rPr>
        <w:t xml:space="preserve">владеть основными методами решения задач на смеси, сплавы, концентрации; </w:t>
      </w:r>
      <w:r>
        <w:rPr>
          <w:rFonts w:ascii="Segoe UI Symbol" w:eastAsia="Segoe UI Symbol" w:hAnsi="Segoe UI Symbol" w:cs="Segoe UI Symbol"/>
        </w:rPr>
        <w:t></w:t>
      </w:r>
      <w:r>
        <w:rPr>
          <w:rFonts w:ascii="Arial" w:eastAsia="Arial" w:hAnsi="Arial" w:cs="Arial"/>
        </w:rPr>
        <w:t xml:space="preserve"> </w:t>
      </w:r>
      <w:r>
        <w:rPr>
          <w:i/>
        </w:rPr>
        <w:t xml:space="preserve">решать задачи на проценты, в том числе, сложные проценты с обоснованием, используя разные способы; </w:t>
      </w:r>
    </w:p>
    <w:p w:rsidR="005012A7" w:rsidRDefault="00D705B8" w:rsidP="00AD033A">
      <w:pPr>
        <w:numPr>
          <w:ilvl w:val="0"/>
          <w:numId w:val="30"/>
        </w:numPr>
        <w:spacing w:after="33" w:line="268" w:lineRule="auto"/>
        <w:ind w:right="4"/>
      </w:pPr>
      <w:r>
        <w:rPr>
          <w:i/>
        </w:rPr>
        <w:t xml:space="preserve">решать логические задачи разными способами, в том числе, с двумя блоками и с тремя блоками данных с помощью таблиц; </w:t>
      </w:r>
    </w:p>
    <w:p w:rsidR="005012A7" w:rsidRDefault="00D705B8" w:rsidP="00AD033A">
      <w:pPr>
        <w:numPr>
          <w:ilvl w:val="0"/>
          <w:numId w:val="30"/>
        </w:numPr>
        <w:spacing w:after="0" w:line="268" w:lineRule="auto"/>
        <w:ind w:right="4"/>
      </w:pPr>
      <w:r>
        <w:rPr>
          <w:i/>
        </w:rPr>
        <w:t xml:space="preserve">решать задачи по комбинаторике и теории вероятностей на основе </w:t>
      </w:r>
    </w:p>
    <w:p w:rsidR="005012A7" w:rsidRDefault="00D705B8">
      <w:pPr>
        <w:spacing w:after="33" w:line="268" w:lineRule="auto"/>
        <w:ind w:left="370" w:right="0" w:hanging="10"/>
      </w:pPr>
      <w:r>
        <w:rPr>
          <w:i/>
        </w:rPr>
        <w:t xml:space="preserve">использования изученных методов и обосновывать решение; </w:t>
      </w:r>
    </w:p>
    <w:p w:rsidR="005012A7" w:rsidRDefault="00D705B8" w:rsidP="00AD033A">
      <w:pPr>
        <w:numPr>
          <w:ilvl w:val="0"/>
          <w:numId w:val="30"/>
        </w:numPr>
        <w:spacing w:after="0" w:line="268" w:lineRule="auto"/>
        <w:ind w:right="4"/>
      </w:pPr>
      <w:r>
        <w:rPr>
          <w:i/>
        </w:rPr>
        <w:t xml:space="preserve">решать несложные задачи по математической статистике; </w:t>
      </w:r>
    </w:p>
    <w:p w:rsidR="005012A7" w:rsidRDefault="00D705B8" w:rsidP="00AD033A">
      <w:pPr>
        <w:numPr>
          <w:ilvl w:val="0"/>
          <w:numId w:val="30"/>
        </w:numPr>
        <w:spacing w:after="33" w:line="268" w:lineRule="auto"/>
        <w:ind w:right="4"/>
      </w:pPr>
      <w:r>
        <w:rPr>
          <w:i/>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учитывать плотность вещества; </w:t>
      </w:r>
    </w:p>
    <w:p w:rsidR="005012A7" w:rsidRDefault="00D705B8">
      <w:pPr>
        <w:spacing w:after="22" w:line="259" w:lineRule="auto"/>
        <w:ind w:left="10" w:right="-3" w:hanging="10"/>
        <w:jc w:val="right"/>
      </w:pPr>
      <w:r>
        <w:rPr>
          <w:i/>
        </w:rPr>
        <w:t xml:space="preserve">решать и конструировать задачи на основе рассмотрения реальных ситуаций, в </w:t>
      </w:r>
    </w:p>
    <w:p w:rsidR="005012A7" w:rsidRDefault="00D705B8">
      <w:pPr>
        <w:spacing w:after="33" w:line="268" w:lineRule="auto"/>
        <w:ind w:left="370" w:right="0" w:hanging="10"/>
      </w:pPr>
      <w:r>
        <w:rPr>
          <w:i/>
        </w:rPr>
        <w:t xml:space="preserve">которых не требуется точный вычислительный результат; </w:t>
      </w:r>
    </w:p>
    <w:p w:rsidR="005012A7" w:rsidRDefault="00D705B8" w:rsidP="00AD033A">
      <w:pPr>
        <w:numPr>
          <w:ilvl w:val="0"/>
          <w:numId w:val="30"/>
        </w:numPr>
        <w:spacing w:after="0" w:line="268" w:lineRule="auto"/>
        <w:ind w:right="4"/>
      </w:pPr>
      <w:r>
        <w:rPr>
          <w:i/>
        </w:rPr>
        <w:t xml:space="preserve">решать задачи на движение по реке, рассматривая разные системы отсчета </w:t>
      </w:r>
    </w:p>
    <w:p w:rsidR="005012A7" w:rsidRDefault="00D705B8">
      <w:pPr>
        <w:spacing w:after="29" w:line="271" w:lineRule="auto"/>
        <w:ind w:left="370" w:right="0" w:hanging="10"/>
        <w:jc w:val="left"/>
      </w:pPr>
      <w:r>
        <w:rPr>
          <w:b/>
        </w:rPr>
        <w:t xml:space="preserve">Статистика и теория вероятностей  </w:t>
      </w:r>
    </w:p>
    <w:p w:rsidR="005012A7" w:rsidRDefault="00D705B8" w:rsidP="00AD033A">
      <w:pPr>
        <w:numPr>
          <w:ilvl w:val="0"/>
          <w:numId w:val="30"/>
        </w:numPr>
        <w:spacing w:after="33" w:line="268" w:lineRule="auto"/>
        <w:ind w:right="4"/>
      </w:pPr>
      <w:r>
        <w:rPr>
          <w:i/>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5012A7" w:rsidRDefault="00D705B8" w:rsidP="00AD033A">
      <w:pPr>
        <w:numPr>
          <w:ilvl w:val="0"/>
          <w:numId w:val="30"/>
        </w:numPr>
        <w:spacing w:after="0" w:line="268" w:lineRule="auto"/>
        <w:ind w:right="4"/>
      </w:pPr>
      <w:r>
        <w:rPr>
          <w:i/>
        </w:rPr>
        <w:t xml:space="preserve">извлекать информацию, представленную в таблицах, на диаграммах, графиках; </w:t>
      </w:r>
    </w:p>
    <w:p w:rsidR="005012A7" w:rsidRDefault="00D705B8" w:rsidP="00AD033A">
      <w:pPr>
        <w:numPr>
          <w:ilvl w:val="0"/>
          <w:numId w:val="30"/>
        </w:numPr>
        <w:spacing w:after="0" w:line="268" w:lineRule="auto"/>
        <w:ind w:right="4"/>
      </w:pPr>
      <w:r>
        <w:rPr>
          <w:i/>
        </w:rPr>
        <w:t xml:space="preserve">составлять таблицы, строить диаграммы и графики на основе данных; </w:t>
      </w:r>
    </w:p>
    <w:p w:rsidR="005012A7" w:rsidRDefault="00D705B8" w:rsidP="00AD033A">
      <w:pPr>
        <w:numPr>
          <w:ilvl w:val="0"/>
          <w:numId w:val="30"/>
        </w:numPr>
        <w:spacing w:after="33" w:line="268" w:lineRule="auto"/>
        <w:ind w:right="4"/>
      </w:pPr>
      <w:r>
        <w:rPr>
          <w:i/>
        </w:rPr>
        <w:t xml:space="preserve">оперировать понятиями: факториал числа, перестановки и сочетания, треугольник Паскаля; </w:t>
      </w:r>
    </w:p>
    <w:p w:rsidR="005012A7" w:rsidRDefault="00D705B8" w:rsidP="00AD033A">
      <w:pPr>
        <w:numPr>
          <w:ilvl w:val="0"/>
          <w:numId w:val="30"/>
        </w:numPr>
        <w:spacing w:after="0" w:line="268" w:lineRule="auto"/>
        <w:ind w:right="4"/>
      </w:pPr>
      <w:r>
        <w:rPr>
          <w:i/>
        </w:rPr>
        <w:t xml:space="preserve">применять правило произведения при решении комбинаторных задач; </w:t>
      </w:r>
    </w:p>
    <w:p w:rsidR="005012A7" w:rsidRDefault="00D705B8" w:rsidP="00AD033A">
      <w:pPr>
        <w:numPr>
          <w:ilvl w:val="0"/>
          <w:numId w:val="30"/>
        </w:numPr>
        <w:spacing w:after="33" w:line="268" w:lineRule="auto"/>
        <w:ind w:right="4"/>
      </w:pPr>
      <w:r>
        <w:rPr>
          <w:i/>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5012A7" w:rsidRDefault="00D705B8" w:rsidP="00AD033A">
      <w:pPr>
        <w:numPr>
          <w:ilvl w:val="0"/>
          <w:numId w:val="30"/>
        </w:numPr>
        <w:spacing w:after="0" w:line="268" w:lineRule="auto"/>
        <w:ind w:right="4"/>
      </w:pPr>
      <w:r>
        <w:rPr>
          <w:i/>
        </w:rPr>
        <w:t xml:space="preserve">представлять информацию с помощью кругов Эйлера; </w:t>
      </w:r>
    </w:p>
    <w:p w:rsidR="005012A7" w:rsidRDefault="00D705B8" w:rsidP="00AD033A">
      <w:pPr>
        <w:numPr>
          <w:ilvl w:val="0"/>
          <w:numId w:val="30"/>
        </w:numPr>
        <w:spacing w:after="33" w:line="268" w:lineRule="auto"/>
        <w:ind w:right="4"/>
      </w:pPr>
      <w:r>
        <w:rPr>
          <w:i/>
        </w:rPr>
        <w:t xml:space="preserve">решать задачи на вычисление вероятности с подсчетом количества вариантов с помощью комбинаторики.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5012A7" w:rsidRDefault="00D705B8" w:rsidP="00AD033A">
      <w:pPr>
        <w:numPr>
          <w:ilvl w:val="0"/>
          <w:numId w:val="30"/>
        </w:numPr>
        <w:spacing w:after="0" w:line="268" w:lineRule="auto"/>
        <w:ind w:right="4"/>
      </w:pPr>
      <w:r>
        <w:rPr>
          <w:i/>
        </w:rPr>
        <w:t xml:space="preserve">определять </w:t>
      </w:r>
      <w:r>
        <w:rPr>
          <w:i/>
        </w:rPr>
        <w:tab/>
        <w:t xml:space="preserve">статистические </w:t>
      </w:r>
      <w:r>
        <w:rPr>
          <w:i/>
        </w:rPr>
        <w:tab/>
        <w:t xml:space="preserve">характеристики </w:t>
      </w:r>
      <w:r>
        <w:rPr>
          <w:i/>
        </w:rPr>
        <w:tab/>
        <w:t xml:space="preserve">выборок </w:t>
      </w:r>
      <w:r>
        <w:rPr>
          <w:i/>
        </w:rPr>
        <w:tab/>
        <w:t xml:space="preserve">по </w:t>
      </w:r>
      <w:r>
        <w:rPr>
          <w:i/>
        </w:rPr>
        <w:tab/>
        <w:t xml:space="preserve">таблицам, </w:t>
      </w:r>
    </w:p>
    <w:p w:rsidR="005012A7" w:rsidRDefault="00D705B8">
      <w:pPr>
        <w:spacing w:after="0" w:line="268" w:lineRule="auto"/>
        <w:ind w:left="1068" w:right="559" w:hanging="708"/>
      </w:pPr>
      <w:r>
        <w:rPr>
          <w:i/>
        </w:rPr>
        <w:t xml:space="preserve">диаграммам, графикам, выполнять сравнение в зависимости от цели решения задачи;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оценивать вероятность реальных событий и явлений. </w:t>
      </w:r>
    </w:p>
    <w:p w:rsidR="005012A7" w:rsidRDefault="00D705B8">
      <w:pPr>
        <w:spacing w:after="28" w:line="271" w:lineRule="auto"/>
        <w:ind w:left="370" w:right="0" w:hanging="10"/>
        <w:jc w:val="left"/>
      </w:pPr>
      <w:r>
        <w:rPr>
          <w:b/>
        </w:rPr>
        <w:t xml:space="preserve">Геометрические фигуры </w:t>
      </w:r>
    </w:p>
    <w:p w:rsidR="005012A7" w:rsidRDefault="00D705B8" w:rsidP="00AD033A">
      <w:pPr>
        <w:numPr>
          <w:ilvl w:val="0"/>
          <w:numId w:val="30"/>
        </w:numPr>
        <w:spacing w:after="0" w:line="268" w:lineRule="auto"/>
        <w:ind w:right="4"/>
      </w:pPr>
      <w:r>
        <w:rPr>
          <w:i/>
        </w:rPr>
        <w:t xml:space="preserve">Оперировать понятиями геометрических фигур;  </w:t>
      </w:r>
    </w:p>
    <w:p w:rsidR="005012A7" w:rsidRDefault="00D705B8" w:rsidP="00AD033A">
      <w:pPr>
        <w:numPr>
          <w:ilvl w:val="0"/>
          <w:numId w:val="30"/>
        </w:numPr>
        <w:spacing w:after="0" w:line="268" w:lineRule="auto"/>
        <w:ind w:right="4"/>
      </w:pPr>
      <w:r>
        <w:rPr>
          <w:i/>
        </w:rPr>
        <w:t xml:space="preserve">извлекать, </w:t>
      </w:r>
      <w:r>
        <w:rPr>
          <w:i/>
        </w:rPr>
        <w:tab/>
        <w:t xml:space="preserve">интерпретировать </w:t>
      </w:r>
      <w:r>
        <w:rPr>
          <w:i/>
        </w:rPr>
        <w:tab/>
        <w:t xml:space="preserve">и </w:t>
      </w:r>
      <w:r>
        <w:rPr>
          <w:i/>
        </w:rPr>
        <w:tab/>
        <w:t xml:space="preserve">преобразовывать </w:t>
      </w:r>
      <w:r>
        <w:rPr>
          <w:i/>
        </w:rPr>
        <w:tab/>
        <w:t xml:space="preserve">информацию </w:t>
      </w:r>
      <w:r>
        <w:rPr>
          <w:i/>
        </w:rPr>
        <w:tab/>
        <w:t xml:space="preserve">о </w:t>
      </w:r>
    </w:p>
    <w:p w:rsidR="005012A7" w:rsidRDefault="00D705B8">
      <w:pPr>
        <w:spacing w:after="33" w:line="268" w:lineRule="auto"/>
        <w:ind w:left="370" w:right="0" w:hanging="10"/>
      </w:pPr>
      <w:r>
        <w:rPr>
          <w:i/>
        </w:rPr>
        <w:t xml:space="preserve">геометрических фигурах, представленную на чертежах; </w:t>
      </w:r>
    </w:p>
    <w:p w:rsidR="005012A7" w:rsidRDefault="00D705B8" w:rsidP="00AD033A">
      <w:pPr>
        <w:numPr>
          <w:ilvl w:val="0"/>
          <w:numId w:val="30"/>
        </w:numPr>
        <w:spacing w:after="0" w:line="268" w:lineRule="auto"/>
        <w:ind w:right="4"/>
      </w:pPr>
      <w:r>
        <w:rPr>
          <w:i/>
        </w:rPr>
        <w:t xml:space="preserve">применять </w:t>
      </w:r>
      <w:r>
        <w:rPr>
          <w:i/>
        </w:rPr>
        <w:tab/>
        <w:t xml:space="preserve">геометрические </w:t>
      </w:r>
      <w:r>
        <w:rPr>
          <w:i/>
        </w:rPr>
        <w:tab/>
        <w:t xml:space="preserve">факты </w:t>
      </w:r>
      <w:r>
        <w:rPr>
          <w:i/>
        </w:rPr>
        <w:tab/>
        <w:t xml:space="preserve">для </w:t>
      </w:r>
      <w:r>
        <w:rPr>
          <w:i/>
        </w:rPr>
        <w:tab/>
        <w:t xml:space="preserve">решения </w:t>
      </w:r>
      <w:r>
        <w:rPr>
          <w:i/>
        </w:rPr>
        <w:tab/>
        <w:t xml:space="preserve">задач, </w:t>
      </w:r>
      <w:r>
        <w:rPr>
          <w:i/>
        </w:rPr>
        <w:tab/>
        <w:t xml:space="preserve">в </w:t>
      </w:r>
      <w:r>
        <w:rPr>
          <w:i/>
        </w:rPr>
        <w:tab/>
        <w:t xml:space="preserve">том </w:t>
      </w:r>
      <w:r>
        <w:rPr>
          <w:i/>
        </w:rPr>
        <w:tab/>
        <w:t xml:space="preserve">числе, </w:t>
      </w:r>
    </w:p>
    <w:p w:rsidR="005012A7" w:rsidRDefault="00D705B8">
      <w:pPr>
        <w:spacing w:after="33" w:line="268" w:lineRule="auto"/>
        <w:ind w:left="370" w:right="0" w:hanging="10"/>
      </w:pPr>
      <w:r>
        <w:rPr>
          <w:i/>
        </w:rPr>
        <w:t xml:space="preserve">предполагающих несколько шагов решения;  </w:t>
      </w:r>
    </w:p>
    <w:p w:rsidR="005012A7" w:rsidRDefault="00D705B8" w:rsidP="00AD033A">
      <w:pPr>
        <w:numPr>
          <w:ilvl w:val="0"/>
          <w:numId w:val="30"/>
        </w:numPr>
        <w:spacing w:after="0" w:line="268" w:lineRule="auto"/>
        <w:ind w:right="4"/>
      </w:pPr>
      <w:r>
        <w:rPr>
          <w:i/>
        </w:rPr>
        <w:t xml:space="preserve">формулировать в простейших случаях свойства и признаки фигур; </w:t>
      </w:r>
    </w:p>
    <w:p w:rsidR="005012A7" w:rsidRDefault="00D705B8" w:rsidP="00AD033A">
      <w:pPr>
        <w:numPr>
          <w:ilvl w:val="0"/>
          <w:numId w:val="30"/>
        </w:numPr>
        <w:spacing w:after="0" w:line="268" w:lineRule="auto"/>
        <w:ind w:right="4"/>
      </w:pPr>
      <w:r>
        <w:rPr>
          <w:i/>
        </w:rPr>
        <w:t xml:space="preserve">доказывать геометрические утверждения </w:t>
      </w:r>
    </w:p>
    <w:p w:rsidR="005012A7" w:rsidRDefault="00D705B8" w:rsidP="00AD033A">
      <w:pPr>
        <w:numPr>
          <w:ilvl w:val="0"/>
          <w:numId w:val="30"/>
        </w:numPr>
        <w:spacing w:after="33" w:line="268" w:lineRule="auto"/>
        <w:ind w:right="4"/>
      </w:pPr>
      <w:r>
        <w:rPr>
          <w:i/>
        </w:rPr>
        <w:lastRenderedPageBreak/>
        <w:t xml:space="preserve">владеть стандартной классификацией плоских фигур (треугольников и четырѐхугольников).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использовать свойства геометрических фигур для решения задач практического характера и задач из смежных дисциплин </w:t>
      </w:r>
    </w:p>
    <w:p w:rsidR="005012A7" w:rsidRDefault="00D705B8">
      <w:pPr>
        <w:spacing w:after="29" w:line="271" w:lineRule="auto"/>
        <w:ind w:left="370" w:right="0" w:hanging="10"/>
        <w:jc w:val="left"/>
      </w:pPr>
      <w:r>
        <w:rPr>
          <w:b/>
        </w:rPr>
        <w:t xml:space="preserve">Отношения </w:t>
      </w:r>
    </w:p>
    <w:p w:rsidR="005012A7" w:rsidRDefault="00D705B8" w:rsidP="00AD033A">
      <w:pPr>
        <w:numPr>
          <w:ilvl w:val="0"/>
          <w:numId w:val="30"/>
        </w:numPr>
        <w:spacing w:after="33" w:line="268" w:lineRule="auto"/>
        <w:ind w:right="4"/>
      </w:pPr>
      <w:r>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5012A7" w:rsidRDefault="00D705B8" w:rsidP="00AD033A">
      <w:pPr>
        <w:numPr>
          <w:ilvl w:val="0"/>
          <w:numId w:val="30"/>
        </w:numPr>
        <w:spacing w:after="33" w:line="268" w:lineRule="auto"/>
        <w:ind w:right="4"/>
      </w:pPr>
      <w:r>
        <w:rPr>
          <w:i/>
        </w:rPr>
        <w:t xml:space="preserve">применять теорему Фалеса и теорему о пропорциональных отрезках при решении задач; </w:t>
      </w:r>
      <w:r>
        <w:rPr>
          <w:rFonts w:ascii="Segoe UI Symbol" w:eastAsia="Segoe UI Symbol" w:hAnsi="Segoe UI Symbol" w:cs="Segoe UI Symbol"/>
        </w:rPr>
        <w:t></w:t>
      </w:r>
      <w:r>
        <w:rPr>
          <w:rFonts w:ascii="Arial" w:eastAsia="Arial" w:hAnsi="Arial" w:cs="Arial"/>
        </w:rPr>
        <w:t xml:space="preserve"> </w:t>
      </w:r>
      <w:r>
        <w:rPr>
          <w:i/>
        </w:rPr>
        <w:t xml:space="preserve">характеризовать взаимное расположение прямой и окружности, двух окружностей. </w:t>
      </w:r>
    </w:p>
    <w:p w:rsidR="005012A7" w:rsidRDefault="00D705B8">
      <w:pPr>
        <w:spacing w:after="28"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использовать отношения для решения задач, возникающих в реальной жизни </w:t>
      </w:r>
      <w:r>
        <w:rPr>
          <w:b/>
        </w:rPr>
        <w:t xml:space="preserve">Измерения и вычисления </w:t>
      </w:r>
    </w:p>
    <w:p w:rsidR="005012A7" w:rsidRDefault="00D705B8">
      <w:pPr>
        <w:spacing w:after="33" w:line="268" w:lineRule="auto"/>
        <w:ind w:left="360" w:right="0" w:firstLine="1133"/>
      </w:pPr>
      <w:r>
        <w:rPr>
          <w:i/>
        </w:rPr>
        <w:t xml:space="preserve">Оперировать представлениями о длине, площади, объѐме как величинами. Применять теорему Пифагора, формулы площади, объѐма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объѐма,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5012A7" w:rsidRDefault="00D705B8" w:rsidP="00AD033A">
      <w:pPr>
        <w:numPr>
          <w:ilvl w:val="0"/>
          <w:numId w:val="30"/>
        </w:numPr>
        <w:spacing w:after="0" w:line="268" w:lineRule="auto"/>
        <w:ind w:right="4"/>
      </w:pPr>
      <w:r>
        <w:rPr>
          <w:i/>
        </w:rPr>
        <w:t xml:space="preserve">проводить простые вычисления на объѐмных телах; </w:t>
      </w:r>
    </w:p>
    <w:p w:rsidR="005012A7" w:rsidRDefault="00D705B8" w:rsidP="00AD033A">
      <w:pPr>
        <w:numPr>
          <w:ilvl w:val="0"/>
          <w:numId w:val="30"/>
        </w:numPr>
        <w:spacing w:after="33" w:line="268" w:lineRule="auto"/>
        <w:ind w:right="4"/>
      </w:pPr>
      <w:r>
        <w:rPr>
          <w:i/>
        </w:rPr>
        <w:t xml:space="preserve">формулировать задачи на вычисление длин, площадей и объѐмов и решать их. В содержании есть ещѐ и теорема синусов и косинусов. Либо там убрать . либо здесь добавить </w:t>
      </w:r>
    </w:p>
    <w:p w:rsidR="005012A7" w:rsidRDefault="00D705B8">
      <w:pPr>
        <w:spacing w:after="28"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0" w:line="268" w:lineRule="auto"/>
        <w:ind w:right="4"/>
      </w:pPr>
      <w:r>
        <w:rPr>
          <w:i/>
        </w:rPr>
        <w:t xml:space="preserve">проводить вычисления на местности; </w:t>
      </w:r>
    </w:p>
    <w:p w:rsidR="005012A7" w:rsidRDefault="00D705B8" w:rsidP="00AD033A">
      <w:pPr>
        <w:numPr>
          <w:ilvl w:val="0"/>
          <w:numId w:val="30"/>
        </w:numPr>
        <w:spacing w:after="33" w:line="268" w:lineRule="auto"/>
        <w:ind w:right="4"/>
      </w:pPr>
      <w:r>
        <w:rPr>
          <w:i/>
        </w:rPr>
        <w:t xml:space="preserve">применять формулы при вычислениях в смежных учебных предметах, в окружающей действительности </w:t>
      </w:r>
      <w:r>
        <w:rPr>
          <w:b/>
        </w:rPr>
        <w:t xml:space="preserve">Геометрические построения </w:t>
      </w:r>
    </w:p>
    <w:p w:rsidR="005012A7" w:rsidRDefault="00D705B8" w:rsidP="00AD033A">
      <w:pPr>
        <w:numPr>
          <w:ilvl w:val="0"/>
          <w:numId w:val="30"/>
        </w:numPr>
        <w:spacing w:after="0" w:line="268" w:lineRule="auto"/>
        <w:ind w:right="4"/>
      </w:pPr>
      <w:r>
        <w:rPr>
          <w:i/>
        </w:rPr>
        <w:t xml:space="preserve">Изображать геометрические фигуры по текстовому и символьному описанию; </w:t>
      </w:r>
    </w:p>
    <w:p w:rsidR="005012A7" w:rsidRDefault="00D705B8" w:rsidP="00AD033A">
      <w:pPr>
        <w:numPr>
          <w:ilvl w:val="0"/>
          <w:numId w:val="30"/>
        </w:numPr>
        <w:spacing w:after="0" w:line="268" w:lineRule="auto"/>
        <w:ind w:right="4"/>
      </w:pPr>
      <w:r>
        <w:rPr>
          <w:i/>
        </w:rPr>
        <w:t xml:space="preserve">свободно оперировать чертѐжными инструментами в несложных случаях,  </w:t>
      </w:r>
    </w:p>
    <w:p w:rsidR="005012A7" w:rsidRDefault="00D705B8" w:rsidP="00AD033A">
      <w:pPr>
        <w:numPr>
          <w:ilvl w:val="0"/>
          <w:numId w:val="30"/>
        </w:numPr>
        <w:spacing w:after="0" w:line="268" w:lineRule="auto"/>
        <w:ind w:right="4"/>
      </w:pPr>
      <w:r>
        <w:rPr>
          <w:i/>
        </w:rPr>
        <w:t xml:space="preserve">выполнять </w:t>
      </w:r>
      <w:r>
        <w:rPr>
          <w:i/>
        </w:rPr>
        <w:tab/>
        <w:t xml:space="preserve">построения </w:t>
      </w:r>
      <w:r>
        <w:rPr>
          <w:i/>
        </w:rPr>
        <w:tab/>
        <w:t xml:space="preserve">треугольников, </w:t>
      </w:r>
      <w:r>
        <w:rPr>
          <w:i/>
        </w:rPr>
        <w:tab/>
        <w:t xml:space="preserve">применять </w:t>
      </w:r>
      <w:r>
        <w:rPr>
          <w:i/>
        </w:rPr>
        <w:tab/>
        <w:t xml:space="preserve">отдельные </w:t>
      </w:r>
      <w:r>
        <w:rPr>
          <w:i/>
        </w:rPr>
        <w:tab/>
        <w:t xml:space="preserve">методы </w:t>
      </w:r>
    </w:p>
    <w:p w:rsidR="005012A7" w:rsidRDefault="00D705B8">
      <w:pPr>
        <w:spacing w:after="33" w:line="268" w:lineRule="auto"/>
        <w:ind w:left="370" w:right="0" w:hanging="10"/>
      </w:pPr>
      <w:r>
        <w:rPr>
          <w:i/>
        </w:rPr>
        <w:t xml:space="preserve">построений циркулем и линейкой и проводить простейшие исследования числа решений; </w:t>
      </w:r>
    </w:p>
    <w:p w:rsidR="005012A7" w:rsidRDefault="00D705B8" w:rsidP="00AD033A">
      <w:pPr>
        <w:numPr>
          <w:ilvl w:val="0"/>
          <w:numId w:val="30"/>
        </w:numPr>
        <w:spacing w:after="33" w:line="268" w:lineRule="auto"/>
        <w:ind w:right="4"/>
      </w:pPr>
      <w:r>
        <w:rPr>
          <w:i/>
        </w:rPr>
        <w:t xml:space="preserve">изображать типовые плоские фигуры и объемные тела с помощью простейших компьютерных инструментов.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line="268" w:lineRule="auto"/>
        <w:ind w:right="4"/>
      </w:pPr>
      <w:r>
        <w:rPr>
          <w:i/>
        </w:rPr>
        <w:t xml:space="preserve">выполнять простейшие построения на местности, необходимые в реальной жизни;  </w:t>
      </w:r>
    </w:p>
    <w:p w:rsidR="005012A7" w:rsidRDefault="00D705B8" w:rsidP="00AD033A">
      <w:pPr>
        <w:numPr>
          <w:ilvl w:val="0"/>
          <w:numId w:val="30"/>
        </w:numPr>
        <w:spacing w:after="0" w:line="268" w:lineRule="auto"/>
        <w:ind w:right="4"/>
      </w:pPr>
      <w:r>
        <w:rPr>
          <w:i/>
        </w:rPr>
        <w:t xml:space="preserve">оценивать размеры реальных объектов окружающего мира </w:t>
      </w:r>
    </w:p>
    <w:p w:rsidR="005012A7" w:rsidRDefault="00D705B8">
      <w:pPr>
        <w:spacing w:after="29" w:line="271" w:lineRule="auto"/>
        <w:ind w:left="370" w:right="0" w:hanging="10"/>
        <w:jc w:val="left"/>
      </w:pPr>
      <w:r>
        <w:rPr>
          <w:b/>
        </w:rPr>
        <w:t xml:space="preserve">Преобразования </w:t>
      </w:r>
    </w:p>
    <w:p w:rsidR="005012A7" w:rsidRDefault="00D705B8" w:rsidP="00AD033A">
      <w:pPr>
        <w:numPr>
          <w:ilvl w:val="0"/>
          <w:numId w:val="30"/>
        </w:numPr>
        <w:spacing w:after="33" w:line="268" w:lineRule="auto"/>
        <w:ind w:right="4"/>
      </w:pPr>
      <w:r>
        <w:rPr>
          <w:i/>
        </w:rPr>
        <w:lastRenderedPageBreak/>
        <w:t xml:space="preserve">Оперировать понятием движения и преобразования подобия, владеть приѐмами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012A7" w:rsidRDefault="00D705B8" w:rsidP="00AD033A">
      <w:pPr>
        <w:numPr>
          <w:ilvl w:val="0"/>
          <w:numId w:val="30"/>
        </w:numPr>
        <w:spacing w:after="33" w:line="268" w:lineRule="auto"/>
        <w:ind w:right="4"/>
      </w:pPr>
      <w:r>
        <w:rPr>
          <w:i/>
        </w:rPr>
        <w:t xml:space="preserve">строить фигуру, подобную данной, пользоваться свойствами подобия для обоснования свойств фигур; </w:t>
      </w:r>
    </w:p>
    <w:p w:rsidR="005012A7" w:rsidRDefault="00D705B8" w:rsidP="00AD033A">
      <w:pPr>
        <w:numPr>
          <w:ilvl w:val="0"/>
          <w:numId w:val="30"/>
        </w:numPr>
        <w:spacing w:after="33" w:line="268" w:lineRule="auto"/>
        <w:ind w:right="4"/>
      </w:pPr>
      <w:r>
        <w:rPr>
          <w:i/>
        </w:rPr>
        <w:t xml:space="preserve">применять свойства движений для проведения простейших обоснований свойств фигур.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0" w:line="268" w:lineRule="auto"/>
        <w:ind w:right="4"/>
      </w:pPr>
      <w:r>
        <w:rPr>
          <w:i/>
        </w:rPr>
        <w:t xml:space="preserve">применять свойства движений и применять подобие для построений и </w:t>
      </w:r>
    </w:p>
    <w:p w:rsidR="005012A7" w:rsidRDefault="00D705B8">
      <w:pPr>
        <w:spacing w:after="33" w:line="268" w:lineRule="auto"/>
        <w:ind w:left="370" w:right="0" w:hanging="10"/>
      </w:pPr>
      <w:r>
        <w:rPr>
          <w:i/>
        </w:rPr>
        <w:t xml:space="preserve">вычислений  </w:t>
      </w:r>
    </w:p>
    <w:p w:rsidR="005012A7" w:rsidRDefault="00D705B8">
      <w:pPr>
        <w:spacing w:after="29" w:line="271" w:lineRule="auto"/>
        <w:ind w:left="370" w:right="0" w:hanging="10"/>
        <w:jc w:val="left"/>
      </w:pPr>
      <w:r>
        <w:rPr>
          <w:b/>
        </w:rPr>
        <w:t xml:space="preserve">Векторы и координаты на плоскости </w:t>
      </w:r>
    </w:p>
    <w:p w:rsidR="005012A7" w:rsidRDefault="00D705B8" w:rsidP="00AD033A">
      <w:pPr>
        <w:numPr>
          <w:ilvl w:val="0"/>
          <w:numId w:val="30"/>
        </w:numPr>
        <w:spacing w:after="33" w:line="268" w:lineRule="auto"/>
        <w:ind w:right="4"/>
      </w:pPr>
      <w:r>
        <w:rPr>
          <w:i/>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5012A7" w:rsidRDefault="00D705B8" w:rsidP="00AD033A">
      <w:pPr>
        <w:numPr>
          <w:ilvl w:val="0"/>
          <w:numId w:val="30"/>
        </w:numPr>
        <w:spacing w:after="33" w:line="268" w:lineRule="auto"/>
        <w:ind w:right="4"/>
      </w:pPr>
      <w:r>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5012A7" w:rsidRDefault="00D705B8" w:rsidP="00AD033A">
      <w:pPr>
        <w:numPr>
          <w:ilvl w:val="0"/>
          <w:numId w:val="30"/>
        </w:numPr>
        <w:spacing w:after="33" w:line="268" w:lineRule="auto"/>
        <w:ind w:right="4"/>
      </w:pPr>
      <w:r>
        <w:rPr>
          <w:i/>
        </w:rPr>
        <w:t xml:space="preserve">применять векторы и координаты для решения геометрических задач на вычисление длин, углов. </w:t>
      </w:r>
    </w:p>
    <w:p w:rsidR="005012A7" w:rsidRDefault="00D705B8">
      <w:pPr>
        <w:spacing w:line="271" w:lineRule="auto"/>
        <w:ind w:left="1078" w:right="0" w:hanging="10"/>
        <w:jc w:val="left"/>
      </w:pPr>
      <w:r>
        <w:rPr>
          <w:b/>
        </w:rPr>
        <w:t xml:space="preserve">В повседневной жизни и при изучении других предметов:  </w:t>
      </w:r>
    </w:p>
    <w:p w:rsidR="005012A7" w:rsidRDefault="00D705B8">
      <w:pPr>
        <w:spacing w:after="22" w:line="259" w:lineRule="auto"/>
        <w:ind w:left="10" w:right="-3" w:hanging="10"/>
        <w:jc w:val="right"/>
      </w:pPr>
      <w:r>
        <w:rPr>
          <w:i/>
        </w:rPr>
        <w:t xml:space="preserve">использовать понятия векторов и координат для решения задач по физике, </w:t>
      </w:r>
    </w:p>
    <w:p w:rsidR="005012A7" w:rsidRDefault="00D705B8">
      <w:pPr>
        <w:spacing w:after="33" w:line="268" w:lineRule="auto"/>
        <w:ind w:left="370" w:right="0" w:hanging="10"/>
      </w:pPr>
      <w:r>
        <w:rPr>
          <w:i/>
        </w:rPr>
        <w:t xml:space="preserve">географии и другим учебным предметам </w:t>
      </w:r>
    </w:p>
    <w:p w:rsidR="005012A7" w:rsidRDefault="00D705B8">
      <w:pPr>
        <w:spacing w:after="29" w:line="271" w:lineRule="auto"/>
        <w:ind w:left="370" w:right="0" w:hanging="10"/>
        <w:jc w:val="left"/>
      </w:pPr>
      <w:r>
        <w:rPr>
          <w:b/>
        </w:rPr>
        <w:t xml:space="preserve">История математики </w:t>
      </w:r>
    </w:p>
    <w:p w:rsidR="005012A7" w:rsidRDefault="00D705B8" w:rsidP="00AD033A">
      <w:pPr>
        <w:numPr>
          <w:ilvl w:val="0"/>
          <w:numId w:val="30"/>
        </w:numPr>
        <w:spacing w:after="33" w:line="268" w:lineRule="auto"/>
        <w:ind w:right="4"/>
      </w:pPr>
      <w:r>
        <w:rPr>
          <w:i/>
        </w:rPr>
        <w:t xml:space="preserve">Характеризовать вклад выдающихся математиков в развитие математики и иных научных областей; </w:t>
      </w:r>
    </w:p>
    <w:p w:rsidR="005012A7" w:rsidRDefault="00D705B8" w:rsidP="00AD033A">
      <w:pPr>
        <w:numPr>
          <w:ilvl w:val="0"/>
          <w:numId w:val="30"/>
        </w:numPr>
        <w:spacing w:after="0" w:line="268" w:lineRule="auto"/>
        <w:ind w:right="4"/>
      </w:pPr>
      <w:r>
        <w:rPr>
          <w:i/>
        </w:rPr>
        <w:t xml:space="preserve">понимать роль математики в развитии России </w:t>
      </w:r>
    </w:p>
    <w:p w:rsidR="005012A7" w:rsidRDefault="00D705B8">
      <w:pPr>
        <w:spacing w:after="29" w:line="271" w:lineRule="auto"/>
        <w:ind w:left="370" w:right="0" w:hanging="10"/>
        <w:jc w:val="left"/>
      </w:pPr>
      <w:r>
        <w:rPr>
          <w:b/>
        </w:rPr>
        <w:t xml:space="preserve">Методы математики </w:t>
      </w:r>
    </w:p>
    <w:p w:rsidR="005012A7" w:rsidRDefault="00D705B8" w:rsidP="00AD033A">
      <w:pPr>
        <w:numPr>
          <w:ilvl w:val="0"/>
          <w:numId w:val="30"/>
        </w:numPr>
        <w:spacing w:after="33" w:line="268" w:lineRule="auto"/>
        <w:ind w:right="4"/>
      </w:pPr>
      <w:r>
        <w:rPr>
          <w:i/>
        </w:rPr>
        <w:t xml:space="preserve">Используя изученные методы, проводить доказательство, выполнять опровержение; </w:t>
      </w:r>
    </w:p>
    <w:p w:rsidR="005012A7" w:rsidRDefault="00D705B8" w:rsidP="00AD033A">
      <w:pPr>
        <w:numPr>
          <w:ilvl w:val="0"/>
          <w:numId w:val="30"/>
        </w:numPr>
        <w:spacing w:after="0" w:line="268" w:lineRule="auto"/>
        <w:ind w:right="4"/>
      </w:pPr>
      <w:r>
        <w:rPr>
          <w:i/>
        </w:rPr>
        <w:t xml:space="preserve">Выбирать изученные методы и их комбинации для решения математических </w:t>
      </w:r>
    </w:p>
    <w:p w:rsidR="005012A7" w:rsidRDefault="00D705B8">
      <w:pPr>
        <w:spacing w:after="33" w:line="268" w:lineRule="auto"/>
        <w:ind w:left="370" w:right="0" w:hanging="10"/>
      </w:pPr>
      <w:r>
        <w:rPr>
          <w:i/>
        </w:rPr>
        <w:t xml:space="preserve">задач; </w:t>
      </w:r>
    </w:p>
    <w:p w:rsidR="005012A7" w:rsidRDefault="00D705B8" w:rsidP="00AD033A">
      <w:pPr>
        <w:numPr>
          <w:ilvl w:val="0"/>
          <w:numId w:val="30"/>
        </w:numPr>
        <w:spacing w:after="33" w:line="268" w:lineRule="auto"/>
        <w:ind w:right="4"/>
      </w:pPr>
      <w:r>
        <w:rPr>
          <w:i/>
        </w:rPr>
        <w:t xml:space="preserve">использовать математические знания для описания закономерностей в окружающей действительности и произведениях искусства; </w:t>
      </w:r>
    </w:p>
    <w:p w:rsidR="005012A7" w:rsidRDefault="00D705B8" w:rsidP="00AD033A">
      <w:pPr>
        <w:numPr>
          <w:ilvl w:val="0"/>
          <w:numId w:val="30"/>
        </w:numPr>
        <w:spacing w:after="11" w:line="268" w:lineRule="auto"/>
        <w:ind w:right="4"/>
      </w:pPr>
      <w:r>
        <w:rPr>
          <w:i/>
        </w:rPr>
        <w:t xml:space="preserve">применять простейшие программные средства и электронно-коммуникационные системы при решении математических задач. </w:t>
      </w:r>
    </w:p>
    <w:p w:rsidR="005012A7" w:rsidRDefault="00D705B8">
      <w:pPr>
        <w:spacing w:after="253" w:line="267" w:lineRule="auto"/>
        <w:ind w:left="370" w:right="0" w:hanging="10"/>
        <w:jc w:val="left"/>
      </w:pPr>
      <w:r>
        <w:rPr>
          <w:rFonts w:ascii="Calibri" w:eastAsia="Calibri" w:hAnsi="Calibri" w:cs="Calibri"/>
        </w:rPr>
        <w:t xml:space="preserve">Выпускник получит возможность научиться в 7-9 классах для успешного продолжения образования на углублённом уровне </w:t>
      </w:r>
    </w:p>
    <w:p w:rsidR="005012A7" w:rsidRDefault="00D705B8">
      <w:pPr>
        <w:spacing w:after="29" w:line="271" w:lineRule="auto"/>
        <w:ind w:left="370" w:right="0" w:hanging="10"/>
        <w:jc w:val="left"/>
      </w:pPr>
      <w:r>
        <w:rPr>
          <w:b/>
        </w:rPr>
        <w:t>Элементы теории множеств и математической логики</w:t>
      </w:r>
      <w:r>
        <w:t xml:space="preserve"> </w:t>
      </w:r>
    </w:p>
    <w:p w:rsidR="005012A7" w:rsidRDefault="00D705B8" w:rsidP="00AD033A">
      <w:pPr>
        <w:numPr>
          <w:ilvl w:val="0"/>
          <w:numId w:val="30"/>
        </w:numPr>
        <w:ind w:right="4"/>
      </w:pPr>
      <w:r>
        <w:t xml:space="preserve">Свободно оперировать понятиями: множество, характеристики множества, элемент множества, пустое, конечное и бесконечное множество, подмножество, </w:t>
      </w:r>
    </w:p>
    <w:p w:rsidR="005012A7" w:rsidRDefault="00D705B8">
      <w:pPr>
        <w:spacing w:after="35"/>
        <w:ind w:left="360" w:right="4" w:firstLine="0"/>
      </w:pPr>
      <w:r>
        <w:lastRenderedPageBreak/>
        <w:t xml:space="preserve">принадлежность, включение, равенство множеств, способы задание множества; </w:t>
      </w:r>
    </w:p>
    <w:p w:rsidR="005012A7" w:rsidRDefault="00D705B8" w:rsidP="00AD033A">
      <w:pPr>
        <w:numPr>
          <w:ilvl w:val="0"/>
          <w:numId w:val="30"/>
        </w:numPr>
        <w:ind w:right="4"/>
      </w:pPr>
      <w:r>
        <w:t xml:space="preserve">задавать множества разными способами; </w:t>
      </w:r>
    </w:p>
    <w:p w:rsidR="005012A7" w:rsidRDefault="00D705B8" w:rsidP="00AD033A">
      <w:pPr>
        <w:numPr>
          <w:ilvl w:val="0"/>
          <w:numId w:val="30"/>
        </w:numPr>
        <w:ind w:right="4"/>
      </w:pPr>
      <w:r>
        <w:t xml:space="preserve">проверять выполнение характеристического свойства множества; </w:t>
      </w:r>
    </w:p>
    <w:p w:rsidR="005012A7" w:rsidRDefault="00D705B8" w:rsidP="00AD033A">
      <w:pPr>
        <w:numPr>
          <w:ilvl w:val="0"/>
          <w:numId w:val="30"/>
        </w:numPr>
        <w:spacing w:after="37"/>
        <w:ind w:right="4"/>
      </w:pPr>
      <w: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5012A7" w:rsidRDefault="00D705B8" w:rsidP="00AD033A">
      <w:pPr>
        <w:numPr>
          <w:ilvl w:val="0"/>
          <w:numId w:val="30"/>
        </w:numPr>
        <w:ind w:right="4"/>
      </w:pPr>
      <w:r>
        <w:t xml:space="preserve">строить высказывания с использованием законов алгебры высказываний. </w:t>
      </w:r>
    </w:p>
    <w:p w:rsidR="005012A7" w:rsidRDefault="00D705B8">
      <w:pPr>
        <w:spacing w:after="28"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строить рассуждения на основе использования правил логики; </w:t>
      </w:r>
    </w:p>
    <w:p w:rsidR="005012A7" w:rsidRDefault="00D705B8" w:rsidP="00AD033A">
      <w:pPr>
        <w:numPr>
          <w:ilvl w:val="0"/>
          <w:numId w:val="30"/>
        </w:numPr>
        <w:spacing w:after="28"/>
        <w:ind w:right="4"/>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r>
        <w:rPr>
          <w:b/>
        </w:rPr>
        <w:t xml:space="preserve">Числа </w:t>
      </w:r>
    </w:p>
    <w:p w:rsidR="005012A7" w:rsidRDefault="00D705B8" w:rsidP="00AD033A">
      <w:pPr>
        <w:numPr>
          <w:ilvl w:val="0"/>
          <w:numId w:val="30"/>
        </w:numPr>
        <w:spacing w:after="38"/>
        <w:ind w:right="4"/>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5012A7" w:rsidRDefault="00D705B8" w:rsidP="00AD033A">
      <w:pPr>
        <w:numPr>
          <w:ilvl w:val="0"/>
          <w:numId w:val="30"/>
        </w:numPr>
        <w:spacing w:after="33"/>
        <w:ind w:right="4"/>
      </w:pPr>
      <w:r>
        <w:t xml:space="preserve">понимать и объяснять разницу между позиционной и непозиционной системами записи чисел; </w:t>
      </w:r>
    </w:p>
    <w:p w:rsidR="005012A7" w:rsidRDefault="00D705B8" w:rsidP="00AD033A">
      <w:pPr>
        <w:numPr>
          <w:ilvl w:val="0"/>
          <w:numId w:val="30"/>
        </w:numPr>
        <w:ind w:right="4"/>
      </w:pPr>
      <w:r>
        <w:t xml:space="preserve">переводить числа из одной системы записи (системы счисления) в другую; </w:t>
      </w:r>
    </w:p>
    <w:p w:rsidR="005012A7" w:rsidRDefault="00D705B8" w:rsidP="00AD033A">
      <w:pPr>
        <w:numPr>
          <w:ilvl w:val="0"/>
          <w:numId w:val="30"/>
        </w:numPr>
        <w:spacing w:after="32"/>
        <w:ind w:right="4"/>
      </w:pPr>
      <w:r>
        <w:t xml:space="preserve">доказывать и использовать признаки делимости на 2, 4, 8, 5, 3, 6, 9, 10, 11 суммы и произведения чисел при выполнении вычислений и решении задач; </w:t>
      </w:r>
    </w:p>
    <w:p w:rsidR="005012A7" w:rsidRDefault="00D705B8" w:rsidP="00AD033A">
      <w:pPr>
        <w:numPr>
          <w:ilvl w:val="0"/>
          <w:numId w:val="30"/>
        </w:numPr>
        <w:spacing w:after="32"/>
        <w:ind w:right="4"/>
      </w:pPr>
      <w:r>
        <w:t xml:space="preserve">выполнять округление рациональных и иррациональных чисел с заданной точностью; </w:t>
      </w:r>
    </w:p>
    <w:p w:rsidR="005012A7" w:rsidRDefault="00D705B8" w:rsidP="00AD033A">
      <w:pPr>
        <w:numPr>
          <w:ilvl w:val="0"/>
          <w:numId w:val="30"/>
        </w:numPr>
        <w:ind w:right="4"/>
      </w:pPr>
      <w:r>
        <w:t xml:space="preserve">сравнивать действительные числа разными способами; </w:t>
      </w:r>
    </w:p>
    <w:p w:rsidR="005012A7" w:rsidRDefault="00D705B8" w:rsidP="00AD033A">
      <w:pPr>
        <w:numPr>
          <w:ilvl w:val="0"/>
          <w:numId w:val="30"/>
        </w:numPr>
        <w:ind w:right="4"/>
      </w:pPr>
      <w: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5012A7" w:rsidRDefault="00D705B8">
      <w:pPr>
        <w:spacing w:after="3" w:line="266" w:lineRule="auto"/>
        <w:ind w:left="10" w:right="0" w:hanging="10"/>
        <w:jc w:val="right"/>
      </w:pPr>
      <w:r>
        <w:t xml:space="preserve">находить НОД и НОК чисел разными способами и использовать их при решении </w:t>
      </w:r>
    </w:p>
    <w:p w:rsidR="005012A7" w:rsidRDefault="00D705B8">
      <w:pPr>
        <w:spacing w:after="36"/>
        <w:ind w:left="360" w:right="4" w:firstLine="0"/>
      </w:pPr>
      <w:r>
        <w:t xml:space="preserve">задач; </w:t>
      </w:r>
    </w:p>
    <w:p w:rsidR="005012A7" w:rsidRDefault="00D705B8" w:rsidP="00AD033A">
      <w:pPr>
        <w:numPr>
          <w:ilvl w:val="0"/>
          <w:numId w:val="30"/>
        </w:numPr>
        <w:ind w:right="4"/>
      </w:pPr>
      <w:r>
        <w:t xml:space="preserve">выполнять вычисления и преобразования выражений, содержащих действительные числа, в том числе корни натуральных степеней.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6"/>
        <w:ind w:right="4"/>
      </w:pPr>
      <w: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5012A7" w:rsidRDefault="00D705B8" w:rsidP="00AD033A">
      <w:pPr>
        <w:numPr>
          <w:ilvl w:val="0"/>
          <w:numId w:val="30"/>
        </w:numPr>
        <w:spacing w:after="33"/>
        <w:ind w:right="4"/>
      </w:pPr>
      <w:r>
        <w:t xml:space="preserve">записывать, сравнивать, округлять числовые данные реальных величин с использованием разных систем измерения;  </w:t>
      </w:r>
    </w:p>
    <w:p w:rsidR="005012A7" w:rsidRDefault="00D705B8" w:rsidP="00AD033A">
      <w:pPr>
        <w:numPr>
          <w:ilvl w:val="0"/>
          <w:numId w:val="30"/>
        </w:numPr>
        <w:ind w:right="4"/>
      </w:pPr>
      <w:r>
        <w:t xml:space="preserve">составлять и оценивать разными способами числовые выражения при решении практических задач и задач из других учебных предметов </w:t>
      </w:r>
    </w:p>
    <w:p w:rsidR="005012A7" w:rsidRDefault="00D705B8">
      <w:pPr>
        <w:spacing w:after="29" w:line="271" w:lineRule="auto"/>
        <w:ind w:left="370" w:right="0" w:hanging="10"/>
        <w:jc w:val="left"/>
      </w:pPr>
      <w:r>
        <w:rPr>
          <w:b/>
        </w:rPr>
        <w:t xml:space="preserve">Тождественные преобразования </w:t>
      </w:r>
    </w:p>
    <w:p w:rsidR="005012A7" w:rsidRDefault="00D705B8" w:rsidP="00AD033A">
      <w:pPr>
        <w:numPr>
          <w:ilvl w:val="0"/>
          <w:numId w:val="30"/>
        </w:numPr>
        <w:ind w:right="4"/>
      </w:pPr>
      <w:r>
        <w:t xml:space="preserve">Свободно оперировать понятиями степени с целым и дробным показателем; </w:t>
      </w:r>
    </w:p>
    <w:p w:rsidR="005012A7" w:rsidRDefault="00D705B8" w:rsidP="00AD033A">
      <w:pPr>
        <w:numPr>
          <w:ilvl w:val="0"/>
          <w:numId w:val="30"/>
        </w:numPr>
        <w:ind w:right="4"/>
      </w:pPr>
      <w:r>
        <w:t xml:space="preserve">выполнять доказательство свойств степени с целыми и дробными показателями; </w:t>
      </w:r>
    </w:p>
    <w:p w:rsidR="005012A7" w:rsidRDefault="00D705B8" w:rsidP="00AD033A">
      <w:pPr>
        <w:numPr>
          <w:ilvl w:val="0"/>
          <w:numId w:val="30"/>
        </w:numPr>
        <w:ind w:right="4"/>
      </w:pPr>
      <w:r>
        <w:lastRenderedPageBreak/>
        <w:t xml:space="preserve">оперировать понятиями «одночлен», «многочлен», «многочлен с одной переменной», «многочлен с несколькими переменными», коэффициенты многочлена, </w:t>
      </w:r>
    </w:p>
    <w:p w:rsidR="005012A7" w:rsidRDefault="00D705B8">
      <w:pPr>
        <w:spacing w:after="35"/>
        <w:ind w:left="360" w:right="4" w:firstLine="0"/>
      </w:pPr>
      <w:r>
        <w:t xml:space="preserve">«стандартная запись многочлена», степень одночлена и многочлена; </w:t>
      </w:r>
    </w:p>
    <w:p w:rsidR="005012A7" w:rsidRDefault="00D705B8" w:rsidP="00AD033A">
      <w:pPr>
        <w:numPr>
          <w:ilvl w:val="0"/>
          <w:numId w:val="30"/>
        </w:numPr>
        <w:spacing w:after="33"/>
        <w:ind w:right="4"/>
      </w:pPr>
      <w:r>
        <w:t xml:space="preserve">свободно владеть приемами преобразования целых и дробно-рациональных выражений; </w:t>
      </w:r>
    </w:p>
    <w:p w:rsidR="005012A7" w:rsidRDefault="00D705B8" w:rsidP="00AD033A">
      <w:pPr>
        <w:numPr>
          <w:ilvl w:val="0"/>
          <w:numId w:val="30"/>
        </w:numPr>
        <w:spacing w:after="33"/>
        <w:ind w:right="4"/>
      </w:pPr>
      <w:r>
        <w:t xml:space="preserve">выполнять разложение многочленов на множители разными способами, с использованием комбинаций различных приѐмов; </w:t>
      </w:r>
    </w:p>
    <w:p w:rsidR="005012A7" w:rsidRDefault="00D705B8" w:rsidP="00AD033A">
      <w:pPr>
        <w:numPr>
          <w:ilvl w:val="0"/>
          <w:numId w:val="30"/>
        </w:numPr>
        <w:spacing w:after="35"/>
        <w:ind w:right="4"/>
      </w:pPr>
      <w:r>
        <w:t xml:space="preserve">использовать теорему Виета и теорему, обратную теореме Виета, для поиска корней квадратного трѐхчлена и для решения задач, в том числе задач с параметрами на основе квадратного трѐхчлена; </w:t>
      </w:r>
    </w:p>
    <w:p w:rsidR="005012A7" w:rsidRDefault="00D705B8" w:rsidP="00AD033A">
      <w:pPr>
        <w:numPr>
          <w:ilvl w:val="0"/>
          <w:numId w:val="30"/>
        </w:numPr>
        <w:ind w:right="4"/>
      </w:pPr>
      <w:r>
        <w:t xml:space="preserve">выполнять деление многочлена на многочлен с остатком; </w:t>
      </w:r>
    </w:p>
    <w:p w:rsidR="005012A7" w:rsidRDefault="00D705B8" w:rsidP="00AD033A">
      <w:pPr>
        <w:numPr>
          <w:ilvl w:val="0"/>
          <w:numId w:val="30"/>
        </w:numPr>
        <w:ind w:right="4"/>
      </w:pPr>
      <w:r>
        <w:t xml:space="preserve">доказывать свойства квадратных корней и корней степени </w:t>
      </w:r>
      <w:r>
        <w:rPr>
          <w:i/>
        </w:rPr>
        <w:t>n</w:t>
      </w:r>
      <w:r>
        <w:t xml:space="preserve">; </w:t>
      </w:r>
    </w:p>
    <w:p w:rsidR="005012A7" w:rsidRDefault="00D705B8" w:rsidP="00AD033A">
      <w:pPr>
        <w:numPr>
          <w:ilvl w:val="0"/>
          <w:numId w:val="30"/>
        </w:numPr>
        <w:ind w:right="4"/>
      </w:pPr>
      <w:r>
        <w:t xml:space="preserve">выполнять преобразования выражений, содержащих квадратные корни, корни </w:t>
      </w:r>
    </w:p>
    <w:p w:rsidR="005012A7" w:rsidRDefault="00D705B8">
      <w:pPr>
        <w:spacing w:after="36"/>
        <w:ind w:left="360" w:right="4" w:firstLine="0"/>
      </w:pPr>
      <w:r>
        <w:t xml:space="preserve">степени </w:t>
      </w:r>
      <w:r>
        <w:rPr>
          <w:i/>
        </w:rPr>
        <w:t>n</w:t>
      </w:r>
      <w:r>
        <w:t xml:space="preserve">; </w:t>
      </w:r>
    </w:p>
    <w:p w:rsidR="005012A7" w:rsidRDefault="00D705B8" w:rsidP="00AD033A">
      <w:pPr>
        <w:numPr>
          <w:ilvl w:val="0"/>
          <w:numId w:val="30"/>
        </w:numPr>
        <w:spacing w:after="33"/>
        <w:ind w:right="4"/>
      </w:pPr>
      <w:r>
        <w:t xml:space="preserve">свободно оперировать понятиями «тождество», «тождество на множестве», «тождественное преобразование»; </w:t>
      </w:r>
    </w:p>
    <w:p w:rsidR="005012A7" w:rsidRDefault="00D705B8" w:rsidP="00AD033A">
      <w:pPr>
        <w:numPr>
          <w:ilvl w:val="0"/>
          <w:numId w:val="30"/>
        </w:numPr>
        <w:ind w:right="4"/>
      </w:pPr>
      <w:r>
        <w:t xml:space="preserve">выполнять </w:t>
      </w:r>
      <w:r>
        <w:tab/>
        <w:t xml:space="preserve">различные </w:t>
      </w:r>
      <w:r>
        <w:tab/>
        <w:t xml:space="preserve">преобразования </w:t>
      </w:r>
      <w:r>
        <w:tab/>
        <w:t xml:space="preserve">выражений, </w:t>
      </w:r>
      <w:r>
        <w:tab/>
        <w:t>содержащих модули.</w:t>
      </w:r>
      <w:r>
        <w:rPr>
          <w:noProof/>
        </w:rPr>
        <w:drawing>
          <wp:inline distT="0" distB="0" distL="0" distR="0">
            <wp:extent cx="765175" cy="269240"/>
            <wp:effectExtent l="0" t="0" r="0" b="0"/>
            <wp:docPr id="11247" name="Picture 11247"/>
            <wp:cNvGraphicFramePr/>
            <a:graphic xmlns:a="http://schemas.openxmlformats.org/drawingml/2006/main">
              <a:graphicData uri="http://schemas.openxmlformats.org/drawingml/2006/picture">
                <pic:pic xmlns:pic="http://schemas.openxmlformats.org/drawingml/2006/picture">
                  <pic:nvPicPr>
                    <pic:cNvPr id="11247" name="Picture 11247"/>
                    <pic:cNvPicPr/>
                  </pic:nvPicPr>
                  <pic:blipFill>
                    <a:blip r:embed="rId33" cstate="print"/>
                    <a:stretch>
                      <a:fillRect/>
                    </a:stretch>
                  </pic:blipFill>
                  <pic:spPr>
                    <a:xfrm>
                      <a:off x="0" y="0"/>
                      <a:ext cx="765175" cy="269240"/>
                    </a:xfrm>
                    <a:prstGeom prst="rect">
                      <a:avLst/>
                    </a:prstGeom>
                  </pic:spPr>
                </pic:pic>
              </a:graphicData>
            </a:graphic>
          </wp:inline>
        </w:drawing>
      </w:r>
      <w:r>
        <w:t xml:space="preserve">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2"/>
        <w:ind w:right="4"/>
      </w:pPr>
      <w:r>
        <w:t xml:space="preserve">выполнять преобразования и действия с буквенными выражениями, числовые коэффициенты которых записаны в стандартном виде; </w:t>
      </w:r>
    </w:p>
    <w:p w:rsidR="005012A7" w:rsidRDefault="00D705B8" w:rsidP="00AD033A">
      <w:pPr>
        <w:numPr>
          <w:ilvl w:val="0"/>
          <w:numId w:val="30"/>
        </w:numPr>
        <w:spacing w:after="33"/>
        <w:ind w:right="4"/>
      </w:pPr>
      <w:r>
        <w:t xml:space="preserve">выполнять преобразования рациональных выражений при решении задач других учебных предметов; </w:t>
      </w:r>
    </w:p>
    <w:p w:rsidR="005012A7" w:rsidRDefault="00D705B8" w:rsidP="00AD033A">
      <w:pPr>
        <w:numPr>
          <w:ilvl w:val="0"/>
          <w:numId w:val="30"/>
        </w:numPr>
        <w:ind w:right="4"/>
      </w:pPr>
      <w:r>
        <w:t xml:space="preserve">выполнять проверку правдоподобия физических и химических формул на основе сравнения размерностей и валентностей </w:t>
      </w:r>
    </w:p>
    <w:p w:rsidR="005012A7" w:rsidRDefault="00D705B8">
      <w:pPr>
        <w:spacing w:after="30" w:line="271" w:lineRule="auto"/>
        <w:ind w:left="370" w:right="0" w:hanging="10"/>
        <w:jc w:val="left"/>
      </w:pPr>
      <w:r>
        <w:rPr>
          <w:b/>
        </w:rPr>
        <w:t xml:space="preserve">Уравнения и неравенства </w:t>
      </w:r>
    </w:p>
    <w:p w:rsidR="005012A7" w:rsidRDefault="00D705B8" w:rsidP="00AD033A">
      <w:pPr>
        <w:numPr>
          <w:ilvl w:val="0"/>
          <w:numId w:val="30"/>
        </w:numPr>
        <w:spacing w:after="36"/>
        <w:ind w:right="4"/>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rPr>
        <w:t xml:space="preserve"> </w:t>
      </w:r>
    </w:p>
    <w:p w:rsidR="005012A7" w:rsidRDefault="00D705B8" w:rsidP="00AD033A">
      <w:pPr>
        <w:numPr>
          <w:ilvl w:val="0"/>
          <w:numId w:val="30"/>
        </w:numPr>
        <w:spacing w:after="32"/>
        <w:ind w:right="4"/>
      </w:pPr>
      <w:r>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rsidR="005012A7" w:rsidRDefault="00D705B8" w:rsidP="00AD033A">
      <w:pPr>
        <w:numPr>
          <w:ilvl w:val="0"/>
          <w:numId w:val="30"/>
        </w:numPr>
        <w:ind w:right="4"/>
      </w:pPr>
      <w:r>
        <w:t xml:space="preserve">знать теорему Виета для уравнений степени выше второй; </w:t>
      </w:r>
    </w:p>
    <w:p w:rsidR="005012A7" w:rsidRDefault="00D705B8" w:rsidP="00AD033A">
      <w:pPr>
        <w:numPr>
          <w:ilvl w:val="0"/>
          <w:numId w:val="30"/>
        </w:numPr>
        <w:ind w:right="4"/>
      </w:pPr>
      <w:r>
        <w:t xml:space="preserve">понимать смысл теорем о равносильных и неравносильных преобразованиях уравнений и уметь их доказывать; </w:t>
      </w:r>
    </w:p>
    <w:p w:rsidR="005012A7" w:rsidRDefault="00D705B8">
      <w:pPr>
        <w:spacing w:after="3" w:line="266" w:lineRule="auto"/>
        <w:ind w:left="10" w:right="0" w:hanging="10"/>
        <w:jc w:val="right"/>
      </w:pPr>
      <w:r>
        <w:t xml:space="preserve">владеть разными методами решения уравнений, неравенств и их систем, уметь </w:t>
      </w:r>
    </w:p>
    <w:p w:rsidR="005012A7" w:rsidRDefault="00D705B8">
      <w:pPr>
        <w:spacing w:after="36"/>
        <w:ind w:left="360" w:right="4" w:firstLine="0"/>
      </w:pPr>
      <w:r>
        <w:t xml:space="preserve">выбирать метод решения и обосновывать свой выбор; </w:t>
      </w:r>
    </w:p>
    <w:p w:rsidR="005012A7" w:rsidRDefault="00D705B8" w:rsidP="00AD033A">
      <w:pPr>
        <w:numPr>
          <w:ilvl w:val="0"/>
          <w:numId w:val="30"/>
        </w:numPr>
        <w:spacing w:after="33"/>
        <w:ind w:right="4"/>
      </w:pPr>
      <w: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5012A7" w:rsidRDefault="00D705B8" w:rsidP="00AD033A">
      <w:pPr>
        <w:numPr>
          <w:ilvl w:val="0"/>
          <w:numId w:val="30"/>
        </w:numPr>
        <w:spacing w:after="32"/>
        <w:ind w:right="4"/>
      </w:pPr>
      <w:r>
        <w:t xml:space="preserve">решать алгебраические уравнения и неравенства и их системы с параметрами алгебраическим и графическим методами; </w:t>
      </w:r>
    </w:p>
    <w:p w:rsidR="005012A7" w:rsidRDefault="00D705B8" w:rsidP="00AD033A">
      <w:pPr>
        <w:numPr>
          <w:ilvl w:val="0"/>
          <w:numId w:val="30"/>
        </w:numPr>
        <w:ind w:right="4"/>
      </w:pPr>
      <w:r>
        <w:t xml:space="preserve">владеть разными методами доказательства неравенств; </w:t>
      </w:r>
    </w:p>
    <w:p w:rsidR="005012A7" w:rsidRDefault="00D705B8" w:rsidP="00AD033A">
      <w:pPr>
        <w:numPr>
          <w:ilvl w:val="0"/>
          <w:numId w:val="30"/>
        </w:numPr>
        <w:ind w:right="4"/>
      </w:pPr>
      <w:r>
        <w:t xml:space="preserve">решать уравнения в целых числах; </w:t>
      </w:r>
    </w:p>
    <w:p w:rsidR="005012A7" w:rsidRDefault="00D705B8" w:rsidP="00AD033A">
      <w:pPr>
        <w:numPr>
          <w:ilvl w:val="0"/>
          <w:numId w:val="30"/>
        </w:numPr>
        <w:ind w:right="4"/>
      </w:pPr>
      <w:r>
        <w:lastRenderedPageBreak/>
        <w:t xml:space="preserve">изображать множества на плоскости, задаваемые уравнениями, неравенствами и их системами.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3"/>
        <w:ind w:right="4"/>
      </w:pPr>
      <w:r>
        <w:t xml:space="preserve">составлять и решать уравнения, неравенства, их системы при решении задач других учебных предметов; </w:t>
      </w:r>
    </w:p>
    <w:p w:rsidR="005012A7" w:rsidRDefault="00D705B8" w:rsidP="00AD033A">
      <w:pPr>
        <w:numPr>
          <w:ilvl w:val="0"/>
          <w:numId w:val="30"/>
        </w:numPr>
        <w:spacing w:after="34"/>
        <w:ind w:right="4"/>
      </w:pPr>
      <w: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5012A7" w:rsidRDefault="00D705B8" w:rsidP="00AD033A">
      <w:pPr>
        <w:numPr>
          <w:ilvl w:val="0"/>
          <w:numId w:val="30"/>
        </w:numPr>
        <w:spacing w:after="33"/>
        <w:ind w:right="4"/>
      </w:pPr>
      <w:r>
        <w:t xml:space="preserve">составлять и решать уравнения и неравенства с параметрами при решении задач других учебных предметов; </w:t>
      </w:r>
    </w:p>
    <w:p w:rsidR="005012A7" w:rsidRDefault="00D705B8" w:rsidP="00AD033A">
      <w:pPr>
        <w:numPr>
          <w:ilvl w:val="0"/>
          <w:numId w:val="30"/>
        </w:numPr>
        <w:ind w:right="4"/>
      </w:pPr>
      <w: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012A7" w:rsidRDefault="00D705B8">
      <w:pPr>
        <w:spacing w:after="29" w:line="271" w:lineRule="auto"/>
        <w:ind w:left="370" w:right="0" w:hanging="10"/>
        <w:jc w:val="left"/>
      </w:pPr>
      <w:r>
        <w:rPr>
          <w:b/>
        </w:rPr>
        <w:t xml:space="preserve">Функции </w:t>
      </w:r>
    </w:p>
    <w:p w:rsidR="005012A7" w:rsidRDefault="00D705B8" w:rsidP="00AD033A">
      <w:pPr>
        <w:numPr>
          <w:ilvl w:val="0"/>
          <w:numId w:val="30"/>
        </w:numPr>
        <w:spacing w:after="37"/>
        <w:ind w:right="4"/>
      </w:pPr>
      <w: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чѐтность/нечѐтность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012A7" w:rsidRDefault="000C7FED" w:rsidP="00AD033A">
      <w:pPr>
        <w:numPr>
          <w:ilvl w:val="0"/>
          <w:numId w:val="30"/>
        </w:numPr>
        <w:spacing w:after="83"/>
        <w:ind w:right="4"/>
      </w:pPr>
      <w:r w:rsidRPr="000C7FED">
        <w:rPr>
          <w:rFonts w:ascii="Calibri" w:eastAsia="Calibri" w:hAnsi="Calibri" w:cs="Calibri"/>
          <w:noProof/>
          <w:sz w:val="22"/>
        </w:rPr>
        <w:pict>
          <v:group id="Group 515818" o:spid="_x0000_s1203" style="position:absolute;left:0;text-align:left;margin-left:260.8pt;margin-top:14.05pt;width:8.55pt;height:12.95pt;z-index:-251662848" coordsize="1085,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">
            <v:shape id="Shape 11374" o:spid="_x0000_s1205" style="position:absolute;width:0;height:1645;visibility:visible;mso-wrap-style:square;v-text-anchor:top" coordsize="0,1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z/sUA&#10;AADfAAAADwAAAGRycy9kb3ducmV2LnhtbESPQYvCMBSE74L/ITzBmybVRbRrFBEE2UNhq+D10bxt&#10;i81LaaLW/fUbQdjjMPPNMOttbxtxp87XjjUkUwWCuHCm5lLD+XSYLEH4gGywcUwanuRhuxkO1pga&#10;9+BvuuehFLGEfYoaqhDaVEpfVGTRT11LHL0f11kMUXalNB0+Yrlt5EyphbRYc1yosKV9RcU1v1kN&#10;i5Xy++y2OmW/iTdZzvOvWl20Ho/63SeIQH34D7/po4ncLJkvP+D1J3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nP+xQAAAN8AAAAPAAAAAAAAAAAAAAAAAJgCAABkcnMv&#10;ZG93bnJldi54bWxQSwUGAAAAAAQABAD1AAAAigMAAAAA&#10;" path="m,l,164580e" filled="f" fillcolor="black" strokeweight=".19489mm">
              <v:fill opacity="0"/>
              <v:path o:connecttype="custom" o:connectlocs="0,0;0,1645" o:connectangles="0,0"/>
            </v:shape>
            <v:shape id="Shape 11375" o:spid="_x0000_s1204" style="position:absolute;left:1085;width:0;height:1645;visibility:visible;mso-wrap-style:square;v-text-anchor:top" coordsize="0,1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WZcUA&#10;AADfAAAADwAAAGRycy9kb3ducmV2LnhtbESPQYvCMBSE74L/ITzBmyZVVrRrFBEE2UNhq+D10bxt&#10;i81LaaLW/fUbQdjjMPPNMOttbxtxp87XjjUkUwWCuHCm5lLD+XSYLEH4gGywcUwanuRhuxkO1pga&#10;9+BvuuehFLGEfYoaqhDaVEpfVGTRT11LHL0f11kMUXalNB0+Yrlt5EyphbRYc1yosKV9RcU1v1kN&#10;i5Xy++y2OmW/iTdZzvOvWl20Ho/63SeIQH34D7/po4ncLJkvP+D1J3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tZlxQAAAN8AAAAPAAAAAAAAAAAAAAAAAJgCAABkcnMv&#10;ZG93bnJldi54bWxQSwUGAAAAAAQABAD1AAAAigMAAAAA&#10;" path="m,l,164580e" filled="f" fillcolor="black" strokeweight=".19489mm">
              <v:fill opacity="0"/>
              <v:path o:connecttype="custom" o:connectlocs="0,0;0,1645" o:connectangles="0,0"/>
            </v:shape>
          </v:group>
        </w:pict>
      </w:r>
      <w:r w:rsidR="00D705B8">
        <w:t xml:space="preserve">строить графики функций: линейной, квадратичной, дробно-линейной, степенной при разных значениях показателя степени, </w:t>
      </w:r>
      <w:r w:rsidR="00D705B8">
        <w:rPr>
          <w:i/>
          <w:sz w:val="22"/>
        </w:rPr>
        <w:t xml:space="preserve">y </w:t>
      </w:r>
      <w:r w:rsidR="00D705B8">
        <w:rPr>
          <w:rFonts w:ascii="Segoe UI Symbol" w:eastAsia="Segoe UI Symbol" w:hAnsi="Segoe UI Symbol" w:cs="Segoe UI Symbol"/>
          <w:sz w:val="22"/>
        </w:rPr>
        <w:t xml:space="preserve"> </w:t>
      </w:r>
      <w:r w:rsidR="00D705B8">
        <w:rPr>
          <w:i/>
          <w:sz w:val="22"/>
        </w:rPr>
        <w:t xml:space="preserve">x </w:t>
      </w:r>
      <w:r w:rsidR="00D705B8">
        <w:t xml:space="preserve">; </w:t>
      </w:r>
    </w:p>
    <w:p w:rsidR="005012A7" w:rsidRDefault="00D705B8" w:rsidP="00AD033A">
      <w:pPr>
        <w:numPr>
          <w:ilvl w:val="0"/>
          <w:numId w:val="30"/>
        </w:numPr>
        <w:ind w:right="4"/>
      </w:pPr>
      <w:r>
        <w:t xml:space="preserve">использовать преобразования графика функции </w:t>
      </w:r>
      <w:r>
        <w:rPr>
          <w:i/>
          <w:sz w:val="22"/>
        </w:rPr>
        <w:t xml:space="preserve">y </w:t>
      </w:r>
      <w:r>
        <w:rPr>
          <w:rFonts w:ascii="Segoe UI Symbol" w:eastAsia="Segoe UI Symbol" w:hAnsi="Segoe UI Symbol" w:cs="Segoe UI Symbol"/>
          <w:sz w:val="22"/>
        </w:rPr>
        <w:t xml:space="preserve"> </w:t>
      </w:r>
      <w:r>
        <w:rPr>
          <w:i/>
          <w:sz w:val="22"/>
        </w:rPr>
        <w:t>f x</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t xml:space="preserve"> для построения графиков функций </w:t>
      </w:r>
      <w:r>
        <w:rPr>
          <w:i/>
          <w:sz w:val="22"/>
        </w:rPr>
        <w:t xml:space="preserve">y </w:t>
      </w:r>
      <w:r>
        <w:rPr>
          <w:rFonts w:ascii="Segoe UI Symbol" w:eastAsia="Segoe UI Symbol" w:hAnsi="Segoe UI Symbol" w:cs="Segoe UI Symbol"/>
          <w:sz w:val="22"/>
        </w:rPr>
        <w:t xml:space="preserve"> </w:t>
      </w:r>
      <w:r>
        <w:rPr>
          <w:i/>
          <w:sz w:val="22"/>
        </w:rPr>
        <w:t>af kx</w:t>
      </w:r>
      <w:r>
        <w:rPr>
          <w:rFonts w:ascii="Segoe UI Symbol" w:eastAsia="Segoe UI Symbol" w:hAnsi="Segoe UI Symbol" w:cs="Segoe UI Symbol"/>
          <w:sz w:val="29"/>
        </w:rPr>
        <w:t xml:space="preserve"> </w:t>
      </w:r>
      <w:r>
        <w:rPr>
          <w:rFonts w:ascii="Segoe UI Symbol" w:eastAsia="Segoe UI Symbol" w:hAnsi="Segoe UI Symbol" w:cs="Segoe UI Symbol"/>
          <w:sz w:val="22"/>
        </w:rPr>
        <w:t xml:space="preserve"> </w:t>
      </w:r>
      <w:r>
        <w:rPr>
          <w:rFonts w:ascii="Segoe UI Symbol" w:eastAsia="Segoe UI Symbol" w:hAnsi="Segoe UI Symbol" w:cs="Segoe UI Symbol"/>
          <w:sz w:val="22"/>
        </w:rPr>
        <w:t></w:t>
      </w:r>
      <w:r>
        <w:rPr>
          <w:i/>
          <w:sz w:val="22"/>
        </w:rPr>
        <w:t>b</w:t>
      </w:r>
      <w:r>
        <w:rPr>
          <w:rFonts w:ascii="Segoe UI Symbol" w:eastAsia="Segoe UI Symbol" w:hAnsi="Segoe UI Symbol" w:cs="Segoe UI Symbol"/>
          <w:sz w:val="29"/>
        </w:rPr>
        <w:t xml:space="preserve"> </w:t>
      </w:r>
      <w:r>
        <w:rPr>
          <w:i/>
          <w:sz w:val="22"/>
        </w:rPr>
        <w:t xml:space="preserve">c </w:t>
      </w:r>
      <w:r>
        <w:t xml:space="preserve">;  </w:t>
      </w:r>
    </w:p>
    <w:p w:rsidR="005012A7" w:rsidRDefault="00D705B8" w:rsidP="00AD033A">
      <w:pPr>
        <w:numPr>
          <w:ilvl w:val="0"/>
          <w:numId w:val="30"/>
        </w:numPr>
        <w:ind w:right="4"/>
      </w:pPr>
      <w:r>
        <w:t xml:space="preserve">анализировать свойства функций и вид графика в зависимости от параметров; </w:t>
      </w:r>
    </w:p>
    <w:p w:rsidR="005012A7" w:rsidRDefault="00D705B8" w:rsidP="00AD033A">
      <w:pPr>
        <w:numPr>
          <w:ilvl w:val="0"/>
          <w:numId w:val="30"/>
        </w:numPr>
        <w:spacing w:after="37"/>
        <w:ind w:right="4"/>
      </w:pPr>
      <w: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012A7" w:rsidRDefault="00D705B8" w:rsidP="00AD033A">
      <w:pPr>
        <w:numPr>
          <w:ilvl w:val="0"/>
          <w:numId w:val="30"/>
        </w:numPr>
        <w:ind w:right="4"/>
      </w:pPr>
      <w:r>
        <w:t xml:space="preserve">использовать </w:t>
      </w:r>
      <w:r>
        <w:tab/>
        <w:t xml:space="preserve">метод </w:t>
      </w:r>
      <w:r>
        <w:tab/>
        <w:t xml:space="preserve">математической </w:t>
      </w:r>
      <w:r>
        <w:tab/>
        <w:t xml:space="preserve">индукции </w:t>
      </w:r>
      <w:r>
        <w:tab/>
        <w:t xml:space="preserve">для </w:t>
      </w:r>
      <w:r>
        <w:tab/>
        <w:t xml:space="preserve">вывода </w:t>
      </w:r>
      <w:r>
        <w:tab/>
        <w:t xml:space="preserve">формул, </w:t>
      </w:r>
    </w:p>
    <w:p w:rsidR="005012A7" w:rsidRDefault="00D705B8">
      <w:pPr>
        <w:spacing w:after="35"/>
        <w:ind w:left="360" w:right="4" w:firstLine="0"/>
      </w:pPr>
      <w:r>
        <w:t xml:space="preserve">доказательства равенств и неравенств, решения задач на делимость; </w:t>
      </w:r>
    </w:p>
    <w:p w:rsidR="005012A7" w:rsidRDefault="00D705B8" w:rsidP="00AD033A">
      <w:pPr>
        <w:numPr>
          <w:ilvl w:val="0"/>
          <w:numId w:val="30"/>
        </w:numPr>
        <w:ind w:right="4"/>
      </w:pPr>
      <w:r>
        <w:t xml:space="preserve">исследовать последовательности, заданные рекуррентно; </w:t>
      </w:r>
    </w:p>
    <w:p w:rsidR="005012A7" w:rsidRDefault="00D705B8" w:rsidP="00AD033A">
      <w:pPr>
        <w:numPr>
          <w:ilvl w:val="0"/>
          <w:numId w:val="30"/>
        </w:numPr>
        <w:ind w:right="4"/>
      </w:pPr>
      <w:r>
        <w:t xml:space="preserve">решать комбинированные задачи на арифметическую и геометрическую прогрессии. </w:t>
      </w:r>
    </w:p>
    <w:p w:rsidR="005012A7" w:rsidRDefault="00D705B8">
      <w:pPr>
        <w:spacing w:after="30"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6"/>
        <w:ind w:right="4"/>
      </w:pPr>
      <w: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5012A7" w:rsidRDefault="00D705B8" w:rsidP="00AD033A">
      <w:pPr>
        <w:numPr>
          <w:ilvl w:val="0"/>
          <w:numId w:val="30"/>
        </w:numPr>
        <w:spacing w:after="33"/>
        <w:ind w:right="4"/>
      </w:pPr>
      <w:r>
        <w:t xml:space="preserve">использовать графики зависимостей для исследования реальных процессов и явлений; </w:t>
      </w:r>
    </w:p>
    <w:p w:rsidR="005012A7" w:rsidRDefault="00D705B8" w:rsidP="00AD033A">
      <w:pPr>
        <w:numPr>
          <w:ilvl w:val="0"/>
          <w:numId w:val="30"/>
        </w:numPr>
        <w:ind w:right="4"/>
      </w:pPr>
      <w: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5012A7" w:rsidRDefault="00D705B8">
      <w:pPr>
        <w:spacing w:line="271" w:lineRule="auto"/>
        <w:ind w:left="370" w:right="0" w:hanging="10"/>
        <w:jc w:val="left"/>
      </w:pPr>
      <w:r>
        <w:rPr>
          <w:b/>
        </w:rPr>
        <w:t xml:space="preserve">Статистика и теория вероятностей после задач </w:t>
      </w:r>
    </w:p>
    <w:p w:rsidR="005012A7" w:rsidRDefault="00D705B8">
      <w:pPr>
        <w:spacing w:after="3" w:line="266" w:lineRule="auto"/>
        <w:ind w:left="10" w:right="0" w:hanging="10"/>
        <w:jc w:val="right"/>
      </w:pPr>
      <w:r>
        <w:lastRenderedPageBreak/>
        <w:t xml:space="preserve">Свободно оперировать понятиями: столбчатые и круговые диаграммы, таблицы </w:t>
      </w:r>
    </w:p>
    <w:p w:rsidR="005012A7" w:rsidRDefault="00D705B8">
      <w:pPr>
        <w:spacing w:after="33"/>
        <w:ind w:left="360" w:right="4" w:firstLine="0"/>
      </w:pPr>
      <w:r>
        <w:t xml:space="preserve">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5012A7" w:rsidRDefault="00D705B8" w:rsidP="00AD033A">
      <w:pPr>
        <w:numPr>
          <w:ilvl w:val="0"/>
          <w:numId w:val="30"/>
        </w:numPr>
        <w:spacing w:after="32"/>
        <w:ind w:right="4"/>
      </w:pPr>
      <w:r>
        <w:t xml:space="preserve">выбирать наиболее удобный способ представления информации, адекватный еѐ свойствам и целям анализа; </w:t>
      </w:r>
    </w:p>
    <w:p w:rsidR="005012A7" w:rsidRDefault="00D705B8" w:rsidP="00AD033A">
      <w:pPr>
        <w:numPr>
          <w:ilvl w:val="0"/>
          <w:numId w:val="30"/>
        </w:numPr>
        <w:ind w:right="4"/>
      </w:pPr>
      <w:r>
        <w:t xml:space="preserve">вычислять числовые характеристики выборки; </w:t>
      </w:r>
    </w:p>
    <w:p w:rsidR="005012A7" w:rsidRDefault="00D705B8" w:rsidP="00AD033A">
      <w:pPr>
        <w:numPr>
          <w:ilvl w:val="0"/>
          <w:numId w:val="30"/>
        </w:numPr>
        <w:spacing w:after="33"/>
        <w:ind w:right="4"/>
      </w:pPr>
      <w:r>
        <w:t xml:space="preserve">свободно оперировать понятиями: факториал числа, перестановки, сочетания и размещения, треугольник Паскаля; </w:t>
      </w:r>
    </w:p>
    <w:p w:rsidR="005012A7" w:rsidRDefault="00D705B8" w:rsidP="00AD033A">
      <w:pPr>
        <w:numPr>
          <w:ilvl w:val="0"/>
          <w:numId w:val="30"/>
        </w:numPr>
        <w:spacing w:after="18" w:line="283" w:lineRule="auto"/>
        <w:ind w:right="4"/>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5012A7" w:rsidRDefault="00D705B8" w:rsidP="00AD033A">
      <w:pPr>
        <w:numPr>
          <w:ilvl w:val="0"/>
          <w:numId w:val="30"/>
        </w:numPr>
        <w:spacing w:after="21" w:line="283" w:lineRule="auto"/>
        <w:ind w:right="4"/>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5012A7" w:rsidRDefault="00D705B8" w:rsidP="00AD033A">
      <w:pPr>
        <w:numPr>
          <w:ilvl w:val="0"/>
          <w:numId w:val="30"/>
        </w:numPr>
        <w:ind w:right="4"/>
      </w:pPr>
      <w:r>
        <w:t xml:space="preserve">знать </w:t>
      </w:r>
      <w:r>
        <w:tab/>
        <w:t xml:space="preserve">примеры </w:t>
      </w:r>
      <w:r>
        <w:tab/>
        <w:t xml:space="preserve">случайных </w:t>
      </w:r>
      <w:r>
        <w:tab/>
        <w:t xml:space="preserve">величин, </w:t>
      </w:r>
      <w:r>
        <w:tab/>
        <w:t xml:space="preserve">и </w:t>
      </w:r>
      <w:r>
        <w:tab/>
        <w:t xml:space="preserve">вычислять </w:t>
      </w:r>
      <w:r>
        <w:tab/>
        <w:t xml:space="preserve">их </w:t>
      </w:r>
      <w:r>
        <w:tab/>
        <w:t xml:space="preserve">статистические </w:t>
      </w:r>
    </w:p>
    <w:p w:rsidR="005012A7" w:rsidRDefault="00D705B8">
      <w:pPr>
        <w:spacing w:after="35"/>
        <w:ind w:left="360" w:right="4" w:firstLine="0"/>
      </w:pPr>
      <w:r>
        <w:t xml:space="preserve">характеристики; </w:t>
      </w:r>
    </w:p>
    <w:p w:rsidR="005012A7" w:rsidRDefault="00D705B8" w:rsidP="00AD033A">
      <w:pPr>
        <w:numPr>
          <w:ilvl w:val="0"/>
          <w:numId w:val="30"/>
        </w:numPr>
        <w:ind w:right="4"/>
      </w:pPr>
      <w:r>
        <w:t xml:space="preserve">использовать формулы комбинаторики при решении комбинаторных задач;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решать задачи на вычисление вероятности в том числе с использованием формул.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представлять информацию о реальных процессах и явлениях способом, </w:t>
      </w:r>
    </w:p>
    <w:p w:rsidR="005012A7" w:rsidRDefault="00D705B8">
      <w:pPr>
        <w:spacing w:after="36"/>
        <w:ind w:left="360" w:right="4" w:firstLine="0"/>
      </w:pPr>
      <w:r>
        <w:t xml:space="preserve">адекватным еѐ свойствам и цели исследования; </w:t>
      </w:r>
    </w:p>
    <w:p w:rsidR="005012A7" w:rsidRDefault="00D705B8" w:rsidP="00AD033A">
      <w:pPr>
        <w:numPr>
          <w:ilvl w:val="0"/>
          <w:numId w:val="30"/>
        </w:numPr>
        <w:spacing w:after="36"/>
        <w:ind w:right="4"/>
      </w:pPr>
      <w: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5012A7" w:rsidRDefault="00D705B8" w:rsidP="00AD033A">
      <w:pPr>
        <w:numPr>
          <w:ilvl w:val="0"/>
          <w:numId w:val="30"/>
        </w:numPr>
        <w:ind w:right="4"/>
      </w:pPr>
      <w:r>
        <w:t xml:space="preserve">оценивать вероятность реальных событий и явлений в различных ситуациях </w:t>
      </w:r>
    </w:p>
    <w:p w:rsidR="005012A7" w:rsidRDefault="00D705B8">
      <w:pPr>
        <w:spacing w:after="29" w:line="271" w:lineRule="auto"/>
        <w:ind w:left="370" w:right="0" w:hanging="10"/>
        <w:jc w:val="left"/>
      </w:pPr>
      <w:r>
        <w:rPr>
          <w:b/>
        </w:rPr>
        <w:t xml:space="preserve">Текстовые задачи </w:t>
      </w:r>
    </w:p>
    <w:p w:rsidR="005012A7" w:rsidRDefault="00D705B8" w:rsidP="00AD033A">
      <w:pPr>
        <w:numPr>
          <w:ilvl w:val="0"/>
          <w:numId w:val="30"/>
        </w:numPr>
        <w:spacing w:after="32"/>
        <w:ind w:right="4"/>
      </w:pPr>
      <w:r>
        <w:t xml:space="preserve">Решать простые и сложные задачи, а также задачи повышенной трудности и выделять их математическую основу; </w:t>
      </w:r>
    </w:p>
    <w:p w:rsidR="005012A7" w:rsidRDefault="00D705B8" w:rsidP="00AD033A">
      <w:pPr>
        <w:numPr>
          <w:ilvl w:val="0"/>
          <w:numId w:val="30"/>
        </w:numPr>
        <w:ind w:right="4"/>
      </w:pPr>
      <w:r>
        <w:t xml:space="preserve">распознавать разные виды и типы задач; </w:t>
      </w:r>
    </w:p>
    <w:p w:rsidR="005012A7" w:rsidRDefault="00D705B8" w:rsidP="00AD033A">
      <w:pPr>
        <w:numPr>
          <w:ilvl w:val="0"/>
          <w:numId w:val="30"/>
        </w:numPr>
        <w:spacing w:after="36"/>
        <w:ind w:right="4"/>
      </w:pPr>
      <w: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5012A7" w:rsidRDefault="00D705B8" w:rsidP="00AD033A">
      <w:pPr>
        <w:numPr>
          <w:ilvl w:val="0"/>
          <w:numId w:val="30"/>
        </w:numPr>
        <w:spacing w:after="33"/>
        <w:ind w:right="4"/>
      </w:pPr>
      <w:r>
        <w:t xml:space="preserve">различать модель текста и модель решения задачи, конструировать к одной модели решения сложных задач разные модели текста задачи; </w:t>
      </w:r>
    </w:p>
    <w:p w:rsidR="005012A7" w:rsidRDefault="00D705B8" w:rsidP="00AD033A">
      <w:pPr>
        <w:numPr>
          <w:ilvl w:val="0"/>
          <w:numId w:val="30"/>
        </w:numPr>
        <w:spacing w:after="32"/>
        <w:ind w:right="4"/>
      </w:pPr>
      <w:r>
        <w:t xml:space="preserve">знать и применять три способа поиска решения задач (от требования к условию и от условия к требованию, комбинированный); </w:t>
      </w:r>
    </w:p>
    <w:p w:rsidR="005012A7" w:rsidRDefault="00D705B8" w:rsidP="00AD033A">
      <w:pPr>
        <w:numPr>
          <w:ilvl w:val="0"/>
          <w:numId w:val="30"/>
        </w:numPr>
        <w:ind w:right="4"/>
      </w:pPr>
      <w:r>
        <w:t xml:space="preserve">моделировать рассуждения при поиске решения задач с помощью граф-схемы; </w:t>
      </w:r>
    </w:p>
    <w:p w:rsidR="005012A7" w:rsidRDefault="00D705B8" w:rsidP="00AD033A">
      <w:pPr>
        <w:numPr>
          <w:ilvl w:val="0"/>
          <w:numId w:val="30"/>
        </w:numPr>
        <w:ind w:right="4"/>
      </w:pPr>
      <w:r>
        <w:t xml:space="preserve">выделять этапы решения задачи и содержание каждого этапа; </w:t>
      </w:r>
    </w:p>
    <w:p w:rsidR="005012A7" w:rsidRDefault="00D705B8" w:rsidP="00AD033A">
      <w:pPr>
        <w:numPr>
          <w:ilvl w:val="0"/>
          <w:numId w:val="30"/>
        </w:numPr>
        <w:spacing w:after="32"/>
        <w:ind w:right="4"/>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5012A7" w:rsidRDefault="00D705B8" w:rsidP="00AD033A">
      <w:pPr>
        <w:numPr>
          <w:ilvl w:val="0"/>
          <w:numId w:val="30"/>
        </w:numPr>
        <w:ind w:right="4"/>
      </w:pPr>
      <w:r>
        <w:t xml:space="preserve">анализировать затруднения при решении задач; </w:t>
      </w:r>
    </w:p>
    <w:p w:rsidR="005012A7" w:rsidRDefault="00D705B8" w:rsidP="00AD033A">
      <w:pPr>
        <w:numPr>
          <w:ilvl w:val="0"/>
          <w:numId w:val="30"/>
        </w:numPr>
        <w:spacing w:after="33"/>
        <w:ind w:right="4"/>
      </w:pPr>
      <w:r>
        <w:lastRenderedPageBreak/>
        <w:t xml:space="preserve">выполнять различные преобразования предложенной задачи, конструировать новые задачи из данной, в том числе обратные; </w:t>
      </w:r>
    </w:p>
    <w:p w:rsidR="005012A7" w:rsidRDefault="00D705B8" w:rsidP="00AD033A">
      <w:pPr>
        <w:numPr>
          <w:ilvl w:val="0"/>
          <w:numId w:val="30"/>
        </w:numPr>
        <w:spacing w:after="33"/>
        <w:ind w:right="4"/>
      </w:pPr>
      <w:r>
        <w:t xml:space="preserve">интерпретировать вычислительные результаты в задаче, исследовать полученное решение задачи; </w:t>
      </w:r>
    </w:p>
    <w:p w:rsidR="005012A7" w:rsidRDefault="00D705B8" w:rsidP="00AD033A">
      <w:pPr>
        <w:numPr>
          <w:ilvl w:val="0"/>
          <w:numId w:val="30"/>
        </w:numPr>
        <w:spacing w:after="33"/>
        <w:ind w:right="4"/>
      </w:pPr>
      <w:r>
        <w:t xml:space="preserve">изменять условие задач (количественные или качественные данные), исследовать измененное преобразованное; </w:t>
      </w:r>
    </w:p>
    <w:p w:rsidR="005012A7" w:rsidRDefault="00D705B8" w:rsidP="00AD033A">
      <w:pPr>
        <w:numPr>
          <w:ilvl w:val="0"/>
          <w:numId w:val="30"/>
        </w:numPr>
        <w:ind w:right="4"/>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w:t>
      </w:r>
    </w:p>
    <w:p w:rsidR="005012A7" w:rsidRDefault="005012A7">
      <w:pPr>
        <w:sectPr w:rsidR="005012A7">
          <w:headerReference w:type="even" r:id="rId34"/>
          <w:headerReference w:type="default" r:id="rId35"/>
          <w:footerReference w:type="even" r:id="rId36"/>
          <w:footerReference w:type="default" r:id="rId37"/>
          <w:headerReference w:type="first" r:id="rId38"/>
          <w:footerReference w:type="first" r:id="rId39"/>
          <w:pgSz w:w="11906" w:h="16838"/>
          <w:pgMar w:top="1201" w:right="562" w:bottom="1206" w:left="1342" w:header="1151" w:footer="573" w:gutter="0"/>
          <w:cols w:space="720"/>
        </w:sectPr>
      </w:pPr>
    </w:p>
    <w:p w:rsidR="005012A7" w:rsidRDefault="00D705B8">
      <w:pPr>
        <w:spacing w:after="33"/>
        <w:ind w:left="360" w:right="4" w:firstLine="0"/>
      </w:pPr>
      <w:r>
        <w:lastRenderedPageBreak/>
        <w:t xml:space="preserve">направлениях, конструировать новые ситуации на основе изменения условий задачи при движении по реке; </w:t>
      </w:r>
    </w:p>
    <w:p w:rsidR="005012A7" w:rsidRDefault="00D705B8" w:rsidP="00AD033A">
      <w:pPr>
        <w:numPr>
          <w:ilvl w:val="0"/>
          <w:numId w:val="30"/>
        </w:numPr>
        <w:spacing w:after="32"/>
        <w:ind w:right="4"/>
      </w:pPr>
      <w:r>
        <w:t xml:space="preserve">исследовать всевозможные ситуации при решении задач на движение по реке, рассматривать разные системы отсчѐта; </w:t>
      </w:r>
    </w:p>
    <w:p w:rsidR="005012A7" w:rsidRDefault="00D705B8" w:rsidP="00AD033A">
      <w:pPr>
        <w:numPr>
          <w:ilvl w:val="0"/>
          <w:numId w:val="30"/>
        </w:numPr>
        <w:ind w:right="4"/>
      </w:pPr>
      <w:r>
        <w:t xml:space="preserve">решать разнообразные задачи «на части»; </w:t>
      </w:r>
    </w:p>
    <w:p w:rsidR="005012A7" w:rsidRDefault="00D705B8" w:rsidP="00AD033A">
      <w:pPr>
        <w:numPr>
          <w:ilvl w:val="0"/>
          <w:numId w:val="30"/>
        </w:numPr>
        <w:spacing w:after="33"/>
        <w:ind w:right="4"/>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5012A7" w:rsidRDefault="00D705B8" w:rsidP="00AD033A">
      <w:pPr>
        <w:numPr>
          <w:ilvl w:val="0"/>
          <w:numId w:val="30"/>
        </w:numPr>
        <w:spacing w:after="36"/>
        <w:ind w:right="4"/>
      </w:pPr>
      <w: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5012A7" w:rsidRDefault="00D705B8" w:rsidP="00AD033A">
      <w:pPr>
        <w:numPr>
          <w:ilvl w:val="0"/>
          <w:numId w:val="30"/>
        </w:numPr>
        <w:spacing w:after="33"/>
        <w:ind w:right="4"/>
      </w:pPr>
      <w: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5012A7" w:rsidRDefault="00D705B8" w:rsidP="00AD033A">
      <w:pPr>
        <w:numPr>
          <w:ilvl w:val="0"/>
          <w:numId w:val="30"/>
        </w:numPr>
        <w:spacing w:after="33"/>
        <w:ind w:right="4"/>
      </w:pPr>
      <w:r>
        <w:t xml:space="preserve">решать задачи на проценты, в том числе, сложные проценты с обоснованием, используя разные способы; </w:t>
      </w:r>
    </w:p>
    <w:p w:rsidR="005012A7" w:rsidRDefault="00D705B8" w:rsidP="00AD033A">
      <w:pPr>
        <w:numPr>
          <w:ilvl w:val="0"/>
          <w:numId w:val="30"/>
        </w:numPr>
        <w:spacing w:after="33"/>
        <w:ind w:right="4"/>
      </w:pPr>
      <w:r>
        <w:t xml:space="preserve">решать логические задачи разными способами, в том числе, с двумя блоками и с тремя блоками данных с помощью таблиц; </w:t>
      </w:r>
    </w:p>
    <w:p w:rsidR="005012A7" w:rsidRDefault="00D705B8" w:rsidP="00AD033A">
      <w:pPr>
        <w:numPr>
          <w:ilvl w:val="0"/>
          <w:numId w:val="30"/>
        </w:numPr>
        <w:spacing w:after="32"/>
        <w:ind w:right="4"/>
      </w:pPr>
      <w:r>
        <w:t xml:space="preserve">решать задачи по комбинаторике и теории вероятностей на основе использования изученных методов и обосновывать решение; </w:t>
      </w:r>
    </w:p>
    <w:p w:rsidR="005012A7" w:rsidRDefault="00D705B8" w:rsidP="00AD033A">
      <w:pPr>
        <w:numPr>
          <w:ilvl w:val="0"/>
          <w:numId w:val="30"/>
        </w:numPr>
        <w:ind w:right="4"/>
      </w:pPr>
      <w:r>
        <w:t xml:space="preserve">решать несложные задачи по математической статистике; </w:t>
      </w:r>
    </w:p>
    <w:p w:rsidR="005012A7" w:rsidRDefault="00D705B8" w:rsidP="00AD033A">
      <w:pPr>
        <w:numPr>
          <w:ilvl w:val="0"/>
          <w:numId w:val="30"/>
        </w:numPr>
        <w:ind w:right="4"/>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37"/>
        <w:ind w:right="4"/>
      </w:pPr>
      <w:r>
        <w:t xml:space="preserve">конструировать новые для данной задачи задачные ситуации с учѐтом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5012A7" w:rsidRDefault="00D705B8" w:rsidP="00AD033A">
      <w:pPr>
        <w:numPr>
          <w:ilvl w:val="0"/>
          <w:numId w:val="30"/>
        </w:numPr>
        <w:ind w:right="4"/>
      </w:pPr>
      <w:r>
        <w:t xml:space="preserve">решать задачи на движение по реке, рассматривая разные системы отсчѐта; </w:t>
      </w:r>
    </w:p>
    <w:p w:rsidR="005012A7" w:rsidRDefault="00D705B8" w:rsidP="00AD033A">
      <w:pPr>
        <w:numPr>
          <w:ilvl w:val="0"/>
          <w:numId w:val="30"/>
        </w:numPr>
        <w:ind w:right="4"/>
      </w:pPr>
      <w:r>
        <w:t xml:space="preserve">конструировать задачные ситуации, приближенные к реальной действительности </w:t>
      </w:r>
    </w:p>
    <w:p w:rsidR="005012A7" w:rsidRDefault="00D705B8">
      <w:pPr>
        <w:spacing w:after="29" w:line="271" w:lineRule="auto"/>
        <w:ind w:left="370" w:right="0" w:hanging="10"/>
        <w:jc w:val="left"/>
      </w:pPr>
      <w:r>
        <w:rPr>
          <w:b/>
        </w:rPr>
        <w:t xml:space="preserve">Геометрические фигуры </w:t>
      </w:r>
    </w:p>
    <w:p w:rsidR="005012A7" w:rsidRDefault="00D705B8" w:rsidP="00AD033A">
      <w:pPr>
        <w:numPr>
          <w:ilvl w:val="0"/>
          <w:numId w:val="30"/>
        </w:numPr>
        <w:spacing w:after="33"/>
        <w:ind w:right="4"/>
      </w:pPr>
      <w:r>
        <w:t xml:space="preserve">Свободно оперировать геометрическими понятиями при решении задач и проведении математических рассуждений; </w:t>
      </w:r>
    </w:p>
    <w:p w:rsidR="005012A7" w:rsidRDefault="00D705B8" w:rsidP="00AD033A">
      <w:pPr>
        <w:numPr>
          <w:ilvl w:val="0"/>
          <w:numId w:val="30"/>
        </w:numPr>
        <w:spacing w:after="37"/>
        <w:ind w:right="4"/>
      </w:pPr>
      <w: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5012A7" w:rsidRDefault="00D705B8" w:rsidP="00AD033A">
      <w:pPr>
        <w:numPr>
          <w:ilvl w:val="0"/>
          <w:numId w:val="30"/>
        </w:numPr>
        <w:spacing w:after="33"/>
        <w:ind w:right="4"/>
      </w:pPr>
      <w:r>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5012A7" w:rsidRDefault="00D705B8" w:rsidP="00AD033A">
      <w:pPr>
        <w:numPr>
          <w:ilvl w:val="0"/>
          <w:numId w:val="30"/>
        </w:numPr>
        <w:spacing w:after="35"/>
        <w:ind w:right="4"/>
      </w:pPr>
      <w: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5012A7" w:rsidRDefault="00D705B8" w:rsidP="00AD033A">
      <w:pPr>
        <w:numPr>
          <w:ilvl w:val="0"/>
          <w:numId w:val="30"/>
        </w:numPr>
        <w:ind w:right="4"/>
      </w:pPr>
      <w:r>
        <w:t xml:space="preserve">формулировать и доказывать геометрические утверждения.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lastRenderedPageBreak/>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5012A7" w:rsidRDefault="00D705B8">
      <w:pPr>
        <w:spacing w:after="28" w:line="271" w:lineRule="auto"/>
        <w:ind w:left="370" w:right="0" w:hanging="10"/>
        <w:jc w:val="left"/>
      </w:pPr>
      <w:r>
        <w:rPr>
          <w:b/>
        </w:rPr>
        <w:t xml:space="preserve">Отношения </w:t>
      </w:r>
    </w:p>
    <w:p w:rsidR="005012A7" w:rsidRDefault="00D705B8" w:rsidP="00AD033A">
      <w:pPr>
        <w:numPr>
          <w:ilvl w:val="0"/>
          <w:numId w:val="30"/>
        </w:numPr>
        <w:ind w:right="4"/>
      </w:pPr>
      <w:r>
        <w:t xml:space="preserve">Владеть понятием отношения как метапредметным; </w:t>
      </w:r>
    </w:p>
    <w:p w:rsidR="005012A7" w:rsidRDefault="00D705B8" w:rsidP="00AD033A">
      <w:pPr>
        <w:numPr>
          <w:ilvl w:val="0"/>
          <w:numId w:val="30"/>
        </w:numPr>
        <w:ind w:right="4"/>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5012A7" w:rsidRDefault="00D705B8" w:rsidP="00AD033A">
      <w:pPr>
        <w:numPr>
          <w:ilvl w:val="0"/>
          <w:numId w:val="30"/>
        </w:numPr>
        <w:ind w:right="4"/>
      </w:pPr>
      <w:r>
        <w:t xml:space="preserve">использовать свойства подобия и равенства фигур при решении задач.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spacing w:after="13" w:line="283" w:lineRule="auto"/>
        <w:ind w:right="4"/>
      </w:pPr>
      <w:r>
        <w:t xml:space="preserve">использовать отношения для построения и исследования математических моделей объектов реальной жизни </w:t>
      </w:r>
      <w:r>
        <w:rPr>
          <w:b/>
        </w:rPr>
        <w:t xml:space="preserve">Измерения и вычисления </w:t>
      </w:r>
    </w:p>
    <w:p w:rsidR="005012A7" w:rsidRDefault="00D705B8" w:rsidP="00AD033A">
      <w:pPr>
        <w:numPr>
          <w:ilvl w:val="0"/>
          <w:numId w:val="30"/>
        </w:numPr>
        <w:ind w:right="4"/>
      </w:pPr>
      <w:r>
        <w:t xml:space="preserve">Свободно оперировать понятиями длина, площадь, объѐм,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объѐмов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четырѐхугольника, а также с применением тригонометрии; </w:t>
      </w:r>
      <w:r>
        <w:rPr>
          <w:rFonts w:ascii="Segoe UI Symbol" w:eastAsia="Segoe UI Symbol" w:hAnsi="Segoe UI Symbol" w:cs="Segoe UI Symbol"/>
        </w:rPr>
        <w:t></w:t>
      </w:r>
      <w:r>
        <w:rPr>
          <w:rFonts w:ascii="Arial" w:eastAsia="Arial" w:hAnsi="Arial" w:cs="Arial"/>
        </w:rPr>
        <w:t xml:space="preserve"> </w:t>
      </w:r>
      <w:r>
        <w:t xml:space="preserve">самостоятельно формулировать гипотезы и проверять их достоверность. </w:t>
      </w:r>
    </w:p>
    <w:p w:rsidR="005012A7" w:rsidRDefault="00D705B8">
      <w:pPr>
        <w:spacing w:after="30"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5012A7" w:rsidRDefault="00D705B8">
      <w:pPr>
        <w:spacing w:after="29" w:line="271" w:lineRule="auto"/>
        <w:ind w:left="370" w:right="0" w:hanging="10"/>
        <w:jc w:val="left"/>
      </w:pPr>
      <w:r>
        <w:rPr>
          <w:b/>
        </w:rPr>
        <w:t xml:space="preserve">Геометрические построения </w:t>
      </w:r>
    </w:p>
    <w:p w:rsidR="005012A7" w:rsidRDefault="00D705B8" w:rsidP="00AD033A">
      <w:pPr>
        <w:numPr>
          <w:ilvl w:val="0"/>
          <w:numId w:val="30"/>
        </w:numPr>
        <w:ind w:right="4"/>
      </w:pPr>
      <w:r>
        <w:t xml:space="preserve">Оперировать понятием набора элементов, определяющих геометрическую </w:t>
      </w:r>
    </w:p>
    <w:p w:rsidR="005012A7" w:rsidRDefault="00D705B8">
      <w:pPr>
        <w:spacing w:after="35"/>
        <w:ind w:left="360" w:right="4" w:firstLine="0"/>
      </w:pPr>
      <w:r>
        <w:t xml:space="preserve">фигуру,  </w:t>
      </w:r>
    </w:p>
    <w:p w:rsidR="005012A7" w:rsidRDefault="00D705B8" w:rsidP="00AD033A">
      <w:pPr>
        <w:numPr>
          <w:ilvl w:val="0"/>
          <w:numId w:val="30"/>
        </w:numPr>
        <w:ind w:right="4"/>
      </w:pPr>
      <w:r>
        <w:t xml:space="preserve">владеть набором методов построений циркулем и линейкой; </w:t>
      </w:r>
    </w:p>
    <w:p w:rsidR="005012A7" w:rsidRDefault="00D705B8" w:rsidP="00AD033A">
      <w:pPr>
        <w:numPr>
          <w:ilvl w:val="0"/>
          <w:numId w:val="30"/>
        </w:numPr>
        <w:ind w:right="4"/>
      </w:pPr>
      <w:r>
        <w:t xml:space="preserve">проводить анализ и реализовывать этапы решения задач на построение. </w:t>
      </w:r>
    </w:p>
    <w:p w:rsidR="005012A7" w:rsidRDefault="00D705B8">
      <w:pPr>
        <w:spacing w:after="28"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0"/>
        </w:numPr>
        <w:ind w:right="4"/>
      </w:pPr>
      <w:r>
        <w:t xml:space="preserve">выполнять построения на местности; </w:t>
      </w:r>
    </w:p>
    <w:p w:rsidR="005012A7" w:rsidRDefault="00D705B8" w:rsidP="00AD033A">
      <w:pPr>
        <w:numPr>
          <w:ilvl w:val="0"/>
          <w:numId w:val="30"/>
        </w:numPr>
        <w:ind w:right="4"/>
      </w:pPr>
      <w:r>
        <w:t xml:space="preserve">оценивать размеры реальных объектов окружающего мира </w:t>
      </w:r>
    </w:p>
    <w:p w:rsidR="005012A7" w:rsidRDefault="00D705B8">
      <w:pPr>
        <w:spacing w:after="29" w:line="271" w:lineRule="auto"/>
        <w:ind w:left="370" w:right="0" w:hanging="10"/>
        <w:jc w:val="left"/>
      </w:pPr>
      <w:r>
        <w:rPr>
          <w:b/>
        </w:rPr>
        <w:t xml:space="preserve">Преобразования </w:t>
      </w:r>
    </w:p>
    <w:p w:rsidR="005012A7" w:rsidRDefault="00D705B8" w:rsidP="00AD033A">
      <w:pPr>
        <w:numPr>
          <w:ilvl w:val="0"/>
          <w:numId w:val="30"/>
        </w:numPr>
        <w:ind w:right="4"/>
      </w:pPr>
      <w:r>
        <w:t xml:space="preserve">Оперировать движениями и преобразованиями как метапредметными понятиями; </w:t>
      </w:r>
    </w:p>
    <w:p w:rsidR="005012A7" w:rsidRDefault="00D705B8" w:rsidP="00AD033A">
      <w:pPr>
        <w:numPr>
          <w:ilvl w:val="0"/>
          <w:numId w:val="30"/>
        </w:numPr>
        <w:spacing w:after="36"/>
        <w:ind w:right="4"/>
      </w:pPr>
      <w: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5012A7" w:rsidRDefault="00D705B8" w:rsidP="00AD033A">
      <w:pPr>
        <w:numPr>
          <w:ilvl w:val="0"/>
          <w:numId w:val="30"/>
        </w:numPr>
        <w:ind w:right="4"/>
      </w:pPr>
      <w: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5012A7" w:rsidRDefault="00D705B8">
      <w:pPr>
        <w:tabs>
          <w:tab w:val="center" w:pos="5306"/>
        </w:tabs>
        <w:spacing w:after="42"/>
        <w:ind w:right="0" w:firstLine="0"/>
        <w:jc w:val="left"/>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пользоваться свойствами движений и преобразований при решении задач.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1"/>
        </w:numPr>
        <w:ind w:right="4"/>
      </w:pPr>
      <w:r>
        <w:t xml:space="preserve">применять свойства движений и применять подобие для построений и вычислений </w:t>
      </w:r>
    </w:p>
    <w:p w:rsidR="005012A7" w:rsidRDefault="00D705B8">
      <w:pPr>
        <w:spacing w:after="29" w:line="271" w:lineRule="auto"/>
        <w:ind w:left="370" w:right="0" w:hanging="10"/>
        <w:jc w:val="left"/>
      </w:pPr>
      <w:r>
        <w:rPr>
          <w:b/>
        </w:rPr>
        <w:t xml:space="preserve">Векторы и координаты на плоскости </w:t>
      </w:r>
    </w:p>
    <w:p w:rsidR="005012A7" w:rsidRDefault="00D705B8" w:rsidP="00AD033A">
      <w:pPr>
        <w:numPr>
          <w:ilvl w:val="0"/>
          <w:numId w:val="31"/>
        </w:numPr>
        <w:spacing w:after="36"/>
        <w:ind w:right="4"/>
      </w:pPr>
      <w: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5012A7" w:rsidRDefault="00D705B8" w:rsidP="00AD033A">
      <w:pPr>
        <w:numPr>
          <w:ilvl w:val="0"/>
          <w:numId w:val="31"/>
        </w:numPr>
        <w:spacing w:after="34"/>
        <w:ind w:right="4"/>
      </w:pPr>
      <w:r>
        <w:lastRenderedPageBreak/>
        <w:t xml:space="preserve">Владеть векторным и координатным методом на плоскости для решения задач на вычисление и доказательства; </w:t>
      </w:r>
    </w:p>
    <w:p w:rsidR="005012A7" w:rsidRDefault="00D705B8" w:rsidP="00AD033A">
      <w:pPr>
        <w:numPr>
          <w:ilvl w:val="0"/>
          <w:numId w:val="31"/>
        </w:numPr>
        <w:spacing w:after="36"/>
        <w:ind w:right="4"/>
      </w:pPr>
      <w: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5012A7" w:rsidRDefault="00D705B8" w:rsidP="00AD033A">
      <w:pPr>
        <w:numPr>
          <w:ilvl w:val="0"/>
          <w:numId w:val="31"/>
        </w:numPr>
        <w:ind w:right="4"/>
      </w:pPr>
      <w:r>
        <w:t xml:space="preserve">использовать уравнения фигур для решения задач и самостоятельно составлять уравнения отдельных плоских фигур. </w:t>
      </w:r>
    </w:p>
    <w:p w:rsidR="005012A7" w:rsidRDefault="00D705B8">
      <w:pPr>
        <w:spacing w:after="29" w:line="271" w:lineRule="auto"/>
        <w:ind w:left="1078" w:right="0" w:hanging="10"/>
        <w:jc w:val="left"/>
      </w:pPr>
      <w:r>
        <w:rPr>
          <w:b/>
        </w:rPr>
        <w:t xml:space="preserve">В повседневной жизни и при изучении других предметов:  </w:t>
      </w:r>
    </w:p>
    <w:p w:rsidR="005012A7" w:rsidRDefault="00D705B8" w:rsidP="00AD033A">
      <w:pPr>
        <w:numPr>
          <w:ilvl w:val="0"/>
          <w:numId w:val="31"/>
        </w:numPr>
        <w:ind w:right="4"/>
      </w:pPr>
      <w:r>
        <w:t xml:space="preserve">использовать понятия векторов и координат для решения задач по физике, географии и другим учебным предметам </w:t>
      </w:r>
    </w:p>
    <w:p w:rsidR="005012A7" w:rsidRDefault="00D705B8">
      <w:pPr>
        <w:spacing w:line="271" w:lineRule="auto"/>
        <w:ind w:left="370" w:right="0" w:hanging="10"/>
        <w:jc w:val="left"/>
      </w:pPr>
      <w:r>
        <w:rPr>
          <w:b/>
        </w:rPr>
        <w:t xml:space="preserve">История математики </w:t>
      </w:r>
    </w:p>
    <w:p w:rsidR="005012A7" w:rsidRDefault="00D705B8" w:rsidP="00AD033A">
      <w:pPr>
        <w:numPr>
          <w:ilvl w:val="0"/>
          <w:numId w:val="31"/>
        </w:numPr>
        <w:spacing w:after="36"/>
        <w:ind w:right="4"/>
      </w:pPr>
      <w: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5012A7" w:rsidRDefault="00D705B8" w:rsidP="00AD033A">
      <w:pPr>
        <w:numPr>
          <w:ilvl w:val="0"/>
          <w:numId w:val="31"/>
        </w:numPr>
        <w:ind w:right="4"/>
      </w:pPr>
      <w: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5012A7" w:rsidRDefault="00D705B8">
      <w:pPr>
        <w:spacing w:after="29" w:line="271" w:lineRule="auto"/>
        <w:ind w:left="370" w:right="0" w:hanging="10"/>
        <w:jc w:val="left"/>
      </w:pPr>
      <w:r>
        <w:rPr>
          <w:b/>
        </w:rPr>
        <w:t xml:space="preserve">Методы математики  </w:t>
      </w:r>
    </w:p>
    <w:p w:rsidR="005012A7" w:rsidRDefault="00D705B8" w:rsidP="00AD033A">
      <w:pPr>
        <w:numPr>
          <w:ilvl w:val="0"/>
          <w:numId w:val="31"/>
        </w:numPr>
        <w:spacing w:after="3" w:line="266" w:lineRule="auto"/>
        <w:ind w:right="4"/>
      </w:pPr>
      <w:r>
        <w:t xml:space="preserve">Владеть </w:t>
      </w:r>
      <w:r>
        <w:tab/>
        <w:t xml:space="preserve">знаниями </w:t>
      </w:r>
      <w:r>
        <w:tab/>
        <w:t xml:space="preserve">о </w:t>
      </w:r>
      <w:r>
        <w:tab/>
        <w:t xml:space="preserve">различных </w:t>
      </w:r>
      <w:r>
        <w:tab/>
        <w:t xml:space="preserve">методах </w:t>
      </w:r>
      <w:r>
        <w:tab/>
        <w:t xml:space="preserve">обоснования </w:t>
      </w:r>
      <w:r>
        <w:tab/>
        <w:t xml:space="preserve">и </w:t>
      </w:r>
      <w:r>
        <w:tab/>
        <w:t xml:space="preserve">опровержения </w:t>
      </w:r>
    </w:p>
    <w:p w:rsidR="005012A7" w:rsidRDefault="00D705B8">
      <w:pPr>
        <w:spacing w:after="36"/>
        <w:ind w:left="360" w:right="4" w:firstLine="0"/>
      </w:pPr>
      <w:r>
        <w:t xml:space="preserve">математических утверждений и самостоятельно применять их; </w:t>
      </w:r>
    </w:p>
    <w:p w:rsidR="005012A7" w:rsidRDefault="00D705B8" w:rsidP="00AD033A">
      <w:pPr>
        <w:numPr>
          <w:ilvl w:val="0"/>
          <w:numId w:val="31"/>
        </w:numPr>
        <w:spacing w:after="33"/>
        <w:ind w:right="4"/>
      </w:pPr>
      <w:r>
        <w:t>владеть навыками анализа условия задачи и определения подходящих для решения задач изученных методов или их комбинаций;</w:t>
      </w:r>
      <w:r>
        <w:rPr>
          <w:b/>
        </w:rPr>
        <w:t xml:space="preserve"> </w:t>
      </w:r>
    </w:p>
    <w:p w:rsidR="005012A7" w:rsidRDefault="00D705B8" w:rsidP="00AD033A">
      <w:pPr>
        <w:numPr>
          <w:ilvl w:val="0"/>
          <w:numId w:val="31"/>
        </w:numPr>
        <w:spacing w:after="206"/>
        <w:ind w:right="4"/>
      </w:pPr>
      <w:r>
        <w:t xml:space="preserve">характеризовать произведения искусства с учѐтом математических закономерностей в природе, использовать математические закономерности в самостоятельном творчестве. </w:t>
      </w:r>
    </w:p>
    <w:p w:rsidR="005012A7" w:rsidRDefault="00D705B8">
      <w:pPr>
        <w:spacing w:after="152" w:line="271" w:lineRule="auto"/>
        <w:ind w:left="1078" w:right="0" w:hanging="10"/>
        <w:jc w:val="left"/>
      </w:pPr>
      <w:r>
        <w:rPr>
          <w:b/>
        </w:rPr>
        <w:t xml:space="preserve">1.2.5.9. Информатика </w:t>
      </w:r>
    </w:p>
    <w:p w:rsidR="005012A7" w:rsidRDefault="00D705B8">
      <w:pPr>
        <w:spacing w:line="271" w:lineRule="auto"/>
        <w:ind w:left="1078" w:right="0" w:hanging="10"/>
        <w:jc w:val="left"/>
      </w:pPr>
      <w:r>
        <w:rPr>
          <w:b/>
        </w:rPr>
        <w:t>Введение. Информация и информационные процессы</w:t>
      </w:r>
      <w:r>
        <w:t xml:space="preserve"> </w:t>
      </w:r>
    </w:p>
    <w:tbl>
      <w:tblPr>
        <w:tblStyle w:val="TableGrid"/>
        <w:tblW w:w="9715" w:type="dxa"/>
        <w:tblInd w:w="252" w:type="dxa"/>
        <w:tblCellMar>
          <w:top w:w="59" w:type="dxa"/>
          <w:left w:w="108" w:type="dxa"/>
          <w:right w:w="48"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03" w:firstLine="708"/>
              <w:jc w:val="left"/>
            </w:pPr>
            <w:r>
              <w:rPr>
                <w:b/>
              </w:rPr>
              <w:t xml:space="preserve">Выпускник 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Выпускник получит возможность:</w:t>
            </w:r>
            <w:r>
              <w:t xml:space="preserve"> </w:t>
            </w:r>
          </w:p>
        </w:tc>
      </w:tr>
      <w:tr w:rsidR="005012A7">
        <w:trPr>
          <w:trHeight w:val="9275"/>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5"/>
              </w:numPr>
              <w:spacing w:after="38" w:line="265" w:lineRule="auto"/>
              <w:ind w:right="0" w:firstLine="342"/>
              <w:jc w:val="left"/>
            </w:pPr>
            <w:r>
              <w:lastRenderedPageBreak/>
              <w:t xml:space="preserve">различать </w:t>
            </w:r>
            <w:r>
              <w:tab/>
              <w:t xml:space="preserve">содержание </w:t>
            </w:r>
            <w:r>
              <w:tab/>
              <w:t xml:space="preserve">основных понятий </w:t>
            </w:r>
            <w:r>
              <w:tab/>
              <w:t xml:space="preserve">предмета: </w:t>
            </w:r>
            <w:r>
              <w:tab/>
              <w:t xml:space="preserve">информатика, информация, </w:t>
            </w:r>
            <w:r>
              <w:tab/>
              <w:t xml:space="preserve">информационный </w:t>
            </w:r>
            <w:r>
              <w:tab/>
              <w:t xml:space="preserve">процесс, информационная система, информационная модель и др; </w:t>
            </w:r>
          </w:p>
          <w:p w:rsidR="005012A7" w:rsidRDefault="00D705B8" w:rsidP="00735C77">
            <w:pPr>
              <w:numPr>
                <w:ilvl w:val="0"/>
                <w:numId w:val="185"/>
              </w:numPr>
              <w:spacing w:after="53" w:line="252" w:lineRule="auto"/>
              <w:ind w:right="0" w:firstLine="342"/>
              <w:jc w:val="left"/>
            </w:pPr>
            <w:r>
              <w:t xml:space="preserve">различать </w:t>
            </w:r>
            <w:r>
              <w:tab/>
              <w:t xml:space="preserve">виды </w:t>
            </w:r>
            <w:r>
              <w:tab/>
              <w:t xml:space="preserve">информации </w:t>
            </w:r>
            <w:r>
              <w:tab/>
              <w:t xml:space="preserve">по способам еѐ восприятия человеком и по способам еѐ представления на материальных носителях; </w:t>
            </w:r>
          </w:p>
          <w:p w:rsidR="005012A7" w:rsidRDefault="00D705B8" w:rsidP="00735C77">
            <w:pPr>
              <w:numPr>
                <w:ilvl w:val="0"/>
                <w:numId w:val="185"/>
              </w:numPr>
              <w:spacing w:after="46" w:line="258" w:lineRule="auto"/>
              <w:ind w:right="0" w:firstLine="342"/>
              <w:jc w:val="left"/>
            </w:pPr>
            <w:r>
              <w:t xml:space="preserve">раскрывать общие закономерности протекания информационных процессов в системах различной природы; </w:t>
            </w:r>
          </w:p>
          <w:p w:rsidR="005012A7" w:rsidRDefault="00D705B8" w:rsidP="00735C77">
            <w:pPr>
              <w:numPr>
                <w:ilvl w:val="0"/>
                <w:numId w:val="185"/>
              </w:numPr>
              <w:spacing w:after="0" w:line="280" w:lineRule="auto"/>
              <w:ind w:right="0" w:firstLine="342"/>
              <w:jc w:val="left"/>
            </w:pPr>
            <w:r>
              <w:t xml:space="preserve">приводить </w:t>
            </w:r>
            <w:r>
              <w:tab/>
              <w:t xml:space="preserve">примеры информационных процессов – процессов, связанныесхранением,преобразованием </w:t>
            </w:r>
          </w:p>
          <w:p w:rsidR="005012A7" w:rsidRDefault="00D705B8" w:rsidP="00B50EB4">
            <w:pPr>
              <w:spacing w:after="17" w:line="259" w:lineRule="auto"/>
              <w:ind w:right="0" w:firstLine="342"/>
            </w:pPr>
            <w:r>
              <w:t xml:space="preserve">ипередачей данных–в живой природе и </w:t>
            </w:r>
          </w:p>
          <w:p w:rsidR="005012A7" w:rsidRDefault="00D705B8" w:rsidP="00B50EB4">
            <w:pPr>
              <w:spacing w:after="45" w:line="259" w:lineRule="auto"/>
              <w:ind w:right="0" w:firstLine="342"/>
              <w:jc w:val="left"/>
            </w:pPr>
            <w:r>
              <w:t xml:space="preserve">технике; </w:t>
            </w:r>
          </w:p>
          <w:p w:rsidR="005012A7" w:rsidRDefault="00D705B8" w:rsidP="00735C77">
            <w:pPr>
              <w:numPr>
                <w:ilvl w:val="0"/>
                <w:numId w:val="185"/>
              </w:numPr>
              <w:spacing w:after="23" w:line="277" w:lineRule="auto"/>
              <w:ind w:right="0" w:firstLine="200"/>
              <w:jc w:val="left"/>
            </w:pPr>
            <w:r>
              <w:t xml:space="preserve">классифицировать средства ИКТ в соответствии с кругом выполняемых задач; </w:t>
            </w:r>
          </w:p>
          <w:p w:rsidR="005012A7" w:rsidRDefault="00D705B8" w:rsidP="00735C77">
            <w:pPr>
              <w:numPr>
                <w:ilvl w:val="0"/>
                <w:numId w:val="185"/>
              </w:numPr>
              <w:spacing w:after="1" w:line="282" w:lineRule="auto"/>
              <w:ind w:right="0" w:firstLine="200"/>
              <w:jc w:val="left"/>
            </w:pPr>
            <w:r>
              <w:t xml:space="preserve">узнает </w:t>
            </w:r>
            <w:r>
              <w:tab/>
              <w:t xml:space="preserve">о </w:t>
            </w:r>
            <w:r>
              <w:tab/>
              <w:t xml:space="preserve">назначенииосновных компонентов </w:t>
            </w:r>
            <w:r>
              <w:tab/>
              <w:t xml:space="preserve">компьютера </w:t>
            </w:r>
            <w:r>
              <w:tab/>
              <w:t xml:space="preserve">(процессора, оперативной </w:t>
            </w:r>
            <w:r>
              <w:tab/>
              <w:t xml:space="preserve">памяти, </w:t>
            </w:r>
            <w:r>
              <w:tab/>
              <w:t xml:space="preserve">внешней </w:t>
            </w:r>
          </w:p>
          <w:p w:rsidR="005012A7" w:rsidRDefault="00D705B8" w:rsidP="00B50EB4">
            <w:pPr>
              <w:spacing w:after="24" w:line="277" w:lineRule="auto"/>
              <w:ind w:right="0" w:firstLine="200"/>
            </w:pPr>
            <w:r>
              <w:t xml:space="preserve">энергонезависимой памяти,устройств вводавывода), характеристиках этихустройств; </w:t>
            </w:r>
          </w:p>
          <w:p w:rsidR="005012A7" w:rsidRDefault="00D705B8" w:rsidP="00735C77">
            <w:pPr>
              <w:numPr>
                <w:ilvl w:val="0"/>
                <w:numId w:val="185"/>
              </w:numPr>
              <w:spacing w:after="19" w:line="267" w:lineRule="auto"/>
              <w:ind w:right="0" w:firstLine="200"/>
              <w:jc w:val="left"/>
            </w:pPr>
            <w:r>
              <w:t xml:space="preserve">определять </w:t>
            </w:r>
            <w:r>
              <w:tab/>
              <w:t xml:space="preserve">качественные </w:t>
            </w:r>
            <w:r>
              <w:tab/>
              <w:t xml:space="preserve">и количественные </w:t>
            </w:r>
            <w:r>
              <w:tab/>
              <w:t xml:space="preserve">характеристики </w:t>
            </w:r>
          </w:p>
          <w:p w:rsidR="005012A7" w:rsidRDefault="00D705B8" w:rsidP="00B50EB4">
            <w:pPr>
              <w:spacing w:after="45" w:line="259" w:lineRule="auto"/>
              <w:ind w:right="0" w:firstLine="200"/>
              <w:jc w:val="left"/>
            </w:pPr>
            <w:r>
              <w:t xml:space="preserve">компонентов компьютера; </w:t>
            </w:r>
          </w:p>
          <w:p w:rsidR="005012A7" w:rsidRDefault="00D705B8" w:rsidP="00735C77">
            <w:pPr>
              <w:numPr>
                <w:ilvl w:val="0"/>
                <w:numId w:val="185"/>
              </w:numPr>
              <w:spacing w:after="45" w:line="259" w:lineRule="auto"/>
              <w:ind w:right="0" w:firstLine="200"/>
              <w:jc w:val="left"/>
            </w:pPr>
            <w:r>
              <w:t xml:space="preserve">узнает о истории и тенденциях развития компьютеров; о том как можно улучшить характеристики компьютеров;  </w:t>
            </w:r>
          </w:p>
          <w:p w:rsidR="005012A7" w:rsidRDefault="00D705B8" w:rsidP="00735C77">
            <w:pPr>
              <w:numPr>
                <w:ilvl w:val="0"/>
                <w:numId w:val="185"/>
              </w:numPr>
              <w:spacing w:after="0" w:line="277" w:lineRule="auto"/>
              <w:ind w:right="0" w:firstLine="200"/>
              <w:jc w:val="left"/>
            </w:pPr>
            <w:r>
              <w:t xml:space="preserve">узнает о том, какие задачи решаются с помощью суперкомпьютеров. </w:t>
            </w:r>
          </w:p>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pStyle w:val="a3"/>
              <w:numPr>
                <w:ilvl w:val="0"/>
                <w:numId w:val="238"/>
              </w:numPr>
              <w:spacing w:after="0" w:line="259" w:lineRule="auto"/>
              <w:ind w:left="28" w:right="68" w:hanging="567"/>
              <w:jc w:val="right"/>
            </w:pPr>
            <w:r w:rsidRPr="00B50EB4">
              <w:rPr>
                <w:i/>
              </w:rPr>
              <w:t xml:space="preserve">осознано подходить к выбору ИКТ </w:t>
            </w:r>
          </w:p>
          <w:p w:rsidR="005012A7" w:rsidRDefault="00D705B8">
            <w:pPr>
              <w:spacing w:after="45" w:line="259" w:lineRule="auto"/>
              <w:ind w:right="0" w:firstLine="0"/>
              <w:jc w:val="left"/>
            </w:pPr>
            <w:r>
              <w:rPr>
                <w:i/>
              </w:rPr>
              <w:t xml:space="preserve">– средств для своих учебных и иных целей; </w:t>
            </w:r>
          </w:p>
          <w:p w:rsidR="005012A7" w:rsidRDefault="00D705B8" w:rsidP="00735C77">
            <w:pPr>
              <w:pStyle w:val="a3"/>
              <w:numPr>
                <w:ilvl w:val="0"/>
                <w:numId w:val="238"/>
              </w:numPr>
              <w:spacing w:after="0" w:line="277" w:lineRule="auto"/>
              <w:ind w:left="595" w:right="0" w:hanging="283"/>
            </w:pPr>
            <w:r w:rsidRPr="00B50EB4">
              <w:rPr>
                <w:i/>
              </w:rPr>
              <w:t xml:space="preserve">узнать о физических ограничениях на значения характеристик компьютера. </w:t>
            </w:r>
          </w:p>
          <w:p w:rsidR="005012A7" w:rsidRDefault="00D705B8">
            <w:pPr>
              <w:spacing w:after="0" w:line="259" w:lineRule="auto"/>
              <w:ind w:right="0" w:firstLine="0"/>
              <w:jc w:val="left"/>
            </w:pPr>
            <w:r>
              <w:t xml:space="preserve"> </w:t>
            </w:r>
          </w:p>
        </w:tc>
      </w:tr>
    </w:tbl>
    <w:p w:rsidR="005012A7" w:rsidRDefault="00D705B8">
      <w:pPr>
        <w:spacing w:line="271" w:lineRule="auto"/>
        <w:ind w:left="1078" w:right="0" w:hanging="10"/>
        <w:jc w:val="left"/>
      </w:pPr>
      <w:r>
        <w:rPr>
          <w:b/>
        </w:rPr>
        <w:t>Математическиеосновыинформатики</w:t>
      </w:r>
      <w:r>
        <w:t xml:space="preserve"> </w:t>
      </w:r>
    </w:p>
    <w:tbl>
      <w:tblPr>
        <w:tblStyle w:val="TableGrid"/>
        <w:tblW w:w="9715" w:type="dxa"/>
        <w:tblInd w:w="252" w:type="dxa"/>
        <w:tblCellMar>
          <w:top w:w="60" w:type="dxa"/>
          <w:left w:w="108" w:type="dxa"/>
          <w:right w:w="48"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63" w:firstLine="708"/>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Выпускник получит возможность:</w:t>
            </w:r>
            <w:r>
              <w:t xml:space="preserve"> </w:t>
            </w:r>
          </w:p>
        </w:tc>
      </w:tr>
      <w:tr w:rsidR="005012A7">
        <w:trPr>
          <w:trHeight w:val="13415"/>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6"/>
              </w:numPr>
              <w:spacing w:after="11" w:line="274" w:lineRule="auto"/>
              <w:ind w:right="59" w:firstLine="342"/>
              <w:jc w:val="left"/>
            </w:pPr>
            <w:r>
              <w:lastRenderedPageBreak/>
              <w:t xml:space="preserve">описыватьразмердвоичных текстов, используя </w:t>
            </w:r>
            <w:r>
              <w:tab/>
              <w:t xml:space="preserve">термины </w:t>
            </w:r>
            <w:r>
              <w:tab/>
              <w:t xml:space="preserve">«бит»,«байт» </w:t>
            </w:r>
            <w:r>
              <w:tab/>
              <w:t xml:space="preserve">и производные от них; использовать термины, описывающие </w:t>
            </w:r>
            <w:r>
              <w:tab/>
              <w:t xml:space="preserve">скорость </w:t>
            </w:r>
            <w:r>
              <w:tab/>
              <w:t xml:space="preserve">передачи </w:t>
            </w:r>
          </w:p>
          <w:p w:rsidR="005012A7" w:rsidRDefault="00D705B8" w:rsidP="00B50EB4">
            <w:pPr>
              <w:spacing w:after="45" w:line="259" w:lineRule="auto"/>
              <w:ind w:right="0" w:firstLine="342"/>
              <w:jc w:val="left"/>
            </w:pPr>
            <w:r>
              <w:t xml:space="preserve">данных,оценивать время передачи данных; </w:t>
            </w:r>
          </w:p>
          <w:p w:rsidR="005012A7" w:rsidRDefault="00D705B8" w:rsidP="00735C77">
            <w:pPr>
              <w:numPr>
                <w:ilvl w:val="0"/>
                <w:numId w:val="186"/>
              </w:numPr>
              <w:spacing w:after="0" w:line="259" w:lineRule="auto"/>
              <w:ind w:right="59" w:firstLine="342"/>
              <w:jc w:val="left"/>
            </w:pPr>
            <w:r>
              <w:t xml:space="preserve">кодировать и декодировать тексты </w:t>
            </w:r>
          </w:p>
          <w:p w:rsidR="005012A7" w:rsidRDefault="00D705B8" w:rsidP="00B50EB4">
            <w:pPr>
              <w:spacing w:after="42" w:line="259" w:lineRule="auto"/>
              <w:ind w:right="0" w:firstLine="342"/>
              <w:jc w:val="left"/>
            </w:pPr>
            <w:r>
              <w:t xml:space="preserve">по заданной кодовой таблице; </w:t>
            </w:r>
          </w:p>
          <w:p w:rsidR="005012A7" w:rsidRDefault="00D705B8" w:rsidP="00735C77">
            <w:pPr>
              <w:numPr>
                <w:ilvl w:val="0"/>
                <w:numId w:val="186"/>
              </w:numPr>
              <w:spacing w:after="20" w:line="265" w:lineRule="auto"/>
              <w:ind w:right="59" w:firstLine="342"/>
              <w:jc w:val="left"/>
            </w:pPr>
            <w:r>
              <w:t xml:space="preserve">оперировать </w:t>
            </w:r>
            <w:r>
              <w:tab/>
              <w:t xml:space="preserve">понятиями, связанными с передачей данных(источник и приемник данных: каналсвязи, скорость передачи </w:t>
            </w:r>
            <w:r>
              <w:tab/>
              <w:t xml:space="preserve">данных </w:t>
            </w:r>
            <w:r>
              <w:tab/>
              <w:t xml:space="preserve">по </w:t>
            </w:r>
            <w:r>
              <w:tab/>
              <w:t xml:space="preserve">каналу </w:t>
            </w:r>
            <w:r>
              <w:tab/>
              <w:t xml:space="preserve">связи, </w:t>
            </w:r>
          </w:p>
          <w:p w:rsidR="005012A7" w:rsidRDefault="00D705B8" w:rsidP="00B50EB4">
            <w:pPr>
              <w:spacing w:after="45" w:line="259" w:lineRule="auto"/>
              <w:ind w:right="0" w:firstLine="342"/>
              <w:jc w:val="left"/>
            </w:pPr>
            <w:r>
              <w:t xml:space="preserve">пропускная способность канала связи); </w:t>
            </w:r>
          </w:p>
          <w:p w:rsidR="005012A7" w:rsidRDefault="00D705B8" w:rsidP="00735C77">
            <w:pPr>
              <w:numPr>
                <w:ilvl w:val="0"/>
                <w:numId w:val="186"/>
              </w:numPr>
              <w:spacing w:line="267" w:lineRule="auto"/>
              <w:ind w:right="59" w:firstLine="342"/>
              <w:jc w:val="left"/>
            </w:pPr>
            <w:r>
              <w:t xml:space="preserve">определять </w:t>
            </w:r>
            <w:r>
              <w:tab/>
              <w:t xml:space="preserve">минимальную </w:t>
            </w:r>
            <w:r>
              <w:tab/>
              <w:t xml:space="preserve">длину кодового слова по заданным алфавиту кодируемого </w:t>
            </w:r>
            <w:r>
              <w:tab/>
              <w:t xml:space="preserve">текста </w:t>
            </w:r>
            <w:r>
              <w:tab/>
              <w:t xml:space="preserve">и </w:t>
            </w:r>
            <w:r>
              <w:tab/>
              <w:t xml:space="preserve">кодовому алфавиту(для кодового алфавита из 2, 3 или </w:t>
            </w:r>
          </w:p>
          <w:p w:rsidR="005012A7" w:rsidRDefault="00D705B8" w:rsidP="00B50EB4">
            <w:pPr>
              <w:spacing w:after="45" w:line="259" w:lineRule="auto"/>
              <w:ind w:right="0" w:firstLine="342"/>
              <w:jc w:val="left"/>
            </w:pPr>
            <w:r>
              <w:t xml:space="preserve">4символов); </w:t>
            </w:r>
          </w:p>
          <w:p w:rsidR="005012A7" w:rsidRDefault="00D705B8" w:rsidP="00735C77">
            <w:pPr>
              <w:numPr>
                <w:ilvl w:val="0"/>
                <w:numId w:val="186"/>
              </w:numPr>
              <w:spacing w:after="55" w:line="250" w:lineRule="auto"/>
              <w:ind w:right="59" w:firstLine="484"/>
              <w:jc w:val="left"/>
            </w:pPr>
            <w:r>
              <w:t xml:space="preserve">определять </w:t>
            </w:r>
            <w:r>
              <w:tab/>
              <w:t xml:space="preserve">длину </w:t>
            </w:r>
            <w:r>
              <w:tab/>
              <w:t xml:space="preserve">кодовой последовательности по длине исходного текста и кодовой таблице равномерного кода; </w:t>
            </w:r>
          </w:p>
          <w:p w:rsidR="005012A7" w:rsidRDefault="00D705B8" w:rsidP="00735C77">
            <w:pPr>
              <w:numPr>
                <w:ilvl w:val="0"/>
                <w:numId w:val="186"/>
              </w:numPr>
              <w:spacing w:after="24" w:line="277" w:lineRule="auto"/>
              <w:ind w:right="59" w:firstLine="484"/>
              <w:jc w:val="left"/>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десятичную;сравнивать числа в двоичной записи; складывать и вычитать числа,записанные в двоичной системе счисления; </w:t>
            </w:r>
          </w:p>
          <w:p w:rsidR="005012A7" w:rsidRDefault="00D705B8" w:rsidP="00735C77">
            <w:pPr>
              <w:numPr>
                <w:ilvl w:val="0"/>
                <w:numId w:val="186"/>
              </w:numPr>
              <w:spacing w:after="39" w:line="264" w:lineRule="auto"/>
              <w:ind w:right="59" w:firstLine="484"/>
              <w:jc w:val="left"/>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негоэлементарных высказываний; </w:t>
            </w:r>
          </w:p>
          <w:p w:rsidR="005012A7" w:rsidRDefault="00D705B8" w:rsidP="00735C77">
            <w:pPr>
              <w:numPr>
                <w:ilvl w:val="0"/>
                <w:numId w:val="186"/>
              </w:numPr>
              <w:spacing w:after="22" w:line="278" w:lineRule="auto"/>
              <w:ind w:right="59" w:firstLine="484"/>
              <w:jc w:val="left"/>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5012A7" w:rsidRDefault="00D705B8" w:rsidP="00735C77">
            <w:pPr>
              <w:numPr>
                <w:ilvl w:val="0"/>
                <w:numId w:val="186"/>
              </w:numPr>
              <w:spacing w:after="0" w:line="259" w:lineRule="auto"/>
              <w:ind w:right="59" w:firstLine="342"/>
              <w:jc w:val="left"/>
            </w:pPr>
            <w:r>
              <w:t xml:space="preserve">использовать терминологию, связанную с графами(вершина, ребро, путь, длина ребра и пути), деревьями(корень, лист, высота дерева)и списками(первыйэлемент, последний элемент, предыдущий элемент, следующий элемент; вставка,удаление и замена элемента);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7"/>
              </w:numPr>
              <w:spacing w:after="77" w:line="259" w:lineRule="auto"/>
              <w:ind w:right="0" w:firstLine="312"/>
              <w:jc w:val="left"/>
            </w:pPr>
            <w:r>
              <w:rPr>
                <w:i/>
              </w:rPr>
              <w:t xml:space="preserve">узнать </w:t>
            </w:r>
            <w:r>
              <w:rPr>
                <w:i/>
              </w:rPr>
              <w:tab/>
              <w:t xml:space="preserve">о </w:t>
            </w:r>
            <w:r>
              <w:rPr>
                <w:i/>
              </w:rPr>
              <w:tab/>
              <w:t>том,</w:t>
            </w:r>
            <w:r w:rsidR="00B50EB4">
              <w:rPr>
                <w:i/>
              </w:rPr>
              <w:t xml:space="preserve"> </w:t>
            </w:r>
            <w:r>
              <w:rPr>
                <w:i/>
              </w:rPr>
              <w:t xml:space="preserve">что </w:t>
            </w:r>
            <w:r>
              <w:rPr>
                <w:i/>
              </w:rPr>
              <w:tab/>
              <w:t xml:space="preserve">любые </w:t>
            </w:r>
            <w:r w:rsidRPr="00B50EB4">
              <w:rPr>
                <w:i/>
              </w:rPr>
              <w:t>дискретныеданные можноописать,</w:t>
            </w:r>
            <w:r w:rsidR="00B50EB4" w:rsidRPr="00B50EB4">
              <w:rPr>
                <w:i/>
              </w:rPr>
              <w:t xml:space="preserve"> </w:t>
            </w:r>
            <w:r w:rsidRPr="00B50EB4">
              <w:rPr>
                <w:i/>
              </w:rPr>
              <w:t>используя алфавит,</w:t>
            </w:r>
            <w:r w:rsidR="00B50EB4" w:rsidRPr="00B50EB4">
              <w:rPr>
                <w:i/>
              </w:rPr>
              <w:t xml:space="preserve"> </w:t>
            </w:r>
            <w:r w:rsidRPr="00B50EB4">
              <w:rPr>
                <w:i/>
              </w:rPr>
              <w:t xml:space="preserve">содержащий </w:t>
            </w:r>
            <w:r w:rsidRPr="00B50EB4">
              <w:rPr>
                <w:i/>
              </w:rPr>
              <w:tab/>
              <w:t xml:space="preserve">только </w:t>
            </w:r>
            <w:r w:rsidRPr="00B50EB4">
              <w:rPr>
                <w:i/>
              </w:rPr>
              <w:tab/>
              <w:t>два символа,</w:t>
            </w:r>
            <w:r w:rsidR="00B50EB4" w:rsidRPr="00B50EB4">
              <w:rPr>
                <w:i/>
              </w:rPr>
              <w:t xml:space="preserve"> </w:t>
            </w:r>
            <w:r w:rsidRPr="00B50EB4">
              <w:rPr>
                <w:i/>
              </w:rPr>
              <w:t>например,</w:t>
            </w:r>
            <w:r w:rsidR="00B50EB4">
              <w:rPr>
                <w:i/>
              </w:rPr>
              <w:t xml:space="preserve"> </w:t>
            </w:r>
            <w:r w:rsidRPr="00B50EB4">
              <w:rPr>
                <w:i/>
              </w:rPr>
              <w:t xml:space="preserve">0 и 1; </w:t>
            </w:r>
          </w:p>
          <w:p w:rsidR="005012A7" w:rsidRDefault="00D705B8" w:rsidP="00735C77">
            <w:pPr>
              <w:numPr>
                <w:ilvl w:val="0"/>
                <w:numId w:val="187"/>
              </w:numPr>
              <w:spacing w:after="19" w:line="360" w:lineRule="auto"/>
              <w:ind w:right="0" w:firstLine="312"/>
              <w:jc w:val="left"/>
            </w:pPr>
            <w:r>
              <w:rPr>
                <w:i/>
              </w:rPr>
              <w:t xml:space="preserve">познакомиться </w:t>
            </w:r>
            <w:r>
              <w:rPr>
                <w:i/>
              </w:rPr>
              <w:tab/>
              <w:t xml:space="preserve">с </w:t>
            </w:r>
            <w:r>
              <w:rPr>
                <w:i/>
              </w:rPr>
              <w:tab/>
              <w:t xml:space="preserve">тем, </w:t>
            </w:r>
            <w:r>
              <w:rPr>
                <w:i/>
              </w:rPr>
              <w:tab/>
              <w:t xml:space="preserve">как информация (данные) представляется в современных </w:t>
            </w:r>
            <w:r>
              <w:rPr>
                <w:i/>
              </w:rPr>
              <w:tab/>
              <w:t xml:space="preserve">компьютерах </w:t>
            </w:r>
            <w:r>
              <w:rPr>
                <w:i/>
              </w:rPr>
              <w:tab/>
              <w:t xml:space="preserve">и робототехнических системах; </w:t>
            </w:r>
          </w:p>
          <w:p w:rsidR="005012A7" w:rsidRDefault="00D705B8" w:rsidP="00735C77">
            <w:pPr>
              <w:numPr>
                <w:ilvl w:val="0"/>
                <w:numId w:val="187"/>
              </w:numPr>
              <w:spacing w:after="123" w:line="360" w:lineRule="auto"/>
              <w:ind w:right="0" w:firstLine="312"/>
              <w:jc w:val="left"/>
            </w:pPr>
            <w:r>
              <w:rPr>
                <w:i/>
              </w:rPr>
              <w:t xml:space="preserve">познакомиться </w:t>
            </w:r>
            <w:r>
              <w:rPr>
                <w:i/>
              </w:rPr>
              <w:tab/>
              <w:t xml:space="preserve">с </w:t>
            </w:r>
            <w:r>
              <w:rPr>
                <w:i/>
              </w:rPr>
              <w:tab/>
              <w:t xml:space="preserve">примерами </w:t>
            </w:r>
          </w:p>
          <w:p w:rsidR="005012A7" w:rsidRDefault="00D705B8" w:rsidP="00B50EB4">
            <w:pPr>
              <w:spacing w:after="45" w:line="360" w:lineRule="auto"/>
              <w:ind w:right="65" w:firstLine="312"/>
            </w:pPr>
            <w:r>
              <w:rPr>
                <w:i/>
              </w:rPr>
              <w:t>использования графов,</w:t>
            </w:r>
            <w:r w:rsidR="00B50EB4">
              <w:rPr>
                <w:i/>
              </w:rPr>
              <w:t xml:space="preserve"> </w:t>
            </w:r>
            <w:r>
              <w:rPr>
                <w:i/>
              </w:rPr>
              <w:t xml:space="preserve">деревьев и списков при описании реальных объектов и процессов; </w:t>
            </w:r>
          </w:p>
          <w:p w:rsidR="005012A7" w:rsidRDefault="00D705B8" w:rsidP="00735C77">
            <w:pPr>
              <w:numPr>
                <w:ilvl w:val="0"/>
                <w:numId w:val="187"/>
              </w:numPr>
              <w:spacing w:after="29" w:line="360" w:lineRule="auto"/>
              <w:ind w:right="0" w:firstLine="312"/>
              <w:jc w:val="left"/>
            </w:pPr>
            <w:r>
              <w:rPr>
                <w:i/>
              </w:rPr>
              <w:t xml:space="preserve">ознакомиться с влиянием ошибок измерений и вычислений на выполнение алгоритмов </w:t>
            </w:r>
            <w:r>
              <w:rPr>
                <w:i/>
              </w:rPr>
              <w:tab/>
              <w:t xml:space="preserve">управления </w:t>
            </w:r>
            <w:r>
              <w:rPr>
                <w:i/>
              </w:rPr>
              <w:tab/>
              <w:t xml:space="preserve">реальными объектами </w:t>
            </w:r>
            <w:r>
              <w:rPr>
                <w:i/>
              </w:rPr>
              <w:tab/>
              <w:t xml:space="preserve">(на </w:t>
            </w:r>
            <w:r>
              <w:rPr>
                <w:i/>
              </w:rPr>
              <w:tab/>
              <w:t xml:space="preserve">примере </w:t>
            </w:r>
            <w:r>
              <w:rPr>
                <w:i/>
              </w:rPr>
              <w:tab/>
              <w:t xml:space="preserve">учебных </w:t>
            </w:r>
          </w:p>
          <w:p w:rsidR="005012A7" w:rsidRDefault="00D705B8" w:rsidP="00B50EB4">
            <w:pPr>
              <w:spacing w:after="181" w:line="360" w:lineRule="auto"/>
              <w:ind w:right="0" w:firstLine="312"/>
              <w:jc w:val="left"/>
            </w:pPr>
            <w:r>
              <w:rPr>
                <w:i/>
              </w:rPr>
              <w:t xml:space="preserve">автономных роботов); </w:t>
            </w:r>
          </w:p>
          <w:p w:rsidR="005012A7" w:rsidRDefault="00D705B8" w:rsidP="00735C77">
            <w:pPr>
              <w:numPr>
                <w:ilvl w:val="0"/>
                <w:numId w:val="187"/>
              </w:numPr>
              <w:spacing w:after="0" w:line="360" w:lineRule="auto"/>
              <w:ind w:right="0" w:firstLine="312"/>
              <w:jc w:val="left"/>
            </w:pPr>
            <w:r>
              <w:rPr>
                <w:i/>
              </w:rPr>
              <w:t xml:space="preserve">узнать о наличии кодов, которые исправляют </w:t>
            </w:r>
            <w:r>
              <w:rPr>
                <w:i/>
              </w:rPr>
              <w:tab/>
              <w:t xml:space="preserve">ошибки </w:t>
            </w:r>
            <w:r>
              <w:rPr>
                <w:i/>
              </w:rPr>
              <w:tab/>
              <w:t xml:space="preserve">искажения, возникающие при передаче информации. </w:t>
            </w:r>
          </w:p>
          <w:p w:rsidR="005012A7" w:rsidRDefault="00D705B8" w:rsidP="00B50EB4">
            <w:pPr>
              <w:spacing w:after="0" w:line="360" w:lineRule="auto"/>
              <w:ind w:right="0" w:firstLine="0"/>
              <w:jc w:val="left"/>
            </w:pPr>
            <w:r>
              <w:t xml:space="preserve"> </w:t>
            </w:r>
          </w:p>
        </w:tc>
      </w:tr>
      <w:tr w:rsidR="005012A7">
        <w:trPr>
          <w:trHeight w:val="3099"/>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8"/>
              </w:numPr>
              <w:spacing w:after="53" w:line="252" w:lineRule="auto"/>
              <w:ind w:right="0" w:firstLine="484"/>
              <w:jc w:val="left"/>
            </w:pPr>
            <w:r>
              <w:lastRenderedPageBreak/>
              <w:t xml:space="preserve">описывать </w:t>
            </w:r>
            <w:r>
              <w:tab/>
              <w:t xml:space="preserve">граф </w:t>
            </w:r>
            <w:r>
              <w:tab/>
              <w:t xml:space="preserve">с </w:t>
            </w:r>
            <w:r>
              <w:tab/>
              <w:t xml:space="preserve">помощью матрицы смежности с указанием длин ребер(знание термина «матрица смежности» необязательно); </w:t>
            </w:r>
          </w:p>
          <w:p w:rsidR="005012A7" w:rsidRDefault="00D705B8" w:rsidP="00735C77">
            <w:pPr>
              <w:numPr>
                <w:ilvl w:val="0"/>
                <w:numId w:val="188"/>
              </w:numPr>
              <w:spacing w:after="26" w:line="275" w:lineRule="auto"/>
              <w:ind w:right="0" w:firstLine="484"/>
              <w:jc w:val="left"/>
            </w:pPr>
            <w:r>
              <w:t xml:space="preserve">познакомиться </w:t>
            </w:r>
            <w:r>
              <w:tab/>
              <w:t xml:space="preserve">с </w:t>
            </w:r>
            <w:r>
              <w:tab/>
              <w:t xml:space="preserve">двоичным кодированием </w:t>
            </w:r>
            <w:r>
              <w:tab/>
              <w:t xml:space="preserve">текстов </w:t>
            </w:r>
            <w:r>
              <w:tab/>
              <w:t xml:space="preserve">и </w:t>
            </w:r>
            <w:r>
              <w:tab/>
              <w:t xml:space="preserve">с </w:t>
            </w:r>
            <w:r>
              <w:tab/>
              <w:t xml:space="preserve">наиболее употребительными современными кодами; </w:t>
            </w:r>
          </w:p>
          <w:p w:rsidR="005012A7" w:rsidRDefault="00B50EB4" w:rsidP="00735C77">
            <w:pPr>
              <w:numPr>
                <w:ilvl w:val="0"/>
                <w:numId w:val="188"/>
              </w:numPr>
              <w:spacing w:after="0" w:line="275" w:lineRule="auto"/>
              <w:ind w:right="0" w:firstLine="484"/>
              <w:jc w:val="left"/>
            </w:pPr>
            <w:r>
              <w:t xml:space="preserve">использовать </w:t>
            </w:r>
            <w:r>
              <w:tab/>
              <w:t xml:space="preserve">основные </w:t>
            </w:r>
            <w:r w:rsidR="00D705B8">
              <w:t xml:space="preserve">способы графического </w:t>
            </w:r>
            <w:r w:rsidR="00D705B8">
              <w:tab/>
              <w:t xml:space="preserve">представления </w:t>
            </w:r>
            <w:r w:rsidR="00D705B8">
              <w:tab/>
              <w:t xml:space="preserve">числовой информации, (графики, диаграммы). </w:t>
            </w:r>
          </w:p>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271" w:lineRule="auto"/>
        <w:ind w:left="1078" w:right="0" w:hanging="10"/>
        <w:jc w:val="left"/>
      </w:pPr>
      <w:r>
        <w:rPr>
          <w:b/>
        </w:rPr>
        <w:t>Алгоритмыиэлементыпрограммирования</w:t>
      </w:r>
      <w:r>
        <w:t xml:space="preserve"> </w:t>
      </w:r>
    </w:p>
    <w:tbl>
      <w:tblPr>
        <w:tblStyle w:val="TableGrid"/>
        <w:tblW w:w="9715" w:type="dxa"/>
        <w:tblInd w:w="252" w:type="dxa"/>
        <w:tblCellMar>
          <w:top w:w="60" w:type="dxa"/>
          <w:left w:w="108" w:type="dxa"/>
          <w:right w:w="48"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63" w:firstLine="708"/>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Выпускник получит возможность:</w:t>
            </w:r>
            <w:r>
              <w:t xml:space="preserve"> </w:t>
            </w:r>
          </w:p>
        </w:tc>
      </w:tr>
      <w:tr w:rsidR="005012A7">
        <w:trPr>
          <w:trHeight w:val="10343"/>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89"/>
              </w:numPr>
              <w:spacing w:after="24" w:line="278" w:lineRule="auto"/>
              <w:ind w:right="59" w:firstLine="200"/>
            </w:pPr>
            <w:r>
              <w:lastRenderedPageBreak/>
              <w:t xml:space="preserve">составлять алгоритмы для решения учебных задач различных типов ; </w:t>
            </w:r>
          </w:p>
          <w:p w:rsidR="005012A7" w:rsidRDefault="00D705B8" w:rsidP="00735C77">
            <w:pPr>
              <w:numPr>
                <w:ilvl w:val="0"/>
                <w:numId w:val="189"/>
              </w:numPr>
              <w:spacing w:after="38" w:line="265" w:lineRule="auto"/>
              <w:ind w:right="59" w:firstLine="200"/>
            </w:pPr>
            <w:r>
              <w:t xml:space="preserve">выражать алгоритм решения задачи различными </w:t>
            </w:r>
            <w:r>
              <w:tab/>
              <w:t xml:space="preserve">способами </w:t>
            </w:r>
            <w:r>
              <w:tab/>
              <w:t xml:space="preserve">(словесным, графическим, в том числе и в виде блоксхемы, с помощью формальных языков и др.); </w:t>
            </w:r>
          </w:p>
          <w:p w:rsidR="005012A7" w:rsidRDefault="00D705B8" w:rsidP="00735C77">
            <w:pPr>
              <w:numPr>
                <w:ilvl w:val="0"/>
                <w:numId w:val="189"/>
              </w:numPr>
              <w:spacing w:after="54" w:line="251" w:lineRule="auto"/>
              <w:ind w:right="59" w:firstLine="200"/>
            </w:pPr>
            <w: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5012A7" w:rsidRDefault="00D705B8" w:rsidP="00735C77">
            <w:pPr>
              <w:numPr>
                <w:ilvl w:val="0"/>
                <w:numId w:val="189"/>
              </w:numPr>
              <w:spacing w:after="0" w:line="259" w:lineRule="auto"/>
              <w:ind w:right="59" w:firstLine="200"/>
            </w:pPr>
            <w:r>
              <w:t xml:space="preserve">определять результат выполнения </w:t>
            </w:r>
          </w:p>
          <w:p w:rsidR="005012A7" w:rsidRDefault="00D705B8" w:rsidP="00B50EB4">
            <w:pPr>
              <w:spacing w:after="44" w:line="259" w:lineRule="auto"/>
              <w:ind w:right="0" w:firstLine="200"/>
              <w:jc w:val="left"/>
            </w:pPr>
            <w:r>
              <w:t xml:space="preserve">заданного алгоритма или его фрагмента; </w:t>
            </w:r>
          </w:p>
          <w:p w:rsidR="005012A7" w:rsidRDefault="00D705B8" w:rsidP="00735C77">
            <w:pPr>
              <w:numPr>
                <w:ilvl w:val="0"/>
                <w:numId w:val="189"/>
              </w:numPr>
              <w:spacing w:after="0" w:line="259" w:lineRule="auto"/>
              <w:ind w:right="59" w:firstLine="200"/>
            </w:pPr>
            <w:r>
              <w:t xml:space="preserve">использовать </w:t>
            </w:r>
            <w:r>
              <w:tab/>
              <w:t xml:space="preserve">термины </w:t>
            </w:r>
          </w:p>
          <w:p w:rsidR="005012A7" w:rsidRDefault="00D705B8" w:rsidP="00B50EB4">
            <w:pPr>
              <w:spacing w:after="54" w:line="251" w:lineRule="auto"/>
              <w:ind w:right="58" w:firstLine="200"/>
            </w:pPr>
            <w:r>
              <w:t xml:space="preserve">«исполнитель», «алгоритм», «программа», а также понимать разницу между употреблением этих терминовв обыденной речи и в информатике; </w:t>
            </w:r>
          </w:p>
          <w:p w:rsidR="005012A7" w:rsidRDefault="00D705B8" w:rsidP="00735C77">
            <w:pPr>
              <w:numPr>
                <w:ilvl w:val="0"/>
                <w:numId w:val="189"/>
              </w:numPr>
              <w:spacing w:after="29" w:line="253" w:lineRule="auto"/>
              <w:ind w:right="59" w:firstLine="484"/>
            </w:pPr>
            <w:r>
              <w:t xml:space="preserve">выполнять без использования компьютера («вручную») несложные алгоритмы управления исполнителями и анализа числовых и текстовых данных,записанные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w:t>
            </w:r>
          </w:p>
          <w:p w:rsidR="005012A7" w:rsidRDefault="00D705B8" w:rsidP="00B50EB4">
            <w:pPr>
              <w:spacing w:after="45" w:line="259" w:lineRule="auto"/>
              <w:ind w:right="0" w:firstLine="484"/>
              <w:jc w:val="left"/>
            </w:pPr>
            <w:r>
              <w:t xml:space="preserve">повторение, вспомогательные алгоритмы); </w:t>
            </w:r>
          </w:p>
          <w:p w:rsidR="005012A7" w:rsidRDefault="00D705B8" w:rsidP="00735C77">
            <w:pPr>
              <w:numPr>
                <w:ilvl w:val="0"/>
                <w:numId w:val="189"/>
              </w:numPr>
              <w:spacing w:after="39" w:line="244" w:lineRule="auto"/>
              <w:ind w:right="59" w:firstLine="484"/>
            </w:pPr>
            <w: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w:t>
            </w:r>
          </w:p>
          <w:p w:rsidR="005012A7" w:rsidRDefault="00D705B8" w:rsidP="00B50EB4">
            <w:pPr>
              <w:spacing w:after="0" w:line="259" w:lineRule="auto"/>
              <w:ind w:right="0" w:firstLine="484"/>
              <w:jc w:val="left"/>
            </w:pPr>
            <w:r>
              <w:t xml:space="preserve">программы на компьютере;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90"/>
              </w:numPr>
              <w:spacing w:after="101" w:line="360" w:lineRule="auto"/>
              <w:ind w:right="0" w:firstLine="170"/>
              <w:jc w:val="left"/>
            </w:pPr>
            <w:r>
              <w:rPr>
                <w:i/>
              </w:rPr>
              <w:t xml:space="preserve">познакомиться с использованием в </w:t>
            </w:r>
          </w:p>
          <w:p w:rsidR="005012A7" w:rsidRDefault="00D705B8" w:rsidP="00B50EB4">
            <w:pPr>
              <w:tabs>
                <w:tab w:val="center" w:pos="2217"/>
                <w:tab w:val="center" w:pos="3659"/>
                <w:tab w:val="right" w:pos="4703"/>
              </w:tabs>
              <w:spacing w:after="165" w:line="360" w:lineRule="auto"/>
              <w:ind w:right="0" w:firstLine="170"/>
              <w:jc w:val="left"/>
            </w:pPr>
            <w:r>
              <w:rPr>
                <w:i/>
              </w:rPr>
              <w:t xml:space="preserve">программах </w:t>
            </w:r>
            <w:r>
              <w:rPr>
                <w:i/>
              </w:rPr>
              <w:tab/>
              <w:t xml:space="preserve">строковых </w:t>
            </w:r>
            <w:r>
              <w:rPr>
                <w:i/>
              </w:rPr>
              <w:tab/>
              <w:t xml:space="preserve">величини </w:t>
            </w:r>
            <w:r>
              <w:rPr>
                <w:i/>
              </w:rPr>
              <w:tab/>
              <w:t xml:space="preserve">с </w:t>
            </w:r>
          </w:p>
          <w:p w:rsidR="005012A7" w:rsidRDefault="00D705B8" w:rsidP="00B50EB4">
            <w:pPr>
              <w:spacing w:after="181" w:line="360" w:lineRule="auto"/>
              <w:ind w:right="0" w:firstLine="170"/>
              <w:jc w:val="left"/>
            </w:pPr>
            <w:r>
              <w:rPr>
                <w:i/>
              </w:rPr>
              <w:t xml:space="preserve">операциями со строковыми величинами; </w:t>
            </w:r>
          </w:p>
          <w:p w:rsidR="005012A7" w:rsidRDefault="00D705B8" w:rsidP="00735C77">
            <w:pPr>
              <w:numPr>
                <w:ilvl w:val="0"/>
                <w:numId w:val="190"/>
              </w:numPr>
              <w:spacing w:after="0" w:line="360" w:lineRule="auto"/>
              <w:ind w:right="0" w:firstLine="170"/>
              <w:jc w:val="left"/>
            </w:pPr>
            <w:r>
              <w:rPr>
                <w:i/>
              </w:rPr>
              <w:t xml:space="preserve">создавать программы для решения задач, возникающих в процессе учебы и вне </w:t>
            </w:r>
          </w:p>
          <w:p w:rsidR="005012A7" w:rsidRDefault="00D705B8" w:rsidP="00B50EB4">
            <w:pPr>
              <w:spacing w:after="179" w:line="360" w:lineRule="auto"/>
              <w:ind w:right="0" w:firstLine="170"/>
              <w:jc w:val="left"/>
            </w:pPr>
            <w:r>
              <w:rPr>
                <w:i/>
              </w:rPr>
              <w:t xml:space="preserve">ее; </w:t>
            </w:r>
          </w:p>
          <w:p w:rsidR="005012A7" w:rsidRDefault="00D705B8" w:rsidP="00735C77">
            <w:pPr>
              <w:numPr>
                <w:ilvl w:val="0"/>
                <w:numId w:val="190"/>
              </w:numPr>
              <w:spacing w:after="9" w:line="360" w:lineRule="auto"/>
              <w:ind w:right="0" w:firstLine="170"/>
              <w:jc w:val="left"/>
            </w:pPr>
            <w:r>
              <w:rPr>
                <w:i/>
              </w:rPr>
              <w:t xml:space="preserve">познакомиться </w:t>
            </w:r>
            <w:r>
              <w:rPr>
                <w:i/>
              </w:rPr>
              <w:tab/>
              <w:t xml:space="preserve">с </w:t>
            </w:r>
            <w:r w:rsidR="00B50EB4">
              <w:rPr>
                <w:i/>
              </w:rPr>
              <w:tab/>
              <w:t xml:space="preserve">задачами обработки </w:t>
            </w:r>
            <w:r w:rsidR="00B50EB4">
              <w:rPr>
                <w:i/>
              </w:rPr>
              <w:tab/>
              <w:t xml:space="preserve">данных </w:t>
            </w:r>
            <w:r w:rsidR="00B50EB4">
              <w:rPr>
                <w:i/>
              </w:rPr>
              <w:tab/>
              <w:t xml:space="preserve">и </w:t>
            </w:r>
            <w:r>
              <w:rPr>
                <w:i/>
              </w:rPr>
              <w:t xml:space="preserve">алгоритмами </w:t>
            </w:r>
            <w:r>
              <w:rPr>
                <w:i/>
              </w:rPr>
              <w:tab/>
              <w:t xml:space="preserve">их </w:t>
            </w:r>
            <w:r w:rsidRPr="00B50EB4">
              <w:rPr>
                <w:i/>
              </w:rPr>
              <w:t xml:space="preserve">решения; </w:t>
            </w:r>
          </w:p>
          <w:p w:rsidR="005012A7" w:rsidRDefault="00D705B8" w:rsidP="00735C77">
            <w:pPr>
              <w:numPr>
                <w:ilvl w:val="0"/>
                <w:numId w:val="190"/>
              </w:numPr>
              <w:spacing w:after="0" w:line="360" w:lineRule="auto"/>
              <w:ind w:right="0" w:firstLine="170"/>
              <w:jc w:val="left"/>
            </w:pPr>
            <w:r>
              <w:rPr>
                <w:i/>
              </w:rPr>
              <w:t xml:space="preserve">познакомиться </w:t>
            </w:r>
            <w:r>
              <w:rPr>
                <w:i/>
              </w:rPr>
              <w:tab/>
              <w:t xml:space="preserve">с </w:t>
            </w:r>
            <w:r>
              <w:rPr>
                <w:i/>
              </w:rPr>
              <w:tab/>
              <w:t xml:space="preserve">понятием «управление», </w:t>
            </w:r>
            <w:r>
              <w:rPr>
                <w:i/>
              </w:rPr>
              <w:tab/>
              <w:t xml:space="preserve">с </w:t>
            </w:r>
            <w:r>
              <w:rPr>
                <w:i/>
              </w:rPr>
              <w:tab/>
              <w:t xml:space="preserve">примерами </w:t>
            </w:r>
            <w:r>
              <w:rPr>
                <w:i/>
              </w:rPr>
              <w:tab/>
              <w:t xml:space="preserve">того, </w:t>
            </w:r>
            <w:r>
              <w:rPr>
                <w:i/>
              </w:rPr>
              <w:tab/>
              <w:t>как компьютер</w:t>
            </w:r>
            <w:r w:rsidR="00B50EB4">
              <w:rPr>
                <w:i/>
              </w:rPr>
              <w:t xml:space="preserve"> </w:t>
            </w:r>
            <w:r>
              <w:rPr>
                <w:i/>
              </w:rPr>
              <w:t>управляет</w:t>
            </w:r>
            <w:r w:rsidR="00B50EB4">
              <w:rPr>
                <w:i/>
              </w:rPr>
              <w:t xml:space="preserve"> </w:t>
            </w:r>
            <w:r>
              <w:rPr>
                <w:i/>
              </w:rPr>
              <w:t>различными системами</w:t>
            </w:r>
            <w:r w:rsidR="00B50EB4">
              <w:rPr>
                <w:i/>
              </w:rPr>
              <w:t xml:space="preserve"> </w:t>
            </w:r>
            <w:r>
              <w:rPr>
                <w:i/>
              </w:rPr>
              <w:t xml:space="preserve">(роботы, </w:t>
            </w:r>
            <w:r>
              <w:rPr>
                <w:i/>
              </w:rPr>
              <w:tab/>
              <w:t xml:space="preserve">летательные </w:t>
            </w:r>
            <w:r>
              <w:rPr>
                <w:i/>
              </w:rPr>
              <w:tab/>
              <w:t xml:space="preserve">и космические </w:t>
            </w:r>
          </w:p>
          <w:p w:rsidR="005012A7" w:rsidRDefault="00D705B8" w:rsidP="00B50EB4">
            <w:pPr>
              <w:spacing w:after="26" w:line="360" w:lineRule="auto"/>
              <w:ind w:right="0" w:firstLine="170"/>
              <w:jc w:val="left"/>
            </w:pPr>
            <w:r>
              <w:rPr>
                <w:i/>
              </w:rPr>
              <w:t>аппараты,</w:t>
            </w:r>
            <w:r w:rsidR="00B50EB4">
              <w:rPr>
                <w:i/>
              </w:rPr>
              <w:t xml:space="preserve"> </w:t>
            </w:r>
            <w:r>
              <w:rPr>
                <w:i/>
              </w:rPr>
              <w:t>станки,</w:t>
            </w:r>
            <w:r w:rsidR="00B50EB4">
              <w:rPr>
                <w:i/>
              </w:rPr>
              <w:t xml:space="preserve"> </w:t>
            </w:r>
            <w:r>
              <w:rPr>
                <w:i/>
              </w:rPr>
              <w:t xml:space="preserve">оросительные системы,движущиеся моделии др.); </w:t>
            </w:r>
          </w:p>
          <w:p w:rsidR="005012A7" w:rsidRDefault="00D705B8" w:rsidP="00735C77">
            <w:pPr>
              <w:numPr>
                <w:ilvl w:val="0"/>
                <w:numId w:val="190"/>
              </w:numPr>
              <w:spacing w:after="0" w:line="360" w:lineRule="auto"/>
              <w:ind w:right="0" w:firstLine="170"/>
              <w:jc w:val="left"/>
            </w:pPr>
            <w:r>
              <w:rPr>
                <w:i/>
              </w:rPr>
              <w:t xml:space="preserve">познакомиться с учебной средой составления </w:t>
            </w:r>
            <w:r>
              <w:rPr>
                <w:i/>
              </w:rPr>
              <w:tab/>
              <w:t xml:space="preserve">программ </w:t>
            </w:r>
            <w:r>
              <w:rPr>
                <w:i/>
              </w:rPr>
              <w:tab/>
              <w:t>управ</w:t>
            </w:r>
            <w:r w:rsidR="00B50EB4">
              <w:rPr>
                <w:i/>
              </w:rPr>
              <w:t xml:space="preserve">ления автономными </w:t>
            </w:r>
            <w:r w:rsidR="00B50EB4">
              <w:rPr>
                <w:i/>
              </w:rPr>
              <w:tab/>
              <w:t xml:space="preserve">роботами </w:t>
            </w:r>
            <w:r w:rsidR="00B50EB4">
              <w:rPr>
                <w:i/>
              </w:rPr>
              <w:tab/>
              <w:t xml:space="preserve">и разобрать примеры </w:t>
            </w:r>
            <w:r w:rsidR="00B50EB4">
              <w:rPr>
                <w:i/>
              </w:rPr>
              <w:tab/>
              <w:t xml:space="preserve">алгоритмов </w:t>
            </w:r>
            <w:r>
              <w:rPr>
                <w:i/>
              </w:rPr>
              <w:t xml:space="preserve">управления, разработанными в этой среде. </w:t>
            </w:r>
          </w:p>
          <w:p w:rsidR="005012A7" w:rsidRDefault="00D705B8">
            <w:pPr>
              <w:spacing w:after="0" w:line="259" w:lineRule="auto"/>
              <w:ind w:right="0" w:firstLine="0"/>
              <w:jc w:val="left"/>
            </w:pPr>
            <w:r>
              <w:t xml:space="preserve"> </w:t>
            </w:r>
          </w:p>
        </w:tc>
      </w:tr>
      <w:tr w:rsidR="005012A7">
        <w:trPr>
          <w:trHeight w:val="4496"/>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91"/>
              </w:numPr>
              <w:spacing w:after="0" w:line="259" w:lineRule="auto"/>
              <w:ind w:right="0" w:firstLine="342"/>
              <w:jc w:val="left"/>
            </w:pPr>
            <w:r>
              <w:lastRenderedPageBreak/>
              <w:t xml:space="preserve">использовать </w:t>
            </w:r>
            <w:r>
              <w:tab/>
              <w:t xml:space="preserve">величины </w:t>
            </w:r>
          </w:p>
          <w:p w:rsidR="005012A7" w:rsidRDefault="00D705B8" w:rsidP="00B50EB4">
            <w:pPr>
              <w:spacing w:after="23" w:line="278" w:lineRule="auto"/>
              <w:ind w:right="61" w:firstLine="342"/>
            </w:pPr>
            <w:r>
              <w:t xml:space="preserve">(переменные) различных типов, табличные величины(массивы), а также выражения, составленные из этих величин; использовать оператор присваивания; </w:t>
            </w:r>
          </w:p>
          <w:p w:rsidR="005012A7" w:rsidRDefault="00D705B8" w:rsidP="00735C77">
            <w:pPr>
              <w:numPr>
                <w:ilvl w:val="0"/>
                <w:numId w:val="191"/>
              </w:numPr>
              <w:spacing w:after="22" w:line="277" w:lineRule="auto"/>
              <w:ind w:right="0" w:firstLine="342"/>
              <w:jc w:val="left"/>
            </w:pPr>
            <w:r>
              <w:t xml:space="preserve">анализировать </w:t>
            </w:r>
            <w:r>
              <w:tab/>
              <w:t xml:space="preserve">предложенный алгоритм, </w:t>
            </w:r>
            <w:r>
              <w:tab/>
              <w:t xml:space="preserve">например, </w:t>
            </w:r>
            <w:r>
              <w:tab/>
              <w:t xml:space="preserve">определять, </w:t>
            </w:r>
            <w:r>
              <w:tab/>
              <w:t xml:space="preserve">какие результаты </w:t>
            </w:r>
            <w:r>
              <w:tab/>
              <w:t xml:space="preserve">возможны </w:t>
            </w:r>
            <w:r>
              <w:tab/>
              <w:t xml:space="preserve">при </w:t>
            </w:r>
            <w:r>
              <w:tab/>
              <w:t>заданном множестве исходных</w:t>
            </w:r>
            <w:r w:rsidR="00B50EB4">
              <w:t xml:space="preserve"> </w:t>
            </w:r>
            <w:r>
              <w:t xml:space="preserve">значений; </w:t>
            </w:r>
          </w:p>
          <w:p w:rsidR="005012A7" w:rsidRDefault="00D705B8" w:rsidP="00735C77">
            <w:pPr>
              <w:numPr>
                <w:ilvl w:val="0"/>
                <w:numId w:val="191"/>
              </w:numPr>
              <w:spacing w:after="24" w:line="276" w:lineRule="auto"/>
              <w:ind w:right="0" w:firstLine="342"/>
              <w:jc w:val="left"/>
            </w:pPr>
            <w:r>
              <w:t xml:space="preserve">использовать логические значения, операциии выражения с ними; </w:t>
            </w:r>
          </w:p>
          <w:p w:rsidR="005012A7" w:rsidRDefault="00D705B8" w:rsidP="00735C77">
            <w:pPr>
              <w:numPr>
                <w:ilvl w:val="0"/>
                <w:numId w:val="191"/>
              </w:numPr>
              <w:spacing w:after="0" w:line="260" w:lineRule="auto"/>
              <w:ind w:right="0" w:firstLine="342"/>
              <w:jc w:val="left"/>
            </w:pPr>
            <w:r>
              <w:t xml:space="preserve">записывать на выбранном языке программирования </w:t>
            </w:r>
            <w:r>
              <w:tab/>
              <w:t xml:space="preserve">арифметические </w:t>
            </w:r>
            <w:r>
              <w:tab/>
              <w:t xml:space="preserve">и логические выражения и вычислять их значения. </w:t>
            </w:r>
          </w:p>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271" w:lineRule="auto"/>
        <w:ind w:left="1078" w:right="0" w:hanging="10"/>
        <w:jc w:val="left"/>
      </w:pPr>
      <w:r>
        <w:rPr>
          <w:b/>
        </w:rPr>
        <w:t>Использование программных систем и сервисов</w:t>
      </w:r>
      <w:r>
        <w:t xml:space="preserve"> </w:t>
      </w:r>
    </w:p>
    <w:tbl>
      <w:tblPr>
        <w:tblStyle w:val="TableGrid"/>
        <w:tblW w:w="9715" w:type="dxa"/>
        <w:tblInd w:w="252" w:type="dxa"/>
        <w:tblCellMar>
          <w:top w:w="57" w:type="dxa"/>
          <w:left w:w="108" w:type="dxa"/>
          <w:right w:w="48" w:type="dxa"/>
        </w:tblCellMar>
        <w:tblLook w:val="04A0"/>
      </w:tblPr>
      <w:tblGrid>
        <w:gridCol w:w="4856"/>
        <w:gridCol w:w="4859"/>
      </w:tblGrid>
      <w:tr w:rsidR="005012A7">
        <w:trPr>
          <w:trHeight w:val="1526"/>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271" w:firstLine="0"/>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B50EB4">
            <w:pPr>
              <w:spacing w:after="0" w:line="276" w:lineRule="auto"/>
              <w:ind w:right="0" w:firstLine="708"/>
              <w:jc w:val="left"/>
            </w:pPr>
            <w:r>
              <w:rPr>
                <w:b/>
              </w:rPr>
              <w:t xml:space="preserve">Выпускник получит возможность (в </w:t>
            </w:r>
            <w:r>
              <w:rPr>
                <w:b/>
              </w:rPr>
              <w:tab/>
              <w:t xml:space="preserve">данном </w:t>
            </w:r>
            <w:r>
              <w:rPr>
                <w:b/>
              </w:rPr>
              <w:tab/>
              <w:t xml:space="preserve">курсе </w:t>
            </w:r>
            <w:r>
              <w:rPr>
                <w:b/>
              </w:rPr>
              <w:tab/>
              <w:t xml:space="preserve">и </w:t>
            </w:r>
            <w:r>
              <w:rPr>
                <w:b/>
              </w:rPr>
              <w:tab/>
              <w:t xml:space="preserve">инойучебной деятельности): </w:t>
            </w:r>
          </w:p>
        </w:tc>
      </w:tr>
      <w:tr w:rsidR="005012A7" w:rsidTr="005438E2">
        <w:trPr>
          <w:trHeight w:val="737"/>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92"/>
              </w:numPr>
              <w:spacing w:after="25" w:line="277" w:lineRule="auto"/>
              <w:ind w:right="0" w:firstLine="0"/>
            </w:pPr>
            <w:r>
              <w:t xml:space="preserve">классифицировать файлы по типу и иным параметрам; </w:t>
            </w:r>
          </w:p>
          <w:p w:rsidR="005012A7" w:rsidRDefault="00D705B8" w:rsidP="00735C77">
            <w:pPr>
              <w:numPr>
                <w:ilvl w:val="0"/>
                <w:numId w:val="192"/>
              </w:numPr>
              <w:spacing w:after="55" w:line="251" w:lineRule="auto"/>
              <w:ind w:right="0" w:firstLine="0"/>
            </w:pPr>
            <w:r>
              <w:t xml:space="preserve">выполнять основные операции с файлами (создавать, сохранять, редактировать, удалять, архивировать, «распаковывать» архивные файлы); </w:t>
            </w:r>
          </w:p>
          <w:p w:rsidR="005012A7" w:rsidRDefault="00D705B8" w:rsidP="00735C77">
            <w:pPr>
              <w:numPr>
                <w:ilvl w:val="0"/>
                <w:numId w:val="192"/>
              </w:numPr>
              <w:spacing w:after="0" w:line="259" w:lineRule="auto"/>
              <w:ind w:right="0" w:firstLine="0"/>
            </w:pPr>
            <w:r>
              <w:t xml:space="preserve">разбираться </w:t>
            </w:r>
            <w:r>
              <w:tab/>
              <w:t xml:space="preserve">в </w:t>
            </w:r>
            <w:r>
              <w:tab/>
              <w:t xml:space="preserve">иерархической </w:t>
            </w:r>
          </w:p>
          <w:p w:rsidR="005012A7" w:rsidRDefault="00D705B8">
            <w:pPr>
              <w:spacing w:after="45" w:line="259" w:lineRule="auto"/>
              <w:ind w:right="0" w:firstLine="0"/>
              <w:jc w:val="left"/>
            </w:pPr>
            <w:r>
              <w:t xml:space="preserve">структуре файловой системы; </w:t>
            </w:r>
          </w:p>
          <w:p w:rsidR="005012A7" w:rsidRDefault="00D705B8" w:rsidP="00735C77">
            <w:pPr>
              <w:numPr>
                <w:ilvl w:val="0"/>
                <w:numId w:val="192"/>
              </w:numPr>
              <w:spacing w:after="18" w:line="282" w:lineRule="auto"/>
              <w:ind w:right="0" w:firstLine="0"/>
            </w:pPr>
            <w:r>
              <w:t xml:space="preserve">осуществлять </w:t>
            </w:r>
            <w:r>
              <w:tab/>
              <w:t xml:space="preserve">поиск </w:t>
            </w:r>
            <w:r>
              <w:tab/>
              <w:t xml:space="preserve">файлов средствами операционной системы; </w:t>
            </w:r>
          </w:p>
          <w:p w:rsidR="005012A7" w:rsidRDefault="00D705B8" w:rsidP="00735C77">
            <w:pPr>
              <w:numPr>
                <w:ilvl w:val="0"/>
                <w:numId w:val="192"/>
              </w:numPr>
              <w:spacing w:after="0" w:line="259" w:lineRule="auto"/>
              <w:ind w:right="0" w:firstLine="0"/>
            </w:pPr>
            <w:r>
              <w:t xml:space="preserve">использовать </w:t>
            </w:r>
            <w:r>
              <w:tab/>
              <w:t xml:space="preserve">динамические </w:t>
            </w:r>
          </w:p>
          <w:p w:rsidR="005012A7" w:rsidRDefault="00D705B8">
            <w:pPr>
              <w:spacing w:after="31" w:line="270" w:lineRule="auto"/>
              <w:ind w:right="59" w:firstLine="0"/>
            </w:pPr>
            <w:r>
              <w:t xml:space="preserve">(электронные)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егоэлементов; построение диаграмм (круговой и столбчатой); </w:t>
            </w:r>
          </w:p>
          <w:p w:rsidR="005012A7" w:rsidRDefault="00D705B8" w:rsidP="00735C77">
            <w:pPr>
              <w:numPr>
                <w:ilvl w:val="0"/>
                <w:numId w:val="192"/>
              </w:numPr>
              <w:spacing w:after="0" w:line="259" w:lineRule="auto"/>
              <w:ind w:right="0" w:firstLine="0"/>
            </w:pPr>
            <w:r>
              <w:t xml:space="preserve">использовать </w:t>
            </w:r>
            <w:r>
              <w:tab/>
              <w:t xml:space="preserve">табличные </w:t>
            </w:r>
          </w:p>
          <w:p w:rsidR="005012A7" w:rsidRDefault="00D705B8">
            <w:pPr>
              <w:spacing w:after="23" w:line="278" w:lineRule="auto"/>
              <w:ind w:right="60" w:firstLine="0"/>
            </w:pPr>
            <w:r>
              <w:t>(реляционные) базы данных,</w:t>
            </w:r>
            <w:r w:rsidR="00A573C5">
              <w:t xml:space="preserve"> </w:t>
            </w:r>
            <w:r>
              <w:t>выполнять отбор строк таблицы,</w:t>
            </w:r>
            <w:r w:rsidR="00A573C5">
              <w:t xml:space="preserve"> </w:t>
            </w:r>
            <w:r>
              <w:t xml:space="preserve">удовлетворяющих определенномуусловию; </w:t>
            </w:r>
          </w:p>
          <w:p w:rsidR="005012A7" w:rsidRDefault="00D705B8" w:rsidP="00735C77">
            <w:pPr>
              <w:numPr>
                <w:ilvl w:val="0"/>
                <w:numId w:val="192"/>
              </w:numPr>
              <w:spacing w:after="44" w:line="237" w:lineRule="auto"/>
              <w:ind w:right="0" w:firstLine="0"/>
            </w:pPr>
            <w:r>
              <w:t xml:space="preserve">анализировать доменные имена компьютеров и адреса документов в </w:t>
            </w:r>
          </w:p>
          <w:p w:rsidR="005012A7" w:rsidRDefault="00D705B8">
            <w:pPr>
              <w:spacing w:after="45" w:line="259" w:lineRule="auto"/>
              <w:ind w:right="0" w:firstLine="0"/>
              <w:jc w:val="left"/>
            </w:pPr>
            <w:r>
              <w:t xml:space="preserve">Интернете; </w:t>
            </w:r>
          </w:p>
          <w:p w:rsidR="005012A7" w:rsidRDefault="00D705B8" w:rsidP="00735C77">
            <w:pPr>
              <w:numPr>
                <w:ilvl w:val="0"/>
                <w:numId w:val="192"/>
              </w:numPr>
              <w:spacing w:after="0" w:line="259" w:lineRule="auto"/>
              <w:ind w:right="0" w:firstLine="0"/>
            </w:pPr>
            <w:r>
              <w:t xml:space="preserve">проводить поиск информации в сети Интернет по запросам с использованием </w:t>
            </w:r>
            <w:r>
              <w:lastRenderedPageBreak/>
              <w:t xml:space="preserve">логическихопераций.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14" w:line="263" w:lineRule="auto"/>
              <w:ind w:right="62" w:firstLine="0"/>
            </w:pPr>
            <w:r>
              <w:rPr>
                <w:i/>
              </w:rPr>
              <w:lastRenderedPageBreak/>
              <w:t xml:space="preserve">узнать о данных от датчиков, например, датчиков роботизированных устройств; </w:t>
            </w:r>
            <w:r>
              <w:rPr>
                <w:rFonts w:ascii="Segoe UI Symbol" w:eastAsia="Segoe UI Symbol" w:hAnsi="Segoe UI Symbol" w:cs="Segoe UI Symbol"/>
              </w:rPr>
              <w:t></w:t>
            </w:r>
            <w:r>
              <w:rPr>
                <w:rFonts w:ascii="Arial" w:eastAsia="Arial" w:hAnsi="Arial" w:cs="Arial"/>
              </w:rPr>
              <w:t xml:space="preserve"> </w:t>
            </w:r>
            <w:r>
              <w:rPr>
                <w:i/>
              </w:rPr>
              <w:t xml:space="preserve">практиковаться в использовании основных видов прикладного программного обеспечения (редактор ытекстов, </w:t>
            </w:r>
          </w:p>
          <w:p w:rsidR="005012A7" w:rsidRDefault="00D705B8">
            <w:pPr>
              <w:spacing w:after="45" w:line="259" w:lineRule="auto"/>
              <w:ind w:right="0" w:firstLine="0"/>
              <w:jc w:val="left"/>
            </w:pPr>
            <w:r>
              <w:rPr>
                <w:i/>
              </w:rPr>
              <w:t xml:space="preserve">электронные таблицы, браузерыи др.); </w:t>
            </w:r>
          </w:p>
          <w:p w:rsidR="005012A7" w:rsidRDefault="00D705B8" w:rsidP="00735C77">
            <w:pPr>
              <w:numPr>
                <w:ilvl w:val="0"/>
                <w:numId w:val="193"/>
              </w:numPr>
              <w:spacing w:after="47" w:line="237" w:lineRule="auto"/>
              <w:ind w:right="61" w:firstLine="0"/>
            </w:pPr>
            <w:r>
              <w:rPr>
                <w:i/>
              </w:rPr>
              <w:t xml:space="preserve">познакомиться с примерами использования математического </w:t>
            </w:r>
          </w:p>
          <w:p w:rsidR="005012A7" w:rsidRDefault="00D705B8">
            <w:pPr>
              <w:spacing w:after="44" w:line="259" w:lineRule="auto"/>
              <w:ind w:right="0" w:firstLine="0"/>
              <w:jc w:val="left"/>
            </w:pPr>
            <w:r>
              <w:rPr>
                <w:i/>
              </w:rPr>
              <w:t xml:space="preserve">моделирования в современноммире; </w:t>
            </w:r>
          </w:p>
          <w:p w:rsidR="005012A7" w:rsidRDefault="00D705B8" w:rsidP="00735C77">
            <w:pPr>
              <w:numPr>
                <w:ilvl w:val="0"/>
                <w:numId w:val="193"/>
              </w:numPr>
              <w:spacing w:after="54" w:line="251" w:lineRule="auto"/>
              <w:ind w:right="61" w:firstLine="0"/>
            </w:pPr>
            <w:r>
              <w:rPr>
                <w:i/>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5012A7" w:rsidRDefault="00D705B8" w:rsidP="00735C77">
            <w:pPr>
              <w:numPr>
                <w:ilvl w:val="0"/>
                <w:numId w:val="193"/>
              </w:numPr>
              <w:spacing w:after="14" w:line="264" w:lineRule="auto"/>
              <w:ind w:right="61" w:firstLine="0"/>
            </w:pPr>
            <w:r>
              <w:rPr>
                <w:i/>
              </w:rPr>
              <w:t xml:space="preserve">познакомиться с постановкой вопроса о том, насколько достоверна полученная информация, подкреплена ли она доказательствами подлинности </w:t>
            </w:r>
          </w:p>
          <w:p w:rsidR="005012A7" w:rsidRDefault="00D705B8">
            <w:pPr>
              <w:spacing w:after="45" w:line="257" w:lineRule="auto"/>
              <w:ind w:right="62" w:firstLine="0"/>
            </w:pPr>
            <w:r>
              <w:rPr>
                <w:i/>
              </w:rPr>
              <w:t>(пример:</w:t>
            </w:r>
            <w:r w:rsidR="00A573C5">
              <w:rPr>
                <w:i/>
              </w:rPr>
              <w:t xml:space="preserve"> </w:t>
            </w:r>
            <w:r>
              <w:rPr>
                <w:i/>
              </w:rPr>
              <w:t xml:space="preserve">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5012A7" w:rsidRDefault="00D705B8" w:rsidP="00735C77">
            <w:pPr>
              <w:numPr>
                <w:ilvl w:val="0"/>
                <w:numId w:val="193"/>
              </w:numPr>
              <w:spacing w:after="55" w:line="250" w:lineRule="auto"/>
              <w:ind w:right="61" w:firstLine="0"/>
            </w:pPr>
            <w:r>
              <w:rPr>
                <w:i/>
              </w:rPr>
              <w:t xml:space="preserve">узнать о том, что в сфере информатики и ИКТсуществуют международные и национальные стандарты; </w:t>
            </w:r>
          </w:p>
          <w:p w:rsidR="005012A7" w:rsidRDefault="00D705B8" w:rsidP="00735C77">
            <w:pPr>
              <w:numPr>
                <w:ilvl w:val="0"/>
                <w:numId w:val="193"/>
              </w:numPr>
              <w:spacing w:after="0" w:line="259" w:lineRule="auto"/>
              <w:ind w:right="61" w:firstLine="0"/>
            </w:pPr>
            <w:r>
              <w:rPr>
                <w:i/>
              </w:rPr>
              <w:t xml:space="preserve">узнать о структуре современных компьютеров и назначении их элементов; </w:t>
            </w:r>
          </w:p>
        </w:tc>
      </w:tr>
      <w:tr w:rsidR="005012A7">
        <w:trPr>
          <w:trHeight w:val="8673"/>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30" w:line="267" w:lineRule="auto"/>
              <w:ind w:right="61" w:firstLine="0"/>
            </w:pPr>
            <w:r>
              <w:rPr>
                <w:b/>
              </w:rPr>
              <w:lastRenderedPageBreak/>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5012A7" w:rsidRDefault="00D705B8" w:rsidP="00735C77">
            <w:pPr>
              <w:numPr>
                <w:ilvl w:val="0"/>
                <w:numId w:val="194"/>
              </w:numPr>
              <w:spacing w:after="28" w:line="273" w:lineRule="auto"/>
              <w:ind w:right="0" w:firstLine="0"/>
            </w:pPr>
            <w:r>
              <w:t xml:space="preserve">навыками работы с компьютером; знаниями, умениями и навыками, достаточными для работы с различными видами программных систем и ин тернетсервисов (файловые менеджеры,текстовые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5012A7" w:rsidRDefault="00D705B8" w:rsidP="00735C77">
            <w:pPr>
              <w:numPr>
                <w:ilvl w:val="0"/>
                <w:numId w:val="194"/>
              </w:numPr>
              <w:spacing w:after="0" w:line="276" w:lineRule="auto"/>
              <w:ind w:right="0" w:firstLine="0"/>
            </w:pPr>
            <w:r>
              <w:t xml:space="preserve">различными формами представления данных (таблицы, </w:t>
            </w:r>
          </w:p>
          <w:p w:rsidR="005012A7" w:rsidRDefault="00D705B8">
            <w:pPr>
              <w:spacing w:after="45" w:line="259" w:lineRule="auto"/>
              <w:ind w:right="0" w:firstLine="0"/>
              <w:jc w:val="left"/>
            </w:pPr>
            <w:r>
              <w:t xml:space="preserve">диаграммы, графикии т.д.); </w:t>
            </w:r>
          </w:p>
          <w:p w:rsidR="005012A7" w:rsidRDefault="00D705B8" w:rsidP="00735C77">
            <w:pPr>
              <w:numPr>
                <w:ilvl w:val="0"/>
                <w:numId w:val="194"/>
              </w:numPr>
              <w:spacing w:after="39" w:line="264" w:lineRule="auto"/>
              <w:ind w:right="0" w:firstLine="0"/>
            </w:pPr>
            <w:r>
              <w:t xml:space="preserve">приемами безопасной организации своего личного пространства данных с использованием индивидуальных накопителей данных, интернет-сервисови т. п.; </w:t>
            </w:r>
          </w:p>
          <w:p w:rsidR="005012A7" w:rsidRDefault="00D705B8" w:rsidP="00735C77">
            <w:pPr>
              <w:numPr>
                <w:ilvl w:val="0"/>
                <w:numId w:val="194"/>
              </w:numPr>
              <w:spacing w:after="0" w:line="259" w:lineRule="auto"/>
              <w:ind w:right="0" w:firstLine="0"/>
            </w:pPr>
            <w:r>
              <w:t xml:space="preserve">основами </w:t>
            </w:r>
            <w:r>
              <w:tab/>
              <w:t xml:space="preserve">соблюдения </w:t>
            </w:r>
            <w:r>
              <w:tab/>
              <w:t xml:space="preserve">норм </w:t>
            </w:r>
          </w:p>
          <w:p w:rsidR="005012A7" w:rsidRDefault="00D705B8">
            <w:pPr>
              <w:spacing w:after="45" w:line="259" w:lineRule="auto"/>
              <w:ind w:right="0" w:firstLine="0"/>
              <w:jc w:val="left"/>
            </w:pPr>
            <w:r>
              <w:t xml:space="preserve">информационной этики и права; </w:t>
            </w:r>
          </w:p>
          <w:p w:rsidR="005012A7" w:rsidRDefault="00D705B8" w:rsidP="00735C77">
            <w:pPr>
              <w:numPr>
                <w:ilvl w:val="0"/>
                <w:numId w:val="194"/>
              </w:numPr>
              <w:spacing w:after="0" w:line="277" w:lineRule="auto"/>
              <w:ind w:right="0" w:firstLine="0"/>
            </w:pPr>
            <w:r>
              <w:t>познакомится с программными средствами для работы с аудио-</w:t>
            </w:r>
          </w:p>
          <w:p w:rsidR="005012A7" w:rsidRDefault="00D705B8">
            <w:pPr>
              <w:spacing w:after="23" w:line="277" w:lineRule="auto"/>
              <w:ind w:right="0" w:firstLine="0"/>
            </w:pPr>
            <w:r>
              <w:t xml:space="preserve">визуальными данными и соответствующим понятийным аппаратом; </w:t>
            </w:r>
          </w:p>
          <w:p w:rsidR="005012A7" w:rsidRDefault="00D705B8" w:rsidP="00735C77">
            <w:pPr>
              <w:numPr>
                <w:ilvl w:val="0"/>
                <w:numId w:val="194"/>
              </w:numPr>
              <w:spacing w:after="0" w:line="276" w:lineRule="auto"/>
              <w:ind w:right="0" w:firstLine="0"/>
            </w:pPr>
            <w:r>
              <w:t xml:space="preserve">узнает о дискретном представлении аудио-визуальных данных. </w:t>
            </w:r>
          </w:p>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95"/>
              </w:numPr>
              <w:spacing w:after="26" w:line="276" w:lineRule="auto"/>
              <w:ind w:right="0" w:firstLine="0"/>
            </w:pPr>
            <w:r>
              <w:rPr>
                <w:i/>
              </w:rPr>
              <w:t xml:space="preserve">получить представление об истории и тенденциях развития ИКТ; </w:t>
            </w:r>
          </w:p>
          <w:p w:rsidR="005012A7" w:rsidRDefault="00D705B8" w:rsidP="00735C77">
            <w:pPr>
              <w:numPr>
                <w:ilvl w:val="0"/>
                <w:numId w:val="195"/>
              </w:numPr>
              <w:spacing w:after="0" w:line="259" w:lineRule="auto"/>
              <w:ind w:right="0" w:firstLine="0"/>
            </w:pPr>
            <w:r>
              <w:rPr>
                <w:i/>
              </w:rPr>
              <w:t xml:space="preserve">познакомиться </w:t>
            </w:r>
            <w:r>
              <w:rPr>
                <w:i/>
              </w:rPr>
              <w:tab/>
              <w:t xml:space="preserve">с </w:t>
            </w:r>
            <w:r>
              <w:rPr>
                <w:i/>
              </w:rPr>
              <w:tab/>
              <w:t xml:space="preserve">примерами </w:t>
            </w:r>
          </w:p>
          <w:p w:rsidR="005012A7" w:rsidRDefault="00D705B8">
            <w:pPr>
              <w:spacing w:line="259" w:lineRule="auto"/>
              <w:ind w:right="0" w:firstLine="0"/>
              <w:jc w:val="left"/>
            </w:pPr>
            <w:r>
              <w:rPr>
                <w:i/>
              </w:rPr>
              <w:t xml:space="preserve">использования ИКТ в современном мире; </w:t>
            </w:r>
          </w:p>
          <w:p w:rsidR="005012A7" w:rsidRDefault="00D705B8">
            <w:pPr>
              <w:spacing w:after="0" w:line="259" w:lineRule="auto"/>
              <w:ind w:right="0" w:firstLine="0"/>
              <w:jc w:val="left"/>
            </w:pPr>
            <w:r>
              <w:rPr>
                <w:i/>
              </w:rPr>
              <w:t xml:space="preserve">получить </w:t>
            </w:r>
            <w:r>
              <w:rPr>
                <w:i/>
              </w:rPr>
              <w:tab/>
              <w:t xml:space="preserve">представления </w:t>
            </w:r>
            <w:r>
              <w:rPr>
                <w:i/>
              </w:rPr>
              <w:tab/>
              <w:t xml:space="preserve">о роботизированных </w:t>
            </w:r>
            <w:r>
              <w:rPr>
                <w:i/>
              </w:rPr>
              <w:tab/>
              <w:t xml:space="preserve">устройствах </w:t>
            </w:r>
            <w:r>
              <w:rPr>
                <w:i/>
              </w:rPr>
              <w:tab/>
              <w:t xml:space="preserve">и </w:t>
            </w:r>
            <w:r>
              <w:rPr>
                <w:i/>
              </w:rPr>
              <w:tab/>
              <w:t>их использовании на производстве и в научных исследованиях</w:t>
            </w:r>
            <w:r>
              <w:t xml:space="preserve"> </w:t>
            </w:r>
          </w:p>
        </w:tc>
      </w:tr>
    </w:tbl>
    <w:p w:rsidR="005012A7" w:rsidRDefault="00D705B8">
      <w:pPr>
        <w:spacing w:line="271" w:lineRule="auto"/>
        <w:ind w:left="1078" w:right="0" w:hanging="10"/>
        <w:jc w:val="left"/>
      </w:pPr>
      <w:r>
        <w:rPr>
          <w:b/>
        </w:rPr>
        <w:t xml:space="preserve">1.2.5.10. Физика </w:t>
      </w:r>
    </w:p>
    <w:tbl>
      <w:tblPr>
        <w:tblStyle w:val="TableGrid"/>
        <w:tblW w:w="8966" w:type="dxa"/>
        <w:tblInd w:w="252" w:type="dxa"/>
        <w:tblCellMar>
          <w:top w:w="57" w:type="dxa"/>
          <w:left w:w="108" w:type="dxa"/>
          <w:right w:w="51" w:type="dxa"/>
        </w:tblCellMar>
        <w:tblLook w:val="04A0"/>
      </w:tblPr>
      <w:tblGrid>
        <w:gridCol w:w="4787"/>
        <w:gridCol w:w="4179"/>
      </w:tblGrid>
      <w:tr w:rsidR="005012A7">
        <w:trPr>
          <w:trHeight w:val="564"/>
        </w:trPr>
        <w:tc>
          <w:tcPr>
            <w:tcW w:w="47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490" w:firstLine="708"/>
              <w:jc w:val="left"/>
            </w:pPr>
            <w:r>
              <w:rPr>
                <w:b/>
              </w:rPr>
              <w:t xml:space="preserve">Выпускникнаучится: </w:t>
            </w:r>
            <w:r>
              <w:t xml:space="preserve"> </w:t>
            </w:r>
          </w:p>
        </w:tc>
        <w:tc>
          <w:tcPr>
            <w:tcW w:w="41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Выпускник получит возможность научиться:</w:t>
            </w:r>
            <w:r>
              <w:t xml:space="preserve"> </w:t>
            </w:r>
          </w:p>
        </w:tc>
      </w:tr>
      <w:tr w:rsidR="005012A7">
        <w:trPr>
          <w:trHeight w:val="4537"/>
        </w:trPr>
        <w:tc>
          <w:tcPr>
            <w:tcW w:w="4787" w:type="dxa"/>
            <w:tcBorders>
              <w:top w:val="single" w:sz="4" w:space="0" w:color="000000"/>
              <w:left w:val="single" w:sz="4" w:space="0" w:color="000000"/>
              <w:bottom w:val="single" w:sz="4" w:space="0" w:color="000000"/>
              <w:right w:val="single" w:sz="4" w:space="0" w:color="000000"/>
            </w:tcBorders>
          </w:tcPr>
          <w:p w:rsidR="005012A7" w:rsidRDefault="00D705B8" w:rsidP="00735C77">
            <w:pPr>
              <w:pStyle w:val="a3"/>
              <w:numPr>
                <w:ilvl w:val="0"/>
                <w:numId w:val="238"/>
              </w:numPr>
              <w:spacing w:after="178" w:line="294" w:lineRule="auto"/>
              <w:ind w:left="626" w:right="10" w:hanging="426"/>
            </w:pPr>
            <w:r>
              <w:lastRenderedPageBreak/>
              <w:t xml:space="preserve">соблюдать правила безопасности и охраны труда при работе с учебным и лабораторным оборудованием; </w:t>
            </w:r>
          </w:p>
          <w:p w:rsidR="005012A7" w:rsidRDefault="00D705B8" w:rsidP="00735C77">
            <w:pPr>
              <w:pStyle w:val="a3"/>
              <w:numPr>
                <w:ilvl w:val="0"/>
                <w:numId w:val="238"/>
              </w:numPr>
              <w:spacing w:after="186" w:line="287" w:lineRule="auto"/>
              <w:ind w:left="626" w:right="0" w:hanging="426"/>
            </w:pPr>
            <w:r>
              <w:t xml:space="preserve">понимать смысл основных физических терминов: физическое тело, физическое явление, физическая величина, единицы измерения; </w:t>
            </w:r>
          </w:p>
          <w:p w:rsidR="005012A7" w:rsidRDefault="00D705B8" w:rsidP="00735C77">
            <w:pPr>
              <w:pStyle w:val="a3"/>
              <w:numPr>
                <w:ilvl w:val="0"/>
                <w:numId w:val="238"/>
              </w:numPr>
              <w:spacing w:after="0" w:line="259" w:lineRule="auto"/>
              <w:ind w:left="626" w:right="0" w:hanging="426"/>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tc>
        <w:tc>
          <w:tcPr>
            <w:tcW w:w="4179" w:type="dxa"/>
            <w:tcBorders>
              <w:top w:val="single" w:sz="4" w:space="0" w:color="000000"/>
              <w:left w:val="single" w:sz="4" w:space="0" w:color="000000"/>
              <w:bottom w:val="single" w:sz="4" w:space="0" w:color="000000"/>
              <w:right w:val="single" w:sz="4" w:space="0" w:color="000000"/>
            </w:tcBorders>
          </w:tcPr>
          <w:p w:rsidR="005012A7" w:rsidRDefault="00D705B8" w:rsidP="00735C77">
            <w:pPr>
              <w:pStyle w:val="a3"/>
              <w:numPr>
                <w:ilvl w:val="0"/>
                <w:numId w:val="238"/>
              </w:numPr>
              <w:spacing w:after="187" w:line="284" w:lineRule="auto"/>
              <w:ind w:left="521" w:right="0" w:hanging="567"/>
              <w:jc w:val="left"/>
            </w:pPr>
            <w:r w:rsidRPr="00A573C5">
              <w:rPr>
                <w:i/>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5012A7" w:rsidRDefault="00D705B8" w:rsidP="00735C77">
            <w:pPr>
              <w:pStyle w:val="a3"/>
              <w:numPr>
                <w:ilvl w:val="0"/>
                <w:numId w:val="238"/>
              </w:numPr>
              <w:spacing w:after="192" w:line="282" w:lineRule="auto"/>
              <w:ind w:left="521" w:right="32" w:hanging="567"/>
              <w:jc w:val="left"/>
            </w:pPr>
            <w:r w:rsidRPr="00A573C5">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5012A7" w:rsidRDefault="00D705B8" w:rsidP="00735C77">
            <w:pPr>
              <w:pStyle w:val="a3"/>
              <w:numPr>
                <w:ilvl w:val="0"/>
                <w:numId w:val="238"/>
              </w:numPr>
              <w:spacing w:after="0" w:line="259" w:lineRule="auto"/>
              <w:ind w:left="521" w:right="0" w:hanging="567"/>
              <w:jc w:val="left"/>
            </w:pPr>
            <w:r w:rsidRPr="00A573C5">
              <w:rPr>
                <w:i/>
              </w:rPr>
              <w:t xml:space="preserve">сравнивать точность измерения физических величин по величине их </w:t>
            </w:r>
          </w:p>
        </w:tc>
      </w:tr>
    </w:tbl>
    <w:p w:rsidR="005012A7" w:rsidRDefault="005012A7">
      <w:pPr>
        <w:spacing w:after="0" w:line="259" w:lineRule="auto"/>
        <w:ind w:left="-1342" w:right="784" w:firstLine="0"/>
        <w:jc w:val="left"/>
      </w:pPr>
    </w:p>
    <w:tbl>
      <w:tblPr>
        <w:tblStyle w:val="TableGrid"/>
        <w:tblW w:w="8966" w:type="dxa"/>
        <w:tblInd w:w="252" w:type="dxa"/>
        <w:tblCellMar>
          <w:top w:w="59" w:type="dxa"/>
          <w:left w:w="108" w:type="dxa"/>
          <w:right w:w="62" w:type="dxa"/>
        </w:tblCellMar>
        <w:tblLook w:val="04A0"/>
      </w:tblPr>
      <w:tblGrid>
        <w:gridCol w:w="4787"/>
        <w:gridCol w:w="4179"/>
      </w:tblGrid>
      <w:tr w:rsidR="005012A7">
        <w:trPr>
          <w:trHeight w:val="14227"/>
        </w:trPr>
        <w:tc>
          <w:tcPr>
            <w:tcW w:w="4787" w:type="dxa"/>
            <w:tcBorders>
              <w:top w:val="single" w:sz="4" w:space="0" w:color="000000"/>
              <w:left w:val="single" w:sz="4" w:space="0" w:color="000000"/>
              <w:bottom w:val="single" w:sz="4" w:space="0" w:color="000000"/>
              <w:right w:val="single" w:sz="4" w:space="0" w:color="000000"/>
            </w:tcBorders>
          </w:tcPr>
          <w:p w:rsidR="005012A7" w:rsidRDefault="00D705B8" w:rsidP="00735C77">
            <w:pPr>
              <w:pStyle w:val="a3"/>
              <w:numPr>
                <w:ilvl w:val="0"/>
                <w:numId w:val="238"/>
              </w:numPr>
              <w:spacing w:after="195" w:line="279" w:lineRule="auto"/>
              <w:ind w:left="484" w:right="6" w:hanging="142"/>
            </w:pPr>
            <w:r>
              <w:lastRenderedPageBreak/>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5012A7" w:rsidRDefault="00D705B8">
            <w:pPr>
              <w:spacing w:after="150" w:line="316" w:lineRule="auto"/>
              <w:ind w:right="85" w:firstLine="0"/>
              <w:jc w:val="left"/>
            </w:pPr>
            <w:r>
              <w:rPr>
                <w:u w:val="single" w:color="000000"/>
              </w:rPr>
              <w:t>Примечание</w:t>
            </w:r>
            <w: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понимать роль эксперимента в получении научной информации; </w:t>
            </w:r>
          </w:p>
          <w:p w:rsidR="005012A7" w:rsidRDefault="00D705B8" w:rsidP="00735C77">
            <w:pPr>
              <w:pStyle w:val="a3"/>
              <w:numPr>
                <w:ilvl w:val="0"/>
                <w:numId w:val="240"/>
              </w:numPr>
              <w:spacing w:after="195" w:line="279" w:lineRule="auto"/>
              <w:ind w:left="484" w:right="0"/>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5012A7" w:rsidRDefault="00D705B8">
            <w:pPr>
              <w:spacing w:after="183" w:line="287" w:lineRule="auto"/>
              <w:ind w:right="0" w:firstLine="0"/>
              <w:jc w:val="left"/>
            </w:pPr>
            <w:r>
              <w:rPr>
                <w:u w:val="single" w:color="000000"/>
              </w:rPr>
              <w:t>Примечание</w:t>
            </w:r>
            <w:r>
              <w:t xml:space="preserve">. Любая учебная программа должна обеспечивать овладение прямыми измерениями всех перечисленных физических величин. </w:t>
            </w:r>
          </w:p>
          <w:p w:rsidR="005012A7" w:rsidRDefault="00D705B8" w:rsidP="00735C77">
            <w:pPr>
              <w:pStyle w:val="a3"/>
              <w:numPr>
                <w:ilvl w:val="0"/>
                <w:numId w:val="240"/>
              </w:numPr>
              <w:spacing w:after="194" w:line="280" w:lineRule="auto"/>
              <w:ind w:left="484" w:right="0"/>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A573C5" w:rsidRDefault="00D705B8" w:rsidP="00735C77">
            <w:pPr>
              <w:pStyle w:val="a3"/>
              <w:numPr>
                <w:ilvl w:val="0"/>
                <w:numId w:val="240"/>
              </w:numPr>
              <w:spacing w:after="224" w:line="294" w:lineRule="auto"/>
              <w:ind w:left="484" w:right="0" w:hanging="124"/>
            </w:pPr>
            <w:r>
              <w:t xml:space="preserve">проводить косвенные измерения физических величин: при выполнении измерений собирать экспериментальную установку, следуя предложенной </w:t>
            </w:r>
            <w:r w:rsidR="00A573C5">
              <w:t xml:space="preserve">инструкции, вычислять значение величины и анализировать полученные результаты с учетом заданной точности измерений; </w:t>
            </w:r>
          </w:p>
          <w:p w:rsidR="00A573C5" w:rsidRDefault="00A573C5" w:rsidP="00735C77">
            <w:pPr>
              <w:pStyle w:val="a3"/>
              <w:numPr>
                <w:ilvl w:val="0"/>
                <w:numId w:val="240"/>
              </w:numPr>
              <w:spacing w:after="187" w:line="284" w:lineRule="auto"/>
              <w:ind w:left="484" w:right="16" w:hanging="520"/>
            </w:pPr>
            <w:r>
              <w:t xml:space="preserve">анализировать ситуации практикоориентированного характера, </w:t>
            </w:r>
            <w:r>
              <w:lastRenderedPageBreak/>
              <w:t xml:space="preserve">узнавать в них проявление изученных физических явлений или закономерностей и применять имеющиеся знания для их объяснения; </w:t>
            </w:r>
          </w:p>
          <w:p w:rsidR="00A573C5" w:rsidRDefault="00A573C5" w:rsidP="00735C77">
            <w:pPr>
              <w:pStyle w:val="a3"/>
              <w:numPr>
                <w:ilvl w:val="0"/>
                <w:numId w:val="240"/>
              </w:numPr>
              <w:spacing w:after="196" w:line="287" w:lineRule="auto"/>
              <w:ind w:left="484" w:right="0" w:hanging="520"/>
            </w:pPr>
            <w:r>
              <w:t xml:space="preserve">понимать принципы действия машин, приборов и технических устройств, условия их безопасного использования в повседневной жизни; </w:t>
            </w:r>
          </w:p>
          <w:p w:rsidR="005012A7" w:rsidRPr="00A573C5" w:rsidRDefault="00A573C5" w:rsidP="00735C77">
            <w:pPr>
              <w:pStyle w:val="a3"/>
              <w:numPr>
                <w:ilvl w:val="0"/>
                <w:numId w:val="240"/>
              </w:numPr>
              <w:spacing w:after="0" w:line="259" w:lineRule="auto"/>
              <w:ind w:left="484" w:right="2" w:hanging="520"/>
            </w:pPr>
            <w:r w:rsidRPr="00A573C5">
              <w:rPr>
                <w:rFonts w:eastAsia="Calibri"/>
              </w:rPr>
              <w:t>использовать при выполнении учебных задач научно-популярную литературу о физических явлениях, справочные материалы, ресурсы Интернет</w:t>
            </w:r>
          </w:p>
        </w:tc>
        <w:tc>
          <w:tcPr>
            <w:tcW w:w="4179" w:type="dxa"/>
            <w:tcBorders>
              <w:top w:val="single" w:sz="4" w:space="0" w:color="000000"/>
              <w:left w:val="single" w:sz="4" w:space="0" w:color="000000"/>
              <w:bottom w:val="single" w:sz="4" w:space="0" w:color="000000"/>
              <w:right w:val="single" w:sz="4" w:space="0" w:color="000000"/>
            </w:tcBorders>
          </w:tcPr>
          <w:p w:rsidR="005012A7" w:rsidRDefault="00D705B8">
            <w:pPr>
              <w:spacing w:after="153" w:line="313" w:lineRule="auto"/>
              <w:ind w:right="0" w:firstLine="0"/>
              <w:jc w:val="left"/>
            </w:pPr>
            <w:r>
              <w:rPr>
                <w:i/>
              </w:rPr>
              <w:lastRenderedPageBreak/>
              <w:t xml:space="preserve">относительной погрешности при проведении прямых измерений; </w:t>
            </w:r>
          </w:p>
          <w:p w:rsidR="005012A7" w:rsidRDefault="00D705B8" w:rsidP="00735C77">
            <w:pPr>
              <w:pStyle w:val="a3"/>
              <w:numPr>
                <w:ilvl w:val="0"/>
                <w:numId w:val="239"/>
              </w:numPr>
              <w:spacing w:after="180" w:line="292" w:lineRule="auto"/>
              <w:ind w:left="521" w:right="148" w:hanging="283"/>
            </w:pPr>
            <w:r w:rsidRPr="00A573C5">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5012A7" w:rsidRDefault="00D705B8" w:rsidP="00735C77">
            <w:pPr>
              <w:pStyle w:val="a3"/>
              <w:numPr>
                <w:ilvl w:val="0"/>
                <w:numId w:val="239"/>
              </w:numPr>
              <w:spacing w:after="203" w:line="280" w:lineRule="auto"/>
              <w:ind w:left="521" w:right="0" w:hanging="283"/>
            </w:pPr>
            <w:r w:rsidRPr="00A573C5">
              <w:rPr>
                <w:i/>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5012A7" w:rsidRDefault="00D705B8" w:rsidP="00A573C5">
            <w:pPr>
              <w:spacing w:after="0" w:line="259" w:lineRule="auto"/>
              <w:ind w:left="521" w:right="0" w:hanging="283"/>
            </w:pPr>
            <w:r>
              <w:rPr>
                <w:rFonts w:ascii="Calibri" w:eastAsia="Calibri" w:hAnsi="Calibri" w:cs="Calibri"/>
              </w:rPr>
              <w:t xml:space="preserve"> </w:t>
            </w:r>
          </w:p>
        </w:tc>
      </w:tr>
      <w:tr w:rsidR="005012A7" w:rsidTr="00A573C5">
        <w:trPr>
          <w:trHeight w:val="168"/>
        </w:trPr>
        <w:tc>
          <w:tcPr>
            <w:tcW w:w="4787"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0" w:firstLine="0"/>
              <w:jc w:val="left"/>
            </w:pPr>
          </w:p>
        </w:tc>
        <w:tc>
          <w:tcPr>
            <w:tcW w:w="417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271" w:lineRule="auto"/>
        <w:ind w:left="1078" w:right="0" w:hanging="10"/>
        <w:jc w:val="left"/>
      </w:pPr>
      <w:r>
        <w:rPr>
          <w:b/>
        </w:rPr>
        <w:t xml:space="preserve">Механические явления </w:t>
      </w:r>
    </w:p>
    <w:tbl>
      <w:tblPr>
        <w:tblStyle w:val="TableGrid"/>
        <w:tblW w:w="9715" w:type="dxa"/>
        <w:tblInd w:w="252" w:type="dxa"/>
        <w:tblCellMar>
          <w:top w:w="53" w:type="dxa"/>
          <w:left w:w="108" w:type="dxa"/>
          <w:right w:w="48"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60" w:firstLine="708"/>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возможность научиться:</w:t>
            </w:r>
            <w:r>
              <w:t xml:space="preserve"> </w:t>
            </w:r>
          </w:p>
        </w:tc>
      </w:tr>
      <w:tr w:rsidR="005012A7">
        <w:trPr>
          <w:trHeight w:val="7515"/>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96"/>
              </w:numPr>
              <w:spacing w:after="66" w:line="241" w:lineRule="auto"/>
              <w:ind w:right="58" w:firstLine="708"/>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5012A7" w:rsidRDefault="00D705B8" w:rsidP="00735C77">
            <w:pPr>
              <w:numPr>
                <w:ilvl w:val="0"/>
                <w:numId w:val="196"/>
              </w:numPr>
              <w:spacing w:after="0" w:line="259" w:lineRule="auto"/>
              <w:ind w:right="58" w:firstLine="708"/>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197"/>
              </w:numPr>
              <w:spacing w:after="65" w:line="241" w:lineRule="auto"/>
              <w:ind w:right="59" w:firstLine="708"/>
            </w:pPr>
            <w:r>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5012A7" w:rsidRDefault="00D705B8" w:rsidP="00735C77">
            <w:pPr>
              <w:numPr>
                <w:ilvl w:val="0"/>
                <w:numId w:val="197"/>
              </w:numPr>
              <w:spacing w:after="62" w:line="244" w:lineRule="auto"/>
              <w:ind w:right="59" w:firstLine="708"/>
            </w:pPr>
            <w:r>
              <w:rPr>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5012A7" w:rsidRDefault="00D705B8" w:rsidP="00735C77">
            <w:pPr>
              <w:numPr>
                <w:ilvl w:val="0"/>
                <w:numId w:val="197"/>
              </w:numPr>
              <w:spacing w:after="0" w:line="259" w:lineRule="auto"/>
              <w:ind w:right="59" w:firstLine="708"/>
            </w:pPr>
            <w:r>
              <w:rPr>
                <w:i/>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w:t>
            </w:r>
          </w:p>
        </w:tc>
      </w:tr>
      <w:tr w:rsidR="005012A7">
        <w:trPr>
          <w:trHeight w:val="1331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57" w:line="248" w:lineRule="auto"/>
              <w:ind w:right="60" w:firstLine="0"/>
            </w:pPr>
            <w:r>
              <w:lastRenderedPageBreak/>
              <w:t xml:space="preserve">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5012A7" w:rsidRDefault="00D705B8" w:rsidP="00735C77">
            <w:pPr>
              <w:numPr>
                <w:ilvl w:val="0"/>
                <w:numId w:val="198"/>
              </w:numPr>
              <w:spacing w:after="60" w:line="246" w:lineRule="auto"/>
              <w:ind w:right="59" w:firstLine="708"/>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012A7" w:rsidRDefault="00D705B8" w:rsidP="00735C77">
            <w:pPr>
              <w:numPr>
                <w:ilvl w:val="0"/>
                <w:numId w:val="198"/>
              </w:numPr>
              <w:spacing w:after="41" w:line="262" w:lineRule="auto"/>
              <w:ind w:right="59" w:firstLine="484"/>
              <w:jc w:val="left"/>
            </w:pPr>
            <w:r>
              <w:t xml:space="preserve">различать </w:t>
            </w:r>
            <w:r>
              <w:tab/>
              <w:t xml:space="preserve">основные </w:t>
            </w:r>
            <w:r>
              <w:tab/>
              <w:t xml:space="preserve">признаки изученных </w:t>
            </w:r>
            <w:r>
              <w:tab/>
              <w:t xml:space="preserve">физических </w:t>
            </w:r>
            <w:r>
              <w:tab/>
              <w:t xml:space="preserve">моделей: материальная точка, инерциальная система отсчета; </w:t>
            </w:r>
          </w:p>
          <w:p w:rsidR="005012A7" w:rsidRDefault="00D705B8" w:rsidP="00735C77">
            <w:pPr>
              <w:numPr>
                <w:ilvl w:val="0"/>
                <w:numId w:val="198"/>
              </w:numPr>
              <w:spacing w:after="3" w:line="240" w:lineRule="auto"/>
              <w:ind w:right="59" w:firstLine="708"/>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i/>
              </w:rPr>
              <w:t xml:space="preserve">оценки.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1078" w:right="0" w:hanging="10"/>
        <w:jc w:val="left"/>
      </w:pPr>
      <w:r>
        <w:rPr>
          <w:b/>
        </w:rPr>
        <w:t xml:space="preserve">Тепловые явления </w:t>
      </w:r>
    </w:p>
    <w:tbl>
      <w:tblPr>
        <w:tblStyle w:val="TableGrid"/>
        <w:tblW w:w="9715" w:type="dxa"/>
        <w:tblInd w:w="252" w:type="dxa"/>
        <w:tblCellMar>
          <w:top w:w="60" w:type="dxa"/>
          <w:left w:w="108" w:type="dxa"/>
          <w:right w:w="51"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59" w:firstLine="708"/>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возможность научиться:</w:t>
            </w:r>
            <w:r>
              <w:t xml:space="preserve"> </w:t>
            </w:r>
          </w:p>
        </w:tc>
      </w:tr>
      <w:tr w:rsidR="005012A7">
        <w:trPr>
          <w:trHeight w:val="305"/>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pStyle w:val="a3"/>
              <w:numPr>
                <w:ilvl w:val="0"/>
                <w:numId w:val="241"/>
              </w:numPr>
              <w:spacing w:after="0" w:line="259" w:lineRule="auto"/>
              <w:ind w:right="59"/>
            </w:pPr>
            <w:r>
              <w:lastRenderedPageBreak/>
              <w:t xml:space="preserve">распознавать тепловые явления и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pStyle w:val="a3"/>
              <w:numPr>
                <w:ilvl w:val="0"/>
                <w:numId w:val="241"/>
              </w:numPr>
              <w:spacing w:after="0" w:line="259" w:lineRule="auto"/>
              <w:ind w:right="61"/>
            </w:pPr>
            <w:r w:rsidRPr="00A573C5">
              <w:rPr>
                <w:i/>
              </w:rPr>
              <w:t xml:space="preserve">использовать знания о тепловых </w:t>
            </w:r>
          </w:p>
        </w:tc>
      </w:tr>
    </w:tbl>
    <w:p w:rsidR="005012A7" w:rsidRDefault="005012A7">
      <w:pPr>
        <w:spacing w:after="0" w:line="259" w:lineRule="auto"/>
        <w:ind w:left="-1342" w:right="35" w:firstLine="0"/>
        <w:jc w:val="left"/>
      </w:pPr>
    </w:p>
    <w:tbl>
      <w:tblPr>
        <w:tblStyle w:val="TableGrid"/>
        <w:tblW w:w="9715" w:type="dxa"/>
        <w:tblInd w:w="252" w:type="dxa"/>
        <w:tblCellMar>
          <w:top w:w="57" w:type="dxa"/>
          <w:left w:w="108" w:type="dxa"/>
          <w:right w:w="48" w:type="dxa"/>
        </w:tblCellMar>
        <w:tblLook w:val="04A0"/>
      </w:tblPr>
      <w:tblGrid>
        <w:gridCol w:w="4856"/>
        <w:gridCol w:w="4859"/>
      </w:tblGrid>
      <w:tr w:rsidR="005012A7">
        <w:trPr>
          <w:trHeight w:val="1445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66" w:line="241" w:lineRule="auto"/>
              <w:ind w:right="58" w:firstLine="0"/>
            </w:pPr>
            <w:r>
              <w:lastRenderedPageBreak/>
              <w:t xml:space="preserve">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 </w:t>
            </w:r>
          </w:p>
          <w:p w:rsidR="005012A7" w:rsidRDefault="00D705B8" w:rsidP="00735C77">
            <w:pPr>
              <w:numPr>
                <w:ilvl w:val="0"/>
                <w:numId w:val="199"/>
              </w:numPr>
              <w:spacing w:after="66" w:line="241" w:lineRule="auto"/>
              <w:ind w:right="0" w:firstLine="708"/>
              <w:jc w:val="left"/>
            </w:pPr>
            <w: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5012A7" w:rsidRDefault="00D705B8" w:rsidP="00735C77">
            <w:pPr>
              <w:numPr>
                <w:ilvl w:val="0"/>
                <w:numId w:val="199"/>
              </w:numPr>
              <w:spacing w:after="26" w:line="261" w:lineRule="auto"/>
              <w:ind w:right="0" w:firstLine="59"/>
            </w:pPr>
            <w:r>
              <w:t xml:space="preserve">анализировать </w:t>
            </w:r>
            <w:r>
              <w:tab/>
              <w:t xml:space="preserve">свойства </w:t>
            </w:r>
            <w:r>
              <w:tab/>
              <w:t xml:space="preserve">тел, тепловые явления и процессы, используя основные положения атомно-молекулярного учения </w:t>
            </w:r>
            <w:r>
              <w:tab/>
              <w:t xml:space="preserve">о </w:t>
            </w:r>
            <w:r>
              <w:tab/>
              <w:t xml:space="preserve">строении </w:t>
            </w:r>
            <w:r>
              <w:tab/>
              <w:t xml:space="preserve">вещества </w:t>
            </w:r>
            <w:r>
              <w:tab/>
              <w:t xml:space="preserve">и </w:t>
            </w:r>
            <w:r>
              <w:tab/>
              <w:t xml:space="preserve">закон сохранения энергии; </w:t>
            </w:r>
          </w:p>
          <w:p w:rsidR="005012A7" w:rsidRDefault="00D705B8" w:rsidP="00735C77">
            <w:pPr>
              <w:numPr>
                <w:ilvl w:val="0"/>
                <w:numId w:val="199"/>
              </w:numPr>
              <w:spacing w:after="44" w:line="260" w:lineRule="auto"/>
              <w:ind w:right="0" w:firstLine="59"/>
            </w:pPr>
            <w:r>
              <w:t xml:space="preserve">различать </w:t>
            </w:r>
            <w:r>
              <w:tab/>
              <w:t xml:space="preserve">основные </w:t>
            </w:r>
            <w:r>
              <w:tab/>
              <w:t xml:space="preserve">признаки изученных физических моделей строения газов, жидкостей и твердых тел; </w:t>
            </w:r>
          </w:p>
          <w:p w:rsidR="005012A7" w:rsidRDefault="00D705B8" w:rsidP="00735C77">
            <w:pPr>
              <w:numPr>
                <w:ilvl w:val="0"/>
                <w:numId w:val="199"/>
              </w:numPr>
              <w:spacing w:after="29" w:line="273" w:lineRule="auto"/>
              <w:ind w:right="0" w:firstLine="59"/>
            </w:pPr>
            <w:r>
              <w:t xml:space="preserve">приводить примеры практического использования </w:t>
            </w:r>
            <w:r>
              <w:tab/>
              <w:t xml:space="preserve">физических </w:t>
            </w:r>
            <w:r>
              <w:tab/>
              <w:t xml:space="preserve">знаний </w:t>
            </w:r>
            <w:r>
              <w:tab/>
              <w:t xml:space="preserve">о тепловых явлениях; </w:t>
            </w:r>
          </w:p>
          <w:p w:rsidR="005012A7" w:rsidRDefault="00D705B8" w:rsidP="00735C77">
            <w:pPr>
              <w:numPr>
                <w:ilvl w:val="0"/>
                <w:numId w:val="199"/>
              </w:numPr>
              <w:spacing w:after="0" w:line="259" w:lineRule="auto"/>
              <w:ind w:right="0" w:firstLine="708"/>
              <w:jc w:val="left"/>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46" w:line="238" w:lineRule="auto"/>
              <w:ind w:right="62" w:firstLine="0"/>
            </w:pPr>
            <w:r>
              <w:rPr>
                <w:i/>
              </w:rPr>
              <w:t xml:space="preserve">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w:t>
            </w:r>
          </w:p>
          <w:p w:rsidR="005012A7" w:rsidRDefault="00D705B8">
            <w:pPr>
              <w:spacing w:after="45" w:line="259" w:lineRule="auto"/>
              <w:ind w:right="0" w:firstLine="0"/>
              <w:jc w:val="left"/>
            </w:pPr>
            <w:r>
              <w:rPr>
                <w:i/>
              </w:rPr>
              <w:t xml:space="preserve">гидроэлектростанций; </w:t>
            </w:r>
          </w:p>
          <w:p w:rsidR="005012A7" w:rsidRDefault="00D705B8" w:rsidP="00735C77">
            <w:pPr>
              <w:numPr>
                <w:ilvl w:val="0"/>
                <w:numId w:val="200"/>
              </w:numPr>
              <w:spacing w:after="59" w:line="246" w:lineRule="auto"/>
              <w:ind w:right="62" w:firstLine="708"/>
            </w:pPr>
            <w:r>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5012A7" w:rsidRDefault="00D705B8" w:rsidP="00735C77">
            <w:pPr>
              <w:numPr>
                <w:ilvl w:val="0"/>
                <w:numId w:val="200"/>
              </w:numPr>
              <w:spacing w:after="0" w:line="244" w:lineRule="auto"/>
              <w:ind w:right="62" w:firstLine="708"/>
            </w:pPr>
            <w:r>
              <w:rPr>
                <w:i/>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5012A7" w:rsidRDefault="00D705B8">
            <w:pPr>
              <w:spacing w:after="0" w:line="259" w:lineRule="auto"/>
              <w:ind w:right="0" w:firstLine="0"/>
              <w:jc w:val="left"/>
            </w:pPr>
            <w:r>
              <w:rPr>
                <w:b/>
              </w:rPr>
              <w:t xml:space="preserve"> </w:t>
            </w:r>
          </w:p>
        </w:tc>
      </w:tr>
      <w:tr w:rsidR="005012A7">
        <w:trPr>
          <w:trHeight w:val="139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2" w:lineRule="auto"/>
              <w:ind w:right="57" w:firstLine="0"/>
            </w:pPr>
            <w:r>
              <w:lastRenderedPageBreak/>
              <w:t xml:space="preserve">величины, законы и формулы, необходимые для ее решения, проводить расчеты и оценивать реальность полученного значения физической величины.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271" w:lineRule="auto"/>
        <w:ind w:left="1078" w:right="0" w:hanging="10"/>
        <w:jc w:val="left"/>
      </w:pPr>
      <w:r>
        <w:rPr>
          <w:b/>
        </w:rPr>
        <w:t xml:space="preserve">Электрические и магнитные явления </w:t>
      </w:r>
    </w:p>
    <w:tbl>
      <w:tblPr>
        <w:tblStyle w:val="TableGrid"/>
        <w:tblW w:w="9715" w:type="dxa"/>
        <w:tblInd w:w="252" w:type="dxa"/>
        <w:tblCellMar>
          <w:top w:w="57" w:type="dxa"/>
          <w:left w:w="108" w:type="dxa"/>
          <w:right w:w="48"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62" w:firstLine="708"/>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возможность научиться:</w:t>
            </w:r>
            <w:r>
              <w:t xml:space="preserve"> </w:t>
            </w:r>
          </w:p>
        </w:tc>
      </w:tr>
      <w:tr w:rsidR="005012A7">
        <w:trPr>
          <w:trHeight w:val="1224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01"/>
              </w:numPr>
              <w:spacing w:after="66" w:line="241" w:lineRule="auto"/>
              <w:ind w:right="58" w:firstLine="708"/>
            </w:pPr>
            <w:r>
              <w:lastRenderedPageBreak/>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5012A7" w:rsidRDefault="00D705B8" w:rsidP="00735C77">
            <w:pPr>
              <w:numPr>
                <w:ilvl w:val="0"/>
                <w:numId w:val="201"/>
              </w:numPr>
              <w:spacing w:after="61" w:line="246" w:lineRule="auto"/>
              <w:ind w:right="58" w:firstLine="708"/>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012A7" w:rsidRDefault="00D705B8" w:rsidP="00735C77">
            <w:pPr>
              <w:numPr>
                <w:ilvl w:val="0"/>
                <w:numId w:val="201"/>
              </w:numPr>
              <w:spacing w:after="47" w:line="258" w:lineRule="auto"/>
              <w:ind w:right="58" w:firstLine="708"/>
            </w:pPr>
            <w:r>
              <w:t xml:space="preserve">использовать оптические схемы для построения изображений в плоском зеркале и собирающей линзе. </w:t>
            </w:r>
          </w:p>
          <w:p w:rsidR="005012A7" w:rsidRDefault="00D705B8" w:rsidP="00735C77">
            <w:pPr>
              <w:numPr>
                <w:ilvl w:val="0"/>
                <w:numId w:val="201"/>
              </w:numPr>
              <w:spacing w:after="62" w:line="244" w:lineRule="auto"/>
              <w:ind w:right="58" w:firstLine="708"/>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5012A7" w:rsidRDefault="00D705B8" w:rsidP="00735C77">
            <w:pPr>
              <w:numPr>
                <w:ilvl w:val="0"/>
                <w:numId w:val="201"/>
              </w:numPr>
              <w:spacing w:after="21" w:line="261" w:lineRule="auto"/>
              <w:ind w:right="58" w:firstLine="342"/>
            </w:pPr>
            <w:r>
              <w:t xml:space="preserve">анализировать </w:t>
            </w:r>
            <w:r>
              <w:tab/>
              <w:t xml:space="preserve">свойства </w:t>
            </w:r>
            <w:r>
              <w:tab/>
              <w:t>тел</w:t>
            </w:r>
            <w:r w:rsidR="00A573C5">
              <w:t xml:space="preserve">, электромагнитные </w:t>
            </w:r>
            <w:r w:rsidR="00A573C5">
              <w:tab/>
              <w:t xml:space="preserve">явления </w:t>
            </w:r>
            <w:r w:rsidR="00A573C5">
              <w:tab/>
              <w:t xml:space="preserve">и </w:t>
            </w:r>
            <w:r>
              <w:t>п</w:t>
            </w:r>
            <w:r w:rsidR="00A573C5">
              <w:t xml:space="preserve">роцессы, используя </w:t>
            </w:r>
            <w:r w:rsidR="00A573C5">
              <w:tab/>
              <w:t xml:space="preserve">физические </w:t>
            </w:r>
            <w:r>
              <w:t xml:space="preserve">законы: </w:t>
            </w:r>
            <w:r>
              <w:tab/>
              <w:t xml:space="preserve">закон сохранения электрического заряда, закон Ома для участка цепи, закон Джоуля-Ленца,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02"/>
              </w:numPr>
              <w:spacing w:after="63" w:line="243" w:lineRule="auto"/>
              <w:ind w:right="61" w:firstLine="708"/>
            </w:pPr>
            <w:r>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5012A7" w:rsidRDefault="00D705B8" w:rsidP="00735C77">
            <w:pPr>
              <w:numPr>
                <w:ilvl w:val="0"/>
                <w:numId w:val="202"/>
              </w:numPr>
              <w:spacing w:after="62" w:line="244" w:lineRule="auto"/>
              <w:ind w:right="61" w:firstLine="708"/>
            </w:pPr>
            <w:r>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5012A7" w:rsidRDefault="00D705B8" w:rsidP="00735C77">
            <w:pPr>
              <w:numPr>
                <w:ilvl w:val="0"/>
                <w:numId w:val="202"/>
              </w:numPr>
              <w:spacing w:after="40" w:line="263" w:lineRule="auto"/>
              <w:ind w:right="61" w:firstLine="708"/>
            </w:pPr>
            <w:r>
              <w:rPr>
                <w:i/>
              </w:rPr>
              <w:t xml:space="preserve">использовать приемы построения физических моделей, поиска и формулировки доказательств </w:t>
            </w:r>
            <w:r>
              <w:rPr>
                <w:i/>
              </w:rPr>
              <w:tab/>
              <w:t xml:space="preserve">выдвинутых </w:t>
            </w:r>
            <w:r>
              <w:rPr>
                <w:i/>
              </w:rPr>
              <w:tab/>
              <w:t xml:space="preserve">гипотез </w:t>
            </w:r>
            <w:r>
              <w:rPr>
                <w:i/>
              </w:rPr>
              <w:tab/>
              <w:t xml:space="preserve">и теоретических </w:t>
            </w:r>
            <w:r>
              <w:rPr>
                <w:i/>
              </w:rPr>
              <w:tab/>
              <w:t xml:space="preserve">выводов </w:t>
            </w:r>
            <w:r>
              <w:rPr>
                <w:i/>
              </w:rPr>
              <w:tab/>
              <w:t xml:space="preserve">на </w:t>
            </w:r>
            <w:r>
              <w:rPr>
                <w:i/>
              </w:rPr>
              <w:tab/>
              <w:t xml:space="preserve">основе эмпирически установленных фактов; </w:t>
            </w:r>
          </w:p>
          <w:p w:rsidR="005012A7" w:rsidRDefault="00D705B8" w:rsidP="00735C77">
            <w:pPr>
              <w:numPr>
                <w:ilvl w:val="0"/>
                <w:numId w:val="202"/>
              </w:numPr>
              <w:spacing w:after="0" w:line="245" w:lineRule="auto"/>
              <w:ind w:right="61" w:firstLine="708"/>
            </w:pPr>
            <w:r>
              <w:rPr>
                <w:i/>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5012A7" w:rsidRDefault="00D705B8">
            <w:pPr>
              <w:spacing w:after="0" w:line="259" w:lineRule="auto"/>
              <w:ind w:right="0" w:firstLine="0"/>
              <w:jc w:val="left"/>
            </w:pPr>
            <w:r>
              <w:rPr>
                <w:b/>
              </w:rPr>
              <w:t xml:space="preserve"> </w:t>
            </w:r>
          </w:p>
        </w:tc>
      </w:tr>
      <w:tr w:rsidR="005012A7">
        <w:trPr>
          <w:trHeight w:val="8603"/>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46" w:line="258" w:lineRule="auto"/>
              <w:ind w:right="59" w:firstLine="0"/>
            </w:pPr>
            <w:r>
              <w:lastRenderedPageBreak/>
              <w:t xml:space="preserve">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5012A7" w:rsidRDefault="00D705B8" w:rsidP="00735C77">
            <w:pPr>
              <w:numPr>
                <w:ilvl w:val="0"/>
                <w:numId w:val="203"/>
              </w:numPr>
              <w:spacing w:after="28" w:line="273" w:lineRule="auto"/>
              <w:ind w:right="29" w:firstLine="200"/>
              <w:jc w:val="left"/>
            </w:pPr>
            <w:r>
              <w:t xml:space="preserve">приводить примеры практического использования </w:t>
            </w:r>
            <w:r>
              <w:tab/>
              <w:t xml:space="preserve">физических </w:t>
            </w:r>
            <w:r>
              <w:tab/>
              <w:t xml:space="preserve">знаний </w:t>
            </w:r>
            <w:r>
              <w:tab/>
              <w:t xml:space="preserve">о электромагнитных явлениях </w:t>
            </w:r>
          </w:p>
          <w:p w:rsidR="005012A7" w:rsidRDefault="00D705B8" w:rsidP="00735C77">
            <w:pPr>
              <w:numPr>
                <w:ilvl w:val="0"/>
                <w:numId w:val="203"/>
              </w:numPr>
              <w:spacing w:after="0" w:line="242" w:lineRule="auto"/>
              <w:ind w:right="29" w:firstLine="708"/>
              <w:jc w:val="left"/>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271" w:lineRule="auto"/>
        <w:ind w:left="1078" w:right="0" w:hanging="10"/>
        <w:jc w:val="left"/>
      </w:pPr>
      <w:r>
        <w:rPr>
          <w:b/>
        </w:rPr>
        <w:t xml:space="preserve">Квантовые явления </w:t>
      </w:r>
    </w:p>
    <w:tbl>
      <w:tblPr>
        <w:tblStyle w:val="TableGrid"/>
        <w:tblW w:w="9715" w:type="dxa"/>
        <w:tblInd w:w="252" w:type="dxa"/>
        <w:tblCellMar>
          <w:top w:w="56" w:type="dxa"/>
          <w:left w:w="108" w:type="dxa"/>
          <w:right w:w="48"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62" w:firstLine="708"/>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возможность научиться:</w:t>
            </w:r>
            <w:r>
              <w:t xml:space="preserve"> </w:t>
            </w:r>
          </w:p>
        </w:tc>
      </w:tr>
      <w:tr w:rsidR="005012A7">
        <w:trPr>
          <w:trHeight w:val="504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04"/>
              </w:numPr>
              <w:spacing w:after="54" w:line="251" w:lineRule="auto"/>
              <w:ind w:right="58" w:firstLine="708"/>
            </w:pPr>
            <w:r>
              <w:lastRenderedPageBreak/>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5012A7" w:rsidRDefault="00D705B8" w:rsidP="00735C77">
            <w:pPr>
              <w:numPr>
                <w:ilvl w:val="0"/>
                <w:numId w:val="204"/>
              </w:numPr>
              <w:spacing w:after="46" w:line="238" w:lineRule="auto"/>
              <w:ind w:right="58" w:firstLine="708"/>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w:t>
            </w:r>
          </w:p>
          <w:p w:rsidR="005012A7" w:rsidRDefault="00D705B8">
            <w:pPr>
              <w:spacing w:after="0" w:line="259" w:lineRule="auto"/>
              <w:ind w:right="0" w:firstLine="0"/>
              <w:jc w:val="left"/>
            </w:pPr>
            <w:r>
              <w:t xml:space="preserve">физической величины;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05"/>
              </w:numPr>
              <w:spacing w:after="43" w:line="238" w:lineRule="auto"/>
              <w:ind w:right="62" w:firstLine="708"/>
            </w:pPr>
            <w:r>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w:t>
            </w:r>
          </w:p>
          <w:p w:rsidR="005012A7" w:rsidRDefault="00D705B8">
            <w:pPr>
              <w:spacing w:after="44" w:line="259" w:lineRule="auto"/>
              <w:ind w:right="0" w:firstLine="0"/>
              <w:jc w:val="left"/>
            </w:pPr>
            <w:r>
              <w:rPr>
                <w:i/>
              </w:rPr>
              <w:t xml:space="preserve">среде; </w:t>
            </w:r>
          </w:p>
          <w:p w:rsidR="005012A7" w:rsidRDefault="00D705B8" w:rsidP="00735C77">
            <w:pPr>
              <w:numPr>
                <w:ilvl w:val="0"/>
                <w:numId w:val="205"/>
              </w:numPr>
              <w:spacing w:after="0" w:line="259" w:lineRule="auto"/>
              <w:ind w:right="62" w:firstLine="708"/>
            </w:pPr>
            <w:r>
              <w:rPr>
                <w:i/>
              </w:rPr>
              <w:t xml:space="preserve">соотносить </w:t>
            </w:r>
            <w:r>
              <w:rPr>
                <w:i/>
              </w:rPr>
              <w:tab/>
              <w:t xml:space="preserve">энергию </w:t>
            </w:r>
            <w:r>
              <w:rPr>
                <w:i/>
              </w:rPr>
              <w:tab/>
              <w:t xml:space="preserve">связи </w:t>
            </w:r>
          </w:p>
          <w:p w:rsidR="005012A7" w:rsidRDefault="00D705B8">
            <w:pPr>
              <w:spacing w:after="45" w:line="259" w:lineRule="auto"/>
              <w:ind w:right="0" w:firstLine="0"/>
              <w:jc w:val="left"/>
            </w:pPr>
            <w:r>
              <w:rPr>
                <w:i/>
              </w:rPr>
              <w:t xml:space="preserve">атомных ядер с дефектом массы; </w:t>
            </w:r>
          </w:p>
          <w:p w:rsidR="005012A7" w:rsidRDefault="00D705B8" w:rsidP="00735C77">
            <w:pPr>
              <w:numPr>
                <w:ilvl w:val="0"/>
                <w:numId w:val="205"/>
              </w:numPr>
              <w:spacing w:after="57" w:line="248" w:lineRule="auto"/>
              <w:ind w:right="62" w:firstLine="708"/>
            </w:pPr>
            <w:r>
              <w:rPr>
                <w:i/>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5012A7" w:rsidRDefault="00D705B8" w:rsidP="00735C77">
            <w:pPr>
              <w:numPr>
                <w:ilvl w:val="0"/>
                <w:numId w:val="205"/>
              </w:numPr>
              <w:spacing w:after="0" w:line="259" w:lineRule="auto"/>
              <w:ind w:right="62" w:firstLine="708"/>
            </w:pPr>
            <w:r>
              <w:rPr>
                <w:i/>
              </w:rPr>
              <w:t xml:space="preserve">понимать </w:t>
            </w:r>
            <w:r>
              <w:rPr>
                <w:i/>
              </w:rPr>
              <w:tab/>
              <w:t xml:space="preserve">экологические проблемы, возникающие при использовании атомных электростанций, и пути решения этих проблем, перспективы использования </w:t>
            </w:r>
          </w:p>
        </w:tc>
      </w:tr>
      <w:tr w:rsidR="005012A7">
        <w:trPr>
          <w:trHeight w:val="4479"/>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06"/>
              </w:numPr>
              <w:spacing w:after="62" w:line="244" w:lineRule="auto"/>
              <w:ind w:right="60" w:firstLine="708"/>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5012A7" w:rsidRDefault="00D705B8" w:rsidP="00735C77">
            <w:pPr>
              <w:numPr>
                <w:ilvl w:val="0"/>
                <w:numId w:val="206"/>
              </w:numPr>
              <w:spacing w:after="25" w:line="275" w:lineRule="auto"/>
              <w:ind w:right="60" w:firstLine="484"/>
            </w:pPr>
            <w:r>
              <w:t xml:space="preserve">различать </w:t>
            </w:r>
            <w:r>
              <w:tab/>
              <w:t xml:space="preserve">основные </w:t>
            </w:r>
            <w:r>
              <w:tab/>
              <w:t xml:space="preserve">признаки планетарной </w:t>
            </w:r>
            <w:r>
              <w:tab/>
              <w:t xml:space="preserve">модели </w:t>
            </w:r>
            <w:r>
              <w:tab/>
              <w:t xml:space="preserve">атома, </w:t>
            </w:r>
            <w:r>
              <w:tab/>
              <w:t xml:space="preserve">нуклонной модели атомного ядра; </w:t>
            </w:r>
          </w:p>
          <w:p w:rsidR="005012A7" w:rsidRDefault="00D705B8" w:rsidP="00735C77">
            <w:pPr>
              <w:numPr>
                <w:ilvl w:val="0"/>
                <w:numId w:val="206"/>
              </w:numPr>
              <w:spacing w:after="0" w:line="251" w:lineRule="auto"/>
              <w:ind w:right="60" w:firstLine="708"/>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i/>
              </w:rPr>
              <w:t xml:space="preserve">управляемого термоядерного синтеза.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1078" w:right="0" w:hanging="10"/>
        <w:jc w:val="left"/>
      </w:pPr>
      <w:r>
        <w:rPr>
          <w:b/>
        </w:rPr>
        <w:t xml:space="preserve">Элементы астрономии </w:t>
      </w:r>
    </w:p>
    <w:tbl>
      <w:tblPr>
        <w:tblStyle w:val="TableGrid"/>
        <w:tblW w:w="9715" w:type="dxa"/>
        <w:tblInd w:w="252" w:type="dxa"/>
        <w:tblCellMar>
          <w:top w:w="60" w:type="dxa"/>
          <w:left w:w="108" w:type="dxa"/>
          <w:right w:w="48"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63" w:firstLine="708"/>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возможность научиться:</w:t>
            </w:r>
            <w:r>
              <w:t xml:space="preserve"> </w:t>
            </w:r>
          </w:p>
        </w:tc>
      </w:tr>
      <w:tr w:rsidR="005012A7">
        <w:trPr>
          <w:trHeight w:val="3651"/>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07"/>
              </w:numPr>
              <w:spacing w:after="56" w:line="249" w:lineRule="auto"/>
              <w:ind w:right="0" w:firstLine="59"/>
              <w:jc w:val="left"/>
            </w:pPr>
            <w:r>
              <w:t xml:space="preserve">указывать </w:t>
            </w:r>
            <w:r>
              <w:tab/>
              <w:t xml:space="preserve">названия </w:t>
            </w:r>
            <w:r>
              <w:tab/>
              <w:t xml:space="preserve">планет Солнечной системы; различать основные признаки суточного вращения звездного неба, движения Луны, Солнца и планет относительно звезд; </w:t>
            </w:r>
          </w:p>
          <w:p w:rsidR="005012A7" w:rsidRDefault="00D705B8" w:rsidP="00735C77">
            <w:pPr>
              <w:numPr>
                <w:ilvl w:val="0"/>
                <w:numId w:val="207"/>
              </w:numPr>
              <w:spacing w:after="0" w:line="275" w:lineRule="auto"/>
              <w:ind w:right="0" w:firstLine="59"/>
              <w:jc w:val="left"/>
            </w:pPr>
            <w:r>
              <w:t xml:space="preserve">понимать </w:t>
            </w:r>
            <w:r>
              <w:tab/>
              <w:t xml:space="preserve">различия </w:t>
            </w:r>
            <w:r>
              <w:tab/>
              <w:t xml:space="preserve">между гелиоцентрической </w:t>
            </w:r>
            <w:r>
              <w:tab/>
              <w:t xml:space="preserve">и </w:t>
            </w:r>
            <w:r>
              <w:tab/>
              <w:t xml:space="preserve">геоцентрической системами мира; </w:t>
            </w:r>
          </w:p>
          <w:p w:rsidR="005012A7" w:rsidRDefault="00D705B8" w:rsidP="00A573C5">
            <w:pPr>
              <w:spacing w:after="0" w:line="259" w:lineRule="auto"/>
              <w:ind w:right="0" w:firstLine="59"/>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08"/>
              </w:numPr>
              <w:spacing w:after="51" w:line="253" w:lineRule="auto"/>
              <w:ind w:right="0" w:firstLine="312"/>
              <w:jc w:val="left"/>
            </w:pPr>
            <w:r>
              <w:rPr>
                <w:i/>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5012A7" w:rsidRDefault="00D705B8" w:rsidP="00735C77">
            <w:pPr>
              <w:numPr>
                <w:ilvl w:val="0"/>
                <w:numId w:val="208"/>
              </w:numPr>
              <w:spacing w:after="40" w:line="263" w:lineRule="auto"/>
              <w:ind w:right="0" w:firstLine="312"/>
              <w:jc w:val="left"/>
            </w:pPr>
            <w:r>
              <w:rPr>
                <w:i/>
              </w:rPr>
              <w:t xml:space="preserve">различать </w:t>
            </w:r>
            <w:r>
              <w:rPr>
                <w:i/>
              </w:rPr>
              <w:tab/>
              <w:t xml:space="preserve">основные характеристики </w:t>
            </w:r>
            <w:r>
              <w:rPr>
                <w:i/>
              </w:rPr>
              <w:tab/>
              <w:t xml:space="preserve">звезд </w:t>
            </w:r>
            <w:r>
              <w:rPr>
                <w:i/>
              </w:rPr>
              <w:tab/>
              <w:t xml:space="preserve">(размер, </w:t>
            </w:r>
            <w:r>
              <w:rPr>
                <w:i/>
              </w:rPr>
              <w:tab/>
              <w:t xml:space="preserve">цвет, температура) соотносить цвет звезды с ее температурой; </w:t>
            </w:r>
          </w:p>
          <w:p w:rsidR="005012A7" w:rsidRDefault="00D705B8" w:rsidP="00735C77">
            <w:pPr>
              <w:numPr>
                <w:ilvl w:val="0"/>
                <w:numId w:val="208"/>
              </w:numPr>
              <w:spacing w:after="0" w:line="282" w:lineRule="auto"/>
              <w:ind w:right="0" w:firstLine="312"/>
              <w:jc w:val="left"/>
            </w:pPr>
            <w:r>
              <w:rPr>
                <w:i/>
              </w:rPr>
              <w:t xml:space="preserve">различать </w:t>
            </w:r>
            <w:r>
              <w:rPr>
                <w:i/>
              </w:rPr>
              <w:tab/>
              <w:t xml:space="preserve">гипотезы </w:t>
            </w:r>
            <w:r>
              <w:rPr>
                <w:i/>
              </w:rPr>
              <w:tab/>
              <w:t xml:space="preserve">о происхождении Солнечной системы. </w:t>
            </w:r>
          </w:p>
          <w:p w:rsidR="005012A7" w:rsidRDefault="00D705B8">
            <w:pPr>
              <w:spacing w:after="0" w:line="259" w:lineRule="auto"/>
              <w:ind w:right="0" w:firstLine="0"/>
              <w:jc w:val="left"/>
            </w:pPr>
            <w:r>
              <w:rPr>
                <w:b/>
              </w:rPr>
              <w:t xml:space="preserve"> </w:t>
            </w:r>
          </w:p>
        </w:tc>
      </w:tr>
    </w:tbl>
    <w:p w:rsidR="005012A7" w:rsidRDefault="00D705B8">
      <w:pPr>
        <w:spacing w:line="271" w:lineRule="auto"/>
        <w:ind w:left="1078" w:right="2615" w:hanging="10"/>
        <w:jc w:val="left"/>
      </w:pPr>
      <w:r>
        <w:rPr>
          <w:b/>
        </w:rPr>
        <w:lastRenderedPageBreak/>
        <w:t xml:space="preserve">1.2.5.11. Биология </w:t>
      </w:r>
    </w:p>
    <w:p w:rsidR="005012A7" w:rsidRDefault="00D705B8">
      <w:pPr>
        <w:spacing w:line="271" w:lineRule="auto"/>
        <w:ind w:left="1078" w:right="2615" w:hanging="10"/>
        <w:jc w:val="left"/>
      </w:pPr>
      <w:r>
        <w:rPr>
          <w:b/>
        </w:rPr>
        <w:t xml:space="preserve">В результате изучения курса биологии в основной школе:  </w:t>
      </w:r>
    </w:p>
    <w:p w:rsidR="005012A7" w:rsidRDefault="00D705B8">
      <w:pPr>
        <w:ind w:left="360" w:right="4"/>
      </w:pPr>
      <w:r>
        <w:t xml:space="preserve">Выпускник </w:t>
      </w:r>
      <w:r>
        <w:rPr>
          <w:b/>
        </w:rPr>
        <w:t xml:space="preserve">научится </w:t>
      </w:r>
      <w: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5012A7" w:rsidRDefault="00D705B8">
      <w:pPr>
        <w:ind w:left="360" w:right="4"/>
      </w:pPr>
      <w:r>
        <w:t>Выпускник</w:t>
      </w:r>
      <w:r>
        <w:rPr>
          <w:b/>
        </w:rPr>
        <w:t xml:space="preserve"> овладеет</w:t>
      </w:r>
      <w: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5012A7" w:rsidRDefault="00D705B8">
      <w:pPr>
        <w:ind w:left="360" w:right="4"/>
      </w:pPr>
      <w:r>
        <w:t xml:space="preserve">Выпускник </w:t>
      </w:r>
      <w:r>
        <w:rPr>
          <w:b/>
        </w:rPr>
        <w:t>освоит</w:t>
      </w:r>
      <w: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5012A7" w:rsidRDefault="00D705B8">
      <w:pPr>
        <w:ind w:left="360" w:right="4"/>
      </w:pPr>
      <w:r>
        <w:t xml:space="preserve">Выпускник </w:t>
      </w:r>
      <w:r>
        <w:rPr>
          <w:b/>
        </w:rPr>
        <w:t>приобретет</w:t>
      </w:r>
      <w: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 </w:t>
      </w:r>
    </w:p>
    <w:p w:rsidR="005012A7" w:rsidRDefault="00D705B8">
      <w:pPr>
        <w:spacing w:line="271" w:lineRule="auto"/>
        <w:ind w:left="1078" w:right="0" w:hanging="10"/>
        <w:jc w:val="left"/>
      </w:pPr>
      <w:r>
        <w:rPr>
          <w:b/>
        </w:rPr>
        <w:t xml:space="preserve">Выпускник получит возможность научиться: </w:t>
      </w:r>
    </w:p>
    <w:p w:rsidR="005012A7" w:rsidRDefault="00D705B8" w:rsidP="00AD033A">
      <w:pPr>
        <w:numPr>
          <w:ilvl w:val="0"/>
          <w:numId w:val="32"/>
        </w:numPr>
        <w:spacing w:after="33" w:line="268" w:lineRule="auto"/>
        <w:ind w:right="4"/>
      </w:pPr>
      <w:r>
        <w:rPr>
          <w:i/>
        </w:rPr>
        <w:t xml:space="preserve">осознанно использовать знания основных правил поведения в природе и основ здорового образа жизни в быту; </w:t>
      </w:r>
    </w:p>
    <w:p w:rsidR="005012A7" w:rsidRDefault="00D705B8" w:rsidP="00AD033A">
      <w:pPr>
        <w:numPr>
          <w:ilvl w:val="0"/>
          <w:numId w:val="32"/>
        </w:numPr>
        <w:spacing w:after="33" w:line="268" w:lineRule="auto"/>
        <w:ind w:right="4"/>
      </w:pPr>
      <w:r>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012A7" w:rsidRDefault="00D705B8" w:rsidP="00AD033A">
      <w:pPr>
        <w:numPr>
          <w:ilvl w:val="0"/>
          <w:numId w:val="32"/>
        </w:numPr>
        <w:spacing w:after="33" w:line="268" w:lineRule="auto"/>
        <w:ind w:right="4"/>
      </w:pPr>
      <w:r>
        <w:rPr>
          <w:i/>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5012A7" w:rsidRDefault="00D705B8" w:rsidP="00AD033A">
      <w:pPr>
        <w:numPr>
          <w:ilvl w:val="0"/>
          <w:numId w:val="32"/>
        </w:numPr>
        <w:spacing w:after="0" w:line="268" w:lineRule="auto"/>
        <w:ind w:right="4"/>
      </w:pPr>
      <w:r>
        <w:rPr>
          <w:i/>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r>
        <w:rPr>
          <w:b/>
        </w:rPr>
        <w:t xml:space="preserve">Живые организмы </w:t>
      </w:r>
    </w:p>
    <w:tbl>
      <w:tblPr>
        <w:tblStyle w:val="TableGrid"/>
        <w:tblW w:w="9715" w:type="dxa"/>
        <w:tblInd w:w="252" w:type="dxa"/>
        <w:tblCellMar>
          <w:top w:w="58" w:type="dxa"/>
          <w:left w:w="108" w:type="dxa"/>
          <w:right w:w="49" w:type="dxa"/>
        </w:tblCellMar>
        <w:tblLook w:val="04A0"/>
      </w:tblPr>
      <w:tblGrid>
        <w:gridCol w:w="4856"/>
        <w:gridCol w:w="4859"/>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61" w:firstLine="708"/>
              <w:jc w:val="left"/>
            </w:pPr>
            <w:r>
              <w:rPr>
                <w:b/>
              </w:rPr>
              <w:t xml:space="preserve">Выпускникнаучится: </w:t>
            </w: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возможность научиться:</w:t>
            </w:r>
            <w:r>
              <w:t xml:space="preserve"> </w:t>
            </w:r>
          </w:p>
        </w:tc>
      </w:tr>
      <w:tr w:rsidR="005012A7">
        <w:trPr>
          <w:trHeight w:val="1043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09"/>
              </w:numPr>
              <w:spacing w:after="47" w:line="276" w:lineRule="auto"/>
              <w:ind w:right="0" w:firstLine="484"/>
              <w:jc w:val="left"/>
            </w:pPr>
            <w:r>
              <w:lastRenderedPageBreak/>
              <w:t xml:space="preserve">выделять существенные признаки биологических </w:t>
            </w:r>
            <w:r>
              <w:tab/>
              <w:t xml:space="preserve">объектов </w:t>
            </w:r>
            <w:r>
              <w:tab/>
              <w:t xml:space="preserve">(клеток </w:t>
            </w:r>
            <w:r>
              <w:tab/>
              <w:t xml:space="preserve">и организмов растений, животных, грибов, бактерий) и процессов, характерных для живых организмов; </w:t>
            </w:r>
          </w:p>
          <w:p w:rsidR="005012A7" w:rsidRDefault="00D705B8" w:rsidP="00735C77">
            <w:pPr>
              <w:numPr>
                <w:ilvl w:val="0"/>
                <w:numId w:val="209"/>
              </w:numPr>
              <w:spacing w:after="39" w:line="276" w:lineRule="auto"/>
              <w:ind w:right="0" w:firstLine="484"/>
              <w:jc w:val="left"/>
            </w:pPr>
            <w:r>
              <w:t xml:space="preserve">аргументировать, </w:t>
            </w:r>
            <w:r>
              <w:tab/>
              <w:t xml:space="preserve">приводить доказательства родства различных таксонов растений, животных, грибов и бактерий; </w:t>
            </w:r>
          </w:p>
          <w:p w:rsidR="005012A7" w:rsidRDefault="00D705B8" w:rsidP="00735C77">
            <w:pPr>
              <w:numPr>
                <w:ilvl w:val="0"/>
                <w:numId w:val="209"/>
              </w:numPr>
              <w:spacing w:after="44" w:line="276" w:lineRule="auto"/>
              <w:ind w:right="0" w:firstLine="484"/>
              <w:jc w:val="left"/>
            </w:pPr>
            <w:r>
              <w:t xml:space="preserve">аргументировать, приводить доказательства различий растений, </w:t>
            </w:r>
          </w:p>
          <w:p w:rsidR="005012A7" w:rsidRDefault="00D705B8" w:rsidP="00A573C5">
            <w:pPr>
              <w:spacing w:after="181" w:line="276" w:lineRule="auto"/>
              <w:ind w:right="0" w:firstLine="484"/>
              <w:jc w:val="left"/>
            </w:pPr>
            <w:r>
              <w:t xml:space="preserve">животных, грибов и бактерий; </w:t>
            </w:r>
          </w:p>
          <w:p w:rsidR="005012A7" w:rsidRDefault="00D705B8" w:rsidP="00735C77">
            <w:pPr>
              <w:numPr>
                <w:ilvl w:val="0"/>
                <w:numId w:val="209"/>
              </w:numPr>
              <w:spacing w:after="34" w:line="276" w:lineRule="auto"/>
              <w:ind w:right="0" w:firstLine="484"/>
              <w:jc w:val="left"/>
            </w:pPr>
            <w:r>
              <w:t xml:space="preserve">осуществлять </w:t>
            </w:r>
            <w:r>
              <w:tab/>
              <w:t xml:space="preserve">классификацию биологических </w:t>
            </w:r>
            <w:r>
              <w:tab/>
              <w:t xml:space="preserve">объектов </w:t>
            </w:r>
            <w:r>
              <w:tab/>
              <w:t xml:space="preserve">(растений, животных, бактерий, грибов) на основе определения </w:t>
            </w:r>
            <w:r>
              <w:tab/>
              <w:t xml:space="preserve">их </w:t>
            </w:r>
            <w:r>
              <w:tab/>
              <w:t xml:space="preserve">принадлежности </w:t>
            </w:r>
            <w:r>
              <w:tab/>
              <w:t xml:space="preserve">к определенной систематической группе; </w:t>
            </w:r>
          </w:p>
          <w:p w:rsidR="005012A7" w:rsidRDefault="00D705B8" w:rsidP="00735C77">
            <w:pPr>
              <w:numPr>
                <w:ilvl w:val="0"/>
                <w:numId w:val="209"/>
              </w:numPr>
              <w:spacing w:after="38" w:line="276" w:lineRule="auto"/>
              <w:ind w:right="0" w:firstLine="342"/>
              <w:jc w:val="left"/>
            </w:pPr>
            <w:r>
              <w:t xml:space="preserve">раскрывать </w:t>
            </w:r>
            <w:r>
              <w:tab/>
              <w:t xml:space="preserve">роль </w:t>
            </w:r>
            <w:r>
              <w:tab/>
              <w:t xml:space="preserve">биологии </w:t>
            </w:r>
            <w:r>
              <w:tab/>
              <w:t xml:space="preserve">в практической деятельности людей; роль различных организмов в жизни человека; </w:t>
            </w:r>
          </w:p>
          <w:p w:rsidR="005012A7" w:rsidRDefault="00D705B8" w:rsidP="00735C77">
            <w:pPr>
              <w:numPr>
                <w:ilvl w:val="0"/>
                <w:numId w:val="209"/>
              </w:numPr>
              <w:spacing w:after="15" w:line="276" w:lineRule="auto"/>
              <w:ind w:right="0" w:firstLine="342"/>
              <w:jc w:val="left"/>
            </w:pPr>
            <w:r>
              <w:t xml:space="preserve">объяснять </w:t>
            </w:r>
            <w:r>
              <w:tab/>
              <w:t xml:space="preserve">общность происхождения </w:t>
            </w:r>
            <w:r>
              <w:tab/>
              <w:t xml:space="preserve">и </w:t>
            </w:r>
            <w:r>
              <w:tab/>
              <w:t xml:space="preserve">эволюции систематических </w:t>
            </w:r>
            <w:r>
              <w:tab/>
              <w:t xml:space="preserve">групп </w:t>
            </w:r>
            <w:r>
              <w:tab/>
              <w:t xml:space="preserve">растений </w:t>
            </w:r>
            <w:r>
              <w:tab/>
              <w:t xml:space="preserve">и животных </w:t>
            </w:r>
            <w:r>
              <w:tab/>
              <w:t xml:space="preserve">на </w:t>
            </w:r>
            <w:r>
              <w:tab/>
              <w:t xml:space="preserve">примерах </w:t>
            </w:r>
            <w:r>
              <w:tab/>
              <w:t xml:space="preserve">сопоставления биологических объектов; </w:t>
            </w:r>
          </w:p>
          <w:p w:rsidR="009523EE" w:rsidRDefault="009523EE" w:rsidP="00735C77">
            <w:pPr>
              <w:numPr>
                <w:ilvl w:val="0"/>
                <w:numId w:val="211"/>
              </w:numPr>
              <w:spacing w:after="39" w:line="276" w:lineRule="auto"/>
              <w:ind w:right="0" w:firstLine="342"/>
              <w:jc w:val="left"/>
            </w:pPr>
            <w:r>
              <w:t xml:space="preserve">выявлять примеры и раскрывать сущность приспособленности организмов к среде обитания; </w:t>
            </w:r>
          </w:p>
          <w:p w:rsidR="009523EE" w:rsidRDefault="009523EE" w:rsidP="00A573C5">
            <w:pPr>
              <w:spacing w:after="0" w:line="276" w:lineRule="auto"/>
              <w:ind w:right="0" w:firstLine="342"/>
              <w:jc w:val="left"/>
            </w:pP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10"/>
              </w:numPr>
              <w:spacing w:after="77" w:line="276" w:lineRule="auto"/>
              <w:ind w:right="61" w:firstLine="708"/>
            </w:pPr>
            <w:r>
              <w:rPr>
                <w:i/>
              </w:rPr>
              <w:t xml:space="preserve">находить </w:t>
            </w:r>
            <w:r>
              <w:rPr>
                <w:i/>
              </w:rPr>
              <w:tab/>
              <w:t xml:space="preserve">информацию </w:t>
            </w:r>
            <w:r>
              <w:rPr>
                <w:i/>
              </w:rPr>
              <w:tab/>
              <w:t xml:space="preserve">о </w:t>
            </w:r>
          </w:p>
          <w:p w:rsidR="005012A7" w:rsidRDefault="00D705B8" w:rsidP="00A573C5">
            <w:pPr>
              <w:spacing w:after="0" w:line="276" w:lineRule="auto"/>
              <w:ind w:right="0" w:firstLine="0"/>
            </w:pPr>
            <w:r>
              <w:rPr>
                <w:i/>
              </w:rPr>
              <w:t xml:space="preserve">растениях, животных грибах и бактерияхв научно-популярной литературе, </w:t>
            </w:r>
          </w:p>
          <w:p w:rsidR="005012A7" w:rsidRDefault="00D705B8" w:rsidP="00A573C5">
            <w:pPr>
              <w:spacing w:after="51" w:line="276" w:lineRule="auto"/>
              <w:ind w:right="60" w:firstLine="0"/>
            </w:pPr>
            <w:r>
              <w:rPr>
                <w:i/>
              </w:rPr>
              <w:t>биологических словарях, справочниках, Интернет ресурсе, анализировать и оценивать ее, переводить из одной формы в другую;</w:t>
            </w:r>
            <w:r>
              <w:rPr>
                <w:b/>
                <w:i/>
              </w:rPr>
              <w:t xml:space="preserve"> </w:t>
            </w:r>
          </w:p>
          <w:p w:rsidR="005012A7" w:rsidRDefault="00D705B8" w:rsidP="00735C77">
            <w:pPr>
              <w:numPr>
                <w:ilvl w:val="0"/>
                <w:numId w:val="210"/>
              </w:numPr>
              <w:spacing w:after="58" w:line="276" w:lineRule="auto"/>
              <w:ind w:right="61" w:firstLine="708"/>
            </w:pPr>
            <w:r>
              <w:rPr>
                <w:i/>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5012A7" w:rsidRDefault="00D705B8" w:rsidP="00735C77">
            <w:pPr>
              <w:numPr>
                <w:ilvl w:val="0"/>
                <w:numId w:val="210"/>
              </w:numPr>
              <w:spacing w:after="57" w:line="276" w:lineRule="auto"/>
              <w:ind w:right="61" w:firstLine="708"/>
            </w:pPr>
            <w:r>
              <w:rPr>
                <w:i/>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9523EE" w:rsidRDefault="00D705B8" w:rsidP="009523EE">
            <w:pPr>
              <w:spacing w:after="22" w:line="276" w:lineRule="auto"/>
              <w:ind w:right="0" w:firstLine="0"/>
            </w:pPr>
            <w:r>
              <w:rPr>
                <w:i/>
              </w:rPr>
              <w:t xml:space="preserve">ориентироваться </w:t>
            </w:r>
            <w:r>
              <w:rPr>
                <w:i/>
              </w:rPr>
              <w:tab/>
              <w:t xml:space="preserve">в </w:t>
            </w:r>
            <w:r>
              <w:rPr>
                <w:i/>
              </w:rPr>
              <w:tab/>
              <w:t>системе моральных норм и ценностей по отношению к объектам живой природы (признани</w:t>
            </w:r>
            <w:r w:rsidR="009523EE">
              <w:rPr>
                <w:i/>
              </w:rPr>
              <w:t xml:space="preserve">е высокой </w:t>
            </w:r>
            <w:r w:rsidR="009523EE">
              <w:rPr>
                <w:i/>
              </w:rPr>
              <w:tab/>
              <w:t xml:space="preserve">ценности </w:t>
            </w:r>
            <w:r w:rsidR="009523EE">
              <w:rPr>
                <w:i/>
              </w:rPr>
              <w:tab/>
              <w:t xml:space="preserve">жизни </w:t>
            </w:r>
            <w:r w:rsidR="009523EE">
              <w:rPr>
                <w:i/>
              </w:rPr>
              <w:tab/>
              <w:t xml:space="preserve">во </w:t>
            </w:r>
            <w:r>
              <w:rPr>
                <w:i/>
              </w:rPr>
              <w:t xml:space="preserve">всех </w:t>
            </w:r>
            <w:r>
              <w:rPr>
                <w:i/>
              </w:rPr>
              <w:tab/>
            </w:r>
            <w:r w:rsidR="009523EE">
              <w:rPr>
                <w:i/>
              </w:rPr>
              <w:t xml:space="preserve">ее проявлениях, </w:t>
            </w:r>
            <w:r w:rsidR="009523EE">
              <w:rPr>
                <w:i/>
              </w:rPr>
              <w:tab/>
              <w:t xml:space="preserve">экологическое </w:t>
            </w:r>
            <w:r>
              <w:rPr>
                <w:i/>
              </w:rPr>
              <w:t xml:space="preserve">сознание, </w:t>
            </w:r>
            <w:r w:rsidR="009523EE">
              <w:rPr>
                <w:i/>
              </w:rPr>
              <w:t xml:space="preserve">эмоционально-ценностное отношение к объектам живой природы); </w:t>
            </w:r>
          </w:p>
          <w:p w:rsidR="005012A7" w:rsidRDefault="005012A7" w:rsidP="00735C77">
            <w:pPr>
              <w:numPr>
                <w:ilvl w:val="0"/>
                <w:numId w:val="210"/>
              </w:numPr>
              <w:spacing w:after="0" w:line="276" w:lineRule="auto"/>
              <w:ind w:right="61" w:firstLine="312"/>
            </w:pPr>
          </w:p>
        </w:tc>
      </w:tr>
      <w:tr w:rsidR="005012A7" w:rsidTr="009523EE">
        <w:trPr>
          <w:trHeight w:val="1065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11"/>
              </w:numPr>
              <w:spacing w:after="27" w:line="276" w:lineRule="auto"/>
              <w:ind w:right="0" w:firstLine="200"/>
              <w:jc w:val="left"/>
            </w:pPr>
            <w:r>
              <w:lastRenderedPageBreak/>
              <w:t xml:space="preserve">различатьпо </w:t>
            </w:r>
            <w:r>
              <w:tab/>
              <w:t xml:space="preserve">внешнему </w:t>
            </w:r>
            <w:r>
              <w:tab/>
              <w:t xml:space="preserve">виду, схемам </w:t>
            </w:r>
            <w:r>
              <w:tab/>
              <w:t xml:space="preserve">и </w:t>
            </w:r>
            <w:r>
              <w:tab/>
              <w:t xml:space="preserve">описаниям </w:t>
            </w:r>
            <w:r>
              <w:tab/>
              <w:t xml:space="preserve">реальные биологические объекты или их изображения, выявлять </w:t>
            </w:r>
            <w:r>
              <w:tab/>
              <w:t xml:space="preserve">отличительные </w:t>
            </w:r>
            <w:r>
              <w:tab/>
              <w:t xml:space="preserve">признаки </w:t>
            </w:r>
          </w:p>
          <w:p w:rsidR="005012A7" w:rsidRDefault="00D705B8" w:rsidP="009523EE">
            <w:pPr>
              <w:spacing w:after="182" w:line="276" w:lineRule="auto"/>
              <w:ind w:right="0" w:firstLine="200"/>
              <w:jc w:val="left"/>
            </w:pPr>
            <w:r>
              <w:t xml:space="preserve">биологических объектов; </w:t>
            </w:r>
          </w:p>
          <w:p w:rsidR="005012A7" w:rsidRDefault="00D705B8" w:rsidP="00735C77">
            <w:pPr>
              <w:numPr>
                <w:ilvl w:val="0"/>
                <w:numId w:val="211"/>
              </w:numPr>
              <w:spacing w:after="29" w:line="276" w:lineRule="auto"/>
              <w:ind w:right="0" w:firstLine="200"/>
              <w:jc w:val="left"/>
            </w:pPr>
            <w:r>
              <w:t>сравнивать биологические объекты (р</w:t>
            </w:r>
            <w:r w:rsidR="009523EE">
              <w:t xml:space="preserve">астения, </w:t>
            </w:r>
            <w:r w:rsidR="009523EE">
              <w:tab/>
              <w:t xml:space="preserve">животные, </w:t>
            </w:r>
            <w:r w:rsidR="009523EE">
              <w:tab/>
              <w:t xml:space="preserve">бактерии, </w:t>
            </w:r>
            <w:r>
              <w:t xml:space="preserve">грибы), процессы </w:t>
            </w:r>
            <w:r>
              <w:tab/>
              <w:t xml:space="preserve">жизнедеятельности; </w:t>
            </w:r>
            <w:r>
              <w:tab/>
              <w:t>делать выв</w:t>
            </w:r>
            <w:r w:rsidR="009523EE">
              <w:t xml:space="preserve">оды </w:t>
            </w:r>
            <w:r w:rsidR="009523EE">
              <w:tab/>
              <w:t xml:space="preserve">и </w:t>
            </w:r>
            <w:r w:rsidR="009523EE">
              <w:tab/>
              <w:t xml:space="preserve">умозаключения </w:t>
            </w:r>
            <w:r w:rsidR="009523EE">
              <w:tab/>
              <w:t xml:space="preserve">на </w:t>
            </w:r>
            <w:r>
              <w:t xml:space="preserve">основе сравнения; </w:t>
            </w:r>
          </w:p>
          <w:p w:rsidR="005012A7" w:rsidRDefault="00D705B8" w:rsidP="00735C77">
            <w:pPr>
              <w:numPr>
                <w:ilvl w:val="0"/>
                <w:numId w:val="211"/>
              </w:numPr>
              <w:spacing w:after="23" w:line="276" w:lineRule="auto"/>
              <w:ind w:right="0" w:firstLine="200"/>
              <w:jc w:val="left"/>
            </w:pPr>
            <w:r>
              <w:t>устанавливать взаимосвязи ме</w:t>
            </w:r>
            <w:r w:rsidR="009523EE">
              <w:t xml:space="preserve">жду особенностями </w:t>
            </w:r>
            <w:r w:rsidR="009523EE">
              <w:tab/>
              <w:t xml:space="preserve">строения </w:t>
            </w:r>
            <w:r w:rsidR="009523EE">
              <w:tab/>
              <w:t xml:space="preserve">и </w:t>
            </w:r>
            <w:r>
              <w:t xml:space="preserve">функциями клеток и тканей, органов и систем органов; </w:t>
            </w:r>
          </w:p>
          <w:p w:rsidR="005012A7" w:rsidRDefault="00D705B8" w:rsidP="00735C77">
            <w:pPr>
              <w:numPr>
                <w:ilvl w:val="0"/>
                <w:numId w:val="211"/>
              </w:numPr>
              <w:spacing w:after="77" w:line="276" w:lineRule="auto"/>
              <w:ind w:right="0" w:firstLine="200"/>
              <w:jc w:val="left"/>
            </w:pPr>
            <w:r>
              <w:t xml:space="preserve">использовать </w:t>
            </w:r>
            <w:r>
              <w:tab/>
              <w:t xml:space="preserve">методы </w:t>
            </w:r>
          </w:p>
          <w:p w:rsidR="005012A7" w:rsidRDefault="00D705B8" w:rsidP="009523EE">
            <w:pPr>
              <w:spacing w:after="53" w:line="276" w:lineRule="auto"/>
              <w:ind w:right="59" w:firstLine="200"/>
            </w:pPr>
            <w:r>
              <w:t xml:space="preserve">биологической науки:наблюдать и описывать биологические объекты и процессы; ставить биологические эксперименты и объяснять их результаты; </w:t>
            </w:r>
          </w:p>
          <w:p w:rsidR="005012A7" w:rsidRDefault="00D705B8" w:rsidP="00735C77">
            <w:pPr>
              <w:numPr>
                <w:ilvl w:val="0"/>
                <w:numId w:val="211"/>
              </w:numPr>
              <w:spacing w:after="22" w:line="276" w:lineRule="auto"/>
              <w:ind w:right="0" w:firstLine="200"/>
              <w:jc w:val="left"/>
            </w:pPr>
            <w:r>
              <w:t xml:space="preserve">знать и аргументировать основные правила поведения в природе; </w:t>
            </w:r>
          </w:p>
          <w:p w:rsidR="005012A7" w:rsidRDefault="00D705B8" w:rsidP="00735C77">
            <w:pPr>
              <w:numPr>
                <w:ilvl w:val="0"/>
                <w:numId w:val="211"/>
              </w:numPr>
              <w:spacing w:after="41" w:line="276" w:lineRule="auto"/>
              <w:ind w:right="0" w:firstLine="200"/>
              <w:jc w:val="left"/>
            </w:pPr>
            <w:r>
              <w:t xml:space="preserve">анализировать и оценивать последствия деятельности человека в </w:t>
            </w:r>
          </w:p>
          <w:p w:rsidR="005012A7" w:rsidRDefault="00D705B8" w:rsidP="009523EE">
            <w:pPr>
              <w:spacing w:after="182" w:line="276" w:lineRule="auto"/>
              <w:ind w:right="0" w:firstLine="200"/>
              <w:jc w:val="left"/>
            </w:pPr>
            <w:r>
              <w:t xml:space="preserve">природе; </w:t>
            </w:r>
          </w:p>
          <w:p w:rsidR="005012A7" w:rsidRDefault="00D705B8" w:rsidP="00735C77">
            <w:pPr>
              <w:numPr>
                <w:ilvl w:val="0"/>
                <w:numId w:val="211"/>
              </w:numPr>
              <w:spacing w:after="53" w:line="276" w:lineRule="auto"/>
              <w:ind w:right="0" w:firstLine="200"/>
              <w:jc w:val="left"/>
            </w:pPr>
            <w:r>
              <w:t xml:space="preserve">описывать и использовать приемы выращивания и размножения культурных растений и домашних животных, ухода за ними; </w:t>
            </w:r>
          </w:p>
          <w:p w:rsidR="005012A7" w:rsidRDefault="00D705B8" w:rsidP="00735C77">
            <w:pPr>
              <w:numPr>
                <w:ilvl w:val="0"/>
                <w:numId w:val="211"/>
              </w:numPr>
              <w:spacing w:after="115" w:line="276" w:lineRule="auto"/>
              <w:ind w:right="0" w:firstLine="200"/>
              <w:jc w:val="left"/>
            </w:pPr>
            <w:r>
              <w:t xml:space="preserve">знать и соблюдать правила работы </w:t>
            </w:r>
          </w:p>
          <w:p w:rsidR="005012A7" w:rsidRDefault="00D705B8" w:rsidP="009523EE">
            <w:pPr>
              <w:spacing w:after="120" w:line="276" w:lineRule="auto"/>
              <w:ind w:right="0" w:firstLine="200"/>
              <w:jc w:val="left"/>
            </w:pPr>
            <w:r>
              <w:t xml:space="preserve">в кабинете биологии.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12"/>
              </w:numPr>
              <w:spacing w:after="52" w:line="369" w:lineRule="auto"/>
              <w:ind w:right="60" w:firstLine="170"/>
            </w:pPr>
            <w:r>
              <w:rPr>
                <w:i/>
              </w:rPr>
              <w:t xml:space="preserve">осознанно </w:t>
            </w:r>
            <w:r>
              <w:rPr>
                <w:i/>
              </w:rPr>
              <w:tab/>
              <w:t xml:space="preserve">использовать </w:t>
            </w:r>
            <w:r>
              <w:rPr>
                <w:i/>
              </w:rPr>
              <w:tab/>
              <w:t xml:space="preserve">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012A7" w:rsidRDefault="00D705B8" w:rsidP="00735C77">
            <w:pPr>
              <w:numPr>
                <w:ilvl w:val="0"/>
                <w:numId w:val="212"/>
              </w:numPr>
              <w:spacing w:after="60" w:line="364" w:lineRule="auto"/>
              <w:ind w:right="60" w:firstLine="453"/>
            </w:pPr>
            <w:r>
              <w:rPr>
                <w:i/>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5012A7" w:rsidRDefault="00D705B8" w:rsidP="00735C77">
            <w:pPr>
              <w:numPr>
                <w:ilvl w:val="0"/>
                <w:numId w:val="212"/>
              </w:numPr>
              <w:spacing w:after="0" w:line="362" w:lineRule="auto"/>
              <w:ind w:right="60" w:firstLine="453"/>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012A7" w:rsidRDefault="00D705B8" w:rsidP="009523EE">
            <w:pPr>
              <w:spacing w:after="0" w:line="259" w:lineRule="auto"/>
              <w:ind w:right="0" w:firstLine="453"/>
              <w:jc w:val="left"/>
            </w:pPr>
            <w:r>
              <w:rPr>
                <w:b/>
              </w:rPr>
              <w:t xml:space="preserve"> </w:t>
            </w:r>
          </w:p>
        </w:tc>
      </w:tr>
    </w:tbl>
    <w:p w:rsidR="005012A7" w:rsidRDefault="00D705B8">
      <w:pPr>
        <w:spacing w:line="271" w:lineRule="auto"/>
        <w:ind w:left="370" w:right="0" w:hanging="10"/>
        <w:jc w:val="left"/>
      </w:pPr>
      <w:r>
        <w:rPr>
          <w:b/>
        </w:rPr>
        <w:t xml:space="preserve">Человек и его здоровье </w:t>
      </w:r>
    </w:p>
    <w:tbl>
      <w:tblPr>
        <w:tblStyle w:val="TableGrid"/>
        <w:tblW w:w="9715" w:type="dxa"/>
        <w:tblInd w:w="252" w:type="dxa"/>
        <w:tblCellMar>
          <w:top w:w="62" w:type="dxa"/>
          <w:right w:w="54" w:type="dxa"/>
        </w:tblCellMar>
        <w:tblLook w:val="04A0"/>
      </w:tblPr>
      <w:tblGrid>
        <w:gridCol w:w="4857"/>
        <w:gridCol w:w="1902"/>
        <w:gridCol w:w="1434"/>
        <w:gridCol w:w="1522"/>
      </w:tblGrid>
      <w:tr w:rsidR="005012A7">
        <w:trPr>
          <w:trHeight w:val="28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rPr>
                <w:b/>
              </w:rPr>
              <w:t xml:space="preserve">Выпускникнаучится: </w:t>
            </w:r>
          </w:p>
        </w:tc>
        <w:tc>
          <w:tcPr>
            <w:tcW w:w="1902" w:type="dxa"/>
            <w:tcBorders>
              <w:top w:val="single" w:sz="4" w:space="0" w:color="000000"/>
              <w:left w:val="single" w:sz="4" w:space="0" w:color="000000"/>
              <w:bottom w:val="single" w:sz="4" w:space="0" w:color="000000"/>
              <w:right w:val="nil"/>
            </w:tcBorders>
          </w:tcPr>
          <w:p w:rsidR="005012A7" w:rsidRDefault="00D705B8">
            <w:pPr>
              <w:spacing w:after="0" w:line="259" w:lineRule="auto"/>
              <w:ind w:left="108" w:right="0" w:firstLine="0"/>
              <w:jc w:val="left"/>
            </w:pPr>
            <w:r>
              <w:rPr>
                <w:b/>
              </w:rPr>
              <w:t xml:space="preserve">Выпускник </w:t>
            </w:r>
          </w:p>
        </w:tc>
        <w:tc>
          <w:tcPr>
            <w:tcW w:w="1434" w:type="dxa"/>
            <w:tcBorders>
              <w:top w:val="single" w:sz="4" w:space="0" w:color="000000"/>
              <w:left w:val="nil"/>
              <w:bottom w:val="single" w:sz="4" w:space="0" w:color="000000"/>
              <w:right w:val="nil"/>
            </w:tcBorders>
          </w:tcPr>
          <w:p w:rsidR="005012A7" w:rsidRDefault="00D705B8">
            <w:pPr>
              <w:spacing w:after="0" w:line="259" w:lineRule="auto"/>
              <w:ind w:right="0" w:firstLine="0"/>
              <w:jc w:val="left"/>
            </w:pPr>
            <w:r>
              <w:rPr>
                <w:b/>
              </w:rPr>
              <w:t xml:space="preserve">получит </w:t>
            </w:r>
          </w:p>
        </w:tc>
        <w:tc>
          <w:tcPr>
            <w:tcW w:w="1522" w:type="dxa"/>
            <w:tcBorders>
              <w:top w:val="single" w:sz="4" w:space="0" w:color="000000"/>
              <w:left w:val="nil"/>
              <w:bottom w:val="single" w:sz="4" w:space="0" w:color="000000"/>
              <w:right w:val="single" w:sz="4" w:space="0" w:color="000000"/>
            </w:tcBorders>
          </w:tcPr>
          <w:p w:rsidR="005012A7" w:rsidRDefault="00D705B8">
            <w:pPr>
              <w:spacing w:after="0" w:line="259" w:lineRule="auto"/>
              <w:ind w:right="0" w:firstLine="0"/>
            </w:pPr>
            <w:r>
              <w:rPr>
                <w:b/>
              </w:rPr>
              <w:t xml:space="preserve">возможность </w:t>
            </w:r>
          </w:p>
        </w:tc>
      </w:tr>
    </w:tbl>
    <w:p w:rsidR="005012A7" w:rsidRDefault="005012A7">
      <w:pPr>
        <w:spacing w:after="0" w:line="259" w:lineRule="auto"/>
        <w:ind w:left="-1342" w:right="35" w:firstLine="0"/>
        <w:jc w:val="left"/>
      </w:pPr>
    </w:p>
    <w:tbl>
      <w:tblPr>
        <w:tblStyle w:val="TableGrid"/>
        <w:tblW w:w="9715" w:type="dxa"/>
        <w:tblInd w:w="252" w:type="dxa"/>
        <w:tblCellMar>
          <w:top w:w="9" w:type="dxa"/>
          <w:left w:w="108" w:type="dxa"/>
          <w:right w:w="49" w:type="dxa"/>
        </w:tblCellMar>
        <w:tblLook w:val="04A0"/>
      </w:tblPr>
      <w:tblGrid>
        <w:gridCol w:w="4856"/>
        <w:gridCol w:w="4859"/>
      </w:tblGrid>
      <w:tr w:rsidR="005012A7">
        <w:trPr>
          <w:trHeight w:val="288"/>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научиться:</w:t>
            </w:r>
            <w:r>
              <w:t xml:space="preserve"> </w:t>
            </w:r>
          </w:p>
        </w:tc>
      </w:tr>
      <w:tr w:rsidR="005012A7">
        <w:trPr>
          <w:trHeight w:val="13999"/>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13"/>
              </w:numPr>
              <w:spacing w:after="58" w:line="248" w:lineRule="auto"/>
              <w:ind w:right="60" w:firstLine="0"/>
            </w:pPr>
            <w:r>
              <w:lastRenderedPageBreak/>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5012A7" w:rsidRDefault="00D705B8" w:rsidP="00735C77">
            <w:pPr>
              <w:numPr>
                <w:ilvl w:val="0"/>
                <w:numId w:val="213"/>
              </w:numPr>
              <w:spacing w:after="54" w:line="251" w:lineRule="auto"/>
              <w:ind w:right="60" w:firstLine="0"/>
            </w:pPr>
            <w:r>
              <w:t xml:space="preserve">аргументировать, приводить доказательства взаимосвязи человека и окружающей среды, родства человека с животными; </w:t>
            </w:r>
          </w:p>
          <w:p w:rsidR="005012A7" w:rsidRDefault="00D705B8" w:rsidP="00735C77">
            <w:pPr>
              <w:numPr>
                <w:ilvl w:val="0"/>
                <w:numId w:val="213"/>
              </w:numPr>
              <w:spacing w:after="24" w:line="277" w:lineRule="auto"/>
              <w:ind w:right="60" w:firstLine="0"/>
            </w:pPr>
            <w:r>
              <w:t xml:space="preserve">аргументировать, приводить доказательства отличий человека от животных; </w:t>
            </w:r>
          </w:p>
          <w:p w:rsidR="005012A7" w:rsidRDefault="00D705B8" w:rsidP="00735C77">
            <w:pPr>
              <w:numPr>
                <w:ilvl w:val="0"/>
                <w:numId w:val="213"/>
              </w:numPr>
              <w:spacing w:after="47" w:line="238" w:lineRule="auto"/>
              <w:ind w:right="60" w:firstLine="0"/>
            </w:pPr>
            <w: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w:t>
            </w:r>
          </w:p>
          <w:p w:rsidR="005012A7" w:rsidRDefault="00D705B8">
            <w:pPr>
              <w:spacing w:after="38" w:line="246" w:lineRule="auto"/>
              <w:ind w:right="61" w:firstLine="0"/>
            </w:pPr>
            <w:r>
              <w:t xml:space="preserve">инфекционных и простудных заболеваний; </w:t>
            </w:r>
            <w:r>
              <w:rPr>
                <w:rFonts w:ascii="Arial" w:eastAsia="Arial" w:hAnsi="Arial" w:cs="Arial"/>
              </w:rPr>
              <w:t xml:space="preserve"> </w:t>
            </w:r>
            <w:r>
              <w:t xml:space="preserve">объяснять эволюцию вида Человек разумный на примерах сопоставления биологических объектов и других </w:t>
            </w:r>
          </w:p>
          <w:p w:rsidR="005012A7" w:rsidRDefault="00D705B8">
            <w:pPr>
              <w:spacing w:after="42" w:line="259" w:lineRule="auto"/>
              <w:ind w:right="0" w:firstLine="0"/>
              <w:jc w:val="left"/>
            </w:pPr>
            <w:r>
              <w:t xml:space="preserve">материальных артефактов; </w:t>
            </w:r>
          </w:p>
          <w:p w:rsidR="005012A7" w:rsidRDefault="00D705B8" w:rsidP="00735C77">
            <w:pPr>
              <w:numPr>
                <w:ilvl w:val="0"/>
                <w:numId w:val="213"/>
              </w:numPr>
              <w:spacing w:after="46" w:line="238" w:lineRule="auto"/>
              <w:ind w:right="60" w:firstLine="0"/>
            </w:pPr>
            <w:r>
              <w:t xml:space="preserve">выявлятьпримерыи пояснять проявление наследственных заболеваний у человека, сущность процессов наследственности и изменчивости, </w:t>
            </w:r>
          </w:p>
          <w:p w:rsidR="005012A7" w:rsidRDefault="00D705B8">
            <w:pPr>
              <w:spacing w:after="45" w:line="259" w:lineRule="auto"/>
              <w:ind w:right="0" w:firstLine="0"/>
              <w:jc w:val="left"/>
            </w:pPr>
            <w:r>
              <w:t xml:space="preserve">присущей человеку; </w:t>
            </w:r>
          </w:p>
          <w:p w:rsidR="005012A7" w:rsidRDefault="00D705B8" w:rsidP="00735C77">
            <w:pPr>
              <w:numPr>
                <w:ilvl w:val="0"/>
                <w:numId w:val="213"/>
              </w:numPr>
              <w:spacing w:after="60" w:line="246" w:lineRule="auto"/>
              <w:ind w:right="60" w:firstLine="0"/>
            </w:pPr>
            <w:r>
              <w:t xml:space="preserve">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5012A7" w:rsidRDefault="00D705B8" w:rsidP="00735C77">
            <w:pPr>
              <w:numPr>
                <w:ilvl w:val="0"/>
                <w:numId w:val="213"/>
              </w:numPr>
              <w:spacing w:after="60" w:line="246" w:lineRule="auto"/>
              <w:ind w:right="60" w:firstLine="0"/>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5012A7" w:rsidRDefault="00D705B8" w:rsidP="00735C77">
            <w:pPr>
              <w:numPr>
                <w:ilvl w:val="0"/>
                <w:numId w:val="213"/>
              </w:numPr>
              <w:spacing w:after="46" w:line="258" w:lineRule="auto"/>
              <w:ind w:right="60" w:firstLine="0"/>
            </w:pPr>
            <w:r>
              <w:t xml:space="preserve">устанавливать взаимосвязи между особенностями строения и функциями клеток и тканей, органов и систем органов; </w:t>
            </w:r>
          </w:p>
          <w:p w:rsidR="005012A7" w:rsidRDefault="00D705B8" w:rsidP="00735C77">
            <w:pPr>
              <w:numPr>
                <w:ilvl w:val="0"/>
                <w:numId w:val="213"/>
              </w:numPr>
              <w:spacing w:after="60" w:line="246" w:lineRule="auto"/>
              <w:ind w:right="60" w:firstLine="0"/>
            </w:pPr>
            <w:r>
              <w:t xml:space="preserve">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 </w:t>
            </w:r>
          </w:p>
          <w:p w:rsidR="005012A7" w:rsidRDefault="00D705B8" w:rsidP="00735C77">
            <w:pPr>
              <w:numPr>
                <w:ilvl w:val="0"/>
                <w:numId w:val="213"/>
              </w:numPr>
              <w:spacing w:after="0" w:line="259" w:lineRule="auto"/>
              <w:ind w:right="60" w:firstLine="0"/>
            </w:pPr>
            <w:r>
              <w:t xml:space="preserve">знать и аргументировать основные принципы здорового образа жизни,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14"/>
              </w:numPr>
              <w:spacing w:after="51" w:line="254" w:lineRule="auto"/>
              <w:ind w:right="62" w:firstLine="0"/>
            </w:pPr>
            <w:r>
              <w:rPr>
                <w:i/>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5012A7" w:rsidRDefault="00D705B8" w:rsidP="00735C77">
            <w:pPr>
              <w:numPr>
                <w:ilvl w:val="0"/>
                <w:numId w:val="214"/>
              </w:numPr>
              <w:spacing w:after="41" w:line="262" w:lineRule="auto"/>
              <w:ind w:right="62" w:firstLine="0"/>
            </w:pPr>
            <w:r>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Pr>
                <w:b/>
                <w:i/>
              </w:rPr>
              <w:t xml:space="preserve"> </w:t>
            </w:r>
          </w:p>
          <w:p w:rsidR="005012A7" w:rsidRDefault="00D705B8" w:rsidP="00735C77">
            <w:pPr>
              <w:numPr>
                <w:ilvl w:val="0"/>
                <w:numId w:val="214"/>
              </w:numPr>
              <w:spacing w:after="53" w:line="250" w:lineRule="auto"/>
              <w:ind w:right="62" w:firstLine="0"/>
            </w:pPr>
            <w:r>
              <w:rPr>
                <w:i/>
              </w:rPr>
              <w:t xml:space="preserve">ориентироваться в системе моральных норм и ценностей по отношению к собственному здоровью и здоровью других людей; </w:t>
            </w:r>
          </w:p>
          <w:p w:rsidR="005012A7" w:rsidRDefault="00D705B8" w:rsidP="00735C77">
            <w:pPr>
              <w:numPr>
                <w:ilvl w:val="0"/>
                <w:numId w:val="214"/>
              </w:numPr>
              <w:spacing w:after="46" w:line="258" w:lineRule="auto"/>
              <w:ind w:right="62" w:firstLine="0"/>
            </w:pPr>
            <w:r>
              <w:rPr>
                <w:i/>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5012A7" w:rsidRDefault="00D705B8" w:rsidP="00735C77">
            <w:pPr>
              <w:numPr>
                <w:ilvl w:val="0"/>
                <w:numId w:val="214"/>
              </w:numPr>
              <w:spacing w:after="50" w:line="254" w:lineRule="auto"/>
              <w:ind w:right="62" w:firstLine="0"/>
            </w:pPr>
            <w:r>
              <w:rPr>
                <w:i/>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5012A7" w:rsidRDefault="00D705B8" w:rsidP="00735C77">
            <w:pPr>
              <w:numPr>
                <w:ilvl w:val="0"/>
                <w:numId w:val="214"/>
              </w:numPr>
              <w:spacing w:after="0" w:line="245" w:lineRule="auto"/>
              <w:ind w:right="62" w:firstLine="0"/>
            </w:pPr>
            <w:r>
              <w:rPr>
                <w:i/>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r>
              <w:rPr>
                <w:rFonts w:ascii="Segoe UI Symbol" w:eastAsia="Segoe UI Symbol" w:hAnsi="Segoe UI Symbol" w:cs="Segoe UI Symbol"/>
              </w:rPr>
              <w:t></w:t>
            </w:r>
            <w:r>
              <w:rPr>
                <w:rFonts w:ascii="Arial" w:eastAsia="Arial" w:hAnsi="Arial" w:cs="Arial"/>
              </w:rPr>
              <w:t xml:space="preserve"> </w:t>
            </w:r>
            <w:r>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rsidR="005012A7" w:rsidRDefault="00D705B8">
            <w:pPr>
              <w:spacing w:after="0" w:line="259" w:lineRule="auto"/>
              <w:ind w:right="0" w:firstLine="0"/>
              <w:jc w:val="left"/>
            </w:pPr>
            <w:r>
              <w:rPr>
                <w:b/>
              </w:rPr>
              <w:t xml:space="preserve"> </w:t>
            </w:r>
          </w:p>
        </w:tc>
      </w:tr>
      <w:tr w:rsidR="005012A7">
        <w:trPr>
          <w:trHeight w:val="2547"/>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45" w:line="259" w:lineRule="auto"/>
              <w:ind w:right="0" w:firstLine="0"/>
              <w:jc w:val="left"/>
            </w:pPr>
            <w:r>
              <w:lastRenderedPageBreak/>
              <w:t xml:space="preserve">рациональной организации труда и отдыха; </w:t>
            </w:r>
          </w:p>
          <w:p w:rsidR="005012A7" w:rsidRDefault="00D705B8" w:rsidP="00735C77">
            <w:pPr>
              <w:numPr>
                <w:ilvl w:val="0"/>
                <w:numId w:val="215"/>
              </w:numPr>
              <w:spacing w:after="47" w:line="257" w:lineRule="auto"/>
              <w:ind w:right="0" w:firstLine="0"/>
            </w:pPr>
            <w:r>
              <w:t xml:space="preserve">анализировать и оценивать влияние факторов риска на здоровье человека; </w:t>
            </w:r>
          </w:p>
          <w:p w:rsidR="005012A7" w:rsidRDefault="00D705B8" w:rsidP="00735C77">
            <w:pPr>
              <w:numPr>
                <w:ilvl w:val="0"/>
                <w:numId w:val="215"/>
              </w:numPr>
              <w:spacing w:after="0" w:line="259" w:lineRule="auto"/>
              <w:ind w:right="0" w:firstLine="0"/>
            </w:pPr>
            <w:r>
              <w:t xml:space="preserve">описывать и использовать приемы </w:t>
            </w:r>
          </w:p>
          <w:p w:rsidR="005012A7" w:rsidRDefault="00D705B8">
            <w:pPr>
              <w:spacing w:after="45" w:line="259" w:lineRule="auto"/>
              <w:ind w:right="0" w:firstLine="0"/>
              <w:jc w:val="left"/>
            </w:pPr>
            <w:r>
              <w:t xml:space="preserve">оказания первой помощи; </w:t>
            </w:r>
          </w:p>
          <w:p w:rsidR="005012A7" w:rsidRDefault="00D705B8" w:rsidP="00735C77">
            <w:pPr>
              <w:numPr>
                <w:ilvl w:val="0"/>
                <w:numId w:val="215"/>
              </w:numPr>
              <w:spacing w:after="0" w:line="277" w:lineRule="auto"/>
              <w:ind w:right="0" w:firstLine="0"/>
            </w:pPr>
            <w:r>
              <w:t xml:space="preserve">знать и соблюдать правила работы в кабинете биологии. </w:t>
            </w:r>
          </w:p>
          <w:p w:rsidR="005012A7" w:rsidRDefault="00D705B8">
            <w:pPr>
              <w:spacing w:after="0" w:line="259" w:lineRule="auto"/>
              <w:ind w:right="0" w:firstLine="0"/>
              <w:jc w:val="left"/>
            </w:pPr>
            <w:r>
              <w:rPr>
                <w:b/>
              </w:rPr>
              <w:t xml:space="preserve"> </w:t>
            </w:r>
          </w:p>
        </w:tc>
        <w:tc>
          <w:tcPr>
            <w:tcW w:w="485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271" w:lineRule="auto"/>
        <w:ind w:left="1078" w:right="0" w:hanging="10"/>
        <w:jc w:val="left"/>
      </w:pPr>
      <w:r>
        <w:rPr>
          <w:b/>
        </w:rPr>
        <w:t xml:space="preserve">Общие биологические закономерности </w:t>
      </w:r>
    </w:p>
    <w:tbl>
      <w:tblPr>
        <w:tblStyle w:val="TableGrid"/>
        <w:tblW w:w="9715" w:type="dxa"/>
        <w:tblInd w:w="252" w:type="dxa"/>
        <w:tblCellMar>
          <w:top w:w="57" w:type="dxa"/>
          <w:right w:w="48" w:type="dxa"/>
        </w:tblCellMar>
        <w:tblLook w:val="04A0"/>
      </w:tblPr>
      <w:tblGrid>
        <w:gridCol w:w="4856"/>
        <w:gridCol w:w="3419"/>
        <w:gridCol w:w="1440"/>
      </w:tblGrid>
      <w:tr w:rsidR="005012A7">
        <w:trPr>
          <w:trHeight w:val="562"/>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271" w:firstLine="0"/>
              <w:jc w:val="left"/>
            </w:pPr>
            <w:r>
              <w:rPr>
                <w:b/>
              </w:rPr>
              <w:t xml:space="preserve">Выпускникнаучится: </w:t>
            </w:r>
            <w:r>
              <w:t xml:space="preserve"> </w:t>
            </w:r>
          </w:p>
        </w:tc>
        <w:tc>
          <w:tcPr>
            <w:tcW w:w="4859"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w:t>
            </w:r>
            <w:r>
              <w:rPr>
                <w:b/>
              </w:rPr>
              <w:tab/>
              <w:t xml:space="preserve">получит </w:t>
            </w:r>
            <w:r>
              <w:rPr>
                <w:b/>
              </w:rPr>
              <w:tab/>
              <w:t>возможность научиться:</w:t>
            </w:r>
            <w:r>
              <w:t xml:space="preserve"> </w:t>
            </w:r>
          </w:p>
        </w:tc>
      </w:tr>
      <w:tr w:rsidR="005012A7">
        <w:trPr>
          <w:trHeight w:val="10965"/>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16"/>
              </w:numPr>
              <w:spacing w:after="54" w:line="251" w:lineRule="auto"/>
              <w:ind w:right="60" w:firstLine="0"/>
            </w:pPr>
            <w: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r>
              <w:rPr>
                <w:b/>
              </w:rPr>
              <w:t xml:space="preserve"> </w:t>
            </w:r>
          </w:p>
          <w:p w:rsidR="005012A7" w:rsidRDefault="00D705B8" w:rsidP="00735C77">
            <w:pPr>
              <w:numPr>
                <w:ilvl w:val="0"/>
                <w:numId w:val="216"/>
              </w:numPr>
              <w:spacing w:after="47" w:line="257" w:lineRule="auto"/>
              <w:ind w:right="60" w:firstLine="0"/>
            </w:pPr>
            <w:r>
              <w:t>аргументировать, приводить доказательства необходимости защиты окружающей среды;</w:t>
            </w:r>
            <w:r>
              <w:rPr>
                <w:b/>
              </w:rPr>
              <w:t xml:space="preserve"> </w:t>
            </w:r>
          </w:p>
          <w:p w:rsidR="005012A7" w:rsidRDefault="00D705B8" w:rsidP="00735C77">
            <w:pPr>
              <w:numPr>
                <w:ilvl w:val="0"/>
                <w:numId w:val="216"/>
              </w:numPr>
              <w:spacing w:after="45" w:line="259" w:lineRule="auto"/>
              <w:ind w:right="60" w:firstLine="0"/>
            </w:pPr>
            <w:r>
              <w:t xml:space="preserve">аргументировать, приводить доказательства зависимости здоровья человека от состояния окружающей среды; </w:t>
            </w:r>
          </w:p>
          <w:p w:rsidR="005012A7" w:rsidRDefault="00D705B8" w:rsidP="00735C77">
            <w:pPr>
              <w:numPr>
                <w:ilvl w:val="0"/>
                <w:numId w:val="216"/>
              </w:numPr>
              <w:spacing w:after="38" w:line="265" w:lineRule="auto"/>
              <w:ind w:right="60" w:firstLine="0"/>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012A7" w:rsidRDefault="00D705B8" w:rsidP="00735C77">
            <w:pPr>
              <w:numPr>
                <w:ilvl w:val="0"/>
                <w:numId w:val="216"/>
              </w:numPr>
              <w:spacing w:after="47" w:line="238" w:lineRule="auto"/>
              <w:ind w:right="60" w:firstLine="0"/>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w:t>
            </w:r>
          </w:p>
          <w:p w:rsidR="005012A7" w:rsidRDefault="00D705B8">
            <w:pPr>
              <w:spacing w:after="51" w:line="253" w:lineRule="auto"/>
              <w:ind w:right="62" w:firstLine="0"/>
            </w:pPr>
            <w:r>
              <w:t xml:space="preserve">разнообразия для сохранения биосферы; </w:t>
            </w:r>
            <w:r>
              <w:rPr>
                <w:rFonts w:ascii="Segoe UI Symbol" w:eastAsia="Segoe UI Symbol" w:hAnsi="Segoe UI Symbol" w:cs="Segoe UI Symbol"/>
              </w:rPr>
              <w:t></w:t>
            </w:r>
            <w:r>
              <w:rPr>
                <w:rFonts w:ascii="Arial" w:eastAsia="Arial" w:hAnsi="Arial" w:cs="Arial"/>
              </w:rPr>
              <w:t xml:space="preserve"> </w:t>
            </w:r>
            <w:r>
              <w:t xml:space="preserve">объяснять общность происхождения и эволюции организмов на основе сопоставления особенностей их строения и функционирования; </w:t>
            </w:r>
          </w:p>
          <w:p w:rsidR="005012A7" w:rsidRDefault="00D705B8" w:rsidP="00735C77">
            <w:pPr>
              <w:numPr>
                <w:ilvl w:val="0"/>
                <w:numId w:val="216"/>
              </w:numPr>
              <w:spacing w:after="54" w:line="251" w:lineRule="auto"/>
              <w:ind w:right="60" w:firstLine="0"/>
            </w:pPr>
            <w:r>
              <w:t xml:space="preserve">объяснять механизмы наследственности и изменчивости, возникновения приспособленности, процесс видообразования; </w:t>
            </w:r>
          </w:p>
          <w:p w:rsidR="005012A7" w:rsidRDefault="00D705B8" w:rsidP="00735C77">
            <w:pPr>
              <w:numPr>
                <w:ilvl w:val="0"/>
                <w:numId w:val="216"/>
              </w:numPr>
              <w:spacing w:after="47" w:line="238" w:lineRule="auto"/>
              <w:ind w:right="60" w:firstLine="0"/>
            </w:pPr>
            <w:r>
              <w:t xml:space="preserve">различатьпо внешнему виду, схемам и описаниям реальные биологические объекты или их изображения, выявляя отличительные признаки </w:t>
            </w:r>
          </w:p>
          <w:p w:rsidR="005012A7" w:rsidRDefault="00D705B8">
            <w:pPr>
              <w:spacing w:after="45" w:line="259" w:lineRule="auto"/>
              <w:ind w:right="0" w:firstLine="0"/>
              <w:jc w:val="left"/>
            </w:pPr>
            <w:r>
              <w:t xml:space="preserve">биологических объектов; </w:t>
            </w:r>
          </w:p>
          <w:p w:rsidR="005012A7" w:rsidRDefault="00D705B8" w:rsidP="00735C77">
            <w:pPr>
              <w:numPr>
                <w:ilvl w:val="0"/>
                <w:numId w:val="216"/>
              </w:numPr>
              <w:spacing w:after="47" w:line="257" w:lineRule="auto"/>
              <w:ind w:right="60" w:firstLine="0"/>
            </w:pPr>
            <w:r>
              <w:t xml:space="preserve">сравнивать биологические объекты, процессы; делать выводы и умозаключения на основе сравнения;  </w:t>
            </w:r>
          </w:p>
          <w:p w:rsidR="005012A7" w:rsidRDefault="00D705B8" w:rsidP="00735C77">
            <w:pPr>
              <w:numPr>
                <w:ilvl w:val="0"/>
                <w:numId w:val="216"/>
              </w:numPr>
              <w:spacing w:after="0" w:line="279" w:lineRule="auto"/>
              <w:ind w:right="60" w:firstLine="0"/>
            </w:pPr>
            <w:r>
              <w:t xml:space="preserve">устанавливать взаимосвязи между особенностями строения и функциями </w:t>
            </w:r>
          </w:p>
          <w:p w:rsidR="005012A7" w:rsidRDefault="00D705B8">
            <w:pPr>
              <w:spacing w:after="45" w:line="259" w:lineRule="auto"/>
              <w:ind w:right="0" w:firstLine="0"/>
              <w:jc w:val="left"/>
            </w:pPr>
            <w:r>
              <w:t xml:space="preserve">органов и систем органов; </w:t>
            </w:r>
          </w:p>
          <w:p w:rsidR="005012A7" w:rsidRDefault="00D705B8" w:rsidP="00735C77">
            <w:pPr>
              <w:numPr>
                <w:ilvl w:val="0"/>
                <w:numId w:val="216"/>
              </w:numPr>
              <w:spacing w:after="0" w:line="259" w:lineRule="auto"/>
              <w:ind w:right="60" w:firstLine="0"/>
            </w:pPr>
            <w:r>
              <w:t xml:space="preserve">использовать </w:t>
            </w:r>
            <w:r>
              <w:tab/>
              <w:t xml:space="preserve">методы </w:t>
            </w:r>
            <w:r>
              <w:tab/>
              <w:t xml:space="preserve">биологической </w:t>
            </w:r>
          </w:p>
        </w:tc>
        <w:tc>
          <w:tcPr>
            <w:tcW w:w="4859" w:type="dxa"/>
            <w:gridSpan w:val="2"/>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17"/>
              </w:numPr>
              <w:spacing w:after="54" w:line="251" w:lineRule="auto"/>
              <w:ind w:right="63" w:firstLine="0"/>
            </w:pPr>
            <w:r>
              <w:rPr>
                <w:i/>
              </w:rPr>
              <w:t xml:space="preserve">понимать экологические проблемы, возникающие в условиях нерационального природопользования, и пути решения этих проблем; </w:t>
            </w:r>
          </w:p>
          <w:p w:rsidR="005012A7" w:rsidRDefault="00D705B8" w:rsidP="00735C77">
            <w:pPr>
              <w:numPr>
                <w:ilvl w:val="0"/>
                <w:numId w:val="217"/>
              </w:numPr>
              <w:spacing w:after="60" w:line="246" w:lineRule="auto"/>
              <w:ind w:right="63" w:firstLine="0"/>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Pr>
                <w:b/>
                <w:i/>
              </w:rPr>
              <w:t xml:space="preserve"> </w:t>
            </w:r>
          </w:p>
          <w:p w:rsidR="005012A7" w:rsidRDefault="00D705B8" w:rsidP="00735C77">
            <w:pPr>
              <w:numPr>
                <w:ilvl w:val="0"/>
                <w:numId w:val="217"/>
              </w:numPr>
              <w:spacing w:after="0" w:line="259" w:lineRule="auto"/>
              <w:ind w:right="63" w:firstLine="0"/>
            </w:pPr>
            <w:r>
              <w:rPr>
                <w:i/>
              </w:rPr>
              <w:t xml:space="preserve">находить </w:t>
            </w:r>
            <w:r>
              <w:rPr>
                <w:i/>
              </w:rPr>
              <w:tab/>
              <w:t xml:space="preserve">информацию </w:t>
            </w:r>
            <w:r>
              <w:rPr>
                <w:i/>
              </w:rPr>
              <w:tab/>
              <w:t xml:space="preserve">по </w:t>
            </w:r>
          </w:p>
          <w:p w:rsidR="005012A7" w:rsidRDefault="00D705B8">
            <w:pPr>
              <w:spacing w:after="60" w:line="246" w:lineRule="auto"/>
              <w:ind w:right="59" w:firstLine="0"/>
            </w:pPr>
            <w:r>
              <w:rPr>
                <w:i/>
              </w:rPr>
              <w:t>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rPr>
                <w:b/>
                <w:i/>
              </w:rPr>
              <w:t xml:space="preserve"> </w:t>
            </w:r>
          </w:p>
          <w:p w:rsidR="005012A7" w:rsidRDefault="00D705B8" w:rsidP="00735C77">
            <w:pPr>
              <w:numPr>
                <w:ilvl w:val="0"/>
                <w:numId w:val="217"/>
              </w:numPr>
              <w:spacing w:after="0" w:line="238" w:lineRule="auto"/>
              <w:ind w:right="63" w:firstLine="0"/>
            </w:pPr>
            <w:r>
              <w:rPr>
                <w:i/>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w:t>
            </w:r>
          </w:p>
          <w:p w:rsidR="005012A7" w:rsidRDefault="00D705B8">
            <w:pPr>
              <w:spacing w:after="38" w:line="265" w:lineRule="auto"/>
              <w:ind w:right="62" w:firstLine="0"/>
            </w:pPr>
            <w:r>
              <w:rPr>
                <w:i/>
              </w:rPr>
              <w:t xml:space="preserve">(признание высокой ценности жизни во всех ее проявлениях, экологическое сознание, эмоционально-ценностное отношение к объектам живой природы); </w:t>
            </w:r>
          </w:p>
          <w:p w:rsidR="005012A7" w:rsidRDefault="00D705B8" w:rsidP="00735C77">
            <w:pPr>
              <w:numPr>
                <w:ilvl w:val="0"/>
                <w:numId w:val="217"/>
              </w:numPr>
              <w:spacing w:after="63" w:line="244" w:lineRule="auto"/>
              <w:ind w:right="63" w:firstLine="0"/>
            </w:pPr>
            <w:r>
              <w:rPr>
                <w:i/>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5012A7" w:rsidRDefault="00D705B8" w:rsidP="00735C77">
            <w:pPr>
              <w:numPr>
                <w:ilvl w:val="0"/>
                <w:numId w:val="217"/>
              </w:numPr>
              <w:spacing w:after="0" w:line="259" w:lineRule="auto"/>
              <w:ind w:right="63" w:firstLine="0"/>
            </w:pPr>
            <w:r>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w:t>
            </w:r>
          </w:p>
        </w:tc>
      </w:tr>
      <w:tr w:rsidR="005012A7">
        <w:trPr>
          <w:trHeight w:val="5600"/>
        </w:trPr>
        <w:tc>
          <w:tcPr>
            <w:tcW w:w="4856" w:type="dxa"/>
            <w:tcBorders>
              <w:top w:val="single" w:sz="4" w:space="0" w:color="000000"/>
              <w:left w:val="single" w:sz="4" w:space="0" w:color="000000"/>
              <w:bottom w:val="single" w:sz="4" w:space="0" w:color="000000"/>
              <w:right w:val="single" w:sz="4" w:space="0" w:color="000000"/>
            </w:tcBorders>
          </w:tcPr>
          <w:p w:rsidR="005012A7" w:rsidRDefault="00D705B8">
            <w:pPr>
              <w:spacing w:after="52" w:line="253" w:lineRule="auto"/>
              <w:ind w:left="108" w:right="0" w:firstLine="0"/>
              <w:jc w:val="left"/>
            </w:pPr>
            <w:r>
              <w:lastRenderedPageBreak/>
              <w:t xml:space="preserve">науки:наблюдать </w:t>
            </w:r>
            <w:r>
              <w:tab/>
              <w:t xml:space="preserve">и </w:t>
            </w:r>
            <w:r>
              <w:tab/>
              <w:t xml:space="preserve">описывать биологические объекты и процессы; ставить биологические эксперименты и объяснять их результаты;  </w:t>
            </w:r>
          </w:p>
          <w:p w:rsidR="005012A7" w:rsidRDefault="00D705B8" w:rsidP="00735C77">
            <w:pPr>
              <w:numPr>
                <w:ilvl w:val="0"/>
                <w:numId w:val="218"/>
              </w:numPr>
              <w:spacing w:after="47" w:line="238" w:lineRule="auto"/>
              <w:ind w:right="30" w:firstLine="0"/>
            </w:pPr>
            <w:r>
              <w:t xml:space="preserve">знать и аргументировать основные правила поведения в природе; анализировать и оценивать последствия деятельности </w:t>
            </w:r>
          </w:p>
          <w:p w:rsidR="005012A7" w:rsidRDefault="00D705B8">
            <w:pPr>
              <w:spacing w:after="45" w:line="259" w:lineRule="auto"/>
              <w:ind w:left="108" w:right="0" w:firstLine="0"/>
              <w:jc w:val="left"/>
            </w:pPr>
            <w:r>
              <w:t xml:space="preserve">человека в природе;  </w:t>
            </w:r>
          </w:p>
          <w:p w:rsidR="005012A7" w:rsidRDefault="00D705B8" w:rsidP="00735C77">
            <w:pPr>
              <w:numPr>
                <w:ilvl w:val="0"/>
                <w:numId w:val="218"/>
              </w:numPr>
              <w:spacing w:after="53" w:line="251" w:lineRule="auto"/>
              <w:ind w:right="30" w:firstLine="0"/>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5012A7" w:rsidRDefault="00D705B8" w:rsidP="00735C77">
            <w:pPr>
              <w:numPr>
                <w:ilvl w:val="0"/>
                <w:numId w:val="218"/>
              </w:numPr>
              <w:spacing w:after="0" w:line="259" w:lineRule="auto"/>
              <w:ind w:right="30" w:firstLine="0"/>
            </w:pPr>
            <w:r>
              <w:t xml:space="preserve">находить </w:t>
            </w:r>
            <w:r>
              <w:tab/>
              <w:t xml:space="preserve">в </w:t>
            </w:r>
            <w:r>
              <w:tab/>
              <w:t xml:space="preserve">учебной, </w:t>
            </w:r>
            <w:r>
              <w:tab/>
              <w:t>научно-</w:t>
            </w:r>
          </w:p>
          <w:p w:rsidR="005012A7" w:rsidRDefault="00D705B8">
            <w:pPr>
              <w:spacing w:after="54" w:line="251" w:lineRule="auto"/>
              <w:ind w:left="108" w:right="60" w:firstLine="0"/>
            </w:pPr>
            <w:r>
              <w:t xml:space="preserve">популярной литературе, Интернет-ресурсах информацию о живой природе, оформлять ее в виде письменных сообщений, докладов, рефератов; </w:t>
            </w:r>
          </w:p>
          <w:p w:rsidR="005012A7" w:rsidRDefault="00D705B8" w:rsidP="00735C77">
            <w:pPr>
              <w:numPr>
                <w:ilvl w:val="0"/>
                <w:numId w:val="218"/>
              </w:numPr>
              <w:spacing w:after="0" w:line="277" w:lineRule="auto"/>
              <w:ind w:right="30" w:firstLine="0"/>
            </w:pPr>
            <w:r>
              <w:t xml:space="preserve">знать и соблюдать правила работы в кабинете биологии. </w:t>
            </w:r>
          </w:p>
          <w:p w:rsidR="005012A7" w:rsidRDefault="00D705B8">
            <w:pPr>
              <w:spacing w:after="0" w:line="259" w:lineRule="auto"/>
              <w:ind w:left="108" w:right="0" w:firstLine="0"/>
              <w:jc w:val="left"/>
            </w:pPr>
            <w:r>
              <w:rPr>
                <w:b/>
              </w:rPr>
              <w:t xml:space="preserve"> </w:t>
            </w:r>
          </w:p>
        </w:tc>
        <w:tc>
          <w:tcPr>
            <w:tcW w:w="3419" w:type="dxa"/>
            <w:tcBorders>
              <w:top w:val="single" w:sz="4" w:space="0" w:color="000000"/>
              <w:left w:val="single" w:sz="4" w:space="0" w:color="000000"/>
              <w:bottom w:val="single" w:sz="4" w:space="0" w:color="000000"/>
              <w:right w:val="nil"/>
            </w:tcBorders>
          </w:tcPr>
          <w:p w:rsidR="005012A7" w:rsidRDefault="00D705B8">
            <w:pPr>
              <w:spacing w:after="0" w:line="248" w:lineRule="auto"/>
              <w:ind w:left="108" w:right="143" w:firstLine="0"/>
            </w:pPr>
            <w:r>
              <w:rPr>
                <w:i/>
              </w:rPr>
              <w:t xml:space="preserve">окружающей среды, совместную деятельность, мнение окружающих и оценивать собственный деятельность группы. </w:t>
            </w:r>
            <w:r>
              <w:rPr>
                <w:b/>
              </w:rPr>
              <w:t xml:space="preserve"> </w:t>
            </w:r>
          </w:p>
          <w:p w:rsidR="005012A7" w:rsidRDefault="00D705B8">
            <w:pPr>
              <w:spacing w:after="0" w:line="259" w:lineRule="auto"/>
              <w:ind w:left="108" w:right="0" w:firstLine="0"/>
              <w:jc w:val="left"/>
            </w:pPr>
            <w:r>
              <w:t xml:space="preserve"> </w:t>
            </w:r>
          </w:p>
          <w:p w:rsidR="005012A7" w:rsidRDefault="00D705B8">
            <w:pPr>
              <w:spacing w:after="0" w:line="259" w:lineRule="auto"/>
              <w:ind w:left="108" w:right="0" w:firstLine="0"/>
              <w:jc w:val="left"/>
            </w:pPr>
            <w:r>
              <w:rPr>
                <w:b/>
              </w:rPr>
              <w:t xml:space="preserve"> </w:t>
            </w:r>
          </w:p>
        </w:tc>
        <w:tc>
          <w:tcPr>
            <w:tcW w:w="1440" w:type="dxa"/>
            <w:tcBorders>
              <w:top w:val="single" w:sz="4" w:space="0" w:color="000000"/>
              <w:left w:val="nil"/>
              <w:bottom w:val="single" w:sz="4" w:space="0" w:color="000000"/>
              <w:right w:val="single" w:sz="4" w:space="0" w:color="000000"/>
            </w:tcBorders>
          </w:tcPr>
          <w:p w:rsidR="005012A7" w:rsidRDefault="00D705B8">
            <w:pPr>
              <w:spacing w:after="0" w:line="259" w:lineRule="auto"/>
              <w:ind w:left="37" w:right="63" w:hanging="37"/>
              <w:jc w:val="right"/>
            </w:pPr>
            <w:r>
              <w:rPr>
                <w:i/>
              </w:rPr>
              <w:t xml:space="preserve">планировать учитывать адекватно вклад </w:t>
            </w:r>
            <w:r>
              <w:rPr>
                <w:i/>
              </w:rPr>
              <w:tab/>
              <w:t xml:space="preserve">в </w:t>
            </w:r>
          </w:p>
        </w:tc>
      </w:tr>
    </w:tbl>
    <w:p w:rsidR="005012A7" w:rsidRDefault="00D705B8">
      <w:pPr>
        <w:spacing w:after="25" w:line="271" w:lineRule="auto"/>
        <w:ind w:left="1078" w:right="5963" w:hanging="10"/>
        <w:jc w:val="left"/>
      </w:pPr>
      <w:r>
        <w:rPr>
          <w:b/>
        </w:rPr>
        <w:t xml:space="preserve">1.2.5.12. Химия </w:t>
      </w:r>
    </w:p>
    <w:p w:rsidR="005012A7" w:rsidRDefault="00D705B8">
      <w:pPr>
        <w:spacing w:after="25" w:line="271" w:lineRule="auto"/>
        <w:ind w:left="1078" w:right="5963" w:hanging="10"/>
        <w:jc w:val="left"/>
      </w:pPr>
      <w:r>
        <w:rPr>
          <w:b/>
        </w:rPr>
        <w:t xml:space="preserve">Выпускник научится: </w:t>
      </w:r>
    </w:p>
    <w:p w:rsidR="005012A7" w:rsidRDefault="00D705B8" w:rsidP="00AD033A">
      <w:pPr>
        <w:numPr>
          <w:ilvl w:val="0"/>
          <w:numId w:val="32"/>
        </w:numPr>
        <w:ind w:right="4"/>
      </w:pPr>
      <w:r>
        <w:t xml:space="preserve">характеризовать основные методы познания: наблюдение, измерение, эксперимент; </w:t>
      </w:r>
    </w:p>
    <w:p w:rsidR="005012A7" w:rsidRDefault="00D705B8" w:rsidP="00AD033A">
      <w:pPr>
        <w:numPr>
          <w:ilvl w:val="0"/>
          <w:numId w:val="32"/>
        </w:numPr>
        <w:spacing w:after="30"/>
        <w:ind w:right="4"/>
      </w:pPr>
      <w:r>
        <w:t xml:space="preserve">описывать свойства твердых, жидких, газообразных веществ, выделяя их существенные признаки; </w:t>
      </w:r>
    </w:p>
    <w:p w:rsidR="005012A7" w:rsidRDefault="00D705B8" w:rsidP="00AD033A">
      <w:pPr>
        <w:numPr>
          <w:ilvl w:val="0"/>
          <w:numId w:val="32"/>
        </w:numPr>
        <w:spacing w:after="16" w:line="283" w:lineRule="auto"/>
        <w:ind w:right="4"/>
      </w:pPr>
      <w:r>
        <w:t xml:space="preserve">раскрывать </w:t>
      </w:r>
      <w:r>
        <w:tab/>
        <w:t xml:space="preserve">смысл </w:t>
      </w:r>
      <w:r>
        <w:tab/>
        <w:t xml:space="preserve">основных </w:t>
      </w:r>
      <w:r>
        <w:tab/>
        <w:t xml:space="preserve">химических </w:t>
      </w:r>
      <w:r>
        <w:tab/>
        <w:t xml:space="preserve">понятий </w:t>
      </w:r>
      <w:r>
        <w:tab/>
        <w:t xml:space="preserve">«атом», </w:t>
      </w:r>
      <w:r>
        <w:tab/>
        <w:t xml:space="preserve">«молекула», «химический </w:t>
      </w:r>
      <w:r>
        <w:tab/>
        <w:t xml:space="preserve">элемент», </w:t>
      </w:r>
      <w:r>
        <w:tab/>
        <w:t xml:space="preserve">«простое </w:t>
      </w:r>
      <w:r>
        <w:tab/>
        <w:t xml:space="preserve">вещество», </w:t>
      </w:r>
      <w:r>
        <w:tab/>
        <w:t xml:space="preserve">«сложное </w:t>
      </w:r>
      <w:r>
        <w:tab/>
        <w:t xml:space="preserve">вещество», </w:t>
      </w:r>
      <w:r>
        <w:tab/>
        <w:t xml:space="preserve">«валентность», «химическая реакция», используя знаковую систему химии; </w:t>
      </w:r>
    </w:p>
    <w:p w:rsidR="005012A7" w:rsidRDefault="00D705B8" w:rsidP="00AD033A">
      <w:pPr>
        <w:numPr>
          <w:ilvl w:val="0"/>
          <w:numId w:val="32"/>
        </w:numPr>
        <w:spacing w:after="32"/>
        <w:ind w:right="4"/>
      </w:pPr>
      <w:r>
        <w:t xml:space="preserve">раскрывать смысл законов сохранения массы веществ, постоянства состава, атомно-молекулярной теории; </w:t>
      </w:r>
    </w:p>
    <w:p w:rsidR="005012A7" w:rsidRDefault="00D705B8" w:rsidP="00AD033A">
      <w:pPr>
        <w:numPr>
          <w:ilvl w:val="0"/>
          <w:numId w:val="32"/>
        </w:numPr>
        <w:ind w:right="4"/>
      </w:pPr>
      <w:r>
        <w:t xml:space="preserve">различать химические и физические явления; </w:t>
      </w:r>
    </w:p>
    <w:p w:rsidR="005012A7" w:rsidRDefault="00D705B8" w:rsidP="00AD033A">
      <w:pPr>
        <w:numPr>
          <w:ilvl w:val="0"/>
          <w:numId w:val="32"/>
        </w:numPr>
        <w:ind w:right="4"/>
      </w:pPr>
      <w:r>
        <w:t xml:space="preserve">называть химические элементы; </w:t>
      </w:r>
    </w:p>
    <w:p w:rsidR="005012A7" w:rsidRDefault="00D705B8" w:rsidP="00AD033A">
      <w:pPr>
        <w:numPr>
          <w:ilvl w:val="0"/>
          <w:numId w:val="32"/>
        </w:numPr>
        <w:ind w:right="4"/>
      </w:pPr>
      <w:r>
        <w:t xml:space="preserve">определять состав веществ по их формулам; </w:t>
      </w:r>
    </w:p>
    <w:p w:rsidR="005012A7" w:rsidRDefault="00D705B8" w:rsidP="00AD033A">
      <w:pPr>
        <w:numPr>
          <w:ilvl w:val="0"/>
          <w:numId w:val="32"/>
        </w:numPr>
        <w:ind w:right="4"/>
      </w:pPr>
      <w:r>
        <w:t xml:space="preserve">определять валентность атома элемента в соединениях; </w:t>
      </w:r>
    </w:p>
    <w:p w:rsidR="005012A7" w:rsidRDefault="00D705B8" w:rsidP="00AD033A">
      <w:pPr>
        <w:numPr>
          <w:ilvl w:val="0"/>
          <w:numId w:val="32"/>
        </w:numPr>
        <w:ind w:right="4"/>
      </w:pPr>
      <w:r>
        <w:t xml:space="preserve">определять тип химических реакций; </w:t>
      </w:r>
    </w:p>
    <w:p w:rsidR="005012A7" w:rsidRDefault="00D705B8" w:rsidP="00AD033A">
      <w:pPr>
        <w:numPr>
          <w:ilvl w:val="0"/>
          <w:numId w:val="32"/>
        </w:numPr>
        <w:ind w:right="4"/>
      </w:pPr>
      <w:r>
        <w:t xml:space="preserve">называть признаки и условия протекания химических реакций; </w:t>
      </w:r>
    </w:p>
    <w:p w:rsidR="005012A7" w:rsidRDefault="00D705B8" w:rsidP="00AD033A">
      <w:pPr>
        <w:numPr>
          <w:ilvl w:val="0"/>
          <w:numId w:val="32"/>
        </w:numPr>
        <w:spacing w:after="31"/>
        <w:ind w:right="4"/>
      </w:pPr>
      <w:r>
        <w:t xml:space="preserve">выявлять признаки, свидетельствующие о протекании химической реакции при выполнении химического опыта; </w:t>
      </w:r>
    </w:p>
    <w:p w:rsidR="005012A7" w:rsidRDefault="00D705B8" w:rsidP="00AD033A">
      <w:pPr>
        <w:numPr>
          <w:ilvl w:val="0"/>
          <w:numId w:val="32"/>
        </w:numPr>
        <w:ind w:right="4"/>
      </w:pPr>
      <w:r>
        <w:t xml:space="preserve">составлять формулы бинарных соединений; </w:t>
      </w:r>
    </w:p>
    <w:p w:rsidR="005012A7" w:rsidRDefault="00D705B8" w:rsidP="00AD033A">
      <w:pPr>
        <w:numPr>
          <w:ilvl w:val="0"/>
          <w:numId w:val="32"/>
        </w:numPr>
        <w:ind w:right="4"/>
      </w:pPr>
      <w:r>
        <w:t xml:space="preserve">составлять уравнения химических реакций; </w:t>
      </w:r>
    </w:p>
    <w:p w:rsidR="005012A7" w:rsidRDefault="00D705B8" w:rsidP="00AD033A">
      <w:pPr>
        <w:numPr>
          <w:ilvl w:val="0"/>
          <w:numId w:val="32"/>
        </w:numPr>
        <w:ind w:right="4"/>
      </w:pPr>
      <w:r>
        <w:t xml:space="preserve">соблюдать правила безопасной работы при проведении опытов; </w:t>
      </w:r>
    </w:p>
    <w:p w:rsidR="005012A7" w:rsidRDefault="00D705B8" w:rsidP="00AD033A">
      <w:pPr>
        <w:numPr>
          <w:ilvl w:val="0"/>
          <w:numId w:val="32"/>
        </w:numPr>
        <w:ind w:right="4"/>
      </w:pPr>
      <w:r>
        <w:t xml:space="preserve">пользоваться лабораторным оборудованием и посудой; </w:t>
      </w:r>
    </w:p>
    <w:p w:rsidR="005012A7" w:rsidRDefault="00D705B8" w:rsidP="00AD033A">
      <w:pPr>
        <w:numPr>
          <w:ilvl w:val="0"/>
          <w:numId w:val="32"/>
        </w:numPr>
        <w:ind w:right="4"/>
      </w:pPr>
      <w:r>
        <w:t xml:space="preserve">вычислять относительную молекулярную и молярную массы веществ; </w:t>
      </w:r>
    </w:p>
    <w:p w:rsidR="005012A7" w:rsidRDefault="00D705B8" w:rsidP="00AD033A">
      <w:pPr>
        <w:numPr>
          <w:ilvl w:val="0"/>
          <w:numId w:val="32"/>
        </w:numPr>
        <w:ind w:right="4"/>
      </w:pPr>
      <w:r>
        <w:t xml:space="preserve">вычислять массовую долю химического элемента по формуле соединения; </w:t>
      </w:r>
    </w:p>
    <w:p w:rsidR="005012A7" w:rsidRDefault="00D705B8" w:rsidP="00AD033A">
      <w:pPr>
        <w:numPr>
          <w:ilvl w:val="0"/>
          <w:numId w:val="32"/>
        </w:numPr>
        <w:spacing w:after="32"/>
        <w:ind w:right="4"/>
      </w:pPr>
      <w:r>
        <w:lastRenderedPageBreak/>
        <w:t xml:space="preserve">вычислять количество, объем или массу вещества по количеству, объему, массе реагентов или продуктов реакции; </w:t>
      </w:r>
    </w:p>
    <w:p w:rsidR="005012A7" w:rsidRDefault="00D705B8" w:rsidP="00AD033A">
      <w:pPr>
        <w:numPr>
          <w:ilvl w:val="0"/>
          <w:numId w:val="32"/>
        </w:numPr>
        <w:spacing w:after="31"/>
        <w:ind w:right="4"/>
      </w:pPr>
      <w:r>
        <w:t>характеризовать физические и химические свойства простых веществ:</w:t>
      </w:r>
      <w:r w:rsidR="009523EE">
        <w:t xml:space="preserve"> </w:t>
      </w:r>
      <w:r>
        <w:t xml:space="preserve">кислорода и водорода; </w:t>
      </w:r>
    </w:p>
    <w:p w:rsidR="005012A7" w:rsidRDefault="00D705B8" w:rsidP="00AD033A">
      <w:pPr>
        <w:numPr>
          <w:ilvl w:val="0"/>
          <w:numId w:val="32"/>
        </w:numPr>
        <w:ind w:right="4"/>
      </w:pPr>
      <w:r>
        <w:t>получать,</w:t>
      </w:r>
      <w:r w:rsidR="009523EE">
        <w:t xml:space="preserve"> </w:t>
      </w:r>
      <w:r>
        <w:t xml:space="preserve">собирать кислород и водород; </w:t>
      </w:r>
    </w:p>
    <w:p w:rsidR="005012A7" w:rsidRDefault="00D705B8" w:rsidP="00AD033A">
      <w:pPr>
        <w:numPr>
          <w:ilvl w:val="0"/>
          <w:numId w:val="32"/>
        </w:numPr>
        <w:ind w:right="4"/>
      </w:pPr>
      <w:r>
        <w:t xml:space="preserve">распознавать опытным путем газообразные вещества: кислород, водород; </w:t>
      </w:r>
    </w:p>
    <w:p w:rsidR="005012A7" w:rsidRDefault="005012A7">
      <w:pPr>
        <w:sectPr w:rsidR="005012A7">
          <w:headerReference w:type="even" r:id="rId40"/>
          <w:headerReference w:type="default" r:id="rId41"/>
          <w:footerReference w:type="even" r:id="rId42"/>
          <w:footerReference w:type="default" r:id="rId43"/>
          <w:headerReference w:type="first" r:id="rId44"/>
          <w:footerReference w:type="first" r:id="rId45"/>
          <w:pgSz w:w="11906" w:h="16838"/>
          <w:pgMar w:top="1138" w:right="563" w:bottom="1188" w:left="1342" w:header="720" w:footer="573" w:gutter="0"/>
          <w:cols w:space="720"/>
        </w:sectPr>
      </w:pPr>
    </w:p>
    <w:p w:rsidR="005012A7" w:rsidRDefault="00D705B8">
      <w:pPr>
        <w:spacing w:after="33"/>
        <w:ind w:left="994" w:right="4" w:firstLine="0"/>
      </w:pPr>
      <w:r>
        <w:lastRenderedPageBreak/>
        <w:t xml:space="preserve">раскрывать смысл закона Авогадро; </w:t>
      </w:r>
    </w:p>
    <w:p w:rsidR="005012A7" w:rsidRDefault="00D705B8" w:rsidP="00AD033A">
      <w:pPr>
        <w:numPr>
          <w:ilvl w:val="0"/>
          <w:numId w:val="32"/>
        </w:numPr>
        <w:ind w:right="4"/>
      </w:pPr>
      <w:r>
        <w:t xml:space="preserve">раскрывать смысл понятий «тепловой эффект реакции», «молярныйобъем»; </w:t>
      </w:r>
    </w:p>
    <w:p w:rsidR="005012A7" w:rsidRDefault="00D705B8" w:rsidP="00AD033A">
      <w:pPr>
        <w:numPr>
          <w:ilvl w:val="0"/>
          <w:numId w:val="32"/>
        </w:numPr>
        <w:ind w:right="4"/>
      </w:pPr>
      <w:r>
        <w:t xml:space="preserve">характеризовать физические и химические свойства воды; </w:t>
      </w:r>
    </w:p>
    <w:p w:rsidR="005012A7" w:rsidRDefault="00D705B8" w:rsidP="00AD033A">
      <w:pPr>
        <w:numPr>
          <w:ilvl w:val="0"/>
          <w:numId w:val="32"/>
        </w:numPr>
        <w:ind w:right="4"/>
      </w:pPr>
      <w:r>
        <w:t xml:space="preserve">раскрывать смысл понятия «раствор»; </w:t>
      </w:r>
    </w:p>
    <w:p w:rsidR="005012A7" w:rsidRDefault="00D705B8" w:rsidP="00AD033A">
      <w:pPr>
        <w:numPr>
          <w:ilvl w:val="0"/>
          <w:numId w:val="32"/>
        </w:numPr>
        <w:ind w:right="4"/>
      </w:pPr>
      <w:r>
        <w:t xml:space="preserve">вычислять массовую долю растворенного вещества в растворе; </w:t>
      </w:r>
    </w:p>
    <w:p w:rsidR="005012A7" w:rsidRDefault="00D705B8" w:rsidP="00AD033A">
      <w:pPr>
        <w:numPr>
          <w:ilvl w:val="0"/>
          <w:numId w:val="32"/>
        </w:numPr>
        <w:ind w:right="4"/>
      </w:pPr>
      <w:r>
        <w:t xml:space="preserve">приготовлять растворы с определенной массовой долей растворенного вещества; </w:t>
      </w:r>
    </w:p>
    <w:p w:rsidR="005012A7" w:rsidRDefault="00D705B8" w:rsidP="00AD033A">
      <w:pPr>
        <w:numPr>
          <w:ilvl w:val="0"/>
          <w:numId w:val="32"/>
        </w:numPr>
        <w:ind w:right="4"/>
      </w:pPr>
      <w:r>
        <w:t xml:space="preserve">называть соединения изученных классов неорганических веществ; </w:t>
      </w:r>
    </w:p>
    <w:p w:rsidR="005012A7" w:rsidRDefault="00D705B8" w:rsidP="00AD033A">
      <w:pPr>
        <w:numPr>
          <w:ilvl w:val="0"/>
          <w:numId w:val="32"/>
        </w:numPr>
        <w:ind w:right="4"/>
      </w:pPr>
      <w:r>
        <w:t xml:space="preserve">характеризовать </w:t>
      </w:r>
      <w:r>
        <w:tab/>
        <w:t xml:space="preserve">физические </w:t>
      </w:r>
      <w:r>
        <w:tab/>
        <w:t xml:space="preserve">и </w:t>
      </w:r>
      <w:r>
        <w:tab/>
        <w:t xml:space="preserve">химические </w:t>
      </w:r>
      <w:r>
        <w:tab/>
        <w:t xml:space="preserve">свойства </w:t>
      </w:r>
      <w:r>
        <w:tab/>
        <w:t xml:space="preserve">основных </w:t>
      </w:r>
      <w:r>
        <w:tab/>
        <w:t xml:space="preserve">классов </w:t>
      </w:r>
    </w:p>
    <w:p w:rsidR="005012A7" w:rsidRDefault="00D705B8">
      <w:pPr>
        <w:spacing w:after="34"/>
        <w:ind w:left="4" w:right="4" w:firstLine="0"/>
      </w:pPr>
      <w:r>
        <w:t xml:space="preserve">неорганических веществ: оксидов, кислот, оснований, солей; </w:t>
      </w:r>
    </w:p>
    <w:p w:rsidR="005012A7" w:rsidRDefault="00D705B8" w:rsidP="00AD033A">
      <w:pPr>
        <w:numPr>
          <w:ilvl w:val="0"/>
          <w:numId w:val="32"/>
        </w:numPr>
        <w:ind w:right="4"/>
      </w:pPr>
      <w:r>
        <w:t xml:space="preserve">определять принадлежность веществ к определенному классу соединений; </w:t>
      </w:r>
    </w:p>
    <w:p w:rsidR="005012A7" w:rsidRDefault="00D705B8" w:rsidP="00AD033A">
      <w:pPr>
        <w:numPr>
          <w:ilvl w:val="0"/>
          <w:numId w:val="32"/>
        </w:numPr>
        <w:ind w:right="4"/>
      </w:pPr>
      <w:r>
        <w:t xml:space="preserve">составлять формулы неорганических соединений изученныхклассов; </w:t>
      </w:r>
    </w:p>
    <w:p w:rsidR="005012A7" w:rsidRDefault="00D705B8" w:rsidP="00AD033A">
      <w:pPr>
        <w:numPr>
          <w:ilvl w:val="0"/>
          <w:numId w:val="32"/>
        </w:numPr>
        <w:spacing w:after="31"/>
        <w:ind w:right="4"/>
      </w:pPr>
      <w:r>
        <w:t xml:space="preserve">проводить опыты, подтверждающие химические свойства изученных классов неорганических веществ; </w:t>
      </w:r>
    </w:p>
    <w:p w:rsidR="005012A7" w:rsidRDefault="00D705B8" w:rsidP="00AD033A">
      <w:pPr>
        <w:numPr>
          <w:ilvl w:val="0"/>
          <w:numId w:val="32"/>
        </w:numPr>
        <w:spacing w:after="33"/>
        <w:ind w:right="4"/>
      </w:pPr>
      <w:r>
        <w:t xml:space="preserve">распознавать опытным путем растворы кислот и щелочей по изменению окраски индикатора; </w:t>
      </w:r>
    </w:p>
    <w:p w:rsidR="005012A7" w:rsidRDefault="00D705B8" w:rsidP="00AD033A">
      <w:pPr>
        <w:numPr>
          <w:ilvl w:val="0"/>
          <w:numId w:val="32"/>
        </w:numPr>
        <w:ind w:right="4"/>
      </w:pPr>
      <w:r>
        <w:t xml:space="preserve">характеризовать взаимосвязь между классами неорганических соединений; </w:t>
      </w:r>
    </w:p>
    <w:p w:rsidR="005012A7" w:rsidRDefault="00D705B8" w:rsidP="00AD033A">
      <w:pPr>
        <w:numPr>
          <w:ilvl w:val="0"/>
          <w:numId w:val="32"/>
        </w:numPr>
        <w:ind w:right="4"/>
      </w:pPr>
      <w:r>
        <w:t xml:space="preserve">раскрывать смысл Периодического закона Д.И.Менделеева; </w:t>
      </w:r>
    </w:p>
    <w:p w:rsidR="005012A7" w:rsidRDefault="00D705B8" w:rsidP="00AD033A">
      <w:pPr>
        <w:numPr>
          <w:ilvl w:val="0"/>
          <w:numId w:val="32"/>
        </w:numPr>
        <w:spacing w:after="31"/>
        <w:ind w:right="4"/>
      </w:pPr>
      <w:r>
        <w:t xml:space="preserve">объяснять физический смысл атомного(порядкового) номера химического элемента, номеров группы и периода в периодической системе Д.И. Менделеева; </w:t>
      </w:r>
    </w:p>
    <w:p w:rsidR="005012A7" w:rsidRDefault="00D705B8" w:rsidP="00AD033A">
      <w:pPr>
        <w:numPr>
          <w:ilvl w:val="0"/>
          <w:numId w:val="32"/>
        </w:numPr>
        <w:spacing w:after="32"/>
        <w:ind w:right="4"/>
      </w:pPr>
      <w:r>
        <w:t xml:space="preserve">объяснять закономерности изменения строения атомов, свойств элементов в пределах малых периодов и главных подгрупп; </w:t>
      </w:r>
    </w:p>
    <w:p w:rsidR="005012A7" w:rsidRDefault="00D705B8" w:rsidP="00AD033A">
      <w:pPr>
        <w:numPr>
          <w:ilvl w:val="0"/>
          <w:numId w:val="32"/>
        </w:numPr>
        <w:spacing w:after="30"/>
        <w:ind w:right="4"/>
      </w:pPr>
      <w:r>
        <w:t xml:space="preserve">характеризовать химические элементы (от водорода до кальция) наоснове их положения в периодической системе Д.И. Менделеева и особенностей строения их атомов; </w:t>
      </w:r>
    </w:p>
    <w:p w:rsidR="005012A7" w:rsidRDefault="00D705B8" w:rsidP="00AD033A">
      <w:pPr>
        <w:numPr>
          <w:ilvl w:val="0"/>
          <w:numId w:val="32"/>
        </w:numPr>
        <w:ind w:right="4"/>
      </w:pPr>
      <w:r>
        <w:t xml:space="preserve">составлять схемы строения атомов первых 20 элементов периодической системы </w:t>
      </w:r>
    </w:p>
    <w:p w:rsidR="005012A7" w:rsidRDefault="00D705B8">
      <w:pPr>
        <w:spacing w:after="34"/>
        <w:ind w:left="4" w:right="4" w:firstLine="0"/>
      </w:pPr>
      <w:r>
        <w:t xml:space="preserve">Д.И.Менделеева; </w:t>
      </w:r>
    </w:p>
    <w:p w:rsidR="005012A7" w:rsidRDefault="00D705B8" w:rsidP="00AD033A">
      <w:pPr>
        <w:numPr>
          <w:ilvl w:val="0"/>
          <w:numId w:val="32"/>
        </w:numPr>
        <w:ind w:right="4"/>
      </w:pPr>
      <w:r>
        <w:t xml:space="preserve">раскрыватьсмысл понятий: «химическаясвязь», «электроотрицательность»; </w:t>
      </w:r>
    </w:p>
    <w:p w:rsidR="005012A7" w:rsidRDefault="00D705B8" w:rsidP="00AD033A">
      <w:pPr>
        <w:numPr>
          <w:ilvl w:val="0"/>
          <w:numId w:val="32"/>
        </w:numPr>
        <w:spacing w:after="32"/>
        <w:ind w:right="4"/>
      </w:pPr>
      <w:r>
        <w:t xml:space="preserve">характеризовать зависимость физических свойств веществ от типа кристаллической решетки; </w:t>
      </w:r>
    </w:p>
    <w:p w:rsidR="005012A7" w:rsidRDefault="00D705B8" w:rsidP="00AD033A">
      <w:pPr>
        <w:numPr>
          <w:ilvl w:val="0"/>
          <w:numId w:val="32"/>
        </w:numPr>
        <w:ind w:right="4"/>
      </w:pPr>
      <w:r>
        <w:t xml:space="preserve">определять вид химической связи в неорганических соединениях; </w:t>
      </w:r>
    </w:p>
    <w:p w:rsidR="005012A7" w:rsidRDefault="00D705B8" w:rsidP="00AD033A">
      <w:pPr>
        <w:numPr>
          <w:ilvl w:val="0"/>
          <w:numId w:val="32"/>
        </w:numPr>
        <w:spacing w:after="30"/>
        <w:ind w:right="4"/>
      </w:pPr>
      <w:r>
        <w:t xml:space="preserve">изображать схемы строения молекул веществ, образованных разными видами химических связей; </w:t>
      </w:r>
    </w:p>
    <w:p w:rsidR="005012A7" w:rsidRDefault="00D705B8" w:rsidP="00AD033A">
      <w:pPr>
        <w:numPr>
          <w:ilvl w:val="0"/>
          <w:numId w:val="32"/>
        </w:numPr>
        <w:ind w:right="4"/>
      </w:pPr>
      <w:r>
        <w:t xml:space="preserve">раскрывать смысл понятий «ион», «катион», «анион», «электролиты», «неэлектролиты», «электролитическая диссоциация», «окислитель», «степень окисления», </w:t>
      </w:r>
    </w:p>
    <w:p w:rsidR="005012A7" w:rsidRDefault="00D705B8">
      <w:pPr>
        <w:spacing w:after="35"/>
        <w:ind w:left="4" w:right="4" w:firstLine="0"/>
      </w:pPr>
      <w:r>
        <w:t xml:space="preserve">«восстановитель», «окисление», «восстановление»; </w:t>
      </w:r>
    </w:p>
    <w:p w:rsidR="005012A7" w:rsidRDefault="00D705B8" w:rsidP="00AD033A">
      <w:pPr>
        <w:numPr>
          <w:ilvl w:val="0"/>
          <w:numId w:val="32"/>
        </w:numPr>
        <w:ind w:right="4"/>
      </w:pPr>
      <w:r>
        <w:t xml:space="preserve">определятьстепень окисления атома элемента всоединении; </w:t>
      </w:r>
    </w:p>
    <w:p w:rsidR="005012A7" w:rsidRDefault="00D705B8" w:rsidP="00AD033A">
      <w:pPr>
        <w:numPr>
          <w:ilvl w:val="0"/>
          <w:numId w:val="32"/>
        </w:numPr>
        <w:ind w:right="4"/>
      </w:pPr>
      <w:r>
        <w:t xml:space="preserve">раскрыватьсмысл теории электролитической диссоциации; </w:t>
      </w:r>
    </w:p>
    <w:p w:rsidR="005012A7" w:rsidRDefault="00D705B8" w:rsidP="00AD033A">
      <w:pPr>
        <w:numPr>
          <w:ilvl w:val="0"/>
          <w:numId w:val="32"/>
        </w:numPr>
        <w:ind w:right="4"/>
      </w:pPr>
      <w:r>
        <w:t xml:space="preserve">составлять уравнения электролитической диссоциации кислот, щелочей, солей; </w:t>
      </w:r>
    </w:p>
    <w:p w:rsidR="005012A7" w:rsidRDefault="00D705B8" w:rsidP="00AD033A">
      <w:pPr>
        <w:numPr>
          <w:ilvl w:val="0"/>
          <w:numId w:val="32"/>
        </w:numPr>
        <w:spacing w:after="33"/>
        <w:ind w:right="4"/>
      </w:pPr>
      <w:r>
        <w:t xml:space="preserve">объяснять сущность процесса электролитической диссоциации и реакций ионногообмена; </w:t>
      </w:r>
    </w:p>
    <w:p w:rsidR="005012A7" w:rsidRDefault="00D705B8" w:rsidP="00AD033A">
      <w:pPr>
        <w:numPr>
          <w:ilvl w:val="0"/>
          <w:numId w:val="32"/>
        </w:numPr>
        <w:ind w:right="4"/>
      </w:pPr>
      <w:r>
        <w:t xml:space="preserve">составлять полные и сокращенные ионные уравнения реакции обмена; </w:t>
      </w:r>
    </w:p>
    <w:p w:rsidR="005012A7" w:rsidRDefault="00D705B8" w:rsidP="00AD033A">
      <w:pPr>
        <w:numPr>
          <w:ilvl w:val="0"/>
          <w:numId w:val="32"/>
        </w:numPr>
        <w:ind w:right="4"/>
      </w:pPr>
      <w:r>
        <w:t xml:space="preserve">определять возможность протекания реакций ионного обмена; </w:t>
      </w:r>
    </w:p>
    <w:p w:rsidR="005012A7" w:rsidRDefault="00D705B8" w:rsidP="00AD033A">
      <w:pPr>
        <w:numPr>
          <w:ilvl w:val="0"/>
          <w:numId w:val="32"/>
        </w:numPr>
        <w:ind w:right="4"/>
      </w:pPr>
      <w:r>
        <w:lastRenderedPageBreak/>
        <w:t xml:space="preserve">проводить реакции, подтверждающие качественный состав различных веществ; </w:t>
      </w:r>
    </w:p>
    <w:p w:rsidR="005012A7" w:rsidRDefault="00D705B8" w:rsidP="00AD033A">
      <w:pPr>
        <w:numPr>
          <w:ilvl w:val="0"/>
          <w:numId w:val="32"/>
        </w:numPr>
        <w:ind w:right="4"/>
      </w:pPr>
      <w:r>
        <w:t xml:space="preserve">определять окислитель и восстановитель; </w:t>
      </w:r>
    </w:p>
    <w:p w:rsidR="005012A7" w:rsidRDefault="00D705B8" w:rsidP="00AD033A">
      <w:pPr>
        <w:numPr>
          <w:ilvl w:val="0"/>
          <w:numId w:val="32"/>
        </w:numPr>
        <w:ind w:right="4"/>
      </w:pPr>
      <w:r>
        <w:t xml:space="preserve">составлять уравнения окислительно-восстановительных реакций; </w:t>
      </w:r>
    </w:p>
    <w:p w:rsidR="005012A7" w:rsidRDefault="00D705B8" w:rsidP="00AD033A">
      <w:pPr>
        <w:numPr>
          <w:ilvl w:val="0"/>
          <w:numId w:val="32"/>
        </w:numPr>
        <w:ind w:right="4"/>
      </w:pPr>
      <w:r>
        <w:t xml:space="preserve">называть факторы, влияющие на скорость химической реакции; </w:t>
      </w:r>
    </w:p>
    <w:p w:rsidR="005012A7" w:rsidRDefault="00D705B8" w:rsidP="00AD033A">
      <w:pPr>
        <w:numPr>
          <w:ilvl w:val="0"/>
          <w:numId w:val="32"/>
        </w:numPr>
        <w:ind w:right="4"/>
      </w:pPr>
      <w:r>
        <w:t xml:space="preserve">классифицировать химические реакции по различным признакам; </w:t>
      </w:r>
    </w:p>
    <w:p w:rsidR="005012A7" w:rsidRDefault="00D705B8" w:rsidP="00AD033A">
      <w:pPr>
        <w:numPr>
          <w:ilvl w:val="0"/>
          <w:numId w:val="32"/>
        </w:numPr>
        <w:ind w:right="4"/>
      </w:pPr>
      <w:r>
        <w:t xml:space="preserve">характеризовать взаимосвязь между составом, строением и свойствами неметаллов; </w:t>
      </w:r>
    </w:p>
    <w:p w:rsidR="005012A7" w:rsidRDefault="00D705B8" w:rsidP="00AD033A">
      <w:pPr>
        <w:numPr>
          <w:ilvl w:val="0"/>
          <w:numId w:val="32"/>
        </w:numPr>
        <w:spacing w:after="32"/>
        <w:ind w:right="4"/>
      </w:pPr>
      <w:r>
        <w:t xml:space="preserve">проводить опыты по получению, собиранию и изучению химических свойств газообразных веществ: углекислого газа, аммиака; </w:t>
      </w:r>
    </w:p>
    <w:p w:rsidR="005012A7" w:rsidRDefault="00D705B8" w:rsidP="00AD033A">
      <w:pPr>
        <w:numPr>
          <w:ilvl w:val="0"/>
          <w:numId w:val="32"/>
        </w:numPr>
        <w:spacing w:after="33"/>
        <w:ind w:right="4"/>
      </w:pPr>
      <w:r>
        <w:t xml:space="preserve">распознавать опытным путем газообразные вещества: углекислый газ и аммиак; характеризовать взаимосвязь между составом, строением и свойствами металлов; </w:t>
      </w:r>
    </w:p>
    <w:p w:rsidR="005012A7" w:rsidRDefault="00D705B8" w:rsidP="00AD033A">
      <w:pPr>
        <w:numPr>
          <w:ilvl w:val="0"/>
          <w:numId w:val="32"/>
        </w:numPr>
        <w:spacing w:after="32"/>
        <w:ind w:right="4"/>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r>
        <w:rPr>
          <w:i/>
        </w:rPr>
        <w:t xml:space="preserve"> </w:t>
      </w:r>
    </w:p>
    <w:p w:rsidR="005012A7" w:rsidRDefault="00D705B8" w:rsidP="00AD033A">
      <w:pPr>
        <w:numPr>
          <w:ilvl w:val="0"/>
          <w:numId w:val="32"/>
        </w:numPr>
        <w:spacing w:after="33"/>
        <w:ind w:right="4"/>
      </w:pPr>
      <w:r>
        <w:t xml:space="preserve">оценивать влияние химического загрязнения окружающей среды на организм человека; </w:t>
      </w:r>
    </w:p>
    <w:p w:rsidR="005012A7" w:rsidRDefault="00D705B8" w:rsidP="00AD033A">
      <w:pPr>
        <w:numPr>
          <w:ilvl w:val="0"/>
          <w:numId w:val="32"/>
        </w:numPr>
        <w:ind w:right="4"/>
      </w:pPr>
      <w:r>
        <w:t xml:space="preserve">грамотно обращаться с веществами в повседневной жизни </w:t>
      </w:r>
    </w:p>
    <w:p w:rsidR="005012A7" w:rsidRDefault="00D705B8" w:rsidP="00AD033A">
      <w:pPr>
        <w:numPr>
          <w:ilvl w:val="0"/>
          <w:numId w:val="32"/>
        </w:numPr>
        <w:ind w:right="4"/>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5012A7" w:rsidRDefault="00D705B8">
      <w:pPr>
        <w:spacing w:after="29" w:line="271" w:lineRule="auto"/>
        <w:ind w:left="718" w:right="0" w:hanging="10"/>
        <w:jc w:val="left"/>
      </w:pPr>
      <w:r>
        <w:rPr>
          <w:b/>
        </w:rPr>
        <w:t>Выпускник получит возможность научиться:</w:t>
      </w:r>
      <w:r>
        <w:t xml:space="preserve"> </w:t>
      </w:r>
    </w:p>
    <w:p w:rsidR="005012A7" w:rsidRDefault="00D705B8" w:rsidP="00AD033A">
      <w:pPr>
        <w:numPr>
          <w:ilvl w:val="0"/>
          <w:numId w:val="32"/>
        </w:numPr>
        <w:spacing w:after="33" w:line="268" w:lineRule="auto"/>
        <w:ind w:right="4"/>
      </w:pPr>
      <w:r>
        <w:rPr>
          <w:i/>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5012A7" w:rsidRDefault="00D705B8" w:rsidP="00AD033A">
      <w:pPr>
        <w:numPr>
          <w:ilvl w:val="0"/>
          <w:numId w:val="32"/>
        </w:numPr>
        <w:spacing w:after="33" w:line="268" w:lineRule="auto"/>
        <w:ind w:right="4"/>
      </w:pPr>
      <w:r>
        <w:rPr>
          <w:i/>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5012A7" w:rsidRDefault="00D705B8" w:rsidP="00AD033A">
      <w:pPr>
        <w:numPr>
          <w:ilvl w:val="0"/>
          <w:numId w:val="32"/>
        </w:numPr>
        <w:spacing w:after="33" w:line="268" w:lineRule="auto"/>
        <w:ind w:right="4"/>
      </w:pPr>
      <w:r>
        <w:rPr>
          <w:i/>
        </w:rPr>
        <w:t xml:space="preserve">составлять молекулярные и полные ионные уравнения по сокращенным ионным уравнениям; </w:t>
      </w:r>
    </w:p>
    <w:p w:rsidR="005012A7" w:rsidRDefault="00D705B8" w:rsidP="00AD033A">
      <w:pPr>
        <w:numPr>
          <w:ilvl w:val="0"/>
          <w:numId w:val="32"/>
        </w:numPr>
        <w:spacing w:after="33" w:line="268" w:lineRule="auto"/>
        <w:ind w:right="4"/>
      </w:pPr>
      <w:r>
        <w:rPr>
          <w:i/>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5012A7" w:rsidRDefault="00D705B8" w:rsidP="00AD033A">
      <w:pPr>
        <w:numPr>
          <w:ilvl w:val="0"/>
          <w:numId w:val="32"/>
        </w:numPr>
        <w:spacing w:after="33" w:line="268" w:lineRule="auto"/>
        <w:ind w:right="4"/>
      </w:pPr>
      <w:r>
        <w:rPr>
          <w:i/>
        </w:rPr>
        <w:t xml:space="preserve">составлять уравнения реакций, соответствующих последовательности превращений неорганических веществ различных классов; </w:t>
      </w:r>
    </w:p>
    <w:p w:rsidR="005012A7" w:rsidRDefault="00D705B8" w:rsidP="00AD033A">
      <w:pPr>
        <w:numPr>
          <w:ilvl w:val="0"/>
          <w:numId w:val="32"/>
        </w:numPr>
        <w:spacing w:after="33" w:line="268" w:lineRule="auto"/>
        <w:ind w:right="4"/>
      </w:pPr>
      <w:r>
        <w:rPr>
          <w:i/>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5012A7" w:rsidRDefault="00D705B8" w:rsidP="00AD033A">
      <w:pPr>
        <w:numPr>
          <w:ilvl w:val="0"/>
          <w:numId w:val="32"/>
        </w:numPr>
        <w:spacing w:after="33" w:line="268" w:lineRule="auto"/>
        <w:ind w:right="4"/>
      </w:pPr>
      <w:r>
        <w:rPr>
          <w:i/>
        </w:rPr>
        <w:t xml:space="preserve">использоват приобретенные знания для экологически грамотного поведения в окружающей среде; </w:t>
      </w:r>
    </w:p>
    <w:p w:rsidR="005012A7" w:rsidRDefault="00D705B8" w:rsidP="00AD033A">
      <w:pPr>
        <w:numPr>
          <w:ilvl w:val="0"/>
          <w:numId w:val="32"/>
        </w:numPr>
        <w:spacing w:after="33" w:line="268" w:lineRule="auto"/>
        <w:ind w:right="4"/>
      </w:pPr>
      <w:r>
        <w:rPr>
          <w:i/>
        </w:rPr>
        <w:t>использовать приобретенные ключевые компетенции при выполнении проектов   учебно-исследовател</w:t>
      </w:r>
      <w:r w:rsidR="009523EE">
        <w:rPr>
          <w:i/>
        </w:rPr>
        <w:t>ьских задач по изучению свойств</w:t>
      </w:r>
      <w:r>
        <w:rPr>
          <w:i/>
        </w:rPr>
        <w:t>,</w:t>
      </w:r>
      <w:r w:rsidR="009523EE">
        <w:rPr>
          <w:i/>
        </w:rPr>
        <w:t xml:space="preserve"> </w:t>
      </w:r>
      <w:r>
        <w:rPr>
          <w:i/>
        </w:rPr>
        <w:t xml:space="preserve">способов получения и распознавания веществ; </w:t>
      </w:r>
    </w:p>
    <w:p w:rsidR="005012A7" w:rsidRDefault="00D705B8" w:rsidP="00AD033A">
      <w:pPr>
        <w:numPr>
          <w:ilvl w:val="0"/>
          <w:numId w:val="32"/>
        </w:numPr>
        <w:spacing w:after="0" w:line="268" w:lineRule="auto"/>
        <w:ind w:right="4"/>
      </w:pPr>
      <w:r>
        <w:rPr>
          <w:i/>
        </w:rPr>
        <w:t xml:space="preserve">объективно оценивать информацию о веществах и химических процессах; </w:t>
      </w:r>
    </w:p>
    <w:p w:rsidR="005012A7" w:rsidRDefault="00D705B8" w:rsidP="00AD033A">
      <w:pPr>
        <w:numPr>
          <w:ilvl w:val="0"/>
          <w:numId w:val="32"/>
        </w:numPr>
        <w:spacing w:after="33" w:line="268" w:lineRule="auto"/>
        <w:ind w:right="4"/>
      </w:pPr>
      <w:r>
        <w:rPr>
          <w:i/>
        </w:rPr>
        <w:t xml:space="preserve">критически относиться к псевдонаучнойинформации, недобросовестной рекламе в средствах массовой информации; </w:t>
      </w:r>
    </w:p>
    <w:p w:rsidR="005012A7" w:rsidRDefault="00D705B8" w:rsidP="00AD033A">
      <w:pPr>
        <w:numPr>
          <w:ilvl w:val="0"/>
          <w:numId w:val="32"/>
        </w:numPr>
        <w:spacing w:after="33" w:line="268" w:lineRule="auto"/>
        <w:ind w:right="4"/>
      </w:pPr>
      <w:r>
        <w:rPr>
          <w:i/>
        </w:rPr>
        <w:lastRenderedPageBreak/>
        <w:t xml:space="preserve">осознават ьзначение теоретических знаний по химии для практической деятельности человека; </w:t>
      </w:r>
    </w:p>
    <w:p w:rsidR="009523EE" w:rsidRPr="009523EE" w:rsidRDefault="00D705B8" w:rsidP="00AD033A">
      <w:pPr>
        <w:numPr>
          <w:ilvl w:val="0"/>
          <w:numId w:val="32"/>
        </w:numPr>
        <w:spacing w:after="33" w:line="268" w:lineRule="auto"/>
        <w:ind w:right="4"/>
      </w:pPr>
      <w:r>
        <w:rPr>
          <w:i/>
        </w:rPr>
        <w:t xml:space="preserve">создавать модели и схемы для решения учебныхи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5012A7" w:rsidRDefault="00D705B8" w:rsidP="009523EE">
      <w:pPr>
        <w:spacing w:after="33" w:line="268" w:lineRule="auto"/>
        <w:ind w:left="714" w:right="4" w:firstLine="0"/>
      </w:pPr>
      <w:r>
        <w:rPr>
          <w:b/>
        </w:rPr>
        <w:t xml:space="preserve">1.2.5.13. Изобразительное искусство Выпускник научится: </w:t>
      </w:r>
    </w:p>
    <w:p w:rsidR="005012A7" w:rsidRDefault="00D705B8" w:rsidP="00AD033A">
      <w:pPr>
        <w:numPr>
          <w:ilvl w:val="0"/>
          <w:numId w:val="32"/>
        </w:numPr>
        <w:spacing w:after="37"/>
        <w:ind w:right="4"/>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5012A7" w:rsidRDefault="00D705B8" w:rsidP="00AD033A">
      <w:pPr>
        <w:numPr>
          <w:ilvl w:val="0"/>
          <w:numId w:val="32"/>
        </w:numPr>
        <w:spacing w:after="32"/>
        <w:ind w:right="4"/>
      </w:pPr>
      <w:r>
        <w:t xml:space="preserve">раскрывать смысл народных праздников и обрядов и их отражение в народном искусстве и в современной жизни;  </w:t>
      </w:r>
    </w:p>
    <w:p w:rsidR="005012A7" w:rsidRDefault="00D705B8" w:rsidP="00AD033A">
      <w:pPr>
        <w:numPr>
          <w:ilvl w:val="0"/>
          <w:numId w:val="32"/>
        </w:numPr>
        <w:ind w:right="4"/>
      </w:pPr>
      <w:r>
        <w:t xml:space="preserve">создавать эскизы декоративного убранства русской избы; </w:t>
      </w:r>
    </w:p>
    <w:p w:rsidR="005012A7" w:rsidRDefault="00D705B8" w:rsidP="00AD033A">
      <w:pPr>
        <w:numPr>
          <w:ilvl w:val="0"/>
          <w:numId w:val="32"/>
        </w:numPr>
        <w:ind w:right="4"/>
      </w:pPr>
      <w:r>
        <w:t xml:space="preserve">создавать цветовую композицию внутреннего убранства избы; </w:t>
      </w:r>
    </w:p>
    <w:p w:rsidR="005012A7" w:rsidRDefault="00D705B8" w:rsidP="00AD033A">
      <w:pPr>
        <w:numPr>
          <w:ilvl w:val="0"/>
          <w:numId w:val="32"/>
        </w:numPr>
        <w:spacing w:after="34"/>
        <w:ind w:right="4"/>
      </w:pPr>
      <w:r>
        <w:t xml:space="preserve">определять специфику образного языка декоративно-прикладного искусства; </w:t>
      </w:r>
      <w:r>
        <w:rPr>
          <w:rFonts w:ascii="Segoe UI Symbol" w:eastAsia="Segoe UI Symbol" w:hAnsi="Segoe UI Symbol" w:cs="Segoe UI Symbol"/>
        </w:rPr>
        <w:t></w:t>
      </w:r>
      <w:r>
        <w:rPr>
          <w:rFonts w:ascii="Arial" w:eastAsia="Arial" w:hAnsi="Arial" w:cs="Arial"/>
        </w:rPr>
        <w:t xml:space="preserve"> </w:t>
      </w:r>
      <w:r>
        <w:t xml:space="preserve">создавать самостоятельные варианты орнаментального построения вышивки с опорой на народные традиции; </w:t>
      </w:r>
    </w:p>
    <w:p w:rsidR="005012A7" w:rsidRDefault="00D705B8" w:rsidP="00AD033A">
      <w:pPr>
        <w:numPr>
          <w:ilvl w:val="0"/>
          <w:numId w:val="32"/>
        </w:numPr>
        <w:ind w:right="4"/>
      </w:pPr>
      <w:r>
        <w:t xml:space="preserve">создавать эскизы народного праздничного костюма, его отдельных элементов в цветовом решении; </w:t>
      </w:r>
    </w:p>
    <w:p w:rsidR="009523EE" w:rsidRDefault="00D705B8" w:rsidP="00735C77">
      <w:pPr>
        <w:pStyle w:val="a3"/>
        <w:numPr>
          <w:ilvl w:val="0"/>
          <w:numId w:val="242"/>
        </w:numPr>
        <w:spacing w:after="36"/>
        <w:ind w:left="1418" w:right="4" w:hanging="567"/>
      </w:pPr>
      <w:r>
        <w:t>умело пользоваться языком декоративно-пр</w:t>
      </w:r>
      <w:r w:rsidR="009523EE">
        <w:t>икладного искусства, принципами</w:t>
      </w:r>
    </w:p>
    <w:p w:rsidR="005012A7" w:rsidRDefault="009523EE" w:rsidP="009523EE">
      <w:pPr>
        <w:spacing w:after="36"/>
        <w:ind w:right="4" w:firstLine="0"/>
      </w:pPr>
      <w:r>
        <w:t xml:space="preserve"> </w:t>
      </w:r>
      <w:r w:rsidR="00D705B8">
        <w:t xml:space="preserve">декоративного обобщения, уметь передавать единство формы и декора (на доступном для данного возраста уровне); </w:t>
      </w:r>
    </w:p>
    <w:p w:rsidR="005012A7" w:rsidRDefault="00D705B8" w:rsidP="00AD033A">
      <w:pPr>
        <w:numPr>
          <w:ilvl w:val="0"/>
          <w:numId w:val="32"/>
        </w:numPr>
        <w:spacing w:after="33"/>
        <w:ind w:right="4"/>
      </w:pPr>
      <w: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5012A7" w:rsidRDefault="00D705B8" w:rsidP="00AD033A">
      <w:pPr>
        <w:numPr>
          <w:ilvl w:val="0"/>
          <w:numId w:val="32"/>
        </w:numPr>
        <w:spacing w:after="36"/>
        <w:ind w:right="4"/>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5012A7" w:rsidRDefault="00D705B8" w:rsidP="00AD033A">
      <w:pPr>
        <w:numPr>
          <w:ilvl w:val="0"/>
          <w:numId w:val="32"/>
        </w:numPr>
        <w:spacing w:after="36"/>
        <w:ind w:right="4"/>
      </w:pPr>
      <w: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5012A7" w:rsidRDefault="00D705B8" w:rsidP="00AD033A">
      <w:pPr>
        <w:numPr>
          <w:ilvl w:val="0"/>
          <w:numId w:val="32"/>
        </w:numPr>
        <w:spacing w:after="32"/>
        <w:ind w:right="4"/>
      </w:pPr>
      <w:r>
        <w:t xml:space="preserve">характеризовать основы народного орнамента; создавать орнаменты на основе народных традиций; </w:t>
      </w:r>
    </w:p>
    <w:p w:rsidR="005012A7" w:rsidRDefault="00D705B8" w:rsidP="00AD033A">
      <w:pPr>
        <w:numPr>
          <w:ilvl w:val="0"/>
          <w:numId w:val="32"/>
        </w:numPr>
        <w:ind w:right="4"/>
      </w:pPr>
      <w:r>
        <w:t xml:space="preserve">различать виды и материалы декоративно-прикладного искусства; </w:t>
      </w:r>
    </w:p>
    <w:p w:rsidR="005012A7" w:rsidRDefault="00D705B8" w:rsidP="00AD033A">
      <w:pPr>
        <w:numPr>
          <w:ilvl w:val="0"/>
          <w:numId w:val="32"/>
        </w:numPr>
        <w:spacing w:after="33"/>
        <w:ind w:right="4"/>
      </w:pPr>
      <w:r>
        <w:t xml:space="preserve">различать национальные особенности русского орнамента и орнаментов других народов России; </w:t>
      </w:r>
    </w:p>
    <w:p w:rsidR="005012A7" w:rsidRDefault="00D705B8" w:rsidP="00AD033A">
      <w:pPr>
        <w:numPr>
          <w:ilvl w:val="0"/>
          <w:numId w:val="32"/>
        </w:numPr>
        <w:spacing w:after="36"/>
        <w:ind w:right="4"/>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5012A7" w:rsidRDefault="00D705B8" w:rsidP="00AD033A">
      <w:pPr>
        <w:numPr>
          <w:ilvl w:val="0"/>
          <w:numId w:val="32"/>
        </w:numPr>
        <w:spacing w:after="33"/>
        <w:ind w:right="4"/>
      </w:pPr>
      <w:r>
        <w:t xml:space="preserve">различать и характеризовать несколько народных художественных промыслов России; </w:t>
      </w:r>
    </w:p>
    <w:p w:rsidR="005012A7" w:rsidRDefault="00D705B8" w:rsidP="00AD033A">
      <w:pPr>
        <w:numPr>
          <w:ilvl w:val="0"/>
          <w:numId w:val="32"/>
        </w:numPr>
        <w:spacing w:after="33"/>
        <w:ind w:right="4"/>
      </w:pPr>
      <w: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5012A7" w:rsidRDefault="00D705B8" w:rsidP="00AD033A">
      <w:pPr>
        <w:numPr>
          <w:ilvl w:val="0"/>
          <w:numId w:val="32"/>
        </w:numPr>
        <w:spacing w:after="33"/>
        <w:ind w:right="4"/>
      </w:pPr>
      <w:r>
        <w:lastRenderedPageBreak/>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5012A7" w:rsidRDefault="00D705B8" w:rsidP="00AD033A">
      <w:pPr>
        <w:numPr>
          <w:ilvl w:val="0"/>
          <w:numId w:val="32"/>
        </w:numPr>
        <w:spacing w:after="33"/>
        <w:ind w:right="4"/>
      </w:pPr>
      <w:r>
        <w:t xml:space="preserve">объяснять разницу между предметом изображения, сюжетом и содержанием изображения; </w:t>
      </w:r>
    </w:p>
    <w:p w:rsidR="005012A7" w:rsidRDefault="00D705B8" w:rsidP="00AD033A">
      <w:pPr>
        <w:numPr>
          <w:ilvl w:val="0"/>
          <w:numId w:val="32"/>
        </w:numPr>
        <w:spacing w:after="32"/>
        <w:ind w:right="4"/>
      </w:pPr>
      <w:r>
        <w:t xml:space="preserve">композиционным навыкам работы, чувству ритма, работе с различными художественными материалами; </w:t>
      </w:r>
    </w:p>
    <w:p w:rsidR="005012A7" w:rsidRDefault="00D705B8" w:rsidP="00AD033A">
      <w:pPr>
        <w:numPr>
          <w:ilvl w:val="0"/>
          <w:numId w:val="32"/>
        </w:numPr>
        <w:spacing w:after="33"/>
        <w:ind w:right="4"/>
      </w:pPr>
      <w:r>
        <w:t xml:space="preserve">создавать образы, используя все выразительные возможности художественных материалов; </w:t>
      </w:r>
    </w:p>
    <w:p w:rsidR="005012A7" w:rsidRDefault="00D705B8" w:rsidP="00AD033A">
      <w:pPr>
        <w:numPr>
          <w:ilvl w:val="0"/>
          <w:numId w:val="32"/>
        </w:numPr>
        <w:ind w:right="4"/>
      </w:pPr>
      <w:r>
        <w:t xml:space="preserve">простым навыкам изображения с помощью пятна и тональных отношений; </w:t>
      </w:r>
    </w:p>
    <w:p w:rsidR="005012A7" w:rsidRDefault="00D705B8" w:rsidP="00AD033A">
      <w:pPr>
        <w:numPr>
          <w:ilvl w:val="0"/>
          <w:numId w:val="32"/>
        </w:numPr>
        <w:spacing w:after="33"/>
        <w:ind w:right="4"/>
      </w:pPr>
      <w:r>
        <w:t xml:space="preserve">навыку плоскостного силуэтного изображения обычных, простых предметов (кухонная утварь); </w:t>
      </w:r>
    </w:p>
    <w:p w:rsidR="005012A7" w:rsidRDefault="00D705B8" w:rsidP="00AD033A">
      <w:pPr>
        <w:numPr>
          <w:ilvl w:val="0"/>
          <w:numId w:val="32"/>
        </w:numPr>
        <w:spacing w:after="33"/>
        <w:ind w:right="4"/>
      </w:pPr>
      <w:r>
        <w:t xml:space="preserve">изображать сложную форму предмета (силуэт) как соотношение простых геометрических фигур, соблюдая их пропорции; </w:t>
      </w:r>
    </w:p>
    <w:p w:rsidR="005012A7" w:rsidRDefault="00D705B8" w:rsidP="00AD033A">
      <w:pPr>
        <w:numPr>
          <w:ilvl w:val="0"/>
          <w:numId w:val="32"/>
        </w:numPr>
        <w:spacing w:after="33"/>
        <w:ind w:right="4"/>
      </w:pPr>
      <w:r>
        <w:t xml:space="preserve">создавать линейные изображения геометрических тел и натюрморт с натуры из геометрических тел; </w:t>
      </w:r>
    </w:p>
    <w:p w:rsidR="005012A7" w:rsidRDefault="00D705B8" w:rsidP="00AD033A">
      <w:pPr>
        <w:numPr>
          <w:ilvl w:val="0"/>
          <w:numId w:val="32"/>
        </w:numPr>
        <w:ind w:right="4"/>
      </w:pPr>
      <w:r>
        <w:t xml:space="preserve">строить изображения простых предметов по правилам линейной перспективы; </w:t>
      </w:r>
    </w:p>
    <w:p w:rsidR="005012A7" w:rsidRDefault="00D705B8" w:rsidP="00AD033A">
      <w:pPr>
        <w:numPr>
          <w:ilvl w:val="0"/>
          <w:numId w:val="32"/>
        </w:numPr>
        <w:spacing w:after="36"/>
        <w:ind w:right="4"/>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5012A7" w:rsidRDefault="00D705B8" w:rsidP="00AD033A">
      <w:pPr>
        <w:numPr>
          <w:ilvl w:val="0"/>
          <w:numId w:val="32"/>
        </w:numPr>
        <w:spacing w:after="33"/>
        <w:ind w:right="4"/>
      </w:pPr>
      <w:r>
        <w:t xml:space="preserve">передавать с помощью света характер формы и эмоциональное напряжение в композиции натюрморта; </w:t>
      </w:r>
    </w:p>
    <w:p w:rsidR="005012A7" w:rsidRDefault="00D705B8" w:rsidP="00AD033A">
      <w:pPr>
        <w:numPr>
          <w:ilvl w:val="0"/>
          <w:numId w:val="32"/>
        </w:numPr>
        <w:spacing w:after="33"/>
        <w:ind w:right="4"/>
      </w:pPr>
      <w:r>
        <w:t xml:space="preserve">творческому опыту выполнения графического натюрморта и гравюры наклейками на картоне; </w:t>
      </w:r>
    </w:p>
    <w:p w:rsidR="005012A7" w:rsidRDefault="00D705B8" w:rsidP="00AD033A">
      <w:pPr>
        <w:numPr>
          <w:ilvl w:val="0"/>
          <w:numId w:val="32"/>
        </w:numPr>
        <w:ind w:right="4"/>
      </w:pPr>
      <w:r>
        <w:t xml:space="preserve">выражать цветом в натюрморте собственное настроение и переживания; </w:t>
      </w:r>
    </w:p>
    <w:p w:rsidR="005012A7" w:rsidRDefault="00D705B8" w:rsidP="00AD033A">
      <w:pPr>
        <w:numPr>
          <w:ilvl w:val="0"/>
          <w:numId w:val="32"/>
        </w:numPr>
        <w:spacing w:after="32"/>
        <w:ind w:right="4"/>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5012A7" w:rsidRDefault="00D705B8" w:rsidP="00AD033A">
      <w:pPr>
        <w:numPr>
          <w:ilvl w:val="0"/>
          <w:numId w:val="32"/>
        </w:numPr>
        <w:ind w:right="4"/>
      </w:pPr>
      <w:r>
        <w:t xml:space="preserve">применять перспективу в практической творческой работе; </w:t>
      </w:r>
    </w:p>
    <w:p w:rsidR="005012A7" w:rsidRDefault="00D705B8">
      <w:pPr>
        <w:spacing w:after="34"/>
        <w:ind w:left="4" w:right="4" w:firstLine="994"/>
      </w:pPr>
      <w:r>
        <w:t xml:space="preserve">навыкам изображения перспективных сокращений в зарисовках наблюдаемого; </w:t>
      </w:r>
      <w:r>
        <w:rPr>
          <w:rFonts w:ascii="Segoe UI Symbol" w:eastAsia="Segoe UI Symbol" w:hAnsi="Segoe UI Symbol" w:cs="Segoe UI Symbol"/>
        </w:rPr>
        <w:t></w:t>
      </w:r>
      <w:r>
        <w:rPr>
          <w:rFonts w:ascii="Arial" w:eastAsia="Arial" w:hAnsi="Arial" w:cs="Arial"/>
        </w:rPr>
        <w:t xml:space="preserve"> </w:t>
      </w:r>
      <w:r>
        <w:t xml:space="preserve">навыкам изображения уходящего вдаль пространства, применяя правила линейной и воздушной перспективы; </w:t>
      </w:r>
    </w:p>
    <w:p w:rsidR="005012A7" w:rsidRDefault="00D705B8" w:rsidP="00AD033A">
      <w:pPr>
        <w:numPr>
          <w:ilvl w:val="0"/>
          <w:numId w:val="32"/>
        </w:numPr>
        <w:spacing w:after="32"/>
        <w:ind w:right="4"/>
      </w:pPr>
      <w:r>
        <w:t xml:space="preserve">видеть, наблюдать и эстетически переживать изменчивость цветового состояния и настроения в природе; </w:t>
      </w:r>
    </w:p>
    <w:p w:rsidR="005012A7" w:rsidRDefault="00D705B8" w:rsidP="00AD033A">
      <w:pPr>
        <w:numPr>
          <w:ilvl w:val="0"/>
          <w:numId w:val="32"/>
        </w:numPr>
        <w:ind w:right="4"/>
      </w:pPr>
      <w:r>
        <w:t xml:space="preserve">навыкам создания пейзажных зарисовок; </w:t>
      </w:r>
    </w:p>
    <w:p w:rsidR="005012A7" w:rsidRDefault="00D705B8" w:rsidP="00AD033A">
      <w:pPr>
        <w:numPr>
          <w:ilvl w:val="0"/>
          <w:numId w:val="32"/>
        </w:numPr>
        <w:spacing w:after="32"/>
        <w:ind w:right="4"/>
      </w:pPr>
      <w:r>
        <w:t xml:space="preserve">различать и характеризовать понятия: пространство, ракурс, воздушная перспектива; </w:t>
      </w:r>
    </w:p>
    <w:p w:rsidR="005012A7" w:rsidRDefault="00D705B8" w:rsidP="00AD033A">
      <w:pPr>
        <w:numPr>
          <w:ilvl w:val="0"/>
          <w:numId w:val="32"/>
        </w:numPr>
        <w:ind w:right="4"/>
      </w:pPr>
      <w:r>
        <w:t xml:space="preserve">пользоваться правилами работы на пленэре; </w:t>
      </w:r>
    </w:p>
    <w:p w:rsidR="005012A7" w:rsidRDefault="00D705B8" w:rsidP="00AD033A">
      <w:pPr>
        <w:numPr>
          <w:ilvl w:val="0"/>
          <w:numId w:val="32"/>
        </w:numPr>
        <w:spacing w:after="36"/>
        <w:ind w:right="4"/>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5012A7" w:rsidRDefault="00D705B8" w:rsidP="00AD033A">
      <w:pPr>
        <w:numPr>
          <w:ilvl w:val="0"/>
          <w:numId w:val="32"/>
        </w:numPr>
        <w:spacing w:after="33"/>
        <w:ind w:right="4"/>
      </w:pPr>
      <w:r>
        <w:t xml:space="preserve">навыкам композиции, наблюдательной перспективы и ритмической организации плоскости изображения; </w:t>
      </w:r>
    </w:p>
    <w:p w:rsidR="005012A7" w:rsidRDefault="00D705B8" w:rsidP="00AD033A">
      <w:pPr>
        <w:numPr>
          <w:ilvl w:val="0"/>
          <w:numId w:val="32"/>
        </w:numPr>
        <w:spacing w:after="33"/>
        <w:ind w:right="4"/>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5012A7" w:rsidRDefault="00D705B8" w:rsidP="00AD033A">
      <w:pPr>
        <w:numPr>
          <w:ilvl w:val="0"/>
          <w:numId w:val="32"/>
        </w:numPr>
        <w:spacing w:after="36"/>
        <w:ind w:right="4"/>
      </w:pPr>
      <w:r>
        <w:lastRenderedPageBreak/>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5012A7" w:rsidRDefault="00D705B8" w:rsidP="00AD033A">
      <w:pPr>
        <w:numPr>
          <w:ilvl w:val="0"/>
          <w:numId w:val="32"/>
        </w:numPr>
        <w:spacing w:after="33"/>
        <w:ind w:right="4"/>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5012A7" w:rsidRDefault="00D705B8" w:rsidP="00AD033A">
      <w:pPr>
        <w:numPr>
          <w:ilvl w:val="0"/>
          <w:numId w:val="32"/>
        </w:numPr>
        <w:spacing w:after="32"/>
        <w:ind w:right="4"/>
      </w:pPr>
      <w:r>
        <w:t xml:space="preserve">различать и характеризовать понятия: эпический пейзаж, романтический пейзаж, пейзаж настроения, пленэр, импрессионизм; </w:t>
      </w:r>
    </w:p>
    <w:p w:rsidR="005012A7" w:rsidRDefault="00D705B8" w:rsidP="00AD033A">
      <w:pPr>
        <w:numPr>
          <w:ilvl w:val="0"/>
          <w:numId w:val="32"/>
        </w:numPr>
        <w:ind w:right="4"/>
      </w:pPr>
      <w:r>
        <w:t xml:space="preserve">различать и характеризовать виды портрета; </w:t>
      </w:r>
    </w:p>
    <w:p w:rsidR="005012A7" w:rsidRDefault="00D705B8" w:rsidP="00AD033A">
      <w:pPr>
        <w:numPr>
          <w:ilvl w:val="0"/>
          <w:numId w:val="32"/>
        </w:numPr>
        <w:ind w:right="4"/>
      </w:pPr>
      <w:r>
        <w:t xml:space="preserve">понимать и характеризовать основы изображения головы человека; </w:t>
      </w:r>
    </w:p>
    <w:p w:rsidR="005012A7" w:rsidRDefault="00D705B8" w:rsidP="00AD033A">
      <w:pPr>
        <w:numPr>
          <w:ilvl w:val="0"/>
          <w:numId w:val="32"/>
        </w:numPr>
        <w:ind w:right="4"/>
      </w:pPr>
      <w:r>
        <w:t xml:space="preserve">пользоваться навыками работы с доступными скульптурными материалами; </w:t>
      </w:r>
    </w:p>
    <w:p w:rsidR="005012A7" w:rsidRDefault="00D705B8" w:rsidP="00AD033A">
      <w:pPr>
        <w:numPr>
          <w:ilvl w:val="0"/>
          <w:numId w:val="32"/>
        </w:numPr>
        <w:spacing w:after="36"/>
        <w:ind w:right="4"/>
      </w:pPr>
      <w: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5012A7" w:rsidRDefault="00D705B8" w:rsidP="00AD033A">
      <w:pPr>
        <w:numPr>
          <w:ilvl w:val="0"/>
          <w:numId w:val="32"/>
        </w:numPr>
        <w:spacing w:after="32"/>
        <w:ind w:right="4"/>
      </w:pPr>
      <w:r>
        <w:t xml:space="preserve">видеть конструктивную форму предмета, владеть первичными навыками плоского и объемного изображения предмета и группы предметов; </w:t>
      </w:r>
    </w:p>
    <w:p w:rsidR="005012A7" w:rsidRDefault="00D705B8" w:rsidP="00AD033A">
      <w:pPr>
        <w:numPr>
          <w:ilvl w:val="0"/>
          <w:numId w:val="32"/>
        </w:numPr>
        <w:ind w:right="4"/>
      </w:pPr>
      <w:r>
        <w:t xml:space="preserve">использовать графические материалы в работе над портретом; </w:t>
      </w:r>
    </w:p>
    <w:p w:rsidR="005012A7" w:rsidRDefault="00D705B8" w:rsidP="00AD033A">
      <w:pPr>
        <w:numPr>
          <w:ilvl w:val="0"/>
          <w:numId w:val="32"/>
        </w:numPr>
        <w:ind w:right="4"/>
      </w:pPr>
      <w:r>
        <w:t xml:space="preserve">использовать образные возможности освещения в портрете; </w:t>
      </w:r>
    </w:p>
    <w:p w:rsidR="005012A7" w:rsidRDefault="00D705B8" w:rsidP="00AD033A">
      <w:pPr>
        <w:numPr>
          <w:ilvl w:val="0"/>
          <w:numId w:val="32"/>
        </w:numPr>
        <w:ind w:right="4"/>
      </w:pPr>
      <w:r>
        <w:t xml:space="preserve">пользоваться правилами схематического построения головы человека в рисунке; </w:t>
      </w:r>
    </w:p>
    <w:p w:rsidR="005012A7" w:rsidRDefault="00D705B8" w:rsidP="00AD033A">
      <w:pPr>
        <w:numPr>
          <w:ilvl w:val="0"/>
          <w:numId w:val="32"/>
        </w:numPr>
        <w:spacing w:after="33"/>
        <w:ind w:right="4"/>
      </w:pPr>
      <w:r>
        <w:t xml:space="preserve">называть имена выдающихся русских и зарубежных художников - портретистов и определять их произведения; </w:t>
      </w:r>
    </w:p>
    <w:p w:rsidR="005012A7" w:rsidRDefault="00D705B8" w:rsidP="00AD033A">
      <w:pPr>
        <w:numPr>
          <w:ilvl w:val="0"/>
          <w:numId w:val="32"/>
        </w:numPr>
        <w:ind w:right="4"/>
      </w:pPr>
      <w:r>
        <w:t xml:space="preserve">навыкам передачи в плоскостном изображении простых движений фигуры </w:t>
      </w:r>
    </w:p>
    <w:p w:rsidR="005012A7" w:rsidRDefault="00D705B8">
      <w:pPr>
        <w:spacing w:after="35"/>
        <w:ind w:left="4" w:right="4" w:firstLine="0"/>
      </w:pPr>
      <w:r>
        <w:t xml:space="preserve">человека; </w:t>
      </w:r>
    </w:p>
    <w:p w:rsidR="005012A7" w:rsidRDefault="00D705B8" w:rsidP="00AD033A">
      <w:pPr>
        <w:numPr>
          <w:ilvl w:val="0"/>
          <w:numId w:val="32"/>
        </w:numPr>
        <w:ind w:right="4"/>
      </w:pPr>
      <w:r>
        <w:t xml:space="preserve">навыкам понимания особенностей восприятия скульптурного образа; </w:t>
      </w:r>
    </w:p>
    <w:p w:rsidR="005012A7" w:rsidRDefault="00D705B8" w:rsidP="00AD033A">
      <w:pPr>
        <w:numPr>
          <w:ilvl w:val="0"/>
          <w:numId w:val="32"/>
        </w:numPr>
        <w:ind w:right="4"/>
      </w:pPr>
      <w:r>
        <w:t xml:space="preserve">навыкам лепки и работы с пластилином или глиной; </w:t>
      </w:r>
    </w:p>
    <w:p w:rsidR="005012A7" w:rsidRDefault="00D705B8" w:rsidP="00AD033A">
      <w:pPr>
        <w:numPr>
          <w:ilvl w:val="0"/>
          <w:numId w:val="32"/>
        </w:numPr>
        <w:spacing w:after="33"/>
        <w:ind w:right="4"/>
      </w:pPr>
      <w: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5012A7" w:rsidRDefault="00D705B8" w:rsidP="00AD033A">
      <w:pPr>
        <w:numPr>
          <w:ilvl w:val="0"/>
          <w:numId w:val="32"/>
        </w:numPr>
        <w:spacing w:after="32"/>
        <w:ind w:right="4"/>
      </w:pPr>
      <w: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5012A7" w:rsidRDefault="00D705B8" w:rsidP="00AD033A">
      <w:pPr>
        <w:numPr>
          <w:ilvl w:val="0"/>
          <w:numId w:val="32"/>
        </w:numPr>
        <w:spacing w:after="33"/>
        <w:ind w:right="4"/>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5012A7" w:rsidRDefault="00D705B8" w:rsidP="00AD033A">
      <w:pPr>
        <w:numPr>
          <w:ilvl w:val="0"/>
          <w:numId w:val="32"/>
        </w:numPr>
        <w:spacing w:after="33"/>
        <w:ind w:right="4"/>
      </w:pPr>
      <w:r>
        <w:t xml:space="preserve">объяснять понятия «тема», «содержание», «сюжет» в произведениях станковой живописи; </w:t>
      </w:r>
    </w:p>
    <w:p w:rsidR="005012A7" w:rsidRDefault="00D705B8" w:rsidP="00AD033A">
      <w:pPr>
        <w:numPr>
          <w:ilvl w:val="0"/>
          <w:numId w:val="32"/>
        </w:numPr>
        <w:ind w:right="4"/>
      </w:pPr>
      <w:r>
        <w:t xml:space="preserve">изобразительным и композиционным навыкам в процессе работы над эскизом; </w:t>
      </w:r>
    </w:p>
    <w:p w:rsidR="005012A7" w:rsidRDefault="00D705B8" w:rsidP="00AD033A">
      <w:pPr>
        <w:numPr>
          <w:ilvl w:val="0"/>
          <w:numId w:val="32"/>
        </w:numPr>
        <w:spacing w:after="35"/>
        <w:ind w:right="4"/>
      </w:pPr>
      <w:r>
        <w:t xml:space="preserve">узнавать и объяснять понятия «тематическая картина», «станковая живопись»; перечислять и характеризовать основные жанры сюжетно- тематической картины; </w:t>
      </w:r>
    </w:p>
    <w:p w:rsidR="005012A7" w:rsidRDefault="00D705B8" w:rsidP="00AD033A">
      <w:pPr>
        <w:numPr>
          <w:ilvl w:val="0"/>
          <w:numId w:val="32"/>
        </w:numPr>
        <w:spacing w:after="36"/>
        <w:ind w:right="4"/>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5012A7" w:rsidRDefault="00D705B8" w:rsidP="00AD033A">
      <w:pPr>
        <w:numPr>
          <w:ilvl w:val="0"/>
          <w:numId w:val="32"/>
        </w:numPr>
        <w:spacing w:after="33"/>
        <w:ind w:right="4"/>
      </w:pPr>
      <w:r>
        <w:t xml:space="preserve">узнавать и характеризовать несколько классических произведений и называть имена великих русских мастеров исторической картины; </w:t>
      </w:r>
    </w:p>
    <w:p w:rsidR="005012A7" w:rsidRDefault="00D705B8" w:rsidP="00AD033A">
      <w:pPr>
        <w:numPr>
          <w:ilvl w:val="0"/>
          <w:numId w:val="32"/>
        </w:numPr>
        <w:spacing w:after="33"/>
        <w:ind w:right="4"/>
      </w:pPr>
      <w:r>
        <w:t xml:space="preserve">характеризовать значение тематической картины XIX века в развитии русской культуры; </w:t>
      </w:r>
    </w:p>
    <w:p w:rsidR="005012A7" w:rsidRDefault="00D705B8" w:rsidP="00AD033A">
      <w:pPr>
        <w:numPr>
          <w:ilvl w:val="0"/>
          <w:numId w:val="32"/>
        </w:numPr>
        <w:spacing w:after="33"/>
        <w:ind w:right="4"/>
      </w:pPr>
      <w:r>
        <w:lastRenderedPageBreak/>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5012A7" w:rsidRDefault="00D705B8" w:rsidP="00AD033A">
      <w:pPr>
        <w:numPr>
          <w:ilvl w:val="0"/>
          <w:numId w:val="32"/>
        </w:numPr>
        <w:spacing w:after="33"/>
        <w:ind w:right="4"/>
      </w:pPr>
      <w:r>
        <w:t xml:space="preserve">называть имена нескольких известных художников объединения «Мир искусства» и их наиболее известные произведения; </w:t>
      </w:r>
    </w:p>
    <w:p w:rsidR="005012A7" w:rsidRDefault="00D705B8" w:rsidP="00AD033A">
      <w:pPr>
        <w:numPr>
          <w:ilvl w:val="0"/>
          <w:numId w:val="32"/>
        </w:numPr>
        <w:spacing w:after="33"/>
        <w:ind w:right="4"/>
      </w:pPr>
      <w:r>
        <w:t xml:space="preserve">творческому опыту по разработке и созданию изобразительного образа на выбранный исторический сюжет; </w:t>
      </w:r>
    </w:p>
    <w:p w:rsidR="005012A7" w:rsidRDefault="00D705B8" w:rsidP="00AD033A">
      <w:pPr>
        <w:numPr>
          <w:ilvl w:val="0"/>
          <w:numId w:val="32"/>
        </w:numPr>
        <w:spacing w:after="32"/>
        <w:ind w:right="4"/>
      </w:pPr>
      <w:r>
        <w:t xml:space="preserve">творческому опыту по разработке художественного проекта –разработки композиции на историческую тему; </w:t>
      </w:r>
    </w:p>
    <w:p w:rsidR="005012A7" w:rsidRDefault="00D705B8" w:rsidP="00AD033A">
      <w:pPr>
        <w:numPr>
          <w:ilvl w:val="0"/>
          <w:numId w:val="32"/>
        </w:numPr>
        <w:ind w:right="4"/>
      </w:pPr>
      <w:r>
        <w:t xml:space="preserve">творческому опыту создания композиции на основе библейских сюжетов; </w:t>
      </w:r>
    </w:p>
    <w:p w:rsidR="005012A7" w:rsidRDefault="00D705B8" w:rsidP="00AD033A">
      <w:pPr>
        <w:numPr>
          <w:ilvl w:val="0"/>
          <w:numId w:val="32"/>
        </w:numPr>
        <w:spacing w:after="33"/>
        <w:ind w:right="4"/>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5012A7" w:rsidRDefault="00D705B8" w:rsidP="00AD033A">
      <w:pPr>
        <w:numPr>
          <w:ilvl w:val="0"/>
          <w:numId w:val="32"/>
        </w:numPr>
        <w:spacing w:after="33"/>
        <w:ind w:right="4"/>
      </w:pPr>
      <w:r>
        <w:t xml:space="preserve">называть имена великих европейских и русских художников, творивших на библейские темы; </w:t>
      </w:r>
    </w:p>
    <w:p w:rsidR="005012A7" w:rsidRDefault="00D705B8" w:rsidP="00AD033A">
      <w:pPr>
        <w:numPr>
          <w:ilvl w:val="0"/>
          <w:numId w:val="32"/>
        </w:numPr>
        <w:spacing w:after="33"/>
        <w:ind w:right="4"/>
      </w:pPr>
      <w:r>
        <w:t xml:space="preserve">узнавать и характеризовать произведения великих европейских и русских художников на библейские темы; </w:t>
      </w:r>
    </w:p>
    <w:p w:rsidR="005012A7" w:rsidRDefault="00D705B8" w:rsidP="00AD033A">
      <w:pPr>
        <w:numPr>
          <w:ilvl w:val="0"/>
          <w:numId w:val="32"/>
        </w:numPr>
        <w:ind w:right="4"/>
      </w:pPr>
      <w:r>
        <w:t xml:space="preserve">характеризовать роль монументальных памятников в жизни общества; </w:t>
      </w:r>
    </w:p>
    <w:p w:rsidR="005012A7" w:rsidRDefault="00D705B8" w:rsidP="00AD033A">
      <w:pPr>
        <w:numPr>
          <w:ilvl w:val="0"/>
          <w:numId w:val="32"/>
        </w:numPr>
        <w:spacing w:after="33"/>
        <w:ind w:right="4"/>
      </w:pPr>
      <w:r>
        <w:t xml:space="preserve">рассуждать об особенностях художественного образа советского народа в годы Великой Отечественной войны; </w:t>
      </w:r>
    </w:p>
    <w:p w:rsidR="005012A7" w:rsidRDefault="00D705B8" w:rsidP="00AD033A">
      <w:pPr>
        <w:numPr>
          <w:ilvl w:val="0"/>
          <w:numId w:val="32"/>
        </w:numPr>
        <w:spacing w:after="33"/>
        <w:ind w:right="4"/>
      </w:pPr>
      <w:r>
        <w:t xml:space="preserve">описывать и характеризовать выдающиеся монументальные памятники и ансамбли, посвященные Великой Отечественной войне; </w:t>
      </w:r>
    </w:p>
    <w:p w:rsidR="005012A7" w:rsidRDefault="00D705B8" w:rsidP="00AD033A">
      <w:pPr>
        <w:numPr>
          <w:ilvl w:val="0"/>
          <w:numId w:val="32"/>
        </w:numPr>
        <w:spacing w:after="32"/>
        <w:ind w:right="4"/>
      </w:pPr>
      <w:r>
        <w:t xml:space="preserve">творческому опыту лепки памятника, посвященного значимому историческому событию или историческому герою; </w:t>
      </w:r>
    </w:p>
    <w:p w:rsidR="005012A7" w:rsidRDefault="00D705B8" w:rsidP="00AD033A">
      <w:pPr>
        <w:numPr>
          <w:ilvl w:val="0"/>
          <w:numId w:val="32"/>
        </w:numPr>
        <w:ind w:right="4"/>
      </w:pPr>
      <w:r>
        <w:t xml:space="preserve">анализировать </w:t>
      </w:r>
      <w:r>
        <w:tab/>
        <w:t xml:space="preserve">художественно-выразительные </w:t>
      </w:r>
      <w:r>
        <w:tab/>
        <w:t xml:space="preserve">средства </w:t>
      </w:r>
      <w:r>
        <w:tab/>
        <w:t xml:space="preserve">произведений </w:t>
      </w:r>
    </w:p>
    <w:p w:rsidR="005012A7" w:rsidRDefault="00D705B8">
      <w:pPr>
        <w:spacing w:after="35"/>
        <w:ind w:left="4" w:right="4" w:firstLine="0"/>
      </w:pPr>
      <w:r>
        <w:t xml:space="preserve">изобразительного искусства XX века; </w:t>
      </w:r>
    </w:p>
    <w:p w:rsidR="005012A7" w:rsidRDefault="00D705B8" w:rsidP="00AD033A">
      <w:pPr>
        <w:numPr>
          <w:ilvl w:val="0"/>
          <w:numId w:val="32"/>
        </w:numPr>
        <w:ind w:right="4"/>
      </w:pPr>
      <w:r>
        <w:t xml:space="preserve">культуре зрительского восприятия; </w:t>
      </w:r>
    </w:p>
    <w:p w:rsidR="005012A7" w:rsidRDefault="00D705B8" w:rsidP="00AD033A">
      <w:pPr>
        <w:numPr>
          <w:ilvl w:val="0"/>
          <w:numId w:val="32"/>
        </w:numPr>
        <w:ind w:right="4"/>
      </w:pPr>
      <w:r>
        <w:t xml:space="preserve">характеризовать временные и пространственные искусства; </w:t>
      </w:r>
    </w:p>
    <w:p w:rsidR="005012A7" w:rsidRDefault="00D705B8" w:rsidP="00AD033A">
      <w:pPr>
        <w:numPr>
          <w:ilvl w:val="0"/>
          <w:numId w:val="32"/>
        </w:numPr>
        <w:ind w:right="4"/>
      </w:pPr>
      <w:r>
        <w:t xml:space="preserve">понимать разницу между реальностью и художественным образом; </w:t>
      </w:r>
    </w:p>
    <w:p w:rsidR="005012A7" w:rsidRDefault="00D705B8" w:rsidP="00AD033A">
      <w:pPr>
        <w:numPr>
          <w:ilvl w:val="0"/>
          <w:numId w:val="32"/>
        </w:numPr>
        <w:spacing w:after="33"/>
        <w:ind w:right="4"/>
      </w:pPr>
      <w:r>
        <w:t xml:space="preserve">представлениям об искусстве иллюстрации и творчестве известных иллюстраторов книг. И.Я. Билибин. В.А. Милашевский. В.А. Фаворский; </w:t>
      </w:r>
    </w:p>
    <w:p w:rsidR="005012A7" w:rsidRDefault="00D705B8" w:rsidP="00AD033A">
      <w:pPr>
        <w:numPr>
          <w:ilvl w:val="0"/>
          <w:numId w:val="32"/>
        </w:numPr>
        <w:spacing w:after="33"/>
        <w:ind w:right="4"/>
      </w:pPr>
      <w:r>
        <w:t xml:space="preserve">опыту художественного иллюстрирования и навыкам работы графическими материалами; </w:t>
      </w:r>
    </w:p>
    <w:p w:rsidR="005012A7" w:rsidRDefault="00D705B8" w:rsidP="00AD033A">
      <w:pPr>
        <w:numPr>
          <w:ilvl w:val="0"/>
          <w:numId w:val="32"/>
        </w:numPr>
        <w:spacing w:after="33"/>
        <w:ind w:right="4"/>
      </w:pPr>
      <w: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5012A7" w:rsidRDefault="00D705B8" w:rsidP="00AD033A">
      <w:pPr>
        <w:numPr>
          <w:ilvl w:val="0"/>
          <w:numId w:val="32"/>
        </w:numPr>
        <w:spacing w:after="33"/>
        <w:ind w:right="4"/>
      </w:pPr>
      <w:r>
        <w:t xml:space="preserve">представлениям об анималистическом жанре изобразительного искусства и творчестве художников-анималистов; </w:t>
      </w:r>
    </w:p>
    <w:p w:rsidR="005012A7" w:rsidRDefault="00D705B8" w:rsidP="00AD033A">
      <w:pPr>
        <w:numPr>
          <w:ilvl w:val="0"/>
          <w:numId w:val="32"/>
        </w:numPr>
        <w:spacing w:after="33"/>
        <w:ind w:right="4"/>
      </w:pPr>
      <w:r>
        <w:t xml:space="preserve">опыту художественного творчества по созданию стилизованных образов животных; </w:t>
      </w:r>
    </w:p>
    <w:p w:rsidR="005012A7" w:rsidRDefault="00D705B8" w:rsidP="00AD033A">
      <w:pPr>
        <w:numPr>
          <w:ilvl w:val="0"/>
          <w:numId w:val="32"/>
        </w:numPr>
        <w:spacing w:after="33"/>
        <w:ind w:right="4"/>
      </w:pPr>
      <w:r>
        <w:t xml:space="preserve">систематизировать и характеризовать основные этапы развития и истории архитектуры и дизайна; </w:t>
      </w:r>
    </w:p>
    <w:p w:rsidR="005012A7" w:rsidRDefault="00D705B8" w:rsidP="00AD033A">
      <w:pPr>
        <w:numPr>
          <w:ilvl w:val="0"/>
          <w:numId w:val="32"/>
        </w:numPr>
        <w:ind w:right="4"/>
      </w:pPr>
      <w:r>
        <w:t xml:space="preserve">распознавать объект и пространство в конструктивных видах искусства; </w:t>
      </w:r>
      <w:r>
        <w:rPr>
          <w:rFonts w:ascii="Segoe UI Symbol" w:eastAsia="Segoe UI Symbol" w:hAnsi="Segoe UI Symbol" w:cs="Segoe UI Symbol"/>
        </w:rPr>
        <w:t></w:t>
      </w:r>
      <w:r>
        <w:rPr>
          <w:rFonts w:ascii="Arial" w:eastAsia="Arial" w:hAnsi="Arial" w:cs="Arial"/>
        </w:rPr>
        <w:t xml:space="preserve"> </w:t>
      </w:r>
      <w:r>
        <w:t xml:space="preserve">понимать сочетание различных объемов в здании; </w:t>
      </w:r>
    </w:p>
    <w:p w:rsidR="005012A7" w:rsidRDefault="00D705B8">
      <w:pPr>
        <w:spacing w:after="3" w:line="266" w:lineRule="auto"/>
        <w:ind w:left="10" w:right="0" w:hanging="10"/>
        <w:jc w:val="right"/>
      </w:pPr>
      <w:r>
        <w:t xml:space="preserve">понимать единство художественного и функционального в вещи, форму и </w:t>
      </w:r>
    </w:p>
    <w:p w:rsidR="005012A7" w:rsidRDefault="00D705B8">
      <w:pPr>
        <w:spacing w:after="36"/>
        <w:ind w:left="4" w:right="4" w:firstLine="0"/>
      </w:pPr>
      <w:r>
        <w:lastRenderedPageBreak/>
        <w:t xml:space="preserve">материал; </w:t>
      </w:r>
    </w:p>
    <w:p w:rsidR="005012A7" w:rsidRDefault="00D705B8" w:rsidP="00AD033A">
      <w:pPr>
        <w:numPr>
          <w:ilvl w:val="0"/>
          <w:numId w:val="32"/>
        </w:numPr>
        <w:spacing w:after="33"/>
        <w:ind w:right="4"/>
      </w:pPr>
      <w:r>
        <w:t xml:space="preserve">иметь общее представление и рассказывать об особенностях архитектурнохудожественных стилей разных эпох; </w:t>
      </w:r>
    </w:p>
    <w:p w:rsidR="005012A7" w:rsidRDefault="00D705B8" w:rsidP="00AD033A">
      <w:pPr>
        <w:numPr>
          <w:ilvl w:val="0"/>
          <w:numId w:val="32"/>
        </w:numPr>
        <w:ind w:right="4"/>
      </w:pPr>
      <w:r>
        <w:t xml:space="preserve">понимать тенденции и перспективы развития современной архитектуры; </w:t>
      </w:r>
    </w:p>
    <w:p w:rsidR="005012A7" w:rsidRDefault="00D705B8" w:rsidP="00AD033A">
      <w:pPr>
        <w:numPr>
          <w:ilvl w:val="0"/>
          <w:numId w:val="32"/>
        </w:numPr>
        <w:ind w:right="4"/>
      </w:pPr>
      <w:r>
        <w:t xml:space="preserve">различать образно-стилевой язык архитектуры прошлого; </w:t>
      </w:r>
    </w:p>
    <w:p w:rsidR="005012A7" w:rsidRDefault="00D705B8" w:rsidP="00AD033A">
      <w:pPr>
        <w:numPr>
          <w:ilvl w:val="0"/>
          <w:numId w:val="32"/>
        </w:numPr>
        <w:spacing w:after="33"/>
        <w:ind w:right="4"/>
      </w:pPr>
      <w:r>
        <w:t xml:space="preserve">характеризовать и различать малые формы архитектуры и дизайна в пространстве городской среды; </w:t>
      </w:r>
    </w:p>
    <w:p w:rsidR="005012A7" w:rsidRDefault="00D705B8" w:rsidP="00AD033A">
      <w:pPr>
        <w:numPr>
          <w:ilvl w:val="0"/>
          <w:numId w:val="32"/>
        </w:numPr>
        <w:spacing w:after="33"/>
        <w:ind w:right="4"/>
      </w:pPr>
      <w:r>
        <w:t xml:space="preserve">понимать плоскостную композицию как возможное схематическое изображение объемов при взгляде на них сверху; </w:t>
      </w:r>
    </w:p>
    <w:p w:rsidR="005012A7" w:rsidRDefault="00D705B8" w:rsidP="00AD033A">
      <w:pPr>
        <w:numPr>
          <w:ilvl w:val="0"/>
          <w:numId w:val="32"/>
        </w:numPr>
        <w:spacing w:after="33"/>
        <w:ind w:right="4"/>
      </w:pPr>
      <w:r>
        <w:t xml:space="preserve">осознавать чертеж как плоскостное изображение объемов, когда точка – вертикаль, круг – цилиндр, шар и т. д.; </w:t>
      </w:r>
    </w:p>
    <w:p w:rsidR="005012A7" w:rsidRDefault="00D705B8" w:rsidP="00AD033A">
      <w:pPr>
        <w:numPr>
          <w:ilvl w:val="0"/>
          <w:numId w:val="32"/>
        </w:numPr>
        <w:spacing w:after="33"/>
        <w:ind w:right="4"/>
      </w:pPr>
      <w:r>
        <w:t xml:space="preserve">применять в создаваемых пространственных композициях доминантный объект и вспомогательные соединительные элементы; </w:t>
      </w:r>
    </w:p>
    <w:p w:rsidR="005012A7" w:rsidRDefault="00D705B8" w:rsidP="00AD033A">
      <w:pPr>
        <w:numPr>
          <w:ilvl w:val="0"/>
          <w:numId w:val="32"/>
        </w:numPr>
        <w:spacing w:after="33"/>
        <w:ind w:right="4"/>
      </w:pPr>
      <w:r>
        <w:t xml:space="preserve">применять навыки формообразования, использования объемов в дизайне и архитектуре (макеты из бумаги, картона, пластилина); </w:t>
      </w:r>
    </w:p>
    <w:p w:rsidR="005012A7" w:rsidRDefault="00D705B8" w:rsidP="00AD033A">
      <w:pPr>
        <w:numPr>
          <w:ilvl w:val="0"/>
          <w:numId w:val="32"/>
        </w:numPr>
        <w:spacing w:after="33"/>
        <w:ind w:right="4"/>
      </w:pPr>
      <w:r>
        <w:t xml:space="preserve">создавать композиционные макеты объектов на предметной плоскости и в пространстве; </w:t>
      </w:r>
    </w:p>
    <w:p w:rsidR="005012A7" w:rsidRDefault="00D705B8" w:rsidP="00AD033A">
      <w:pPr>
        <w:numPr>
          <w:ilvl w:val="0"/>
          <w:numId w:val="32"/>
        </w:numPr>
        <w:spacing w:after="33"/>
        <w:ind w:right="4"/>
      </w:pPr>
      <w:r>
        <w:t xml:space="preserve">создавать практические творческие композиции в технике коллажа, дизайнпроектов; </w:t>
      </w:r>
    </w:p>
    <w:p w:rsidR="005012A7" w:rsidRDefault="00D705B8" w:rsidP="00AD033A">
      <w:pPr>
        <w:numPr>
          <w:ilvl w:val="0"/>
          <w:numId w:val="32"/>
        </w:numPr>
        <w:spacing w:after="35"/>
        <w:ind w:right="4"/>
      </w:pPr>
      <w: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5012A7" w:rsidRDefault="00D705B8" w:rsidP="00AD033A">
      <w:pPr>
        <w:numPr>
          <w:ilvl w:val="0"/>
          <w:numId w:val="32"/>
        </w:numPr>
        <w:ind w:right="4"/>
      </w:pPr>
      <w:r>
        <w:t xml:space="preserve">приобретать общее представление о традициях ландшафтно-парковой архитектуры; </w:t>
      </w:r>
    </w:p>
    <w:p w:rsidR="005012A7" w:rsidRDefault="00D705B8" w:rsidP="00AD033A">
      <w:pPr>
        <w:numPr>
          <w:ilvl w:val="0"/>
          <w:numId w:val="32"/>
        </w:numPr>
        <w:ind w:right="4"/>
      </w:pPr>
      <w:r>
        <w:t xml:space="preserve">характеризовать основные школы садово-паркового искусства; </w:t>
      </w:r>
    </w:p>
    <w:p w:rsidR="005012A7" w:rsidRDefault="00D705B8" w:rsidP="00AD033A">
      <w:pPr>
        <w:numPr>
          <w:ilvl w:val="0"/>
          <w:numId w:val="32"/>
        </w:numPr>
        <w:ind w:right="4"/>
      </w:pPr>
      <w:r>
        <w:t xml:space="preserve">понимать основы краткой истории русской усадебной культуры XVIII – XIX веков; </w:t>
      </w:r>
    </w:p>
    <w:p w:rsidR="005012A7" w:rsidRDefault="00D705B8" w:rsidP="00AD033A">
      <w:pPr>
        <w:numPr>
          <w:ilvl w:val="0"/>
          <w:numId w:val="32"/>
        </w:numPr>
        <w:ind w:right="4"/>
      </w:pPr>
      <w:r>
        <w:t xml:space="preserve">называть и раскрывать смысл основ искусства флористики; </w:t>
      </w:r>
    </w:p>
    <w:p w:rsidR="005012A7" w:rsidRDefault="00D705B8" w:rsidP="00AD033A">
      <w:pPr>
        <w:numPr>
          <w:ilvl w:val="0"/>
          <w:numId w:val="32"/>
        </w:numPr>
        <w:ind w:right="4"/>
      </w:pPr>
      <w:r>
        <w:t xml:space="preserve">понимать основы краткой истории костюма; </w:t>
      </w:r>
    </w:p>
    <w:p w:rsidR="005012A7" w:rsidRDefault="00D705B8" w:rsidP="00AD033A">
      <w:pPr>
        <w:numPr>
          <w:ilvl w:val="0"/>
          <w:numId w:val="32"/>
        </w:numPr>
        <w:spacing w:after="33"/>
        <w:ind w:right="4"/>
      </w:pPr>
      <w:r>
        <w:t xml:space="preserve">характеризовать и раскрывать смысл композиционно-конструктивных принципов дизайна одежды; </w:t>
      </w:r>
    </w:p>
    <w:p w:rsidR="005012A7" w:rsidRDefault="00D705B8" w:rsidP="00AD033A">
      <w:pPr>
        <w:numPr>
          <w:ilvl w:val="0"/>
          <w:numId w:val="32"/>
        </w:numPr>
        <w:spacing w:after="33"/>
        <w:ind w:right="4"/>
      </w:pPr>
      <w:r>
        <w:t xml:space="preserve">применять навыки сочинения объемно-пространственной композиции в формировании букета по принципам икэбаны; </w:t>
      </w:r>
    </w:p>
    <w:p w:rsidR="005012A7" w:rsidRDefault="00D705B8" w:rsidP="00AD033A">
      <w:pPr>
        <w:numPr>
          <w:ilvl w:val="0"/>
          <w:numId w:val="32"/>
        </w:numPr>
        <w:spacing w:after="32"/>
        <w:ind w:right="4"/>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5012A7" w:rsidRDefault="00D705B8" w:rsidP="00AD033A">
      <w:pPr>
        <w:numPr>
          <w:ilvl w:val="0"/>
          <w:numId w:val="32"/>
        </w:numPr>
        <w:spacing w:after="33"/>
        <w:ind w:right="4"/>
      </w:pPr>
      <w:r>
        <w:t xml:space="preserve">отражать в эскизном проекте дизайна сада образно-архитектурный композиционный замысел; </w:t>
      </w:r>
    </w:p>
    <w:p w:rsidR="005012A7" w:rsidRDefault="00D705B8" w:rsidP="00AD033A">
      <w:pPr>
        <w:numPr>
          <w:ilvl w:val="0"/>
          <w:numId w:val="32"/>
        </w:numPr>
        <w:spacing w:after="33"/>
        <w:ind w:right="4"/>
      </w:pPr>
      <w: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5012A7" w:rsidRDefault="00D705B8" w:rsidP="00AD033A">
      <w:pPr>
        <w:numPr>
          <w:ilvl w:val="0"/>
          <w:numId w:val="32"/>
        </w:numPr>
        <w:ind w:right="4"/>
      </w:pPr>
      <w:r>
        <w:t xml:space="preserve">узнавать и характеризовать памятники архитектуры Древнего Киева. София </w:t>
      </w:r>
    </w:p>
    <w:p w:rsidR="005012A7" w:rsidRDefault="00D705B8">
      <w:pPr>
        <w:spacing w:after="36"/>
        <w:ind w:left="4" w:right="4" w:firstLine="0"/>
      </w:pPr>
      <w:r>
        <w:t xml:space="preserve">Киевская. Фрески. Мозаики; </w:t>
      </w:r>
    </w:p>
    <w:p w:rsidR="005012A7" w:rsidRDefault="00D705B8" w:rsidP="00AD033A">
      <w:pPr>
        <w:numPr>
          <w:ilvl w:val="0"/>
          <w:numId w:val="32"/>
        </w:numPr>
        <w:ind w:right="4"/>
      </w:pPr>
      <w:r>
        <w:t xml:space="preserve">различать итальянские и русские традиции в архитектуре Московского Кремля. </w:t>
      </w:r>
    </w:p>
    <w:p w:rsidR="005012A7" w:rsidRDefault="00D705B8">
      <w:pPr>
        <w:spacing w:after="36"/>
        <w:ind w:left="4" w:right="4" w:firstLine="0"/>
      </w:pPr>
      <w:r>
        <w:t xml:space="preserve">Характеризовать и описывать архитектурные особенности соборов Московского Кремля; </w:t>
      </w:r>
    </w:p>
    <w:p w:rsidR="005012A7" w:rsidRDefault="00D705B8" w:rsidP="00AD033A">
      <w:pPr>
        <w:numPr>
          <w:ilvl w:val="0"/>
          <w:numId w:val="32"/>
        </w:numPr>
        <w:spacing w:after="35"/>
        <w:ind w:right="4"/>
      </w:pPr>
      <w:r>
        <w:lastRenderedPageBreak/>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5012A7" w:rsidRDefault="00D705B8" w:rsidP="00AD033A">
      <w:pPr>
        <w:numPr>
          <w:ilvl w:val="0"/>
          <w:numId w:val="32"/>
        </w:numPr>
        <w:ind w:right="4"/>
      </w:pPr>
      <w:r>
        <w:t xml:space="preserve">узнавать и описывать памятники шатрового зодчества; </w:t>
      </w:r>
    </w:p>
    <w:p w:rsidR="005012A7" w:rsidRDefault="00D705B8" w:rsidP="00AD033A">
      <w:pPr>
        <w:numPr>
          <w:ilvl w:val="0"/>
          <w:numId w:val="32"/>
        </w:numPr>
        <w:spacing w:after="34"/>
        <w:ind w:right="4"/>
      </w:pPr>
      <w:r>
        <w:t xml:space="preserve">характеризовать особенности церкви Вознесения в селе Коломенском и храма Покрова-на-Рву; </w:t>
      </w:r>
    </w:p>
    <w:p w:rsidR="005012A7" w:rsidRDefault="00D705B8" w:rsidP="00AD033A">
      <w:pPr>
        <w:numPr>
          <w:ilvl w:val="0"/>
          <w:numId w:val="32"/>
        </w:numPr>
        <w:ind w:right="4"/>
      </w:pPr>
      <w:r>
        <w:t xml:space="preserve">раскрывать особенности новых иконописных традиций в XVII веке. Отличать по характерным особенностям икону и парсуну; </w:t>
      </w:r>
    </w:p>
    <w:p w:rsidR="005012A7" w:rsidRDefault="00D705B8">
      <w:pPr>
        <w:spacing w:after="32"/>
        <w:ind w:left="4" w:right="4" w:firstLine="994"/>
      </w:pPr>
      <w:r>
        <w:t xml:space="preserve">работать </w:t>
      </w:r>
      <w:r>
        <w:tab/>
        <w:t xml:space="preserve">над </w:t>
      </w:r>
      <w:r>
        <w:tab/>
        <w:t xml:space="preserve">проектом </w:t>
      </w:r>
      <w:r>
        <w:tab/>
        <w:t xml:space="preserve">(индивидуальным </w:t>
      </w:r>
      <w:r>
        <w:tab/>
        <w:t xml:space="preserve">или </w:t>
      </w:r>
      <w:r>
        <w:tab/>
        <w:t xml:space="preserve">коллективным), </w:t>
      </w:r>
      <w:r>
        <w:tab/>
        <w:t xml:space="preserve">создавая разнообразные творческие композиции в материалах по различным темам; </w:t>
      </w:r>
    </w:p>
    <w:p w:rsidR="005012A7" w:rsidRDefault="00D705B8" w:rsidP="00AD033A">
      <w:pPr>
        <w:numPr>
          <w:ilvl w:val="0"/>
          <w:numId w:val="32"/>
        </w:numPr>
        <w:spacing w:after="34"/>
        <w:ind w:right="4"/>
      </w:pPr>
      <w:r>
        <w:t xml:space="preserve">различать стилевые особенности разных школ архитектуры Древней Руси; </w:t>
      </w:r>
      <w:r>
        <w:rPr>
          <w:rFonts w:ascii="Segoe UI Symbol" w:eastAsia="Segoe UI Symbol" w:hAnsi="Segoe UI Symbol" w:cs="Segoe UI Symbol"/>
        </w:rPr>
        <w:t></w:t>
      </w:r>
      <w:r>
        <w:rPr>
          <w:rFonts w:ascii="Arial" w:eastAsia="Arial" w:hAnsi="Arial" w:cs="Arial"/>
        </w:rPr>
        <w:t xml:space="preserve"> </w:t>
      </w:r>
      <w:r>
        <w:t xml:space="preserve">создавать с натуры и по воображению архитектурные образы графическими материалами и др.; </w:t>
      </w:r>
    </w:p>
    <w:p w:rsidR="005012A7" w:rsidRDefault="00D705B8" w:rsidP="00AD033A">
      <w:pPr>
        <w:numPr>
          <w:ilvl w:val="0"/>
          <w:numId w:val="32"/>
        </w:numPr>
        <w:spacing w:after="36"/>
        <w:ind w:right="4"/>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5012A7" w:rsidRDefault="00D705B8" w:rsidP="00AD033A">
      <w:pPr>
        <w:numPr>
          <w:ilvl w:val="0"/>
          <w:numId w:val="32"/>
        </w:numPr>
        <w:ind w:right="4"/>
      </w:pPr>
      <w:r>
        <w:t xml:space="preserve">сравнивать, сопоставлять и анализировать произведения живописи Древней Руси; </w:t>
      </w:r>
    </w:p>
    <w:p w:rsidR="005012A7" w:rsidRDefault="00D705B8" w:rsidP="00AD033A">
      <w:pPr>
        <w:numPr>
          <w:ilvl w:val="0"/>
          <w:numId w:val="32"/>
        </w:numPr>
        <w:ind w:right="4"/>
      </w:pPr>
      <w:r>
        <w:t xml:space="preserve">рассуждать о значении художественного образа древнерусской культуры; </w:t>
      </w:r>
    </w:p>
    <w:p w:rsidR="005012A7" w:rsidRDefault="00D705B8" w:rsidP="00AD033A">
      <w:pPr>
        <w:numPr>
          <w:ilvl w:val="0"/>
          <w:numId w:val="32"/>
        </w:numPr>
        <w:spacing w:after="32"/>
        <w:ind w:right="4"/>
      </w:pPr>
      <w:r>
        <w:t xml:space="preserve">ориентироваться в широком разнообразии стилей и направлений изобразительного искусства и архитектуры XVIII – XIX веков; </w:t>
      </w:r>
    </w:p>
    <w:p w:rsidR="005012A7" w:rsidRDefault="00D705B8" w:rsidP="00AD033A">
      <w:pPr>
        <w:numPr>
          <w:ilvl w:val="0"/>
          <w:numId w:val="32"/>
        </w:numPr>
        <w:spacing w:after="33"/>
        <w:ind w:right="4"/>
      </w:pPr>
      <w:r>
        <w:t xml:space="preserve">использовать в речи новые термины, связанные со стилями в изобразительном искусстве и архитектуре XVIII – XIX веков; </w:t>
      </w:r>
    </w:p>
    <w:p w:rsidR="005012A7" w:rsidRDefault="00D705B8" w:rsidP="00AD033A">
      <w:pPr>
        <w:numPr>
          <w:ilvl w:val="0"/>
          <w:numId w:val="32"/>
        </w:numPr>
        <w:ind w:right="4"/>
      </w:pPr>
      <w:r>
        <w:t xml:space="preserve">выявлять и называть характерные особенности русской портретной живописи </w:t>
      </w:r>
    </w:p>
    <w:p w:rsidR="005012A7" w:rsidRDefault="00D705B8">
      <w:pPr>
        <w:spacing w:after="35"/>
        <w:ind w:left="4" w:right="4" w:firstLine="0"/>
      </w:pPr>
      <w:r>
        <w:t xml:space="preserve">XVIII века; </w:t>
      </w:r>
    </w:p>
    <w:p w:rsidR="005012A7" w:rsidRDefault="00D705B8" w:rsidP="00AD033A">
      <w:pPr>
        <w:numPr>
          <w:ilvl w:val="0"/>
          <w:numId w:val="33"/>
        </w:numPr>
        <w:ind w:right="0" w:firstLine="708"/>
      </w:pPr>
      <w:r>
        <w:t xml:space="preserve">характеризовать признаки и особенности московского барокко; </w:t>
      </w:r>
    </w:p>
    <w:p w:rsidR="005012A7" w:rsidRDefault="00D705B8" w:rsidP="00AD033A">
      <w:pPr>
        <w:numPr>
          <w:ilvl w:val="0"/>
          <w:numId w:val="33"/>
        </w:numPr>
        <w:ind w:right="0" w:firstLine="708"/>
      </w:pPr>
      <w:r>
        <w:t xml:space="preserve">создавать разнообразные творческие работы (фантазийные конструкции) в материале. </w:t>
      </w:r>
    </w:p>
    <w:p w:rsidR="005012A7" w:rsidRDefault="00D705B8">
      <w:pPr>
        <w:spacing w:after="29" w:line="271" w:lineRule="auto"/>
        <w:ind w:left="718" w:right="0" w:hanging="10"/>
        <w:jc w:val="left"/>
      </w:pPr>
      <w:r>
        <w:rPr>
          <w:b/>
        </w:rPr>
        <w:t xml:space="preserve">Выпускник получит возможность научиться: </w:t>
      </w:r>
    </w:p>
    <w:p w:rsidR="005012A7" w:rsidRDefault="00D705B8" w:rsidP="00AD033A">
      <w:pPr>
        <w:numPr>
          <w:ilvl w:val="0"/>
          <w:numId w:val="33"/>
        </w:numPr>
        <w:spacing w:after="33" w:line="268" w:lineRule="auto"/>
        <w:ind w:right="0" w:firstLine="708"/>
      </w:pPr>
      <w:r>
        <w:rPr>
          <w:i/>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5012A7" w:rsidRDefault="00D705B8" w:rsidP="00AD033A">
      <w:pPr>
        <w:numPr>
          <w:ilvl w:val="0"/>
          <w:numId w:val="33"/>
        </w:numPr>
        <w:spacing w:after="33" w:line="268" w:lineRule="auto"/>
        <w:ind w:right="0" w:firstLine="708"/>
      </w:pPr>
      <w:r>
        <w:rPr>
          <w:i/>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5012A7" w:rsidRDefault="00D705B8" w:rsidP="00AD033A">
      <w:pPr>
        <w:numPr>
          <w:ilvl w:val="0"/>
          <w:numId w:val="33"/>
        </w:numPr>
        <w:spacing w:after="33" w:line="268" w:lineRule="auto"/>
        <w:ind w:right="0" w:firstLine="708"/>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5012A7" w:rsidRDefault="00D705B8" w:rsidP="00AD033A">
      <w:pPr>
        <w:numPr>
          <w:ilvl w:val="0"/>
          <w:numId w:val="33"/>
        </w:numPr>
        <w:spacing w:after="33" w:line="268" w:lineRule="auto"/>
        <w:ind w:right="0" w:firstLine="708"/>
      </w:pPr>
      <w:r>
        <w:rPr>
          <w:i/>
        </w:rPr>
        <w:t xml:space="preserve">выделять признаки для установления стилевых связей в процессе изучения изобразительного искусства; </w:t>
      </w:r>
    </w:p>
    <w:p w:rsidR="005012A7" w:rsidRDefault="00D705B8" w:rsidP="00AD033A">
      <w:pPr>
        <w:numPr>
          <w:ilvl w:val="0"/>
          <w:numId w:val="33"/>
        </w:numPr>
        <w:spacing w:after="0" w:line="268" w:lineRule="auto"/>
        <w:ind w:right="0" w:firstLine="708"/>
      </w:pPr>
      <w:r>
        <w:rPr>
          <w:i/>
        </w:rPr>
        <w:t xml:space="preserve">понимать специфику изображения в полиграфии; </w:t>
      </w:r>
    </w:p>
    <w:p w:rsidR="005012A7" w:rsidRDefault="00D705B8" w:rsidP="00AD033A">
      <w:pPr>
        <w:numPr>
          <w:ilvl w:val="0"/>
          <w:numId w:val="33"/>
        </w:numPr>
        <w:spacing w:after="0" w:line="268" w:lineRule="auto"/>
        <w:ind w:right="0" w:firstLine="708"/>
      </w:pPr>
      <w:r>
        <w:rPr>
          <w:i/>
        </w:rPr>
        <w:t xml:space="preserve">различать формы полиграфической продукции: книги, журналы, плакаты, афиши и </w:t>
      </w:r>
    </w:p>
    <w:p w:rsidR="005012A7" w:rsidRDefault="00D705B8">
      <w:pPr>
        <w:spacing w:after="33" w:line="268" w:lineRule="auto"/>
        <w:ind w:left="-5" w:right="0" w:hanging="10"/>
      </w:pPr>
      <w:r>
        <w:rPr>
          <w:i/>
        </w:rPr>
        <w:t xml:space="preserve">др.); </w:t>
      </w:r>
    </w:p>
    <w:p w:rsidR="005012A7" w:rsidRDefault="00D705B8" w:rsidP="00AD033A">
      <w:pPr>
        <w:numPr>
          <w:ilvl w:val="0"/>
          <w:numId w:val="33"/>
        </w:numPr>
        <w:spacing w:after="33" w:line="268" w:lineRule="auto"/>
        <w:ind w:right="0" w:firstLine="708"/>
      </w:pPr>
      <w:r>
        <w:rPr>
          <w:i/>
        </w:rPr>
        <w:lastRenderedPageBreak/>
        <w:t xml:space="preserve">различать и характеризовать типы изображения в полиграфии (графическое, живописное, компьютерное, фотографическое); </w:t>
      </w:r>
    </w:p>
    <w:p w:rsidR="005012A7" w:rsidRDefault="00D705B8" w:rsidP="00AD033A">
      <w:pPr>
        <w:numPr>
          <w:ilvl w:val="0"/>
          <w:numId w:val="33"/>
        </w:numPr>
        <w:spacing w:after="0" w:line="268" w:lineRule="auto"/>
        <w:ind w:right="0" w:firstLine="708"/>
      </w:pPr>
      <w:r>
        <w:rPr>
          <w:i/>
        </w:rPr>
        <w:t xml:space="preserve">проектировать обложку книги, рекламы открытки, визитки и др.; </w:t>
      </w:r>
    </w:p>
    <w:p w:rsidR="005012A7" w:rsidRDefault="00D705B8" w:rsidP="00AD033A">
      <w:pPr>
        <w:numPr>
          <w:ilvl w:val="0"/>
          <w:numId w:val="33"/>
        </w:numPr>
        <w:spacing w:after="0" w:line="268" w:lineRule="auto"/>
        <w:ind w:right="0" w:firstLine="708"/>
      </w:pPr>
      <w:r>
        <w:rPr>
          <w:i/>
        </w:rPr>
        <w:t xml:space="preserve">создавать художественную композицию макета книги, журнала; </w:t>
      </w:r>
    </w:p>
    <w:p w:rsidR="005012A7" w:rsidRDefault="00D705B8" w:rsidP="00AD033A">
      <w:pPr>
        <w:numPr>
          <w:ilvl w:val="0"/>
          <w:numId w:val="33"/>
        </w:numPr>
        <w:spacing w:after="0" w:line="268" w:lineRule="auto"/>
        <w:ind w:right="0" w:firstLine="708"/>
      </w:pPr>
      <w:r>
        <w:rPr>
          <w:i/>
        </w:rPr>
        <w:t xml:space="preserve">называть имена великих русских живописцев и архитекторов XVIII – XIX веков; </w:t>
      </w:r>
    </w:p>
    <w:p w:rsidR="005012A7" w:rsidRDefault="00D705B8" w:rsidP="00AD033A">
      <w:pPr>
        <w:numPr>
          <w:ilvl w:val="0"/>
          <w:numId w:val="33"/>
        </w:numPr>
        <w:spacing w:after="33" w:line="268" w:lineRule="auto"/>
        <w:ind w:right="0" w:firstLine="708"/>
      </w:pPr>
      <w:r>
        <w:rPr>
          <w:i/>
        </w:rPr>
        <w:t xml:space="preserve">называть и характеризовать произведения изобразительного искусства и архитектуры русских художников XVIII – XIX веков; </w:t>
      </w:r>
    </w:p>
    <w:p w:rsidR="005012A7" w:rsidRDefault="00D705B8" w:rsidP="00AD033A">
      <w:pPr>
        <w:numPr>
          <w:ilvl w:val="0"/>
          <w:numId w:val="33"/>
        </w:numPr>
        <w:spacing w:after="33" w:line="268" w:lineRule="auto"/>
        <w:ind w:right="0" w:firstLine="708"/>
      </w:pPr>
      <w:r>
        <w:rPr>
          <w:i/>
        </w:rPr>
        <w:t xml:space="preserve">называть имена выдающихся русских художников-ваятелей XVIII века и определять скульптурные памятники; </w:t>
      </w:r>
      <w:r>
        <w:rPr>
          <w:rFonts w:ascii="Segoe UI Symbol" w:eastAsia="Segoe UI Symbol" w:hAnsi="Segoe UI Symbol" w:cs="Segoe UI Symbol"/>
        </w:rPr>
        <w:t></w:t>
      </w:r>
      <w:r>
        <w:rPr>
          <w:rFonts w:ascii="Arial" w:eastAsia="Arial" w:hAnsi="Arial" w:cs="Arial"/>
        </w:rPr>
        <w:t xml:space="preserve"> </w:t>
      </w:r>
      <w:r>
        <w:rPr>
          <w:i/>
        </w:rPr>
        <w:t xml:space="preserve">называть имена выдающихся художников «Товарищества передвижников» и определять их произведения живописи; </w:t>
      </w:r>
    </w:p>
    <w:p w:rsidR="005012A7" w:rsidRDefault="00D705B8" w:rsidP="00AD033A">
      <w:pPr>
        <w:numPr>
          <w:ilvl w:val="0"/>
          <w:numId w:val="33"/>
        </w:numPr>
        <w:spacing w:after="33" w:line="268" w:lineRule="auto"/>
        <w:ind w:right="0" w:firstLine="708"/>
      </w:pPr>
      <w:r>
        <w:rPr>
          <w:i/>
        </w:rPr>
        <w:t xml:space="preserve">называть имена выдающихся русских художников-пейзажистов XIX века и определять произведения пейзажной живописи; </w:t>
      </w:r>
    </w:p>
    <w:p w:rsidR="005012A7" w:rsidRDefault="00D705B8" w:rsidP="00AD033A">
      <w:pPr>
        <w:numPr>
          <w:ilvl w:val="0"/>
          <w:numId w:val="33"/>
        </w:numPr>
        <w:spacing w:after="33" w:line="268" w:lineRule="auto"/>
        <w:ind w:right="0" w:firstLine="708"/>
      </w:pPr>
      <w:r>
        <w:rPr>
          <w:i/>
        </w:rPr>
        <w:t xml:space="preserve">понимать особенности исторического жанра, определять произведения исторической живописи; </w:t>
      </w:r>
    </w:p>
    <w:p w:rsidR="005012A7" w:rsidRDefault="00D705B8">
      <w:pPr>
        <w:spacing w:after="10" w:line="294" w:lineRule="auto"/>
        <w:ind w:left="-15" w:right="0" w:firstLine="994"/>
        <w:jc w:val="left"/>
      </w:pPr>
      <w:r>
        <w:rPr>
          <w:i/>
        </w:rPr>
        <w:t xml:space="preserve">активно </w:t>
      </w:r>
      <w:r>
        <w:rPr>
          <w:i/>
        </w:rPr>
        <w:tab/>
        <w:t xml:space="preserve">воспринимать </w:t>
      </w:r>
      <w:r>
        <w:rPr>
          <w:i/>
        </w:rPr>
        <w:tab/>
        <w:t xml:space="preserve">произведения </w:t>
      </w:r>
      <w:r>
        <w:rPr>
          <w:i/>
        </w:rPr>
        <w:tab/>
        <w:t xml:space="preserve">искусства </w:t>
      </w:r>
      <w:r>
        <w:rPr>
          <w:i/>
        </w:rPr>
        <w:tab/>
        <w:t xml:space="preserve">и </w:t>
      </w:r>
      <w:r>
        <w:rPr>
          <w:i/>
        </w:rPr>
        <w:tab/>
        <w:t xml:space="preserve">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5012A7" w:rsidRDefault="00D705B8" w:rsidP="00AD033A">
      <w:pPr>
        <w:numPr>
          <w:ilvl w:val="0"/>
          <w:numId w:val="33"/>
        </w:numPr>
        <w:spacing w:after="33" w:line="268" w:lineRule="auto"/>
        <w:ind w:right="0" w:firstLine="708"/>
      </w:pPr>
      <w:r>
        <w:rPr>
          <w:i/>
        </w:rPr>
        <w:t xml:space="preserve">определять «Русский стиль» в архитектуре модерна, называть памятники архитектуры модерна; </w:t>
      </w:r>
    </w:p>
    <w:p w:rsidR="005012A7" w:rsidRDefault="00D705B8" w:rsidP="00AD033A">
      <w:pPr>
        <w:numPr>
          <w:ilvl w:val="0"/>
          <w:numId w:val="33"/>
        </w:numPr>
        <w:spacing w:after="33" w:line="268" w:lineRule="auto"/>
        <w:ind w:right="0" w:firstLine="708"/>
      </w:pPr>
      <w:r>
        <w:rPr>
          <w:i/>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5012A7" w:rsidRDefault="00D705B8" w:rsidP="00AD033A">
      <w:pPr>
        <w:numPr>
          <w:ilvl w:val="0"/>
          <w:numId w:val="33"/>
        </w:numPr>
        <w:spacing w:after="33" w:line="268" w:lineRule="auto"/>
        <w:ind w:right="0" w:firstLine="708"/>
      </w:pPr>
      <w:r>
        <w:rPr>
          <w:i/>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5012A7" w:rsidRDefault="00D705B8" w:rsidP="00AD033A">
      <w:pPr>
        <w:numPr>
          <w:ilvl w:val="0"/>
          <w:numId w:val="33"/>
        </w:numPr>
        <w:spacing w:after="33" w:line="268" w:lineRule="auto"/>
        <w:ind w:right="0" w:firstLine="708"/>
      </w:pPr>
      <w:r>
        <w:rPr>
          <w:i/>
        </w:rPr>
        <w:t xml:space="preserve">создавать разнообразные творческие работы (фантазийные конструкции) в материале; </w:t>
      </w:r>
    </w:p>
    <w:p w:rsidR="005012A7" w:rsidRDefault="00D705B8" w:rsidP="00AD033A">
      <w:pPr>
        <w:numPr>
          <w:ilvl w:val="0"/>
          <w:numId w:val="33"/>
        </w:numPr>
        <w:spacing w:after="0" w:line="268" w:lineRule="auto"/>
        <w:ind w:right="0" w:firstLine="708"/>
      </w:pPr>
      <w:r>
        <w:rPr>
          <w:i/>
        </w:rPr>
        <w:t xml:space="preserve">узнавать основные художественные направления в искусстве XIX и XX веков; </w:t>
      </w:r>
    </w:p>
    <w:p w:rsidR="005012A7" w:rsidRDefault="00D705B8" w:rsidP="00AD033A">
      <w:pPr>
        <w:numPr>
          <w:ilvl w:val="0"/>
          <w:numId w:val="33"/>
        </w:numPr>
        <w:spacing w:after="33" w:line="268" w:lineRule="auto"/>
        <w:ind w:right="0" w:firstLine="708"/>
      </w:pPr>
      <w:r>
        <w:rPr>
          <w:i/>
        </w:rPr>
        <w:t xml:space="preserve">узнавать, называть основные художественные стили в европейском и русском искусстве и время их развития в истории культуры; </w:t>
      </w:r>
    </w:p>
    <w:p w:rsidR="005012A7" w:rsidRDefault="00D705B8" w:rsidP="00AD033A">
      <w:pPr>
        <w:numPr>
          <w:ilvl w:val="0"/>
          <w:numId w:val="33"/>
        </w:numPr>
        <w:spacing w:after="33" w:line="268" w:lineRule="auto"/>
        <w:ind w:right="0" w:firstLine="708"/>
      </w:pPr>
      <w:r>
        <w:rPr>
          <w:i/>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5012A7" w:rsidRDefault="00D705B8" w:rsidP="00AD033A">
      <w:pPr>
        <w:numPr>
          <w:ilvl w:val="0"/>
          <w:numId w:val="33"/>
        </w:numPr>
        <w:spacing w:after="33" w:line="268" w:lineRule="auto"/>
        <w:ind w:right="0" w:firstLine="708"/>
      </w:pPr>
      <w:r>
        <w:rPr>
          <w:i/>
        </w:rPr>
        <w:t xml:space="preserve">применять творческий опыт разработки художественного проекта – создания композиции на определенную тему; </w:t>
      </w:r>
      <w:r>
        <w:rPr>
          <w:rFonts w:ascii="Segoe UI Symbol" w:eastAsia="Segoe UI Symbol" w:hAnsi="Segoe UI Symbol" w:cs="Segoe UI Symbol"/>
        </w:rPr>
        <w:t></w:t>
      </w:r>
      <w:r>
        <w:rPr>
          <w:rFonts w:ascii="Arial" w:eastAsia="Arial" w:hAnsi="Arial" w:cs="Arial"/>
        </w:rPr>
        <w:t xml:space="preserve"> </w:t>
      </w:r>
      <w:r>
        <w:rPr>
          <w:i/>
        </w:rPr>
        <w:t xml:space="preserve">понимать смысл традиций и новаторства в изобразительном искусстве XX века. Модерн. Авангард. Сюрреализм; </w:t>
      </w:r>
    </w:p>
    <w:p w:rsidR="005012A7" w:rsidRDefault="00D705B8" w:rsidP="00AD033A">
      <w:pPr>
        <w:numPr>
          <w:ilvl w:val="0"/>
          <w:numId w:val="33"/>
        </w:numPr>
        <w:spacing w:after="33" w:line="268" w:lineRule="auto"/>
        <w:ind w:right="0" w:firstLine="708"/>
      </w:pPr>
      <w:r>
        <w:rPr>
          <w:i/>
        </w:rPr>
        <w:t xml:space="preserve">характеризовать стиль модерн в архитектуре. Ф.О. Шехтель. А. Гауди; </w:t>
      </w:r>
      <w:r>
        <w:rPr>
          <w:rFonts w:ascii="Segoe UI Symbol" w:eastAsia="Segoe UI Symbol" w:hAnsi="Segoe UI Symbol" w:cs="Segoe UI Symbol"/>
        </w:rPr>
        <w:t></w:t>
      </w:r>
      <w:r>
        <w:rPr>
          <w:rFonts w:ascii="Arial" w:eastAsia="Arial" w:hAnsi="Arial" w:cs="Arial"/>
        </w:rPr>
        <w:t xml:space="preserve"> </w:t>
      </w:r>
      <w:r>
        <w:rPr>
          <w:i/>
        </w:rPr>
        <w:t xml:space="preserve">создавать с натуры и по воображению архитектурные образы графическими материалами и др.; </w:t>
      </w:r>
    </w:p>
    <w:p w:rsidR="005012A7" w:rsidRDefault="00D705B8" w:rsidP="00AD033A">
      <w:pPr>
        <w:numPr>
          <w:ilvl w:val="0"/>
          <w:numId w:val="33"/>
        </w:numPr>
        <w:spacing w:after="33" w:line="268" w:lineRule="auto"/>
        <w:ind w:right="0" w:firstLine="708"/>
      </w:pPr>
      <w:r>
        <w:rPr>
          <w:i/>
        </w:rPr>
        <w:t xml:space="preserve">работать над эскизом монументального произведения (витраж, мозаика, роспись, монументальная скульптура); </w:t>
      </w:r>
    </w:p>
    <w:p w:rsidR="005012A7" w:rsidRDefault="00D705B8" w:rsidP="00AD033A">
      <w:pPr>
        <w:numPr>
          <w:ilvl w:val="0"/>
          <w:numId w:val="33"/>
        </w:numPr>
        <w:spacing w:after="33" w:line="268" w:lineRule="auto"/>
        <w:ind w:right="0" w:firstLine="708"/>
      </w:pPr>
      <w:r>
        <w:rPr>
          <w:i/>
        </w:rPr>
        <w:t xml:space="preserve">использовать выразительный язык при моделировании архитектурного пространства; </w:t>
      </w:r>
    </w:p>
    <w:p w:rsidR="005012A7" w:rsidRDefault="00D705B8" w:rsidP="00AD033A">
      <w:pPr>
        <w:numPr>
          <w:ilvl w:val="0"/>
          <w:numId w:val="33"/>
        </w:numPr>
        <w:spacing w:after="0" w:line="268" w:lineRule="auto"/>
        <w:ind w:right="0" w:firstLine="708"/>
      </w:pPr>
      <w:r>
        <w:rPr>
          <w:i/>
        </w:rPr>
        <w:lastRenderedPageBreak/>
        <w:t xml:space="preserve">характеризовать крупнейшие художественные музеи мира и России; </w:t>
      </w:r>
    </w:p>
    <w:p w:rsidR="005012A7" w:rsidRDefault="00D705B8" w:rsidP="00AD033A">
      <w:pPr>
        <w:numPr>
          <w:ilvl w:val="0"/>
          <w:numId w:val="33"/>
        </w:numPr>
        <w:spacing w:after="33" w:line="268" w:lineRule="auto"/>
        <w:ind w:right="0" w:firstLine="708"/>
      </w:pPr>
      <w:r>
        <w:rPr>
          <w:i/>
        </w:rPr>
        <w:t xml:space="preserve">получать представления об особенностях художественных коллекций крупнейших музеев мира; </w:t>
      </w:r>
    </w:p>
    <w:p w:rsidR="005012A7" w:rsidRDefault="00D705B8" w:rsidP="00AD033A">
      <w:pPr>
        <w:numPr>
          <w:ilvl w:val="0"/>
          <w:numId w:val="33"/>
        </w:numPr>
        <w:spacing w:after="33" w:line="268" w:lineRule="auto"/>
        <w:ind w:right="0" w:firstLine="708"/>
      </w:pPr>
      <w:r>
        <w:rPr>
          <w:i/>
        </w:rPr>
        <w:t xml:space="preserve">использовать навыки коллективной работы над объемно- пространственной композицией; </w:t>
      </w:r>
    </w:p>
    <w:p w:rsidR="005012A7" w:rsidRDefault="00D705B8" w:rsidP="00AD033A">
      <w:pPr>
        <w:numPr>
          <w:ilvl w:val="0"/>
          <w:numId w:val="33"/>
        </w:numPr>
        <w:spacing w:after="0" w:line="268" w:lineRule="auto"/>
        <w:ind w:right="0" w:firstLine="708"/>
      </w:pPr>
      <w:r>
        <w:rPr>
          <w:i/>
        </w:rPr>
        <w:t xml:space="preserve">понимать основы сценографии как вида художественного творчества; </w:t>
      </w:r>
    </w:p>
    <w:p w:rsidR="005012A7" w:rsidRDefault="00D705B8" w:rsidP="00AD033A">
      <w:pPr>
        <w:numPr>
          <w:ilvl w:val="0"/>
          <w:numId w:val="33"/>
        </w:numPr>
        <w:spacing w:after="33" w:line="268" w:lineRule="auto"/>
        <w:ind w:right="0" w:firstLine="708"/>
      </w:pPr>
      <w:r>
        <w:rPr>
          <w:i/>
        </w:rPr>
        <w:t xml:space="preserve">понимать роль костюма, маски и грима в искусстве актерского перевоплощения; </w:t>
      </w:r>
      <w:r>
        <w:rPr>
          <w:rFonts w:ascii="Segoe UI Symbol" w:eastAsia="Segoe UI Symbol" w:hAnsi="Segoe UI Symbol" w:cs="Segoe UI Symbol"/>
        </w:rPr>
        <w:t></w:t>
      </w:r>
      <w:r>
        <w:rPr>
          <w:rFonts w:ascii="Arial" w:eastAsia="Arial" w:hAnsi="Arial" w:cs="Arial"/>
        </w:rPr>
        <w:t xml:space="preserve"> </w:t>
      </w:r>
      <w:r>
        <w:rPr>
          <w:i/>
        </w:rPr>
        <w:t xml:space="preserve">называть имена великих актеров российского театра XX века (А.Я. Головин, А.Н. Бенуа, М.В. Добужинский); </w:t>
      </w:r>
    </w:p>
    <w:p w:rsidR="005012A7" w:rsidRDefault="00D705B8" w:rsidP="00AD033A">
      <w:pPr>
        <w:numPr>
          <w:ilvl w:val="0"/>
          <w:numId w:val="33"/>
        </w:numPr>
        <w:spacing w:after="0" w:line="268" w:lineRule="auto"/>
        <w:ind w:right="0" w:firstLine="708"/>
      </w:pPr>
      <w:r>
        <w:rPr>
          <w:i/>
        </w:rPr>
        <w:t xml:space="preserve">различать особенности художественной фотографии; </w:t>
      </w:r>
    </w:p>
    <w:p w:rsidR="005012A7" w:rsidRDefault="00D705B8" w:rsidP="00AD033A">
      <w:pPr>
        <w:numPr>
          <w:ilvl w:val="0"/>
          <w:numId w:val="33"/>
        </w:numPr>
        <w:spacing w:after="33" w:line="268" w:lineRule="auto"/>
        <w:ind w:right="0" w:firstLine="708"/>
      </w:pPr>
      <w:r>
        <w:rPr>
          <w:i/>
        </w:rPr>
        <w:t xml:space="preserve">различать выразительные средства художественной фотографии (композиция, план, ракурс, свет, ритм и др.); </w:t>
      </w:r>
    </w:p>
    <w:p w:rsidR="005012A7" w:rsidRDefault="00D705B8" w:rsidP="00AD033A">
      <w:pPr>
        <w:numPr>
          <w:ilvl w:val="0"/>
          <w:numId w:val="33"/>
        </w:numPr>
        <w:spacing w:after="0" w:line="268" w:lineRule="auto"/>
        <w:ind w:right="0" w:firstLine="708"/>
      </w:pPr>
      <w:r>
        <w:rPr>
          <w:i/>
        </w:rPr>
        <w:t xml:space="preserve">понимать изобразительную природу экранных искусств; </w:t>
      </w:r>
    </w:p>
    <w:p w:rsidR="005012A7" w:rsidRDefault="00D705B8" w:rsidP="00AD033A">
      <w:pPr>
        <w:numPr>
          <w:ilvl w:val="0"/>
          <w:numId w:val="33"/>
        </w:numPr>
        <w:spacing w:after="0" w:line="268" w:lineRule="auto"/>
        <w:ind w:right="0" w:firstLine="708"/>
      </w:pPr>
      <w:r>
        <w:rPr>
          <w:i/>
        </w:rPr>
        <w:t xml:space="preserve">характеризовать принципы киномонтажа в создании художественного образа; </w:t>
      </w:r>
    </w:p>
    <w:p w:rsidR="009523EE" w:rsidRPr="009523EE" w:rsidRDefault="00D705B8" w:rsidP="00AD033A">
      <w:pPr>
        <w:numPr>
          <w:ilvl w:val="0"/>
          <w:numId w:val="33"/>
        </w:numPr>
        <w:spacing w:after="33" w:line="268" w:lineRule="auto"/>
        <w:ind w:right="0" w:firstLine="708"/>
      </w:pPr>
      <w:r>
        <w:rPr>
          <w:i/>
        </w:rPr>
        <w:t xml:space="preserve">различать понятия: игровой и документальный фильм; </w:t>
      </w:r>
    </w:p>
    <w:p w:rsidR="005012A7" w:rsidRDefault="00D705B8" w:rsidP="00AD033A">
      <w:pPr>
        <w:numPr>
          <w:ilvl w:val="0"/>
          <w:numId w:val="33"/>
        </w:numPr>
        <w:spacing w:after="33" w:line="268" w:lineRule="auto"/>
        <w:ind w:right="0" w:firstLine="708"/>
      </w:pPr>
      <w:r>
        <w:rPr>
          <w:rFonts w:ascii="Arial" w:eastAsia="Arial" w:hAnsi="Arial" w:cs="Arial"/>
        </w:rPr>
        <w:t xml:space="preserve"> </w:t>
      </w:r>
      <w:r>
        <w:rPr>
          <w:i/>
        </w:rPr>
        <w:t xml:space="preserve">называть имена мастеров российского кинематографа. С.М. Эйзенштейн. А.А. Тарковский. С.Ф. Бондарчук. Н.С. Михалков; </w:t>
      </w:r>
    </w:p>
    <w:p w:rsidR="005012A7" w:rsidRDefault="00D705B8" w:rsidP="00AD033A">
      <w:pPr>
        <w:numPr>
          <w:ilvl w:val="0"/>
          <w:numId w:val="33"/>
        </w:numPr>
        <w:spacing w:after="0" w:line="268" w:lineRule="auto"/>
        <w:ind w:right="0" w:firstLine="708"/>
      </w:pPr>
      <w:r>
        <w:rPr>
          <w:i/>
        </w:rPr>
        <w:t xml:space="preserve">понимать основы искусства телевидения; </w:t>
      </w:r>
    </w:p>
    <w:p w:rsidR="005012A7" w:rsidRDefault="00D705B8" w:rsidP="00AD033A">
      <w:pPr>
        <w:numPr>
          <w:ilvl w:val="0"/>
          <w:numId w:val="33"/>
        </w:numPr>
        <w:spacing w:after="33" w:line="268" w:lineRule="auto"/>
        <w:ind w:right="0" w:firstLine="708"/>
      </w:pPr>
      <w:r>
        <w:rPr>
          <w:i/>
        </w:rPr>
        <w:t xml:space="preserve">понимать различия в творческой работе художника-живописца и сценографа; </w:t>
      </w:r>
      <w:r>
        <w:rPr>
          <w:rFonts w:ascii="Arial" w:eastAsia="Arial" w:hAnsi="Arial" w:cs="Arial"/>
        </w:rPr>
        <w:t xml:space="preserve"> </w:t>
      </w:r>
      <w:r>
        <w:rPr>
          <w:i/>
        </w:rPr>
        <w:t xml:space="preserve">применять полученные знания о типах оформления сцены при создании школьного спектакля; </w:t>
      </w:r>
    </w:p>
    <w:p w:rsidR="005012A7" w:rsidRDefault="00D705B8">
      <w:pPr>
        <w:spacing w:after="33" w:line="268" w:lineRule="auto"/>
        <w:ind w:left="-15" w:right="0" w:firstLine="994"/>
      </w:pPr>
      <w:r>
        <w:rPr>
          <w:i/>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5012A7" w:rsidRDefault="00D705B8" w:rsidP="00AD033A">
      <w:pPr>
        <w:numPr>
          <w:ilvl w:val="0"/>
          <w:numId w:val="33"/>
        </w:numPr>
        <w:spacing w:after="33" w:line="268" w:lineRule="auto"/>
        <w:ind w:right="0" w:firstLine="708"/>
      </w:pPr>
      <w:r>
        <w:rPr>
          <w:i/>
        </w:rPr>
        <w:t xml:space="preserve">добиваться в практической работе большей выразительности костюма и его стилевого единства со сценографией спектакля; </w:t>
      </w:r>
    </w:p>
    <w:p w:rsidR="005012A7" w:rsidRDefault="00D705B8" w:rsidP="00AD033A">
      <w:pPr>
        <w:numPr>
          <w:ilvl w:val="0"/>
          <w:numId w:val="33"/>
        </w:numPr>
        <w:spacing w:after="33" w:line="268" w:lineRule="auto"/>
        <w:ind w:right="0" w:firstLine="708"/>
      </w:pPr>
      <w:r>
        <w:rPr>
          <w:i/>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5012A7" w:rsidRDefault="00D705B8" w:rsidP="00AD033A">
      <w:pPr>
        <w:numPr>
          <w:ilvl w:val="0"/>
          <w:numId w:val="33"/>
        </w:numPr>
        <w:spacing w:after="33" w:line="268" w:lineRule="auto"/>
        <w:ind w:right="0" w:firstLine="708"/>
      </w:pPr>
      <w:r>
        <w:rPr>
          <w:i/>
        </w:rPr>
        <w:t xml:space="preserve">применять в своей съемочной практике ранее приобретенные знания и навыки композиции, чувства цвета, глубины пространства и т. д.; </w:t>
      </w:r>
    </w:p>
    <w:p w:rsidR="005012A7" w:rsidRDefault="00D705B8" w:rsidP="00AD033A">
      <w:pPr>
        <w:numPr>
          <w:ilvl w:val="0"/>
          <w:numId w:val="33"/>
        </w:numPr>
        <w:spacing w:after="33" w:line="268" w:lineRule="auto"/>
        <w:ind w:right="0" w:firstLine="708"/>
      </w:pPr>
      <w:r>
        <w:rPr>
          <w:i/>
        </w:rPr>
        <w:t xml:space="preserve">пользоваться компьютерной обработкой фотоснимка при исправлении отдельных недочетов и случайностей; </w:t>
      </w:r>
    </w:p>
    <w:p w:rsidR="005012A7" w:rsidRDefault="00D705B8" w:rsidP="00AD033A">
      <w:pPr>
        <w:numPr>
          <w:ilvl w:val="0"/>
          <w:numId w:val="33"/>
        </w:numPr>
        <w:spacing w:after="0" w:line="268" w:lineRule="auto"/>
        <w:ind w:right="0" w:firstLine="708"/>
      </w:pPr>
      <w:r>
        <w:rPr>
          <w:i/>
        </w:rPr>
        <w:t xml:space="preserve">понимать и объяснять синтетическую природу фильма; </w:t>
      </w:r>
    </w:p>
    <w:p w:rsidR="005012A7" w:rsidRDefault="00D705B8" w:rsidP="00AD033A">
      <w:pPr>
        <w:numPr>
          <w:ilvl w:val="0"/>
          <w:numId w:val="33"/>
        </w:numPr>
        <w:spacing w:after="1" w:line="259" w:lineRule="auto"/>
        <w:ind w:right="0" w:firstLine="708"/>
      </w:pPr>
      <w:r>
        <w:rPr>
          <w:i/>
        </w:rPr>
        <w:t xml:space="preserve">применять первоначальные навыки в создании сценария и замысла фильма; </w:t>
      </w:r>
    </w:p>
    <w:p w:rsidR="005012A7" w:rsidRDefault="00D705B8" w:rsidP="00AD033A">
      <w:pPr>
        <w:numPr>
          <w:ilvl w:val="0"/>
          <w:numId w:val="33"/>
        </w:numPr>
        <w:spacing w:after="0" w:line="268" w:lineRule="auto"/>
        <w:ind w:right="0" w:firstLine="708"/>
      </w:pPr>
      <w:r>
        <w:rPr>
          <w:i/>
        </w:rPr>
        <w:t xml:space="preserve">применять полученные ранее знания по композиции и построению кадра; </w:t>
      </w:r>
    </w:p>
    <w:p w:rsidR="005012A7" w:rsidRDefault="00D705B8" w:rsidP="00AD033A">
      <w:pPr>
        <w:numPr>
          <w:ilvl w:val="0"/>
          <w:numId w:val="33"/>
        </w:numPr>
        <w:spacing w:after="33" w:line="268" w:lineRule="auto"/>
        <w:ind w:right="0" w:firstLine="708"/>
      </w:pPr>
      <w:r>
        <w:rPr>
          <w:i/>
        </w:rPr>
        <w:t xml:space="preserve">использовать первоначальные навыки операторской грамоты, техники съемки и компьютерного монтажа; </w:t>
      </w:r>
    </w:p>
    <w:p w:rsidR="005012A7" w:rsidRDefault="00D705B8" w:rsidP="00AD033A">
      <w:pPr>
        <w:numPr>
          <w:ilvl w:val="0"/>
          <w:numId w:val="33"/>
        </w:numPr>
        <w:spacing w:after="33" w:line="268" w:lineRule="auto"/>
        <w:ind w:right="0" w:firstLine="708"/>
      </w:pPr>
      <w:r>
        <w:rPr>
          <w:i/>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5012A7" w:rsidRDefault="00D705B8" w:rsidP="00AD033A">
      <w:pPr>
        <w:numPr>
          <w:ilvl w:val="0"/>
          <w:numId w:val="33"/>
        </w:numPr>
        <w:spacing w:after="33" w:line="268" w:lineRule="auto"/>
        <w:ind w:right="0" w:firstLine="708"/>
      </w:pPr>
      <w:r>
        <w:rPr>
          <w:i/>
        </w:rPr>
        <w:t xml:space="preserve">смотреть и анализировать с точки зрения режиссерского, монтажнооператорского искусства фильмы мастеров кино; </w:t>
      </w:r>
    </w:p>
    <w:p w:rsidR="005012A7" w:rsidRDefault="00D705B8" w:rsidP="00AD033A">
      <w:pPr>
        <w:numPr>
          <w:ilvl w:val="0"/>
          <w:numId w:val="33"/>
        </w:numPr>
        <w:spacing w:after="33" w:line="268" w:lineRule="auto"/>
        <w:ind w:right="0" w:firstLine="708"/>
      </w:pPr>
      <w:r>
        <w:rPr>
          <w:i/>
        </w:rPr>
        <w:t xml:space="preserve">использовать опыт документальной съемки и тележурналистики для формирования школьного телевидения; </w:t>
      </w:r>
    </w:p>
    <w:p w:rsidR="005012A7" w:rsidRDefault="00D705B8" w:rsidP="00AD033A">
      <w:pPr>
        <w:numPr>
          <w:ilvl w:val="0"/>
          <w:numId w:val="33"/>
        </w:numPr>
        <w:spacing w:after="195" w:line="268" w:lineRule="auto"/>
        <w:ind w:right="0" w:firstLine="708"/>
      </w:pPr>
      <w:r>
        <w:rPr>
          <w:i/>
        </w:rPr>
        <w:lastRenderedPageBreak/>
        <w:t>реализовывать сценарно-режиссерскую и операторскую грамоту в практике создания видео-этюда.</w:t>
      </w:r>
      <w:r>
        <w:t xml:space="preserve"> </w:t>
      </w:r>
    </w:p>
    <w:p w:rsidR="005012A7" w:rsidRDefault="00D705B8">
      <w:pPr>
        <w:spacing w:line="271" w:lineRule="auto"/>
        <w:ind w:left="718" w:right="0" w:hanging="10"/>
        <w:jc w:val="left"/>
      </w:pPr>
      <w:r>
        <w:rPr>
          <w:b/>
        </w:rPr>
        <w:t xml:space="preserve">1.2.5.14. Музыка </w:t>
      </w:r>
    </w:p>
    <w:tbl>
      <w:tblPr>
        <w:tblStyle w:val="TableGrid"/>
        <w:tblW w:w="9148" w:type="dxa"/>
        <w:tblInd w:w="600" w:type="dxa"/>
        <w:tblCellMar>
          <w:top w:w="64" w:type="dxa"/>
          <w:left w:w="108" w:type="dxa"/>
          <w:right w:w="48" w:type="dxa"/>
        </w:tblCellMar>
        <w:tblLook w:val="04A0"/>
      </w:tblPr>
      <w:tblGrid>
        <w:gridCol w:w="4583"/>
        <w:gridCol w:w="4565"/>
      </w:tblGrid>
      <w:tr w:rsidR="005012A7" w:rsidTr="009523EE">
        <w:trPr>
          <w:trHeight w:val="874"/>
        </w:trPr>
        <w:tc>
          <w:tcPr>
            <w:tcW w:w="45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Выпускник научится: </w:t>
            </w:r>
          </w:p>
          <w:p w:rsidR="005012A7" w:rsidRDefault="00D705B8">
            <w:pPr>
              <w:spacing w:after="0" w:line="259" w:lineRule="auto"/>
              <w:ind w:right="0" w:firstLine="0"/>
              <w:jc w:val="left"/>
            </w:pPr>
            <w:r>
              <w:rPr>
                <w:b/>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5012A7" w:rsidRDefault="00D705B8" w:rsidP="009523EE">
            <w:pPr>
              <w:spacing w:after="145" w:line="360" w:lineRule="auto"/>
              <w:ind w:right="0" w:firstLine="708"/>
              <w:jc w:val="left"/>
            </w:pPr>
            <w:r>
              <w:rPr>
                <w:b/>
              </w:rPr>
              <w:t xml:space="preserve">Выпускник </w:t>
            </w:r>
            <w:r>
              <w:rPr>
                <w:b/>
              </w:rPr>
              <w:tab/>
              <w:t xml:space="preserve">получит возможность научиться: </w:t>
            </w:r>
          </w:p>
        </w:tc>
      </w:tr>
      <w:tr w:rsidR="005012A7">
        <w:trPr>
          <w:trHeight w:val="5446"/>
        </w:trPr>
        <w:tc>
          <w:tcPr>
            <w:tcW w:w="4583"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19"/>
              </w:numPr>
              <w:spacing w:after="0" w:line="259" w:lineRule="auto"/>
              <w:ind w:right="60" w:firstLine="0"/>
            </w:pPr>
            <w:r>
              <w:t xml:space="preserve">понимать значение интонации в </w:t>
            </w:r>
          </w:p>
          <w:p w:rsidR="005012A7" w:rsidRDefault="00D705B8">
            <w:pPr>
              <w:spacing w:after="44" w:line="259" w:lineRule="auto"/>
              <w:ind w:right="0" w:firstLine="0"/>
              <w:jc w:val="left"/>
            </w:pPr>
            <w:r>
              <w:t xml:space="preserve">музыке как носителя образного смысла; </w:t>
            </w:r>
          </w:p>
          <w:p w:rsidR="005012A7" w:rsidRDefault="00D705B8" w:rsidP="00735C77">
            <w:pPr>
              <w:numPr>
                <w:ilvl w:val="0"/>
                <w:numId w:val="219"/>
              </w:numPr>
              <w:spacing w:after="46" w:line="258" w:lineRule="auto"/>
              <w:ind w:right="60" w:firstLine="0"/>
            </w:pPr>
            <w:r>
              <w:t xml:space="preserve">анализировать средства музыкальной выразительности: мелодию, ритм, темп, динамику, лад; </w:t>
            </w:r>
          </w:p>
          <w:p w:rsidR="005012A7" w:rsidRDefault="00D705B8" w:rsidP="00735C77">
            <w:pPr>
              <w:numPr>
                <w:ilvl w:val="0"/>
                <w:numId w:val="219"/>
              </w:numPr>
              <w:spacing w:after="54" w:line="251" w:lineRule="auto"/>
              <w:ind w:right="60" w:firstLine="0"/>
            </w:pPr>
            <w:r>
              <w:t xml:space="preserve">определять характер музыкальных образов (лирических, драматических, героических, романтических, эпических); </w:t>
            </w:r>
          </w:p>
          <w:p w:rsidR="005012A7" w:rsidRDefault="00D705B8" w:rsidP="00735C77">
            <w:pPr>
              <w:numPr>
                <w:ilvl w:val="0"/>
                <w:numId w:val="219"/>
              </w:numPr>
              <w:spacing w:after="45" w:line="238" w:lineRule="auto"/>
              <w:ind w:right="60" w:firstLine="0"/>
            </w:pPr>
            <w:r>
              <w:t xml:space="preserve">выявлять общее и особенное при сравнении музыкальных произведений на основе полученных знаний об интонационной природе </w:t>
            </w:r>
          </w:p>
          <w:p w:rsidR="005012A7" w:rsidRDefault="00D705B8">
            <w:pPr>
              <w:spacing w:after="43" w:line="259" w:lineRule="auto"/>
              <w:ind w:right="0" w:firstLine="0"/>
              <w:jc w:val="left"/>
            </w:pPr>
            <w:r>
              <w:t xml:space="preserve">музыки; </w:t>
            </w:r>
          </w:p>
          <w:p w:rsidR="005012A7" w:rsidRDefault="00D705B8" w:rsidP="00735C77">
            <w:pPr>
              <w:numPr>
                <w:ilvl w:val="0"/>
                <w:numId w:val="219"/>
              </w:numPr>
              <w:spacing w:after="47" w:line="257" w:lineRule="auto"/>
              <w:ind w:right="60" w:firstLine="0"/>
            </w:pPr>
            <w:r>
              <w:t xml:space="preserve">понимать жизненно-образное содержание музыкальных произведений разных жанров; </w:t>
            </w:r>
          </w:p>
          <w:p w:rsidR="005012A7" w:rsidRDefault="00D705B8" w:rsidP="00735C77">
            <w:pPr>
              <w:numPr>
                <w:ilvl w:val="0"/>
                <w:numId w:val="219"/>
              </w:numPr>
              <w:spacing w:after="0" w:line="259" w:lineRule="auto"/>
              <w:ind w:right="60" w:firstLine="0"/>
            </w:pPr>
            <w:r>
              <w:t xml:space="preserve">различать и характеризовать приемы взаимодействия и развития </w:t>
            </w:r>
          </w:p>
        </w:tc>
        <w:tc>
          <w:tcPr>
            <w:tcW w:w="456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20"/>
              </w:numPr>
              <w:spacing w:after="19" w:line="276" w:lineRule="auto"/>
              <w:ind w:right="0" w:firstLine="88"/>
              <w:jc w:val="left"/>
            </w:pPr>
            <w:r>
              <w:rPr>
                <w:i/>
              </w:rPr>
              <w:t xml:space="preserve">понимать </w:t>
            </w:r>
            <w:r>
              <w:rPr>
                <w:i/>
              </w:rPr>
              <w:tab/>
              <w:t xml:space="preserve">истоки </w:t>
            </w:r>
            <w:r>
              <w:rPr>
                <w:i/>
              </w:rPr>
              <w:tab/>
              <w:t xml:space="preserve">и интонационное </w:t>
            </w:r>
            <w:r>
              <w:rPr>
                <w:i/>
              </w:rPr>
              <w:tab/>
              <w:t>свое</w:t>
            </w:r>
            <w:r w:rsidR="009523EE">
              <w:rPr>
                <w:i/>
              </w:rPr>
              <w:t xml:space="preserve">образие, характерные </w:t>
            </w:r>
            <w:r w:rsidR="009523EE">
              <w:rPr>
                <w:i/>
              </w:rPr>
              <w:tab/>
              <w:t xml:space="preserve">черты </w:t>
            </w:r>
            <w:r w:rsidR="009523EE">
              <w:rPr>
                <w:i/>
              </w:rPr>
              <w:tab/>
              <w:t xml:space="preserve">и признаки, традиций, </w:t>
            </w:r>
            <w:r w:rsidR="009523EE">
              <w:rPr>
                <w:i/>
              </w:rPr>
              <w:tab/>
              <w:t xml:space="preserve">обрядов </w:t>
            </w:r>
            <w:r>
              <w:rPr>
                <w:i/>
              </w:rPr>
              <w:t xml:space="preserve">музыкального </w:t>
            </w:r>
            <w:r w:rsidRPr="009523EE">
              <w:rPr>
                <w:i/>
              </w:rPr>
              <w:t xml:space="preserve">фольклора разных стран мира; </w:t>
            </w:r>
          </w:p>
          <w:p w:rsidR="005012A7" w:rsidRDefault="00D705B8" w:rsidP="00735C77">
            <w:pPr>
              <w:numPr>
                <w:ilvl w:val="0"/>
                <w:numId w:val="220"/>
              </w:numPr>
              <w:spacing w:after="49" w:line="276" w:lineRule="auto"/>
              <w:ind w:right="0" w:firstLine="88"/>
              <w:jc w:val="left"/>
            </w:pPr>
            <w:r>
              <w:rPr>
                <w:i/>
              </w:rPr>
              <w:t xml:space="preserve">понимать особенности языка западноевропейской музыки на примере мадригала, мотета, кантаты, прелюдии, фуги, мессы, реквиема; </w:t>
            </w:r>
          </w:p>
          <w:p w:rsidR="005012A7" w:rsidRDefault="00D705B8" w:rsidP="00735C77">
            <w:pPr>
              <w:numPr>
                <w:ilvl w:val="0"/>
                <w:numId w:val="220"/>
              </w:numPr>
              <w:spacing w:after="0" w:line="259" w:lineRule="auto"/>
              <w:ind w:right="0" w:firstLine="708"/>
              <w:jc w:val="left"/>
            </w:pPr>
            <w:r>
              <w:rPr>
                <w:i/>
              </w:rPr>
              <w:t xml:space="preserve">понимать особенности языка отечественной </w:t>
            </w:r>
            <w:r>
              <w:rPr>
                <w:i/>
              </w:rPr>
              <w:tab/>
              <w:t xml:space="preserve">духовной </w:t>
            </w:r>
            <w:r>
              <w:rPr>
                <w:i/>
              </w:rPr>
              <w:tab/>
              <w:t xml:space="preserve">и </w:t>
            </w:r>
            <w:r>
              <w:rPr>
                <w:i/>
              </w:rPr>
              <w:tab/>
              <w:t xml:space="preserve">светской музыкальной культуры на примере канта, литургии, хорового концерта; </w:t>
            </w:r>
          </w:p>
        </w:tc>
      </w:tr>
    </w:tbl>
    <w:p w:rsidR="005012A7" w:rsidRDefault="005012A7">
      <w:pPr>
        <w:sectPr w:rsidR="005012A7">
          <w:headerReference w:type="even" r:id="rId46"/>
          <w:headerReference w:type="default" r:id="rId47"/>
          <w:footerReference w:type="even" r:id="rId48"/>
          <w:footerReference w:type="default" r:id="rId49"/>
          <w:headerReference w:type="first" r:id="rId50"/>
          <w:footerReference w:type="first" r:id="rId51"/>
          <w:pgSz w:w="11906" w:h="16838"/>
          <w:pgMar w:top="1199" w:right="558" w:bottom="1204" w:left="1702" w:header="1151" w:footer="573" w:gutter="0"/>
          <w:cols w:space="720"/>
        </w:sectPr>
      </w:pPr>
    </w:p>
    <w:p w:rsidR="005012A7" w:rsidRDefault="005012A7">
      <w:pPr>
        <w:spacing w:after="0" w:line="259" w:lineRule="auto"/>
        <w:ind w:left="-1702" w:right="11340" w:firstLine="0"/>
        <w:jc w:val="left"/>
      </w:pPr>
    </w:p>
    <w:tbl>
      <w:tblPr>
        <w:tblStyle w:val="TableGrid"/>
        <w:tblW w:w="9148" w:type="dxa"/>
        <w:tblInd w:w="600" w:type="dxa"/>
        <w:tblCellMar>
          <w:top w:w="56" w:type="dxa"/>
          <w:left w:w="108" w:type="dxa"/>
          <w:right w:w="48" w:type="dxa"/>
        </w:tblCellMar>
        <w:tblLook w:val="04A0"/>
      </w:tblPr>
      <w:tblGrid>
        <w:gridCol w:w="4583"/>
        <w:gridCol w:w="4565"/>
      </w:tblGrid>
      <w:tr w:rsidR="005012A7" w:rsidTr="009523EE">
        <w:trPr>
          <w:trHeight w:val="13779"/>
        </w:trPr>
        <w:tc>
          <w:tcPr>
            <w:tcW w:w="4583" w:type="dxa"/>
            <w:tcBorders>
              <w:top w:val="single" w:sz="4" w:space="0" w:color="000000"/>
              <w:left w:val="single" w:sz="4" w:space="0" w:color="000000"/>
              <w:bottom w:val="single" w:sz="4" w:space="0" w:color="000000"/>
              <w:right w:val="single" w:sz="4" w:space="0" w:color="000000"/>
            </w:tcBorders>
          </w:tcPr>
          <w:p w:rsidR="005012A7" w:rsidRDefault="00D705B8">
            <w:pPr>
              <w:spacing w:after="44" w:line="259" w:lineRule="auto"/>
              <w:ind w:right="0" w:firstLine="0"/>
              <w:jc w:val="left"/>
            </w:pPr>
            <w:r>
              <w:t xml:space="preserve">образов музыкальных произведений; </w:t>
            </w:r>
          </w:p>
          <w:p w:rsidR="005012A7" w:rsidRDefault="00D705B8" w:rsidP="00735C77">
            <w:pPr>
              <w:numPr>
                <w:ilvl w:val="0"/>
                <w:numId w:val="221"/>
              </w:numPr>
              <w:spacing w:after="46" w:line="237" w:lineRule="auto"/>
              <w:ind w:right="60" w:firstLine="0"/>
            </w:pPr>
            <w:r>
              <w:t xml:space="preserve">различать многообразие музыкальных образов и способов их </w:t>
            </w:r>
          </w:p>
          <w:p w:rsidR="005012A7" w:rsidRDefault="00D705B8">
            <w:pPr>
              <w:spacing w:after="43" w:line="259" w:lineRule="auto"/>
              <w:ind w:right="0" w:firstLine="0"/>
              <w:jc w:val="left"/>
            </w:pPr>
            <w:r>
              <w:t xml:space="preserve">развития; </w:t>
            </w:r>
          </w:p>
          <w:p w:rsidR="005012A7" w:rsidRDefault="00D705B8" w:rsidP="00735C77">
            <w:pPr>
              <w:numPr>
                <w:ilvl w:val="0"/>
                <w:numId w:val="221"/>
              </w:numPr>
              <w:spacing w:after="47" w:line="257" w:lineRule="auto"/>
              <w:ind w:right="60" w:firstLine="0"/>
            </w:pPr>
            <w:r>
              <w:t xml:space="preserve">производить интонационнообразный анализ музыкального произведения; </w:t>
            </w:r>
          </w:p>
          <w:p w:rsidR="005012A7" w:rsidRDefault="00D705B8" w:rsidP="00735C77">
            <w:pPr>
              <w:numPr>
                <w:ilvl w:val="0"/>
                <w:numId w:val="221"/>
              </w:numPr>
              <w:spacing w:after="24" w:line="277" w:lineRule="auto"/>
              <w:ind w:right="60" w:firstLine="0"/>
            </w:pPr>
            <w:r>
              <w:t xml:space="preserve">понимать основной принцип построения и развития музыки; </w:t>
            </w:r>
          </w:p>
          <w:p w:rsidR="005012A7" w:rsidRDefault="00D705B8" w:rsidP="00735C77">
            <w:pPr>
              <w:numPr>
                <w:ilvl w:val="0"/>
                <w:numId w:val="221"/>
              </w:numPr>
              <w:spacing w:after="48" w:line="237" w:lineRule="auto"/>
              <w:ind w:right="60" w:firstLine="0"/>
            </w:pPr>
            <w:r>
              <w:t xml:space="preserve">анализировать взаимосвязь жизненного содержания музыки и </w:t>
            </w:r>
          </w:p>
          <w:p w:rsidR="005012A7" w:rsidRDefault="00D705B8">
            <w:pPr>
              <w:spacing w:after="44" w:line="259" w:lineRule="auto"/>
              <w:ind w:right="0" w:firstLine="0"/>
              <w:jc w:val="left"/>
            </w:pPr>
            <w:r>
              <w:t xml:space="preserve">музыкальных образов; </w:t>
            </w:r>
          </w:p>
          <w:p w:rsidR="005012A7" w:rsidRDefault="00D705B8" w:rsidP="00735C77">
            <w:pPr>
              <w:numPr>
                <w:ilvl w:val="0"/>
                <w:numId w:val="221"/>
              </w:numPr>
              <w:spacing w:after="57" w:line="248" w:lineRule="auto"/>
              <w:ind w:right="60" w:firstLine="0"/>
            </w:pPr>
            <w: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5012A7" w:rsidRDefault="00D705B8" w:rsidP="00735C77">
            <w:pPr>
              <w:numPr>
                <w:ilvl w:val="0"/>
                <w:numId w:val="221"/>
              </w:numPr>
              <w:spacing w:after="45" w:line="259" w:lineRule="auto"/>
              <w:ind w:right="60" w:firstLine="0"/>
            </w:pPr>
            <w:r>
              <w:t xml:space="preserve">понимать значение устного народного музыкального творчества в развитии общей культуры народа; </w:t>
            </w:r>
          </w:p>
          <w:p w:rsidR="005012A7" w:rsidRDefault="00D705B8" w:rsidP="00735C77">
            <w:pPr>
              <w:numPr>
                <w:ilvl w:val="0"/>
                <w:numId w:val="221"/>
              </w:numPr>
              <w:spacing w:after="54" w:line="251" w:lineRule="auto"/>
              <w:ind w:right="60" w:firstLine="0"/>
            </w:pPr>
            <w:r>
              <w:t xml:space="preserve">определять основные жанры русской народной музыки: былины, лирические песни, частушки, разновидности обрядовых песен; </w:t>
            </w:r>
          </w:p>
          <w:p w:rsidR="005012A7" w:rsidRDefault="00D705B8" w:rsidP="00735C77">
            <w:pPr>
              <w:numPr>
                <w:ilvl w:val="0"/>
                <w:numId w:val="221"/>
              </w:numPr>
              <w:spacing w:after="46" w:line="258" w:lineRule="auto"/>
              <w:ind w:right="60" w:firstLine="0"/>
            </w:pPr>
            <w:r>
              <w:t xml:space="preserve">понимать специфику перевоплощения народной музыки в произведениях композиторов; </w:t>
            </w:r>
          </w:p>
          <w:p w:rsidR="005012A7" w:rsidRDefault="00D705B8" w:rsidP="00735C77">
            <w:pPr>
              <w:numPr>
                <w:ilvl w:val="0"/>
                <w:numId w:val="221"/>
              </w:numPr>
              <w:spacing w:after="54" w:line="251" w:lineRule="auto"/>
              <w:ind w:right="60" w:firstLine="0"/>
            </w:pPr>
            <w:r>
              <w:t xml:space="preserve">понимать взаимосвязь профессиональной композиторской музыки и народного музыкального творчества; </w:t>
            </w:r>
          </w:p>
          <w:p w:rsidR="005012A7" w:rsidRDefault="00D705B8" w:rsidP="00735C77">
            <w:pPr>
              <w:numPr>
                <w:ilvl w:val="0"/>
                <w:numId w:val="221"/>
              </w:numPr>
              <w:spacing w:after="58" w:line="248" w:lineRule="auto"/>
              <w:ind w:right="60" w:firstLine="0"/>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5012A7" w:rsidRDefault="00D705B8" w:rsidP="00735C77">
            <w:pPr>
              <w:numPr>
                <w:ilvl w:val="0"/>
                <w:numId w:val="221"/>
              </w:numPr>
              <w:spacing w:after="58" w:line="248" w:lineRule="auto"/>
              <w:ind w:right="60" w:firstLine="0"/>
            </w:pPr>
            <w: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5012A7" w:rsidRDefault="00D705B8" w:rsidP="00735C77">
            <w:pPr>
              <w:numPr>
                <w:ilvl w:val="0"/>
                <w:numId w:val="221"/>
              </w:numPr>
              <w:spacing w:after="54" w:line="251" w:lineRule="auto"/>
              <w:ind w:right="60" w:firstLine="0"/>
            </w:pPr>
            <w:r>
              <w:t xml:space="preserve">определять основные признаки исторических эпох, стилевых направлений и национальных школ в западноевропейской музыке; </w:t>
            </w:r>
          </w:p>
          <w:p w:rsidR="005012A7" w:rsidRDefault="00D705B8" w:rsidP="00735C77">
            <w:pPr>
              <w:numPr>
                <w:ilvl w:val="0"/>
                <w:numId w:val="221"/>
              </w:numPr>
              <w:spacing w:after="45" w:line="259" w:lineRule="auto"/>
              <w:ind w:right="60" w:firstLine="0"/>
            </w:pPr>
            <w:r>
              <w:t xml:space="preserve">узнавать характерные черты и образцы творчества крупнейших русских и зарубежных композиторов; </w:t>
            </w:r>
          </w:p>
          <w:p w:rsidR="009523EE" w:rsidRDefault="00D705B8" w:rsidP="009523EE">
            <w:pPr>
              <w:spacing w:after="45" w:line="259" w:lineRule="auto"/>
              <w:ind w:right="0" w:firstLine="0"/>
              <w:jc w:val="left"/>
            </w:pPr>
            <w:r>
              <w:t xml:space="preserve">выявлять общее и особенное при сравнении музыкальных произведений на основе полученных </w:t>
            </w:r>
            <w:r w:rsidR="009523EE">
              <w:t xml:space="preserve">знаний о стилевых направлениях; </w:t>
            </w:r>
          </w:p>
          <w:p w:rsidR="009523EE" w:rsidRDefault="009523EE" w:rsidP="00735C77">
            <w:pPr>
              <w:numPr>
                <w:ilvl w:val="0"/>
                <w:numId w:val="221"/>
              </w:numPr>
              <w:spacing w:after="0" w:line="278" w:lineRule="auto"/>
              <w:ind w:right="59" w:firstLine="0"/>
            </w:pPr>
            <w:r>
              <w:lastRenderedPageBreak/>
              <w:t>различать жанры вокальной, инструментальной, вокальноинструментальной, камерно-</w:t>
            </w:r>
          </w:p>
          <w:p w:rsidR="009523EE" w:rsidRDefault="009523EE" w:rsidP="009523EE">
            <w:pPr>
              <w:tabs>
                <w:tab w:val="center" w:pos="987"/>
                <w:tab w:val="center" w:pos="3555"/>
              </w:tabs>
              <w:spacing w:after="26" w:line="259" w:lineRule="auto"/>
              <w:ind w:right="0" w:firstLine="0"/>
              <w:jc w:val="left"/>
            </w:pPr>
            <w:r>
              <w:rPr>
                <w:rFonts w:ascii="Calibri" w:eastAsia="Calibri" w:hAnsi="Calibri" w:cs="Calibri"/>
              </w:rPr>
              <w:tab/>
            </w:r>
            <w:r>
              <w:t xml:space="preserve">инструментальной, </w:t>
            </w:r>
            <w:r>
              <w:tab/>
              <w:t xml:space="preserve">симфонической </w:t>
            </w:r>
          </w:p>
          <w:p w:rsidR="009523EE" w:rsidRDefault="009523EE" w:rsidP="009523EE">
            <w:pPr>
              <w:spacing w:after="45" w:line="259" w:lineRule="auto"/>
              <w:ind w:right="0" w:firstLine="0"/>
              <w:jc w:val="left"/>
            </w:pPr>
            <w:r>
              <w:t xml:space="preserve">музыки; </w:t>
            </w:r>
          </w:p>
          <w:p w:rsidR="009523EE" w:rsidRDefault="009523EE" w:rsidP="00735C77">
            <w:pPr>
              <w:numPr>
                <w:ilvl w:val="0"/>
                <w:numId w:val="221"/>
              </w:numPr>
              <w:spacing w:after="47" w:line="238" w:lineRule="auto"/>
              <w:ind w:right="59" w:firstLine="0"/>
            </w:pPr>
            <w:r>
              <w:t xml:space="preserve">называть основные жанры светской музыки малой (баллада, баркарола, ноктюрн, романс, этюд и т.п.) и крупной формы (соната, симфония, </w:t>
            </w:r>
          </w:p>
          <w:p w:rsidR="009523EE" w:rsidRDefault="009523EE" w:rsidP="009523EE">
            <w:pPr>
              <w:spacing w:after="45" w:line="259" w:lineRule="auto"/>
              <w:ind w:right="0" w:firstLine="0"/>
              <w:jc w:val="left"/>
            </w:pPr>
            <w:r>
              <w:t xml:space="preserve">кантата, концерт и т.п.); </w:t>
            </w:r>
          </w:p>
          <w:p w:rsidR="009523EE" w:rsidRDefault="009523EE" w:rsidP="00735C77">
            <w:pPr>
              <w:numPr>
                <w:ilvl w:val="0"/>
                <w:numId w:val="221"/>
              </w:numPr>
              <w:spacing w:after="48" w:line="237" w:lineRule="auto"/>
              <w:ind w:right="59" w:firstLine="0"/>
            </w:pPr>
            <w:r>
              <w:t xml:space="preserve">узнавать формы построения музыки (двухчастную, трехчастную, </w:t>
            </w:r>
          </w:p>
          <w:p w:rsidR="009523EE" w:rsidRDefault="009523EE" w:rsidP="009523EE">
            <w:pPr>
              <w:spacing w:after="44" w:line="259" w:lineRule="auto"/>
              <w:ind w:right="0" w:firstLine="0"/>
              <w:jc w:val="left"/>
            </w:pPr>
            <w:r>
              <w:t xml:space="preserve">вариации, рондо); </w:t>
            </w:r>
          </w:p>
          <w:p w:rsidR="009523EE" w:rsidRDefault="009523EE" w:rsidP="00735C77">
            <w:pPr>
              <w:numPr>
                <w:ilvl w:val="0"/>
                <w:numId w:val="221"/>
              </w:numPr>
              <w:spacing w:after="24" w:line="277" w:lineRule="auto"/>
              <w:ind w:right="59" w:firstLine="0"/>
            </w:pPr>
            <w:r>
              <w:t xml:space="preserve">определять тембры музыкальных инструментов; </w:t>
            </w:r>
          </w:p>
          <w:p w:rsidR="009523EE" w:rsidRDefault="009523EE" w:rsidP="00735C77">
            <w:pPr>
              <w:numPr>
                <w:ilvl w:val="0"/>
                <w:numId w:val="221"/>
              </w:numPr>
              <w:spacing w:after="54" w:line="251" w:lineRule="auto"/>
              <w:ind w:right="59" w:firstLine="0"/>
            </w:pPr>
            <w:r>
              <w:t xml:space="preserve">называть и определять звучание музыкальных инструментов: духовых, струнных, ударных, современных электронных; </w:t>
            </w:r>
          </w:p>
          <w:p w:rsidR="009523EE" w:rsidRDefault="009523EE" w:rsidP="00735C77">
            <w:pPr>
              <w:numPr>
                <w:ilvl w:val="0"/>
                <w:numId w:val="221"/>
              </w:numPr>
              <w:spacing w:after="51" w:line="251" w:lineRule="auto"/>
              <w:ind w:right="59" w:firstLine="0"/>
            </w:pPr>
            <w:r>
              <w:t xml:space="preserve">определять виды оркестров: симфонического, духового, камерного, оркестра народных инструментов, эстрадно-джазового оркестра; </w:t>
            </w:r>
          </w:p>
          <w:p w:rsidR="009523EE" w:rsidRDefault="009523EE" w:rsidP="00735C77">
            <w:pPr>
              <w:numPr>
                <w:ilvl w:val="0"/>
                <w:numId w:val="221"/>
              </w:numPr>
              <w:spacing w:after="21" w:line="279" w:lineRule="auto"/>
              <w:ind w:right="59" w:firstLine="0"/>
            </w:pPr>
            <w:r>
              <w:t xml:space="preserve">владеть музыкальными терминами в пределах изучаемой темы; </w:t>
            </w:r>
          </w:p>
          <w:p w:rsidR="009523EE" w:rsidRDefault="009523EE" w:rsidP="00735C77">
            <w:pPr>
              <w:numPr>
                <w:ilvl w:val="0"/>
                <w:numId w:val="221"/>
              </w:numPr>
              <w:spacing w:after="57" w:line="248" w:lineRule="auto"/>
              <w:ind w:right="59" w:firstLine="0"/>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523EE" w:rsidRDefault="009523EE" w:rsidP="00735C77">
            <w:pPr>
              <w:numPr>
                <w:ilvl w:val="0"/>
                <w:numId w:val="221"/>
              </w:numPr>
              <w:spacing w:after="22" w:line="276" w:lineRule="auto"/>
              <w:ind w:right="59" w:firstLine="0"/>
            </w:pPr>
            <w:r>
              <w:t xml:space="preserve">определять характерные особенности музыкального языка; </w:t>
            </w:r>
          </w:p>
          <w:p w:rsidR="009523EE" w:rsidRDefault="009523EE" w:rsidP="00735C77">
            <w:pPr>
              <w:numPr>
                <w:ilvl w:val="0"/>
                <w:numId w:val="221"/>
              </w:numPr>
              <w:spacing w:after="19" w:line="276" w:lineRule="auto"/>
              <w:ind w:right="59" w:firstLine="0"/>
            </w:pPr>
            <w:r>
              <w:t xml:space="preserve">эмоционально-образно воспринимать </w:t>
            </w:r>
            <w:r>
              <w:tab/>
              <w:t xml:space="preserve">и характеризовать </w:t>
            </w:r>
          </w:p>
          <w:p w:rsidR="009523EE" w:rsidRDefault="009523EE" w:rsidP="009523EE">
            <w:pPr>
              <w:spacing w:after="45" w:line="276" w:lineRule="auto"/>
              <w:ind w:right="0" w:firstLine="0"/>
              <w:jc w:val="left"/>
            </w:pPr>
            <w:r>
              <w:t xml:space="preserve">музыкальные произведения; </w:t>
            </w:r>
          </w:p>
          <w:p w:rsidR="005012A7" w:rsidRDefault="005012A7" w:rsidP="009523EE">
            <w:pPr>
              <w:spacing w:after="0" w:line="259" w:lineRule="auto"/>
              <w:ind w:right="60" w:firstLine="0"/>
            </w:pPr>
          </w:p>
        </w:tc>
        <w:tc>
          <w:tcPr>
            <w:tcW w:w="4566"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22"/>
              </w:numPr>
              <w:spacing w:after="116" w:line="276" w:lineRule="auto"/>
              <w:ind w:right="58" w:firstLine="88"/>
              <w:jc w:val="left"/>
            </w:pPr>
            <w:r>
              <w:rPr>
                <w:i/>
              </w:rPr>
              <w:lastRenderedPageBreak/>
              <w:t xml:space="preserve">определять специфику духовной </w:t>
            </w:r>
          </w:p>
          <w:p w:rsidR="005012A7" w:rsidRDefault="00D705B8" w:rsidP="009523EE">
            <w:pPr>
              <w:spacing w:after="181" w:line="276" w:lineRule="auto"/>
              <w:ind w:right="0" w:firstLine="88"/>
              <w:jc w:val="left"/>
            </w:pPr>
            <w:r>
              <w:rPr>
                <w:i/>
              </w:rPr>
              <w:t xml:space="preserve">музыки в эпоху Средневековья; </w:t>
            </w:r>
          </w:p>
          <w:p w:rsidR="005012A7" w:rsidRDefault="00D705B8" w:rsidP="00735C77">
            <w:pPr>
              <w:numPr>
                <w:ilvl w:val="0"/>
                <w:numId w:val="222"/>
              </w:numPr>
              <w:spacing w:after="12" w:line="276" w:lineRule="auto"/>
              <w:ind w:right="58" w:firstLine="88"/>
              <w:jc w:val="left"/>
            </w:pPr>
            <w:r>
              <w:rPr>
                <w:i/>
              </w:rPr>
              <w:t xml:space="preserve">распознавать </w:t>
            </w:r>
            <w:r>
              <w:rPr>
                <w:i/>
              </w:rPr>
              <w:tab/>
              <w:t xml:space="preserve">мелодику знаменного </w:t>
            </w:r>
            <w:r>
              <w:rPr>
                <w:i/>
              </w:rPr>
              <w:tab/>
              <w:t xml:space="preserve">распева </w:t>
            </w:r>
            <w:r>
              <w:rPr>
                <w:i/>
              </w:rPr>
              <w:tab/>
              <w:t xml:space="preserve">– </w:t>
            </w:r>
            <w:r>
              <w:rPr>
                <w:i/>
              </w:rPr>
              <w:tab/>
              <w:t xml:space="preserve">основы древнерусской церковной музыки; </w:t>
            </w:r>
          </w:p>
          <w:p w:rsidR="005012A7" w:rsidRDefault="00D705B8" w:rsidP="00735C77">
            <w:pPr>
              <w:numPr>
                <w:ilvl w:val="0"/>
                <w:numId w:val="222"/>
              </w:numPr>
              <w:spacing w:after="29" w:line="276" w:lineRule="auto"/>
              <w:ind w:right="58" w:firstLine="88"/>
              <w:jc w:val="left"/>
            </w:pPr>
            <w:r>
              <w:rPr>
                <w:i/>
              </w:rPr>
              <w:t xml:space="preserve">различать формы построения музыки (сонатно-симфонический цикл, сюита), понимать их возможности в воплощении и развитии музыкальных </w:t>
            </w:r>
          </w:p>
          <w:p w:rsidR="005012A7" w:rsidRDefault="00D705B8" w:rsidP="009523EE">
            <w:pPr>
              <w:spacing w:after="179" w:line="276" w:lineRule="auto"/>
              <w:ind w:right="0" w:firstLine="88"/>
              <w:jc w:val="left"/>
            </w:pPr>
            <w:r>
              <w:rPr>
                <w:i/>
              </w:rPr>
              <w:t xml:space="preserve">образов; </w:t>
            </w:r>
          </w:p>
          <w:p w:rsidR="005012A7" w:rsidRDefault="00D705B8" w:rsidP="00735C77">
            <w:pPr>
              <w:numPr>
                <w:ilvl w:val="0"/>
                <w:numId w:val="222"/>
              </w:numPr>
              <w:spacing w:after="77" w:line="276" w:lineRule="auto"/>
              <w:ind w:right="58" w:firstLine="88"/>
              <w:jc w:val="left"/>
            </w:pPr>
            <w:r>
              <w:rPr>
                <w:i/>
              </w:rPr>
              <w:t xml:space="preserve">выделять </w:t>
            </w:r>
            <w:r>
              <w:rPr>
                <w:i/>
              </w:rPr>
              <w:tab/>
              <w:t xml:space="preserve">признаки </w:t>
            </w:r>
            <w:r>
              <w:rPr>
                <w:i/>
              </w:rPr>
              <w:tab/>
              <w:t xml:space="preserve">для </w:t>
            </w:r>
          </w:p>
          <w:p w:rsidR="005012A7" w:rsidRDefault="00D705B8" w:rsidP="009523EE">
            <w:pPr>
              <w:spacing w:after="22" w:line="276" w:lineRule="auto"/>
              <w:ind w:right="0" w:firstLine="88"/>
            </w:pPr>
            <w:r>
              <w:rPr>
                <w:i/>
              </w:rPr>
              <w:t xml:space="preserve">установления стилевых связей в процессе изучения музыкального искусства; </w:t>
            </w:r>
          </w:p>
          <w:p w:rsidR="005012A7" w:rsidRDefault="009523EE" w:rsidP="00735C77">
            <w:pPr>
              <w:numPr>
                <w:ilvl w:val="0"/>
                <w:numId w:val="222"/>
              </w:numPr>
              <w:spacing w:after="0" w:line="276" w:lineRule="auto"/>
              <w:ind w:right="58" w:firstLine="88"/>
              <w:jc w:val="left"/>
            </w:pPr>
            <w:r>
              <w:rPr>
                <w:i/>
              </w:rPr>
              <w:t xml:space="preserve">различать </w:t>
            </w:r>
            <w:r>
              <w:rPr>
                <w:i/>
              </w:rPr>
              <w:tab/>
              <w:t xml:space="preserve">и </w:t>
            </w:r>
            <w:r>
              <w:rPr>
                <w:i/>
              </w:rPr>
              <w:tab/>
              <w:t xml:space="preserve">передавать </w:t>
            </w:r>
            <w:r w:rsidR="00D705B8">
              <w:rPr>
                <w:i/>
              </w:rPr>
              <w:t xml:space="preserve">в художественно-творческой </w:t>
            </w:r>
            <w:r w:rsidR="00D705B8" w:rsidRPr="009523EE">
              <w:rPr>
                <w:i/>
              </w:rPr>
              <w:t xml:space="preserve">деятельности характер, эмоциональное состояние и свое отношение к природе, человеку, обществу; </w:t>
            </w:r>
          </w:p>
          <w:p w:rsidR="005012A7" w:rsidRDefault="00D705B8" w:rsidP="00735C77">
            <w:pPr>
              <w:numPr>
                <w:ilvl w:val="0"/>
                <w:numId w:val="222"/>
              </w:numPr>
              <w:spacing w:after="72" w:line="276" w:lineRule="auto"/>
              <w:ind w:right="58" w:firstLine="88"/>
              <w:jc w:val="left"/>
            </w:pPr>
            <w:r>
              <w:rPr>
                <w:i/>
              </w:rPr>
              <w:t xml:space="preserve">исполнять свою партию в хоре </w:t>
            </w:r>
          </w:p>
          <w:p w:rsidR="005012A7" w:rsidRDefault="00D705B8" w:rsidP="009523EE">
            <w:pPr>
              <w:spacing w:after="42" w:line="276" w:lineRule="auto"/>
              <w:ind w:right="59" w:firstLine="88"/>
            </w:pPr>
            <w:r>
              <w:rPr>
                <w:i/>
              </w:rPr>
              <w:t xml:space="preserve">в простейших двухголосных произведениях, в том числе с ориентацией на нотную запись; </w:t>
            </w:r>
          </w:p>
          <w:p w:rsidR="005012A7" w:rsidRDefault="009523EE" w:rsidP="00735C77">
            <w:pPr>
              <w:numPr>
                <w:ilvl w:val="0"/>
                <w:numId w:val="222"/>
              </w:numPr>
              <w:spacing w:after="162" w:line="276" w:lineRule="auto"/>
              <w:ind w:right="58" w:firstLine="88"/>
              <w:jc w:val="left"/>
            </w:pPr>
            <w:r>
              <w:rPr>
                <w:i/>
              </w:rPr>
              <w:t xml:space="preserve">активно </w:t>
            </w:r>
            <w:r>
              <w:rPr>
                <w:i/>
              </w:rPr>
              <w:tab/>
              <w:t xml:space="preserve">использовать язык музыки </w:t>
            </w:r>
            <w:r>
              <w:rPr>
                <w:i/>
              </w:rPr>
              <w:tab/>
              <w:t xml:space="preserve">для </w:t>
            </w:r>
            <w:r>
              <w:rPr>
                <w:i/>
              </w:rPr>
              <w:tab/>
              <w:t xml:space="preserve">освоения </w:t>
            </w:r>
            <w:r w:rsidR="00D705B8">
              <w:rPr>
                <w:i/>
              </w:rPr>
              <w:t>содержания разли</w:t>
            </w:r>
            <w:r>
              <w:rPr>
                <w:i/>
              </w:rPr>
              <w:t xml:space="preserve">чных </w:t>
            </w:r>
            <w:r>
              <w:rPr>
                <w:i/>
              </w:rPr>
              <w:tab/>
              <w:t xml:space="preserve">учебных </w:t>
            </w:r>
            <w:r w:rsidR="00D705B8">
              <w:rPr>
                <w:i/>
              </w:rPr>
              <w:t>пр</w:t>
            </w:r>
            <w:r>
              <w:rPr>
                <w:i/>
              </w:rPr>
              <w:t xml:space="preserve">едметов (литературы, </w:t>
            </w:r>
            <w:r>
              <w:rPr>
                <w:i/>
              </w:rPr>
              <w:tab/>
              <w:t xml:space="preserve">русского </w:t>
            </w:r>
            <w:r w:rsidR="00D705B8">
              <w:rPr>
                <w:i/>
              </w:rPr>
              <w:t xml:space="preserve">языка, окружающего мира, математики и др.). </w:t>
            </w:r>
          </w:p>
          <w:p w:rsidR="005012A7" w:rsidRDefault="00D705B8">
            <w:pPr>
              <w:spacing w:after="0" w:line="259" w:lineRule="auto"/>
              <w:ind w:right="0" w:firstLine="0"/>
              <w:jc w:val="left"/>
            </w:pPr>
            <w:r>
              <w:rPr>
                <w:b/>
              </w:rPr>
              <w:t xml:space="preserve"> </w:t>
            </w:r>
          </w:p>
        </w:tc>
      </w:tr>
    </w:tbl>
    <w:p w:rsidR="005012A7" w:rsidRDefault="005012A7">
      <w:pPr>
        <w:spacing w:after="0" w:line="259" w:lineRule="auto"/>
        <w:ind w:left="-1702" w:right="11340" w:firstLine="0"/>
        <w:jc w:val="left"/>
      </w:pPr>
    </w:p>
    <w:tbl>
      <w:tblPr>
        <w:tblStyle w:val="TableGrid"/>
        <w:tblW w:w="9148" w:type="dxa"/>
        <w:tblInd w:w="600" w:type="dxa"/>
        <w:tblCellMar>
          <w:top w:w="56" w:type="dxa"/>
          <w:left w:w="108" w:type="dxa"/>
          <w:right w:w="48" w:type="dxa"/>
        </w:tblCellMar>
        <w:tblLook w:val="04A0"/>
      </w:tblPr>
      <w:tblGrid>
        <w:gridCol w:w="4583"/>
        <w:gridCol w:w="4565"/>
      </w:tblGrid>
      <w:tr w:rsidR="005012A7" w:rsidTr="009523EE">
        <w:trPr>
          <w:trHeight w:val="11511"/>
        </w:trPr>
        <w:tc>
          <w:tcPr>
            <w:tcW w:w="4583"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23"/>
              </w:numPr>
              <w:spacing w:after="23" w:line="277" w:lineRule="auto"/>
              <w:ind w:right="59" w:firstLine="0"/>
            </w:pPr>
            <w:r>
              <w:lastRenderedPageBreak/>
              <w:t xml:space="preserve">анализировать произведения выдающихся композиторов прошлого и современности; </w:t>
            </w:r>
          </w:p>
          <w:p w:rsidR="005012A7" w:rsidRDefault="00D705B8" w:rsidP="00735C77">
            <w:pPr>
              <w:numPr>
                <w:ilvl w:val="0"/>
                <w:numId w:val="223"/>
              </w:numPr>
              <w:spacing w:after="54" w:line="251" w:lineRule="auto"/>
              <w:ind w:right="59" w:firstLine="0"/>
            </w:pPr>
            <w:r>
              <w:t xml:space="preserve">анализировать единство жизненного содержания и художественной формы в различных музыкальных образах; </w:t>
            </w:r>
          </w:p>
          <w:p w:rsidR="005012A7" w:rsidRDefault="00D705B8" w:rsidP="00735C77">
            <w:pPr>
              <w:numPr>
                <w:ilvl w:val="0"/>
                <w:numId w:val="223"/>
              </w:numPr>
              <w:spacing w:after="21" w:line="279" w:lineRule="auto"/>
              <w:ind w:right="59" w:firstLine="0"/>
            </w:pPr>
            <w:r>
              <w:t xml:space="preserve">творчески интерпретировать содержание музыкальных произведений; </w:t>
            </w:r>
          </w:p>
          <w:p w:rsidR="005012A7" w:rsidRDefault="00D705B8" w:rsidP="00735C77">
            <w:pPr>
              <w:numPr>
                <w:ilvl w:val="0"/>
                <w:numId w:val="223"/>
              </w:numPr>
              <w:spacing w:after="38" w:line="265" w:lineRule="auto"/>
              <w:ind w:right="59" w:firstLine="0"/>
            </w:pPr>
            <w:r>
              <w:t xml:space="preserve">выявлять особенности интерпретации одной и той же художественной идеи, сюжета в творчестве различных композиторов;  </w:t>
            </w:r>
          </w:p>
          <w:p w:rsidR="009523EE" w:rsidRDefault="00D705B8" w:rsidP="00735C77">
            <w:pPr>
              <w:pStyle w:val="a3"/>
              <w:numPr>
                <w:ilvl w:val="0"/>
                <w:numId w:val="242"/>
              </w:numPr>
              <w:spacing w:after="23" w:line="279" w:lineRule="auto"/>
              <w:ind w:left="3" w:right="0" w:firstLine="142"/>
            </w:pPr>
            <w:r>
              <w:t xml:space="preserve">анализировать различные </w:t>
            </w:r>
            <w:r w:rsidR="00FC6E3E">
              <w:t>трактовки одног и того же произведения, аргументируя</w:t>
            </w:r>
            <w:r w:rsidR="009523EE">
              <w:t xml:space="preserve"> исполнительскую интерпретацию замысла композитора; </w:t>
            </w:r>
          </w:p>
          <w:p w:rsidR="00FC6E3E" w:rsidRDefault="00FC6E3E" w:rsidP="00FC6E3E">
            <w:pPr>
              <w:spacing w:after="23" w:line="279" w:lineRule="auto"/>
              <w:ind w:left="3" w:right="0" w:firstLine="0"/>
            </w:pPr>
          </w:p>
          <w:p w:rsidR="005012A7" w:rsidRDefault="005012A7" w:rsidP="00FC6E3E">
            <w:pPr>
              <w:spacing w:after="0" w:line="259" w:lineRule="auto"/>
              <w:ind w:right="59" w:firstLine="0"/>
            </w:pPr>
          </w:p>
        </w:tc>
        <w:tc>
          <w:tcPr>
            <w:tcW w:w="4566"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5012A7">
      <w:pPr>
        <w:spacing w:after="0" w:line="259" w:lineRule="auto"/>
        <w:ind w:left="-1702" w:right="11340" w:firstLine="0"/>
        <w:jc w:val="left"/>
      </w:pPr>
    </w:p>
    <w:tbl>
      <w:tblPr>
        <w:tblStyle w:val="TableGrid"/>
        <w:tblW w:w="9148" w:type="dxa"/>
        <w:tblInd w:w="600" w:type="dxa"/>
        <w:tblCellMar>
          <w:top w:w="56" w:type="dxa"/>
          <w:left w:w="108" w:type="dxa"/>
          <w:right w:w="48" w:type="dxa"/>
        </w:tblCellMar>
        <w:tblLook w:val="04A0"/>
      </w:tblPr>
      <w:tblGrid>
        <w:gridCol w:w="4583"/>
        <w:gridCol w:w="4565"/>
      </w:tblGrid>
      <w:tr w:rsidR="005012A7">
        <w:trPr>
          <w:trHeight w:val="14364"/>
        </w:trPr>
        <w:tc>
          <w:tcPr>
            <w:tcW w:w="4583" w:type="dxa"/>
            <w:tcBorders>
              <w:top w:val="single" w:sz="4" w:space="0" w:color="000000"/>
              <w:left w:val="single" w:sz="4" w:space="0" w:color="000000"/>
              <w:bottom w:val="single" w:sz="4" w:space="0" w:color="000000"/>
              <w:right w:val="single" w:sz="4" w:space="0" w:color="000000"/>
            </w:tcBorders>
          </w:tcPr>
          <w:p w:rsidR="005012A7" w:rsidRDefault="00D705B8" w:rsidP="00735C77">
            <w:pPr>
              <w:numPr>
                <w:ilvl w:val="0"/>
                <w:numId w:val="224"/>
              </w:numPr>
              <w:spacing w:after="25" w:line="276" w:lineRule="auto"/>
              <w:ind w:right="0" w:firstLine="0"/>
            </w:pPr>
            <w:r>
              <w:lastRenderedPageBreak/>
              <w:t xml:space="preserve">называть стили рок-музыки и ее отдельных направлений: рок-оперы, рокн-ролла и др.; </w:t>
            </w:r>
          </w:p>
          <w:p w:rsidR="005012A7" w:rsidRDefault="00D705B8" w:rsidP="00735C77">
            <w:pPr>
              <w:numPr>
                <w:ilvl w:val="0"/>
                <w:numId w:val="224"/>
              </w:numPr>
              <w:spacing w:after="18" w:line="282" w:lineRule="auto"/>
              <w:ind w:right="0" w:firstLine="0"/>
            </w:pPr>
            <w:r>
              <w:t xml:space="preserve">анализировать </w:t>
            </w:r>
            <w:r>
              <w:tab/>
              <w:t xml:space="preserve">творчество исполнителей авторской песни; </w:t>
            </w:r>
          </w:p>
          <w:p w:rsidR="005012A7" w:rsidRDefault="00D705B8" w:rsidP="00735C77">
            <w:pPr>
              <w:numPr>
                <w:ilvl w:val="0"/>
                <w:numId w:val="224"/>
              </w:numPr>
              <w:spacing w:after="47" w:line="237" w:lineRule="auto"/>
              <w:ind w:right="0" w:firstLine="0"/>
            </w:pPr>
            <w:r>
              <w:t xml:space="preserve">выявлять особенности взаимодействия музыки с другими </w:t>
            </w:r>
          </w:p>
          <w:p w:rsidR="005012A7" w:rsidRDefault="00D705B8">
            <w:pPr>
              <w:spacing w:after="45" w:line="259" w:lineRule="auto"/>
              <w:ind w:right="0" w:firstLine="0"/>
              <w:jc w:val="left"/>
            </w:pPr>
            <w:r>
              <w:t xml:space="preserve">видами искусства; </w:t>
            </w:r>
          </w:p>
          <w:p w:rsidR="005012A7" w:rsidRDefault="00D705B8" w:rsidP="00735C77">
            <w:pPr>
              <w:numPr>
                <w:ilvl w:val="0"/>
                <w:numId w:val="224"/>
              </w:numPr>
              <w:spacing w:after="46" w:line="258" w:lineRule="auto"/>
              <w:ind w:right="0" w:firstLine="0"/>
            </w:pPr>
            <w:r>
              <w:t xml:space="preserve">находить жанровые параллели между музыкой и другими видами искусств; </w:t>
            </w:r>
          </w:p>
          <w:p w:rsidR="005012A7" w:rsidRDefault="00D705B8" w:rsidP="00735C77">
            <w:pPr>
              <w:numPr>
                <w:ilvl w:val="0"/>
                <w:numId w:val="224"/>
              </w:numPr>
              <w:spacing w:after="26" w:line="275" w:lineRule="auto"/>
              <w:ind w:right="0" w:firstLine="0"/>
            </w:pPr>
            <w:r>
              <w:t xml:space="preserve">сравнивать </w:t>
            </w:r>
            <w:r>
              <w:tab/>
              <w:t xml:space="preserve">интонации музыкального, </w:t>
            </w:r>
            <w:r>
              <w:tab/>
              <w:t xml:space="preserve">живописного </w:t>
            </w:r>
            <w:r>
              <w:tab/>
              <w:t xml:space="preserve">и литературного произведений; </w:t>
            </w:r>
          </w:p>
          <w:p w:rsidR="005012A7" w:rsidRDefault="00D705B8" w:rsidP="00735C77">
            <w:pPr>
              <w:numPr>
                <w:ilvl w:val="0"/>
                <w:numId w:val="224"/>
              </w:numPr>
              <w:spacing w:after="41" w:line="262" w:lineRule="auto"/>
              <w:ind w:right="0" w:firstLine="0"/>
            </w:pPr>
            <w:r>
              <w:t xml:space="preserve">понимать </w:t>
            </w:r>
            <w:r>
              <w:tab/>
              <w:t xml:space="preserve">взаимодействие музыки, изобразительного искусства и литературы </w:t>
            </w:r>
            <w:r>
              <w:tab/>
              <w:t xml:space="preserve">на </w:t>
            </w:r>
            <w:r>
              <w:tab/>
              <w:t xml:space="preserve">основе </w:t>
            </w:r>
            <w:r>
              <w:tab/>
              <w:t xml:space="preserve">осознания специфики языка каждого из них;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находить ассоциативные связи между </w:t>
            </w:r>
            <w:r>
              <w:tab/>
              <w:t xml:space="preserve">художественными </w:t>
            </w:r>
            <w:r>
              <w:tab/>
              <w:t xml:space="preserve">образами музыки, изобразительного искусства и литературы; </w:t>
            </w:r>
          </w:p>
          <w:p w:rsidR="005012A7" w:rsidRDefault="00D705B8" w:rsidP="00735C77">
            <w:pPr>
              <w:numPr>
                <w:ilvl w:val="0"/>
                <w:numId w:val="224"/>
              </w:numPr>
              <w:spacing w:after="24" w:line="277" w:lineRule="auto"/>
              <w:ind w:right="0" w:firstLine="0"/>
            </w:pPr>
            <w:r>
              <w:t xml:space="preserve">понимать значимость музыки в творчестве писателей и поэтов; </w:t>
            </w:r>
          </w:p>
          <w:p w:rsidR="005012A7" w:rsidRDefault="00D705B8" w:rsidP="00735C77">
            <w:pPr>
              <w:numPr>
                <w:ilvl w:val="0"/>
                <w:numId w:val="224"/>
              </w:numPr>
              <w:spacing w:after="23" w:line="278" w:lineRule="auto"/>
              <w:ind w:right="0" w:firstLine="0"/>
            </w:pPr>
            <w:r>
              <w:t xml:space="preserve">называть и определять на слух мужские (тенор, баритон, бас) и женские (сопрано, меццо-сопрано, контральто) певческие голоса; </w:t>
            </w:r>
          </w:p>
          <w:p w:rsidR="005012A7" w:rsidRDefault="00D705B8" w:rsidP="00735C77">
            <w:pPr>
              <w:numPr>
                <w:ilvl w:val="0"/>
                <w:numId w:val="224"/>
              </w:numPr>
              <w:spacing w:after="45" w:line="258" w:lineRule="auto"/>
              <w:ind w:right="0" w:firstLine="0"/>
            </w:pPr>
            <w:r>
              <w:t xml:space="preserve">определять разновидности хоровых коллективов по стилю (манере) исполнения: народные, академические; </w:t>
            </w:r>
          </w:p>
          <w:p w:rsidR="005012A7" w:rsidRDefault="00D705B8" w:rsidP="00735C77">
            <w:pPr>
              <w:numPr>
                <w:ilvl w:val="0"/>
                <w:numId w:val="224"/>
              </w:numPr>
              <w:spacing w:after="0" w:line="259" w:lineRule="auto"/>
              <w:ind w:right="0" w:firstLine="0"/>
            </w:pPr>
            <w:r>
              <w:t xml:space="preserve">владеть </w:t>
            </w:r>
            <w:r>
              <w:tab/>
              <w:t xml:space="preserve">навыками </w:t>
            </w:r>
            <w:r>
              <w:tab/>
              <w:t>вокально-</w:t>
            </w:r>
          </w:p>
          <w:p w:rsidR="005012A7" w:rsidRDefault="00D705B8">
            <w:pPr>
              <w:spacing w:after="43" w:line="259" w:lineRule="auto"/>
              <w:ind w:right="0" w:firstLine="0"/>
              <w:jc w:val="left"/>
            </w:pPr>
            <w:r>
              <w:t xml:space="preserve">хорового музицирования; </w:t>
            </w:r>
          </w:p>
          <w:p w:rsidR="005012A7" w:rsidRDefault="00D705B8" w:rsidP="00735C77">
            <w:pPr>
              <w:numPr>
                <w:ilvl w:val="0"/>
                <w:numId w:val="224"/>
              </w:numPr>
              <w:spacing w:after="29" w:line="238" w:lineRule="auto"/>
              <w:ind w:right="0" w:firstLine="0"/>
            </w:pPr>
            <w:r>
              <w:t xml:space="preserve">применять навыки вокальнохоровой работы при пении с музыкальным сопровождением и без </w:t>
            </w:r>
          </w:p>
          <w:p w:rsidR="005012A7" w:rsidRDefault="00D705B8">
            <w:pPr>
              <w:spacing w:after="45" w:line="259" w:lineRule="auto"/>
              <w:ind w:right="0" w:firstLine="0"/>
              <w:jc w:val="left"/>
            </w:pPr>
            <w:r>
              <w:t xml:space="preserve">сопровождения (acappella); </w:t>
            </w:r>
          </w:p>
          <w:p w:rsidR="005012A7" w:rsidRDefault="00D705B8" w:rsidP="00735C77">
            <w:pPr>
              <w:numPr>
                <w:ilvl w:val="0"/>
                <w:numId w:val="224"/>
              </w:numPr>
              <w:spacing w:after="45" w:line="259" w:lineRule="auto"/>
              <w:ind w:right="0" w:firstLine="0"/>
            </w:pPr>
            <w:r>
              <w:t xml:space="preserve">творчески </w:t>
            </w:r>
            <w:r>
              <w:tab/>
              <w:t xml:space="preserve">интерпретировать содержание музыкального произведения в пении; </w:t>
            </w:r>
          </w:p>
          <w:p w:rsidR="005012A7" w:rsidRDefault="00D705B8" w:rsidP="00735C77">
            <w:pPr>
              <w:numPr>
                <w:ilvl w:val="0"/>
                <w:numId w:val="224"/>
              </w:numPr>
              <w:spacing w:after="0" w:line="259" w:lineRule="auto"/>
              <w:ind w:right="0" w:firstLine="0"/>
            </w:pPr>
            <w:r>
              <w:t xml:space="preserve">участвовать в коллективной исполнительской деятельности, используя различные формы индивидуального и </w:t>
            </w:r>
          </w:p>
        </w:tc>
        <w:tc>
          <w:tcPr>
            <w:tcW w:w="4566"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11207"/>
        </w:trPr>
        <w:tc>
          <w:tcPr>
            <w:tcW w:w="4583" w:type="dxa"/>
            <w:tcBorders>
              <w:top w:val="single" w:sz="4" w:space="0" w:color="000000"/>
              <w:left w:val="single" w:sz="4" w:space="0" w:color="000000"/>
              <w:bottom w:val="single" w:sz="4" w:space="0" w:color="000000"/>
              <w:right w:val="single" w:sz="4" w:space="0" w:color="000000"/>
            </w:tcBorders>
          </w:tcPr>
          <w:p w:rsidR="005012A7" w:rsidRDefault="00D705B8">
            <w:pPr>
              <w:spacing w:after="44" w:line="259" w:lineRule="auto"/>
              <w:ind w:right="0" w:firstLine="0"/>
              <w:jc w:val="left"/>
            </w:pPr>
            <w:r>
              <w:lastRenderedPageBreak/>
              <w:t xml:space="preserve">группового музицирования; </w:t>
            </w:r>
          </w:p>
          <w:p w:rsidR="005012A7" w:rsidRDefault="00D705B8" w:rsidP="00735C77">
            <w:pPr>
              <w:numPr>
                <w:ilvl w:val="0"/>
                <w:numId w:val="225"/>
              </w:numPr>
              <w:spacing w:after="52" w:line="253" w:lineRule="auto"/>
              <w:ind w:right="0" w:firstLine="0"/>
              <w:jc w:val="left"/>
            </w:pPr>
            <w:r>
              <w:t xml:space="preserve">размышлять </w:t>
            </w:r>
            <w:r>
              <w:tab/>
              <w:t xml:space="preserve">о </w:t>
            </w:r>
            <w:r>
              <w:tab/>
              <w:t xml:space="preserve">знакомом музыкальном произведении, высказывать суждения об основной идее, о средствах и формах ее воплощения; </w:t>
            </w:r>
          </w:p>
          <w:p w:rsidR="005012A7" w:rsidRDefault="00D705B8" w:rsidP="00735C77">
            <w:pPr>
              <w:numPr>
                <w:ilvl w:val="0"/>
                <w:numId w:val="225"/>
              </w:numPr>
              <w:spacing w:after="47" w:line="257" w:lineRule="auto"/>
              <w:ind w:right="0" w:firstLine="0"/>
              <w:jc w:val="left"/>
            </w:pPr>
            <w:r>
              <w:t xml:space="preserve">передавать свои музыкальные впечатления в устной или письменной форме;  </w:t>
            </w:r>
          </w:p>
          <w:p w:rsidR="005012A7" w:rsidRDefault="00D705B8" w:rsidP="00735C77">
            <w:pPr>
              <w:numPr>
                <w:ilvl w:val="0"/>
                <w:numId w:val="225"/>
              </w:numPr>
              <w:spacing w:after="17" w:line="283" w:lineRule="auto"/>
              <w:ind w:right="0" w:firstLine="0"/>
              <w:jc w:val="left"/>
            </w:pPr>
            <w:r>
              <w:t xml:space="preserve">проявлять </w:t>
            </w:r>
            <w:r>
              <w:tab/>
              <w:t xml:space="preserve">творческую инициативу, </w:t>
            </w:r>
            <w:r>
              <w:tab/>
              <w:t xml:space="preserve">участвуя </w:t>
            </w:r>
            <w:r>
              <w:tab/>
              <w:t xml:space="preserve">в </w:t>
            </w:r>
            <w:r>
              <w:tab/>
              <w:t xml:space="preserve">музыкальноэстетической деятельности; </w:t>
            </w:r>
          </w:p>
          <w:p w:rsidR="005012A7" w:rsidRDefault="00D705B8" w:rsidP="00735C77">
            <w:pPr>
              <w:numPr>
                <w:ilvl w:val="0"/>
                <w:numId w:val="225"/>
              </w:numPr>
              <w:spacing w:after="47" w:line="257" w:lineRule="auto"/>
              <w:ind w:right="0" w:firstLine="0"/>
              <w:jc w:val="left"/>
            </w:pPr>
            <w:r>
              <w:t xml:space="preserve">понимать специфику музыки как вида искусства и ее значение в жизни человека и общества; </w:t>
            </w:r>
          </w:p>
          <w:p w:rsidR="005012A7" w:rsidRDefault="00D705B8" w:rsidP="00735C77">
            <w:pPr>
              <w:numPr>
                <w:ilvl w:val="0"/>
                <w:numId w:val="225"/>
              </w:numPr>
              <w:spacing w:after="40" w:line="263" w:lineRule="auto"/>
              <w:ind w:right="0" w:firstLine="0"/>
              <w:jc w:val="left"/>
            </w:pPr>
            <w:r>
              <w:t xml:space="preserve">эмоционально </w:t>
            </w:r>
            <w:r>
              <w:tab/>
              <w:t xml:space="preserve">проживать исторические </w:t>
            </w:r>
            <w:r>
              <w:tab/>
              <w:t xml:space="preserve">события </w:t>
            </w:r>
            <w:r>
              <w:tab/>
              <w:t xml:space="preserve">и </w:t>
            </w:r>
            <w:r>
              <w:tab/>
              <w:t xml:space="preserve">судьбы защитников Отечества, воплощаемые в музыкальных произведениях; </w:t>
            </w:r>
          </w:p>
          <w:p w:rsidR="005012A7" w:rsidRDefault="00D705B8" w:rsidP="00735C77">
            <w:pPr>
              <w:numPr>
                <w:ilvl w:val="0"/>
                <w:numId w:val="225"/>
              </w:numPr>
              <w:spacing w:after="38" w:line="265" w:lineRule="auto"/>
              <w:ind w:right="0" w:firstLine="0"/>
              <w:jc w:val="left"/>
            </w:pPr>
            <w:r>
              <w:t xml:space="preserve">приводить </w:t>
            </w:r>
            <w:r>
              <w:tab/>
              <w:t xml:space="preserve">примеры выдающихся (в том числе современных) отечественных </w:t>
            </w:r>
            <w:r>
              <w:tab/>
              <w:t xml:space="preserve">и </w:t>
            </w:r>
            <w:r>
              <w:tab/>
              <w:t xml:space="preserve">зарубежных музыкальных </w:t>
            </w:r>
            <w:r>
              <w:tab/>
              <w:t xml:space="preserve">исполнителей </w:t>
            </w:r>
            <w:r>
              <w:tab/>
              <w:t xml:space="preserve">и исполнительских коллективов; </w:t>
            </w:r>
          </w:p>
          <w:p w:rsidR="005012A7" w:rsidRDefault="00D705B8" w:rsidP="00735C77">
            <w:pPr>
              <w:numPr>
                <w:ilvl w:val="0"/>
                <w:numId w:val="225"/>
              </w:numPr>
              <w:spacing w:after="0" w:line="259" w:lineRule="auto"/>
              <w:ind w:right="0" w:firstLine="0"/>
              <w:jc w:val="left"/>
            </w:pPr>
            <w:r>
              <w:t xml:space="preserve">применять </w:t>
            </w:r>
            <w:r>
              <w:tab/>
              <w:t xml:space="preserve">современные </w:t>
            </w:r>
          </w:p>
          <w:p w:rsidR="005012A7" w:rsidRDefault="00D705B8">
            <w:pPr>
              <w:spacing w:after="47" w:line="257" w:lineRule="auto"/>
              <w:ind w:right="0" w:firstLine="0"/>
              <w:jc w:val="left"/>
            </w:pPr>
            <w:r>
              <w:t xml:space="preserve">информационно-коммуникационные технологии для записи и воспроизведения музыки; </w:t>
            </w:r>
          </w:p>
          <w:p w:rsidR="005012A7" w:rsidRDefault="00D705B8" w:rsidP="00735C77">
            <w:pPr>
              <w:numPr>
                <w:ilvl w:val="0"/>
                <w:numId w:val="225"/>
              </w:numPr>
              <w:spacing w:after="45" w:line="238" w:lineRule="auto"/>
              <w:ind w:right="0" w:firstLine="0"/>
              <w:jc w:val="left"/>
            </w:pPr>
            <w:r>
              <w:t xml:space="preserve">обосновывать собственные предпочтения, касающиеся музыкальных произведений различных стилей и </w:t>
            </w:r>
          </w:p>
          <w:p w:rsidR="005012A7" w:rsidRDefault="00D705B8">
            <w:pPr>
              <w:spacing w:after="45" w:line="259" w:lineRule="auto"/>
              <w:ind w:right="0" w:firstLine="0"/>
              <w:jc w:val="left"/>
            </w:pPr>
            <w:r>
              <w:t xml:space="preserve">жанров; </w:t>
            </w:r>
          </w:p>
          <w:p w:rsidR="005012A7" w:rsidRDefault="00D705B8" w:rsidP="00735C77">
            <w:pPr>
              <w:numPr>
                <w:ilvl w:val="0"/>
                <w:numId w:val="225"/>
              </w:numPr>
              <w:spacing w:after="0" w:line="263" w:lineRule="auto"/>
              <w:ind w:right="0" w:firstLine="0"/>
              <w:jc w:val="left"/>
            </w:pPr>
            <w:r>
              <w:t xml:space="preserve">использовать знания о музыке и музыкантах, полученные на занятиях, при составлении </w:t>
            </w:r>
            <w:r>
              <w:tab/>
              <w:t xml:space="preserve">домашней </w:t>
            </w:r>
            <w:r>
              <w:tab/>
              <w:t xml:space="preserve">фонотеки, видеотеки; </w:t>
            </w:r>
          </w:p>
          <w:p w:rsidR="005012A7" w:rsidRDefault="00D705B8">
            <w:pPr>
              <w:spacing w:after="0" w:line="252" w:lineRule="auto"/>
              <w:ind w:right="63" w:firstLine="0"/>
            </w:pPr>
            <w: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5012A7" w:rsidRDefault="00D705B8">
            <w:pPr>
              <w:spacing w:after="0" w:line="259" w:lineRule="auto"/>
              <w:ind w:right="0" w:firstLine="0"/>
              <w:jc w:val="left"/>
            </w:pPr>
            <w:r>
              <w:rPr>
                <w:b/>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line="271" w:lineRule="auto"/>
        <w:ind w:left="-5" w:right="0" w:hanging="10"/>
        <w:jc w:val="left"/>
      </w:pPr>
      <w:r>
        <w:rPr>
          <w:b/>
        </w:rPr>
        <w:t xml:space="preserve">1.2.5.15.Технология </w:t>
      </w:r>
    </w:p>
    <w:p w:rsidR="005012A7" w:rsidRDefault="00D705B8">
      <w:pPr>
        <w:spacing w:after="36"/>
        <w:ind w:left="4" w:right="4" w:firstLine="0"/>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012A7" w:rsidRDefault="00D705B8" w:rsidP="00AD033A">
      <w:pPr>
        <w:numPr>
          <w:ilvl w:val="0"/>
          <w:numId w:val="34"/>
        </w:numPr>
        <w:ind w:right="4" w:firstLine="0"/>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w:t>
      </w:r>
    </w:p>
    <w:p w:rsidR="005012A7" w:rsidRDefault="00D705B8">
      <w:pPr>
        <w:ind w:left="4" w:right="4" w:firstLine="0"/>
      </w:pPr>
      <w:r>
        <w:lastRenderedPageBreak/>
        <w:t xml:space="preserve">транспорта;  </w:t>
      </w:r>
    </w:p>
    <w:p w:rsidR="005012A7" w:rsidRDefault="005012A7" w:rsidP="00FC6E3E">
      <w:pPr>
        <w:ind w:firstLine="0"/>
        <w:sectPr w:rsidR="005012A7">
          <w:headerReference w:type="even" r:id="rId52"/>
          <w:headerReference w:type="default" r:id="rId53"/>
          <w:footerReference w:type="even" r:id="rId54"/>
          <w:footerReference w:type="default" r:id="rId55"/>
          <w:headerReference w:type="first" r:id="rId56"/>
          <w:footerReference w:type="first" r:id="rId57"/>
          <w:pgSz w:w="11906" w:h="16838"/>
          <w:pgMar w:top="1138" w:right="566" w:bottom="1337" w:left="1702" w:header="720" w:footer="573" w:gutter="0"/>
          <w:cols w:space="720"/>
        </w:sectPr>
      </w:pPr>
    </w:p>
    <w:p w:rsidR="005012A7" w:rsidRDefault="00D705B8" w:rsidP="00FC6E3E">
      <w:pPr>
        <w:spacing w:after="21" w:line="283" w:lineRule="auto"/>
        <w:ind w:right="0" w:firstLine="0"/>
        <w:jc w:val="left"/>
      </w:pPr>
      <w:r>
        <w:lastRenderedPageBreak/>
        <w:t xml:space="preserve">овладение </w:t>
      </w:r>
      <w:r>
        <w:tab/>
        <w:t xml:space="preserve">методами </w:t>
      </w:r>
      <w:r>
        <w:tab/>
        <w:t xml:space="preserve">учебно-исследовательской </w:t>
      </w:r>
      <w:r>
        <w:tab/>
        <w:t xml:space="preserve">и </w:t>
      </w:r>
      <w:r>
        <w:tab/>
        <w:t xml:space="preserve">проектной </w:t>
      </w:r>
      <w:r>
        <w:tab/>
        <w:t xml:space="preserve">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012A7" w:rsidRDefault="00D705B8" w:rsidP="00AD033A">
      <w:pPr>
        <w:numPr>
          <w:ilvl w:val="0"/>
          <w:numId w:val="34"/>
        </w:numPr>
        <w:ind w:right="4" w:firstLine="0"/>
      </w:pPr>
      <w:r>
        <w:t xml:space="preserve">овладение средствами и формами графического отображения объектов или </w:t>
      </w:r>
    </w:p>
    <w:p w:rsidR="005012A7" w:rsidRDefault="00D705B8">
      <w:pPr>
        <w:spacing w:after="36"/>
        <w:ind w:left="4" w:right="4" w:firstLine="0"/>
      </w:pPr>
      <w:r>
        <w:t xml:space="preserve">процессов, правилами выполнения графической документации;  </w:t>
      </w:r>
    </w:p>
    <w:p w:rsidR="005012A7" w:rsidRDefault="00D705B8" w:rsidP="00AD033A">
      <w:pPr>
        <w:numPr>
          <w:ilvl w:val="0"/>
          <w:numId w:val="34"/>
        </w:numPr>
        <w:spacing w:after="33"/>
        <w:ind w:right="4" w:firstLine="0"/>
      </w:pPr>
      <w:r>
        <w:t xml:space="preserve">формирование умений устанавливать взаимосвязь знаний по разным учебным предметам для решения прикладных учебных задач; </w:t>
      </w:r>
    </w:p>
    <w:p w:rsidR="005012A7" w:rsidRDefault="00D705B8" w:rsidP="00AD033A">
      <w:pPr>
        <w:numPr>
          <w:ilvl w:val="0"/>
          <w:numId w:val="34"/>
        </w:numPr>
        <w:spacing w:after="36"/>
        <w:ind w:right="4" w:firstLine="0"/>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5012A7" w:rsidRDefault="00D705B8" w:rsidP="00AD033A">
      <w:pPr>
        <w:numPr>
          <w:ilvl w:val="0"/>
          <w:numId w:val="34"/>
        </w:numPr>
        <w:ind w:right="4" w:firstLine="0"/>
      </w:pPr>
      <w:r>
        <w:t xml:space="preserve">формирование представлений о мире профессий, связанных с изучаемыми технологиями, их востребованности на рынке труда. </w:t>
      </w:r>
    </w:p>
    <w:p w:rsidR="005012A7" w:rsidRDefault="00D705B8">
      <w:pPr>
        <w:ind w:left="4" w:right="4" w:firstLine="0"/>
      </w:pPr>
      <w: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r>
        <w:rPr>
          <w:b/>
        </w:rPr>
        <w:t xml:space="preserve">Результаты, заявленные образовательной программой «Технология» по блокам содержания </w:t>
      </w:r>
    </w:p>
    <w:p w:rsidR="005012A7" w:rsidRDefault="00D705B8">
      <w:pPr>
        <w:spacing w:after="18" w:line="281" w:lineRule="auto"/>
        <w:ind w:left="-5" w:right="-3" w:hanging="10"/>
      </w:pPr>
      <w:r>
        <w:rPr>
          <w:b/>
        </w:rPr>
        <w:t xml:space="preserve">Современные материальные, информационные и гуманитарные технологии и перспективы их развития </w:t>
      </w:r>
      <w:r>
        <w:t xml:space="preserve">Выпускник научится: </w:t>
      </w:r>
    </w:p>
    <w:p w:rsidR="005012A7" w:rsidRDefault="00D705B8" w:rsidP="00AD033A">
      <w:pPr>
        <w:numPr>
          <w:ilvl w:val="0"/>
          <w:numId w:val="34"/>
        </w:numPr>
        <w:spacing w:after="36"/>
        <w:ind w:right="4" w:firstLine="0"/>
      </w:pPr>
      <w: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5012A7" w:rsidRDefault="00D705B8" w:rsidP="00AD033A">
      <w:pPr>
        <w:numPr>
          <w:ilvl w:val="0"/>
          <w:numId w:val="34"/>
        </w:numPr>
        <w:spacing w:after="36"/>
        <w:ind w:right="4" w:firstLine="0"/>
      </w:pPr>
      <w: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5012A7" w:rsidRDefault="00D705B8" w:rsidP="00AD033A">
      <w:pPr>
        <w:numPr>
          <w:ilvl w:val="0"/>
          <w:numId w:val="34"/>
        </w:numPr>
        <w:spacing w:after="37"/>
        <w:ind w:right="4" w:firstLine="0"/>
      </w:pPr>
      <w: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 </w:t>
      </w:r>
    </w:p>
    <w:p w:rsidR="005012A7" w:rsidRDefault="00D705B8" w:rsidP="00AD033A">
      <w:pPr>
        <w:numPr>
          <w:ilvl w:val="0"/>
          <w:numId w:val="34"/>
        </w:numPr>
        <w:ind w:right="4" w:firstLine="0"/>
      </w:pPr>
      <w: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5012A7" w:rsidRDefault="00D705B8">
      <w:pPr>
        <w:spacing w:after="28" w:line="271" w:lineRule="auto"/>
        <w:ind w:left="-5" w:right="0" w:hanging="10"/>
        <w:jc w:val="left"/>
      </w:pPr>
      <w:r>
        <w:rPr>
          <w:b/>
        </w:rPr>
        <w:t xml:space="preserve">Выпускник получит возможность научиться: </w:t>
      </w:r>
    </w:p>
    <w:p w:rsidR="005012A7" w:rsidRDefault="00D705B8" w:rsidP="00AD033A">
      <w:pPr>
        <w:numPr>
          <w:ilvl w:val="0"/>
          <w:numId w:val="34"/>
        </w:numPr>
        <w:spacing w:after="4" w:line="268" w:lineRule="auto"/>
        <w:ind w:right="4" w:firstLine="0"/>
      </w:pPr>
      <w:r>
        <w:rPr>
          <w:i/>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r>
        <w:rPr>
          <w:b/>
        </w:rPr>
        <w:t xml:space="preserve">Формирование технологической культуры и проектно-технологического мышления обучающихся </w:t>
      </w:r>
    </w:p>
    <w:p w:rsidR="005012A7" w:rsidRDefault="00D705B8">
      <w:pPr>
        <w:spacing w:after="36"/>
        <w:ind w:left="4" w:right="4" w:firstLine="0"/>
      </w:pPr>
      <w:r>
        <w:t xml:space="preserve">Выпускник научится: </w:t>
      </w:r>
    </w:p>
    <w:p w:rsidR="005012A7" w:rsidRDefault="00D705B8" w:rsidP="00AD033A">
      <w:pPr>
        <w:numPr>
          <w:ilvl w:val="0"/>
          <w:numId w:val="34"/>
        </w:numPr>
        <w:spacing w:after="33"/>
        <w:ind w:right="4" w:firstLine="0"/>
      </w:pPr>
      <w:r>
        <w:t xml:space="preserve">следовать технологии, в том числе в процессе изготовления субъективно нового продукта; </w:t>
      </w:r>
    </w:p>
    <w:p w:rsidR="005012A7" w:rsidRDefault="00D705B8" w:rsidP="00AD033A">
      <w:pPr>
        <w:numPr>
          <w:ilvl w:val="0"/>
          <w:numId w:val="34"/>
        </w:numPr>
        <w:spacing w:after="33"/>
        <w:ind w:right="4" w:firstLine="0"/>
      </w:pPr>
      <w:r>
        <w:lastRenderedPageBreak/>
        <w:t xml:space="preserve">оценивать условия применимости технологии в том числе с позиций экологической защищенности; </w:t>
      </w:r>
    </w:p>
    <w:p w:rsidR="005012A7" w:rsidRDefault="00D705B8" w:rsidP="00AD033A">
      <w:pPr>
        <w:numPr>
          <w:ilvl w:val="0"/>
          <w:numId w:val="34"/>
        </w:numPr>
        <w:ind w:right="4" w:firstLine="0"/>
      </w:pPr>
      <w: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r>
        <w:rPr>
          <w:rFonts w:ascii="Segoe UI Symbol" w:eastAsia="Segoe UI Symbol" w:hAnsi="Segoe UI Symbol" w:cs="Segoe UI Symbol"/>
        </w:rPr>
        <w:t></w:t>
      </w:r>
      <w:r>
        <w:rPr>
          <w:rFonts w:ascii="Arial" w:eastAsia="Arial" w:hAnsi="Arial" w:cs="Arial"/>
        </w:rPr>
        <w:t xml:space="preserve"> </w:t>
      </w:r>
      <w: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5012A7" w:rsidRDefault="00D705B8" w:rsidP="00AD033A">
      <w:pPr>
        <w:numPr>
          <w:ilvl w:val="0"/>
          <w:numId w:val="34"/>
        </w:numPr>
        <w:ind w:right="4" w:firstLine="0"/>
      </w:pPr>
      <w:r>
        <w:t xml:space="preserve">проводить оценку и испытание полученного продукта; </w:t>
      </w:r>
    </w:p>
    <w:p w:rsidR="005012A7" w:rsidRDefault="00D705B8" w:rsidP="00AD033A">
      <w:pPr>
        <w:numPr>
          <w:ilvl w:val="0"/>
          <w:numId w:val="34"/>
        </w:numPr>
        <w:spacing w:after="33"/>
        <w:ind w:right="4" w:firstLine="0"/>
      </w:pPr>
      <w:r>
        <w:t xml:space="preserve">проводить анализ потребностей в тех или иных материальных или информационных продуктах; </w:t>
      </w:r>
    </w:p>
    <w:p w:rsidR="005012A7" w:rsidRDefault="00D705B8" w:rsidP="00AD033A">
      <w:pPr>
        <w:numPr>
          <w:ilvl w:val="0"/>
          <w:numId w:val="34"/>
        </w:numPr>
        <w:spacing w:after="33"/>
        <w:ind w:right="4" w:firstLine="0"/>
      </w:pPr>
      <w:r>
        <w:t xml:space="preserve">описывать технологическое решение с помощью текста, рисунков, графического изображения; </w:t>
      </w:r>
    </w:p>
    <w:p w:rsidR="005012A7" w:rsidRDefault="00D705B8" w:rsidP="00AD033A">
      <w:pPr>
        <w:numPr>
          <w:ilvl w:val="0"/>
          <w:numId w:val="34"/>
        </w:numPr>
        <w:spacing w:after="33"/>
        <w:ind w:right="4" w:firstLine="0"/>
      </w:pPr>
      <w:r>
        <w:t xml:space="preserve">анализировать возможные технологические решения, определять их достоинства и недостатки в контексте заданной ситуации; </w:t>
      </w:r>
    </w:p>
    <w:p w:rsidR="005012A7" w:rsidRDefault="00D705B8" w:rsidP="00AD033A">
      <w:pPr>
        <w:numPr>
          <w:ilvl w:val="0"/>
          <w:numId w:val="34"/>
        </w:numPr>
        <w:ind w:right="4" w:firstLine="0"/>
      </w:pPr>
      <w:r>
        <w:t>проводить и анализировать</w:t>
      </w:r>
      <w:r w:rsidR="00FC6E3E">
        <w:t xml:space="preserve"> </w:t>
      </w:r>
      <w:r>
        <w:t xml:space="preserve">разработку и / или реализацию прикладных проектов, предполагающих: </w:t>
      </w:r>
    </w:p>
    <w:p w:rsidR="005012A7" w:rsidRDefault="00D705B8">
      <w:pPr>
        <w:ind w:left="4" w:right="4" w:firstLine="0"/>
      </w:pPr>
      <w:r>
        <w:t>‒</w:t>
      </w:r>
      <w:r>
        <w:rPr>
          <w:rFonts w:ascii="Arial" w:eastAsia="Arial" w:hAnsi="Arial" w:cs="Arial"/>
        </w:rPr>
        <w:t xml:space="preserve"> </w:t>
      </w:r>
      <w: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5012A7" w:rsidRDefault="00D705B8">
      <w:pPr>
        <w:ind w:left="4" w:right="4" w:firstLine="0"/>
      </w:pPr>
      <w:r>
        <w:t>‒</w:t>
      </w:r>
      <w:r>
        <w:rPr>
          <w:rFonts w:ascii="Arial" w:eastAsia="Arial" w:hAnsi="Arial" w:cs="Arial"/>
        </w:rPr>
        <w:t xml:space="preserve"> </w:t>
      </w:r>
      <w: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5012A7" w:rsidRDefault="00D705B8">
      <w:pPr>
        <w:ind w:left="4" w:right="4" w:firstLine="0"/>
      </w:pPr>
      <w:r>
        <w:t>‒</w:t>
      </w:r>
      <w:r>
        <w:rPr>
          <w:rFonts w:ascii="Arial" w:eastAsia="Arial" w:hAnsi="Arial" w:cs="Arial"/>
        </w:rPr>
        <w:t xml:space="preserve"> </w:t>
      </w:r>
      <w:r>
        <w:t xml:space="preserve">определение характеристик и разработку материального продукта, включая его моделирование в информационной среде (конструкторе); </w:t>
      </w:r>
    </w:p>
    <w:p w:rsidR="005012A7" w:rsidRDefault="00D705B8">
      <w:pPr>
        <w:tabs>
          <w:tab w:val="center" w:pos="4565"/>
        </w:tabs>
        <w:ind w:right="0" w:firstLine="0"/>
        <w:jc w:val="left"/>
      </w:pPr>
      <w:r>
        <w:t>‒</w:t>
      </w:r>
      <w:r>
        <w:rPr>
          <w:rFonts w:ascii="Arial" w:eastAsia="Arial" w:hAnsi="Arial" w:cs="Arial"/>
        </w:rPr>
        <w:t xml:space="preserve"> </w:t>
      </w:r>
      <w:r>
        <w:rPr>
          <w:rFonts w:ascii="Arial" w:eastAsia="Arial" w:hAnsi="Arial" w:cs="Arial"/>
        </w:rPr>
        <w:tab/>
      </w:r>
      <w:r>
        <w:t xml:space="preserve">встраивание созданного информационного продукта в заданную оболочку; </w:t>
      </w:r>
    </w:p>
    <w:p w:rsidR="005012A7" w:rsidRDefault="00D705B8">
      <w:pPr>
        <w:tabs>
          <w:tab w:val="right" w:pos="9644"/>
        </w:tabs>
        <w:ind w:right="0" w:firstLine="0"/>
        <w:jc w:val="left"/>
      </w:pPr>
      <w:r>
        <w:t>‒</w:t>
      </w:r>
      <w:r>
        <w:rPr>
          <w:rFonts w:ascii="Arial" w:eastAsia="Arial" w:hAnsi="Arial" w:cs="Arial"/>
        </w:rPr>
        <w:t xml:space="preserve"> </w:t>
      </w:r>
      <w:r>
        <w:rPr>
          <w:rFonts w:ascii="Arial" w:eastAsia="Arial" w:hAnsi="Arial" w:cs="Arial"/>
        </w:rPr>
        <w:tab/>
      </w:r>
      <w:r>
        <w:t xml:space="preserve">изготовление информационного продукта по заданному алгоритму в заданной </w:t>
      </w:r>
    </w:p>
    <w:p w:rsidR="005012A7" w:rsidRDefault="00D705B8">
      <w:pPr>
        <w:spacing w:after="36"/>
        <w:ind w:left="4" w:right="4" w:firstLine="0"/>
      </w:pPr>
      <w:r>
        <w:t xml:space="preserve">оболочке; </w:t>
      </w:r>
    </w:p>
    <w:p w:rsidR="005012A7" w:rsidRDefault="00D705B8">
      <w:pPr>
        <w:ind w:left="4" w:right="4" w:firstLine="0"/>
      </w:pPr>
      <w:r>
        <w:rPr>
          <w:rFonts w:ascii="Segoe UI Symbol" w:eastAsia="Segoe UI Symbol" w:hAnsi="Segoe UI Symbol" w:cs="Segoe UI Symbol"/>
        </w:rPr>
        <w:t></w:t>
      </w:r>
      <w:r>
        <w:rPr>
          <w:rFonts w:ascii="Arial" w:eastAsia="Arial" w:hAnsi="Arial" w:cs="Arial"/>
        </w:rPr>
        <w:t xml:space="preserve"> </w:t>
      </w:r>
      <w:r>
        <w:t>проводить и анализировать</w:t>
      </w:r>
      <w:r w:rsidR="00FC6E3E">
        <w:t xml:space="preserve"> </w:t>
      </w:r>
      <w:r>
        <w:t xml:space="preserve">разработку и / или реализацию технологических проектов, предполагающих: </w:t>
      </w:r>
    </w:p>
    <w:p w:rsidR="005012A7" w:rsidRDefault="00D705B8">
      <w:pPr>
        <w:tabs>
          <w:tab w:val="center" w:pos="1408"/>
          <w:tab w:val="center" w:pos="2979"/>
          <w:tab w:val="center" w:pos="4255"/>
          <w:tab w:val="center" w:pos="5687"/>
          <w:tab w:val="center" w:pos="7254"/>
          <w:tab w:val="right" w:pos="9644"/>
        </w:tabs>
        <w:ind w:right="0" w:firstLine="0"/>
        <w:jc w:val="left"/>
      </w:pPr>
      <w:r>
        <w:t>‒</w:t>
      </w:r>
      <w:r>
        <w:rPr>
          <w:rFonts w:ascii="Arial" w:eastAsia="Arial" w:hAnsi="Arial" w:cs="Arial"/>
        </w:rPr>
        <w:t xml:space="preserve"> </w:t>
      </w:r>
      <w:r>
        <w:rPr>
          <w:rFonts w:ascii="Arial" w:eastAsia="Arial" w:hAnsi="Arial" w:cs="Arial"/>
        </w:rPr>
        <w:tab/>
      </w:r>
      <w:r>
        <w:t xml:space="preserve">оптимизацию </w:t>
      </w:r>
      <w:r>
        <w:tab/>
        <w:t xml:space="preserve">заданного </w:t>
      </w:r>
      <w:r>
        <w:tab/>
        <w:t xml:space="preserve">способа </w:t>
      </w:r>
      <w:r>
        <w:tab/>
        <w:t xml:space="preserve">(технологии) </w:t>
      </w:r>
      <w:r>
        <w:tab/>
        <w:t xml:space="preserve">получения </w:t>
      </w:r>
      <w:r>
        <w:tab/>
        <w:t xml:space="preserve">требующегося </w:t>
      </w:r>
    </w:p>
    <w:p w:rsidR="005012A7" w:rsidRDefault="00D705B8">
      <w:pPr>
        <w:ind w:left="4" w:right="4" w:firstLine="0"/>
      </w:pPr>
      <w:r>
        <w:t xml:space="preserve">материального продукта (после его применения в собственной практике); </w:t>
      </w:r>
    </w:p>
    <w:p w:rsidR="005012A7" w:rsidRDefault="00D705B8">
      <w:pPr>
        <w:ind w:left="4" w:right="4" w:firstLine="0"/>
      </w:pPr>
      <w:r>
        <w:t>‒</w:t>
      </w:r>
      <w:r>
        <w:rPr>
          <w:rFonts w:ascii="Arial" w:eastAsia="Arial" w:hAnsi="Arial" w:cs="Arial"/>
        </w:rPr>
        <w:t xml:space="preserve"> </w:t>
      </w: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5012A7" w:rsidRDefault="00D705B8">
      <w:pPr>
        <w:spacing w:after="36"/>
        <w:ind w:left="4" w:right="4" w:firstLine="0"/>
      </w:pPr>
      <w:r>
        <w:t>‒</w:t>
      </w:r>
      <w:r>
        <w:rPr>
          <w:rFonts w:ascii="Arial" w:eastAsia="Arial" w:hAnsi="Arial" w:cs="Arial"/>
        </w:rPr>
        <w:t xml:space="preserve"> </w:t>
      </w:r>
      <w: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5012A7" w:rsidRDefault="00D705B8" w:rsidP="00AD033A">
      <w:pPr>
        <w:numPr>
          <w:ilvl w:val="0"/>
          <w:numId w:val="35"/>
        </w:numPr>
        <w:ind w:right="4" w:firstLine="0"/>
      </w:pPr>
      <w:r>
        <w:t xml:space="preserve">проводить </w:t>
      </w:r>
      <w:r>
        <w:tab/>
        <w:t xml:space="preserve">и </w:t>
      </w:r>
      <w:r>
        <w:tab/>
        <w:t xml:space="preserve">анализировать </w:t>
      </w:r>
      <w:r>
        <w:tab/>
        <w:t xml:space="preserve">разработку </w:t>
      </w:r>
      <w:r>
        <w:tab/>
        <w:t xml:space="preserve">и </w:t>
      </w:r>
      <w:r>
        <w:tab/>
        <w:t xml:space="preserve">/ </w:t>
      </w:r>
      <w:r>
        <w:tab/>
        <w:t xml:space="preserve">или </w:t>
      </w:r>
      <w:r>
        <w:tab/>
        <w:t xml:space="preserve">реализацию </w:t>
      </w:r>
      <w:r>
        <w:tab/>
        <w:t xml:space="preserve">проектов, предполагающих: </w:t>
      </w:r>
    </w:p>
    <w:p w:rsidR="005012A7" w:rsidRDefault="00D705B8">
      <w:pPr>
        <w:ind w:left="4" w:right="4" w:firstLine="0"/>
      </w:pPr>
      <w:r>
        <w:lastRenderedPageBreak/>
        <w:t>‒</w:t>
      </w:r>
      <w:r>
        <w:rPr>
          <w:rFonts w:ascii="Arial" w:eastAsia="Arial" w:hAnsi="Arial" w:cs="Arial"/>
        </w:rPr>
        <w:t xml:space="preserve"> </w:t>
      </w:r>
      <w:r>
        <w:rPr>
          <w:rFonts w:ascii="Arial" w:eastAsia="Arial" w:hAnsi="Arial" w:cs="Arial"/>
        </w:rPr>
        <w:tab/>
      </w:r>
      <w: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5012A7" w:rsidRDefault="00D705B8">
      <w:pPr>
        <w:ind w:left="4" w:right="4" w:firstLine="0"/>
      </w:pPr>
      <w:r>
        <w:t>‒</w:t>
      </w:r>
      <w:r>
        <w:rPr>
          <w:rFonts w:ascii="Arial" w:eastAsia="Arial" w:hAnsi="Arial" w:cs="Arial"/>
        </w:rPr>
        <w:t xml:space="preserve"> </w:t>
      </w:r>
      <w:r>
        <w:t xml:space="preserve">планирование (разработку) материального продукта на основе самостоятельно проведенных исследований потребительских интересов; </w:t>
      </w:r>
    </w:p>
    <w:p w:rsidR="005012A7" w:rsidRDefault="00D705B8">
      <w:pPr>
        <w:tabs>
          <w:tab w:val="center" w:pos="2847"/>
        </w:tabs>
        <w:spacing w:after="42"/>
        <w:ind w:right="0" w:firstLine="0"/>
        <w:jc w:val="left"/>
      </w:pPr>
      <w:r>
        <w:t>‒</w:t>
      </w:r>
      <w:r>
        <w:rPr>
          <w:rFonts w:ascii="Arial" w:eastAsia="Arial" w:hAnsi="Arial" w:cs="Arial"/>
        </w:rPr>
        <w:t xml:space="preserve"> </w:t>
      </w:r>
      <w:r>
        <w:rPr>
          <w:rFonts w:ascii="Arial" w:eastAsia="Arial" w:hAnsi="Arial" w:cs="Arial"/>
        </w:rPr>
        <w:tab/>
      </w:r>
      <w:r>
        <w:t xml:space="preserve">разработку плана продвижения продукта; </w:t>
      </w:r>
    </w:p>
    <w:p w:rsidR="005012A7" w:rsidRDefault="00D705B8" w:rsidP="00AD033A">
      <w:pPr>
        <w:numPr>
          <w:ilvl w:val="0"/>
          <w:numId w:val="35"/>
        </w:numPr>
        <w:spacing w:after="44"/>
        <w:ind w:right="4" w:firstLine="0"/>
      </w:pPr>
      <w:r>
        <w:t xml:space="preserve">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5012A7" w:rsidRDefault="00D705B8" w:rsidP="00AD033A">
      <w:pPr>
        <w:numPr>
          <w:ilvl w:val="0"/>
          <w:numId w:val="35"/>
        </w:numPr>
        <w:spacing w:line="271" w:lineRule="auto"/>
        <w:ind w:right="4" w:firstLine="0"/>
      </w:pPr>
      <w:r>
        <w:rPr>
          <w:b/>
        </w:rPr>
        <w:t xml:space="preserve">Выпускник получит возможность научиться: </w:t>
      </w:r>
    </w:p>
    <w:p w:rsidR="005012A7" w:rsidRDefault="00D705B8" w:rsidP="00AD033A">
      <w:pPr>
        <w:numPr>
          <w:ilvl w:val="0"/>
          <w:numId w:val="35"/>
        </w:numPr>
        <w:spacing w:after="0" w:line="268" w:lineRule="auto"/>
        <w:ind w:right="4" w:firstLine="0"/>
      </w:pPr>
      <w:r>
        <w:rPr>
          <w:i/>
        </w:rPr>
        <w:t xml:space="preserve">выявлять и формулировать проблему, требующую технологического решения; </w:t>
      </w:r>
    </w:p>
    <w:p w:rsidR="005012A7" w:rsidRDefault="00D705B8" w:rsidP="00AD033A">
      <w:pPr>
        <w:numPr>
          <w:ilvl w:val="0"/>
          <w:numId w:val="35"/>
        </w:numPr>
        <w:spacing w:after="33" w:line="268" w:lineRule="auto"/>
        <w:ind w:right="4" w:firstLine="0"/>
      </w:pPr>
      <w:r>
        <w:rPr>
          <w:i/>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5012A7" w:rsidRDefault="00D705B8">
      <w:pPr>
        <w:spacing w:after="0" w:line="268" w:lineRule="auto"/>
        <w:ind w:left="-15" w:right="0" w:firstLine="994"/>
      </w:pPr>
      <w:r>
        <w:rPr>
          <w:i/>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r>
        <w:rPr>
          <w:rFonts w:ascii="Segoe UI Symbol" w:eastAsia="Segoe UI Symbol" w:hAnsi="Segoe UI Symbol" w:cs="Segoe UI Symbol"/>
        </w:rPr>
        <w:t></w:t>
      </w:r>
      <w:r>
        <w:rPr>
          <w:rFonts w:ascii="Arial" w:eastAsia="Arial" w:hAnsi="Arial" w:cs="Arial"/>
        </w:rPr>
        <w:t xml:space="preserve"> </w:t>
      </w:r>
      <w:r>
        <w:rPr>
          <w:i/>
        </w:rPr>
        <w:t>оценивать коммерческий потенциал продукта и / или технологии</w:t>
      </w:r>
      <w:r>
        <w:t xml:space="preserve">. </w:t>
      </w:r>
    </w:p>
    <w:p w:rsidR="005012A7" w:rsidRDefault="00D705B8">
      <w:pPr>
        <w:spacing w:after="18" w:line="281" w:lineRule="auto"/>
        <w:ind w:left="-5" w:right="-3" w:hanging="10"/>
      </w:pPr>
      <w:r>
        <w:rPr>
          <w:b/>
        </w:rPr>
        <w:t xml:space="preserve">Построение образовательных траекторий и планов в области профессионального самоопределения </w:t>
      </w:r>
      <w:r>
        <w:t xml:space="preserve">Выпускник научится: </w:t>
      </w:r>
    </w:p>
    <w:p w:rsidR="005012A7" w:rsidRDefault="00D705B8" w:rsidP="00AD033A">
      <w:pPr>
        <w:numPr>
          <w:ilvl w:val="0"/>
          <w:numId w:val="35"/>
        </w:numPr>
        <w:spacing w:after="21" w:line="283" w:lineRule="auto"/>
        <w:ind w:right="4" w:firstLine="0"/>
      </w:pPr>
      <w: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5012A7" w:rsidRDefault="00D705B8" w:rsidP="00AD033A">
      <w:pPr>
        <w:numPr>
          <w:ilvl w:val="0"/>
          <w:numId w:val="35"/>
        </w:numPr>
        <w:ind w:right="4" w:firstLine="0"/>
      </w:pPr>
      <w:r>
        <w:t xml:space="preserve">характеризовать ситуацию на региональном рынке труда, называет тенденции ее </w:t>
      </w:r>
    </w:p>
    <w:p w:rsidR="005012A7" w:rsidRDefault="00D705B8">
      <w:pPr>
        <w:spacing w:after="36"/>
        <w:ind w:left="4" w:right="4" w:firstLine="0"/>
      </w:pPr>
      <w:r>
        <w:t xml:space="preserve">развития, </w:t>
      </w:r>
    </w:p>
    <w:p w:rsidR="005012A7" w:rsidRDefault="00D705B8" w:rsidP="00AD033A">
      <w:pPr>
        <w:numPr>
          <w:ilvl w:val="0"/>
          <w:numId w:val="35"/>
        </w:numPr>
        <w:spacing w:after="32"/>
        <w:ind w:right="4" w:firstLine="0"/>
      </w:pPr>
      <w:r>
        <w:t xml:space="preserve">разъяснтьяет социальное значение групп профессий, востребованных на региональном рынке труда, </w:t>
      </w:r>
    </w:p>
    <w:p w:rsidR="005012A7" w:rsidRDefault="00D705B8" w:rsidP="00AD033A">
      <w:pPr>
        <w:numPr>
          <w:ilvl w:val="0"/>
          <w:numId w:val="35"/>
        </w:numPr>
        <w:ind w:right="4" w:firstLine="0"/>
      </w:pPr>
      <w:r>
        <w:t xml:space="preserve">характеризовать группы предприятий региона проживания, </w:t>
      </w:r>
    </w:p>
    <w:p w:rsidR="005012A7" w:rsidRDefault="00D705B8" w:rsidP="00AD033A">
      <w:pPr>
        <w:numPr>
          <w:ilvl w:val="0"/>
          <w:numId w:val="35"/>
        </w:numPr>
        <w:spacing w:after="35"/>
        <w:ind w:right="4" w:firstLine="0"/>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5012A7" w:rsidRDefault="00D705B8" w:rsidP="00AD033A">
      <w:pPr>
        <w:numPr>
          <w:ilvl w:val="0"/>
          <w:numId w:val="35"/>
        </w:numPr>
        <w:ind w:right="4" w:firstLine="0"/>
      </w:pPr>
      <w:r>
        <w:t xml:space="preserve">анализировать свои мотивы и причины принятия тех или иных решений, </w:t>
      </w:r>
    </w:p>
    <w:p w:rsidR="005012A7" w:rsidRDefault="00D705B8" w:rsidP="00AD033A">
      <w:pPr>
        <w:numPr>
          <w:ilvl w:val="0"/>
          <w:numId w:val="35"/>
        </w:numPr>
        <w:spacing w:after="33"/>
        <w:ind w:right="4" w:firstLine="0"/>
      </w:pPr>
      <w:r>
        <w:t xml:space="preserve">анализировать результаты и последствия своих решений, связанных с выбором и реализацией образовательной траектории, </w:t>
      </w:r>
    </w:p>
    <w:p w:rsidR="005012A7" w:rsidRDefault="00D705B8" w:rsidP="00AD033A">
      <w:pPr>
        <w:numPr>
          <w:ilvl w:val="0"/>
          <w:numId w:val="35"/>
        </w:numPr>
        <w:spacing w:after="36"/>
        <w:ind w:right="4" w:firstLine="0"/>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5012A7" w:rsidRDefault="00D705B8" w:rsidP="00AD033A">
      <w:pPr>
        <w:numPr>
          <w:ilvl w:val="0"/>
          <w:numId w:val="35"/>
        </w:numPr>
        <w:spacing w:after="37"/>
        <w:ind w:right="4" w:firstLine="0"/>
      </w:pPr>
      <w: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5012A7" w:rsidRDefault="00D705B8" w:rsidP="00AD033A">
      <w:pPr>
        <w:numPr>
          <w:ilvl w:val="0"/>
          <w:numId w:val="35"/>
        </w:numPr>
        <w:ind w:right="4" w:firstLine="0"/>
      </w:pPr>
      <w: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5012A7" w:rsidRDefault="00D705B8">
      <w:pPr>
        <w:spacing w:after="29" w:line="271" w:lineRule="auto"/>
        <w:ind w:left="-5" w:right="0" w:hanging="10"/>
        <w:jc w:val="left"/>
      </w:pPr>
      <w:r>
        <w:rPr>
          <w:b/>
        </w:rPr>
        <w:t xml:space="preserve">Выпускник получит возможность научиться: </w:t>
      </w:r>
    </w:p>
    <w:p w:rsidR="005012A7" w:rsidRDefault="00D705B8" w:rsidP="00AD033A">
      <w:pPr>
        <w:numPr>
          <w:ilvl w:val="0"/>
          <w:numId w:val="35"/>
        </w:numPr>
        <w:spacing w:after="33" w:line="268" w:lineRule="auto"/>
        <w:ind w:right="4" w:firstLine="0"/>
      </w:pPr>
      <w:r>
        <w:rPr>
          <w:i/>
        </w:rPr>
        <w:lastRenderedPageBreak/>
        <w:t xml:space="preserve">предлагать альтернативные варианты траекторий профессионального образования для занятия заданных должностей; </w:t>
      </w:r>
    </w:p>
    <w:p w:rsidR="005012A7" w:rsidRDefault="00D705B8" w:rsidP="00AD033A">
      <w:pPr>
        <w:numPr>
          <w:ilvl w:val="0"/>
          <w:numId w:val="35"/>
        </w:numPr>
        <w:spacing w:after="0" w:line="268" w:lineRule="auto"/>
        <w:ind w:right="4" w:firstLine="0"/>
      </w:pPr>
      <w:r>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t xml:space="preserve">. </w:t>
      </w:r>
    </w:p>
    <w:p w:rsidR="005012A7" w:rsidRDefault="00D705B8">
      <w:pPr>
        <w:spacing w:line="271" w:lineRule="auto"/>
        <w:ind w:left="-5" w:right="0" w:hanging="10"/>
        <w:jc w:val="left"/>
      </w:pPr>
      <w:r>
        <w:rPr>
          <w:b/>
        </w:rPr>
        <w:t xml:space="preserve">По годам обучения результаты могут быть структурированы и конкретизированы следующим образом: </w:t>
      </w:r>
    </w:p>
    <w:p w:rsidR="005012A7" w:rsidRDefault="00D705B8">
      <w:pPr>
        <w:spacing w:line="271" w:lineRule="auto"/>
        <w:ind w:left="-5" w:right="0" w:hanging="10"/>
        <w:jc w:val="left"/>
      </w:pPr>
      <w:r>
        <w:rPr>
          <w:b/>
        </w:rPr>
        <w:t xml:space="preserve">5 класс </w:t>
      </w:r>
    </w:p>
    <w:p w:rsidR="005012A7" w:rsidRDefault="00D705B8">
      <w:pPr>
        <w:spacing w:after="35"/>
        <w:ind w:left="4" w:right="4" w:firstLine="0"/>
      </w:pPr>
      <w:r>
        <w:t xml:space="preserve">По завершении учебного года обучающийся: </w:t>
      </w:r>
    </w:p>
    <w:p w:rsidR="005012A7" w:rsidRDefault="00D705B8" w:rsidP="00AD033A">
      <w:pPr>
        <w:numPr>
          <w:ilvl w:val="0"/>
          <w:numId w:val="36"/>
        </w:numPr>
        <w:ind w:right="4" w:firstLine="0"/>
      </w:pPr>
      <w:r>
        <w:t xml:space="preserve">характеризует рекламу как средство формирования потребностей; </w:t>
      </w:r>
    </w:p>
    <w:p w:rsidR="005012A7" w:rsidRDefault="00D705B8" w:rsidP="00AD033A">
      <w:pPr>
        <w:numPr>
          <w:ilvl w:val="0"/>
          <w:numId w:val="36"/>
        </w:numPr>
        <w:spacing w:after="33"/>
        <w:ind w:right="4" w:firstLine="0"/>
      </w:pPr>
      <w:r>
        <w:t xml:space="preserve">характеризует виды ресурсов, объясняет место ресурсов в проектировании и реализации технологического процесса; </w:t>
      </w:r>
    </w:p>
    <w:p w:rsidR="005012A7" w:rsidRDefault="00D705B8" w:rsidP="00AD033A">
      <w:pPr>
        <w:numPr>
          <w:ilvl w:val="0"/>
          <w:numId w:val="36"/>
        </w:numPr>
        <w:ind w:right="4" w:firstLine="0"/>
      </w:pPr>
      <w: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r>
        <w:rPr>
          <w:rFonts w:ascii="Segoe UI Symbol" w:eastAsia="Segoe UI Symbol" w:hAnsi="Segoe UI Symbol" w:cs="Segoe UI Symbol"/>
        </w:rPr>
        <w:t></w:t>
      </w:r>
      <w:r>
        <w:rPr>
          <w:rFonts w:ascii="Arial" w:eastAsia="Arial" w:hAnsi="Arial" w:cs="Arial"/>
        </w:rPr>
        <w:t xml:space="preserve"> </w:t>
      </w:r>
      <w: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5012A7" w:rsidRDefault="005012A7">
      <w:pPr>
        <w:sectPr w:rsidR="005012A7">
          <w:headerReference w:type="even" r:id="rId58"/>
          <w:headerReference w:type="default" r:id="rId59"/>
          <w:footerReference w:type="even" r:id="rId60"/>
          <w:footerReference w:type="default" r:id="rId61"/>
          <w:headerReference w:type="first" r:id="rId62"/>
          <w:footerReference w:type="first" r:id="rId63"/>
          <w:pgSz w:w="11906" w:h="16838"/>
          <w:pgMar w:top="1182" w:right="561" w:bottom="1396" w:left="1702" w:header="720" w:footer="573" w:gutter="0"/>
          <w:cols w:space="720"/>
          <w:titlePg/>
        </w:sectPr>
      </w:pPr>
    </w:p>
    <w:p w:rsidR="005012A7" w:rsidRDefault="00D705B8">
      <w:pPr>
        <w:spacing w:after="3" w:line="266" w:lineRule="auto"/>
        <w:ind w:left="10" w:right="0" w:hanging="10"/>
        <w:jc w:val="right"/>
      </w:pPr>
      <w:r>
        <w:lastRenderedPageBreak/>
        <w:t xml:space="preserve">объясняет основания развития технологий, опираясь на произвольно избранную группу </w:t>
      </w:r>
    </w:p>
    <w:p w:rsidR="005012A7" w:rsidRDefault="00D705B8">
      <w:pPr>
        <w:spacing w:after="36"/>
        <w:ind w:left="4" w:right="4" w:firstLine="0"/>
      </w:pPr>
      <w:r>
        <w:t xml:space="preserve">потребностей, которые удовлетворяют эти технологии; </w:t>
      </w:r>
    </w:p>
    <w:p w:rsidR="005012A7" w:rsidRDefault="00D705B8" w:rsidP="00AD033A">
      <w:pPr>
        <w:numPr>
          <w:ilvl w:val="0"/>
          <w:numId w:val="36"/>
        </w:numPr>
        <w:spacing w:after="34"/>
        <w:ind w:right="4" w:firstLine="0"/>
      </w:pPr>
      <w:r>
        <w:t xml:space="preserve">приводит произвольные примеры производственных технологий и технологий в сфере быта; </w:t>
      </w:r>
    </w:p>
    <w:p w:rsidR="005012A7" w:rsidRDefault="00D705B8" w:rsidP="00AD033A">
      <w:pPr>
        <w:numPr>
          <w:ilvl w:val="0"/>
          <w:numId w:val="36"/>
        </w:numPr>
        <w:spacing w:after="32"/>
        <w:ind w:right="4" w:firstLine="0"/>
      </w:pPr>
      <w:r>
        <w:t xml:space="preserve">объясняет, приводя примеры, принципиальную технологическую схему, в том числе характеризуя негативные эффекты; </w:t>
      </w:r>
    </w:p>
    <w:p w:rsidR="005012A7" w:rsidRDefault="00D705B8" w:rsidP="00AD033A">
      <w:pPr>
        <w:numPr>
          <w:ilvl w:val="0"/>
          <w:numId w:val="36"/>
        </w:numPr>
        <w:ind w:right="4" w:firstLine="0"/>
      </w:pPr>
      <w:r>
        <w:t xml:space="preserve">составляет техническое задание, памятку, инструкцию, технологическую карту; </w:t>
      </w:r>
    </w:p>
    <w:p w:rsidR="005012A7" w:rsidRDefault="00D705B8" w:rsidP="00AD033A">
      <w:pPr>
        <w:numPr>
          <w:ilvl w:val="0"/>
          <w:numId w:val="36"/>
        </w:numPr>
        <w:ind w:right="4" w:firstLine="0"/>
      </w:pPr>
      <w:r>
        <w:t xml:space="preserve">осуществляет сборку моделей с помощью образовательного конструктора по инструкции; </w:t>
      </w:r>
    </w:p>
    <w:p w:rsidR="005012A7" w:rsidRDefault="00D705B8" w:rsidP="00AD033A">
      <w:pPr>
        <w:numPr>
          <w:ilvl w:val="0"/>
          <w:numId w:val="36"/>
        </w:numPr>
        <w:ind w:right="4" w:firstLine="0"/>
      </w:pPr>
      <w:r>
        <w:t xml:space="preserve">осуществляет выбор товара в модельной ситуации; </w:t>
      </w:r>
    </w:p>
    <w:p w:rsidR="005012A7" w:rsidRDefault="00D705B8" w:rsidP="00AD033A">
      <w:pPr>
        <w:numPr>
          <w:ilvl w:val="0"/>
          <w:numId w:val="36"/>
        </w:numPr>
        <w:ind w:right="4" w:firstLine="0"/>
      </w:pPr>
      <w:r>
        <w:t xml:space="preserve">осуществляет сохранение информации в формах описания, схемы, эскиза, фотографии; </w:t>
      </w:r>
    </w:p>
    <w:p w:rsidR="005012A7" w:rsidRDefault="00D705B8" w:rsidP="00AD033A">
      <w:pPr>
        <w:numPr>
          <w:ilvl w:val="0"/>
          <w:numId w:val="36"/>
        </w:numPr>
        <w:ind w:right="4" w:firstLine="0"/>
      </w:pPr>
      <w:r>
        <w:t xml:space="preserve">конструирует модель по заданному прототипу; </w:t>
      </w:r>
    </w:p>
    <w:p w:rsidR="005012A7" w:rsidRDefault="00D705B8" w:rsidP="00AD033A">
      <w:pPr>
        <w:numPr>
          <w:ilvl w:val="0"/>
          <w:numId w:val="36"/>
        </w:numPr>
        <w:spacing w:after="33"/>
        <w:ind w:right="4" w:firstLine="0"/>
      </w:pPr>
      <w: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5012A7" w:rsidRDefault="00D705B8" w:rsidP="00AD033A">
      <w:pPr>
        <w:numPr>
          <w:ilvl w:val="0"/>
          <w:numId w:val="36"/>
        </w:numPr>
        <w:spacing w:after="33"/>
        <w:ind w:right="4" w:firstLine="0"/>
      </w:pPr>
      <w: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5012A7" w:rsidRDefault="00D705B8" w:rsidP="00AD033A">
      <w:pPr>
        <w:numPr>
          <w:ilvl w:val="0"/>
          <w:numId w:val="36"/>
        </w:numPr>
        <w:ind w:right="4" w:firstLine="0"/>
      </w:pPr>
      <w:r>
        <w:t xml:space="preserve">получил и проанализировал опыт проведения испытания, анализа, модернизации модели; </w:t>
      </w:r>
    </w:p>
    <w:p w:rsidR="005012A7" w:rsidRDefault="00D705B8" w:rsidP="00AD033A">
      <w:pPr>
        <w:numPr>
          <w:ilvl w:val="0"/>
          <w:numId w:val="36"/>
        </w:numPr>
        <w:spacing w:after="36"/>
        <w:ind w:right="4" w:firstLine="0"/>
      </w:pPr>
      <w: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5012A7" w:rsidRDefault="00D705B8" w:rsidP="00AD033A">
      <w:pPr>
        <w:numPr>
          <w:ilvl w:val="0"/>
          <w:numId w:val="36"/>
        </w:numPr>
        <w:spacing w:after="33"/>
        <w:ind w:right="4" w:firstLine="0"/>
      </w:pPr>
      <w:r>
        <w:t xml:space="preserve">получил и проанализировал опыт изготовления информационного продукта по заданному алгоритму; </w:t>
      </w:r>
    </w:p>
    <w:p w:rsidR="005012A7" w:rsidRDefault="00D705B8" w:rsidP="00AD033A">
      <w:pPr>
        <w:numPr>
          <w:ilvl w:val="0"/>
          <w:numId w:val="36"/>
        </w:numPr>
        <w:ind w:right="4" w:firstLine="0"/>
      </w:pPr>
      <w: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w:t>
      </w:r>
    </w:p>
    <w:p w:rsidR="005012A7" w:rsidRDefault="00D705B8">
      <w:pPr>
        <w:spacing w:after="36"/>
        <w:ind w:left="4" w:right="4" w:firstLine="0"/>
      </w:pPr>
      <w:r>
        <w:t xml:space="preserve">регулирования) рабочих инструментов; </w:t>
      </w:r>
    </w:p>
    <w:p w:rsidR="005012A7" w:rsidRDefault="00D705B8" w:rsidP="00AD033A">
      <w:pPr>
        <w:numPr>
          <w:ilvl w:val="0"/>
          <w:numId w:val="36"/>
        </w:numPr>
        <w:ind w:right="4" w:firstLine="0"/>
      </w:pPr>
      <w: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5012A7" w:rsidRDefault="00D705B8">
      <w:pPr>
        <w:spacing w:line="271" w:lineRule="auto"/>
        <w:ind w:left="-5" w:right="0" w:hanging="10"/>
        <w:jc w:val="left"/>
      </w:pPr>
      <w:r>
        <w:rPr>
          <w:b/>
        </w:rPr>
        <w:t xml:space="preserve">6 класс </w:t>
      </w:r>
    </w:p>
    <w:p w:rsidR="005012A7" w:rsidRDefault="00D705B8">
      <w:pPr>
        <w:spacing w:after="36"/>
        <w:ind w:left="4" w:right="4" w:firstLine="0"/>
      </w:pPr>
      <w:r>
        <w:t xml:space="preserve">По завершении учебного года обучающийся: </w:t>
      </w:r>
    </w:p>
    <w:p w:rsidR="005012A7" w:rsidRDefault="00D705B8" w:rsidP="00AD033A">
      <w:pPr>
        <w:numPr>
          <w:ilvl w:val="0"/>
          <w:numId w:val="37"/>
        </w:numPr>
        <w:spacing w:after="35"/>
        <w:ind w:right="4" w:firstLine="0"/>
      </w:pPr>
      <w: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5012A7" w:rsidRDefault="00D705B8" w:rsidP="00AD033A">
      <w:pPr>
        <w:numPr>
          <w:ilvl w:val="0"/>
          <w:numId w:val="37"/>
        </w:numPr>
        <w:ind w:right="4" w:firstLine="0"/>
      </w:pPr>
      <w:r>
        <w:t xml:space="preserve">описывает жизненный цикл технологии, приводя примеры; </w:t>
      </w:r>
    </w:p>
    <w:p w:rsidR="005012A7" w:rsidRDefault="00D705B8" w:rsidP="00AD033A">
      <w:pPr>
        <w:numPr>
          <w:ilvl w:val="0"/>
          <w:numId w:val="37"/>
        </w:numPr>
        <w:spacing w:after="32"/>
        <w:ind w:right="4" w:firstLine="0"/>
      </w:pPr>
      <w:r>
        <w:t xml:space="preserve">оперирует понятием «технологическая система» при описании средств удовлетворения потребностей человека; </w:t>
      </w:r>
    </w:p>
    <w:p w:rsidR="005012A7" w:rsidRDefault="00D705B8" w:rsidP="00AD033A">
      <w:pPr>
        <w:numPr>
          <w:ilvl w:val="0"/>
          <w:numId w:val="37"/>
        </w:numPr>
        <w:ind w:right="4" w:firstLine="0"/>
      </w:pPr>
      <w:r>
        <w:t xml:space="preserve">проводит морфологический и функциональный анализ технологической системы; </w:t>
      </w:r>
    </w:p>
    <w:p w:rsidR="005012A7" w:rsidRDefault="00D705B8" w:rsidP="00AD033A">
      <w:pPr>
        <w:numPr>
          <w:ilvl w:val="0"/>
          <w:numId w:val="37"/>
        </w:numPr>
        <w:spacing w:after="31"/>
        <w:ind w:right="4" w:firstLine="0"/>
      </w:pPr>
      <w:r>
        <w:t xml:space="preserve">проводит анализ технологической системы – надсистемы – подсистемы в процессе проектирования продукта; </w:t>
      </w:r>
    </w:p>
    <w:p w:rsidR="005012A7" w:rsidRDefault="00D705B8" w:rsidP="00AD033A">
      <w:pPr>
        <w:numPr>
          <w:ilvl w:val="0"/>
          <w:numId w:val="37"/>
        </w:numPr>
        <w:ind w:right="4" w:firstLine="0"/>
      </w:pPr>
      <w:r>
        <w:t xml:space="preserve">читает элементарные чертежи и эскизы; </w:t>
      </w:r>
    </w:p>
    <w:p w:rsidR="005012A7" w:rsidRDefault="00D705B8" w:rsidP="00AD033A">
      <w:pPr>
        <w:numPr>
          <w:ilvl w:val="0"/>
          <w:numId w:val="37"/>
        </w:numPr>
        <w:ind w:right="4" w:firstLine="0"/>
      </w:pPr>
      <w:r>
        <w:t xml:space="preserve">выполняет эскизы механизмов, интерьера; </w:t>
      </w:r>
    </w:p>
    <w:p w:rsidR="005012A7" w:rsidRDefault="00D705B8" w:rsidP="00AD033A">
      <w:pPr>
        <w:numPr>
          <w:ilvl w:val="0"/>
          <w:numId w:val="37"/>
        </w:numPr>
        <w:spacing w:after="33"/>
        <w:ind w:right="4" w:firstLine="0"/>
      </w:pPr>
      <w:r>
        <w:lastRenderedPageBreak/>
        <w:t>освоил техники обработки материалов (по выбору обучающегося в соответствии с соде</w:t>
      </w:r>
      <w:r w:rsidR="00FC6E3E">
        <w:t>ржанием проектной деятельности)</w:t>
      </w:r>
      <w:r>
        <w:t xml:space="preserve">; </w:t>
      </w:r>
    </w:p>
    <w:p w:rsidR="005012A7" w:rsidRDefault="00D705B8" w:rsidP="00AD033A">
      <w:pPr>
        <w:numPr>
          <w:ilvl w:val="0"/>
          <w:numId w:val="37"/>
        </w:numPr>
        <w:spacing w:after="33"/>
        <w:ind w:right="4" w:firstLine="0"/>
      </w:pPr>
      <w:r>
        <w:t xml:space="preserve">применяет простые механизмы для решения поставленных задач по модернизации / проектированию технологических систем; </w:t>
      </w:r>
    </w:p>
    <w:p w:rsidR="005012A7" w:rsidRDefault="00D705B8" w:rsidP="00AD033A">
      <w:pPr>
        <w:numPr>
          <w:ilvl w:val="0"/>
          <w:numId w:val="37"/>
        </w:numPr>
        <w:spacing w:after="33"/>
        <w:ind w:right="4" w:firstLine="0"/>
      </w:pPr>
      <w:r>
        <w:t xml:space="preserve">строит модель механизма, состоящего из нескольких простых механизмов по кинематической схеме; </w:t>
      </w:r>
    </w:p>
    <w:p w:rsidR="005012A7" w:rsidRDefault="00D705B8" w:rsidP="00AD033A">
      <w:pPr>
        <w:numPr>
          <w:ilvl w:val="0"/>
          <w:numId w:val="37"/>
        </w:numPr>
        <w:spacing w:after="32"/>
        <w:ind w:right="4" w:firstLine="0"/>
      </w:pPr>
      <w:r>
        <w:t xml:space="preserve">получил и проанализировал опыт исследования способов жизнеобеспечения и состояния жилых зданий микрорайона / поселения; </w:t>
      </w:r>
    </w:p>
    <w:p w:rsidR="005012A7" w:rsidRDefault="00D705B8" w:rsidP="00AD033A">
      <w:pPr>
        <w:numPr>
          <w:ilvl w:val="0"/>
          <w:numId w:val="37"/>
        </w:numPr>
        <w:spacing w:after="18" w:line="283" w:lineRule="auto"/>
        <w:ind w:right="4" w:firstLine="0"/>
      </w:pPr>
      <w:r>
        <w:t xml:space="preserve">получил и проанализировал опыт решения задач на взаимодействие со службами ЖКХ;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5012A7" w:rsidRDefault="00D705B8" w:rsidP="00AD033A">
      <w:pPr>
        <w:numPr>
          <w:ilvl w:val="0"/>
          <w:numId w:val="37"/>
        </w:numPr>
        <w:spacing w:after="33"/>
        <w:ind w:right="4" w:firstLine="0"/>
      </w:pPr>
      <w: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5012A7" w:rsidRDefault="00D705B8" w:rsidP="00AD033A">
      <w:pPr>
        <w:numPr>
          <w:ilvl w:val="0"/>
          <w:numId w:val="37"/>
        </w:numPr>
        <w:ind w:right="4" w:firstLine="0"/>
      </w:pPr>
      <w: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5012A7" w:rsidRDefault="00D705B8">
      <w:pPr>
        <w:spacing w:line="271" w:lineRule="auto"/>
        <w:ind w:left="-5" w:right="0" w:hanging="10"/>
        <w:jc w:val="left"/>
      </w:pPr>
      <w:r>
        <w:rPr>
          <w:b/>
        </w:rPr>
        <w:t xml:space="preserve">7 класс </w:t>
      </w:r>
    </w:p>
    <w:p w:rsidR="005012A7" w:rsidRDefault="00D705B8">
      <w:pPr>
        <w:spacing w:after="36"/>
        <w:ind w:left="4" w:right="4" w:firstLine="0"/>
      </w:pPr>
      <w:r>
        <w:t xml:space="preserve">По завершении учебного года обучающийся: </w:t>
      </w:r>
    </w:p>
    <w:p w:rsidR="005012A7" w:rsidRDefault="00D705B8" w:rsidP="00AD033A">
      <w:pPr>
        <w:numPr>
          <w:ilvl w:val="0"/>
          <w:numId w:val="38"/>
        </w:numPr>
        <w:spacing w:after="33"/>
        <w:ind w:right="4" w:firstLine="0"/>
      </w:pPr>
      <w: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5012A7" w:rsidRDefault="00D705B8" w:rsidP="00AD033A">
      <w:pPr>
        <w:numPr>
          <w:ilvl w:val="0"/>
          <w:numId w:val="38"/>
        </w:numPr>
        <w:ind w:right="4" w:firstLine="0"/>
      </w:pPr>
      <w:r>
        <w:t xml:space="preserve">называет </w:t>
      </w:r>
      <w:r>
        <w:tab/>
        <w:t xml:space="preserve">и </w:t>
      </w:r>
      <w:r>
        <w:tab/>
        <w:t xml:space="preserve">характеризует </w:t>
      </w:r>
      <w:r>
        <w:tab/>
        <w:t xml:space="preserve">актуальные </w:t>
      </w:r>
      <w:r>
        <w:tab/>
        <w:t xml:space="preserve">и </w:t>
      </w:r>
      <w:r>
        <w:tab/>
        <w:t xml:space="preserve">перспективные </w:t>
      </w:r>
      <w:r>
        <w:tab/>
        <w:t xml:space="preserve">информационные </w:t>
      </w:r>
    </w:p>
    <w:p w:rsidR="005012A7" w:rsidRDefault="00D705B8">
      <w:pPr>
        <w:spacing w:after="36"/>
        <w:ind w:left="4" w:right="4" w:firstLine="0"/>
      </w:pPr>
      <w:r>
        <w:t xml:space="preserve">технологии, характеризует профессии в сфере информационных технологий; </w:t>
      </w:r>
    </w:p>
    <w:p w:rsidR="005012A7" w:rsidRDefault="00D705B8" w:rsidP="00AD033A">
      <w:pPr>
        <w:numPr>
          <w:ilvl w:val="0"/>
          <w:numId w:val="38"/>
        </w:numPr>
        <w:spacing w:after="36"/>
        <w:ind w:right="4" w:firstLine="0"/>
      </w:pPr>
      <w: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5012A7" w:rsidRDefault="00D705B8" w:rsidP="00AD033A">
      <w:pPr>
        <w:numPr>
          <w:ilvl w:val="0"/>
          <w:numId w:val="38"/>
        </w:numPr>
        <w:spacing w:after="33"/>
        <w:ind w:right="4" w:firstLine="0"/>
      </w:pPr>
      <w:r>
        <w:t xml:space="preserve">перечисляет, характеризует и распознает устройства для накопления энергии, для передачи энергии; </w:t>
      </w:r>
    </w:p>
    <w:p w:rsidR="005012A7" w:rsidRDefault="00D705B8" w:rsidP="00AD033A">
      <w:pPr>
        <w:numPr>
          <w:ilvl w:val="0"/>
          <w:numId w:val="38"/>
        </w:numPr>
        <w:ind w:right="4" w:firstLine="0"/>
      </w:pPr>
      <w:r>
        <w:t xml:space="preserve">объясняет </w:t>
      </w:r>
      <w:r>
        <w:tab/>
        <w:t xml:space="preserve">понятие </w:t>
      </w:r>
      <w:r>
        <w:tab/>
        <w:t xml:space="preserve">«машина», </w:t>
      </w:r>
      <w:r>
        <w:tab/>
        <w:t xml:space="preserve">характеризует </w:t>
      </w:r>
      <w:r>
        <w:tab/>
        <w:t xml:space="preserve">технологические </w:t>
      </w:r>
      <w:r>
        <w:tab/>
        <w:t xml:space="preserve">системы, </w:t>
      </w:r>
    </w:p>
    <w:p w:rsidR="005012A7" w:rsidRDefault="00D705B8">
      <w:pPr>
        <w:spacing w:after="36"/>
        <w:ind w:left="4" w:right="4" w:firstLine="0"/>
      </w:pPr>
      <w:r>
        <w:t xml:space="preserve">преобразующие энергию в вид, необходимый потребителю; </w:t>
      </w:r>
    </w:p>
    <w:p w:rsidR="005012A7" w:rsidRDefault="00D705B8" w:rsidP="00AD033A">
      <w:pPr>
        <w:numPr>
          <w:ilvl w:val="0"/>
          <w:numId w:val="38"/>
        </w:numPr>
        <w:spacing w:after="33"/>
        <w:ind w:right="4" w:firstLine="0"/>
      </w:pPr>
      <w:r>
        <w:t xml:space="preserve">объясняет сущность управления в технологических системах, характеризует автоматические и саморегулируемые системы; </w:t>
      </w:r>
    </w:p>
    <w:p w:rsidR="005012A7" w:rsidRDefault="00D705B8" w:rsidP="00AD033A">
      <w:pPr>
        <w:numPr>
          <w:ilvl w:val="0"/>
          <w:numId w:val="38"/>
        </w:numPr>
        <w:spacing w:after="33"/>
        <w:ind w:right="4" w:firstLine="0"/>
      </w:pPr>
      <w:r>
        <w:t xml:space="preserve">осуществляет сборку электрических цепей по электрической схеме, проводит анализ неполадок электрической цепи; </w:t>
      </w:r>
    </w:p>
    <w:p w:rsidR="005012A7" w:rsidRDefault="00D705B8" w:rsidP="00AD033A">
      <w:pPr>
        <w:numPr>
          <w:ilvl w:val="0"/>
          <w:numId w:val="38"/>
        </w:numPr>
        <w:spacing w:after="37"/>
        <w:ind w:right="4" w:firstLine="0"/>
      </w:pPr>
      <w: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5012A7" w:rsidRDefault="00D705B8" w:rsidP="00AD033A">
      <w:pPr>
        <w:numPr>
          <w:ilvl w:val="0"/>
          <w:numId w:val="38"/>
        </w:numPr>
        <w:spacing w:after="33"/>
        <w:ind w:right="4" w:firstLine="0"/>
      </w:pPr>
      <w:r>
        <w:t xml:space="preserve">выполняет базовые операции редактора компьютерного трехмерного проектирования (на выбор образовательной организации); </w:t>
      </w:r>
    </w:p>
    <w:p w:rsidR="005012A7" w:rsidRDefault="00D705B8" w:rsidP="00AD033A">
      <w:pPr>
        <w:numPr>
          <w:ilvl w:val="0"/>
          <w:numId w:val="38"/>
        </w:numPr>
        <w:ind w:right="4" w:firstLine="0"/>
      </w:pPr>
      <w:r>
        <w:lastRenderedPageBreak/>
        <w:t xml:space="preserve">конструирует простые системы с обратной связью на основе технических </w:t>
      </w:r>
    </w:p>
    <w:p w:rsidR="005012A7" w:rsidRDefault="00D705B8">
      <w:pPr>
        <w:spacing w:after="36"/>
        <w:ind w:left="4" w:right="4" w:firstLine="0"/>
      </w:pPr>
      <w:r>
        <w:t xml:space="preserve">конструкторов; </w:t>
      </w:r>
    </w:p>
    <w:p w:rsidR="005012A7" w:rsidRDefault="00D705B8" w:rsidP="00AD033A">
      <w:pPr>
        <w:numPr>
          <w:ilvl w:val="0"/>
          <w:numId w:val="38"/>
        </w:numPr>
        <w:spacing w:after="33"/>
        <w:ind w:right="4" w:firstLine="0"/>
      </w:pPr>
      <w:r>
        <w:t xml:space="preserve">следует технологии, в том числе, в процессе изготовления субъективно нового продукта; </w:t>
      </w:r>
    </w:p>
    <w:p w:rsidR="005012A7" w:rsidRDefault="00D705B8" w:rsidP="00AD033A">
      <w:pPr>
        <w:numPr>
          <w:ilvl w:val="0"/>
          <w:numId w:val="38"/>
        </w:numPr>
        <w:ind w:right="4" w:firstLine="0"/>
      </w:pPr>
      <w: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r>
        <w:rPr>
          <w:rFonts w:ascii="Segoe UI Symbol" w:eastAsia="Segoe UI Symbol" w:hAnsi="Segoe UI Symbol" w:cs="Segoe UI Symbol"/>
        </w:rPr>
        <w:t></w:t>
      </w:r>
      <w:r>
        <w:rPr>
          <w:rFonts w:ascii="Arial" w:eastAsia="Arial" w:hAnsi="Arial" w:cs="Arial"/>
        </w:rPr>
        <w:t xml:space="preserve"> </w:t>
      </w:r>
      <w: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r>
        <w:rPr>
          <w:rFonts w:ascii="Segoe UI Symbol" w:eastAsia="Segoe UI Symbol" w:hAnsi="Segoe UI Symbol" w:cs="Segoe UI Symbol"/>
        </w:rPr>
        <w:t></w:t>
      </w:r>
      <w:r>
        <w:rPr>
          <w:rFonts w:ascii="Arial" w:eastAsia="Arial" w:hAnsi="Arial" w:cs="Arial"/>
        </w:rPr>
        <w:t xml:space="preserve"> </w:t>
      </w:r>
      <w: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5012A7" w:rsidRDefault="00D705B8">
      <w:pPr>
        <w:spacing w:line="271" w:lineRule="auto"/>
        <w:ind w:left="-5" w:right="0" w:hanging="10"/>
        <w:jc w:val="left"/>
      </w:pPr>
      <w:r>
        <w:rPr>
          <w:b/>
        </w:rPr>
        <w:t xml:space="preserve">8 класс </w:t>
      </w:r>
    </w:p>
    <w:p w:rsidR="005012A7" w:rsidRDefault="00D705B8">
      <w:pPr>
        <w:spacing w:after="36"/>
        <w:ind w:left="4" w:right="4" w:firstLine="0"/>
      </w:pPr>
      <w:r>
        <w:t xml:space="preserve">По завершении учебного года обучающийся: </w:t>
      </w:r>
    </w:p>
    <w:p w:rsidR="005012A7" w:rsidRDefault="00D705B8" w:rsidP="00AD033A">
      <w:pPr>
        <w:numPr>
          <w:ilvl w:val="0"/>
          <w:numId w:val="39"/>
        </w:numPr>
        <w:spacing w:after="33"/>
        <w:ind w:right="4" w:firstLine="0"/>
      </w:pPr>
      <w: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5012A7" w:rsidRDefault="00D705B8" w:rsidP="00AD033A">
      <w:pPr>
        <w:numPr>
          <w:ilvl w:val="0"/>
          <w:numId w:val="39"/>
        </w:numPr>
        <w:spacing w:after="32"/>
        <w:ind w:right="4" w:firstLine="0"/>
      </w:pPr>
      <w:r>
        <w:t xml:space="preserve">характеризует современную индустрию питания, в том числе в регионе проживания, и перспективы ее развития; </w:t>
      </w:r>
    </w:p>
    <w:p w:rsidR="005012A7" w:rsidRDefault="00D705B8" w:rsidP="00AD033A">
      <w:pPr>
        <w:numPr>
          <w:ilvl w:val="0"/>
          <w:numId w:val="39"/>
        </w:numPr>
        <w:spacing w:after="21" w:line="283" w:lineRule="auto"/>
        <w:ind w:right="4" w:firstLine="0"/>
      </w:pPr>
      <w:r>
        <w:t xml:space="preserve">называет и характеризует актуальные и перспективные технологии транспорта;,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5012A7" w:rsidRDefault="00D705B8" w:rsidP="00AD033A">
      <w:pPr>
        <w:numPr>
          <w:ilvl w:val="0"/>
          <w:numId w:val="39"/>
        </w:numPr>
        <w:ind w:right="4" w:firstLine="0"/>
      </w:pPr>
      <w:r>
        <w:t xml:space="preserve">характеризует ситуацию на региональном рынке труда, называет тенденции еѐ </w:t>
      </w:r>
    </w:p>
    <w:p w:rsidR="005012A7" w:rsidRDefault="00D705B8">
      <w:pPr>
        <w:spacing w:after="35"/>
        <w:ind w:left="4" w:right="4" w:firstLine="0"/>
      </w:pPr>
      <w:r>
        <w:t xml:space="preserve">развития; </w:t>
      </w:r>
    </w:p>
    <w:p w:rsidR="005012A7" w:rsidRDefault="00D705B8" w:rsidP="00AD033A">
      <w:pPr>
        <w:numPr>
          <w:ilvl w:val="0"/>
          <w:numId w:val="39"/>
        </w:numPr>
        <w:ind w:right="4" w:firstLine="0"/>
      </w:pPr>
      <w:r>
        <w:t xml:space="preserve">перечисляет и характеризует виды технической и технологической документации </w:t>
      </w:r>
    </w:p>
    <w:p w:rsidR="005012A7" w:rsidRDefault="00D705B8" w:rsidP="00AD033A">
      <w:pPr>
        <w:numPr>
          <w:ilvl w:val="0"/>
          <w:numId w:val="39"/>
        </w:numPr>
        <w:spacing w:after="37"/>
        <w:ind w:right="4" w:firstLine="0"/>
      </w:pPr>
      <w: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5012A7" w:rsidRDefault="00D705B8" w:rsidP="00AD033A">
      <w:pPr>
        <w:numPr>
          <w:ilvl w:val="0"/>
          <w:numId w:val="39"/>
        </w:numPr>
        <w:spacing w:after="35"/>
        <w:ind w:right="4" w:firstLine="0"/>
      </w:pPr>
      <w: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012A7" w:rsidRDefault="00D705B8" w:rsidP="00AD033A">
      <w:pPr>
        <w:numPr>
          <w:ilvl w:val="0"/>
          <w:numId w:val="39"/>
        </w:numPr>
        <w:ind w:right="4" w:firstLine="0"/>
      </w:pPr>
      <w:r>
        <w:t xml:space="preserve">разъясняет функции модели и принципы моделирования, </w:t>
      </w:r>
    </w:p>
    <w:p w:rsidR="005012A7" w:rsidRDefault="00D705B8" w:rsidP="00AD033A">
      <w:pPr>
        <w:numPr>
          <w:ilvl w:val="0"/>
          <w:numId w:val="39"/>
        </w:numPr>
        <w:ind w:right="4" w:firstLine="0"/>
      </w:pPr>
      <w:r>
        <w:t xml:space="preserve">создаѐт модель, адекватную практической задаче, </w:t>
      </w:r>
    </w:p>
    <w:p w:rsidR="005012A7" w:rsidRDefault="00D705B8" w:rsidP="00AD033A">
      <w:pPr>
        <w:numPr>
          <w:ilvl w:val="0"/>
          <w:numId w:val="39"/>
        </w:numPr>
        <w:spacing w:after="32"/>
        <w:ind w:right="4" w:firstLine="0"/>
      </w:pPr>
      <w:r>
        <w:t xml:space="preserve">отбирает материал в соответствии с техническим решением или по заданным критериям, </w:t>
      </w:r>
    </w:p>
    <w:p w:rsidR="005012A7" w:rsidRDefault="00D705B8" w:rsidP="00AD033A">
      <w:pPr>
        <w:numPr>
          <w:ilvl w:val="0"/>
          <w:numId w:val="39"/>
        </w:numPr>
        <w:ind w:right="4" w:firstLine="0"/>
      </w:pPr>
      <w:r>
        <w:t xml:space="preserve">составляет рацион питания, адекватный ситуации, </w:t>
      </w:r>
    </w:p>
    <w:p w:rsidR="005012A7" w:rsidRDefault="00D705B8" w:rsidP="00AD033A">
      <w:pPr>
        <w:numPr>
          <w:ilvl w:val="0"/>
          <w:numId w:val="39"/>
        </w:numPr>
        <w:ind w:right="4" w:firstLine="0"/>
      </w:pPr>
      <w:r>
        <w:t xml:space="preserve">планирует продвижение продукта, </w:t>
      </w:r>
    </w:p>
    <w:p w:rsidR="005012A7" w:rsidRDefault="00D705B8" w:rsidP="00AD033A">
      <w:pPr>
        <w:numPr>
          <w:ilvl w:val="0"/>
          <w:numId w:val="39"/>
        </w:numPr>
        <w:ind w:right="4" w:firstLine="0"/>
      </w:pPr>
      <w:r>
        <w:t xml:space="preserve">регламентирует заданный процесс в заданной форме, </w:t>
      </w:r>
    </w:p>
    <w:p w:rsidR="005012A7" w:rsidRDefault="00D705B8" w:rsidP="00AD033A">
      <w:pPr>
        <w:numPr>
          <w:ilvl w:val="0"/>
          <w:numId w:val="39"/>
        </w:numPr>
        <w:ind w:right="4" w:firstLine="0"/>
      </w:pPr>
      <w:r>
        <w:t xml:space="preserve">проводит оценку и испытание полученного продукта, </w:t>
      </w:r>
    </w:p>
    <w:p w:rsidR="005012A7" w:rsidRDefault="00D705B8" w:rsidP="00AD033A">
      <w:pPr>
        <w:numPr>
          <w:ilvl w:val="0"/>
          <w:numId w:val="39"/>
        </w:numPr>
        <w:spacing w:after="32"/>
        <w:ind w:right="4" w:firstLine="0"/>
      </w:pPr>
      <w:r>
        <w:t xml:space="preserve">описывает технологическое решение с помощью текста, рисунков, графического изображения, </w:t>
      </w:r>
    </w:p>
    <w:p w:rsidR="005012A7" w:rsidRDefault="00D705B8" w:rsidP="00AD033A">
      <w:pPr>
        <w:numPr>
          <w:ilvl w:val="0"/>
          <w:numId w:val="39"/>
        </w:numPr>
        <w:spacing w:after="34"/>
        <w:ind w:right="4" w:firstLine="0"/>
      </w:pPr>
      <w:r>
        <w:lastRenderedPageBreak/>
        <w:t xml:space="preserve">получил и проанализировал опыт лабораторного исследования продуктов питания, </w:t>
      </w:r>
      <w:r>
        <w:rPr>
          <w:rFonts w:ascii="Segoe UI Symbol" w:eastAsia="Segoe UI Symbol" w:hAnsi="Segoe UI Symbol" w:cs="Segoe UI Symbol"/>
        </w:rPr>
        <w:t></w:t>
      </w:r>
      <w:r>
        <w:rPr>
          <w:rFonts w:ascii="Arial" w:eastAsia="Arial" w:hAnsi="Arial" w:cs="Arial"/>
        </w:rPr>
        <w:t xml:space="preserve"> </w:t>
      </w:r>
      <w:r>
        <w:t xml:space="preserve">получил и проанализировал опыт разработки организационного проекта и решения логистических задач, </w:t>
      </w:r>
    </w:p>
    <w:p w:rsidR="005012A7" w:rsidRDefault="00D705B8" w:rsidP="00AD033A">
      <w:pPr>
        <w:numPr>
          <w:ilvl w:val="0"/>
          <w:numId w:val="39"/>
        </w:numPr>
        <w:spacing w:after="36"/>
        <w:ind w:right="4" w:firstLine="0"/>
      </w:pPr>
      <w: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5012A7" w:rsidRDefault="00D705B8" w:rsidP="00AD033A">
      <w:pPr>
        <w:numPr>
          <w:ilvl w:val="0"/>
          <w:numId w:val="39"/>
        </w:numPr>
        <w:spacing w:after="32"/>
        <w:ind w:right="4" w:firstLine="0"/>
      </w:pPr>
      <w:r>
        <w:t xml:space="preserve">получил и проанализировал опыт выявления проблем транспортной логистики населѐнного пункта / трассы на основе самостоятельно спланированного наблюдения,  </w:t>
      </w:r>
    </w:p>
    <w:p w:rsidR="005012A7" w:rsidRDefault="00D705B8" w:rsidP="00AD033A">
      <w:pPr>
        <w:numPr>
          <w:ilvl w:val="0"/>
          <w:numId w:val="39"/>
        </w:numPr>
        <w:ind w:right="4" w:firstLine="0"/>
      </w:pPr>
      <w:r>
        <w:t xml:space="preserve">получил и проанализировал опыт моделирования транспортных потоков, </w:t>
      </w:r>
    </w:p>
    <w:p w:rsidR="005012A7" w:rsidRDefault="00D705B8" w:rsidP="00AD033A">
      <w:pPr>
        <w:numPr>
          <w:ilvl w:val="0"/>
          <w:numId w:val="39"/>
        </w:numPr>
        <w:ind w:right="4" w:firstLine="0"/>
      </w:pPr>
      <w:r>
        <w:t xml:space="preserve">получил опыт анализа объявлений, предлагающих работу </w:t>
      </w:r>
    </w:p>
    <w:p w:rsidR="005012A7" w:rsidRDefault="00D705B8" w:rsidP="00AD033A">
      <w:pPr>
        <w:numPr>
          <w:ilvl w:val="0"/>
          <w:numId w:val="39"/>
        </w:numPr>
        <w:spacing w:after="37"/>
        <w:ind w:right="4" w:firstLine="0"/>
      </w:pPr>
      <w: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5012A7" w:rsidRDefault="00D705B8" w:rsidP="00AD033A">
      <w:pPr>
        <w:numPr>
          <w:ilvl w:val="0"/>
          <w:numId w:val="39"/>
        </w:numPr>
        <w:ind w:right="4" w:firstLine="0"/>
      </w:pPr>
      <w:r>
        <w:t xml:space="preserve">получил и проанализировал опыт создания информационного продукта и его </w:t>
      </w:r>
    </w:p>
    <w:p w:rsidR="005012A7" w:rsidRDefault="00D705B8">
      <w:pPr>
        <w:spacing w:after="36"/>
        <w:ind w:left="4" w:right="4" w:firstLine="0"/>
      </w:pPr>
      <w:r>
        <w:t xml:space="preserve">встраивания в заданную оболочку, </w:t>
      </w:r>
    </w:p>
    <w:p w:rsidR="005012A7" w:rsidRDefault="00D705B8" w:rsidP="00AD033A">
      <w:pPr>
        <w:numPr>
          <w:ilvl w:val="0"/>
          <w:numId w:val="39"/>
        </w:numPr>
        <w:ind w:right="4" w:firstLine="0"/>
      </w:pPr>
      <w: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5012A7" w:rsidRDefault="00D705B8">
      <w:pPr>
        <w:spacing w:line="271" w:lineRule="auto"/>
        <w:ind w:left="-5" w:right="0" w:hanging="10"/>
        <w:jc w:val="left"/>
      </w:pPr>
      <w:r w:rsidRPr="00FC6E3E">
        <w:rPr>
          <w:b/>
          <w:highlight w:val="yellow"/>
        </w:rPr>
        <w:t>9 класс</w:t>
      </w:r>
      <w:r>
        <w:rPr>
          <w:b/>
        </w:rPr>
        <w:t xml:space="preserve">  </w:t>
      </w:r>
    </w:p>
    <w:p w:rsidR="005012A7" w:rsidRDefault="00D705B8">
      <w:pPr>
        <w:spacing w:after="35"/>
        <w:ind w:left="4" w:right="4" w:firstLine="0"/>
      </w:pPr>
      <w:r>
        <w:t xml:space="preserve">По завершении учебного года обучающийся: </w:t>
      </w:r>
    </w:p>
    <w:p w:rsidR="005012A7" w:rsidRDefault="00D705B8" w:rsidP="00AD033A">
      <w:pPr>
        <w:numPr>
          <w:ilvl w:val="0"/>
          <w:numId w:val="40"/>
        </w:numPr>
        <w:spacing w:after="34"/>
        <w:ind w:right="4" w:firstLine="0"/>
      </w:pPr>
      <w:r>
        <w:t xml:space="preserve">называет и характеризует актуальные и перспективные медицинские технологии,   </w:t>
      </w:r>
      <w:r>
        <w:rPr>
          <w:rFonts w:ascii="Segoe UI Symbol" w:eastAsia="Segoe UI Symbol" w:hAnsi="Segoe UI Symbol" w:cs="Segoe UI Symbol"/>
        </w:rPr>
        <w:t></w:t>
      </w:r>
      <w:r>
        <w:rPr>
          <w:rFonts w:ascii="Arial" w:eastAsia="Arial" w:hAnsi="Arial" w:cs="Arial"/>
        </w:rPr>
        <w:t xml:space="preserve"> </w:t>
      </w:r>
      <w:r>
        <w:t xml:space="preserve">называет и характеризует технологии в области электроники, тенденции их развития и новые продукты на их основе, </w:t>
      </w:r>
    </w:p>
    <w:p w:rsidR="005012A7" w:rsidRDefault="00D705B8" w:rsidP="00AD033A">
      <w:pPr>
        <w:numPr>
          <w:ilvl w:val="0"/>
          <w:numId w:val="40"/>
        </w:numPr>
        <w:ind w:right="4" w:firstLine="0"/>
      </w:pPr>
      <w:r>
        <w:t xml:space="preserve">объясняет закономерности технологического развития цивилизации, </w:t>
      </w:r>
    </w:p>
    <w:p w:rsidR="005012A7" w:rsidRDefault="00D705B8" w:rsidP="00AD033A">
      <w:pPr>
        <w:numPr>
          <w:ilvl w:val="0"/>
          <w:numId w:val="40"/>
        </w:numPr>
        <w:ind w:right="4" w:firstLine="0"/>
      </w:pPr>
      <w:r>
        <w:t xml:space="preserve">разъясняет социальное значение групп профессий, востребованных на региональном рынке труда, </w:t>
      </w:r>
    </w:p>
    <w:p w:rsidR="005012A7" w:rsidRDefault="00D705B8">
      <w:pPr>
        <w:spacing w:after="3" w:line="266" w:lineRule="auto"/>
        <w:ind w:left="10" w:right="0" w:hanging="10"/>
        <w:jc w:val="right"/>
      </w:pPr>
      <w:r>
        <w:t xml:space="preserve">оценивает условия использования технологии в том числе с позиций экологической </w:t>
      </w:r>
    </w:p>
    <w:p w:rsidR="005012A7" w:rsidRDefault="00D705B8">
      <w:pPr>
        <w:spacing w:after="36"/>
        <w:ind w:left="4" w:right="4" w:firstLine="0"/>
      </w:pPr>
      <w:r>
        <w:t xml:space="preserve">защищѐнности, </w:t>
      </w:r>
    </w:p>
    <w:p w:rsidR="005012A7" w:rsidRDefault="00D705B8" w:rsidP="00AD033A">
      <w:pPr>
        <w:numPr>
          <w:ilvl w:val="0"/>
          <w:numId w:val="40"/>
        </w:numPr>
        <w:spacing w:after="33"/>
        <w:ind w:right="4" w:firstLine="0"/>
      </w:pPr>
      <w: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путѐм, в том числе самостоятельно планируя такого рода эксперименты, </w:t>
      </w:r>
      <w:r>
        <w:rPr>
          <w:rFonts w:ascii="Segoe UI Symbol" w:eastAsia="Segoe UI Symbol" w:hAnsi="Segoe UI Symbol" w:cs="Segoe UI Symbol"/>
        </w:rPr>
        <w:t></w:t>
      </w:r>
      <w:r>
        <w:rPr>
          <w:rFonts w:ascii="Arial" w:eastAsia="Arial" w:hAnsi="Arial" w:cs="Arial"/>
        </w:rPr>
        <w:t xml:space="preserve"> </w:t>
      </w:r>
      <w:r>
        <w:t xml:space="preserve">анализирует возможные технологические решения, определяет их достоинства и недостатки в контексте заданной ситуации,  </w:t>
      </w:r>
    </w:p>
    <w:p w:rsidR="005012A7" w:rsidRDefault="00D705B8" w:rsidP="00AD033A">
      <w:pPr>
        <w:numPr>
          <w:ilvl w:val="0"/>
          <w:numId w:val="40"/>
        </w:numPr>
        <w:spacing w:after="37"/>
        <w:ind w:right="4" w:firstLine="0"/>
      </w:pPr>
      <w: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5012A7" w:rsidRDefault="00D705B8" w:rsidP="00AD033A">
      <w:pPr>
        <w:numPr>
          <w:ilvl w:val="0"/>
          <w:numId w:val="40"/>
        </w:numPr>
        <w:spacing w:after="33"/>
        <w:ind w:right="4" w:firstLine="0"/>
      </w:pPr>
      <w:r>
        <w:t xml:space="preserve">анализирует результаты и последствия своих решений, связанных с выбором и реализацией собственной образовательной траектории, </w:t>
      </w:r>
    </w:p>
    <w:p w:rsidR="005012A7" w:rsidRDefault="00D705B8" w:rsidP="00AD033A">
      <w:pPr>
        <w:numPr>
          <w:ilvl w:val="0"/>
          <w:numId w:val="40"/>
        </w:numPr>
        <w:spacing w:after="36"/>
        <w:ind w:right="4" w:firstLine="0"/>
      </w:pPr>
      <w:r>
        <w:t xml:space="preserve">анализирует свои возможности и предпочтения, связанные с освоением определѐнного уровня образовательных программ и реализацией тех или иных видов </w:t>
      </w:r>
      <w:r>
        <w:lastRenderedPageBreak/>
        <w:t xml:space="preserve">деятельности, </w:t>
      </w:r>
      <w:r>
        <w:rPr>
          <w:rFonts w:ascii="Segoe UI Symbol" w:eastAsia="Segoe UI Symbol" w:hAnsi="Segoe UI Symbol" w:cs="Segoe UI Symbol"/>
        </w:rPr>
        <w:t></w:t>
      </w:r>
      <w:r>
        <w:rPr>
          <w:rFonts w:ascii="Arial" w:eastAsia="Arial" w:hAnsi="Arial" w:cs="Arial"/>
        </w:rPr>
        <w:t xml:space="preserve"> </w:t>
      </w:r>
      <w: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5012A7" w:rsidRDefault="00D705B8" w:rsidP="00AD033A">
      <w:pPr>
        <w:numPr>
          <w:ilvl w:val="0"/>
          <w:numId w:val="40"/>
        </w:numPr>
        <w:spacing w:after="35"/>
        <w:ind w:right="4" w:firstLine="0"/>
      </w:pPr>
      <w: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5012A7" w:rsidRDefault="00D705B8" w:rsidP="00AD033A">
      <w:pPr>
        <w:numPr>
          <w:ilvl w:val="0"/>
          <w:numId w:val="40"/>
        </w:numPr>
        <w:ind w:right="4" w:firstLine="0"/>
      </w:pPr>
      <w:r>
        <w:t xml:space="preserve">получил и проанализировал опыт предпрофессиональных проб, </w:t>
      </w:r>
    </w:p>
    <w:p w:rsidR="005012A7" w:rsidRDefault="00D705B8" w:rsidP="00AD033A">
      <w:pPr>
        <w:numPr>
          <w:ilvl w:val="0"/>
          <w:numId w:val="40"/>
        </w:numPr>
        <w:ind w:right="4" w:firstLine="0"/>
      </w:pPr>
      <w:r>
        <w:t xml:space="preserve">получил и проанализировал опыт разработки и / или реализации специализированного проекта. </w:t>
      </w:r>
    </w:p>
    <w:p w:rsidR="005012A7" w:rsidRDefault="00D705B8">
      <w:pPr>
        <w:spacing w:after="17" w:line="259" w:lineRule="auto"/>
        <w:ind w:right="0" w:firstLine="0"/>
        <w:jc w:val="left"/>
      </w:pPr>
      <w:r>
        <w:t xml:space="preserve"> </w:t>
      </w:r>
    </w:p>
    <w:p w:rsidR="005012A7" w:rsidRDefault="00D705B8">
      <w:pPr>
        <w:spacing w:line="271" w:lineRule="auto"/>
        <w:ind w:left="-5" w:right="0" w:hanging="10"/>
        <w:jc w:val="left"/>
      </w:pPr>
      <w:r>
        <w:rPr>
          <w:b/>
        </w:rPr>
        <w:t xml:space="preserve">1.2.5.16. Физическая культура </w:t>
      </w:r>
    </w:p>
    <w:p w:rsidR="005012A7" w:rsidRDefault="00D705B8">
      <w:pPr>
        <w:spacing w:after="0" w:line="259" w:lineRule="auto"/>
        <w:ind w:right="0" w:firstLine="0"/>
        <w:jc w:val="left"/>
      </w:pPr>
      <w:r>
        <w:rPr>
          <w:b/>
        </w:rPr>
        <w:t xml:space="preserve"> </w:t>
      </w:r>
    </w:p>
    <w:p w:rsidR="005012A7" w:rsidRDefault="00D705B8">
      <w:pPr>
        <w:spacing w:after="26" w:line="259" w:lineRule="auto"/>
        <w:ind w:right="0" w:firstLine="0"/>
        <w:jc w:val="left"/>
      </w:pPr>
      <w:r>
        <w:rPr>
          <w:b/>
        </w:rPr>
        <w:t xml:space="preserve"> </w:t>
      </w:r>
    </w:p>
    <w:p w:rsidR="005012A7" w:rsidRDefault="00D705B8">
      <w:pPr>
        <w:spacing w:after="104" w:line="271" w:lineRule="auto"/>
        <w:ind w:left="-5" w:right="0" w:hanging="10"/>
        <w:jc w:val="left"/>
      </w:pPr>
      <w:r>
        <w:rPr>
          <w:b/>
        </w:rPr>
        <w:t xml:space="preserve">Выпускник научится: </w:t>
      </w:r>
      <w:r>
        <w:t xml:space="preserve"> </w:t>
      </w:r>
    </w:p>
    <w:p w:rsidR="005012A7" w:rsidRDefault="00D705B8" w:rsidP="00AD033A">
      <w:pPr>
        <w:numPr>
          <w:ilvl w:val="0"/>
          <w:numId w:val="40"/>
        </w:numPr>
        <w:spacing w:after="110"/>
        <w:ind w:right="4" w:firstLine="0"/>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FC6E3E" w:rsidRPr="00FC6E3E" w:rsidRDefault="00D705B8" w:rsidP="00AD033A">
      <w:pPr>
        <w:numPr>
          <w:ilvl w:val="0"/>
          <w:numId w:val="40"/>
        </w:numPr>
        <w:spacing w:after="110"/>
        <w:ind w:right="4" w:firstLine="0"/>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5012A7" w:rsidRDefault="00D705B8" w:rsidP="00AD033A">
      <w:pPr>
        <w:numPr>
          <w:ilvl w:val="0"/>
          <w:numId w:val="40"/>
        </w:numPr>
        <w:spacing w:after="110"/>
        <w:ind w:right="4" w:firstLine="0"/>
      </w:pPr>
      <w:r>
        <w:rPr>
          <w:rFonts w:ascii="Arial" w:eastAsia="Arial" w:hAnsi="Arial" w:cs="Arial"/>
          <w:sz w:val="28"/>
        </w:rPr>
        <w:t xml:space="preserve"> </w:t>
      </w: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5012A7" w:rsidRDefault="00D705B8" w:rsidP="00AD033A">
      <w:pPr>
        <w:numPr>
          <w:ilvl w:val="0"/>
          <w:numId w:val="40"/>
        </w:numPr>
        <w:spacing w:after="107"/>
        <w:ind w:right="4" w:firstLine="0"/>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5012A7" w:rsidRDefault="00D705B8" w:rsidP="00AD033A">
      <w:pPr>
        <w:numPr>
          <w:ilvl w:val="0"/>
          <w:numId w:val="40"/>
        </w:numPr>
        <w:spacing w:after="108"/>
        <w:ind w:right="4" w:firstLine="0"/>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5012A7" w:rsidRDefault="00D705B8" w:rsidP="00AD033A">
      <w:pPr>
        <w:numPr>
          <w:ilvl w:val="0"/>
          <w:numId w:val="40"/>
        </w:numPr>
        <w:ind w:right="4" w:firstLine="0"/>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w:t>
      </w:r>
    </w:p>
    <w:p w:rsidR="005012A7" w:rsidRDefault="005012A7">
      <w:pPr>
        <w:sectPr w:rsidR="005012A7">
          <w:headerReference w:type="even" r:id="rId64"/>
          <w:headerReference w:type="default" r:id="rId65"/>
          <w:footerReference w:type="even" r:id="rId66"/>
          <w:footerReference w:type="default" r:id="rId67"/>
          <w:headerReference w:type="first" r:id="rId68"/>
          <w:footerReference w:type="first" r:id="rId69"/>
          <w:pgSz w:w="11906" w:h="16838"/>
          <w:pgMar w:top="1202" w:right="562" w:bottom="1463" w:left="1702" w:header="1151" w:footer="573" w:gutter="0"/>
          <w:cols w:space="720"/>
        </w:sectPr>
      </w:pPr>
    </w:p>
    <w:p w:rsidR="005012A7" w:rsidRDefault="00D705B8">
      <w:pPr>
        <w:spacing w:after="108"/>
        <w:ind w:left="4" w:right="4" w:firstLine="0"/>
      </w:pPr>
      <w:r>
        <w:lastRenderedPageBreak/>
        <w:t xml:space="preserve">индивидуального отдыха и досуга, укрепления собственного здоровья, повышения уровня физических кондиций; </w:t>
      </w:r>
    </w:p>
    <w:p w:rsidR="005012A7" w:rsidRDefault="00D705B8" w:rsidP="00AD033A">
      <w:pPr>
        <w:numPr>
          <w:ilvl w:val="0"/>
          <w:numId w:val="40"/>
        </w:numPr>
        <w:spacing w:after="110"/>
        <w:ind w:right="4" w:firstLine="0"/>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5012A7" w:rsidRDefault="00D705B8" w:rsidP="00AD033A">
      <w:pPr>
        <w:numPr>
          <w:ilvl w:val="0"/>
          <w:numId w:val="40"/>
        </w:numPr>
        <w:spacing w:after="110"/>
        <w:ind w:right="4" w:firstLine="0"/>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5012A7" w:rsidRDefault="00D705B8" w:rsidP="00AD033A">
      <w:pPr>
        <w:numPr>
          <w:ilvl w:val="0"/>
          <w:numId w:val="40"/>
        </w:numPr>
        <w:ind w:right="4" w:firstLine="0"/>
      </w:pPr>
      <w:r>
        <w:t xml:space="preserve">самостоятельно </w:t>
      </w:r>
      <w:r>
        <w:tab/>
        <w:t xml:space="preserve">проводить </w:t>
      </w:r>
      <w:r>
        <w:tab/>
        <w:t xml:space="preserve">занятия </w:t>
      </w:r>
      <w:r>
        <w:tab/>
        <w:t xml:space="preserve">по </w:t>
      </w:r>
      <w:r>
        <w:tab/>
        <w:t xml:space="preserve">обучению </w:t>
      </w:r>
      <w:r>
        <w:tab/>
        <w:t xml:space="preserve">двигательным </w:t>
      </w:r>
      <w:r>
        <w:tab/>
        <w:t xml:space="preserve">действиям, </w:t>
      </w:r>
    </w:p>
    <w:p w:rsidR="00FC6E3E" w:rsidRDefault="00D705B8">
      <w:pPr>
        <w:spacing w:after="109"/>
        <w:ind w:left="4" w:right="4" w:firstLine="0"/>
        <w:rPr>
          <w:rFonts w:ascii="Segoe UI Symbol" w:eastAsia="Segoe UI Symbol" w:hAnsi="Segoe UI Symbol" w:cs="Segoe UI Symbol"/>
          <w:sz w:val="28"/>
        </w:rPr>
      </w:pPr>
      <w:r>
        <w:t xml:space="preserve">анализировать особенности их выполнения, выявлять ошибки и своевременно устранять их; </w:t>
      </w:r>
    </w:p>
    <w:p w:rsidR="005012A7" w:rsidRDefault="00D705B8" w:rsidP="00735C77">
      <w:pPr>
        <w:pStyle w:val="a3"/>
        <w:numPr>
          <w:ilvl w:val="0"/>
          <w:numId w:val="242"/>
        </w:numPr>
        <w:spacing w:after="109"/>
        <w:ind w:left="709" w:right="4" w:hanging="709"/>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C6E3E" w:rsidRPr="00FC6E3E" w:rsidRDefault="00D705B8" w:rsidP="00AD033A">
      <w:pPr>
        <w:numPr>
          <w:ilvl w:val="0"/>
          <w:numId w:val="40"/>
        </w:numPr>
        <w:spacing w:after="108"/>
        <w:ind w:right="4" w:firstLine="0"/>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5012A7" w:rsidRDefault="00D705B8" w:rsidP="00AD033A">
      <w:pPr>
        <w:numPr>
          <w:ilvl w:val="0"/>
          <w:numId w:val="40"/>
        </w:numPr>
        <w:spacing w:after="108"/>
        <w:ind w:right="4" w:firstLine="0"/>
      </w:pPr>
      <w:r>
        <w:rPr>
          <w:rFonts w:ascii="Arial" w:eastAsia="Arial" w:hAnsi="Arial" w:cs="Arial"/>
          <w:sz w:val="28"/>
        </w:rPr>
        <w:t xml:space="preserve"> </w:t>
      </w: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5012A7" w:rsidRDefault="00D705B8" w:rsidP="00AD033A">
      <w:pPr>
        <w:numPr>
          <w:ilvl w:val="0"/>
          <w:numId w:val="40"/>
        </w:numPr>
        <w:spacing w:after="106"/>
        <w:ind w:right="4" w:firstLine="0"/>
      </w:pPr>
      <w:r>
        <w:t xml:space="preserve">выполнять акробатические комбинации из числа хорошо освоенных упражнений; </w:t>
      </w:r>
      <w:r>
        <w:rPr>
          <w:rFonts w:ascii="Segoe UI Symbol" w:eastAsia="Segoe UI Symbol" w:hAnsi="Segoe UI Symbol" w:cs="Segoe UI Symbol"/>
          <w:sz w:val="28"/>
        </w:rPr>
        <w:t></w:t>
      </w:r>
      <w:r>
        <w:rPr>
          <w:rFonts w:ascii="Arial" w:eastAsia="Arial" w:hAnsi="Arial" w:cs="Arial"/>
          <w:sz w:val="28"/>
        </w:rPr>
        <w:t xml:space="preserve"> </w:t>
      </w:r>
      <w:r>
        <w:t xml:space="preserve">выполнять гимнастические комбинации на спортивных снарядах из числа хорошо освоенных упражнений; </w:t>
      </w:r>
    </w:p>
    <w:p w:rsidR="005012A7" w:rsidRDefault="00D705B8" w:rsidP="00AD033A">
      <w:pPr>
        <w:numPr>
          <w:ilvl w:val="0"/>
          <w:numId w:val="40"/>
        </w:numPr>
        <w:ind w:right="4" w:firstLine="0"/>
      </w:pPr>
      <w:r>
        <w:t xml:space="preserve">выполнять легкоатлетические упражнения в беге и в прыжках (в длину и высоту); </w:t>
      </w:r>
    </w:p>
    <w:p w:rsidR="005012A7" w:rsidRDefault="00D705B8" w:rsidP="00AD033A">
      <w:pPr>
        <w:numPr>
          <w:ilvl w:val="0"/>
          <w:numId w:val="40"/>
        </w:numPr>
        <w:ind w:right="4" w:firstLine="0"/>
      </w:pPr>
      <w:r>
        <w:t xml:space="preserve">выполнять спуски и торможения на лыжах с пологого склона; </w:t>
      </w:r>
    </w:p>
    <w:p w:rsidR="005012A7" w:rsidRDefault="00D705B8" w:rsidP="00AD033A">
      <w:pPr>
        <w:numPr>
          <w:ilvl w:val="0"/>
          <w:numId w:val="40"/>
        </w:numPr>
        <w:spacing w:after="106"/>
        <w:ind w:right="4" w:firstLine="0"/>
      </w:pPr>
      <w:r>
        <w:t xml:space="preserve">выполнять основные технические действия и приемы игры в футбол, волейбол, баскетбол в условиях учебной и игровой деятельности; </w:t>
      </w:r>
    </w:p>
    <w:p w:rsidR="005012A7" w:rsidRDefault="00D705B8" w:rsidP="00AD033A">
      <w:pPr>
        <w:numPr>
          <w:ilvl w:val="0"/>
          <w:numId w:val="40"/>
        </w:numPr>
        <w:ind w:right="4" w:firstLine="0"/>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r>
        <w:rPr>
          <w:rFonts w:ascii="Segoe UI Symbol" w:eastAsia="Segoe UI Symbol" w:hAnsi="Segoe UI Symbol" w:cs="Segoe UI Symbol"/>
          <w:sz w:val="28"/>
        </w:rPr>
        <w:t></w:t>
      </w:r>
      <w:r>
        <w:rPr>
          <w:rFonts w:ascii="Arial" w:eastAsia="Arial" w:hAnsi="Arial" w:cs="Arial"/>
          <w:sz w:val="28"/>
        </w:rPr>
        <w:t xml:space="preserve"> </w:t>
      </w:r>
      <w:r>
        <w:t xml:space="preserve">выполнять тестовые упражнения для оценки уровня индивидуального развития основных физических качеств. </w:t>
      </w:r>
    </w:p>
    <w:p w:rsidR="005012A7" w:rsidRDefault="00D705B8">
      <w:pPr>
        <w:spacing w:after="103" w:line="271" w:lineRule="auto"/>
        <w:ind w:left="-5" w:right="0" w:hanging="10"/>
        <w:jc w:val="left"/>
      </w:pPr>
      <w:r>
        <w:rPr>
          <w:b/>
        </w:rPr>
        <w:t>Выпускник получит возможность научиться:</w:t>
      </w:r>
      <w:r>
        <w:t xml:space="preserve"> </w:t>
      </w:r>
    </w:p>
    <w:p w:rsidR="005012A7" w:rsidRDefault="00D705B8" w:rsidP="00AD033A">
      <w:pPr>
        <w:numPr>
          <w:ilvl w:val="0"/>
          <w:numId w:val="40"/>
        </w:numPr>
        <w:spacing w:after="110" w:line="268" w:lineRule="auto"/>
        <w:ind w:right="4" w:firstLine="0"/>
      </w:pPr>
      <w:r>
        <w:rPr>
          <w:i/>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5012A7" w:rsidRDefault="00D705B8" w:rsidP="00AD033A">
      <w:pPr>
        <w:numPr>
          <w:ilvl w:val="0"/>
          <w:numId w:val="40"/>
        </w:numPr>
        <w:spacing w:after="106" w:line="268" w:lineRule="auto"/>
        <w:ind w:right="4" w:firstLine="0"/>
      </w:pPr>
      <w:r>
        <w:rPr>
          <w:i/>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5012A7" w:rsidRDefault="00D705B8" w:rsidP="00AD033A">
      <w:pPr>
        <w:numPr>
          <w:ilvl w:val="0"/>
          <w:numId w:val="40"/>
        </w:numPr>
        <w:spacing w:after="110" w:line="268" w:lineRule="auto"/>
        <w:ind w:right="4" w:firstLine="0"/>
      </w:pPr>
      <w:r>
        <w:rPr>
          <w:i/>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5012A7" w:rsidRDefault="00D705B8" w:rsidP="00AD033A">
      <w:pPr>
        <w:numPr>
          <w:ilvl w:val="0"/>
          <w:numId w:val="40"/>
        </w:numPr>
        <w:spacing w:after="111" w:line="268" w:lineRule="auto"/>
        <w:ind w:right="4" w:firstLine="0"/>
      </w:pPr>
      <w:r>
        <w:rPr>
          <w:i/>
        </w:rPr>
        <w:lastRenderedPageBreak/>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5012A7" w:rsidRDefault="00D705B8" w:rsidP="00AD033A">
      <w:pPr>
        <w:numPr>
          <w:ilvl w:val="0"/>
          <w:numId w:val="40"/>
        </w:numPr>
        <w:spacing w:after="110" w:line="268" w:lineRule="auto"/>
        <w:ind w:right="4" w:firstLine="0"/>
      </w:pPr>
      <w:r>
        <w:rPr>
          <w:i/>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5012A7" w:rsidRDefault="00D705B8" w:rsidP="00AD033A">
      <w:pPr>
        <w:numPr>
          <w:ilvl w:val="0"/>
          <w:numId w:val="40"/>
        </w:numPr>
        <w:spacing w:after="33" w:line="268" w:lineRule="auto"/>
        <w:ind w:right="4" w:firstLine="0"/>
      </w:pPr>
      <w:r>
        <w:rPr>
          <w:i/>
        </w:rPr>
        <w:t xml:space="preserve">проводить восстановительные мероприятия с использованием банных процедур и сеансов оздоровительного массажа; </w:t>
      </w:r>
    </w:p>
    <w:p w:rsidR="005012A7" w:rsidRDefault="00D705B8" w:rsidP="00AD033A">
      <w:pPr>
        <w:numPr>
          <w:ilvl w:val="0"/>
          <w:numId w:val="40"/>
        </w:numPr>
        <w:spacing w:after="0" w:line="268" w:lineRule="auto"/>
        <w:ind w:right="4" w:firstLine="0"/>
      </w:pPr>
      <w:r>
        <w:rPr>
          <w:i/>
        </w:rPr>
        <w:t xml:space="preserve">выполнять комплексы упражнений лечебной физической культуры с учетом </w:t>
      </w:r>
    </w:p>
    <w:p w:rsidR="005012A7" w:rsidRDefault="00D705B8">
      <w:pPr>
        <w:spacing w:after="111" w:line="268" w:lineRule="auto"/>
        <w:ind w:left="-5" w:right="0" w:hanging="10"/>
      </w:pPr>
      <w:r>
        <w:rPr>
          <w:i/>
        </w:rPr>
        <w:t xml:space="preserve">имеющихся индивидуальных отклонений в показателях здоровья; </w:t>
      </w:r>
    </w:p>
    <w:p w:rsidR="005012A7" w:rsidRDefault="00D705B8" w:rsidP="00AD033A">
      <w:pPr>
        <w:numPr>
          <w:ilvl w:val="0"/>
          <w:numId w:val="40"/>
        </w:numPr>
        <w:spacing w:after="105" w:line="268" w:lineRule="auto"/>
        <w:ind w:right="4" w:firstLine="0"/>
      </w:pPr>
      <w:r>
        <w:rPr>
          <w:i/>
        </w:rPr>
        <w:t xml:space="preserve">преодолевать </w:t>
      </w:r>
      <w:r>
        <w:rPr>
          <w:i/>
        </w:rPr>
        <w:tab/>
        <w:t xml:space="preserve">естественные </w:t>
      </w:r>
      <w:r>
        <w:rPr>
          <w:i/>
        </w:rPr>
        <w:tab/>
        <w:t xml:space="preserve">и </w:t>
      </w:r>
      <w:r>
        <w:rPr>
          <w:i/>
        </w:rPr>
        <w:tab/>
        <w:t xml:space="preserve">искусственные </w:t>
      </w:r>
      <w:r>
        <w:rPr>
          <w:i/>
        </w:rPr>
        <w:tab/>
        <w:t xml:space="preserve">препятствия </w:t>
      </w:r>
      <w:r>
        <w:rPr>
          <w:i/>
        </w:rPr>
        <w:tab/>
        <w:t xml:space="preserve">с </w:t>
      </w:r>
      <w:r>
        <w:rPr>
          <w:i/>
        </w:rPr>
        <w:tab/>
        <w:t xml:space="preserve">помощью разнообразных способов лазания, прыжков и бега; </w:t>
      </w:r>
    </w:p>
    <w:p w:rsidR="005012A7" w:rsidRDefault="00D705B8" w:rsidP="00AD033A">
      <w:pPr>
        <w:numPr>
          <w:ilvl w:val="0"/>
          <w:numId w:val="40"/>
        </w:numPr>
        <w:spacing w:after="33" w:line="268" w:lineRule="auto"/>
        <w:ind w:right="4" w:firstLine="0"/>
      </w:pPr>
      <w:r>
        <w:rPr>
          <w:i/>
        </w:rPr>
        <w:t xml:space="preserve">осуществлять судейство по одному из осваиваемых видов спорта;  </w:t>
      </w:r>
    </w:p>
    <w:p w:rsidR="005012A7" w:rsidRDefault="00D705B8" w:rsidP="00AD033A">
      <w:pPr>
        <w:numPr>
          <w:ilvl w:val="0"/>
          <w:numId w:val="40"/>
        </w:numPr>
        <w:spacing w:after="104" w:line="268" w:lineRule="auto"/>
        <w:ind w:right="4" w:firstLine="0"/>
      </w:pPr>
      <w:r>
        <w:rPr>
          <w:i/>
        </w:rPr>
        <w:t xml:space="preserve">выполнять тестовые нормативы Всероссийского физкультурно-спортивного комплекса «Готов к труду и обороне»; </w:t>
      </w:r>
    </w:p>
    <w:p w:rsidR="005012A7" w:rsidRDefault="00D705B8" w:rsidP="00AD033A">
      <w:pPr>
        <w:numPr>
          <w:ilvl w:val="0"/>
          <w:numId w:val="40"/>
        </w:numPr>
        <w:spacing w:after="33" w:line="268" w:lineRule="auto"/>
        <w:ind w:right="4" w:firstLine="0"/>
      </w:pPr>
      <w:r>
        <w:rPr>
          <w:i/>
        </w:rPr>
        <w:t xml:space="preserve">выполнять технико-тактические действия национальных видов спорта; </w:t>
      </w:r>
    </w:p>
    <w:p w:rsidR="005012A7" w:rsidRDefault="00D705B8" w:rsidP="00AD033A">
      <w:pPr>
        <w:numPr>
          <w:ilvl w:val="0"/>
          <w:numId w:val="40"/>
        </w:numPr>
        <w:spacing w:after="0" w:line="268" w:lineRule="auto"/>
        <w:ind w:right="4" w:firstLine="0"/>
      </w:pPr>
      <w:r>
        <w:rPr>
          <w:i/>
        </w:rPr>
        <w:t xml:space="preserve">проплывать учебную дистанцию вольным стилем. </w:t>
      </w:r>
    </w:p>
    <w:p w:rsidR="005012A7" w:rsidRDefault="00D705B8">
      <w:pPr>
        <w:spacing w:after="18" w:line="259" w:lineRule="auto"/>
        <w:ind w:right="0" w:firstLine="0"/>
        <w:jc w:val="left"/>
      </w:pPr>
      <w:r>
        <w:rPr>
          <w:b/>
        </w:rPr>
        <w:t xml:space="preserve"> </w:t>
      </w:r>
    </w:p>
    <w:p w:rsidR="005012A7" w:rsidRDefault="00D705B8">
      <w:pPr>
        <w:spacing w:line="271" w:lineRule="auto"/>
        <w:ind w:left="-5" w:right="2880" w:hanging="10"/>
        <w:jc w:val="left"/>
      </w:pPr>
      <w:r>
        <w:rPr>
          <w:b/>
        </w:rPr>
        <w:t xml:space="preserve">1.2.5.17. Основы безопасности жизнедеятельности Выпускник научится: </w:t>
      </w:r>
    </w:p>
    <w:p w:rsidR="005012A7" w:rsidRDefault="00D705B8" w:rsidP="00AD033A">
      <w:pPr>
        <w:numPr>
          <w:ilvl w:val="0"/>
          <w:numId w:val="40"/>
        </w:numPr>
        <w:ind w:right="4" w:firstLine="0"/>
      </w:pPr>
      <w:r>
        <w:t xml:space="preserve">классифицировать и характеризовать условия экологической безопасности; </w:t>
      </w:r>
    </w:p>
    <w:p w:rsidR="005012A7" w:rsidRDefault="00D705B8" w:rsidP="00AD033A">
      <w:pPr>
        <w:numPr>
          <w:ilvl w:val="0"/>
          <w:numId w:val="40"/>
        </w:numPr>
        <w:spacing w:after="33"/>
        <w:ind w:right="4" w:firstLine="0"/>
      </w:pPr>
      <w:r>
        <w:t xml:space="preserve">использовать знания о предельно допустимых концентрациях вредных веществ в атмосфере, воде и почве; </w:t>
      </w:r>
    </w:p>
    <w:p w:rsidR="005012A7" w:rsidRDefault="00D705B8" w:rsidP="00AD033A">
      <w:pPr>
        <w:numPr>
          <w:ilvl w:val="0"/>
          <w:numId w:val="40"/>
        </w:numPr>
        <w:spacing w:after="32"/>
        <w:ind w:right="4" w:firstLine="0"/>
      </w:pPr>
      <w:r>
        <w:t xml:space="preserve">использовать знания о способах контроля качества окружающей среды и продуктов питания с использованием бытовых приборов; </w:t>
      </w:r>
    </w:p>
    <w:p w:rsidR="005012A7" w:rsidRDefault="00D705B8" w:rsidP="00AD033A">
      <w:pPr>
        <w:numPr>
          <w:ilvl w:val="0"/>
          <w:numId w:val="40"/>
        </w:numPr>
        <w:spacing w:after="36"/>
        <w:ind w:right="4" w:firstLine="0"/>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5012A7" w:rsidRDefault="00D705B8" w:rsidP="00AD033A">
      <w:pPr>
        <w:numPr>
          <w:ilvl w:val="0"/>
          <w:numId w:val="40"/>
        </w:numPr>
        <w:spacing w:after="31"/>
        <w:ind w:right="4" w:firstLine="0"/>
      </w:pPr>
      <w:r>
        <w:t xml:space="preserve">безопасно, использовать бытовые приборы контроля качества окружающей среды и продуктов питания; </w:t>
      </w:r>
    </w:p>
    <w:p w:rsidR="005012A7" w:rsidRDefault="00D705B8" w:rsidP="00AD033A">
      <w:pPr>
        <w:numPr>
          <w:ilvl w:val="0"/>
          <w:numId w:val="40"/>
        </w:numPr>
        <w:ind w:right="4" w:firstLine="0"/>
      </w:pPr>
      <w:r>
        <w:t xml:space="preserve">безопасно использовать бытовые приборы; </w:t>
      </w:r>
    </w:p>
    <w:p w:rsidR="005012A7" w:rsidRDefault="00D705B8" w:rsidP="00AD033A">
      <w:pPr>
        <w:numPr>
          <w:ilvl w:val="0"/>
          <w:numId w:val="40"/>
        </w:numPr>
        <w:ind w:right="4" w:firstLine="0"/>
      </w:pPr>
      <w:r>
        <w:t xml:space="preserve">безопасно использовать средства бытовой химии; </w:t>
      </w:r>
    </w:p>
    <w:p w:rsidR="005012A7" w:rsidRDefault="00D705B8" w:rsidP="00AD033A">
      <w:pPr>
        <w:numPr>
          <w:ilvl w:val="0"/>
          <w:numId w:val="40"/>
        </w:numPr>
        <w:ind w:right="4" w:firstLine="0"/>
      </w:pPr>
      <w:r>
        <w:t xml:space="preserve">безопасно использовать средства коммуникации; </w:t>
      </w:r>
    </w:p>
    <w:p w:rsidR="005012A7" w:rsidRDefault="00D705B8" w:rsidP="00AD033A">
      <w:pPr>
        <w:numPr>
          <w:ilvl w:val="0"/>
          <w:numId w:val="40"/>
        </w:numPr>
        <w:ind w:right="4" w:firstLine="0"/>
      </w:pPr>
      <w:r>
        <w:t xml:space="preserve">классифицировать и характеризовать опасные ситуации криминогенного характера; </w:t>
      </w:r>
    </w:p>
    <w:p w:rsidR="005012A7" w:rsidRDefault="00D705B8" w:rsidP="00AD033A">
      <w:pPr>
        <w:numPr>
          <w:ilvl w:val="0"/>
          <w:numId w:val="40"/>
        </w:numPr>
        <w:spacing w:after="32"/>
        <w:ind w:right="4" w:firstLine="0"/>
      </w:pPr>
      <w:r>
        <w:t xml:space="preserve">предвидеть </w:t>
      </w:r>
      <w:r>
        <w:tab/>
        <w:t xml:space="preserve">причины </w:t>
      </w:r>
      <w:r>
        <w:tab/>
        <w:t xml:space="preserve">возникновения </w:t>
      </w:r>
      <w:r>
        <w:tab/>
        <w:t xml:space="preserve">возможных </w:t>
      </w:r>
      <w:r>
        <w:tab/>
        <w:t xml:space="preserve">опасных </w:t>
      </w:r>
      <w:r>
        <w:tab/>
        <w:t>ситуаций криминогенного характера;</w:t>
      </w:r>
      <w:r>
        <w:rPr>
          <w:b/>
        </w:rPr>
        <w:t xml:space="preserve"> </w:t>
      </w:r>
    </w:p>
    <w:p w:rsidR="005012A7" w:rsidRDefault="00D705B8" w:rsidP="00AD033A">
      <w:pPr>
        <w:numPr>
          <w:ilvl w:val="0"/>
          <w:numId w:val="40"/>
        </w:numPr>
        <w:ind w:right="4" w:firstLine="0"/>
      </w:pPr>
      <w:r>
        <w:t xml:space="preserve">безопасно вести и применять способы самозащиты в криминогенной ситуации на </w:t>
      </w:r>
    </w:p>
    <w:p w:rsidR="005012A7" w:rsidRDefault="00D705B8">
      <w:pPr>
        <w:spacing w:after="36"/>
        <w:ind w:left="4" w:right="4" w:firstLine="0"/>
      </w:pPr>
      <w:r>
        <w:t xml:space="preserve">улице; </w:t>
      </w:r>
    </w:p>
    <w:p w:rsidR="005012A7" w:rsidRDefault="00D705B8" w:rsidP="00AD033A">
      <w:pPr>
        <w:numPr>
          <w:ilvl w:val="0"/>
          <w:numId w:val="40"/>
        </w:numPr>
        <w:ind w:right="4" w:firstLine="0"/>
      </w:pPr>
      <w:r>
        <w:t xml:space="preserve">безопасно вести и применять способы самозащиты в криминогенной ситуации в </w:t>
      </w:r>
    </w:p>
    <w:p w:rsidR="005012A7" w:rsidRDefault="00D705B8">
      <w:pPr>
        <w:spacing w:after="36"/>
        <w:ind w:left="4" w:right="4" w:firstLine="0"/>
      </w:pPr>
      <w:r>
        <w:t xml:space="preserve">подъезде; </w:t>
      </w:r>
    </w:p>
    <w:p w:rsidR="005012A7" w:rsidRDefault="00D705B8" w:rsidP="00AD033A">
      <w:pPr>
        <w:numPr>
          <w:ilvl w:val="0"/>
          <w:numId w:val="40"/>
        </w:numPr>
        <w:spacing w:after="33"/>
        <w:ind w:right="4" w:firstLine="0"/>
      </w:pPr>
      <w:r>
        <w:t xml:space="preserve">безопасно вести и применять способы самозащиты в криминогенной ситуации в лифте; </w:t>
      </w:r>
    </w:p>
    <w:p w:rsidR="005012A7" w:rsidRDefault="00D705B8" w:rsidP="00AD033A">
      <w:pPr>
        <w:numPr>
          <w:ilvl w:val="0"/>
          <w:numId w:val="40"/>
        </w:numPr>
        <w:ind w:right="4" w:firstLine="0"/>
      </w:pPr>
      <w:r>
        <w:lastRenderedPageBreak/>
        <w:t xml:space="preserve">безопасно вести и применять способы самозащиты в криминогенной ситуации в </w:t>
      </w:r>
    </w:p>
    <w:p w:rsidR="005012A7" w:rsidRDefault="00D705B8">
      <w:pPr>
        <w:spacing w:after="35"/>
        <w:ind w:left="4" w:right="4" w:firstLine="0"/>
      </w:pPr>
      <w:r>
        <w:t xml:space="preserve">квартире; </w:t>
      </w:r>
    </w:p>
    <w:p w:rsidR="005012A7" w:rsidRDefault="00D705B8" w:rsidP="00AD033A">
      <w:pPr>
        <w:numPr>
          <w:ilvl w:val="0"/>
          <w:numId w:val="40"/>
        </w:numPr>
        <w:ind w:right="4" w:firstLine="0"/>
      </w:pPr>
      <w:r>
        <w:t xml:space="preserve">безопасно вести и применять способы самозащиты при карманной краже; </w:t>
      </w:r>
    </w:p>
    <w:p w:rsidR="005012A7" w:rsidRDefault="00D705B8" w:rsidP="00AD033A">
      <w:pPr>
        <w:numPr>
          <w:ilvl w:val="0"/>
          <w:numId w:val="40"/>
        </w:numPr>
        <w:ind w:right="4" w:firstLine="0"/>
      </w:pPr>
      <w:r>
        <w:t xml:space="preserve">безопасно вести и применять способы самозащиты при попытке мошенничества; </w:t>
      </w:r>
    </w:p>
    <w:p w:rsidR="005012A7" w:rsidRDefault="00D705B8" w:rsidP="00AD033A">
      <w:pPr>
        <w:numPr>
          <w:ilvl w:val="0"/>
          <w:numId w:val="40"/>
        </w:numPr>
        <w:ind w:right="4" w:firstLine="0"/>
      </w:pPr>
      <w:r>
        <w:t xml:space="preserve">адекватно оценивать ситуацию дорожного движения; </w:t>
      </w:r>
    </w:p>
    <w:p w:rsidR="005012A7" w:rsidRDefault="00D705B8" w:rsidP="00AD033A">
      <w:pPr>
        <w:numPr>
          <w:ilvl w:val="0"/>
          <w:numId w:val="40"/>
        </w:numPr>
        <w:ind w:right="4" w:firstLine="0"/>
      </w:pPr>
      <w:r>
        <w:t xml:space="preserve">адекватно оценивать ситуацию и безопасно действовать при пожаре; </w:t>
      </w:r>
    </w:p>
    <w:p w:rsidR="005012A7" w:rsidRDefault="00D705B8" w:rsidP="00AD033A">
      <w:pPr>
        <w:numPr>
          <w:ilvl w:val="0"/>
          <w:numId w:val="40"/>
        </w:numPr>
        <w:ind w:right="4" w:firstLine="0"/>
      </w:pPr>
      <w:r>
        <w:t xml:space="preserve">безопасно использовать средства индивидуальной защиты при пожаре; </w:t>
      </w:r>
    </w:p>
    <w:p w:rsidR="005012A7" w:rsidRDefault="00D705B8" w:rsidP="00AD033A">
      <w:pPr>
        <w:numPr>
          <w:ilvl w:val="0"/>
          <w:numId w:val="40"/>
        </w:numPr>
        <w:ind w:right="4" w:firstLine="0"/>
      </w:pPr>
      <w:r>
        <w:t xml:space="preserve">безопасно применять первичные средства пожаротушения; </w:t>
      </w:r>
    </w:p>
    <w:p w:rsidR="005012A7" w:rsidRDefault="00D705B8" w:rsidP="00AD033A">
      <w:pPr>
        <w:numPr>
          <w:ilvl w:val="0"/>
          <w:numId w:val="40"/>
        </w:numPr>
        <w:ind w:right="4" w:firstLine="0"/>
      </w:pPr>
      <w:r>
        <w:t xml:space="preserve">соблюдать правила безопасности дорожного движения пешехода; </w:t>
      </w:r>
    </w:p>
    <w:p w:rsidR="005012A7" w:rsidRDefault="00D705B8" w:rsidP="00AD033A">
      <w:pPr>
        <w:numPr>
          <w:ilvl w:val="0"/>
          <w:numId w:val="40"/>
        </w:numPr>
        <w:ind w:right="4" w:firstLine="0"/>
      </w:pPr>
      <w:r>
        <w:t xml:space="preserve">соблюдать правила безопасности дорожного движения велосипедиста; </w:t>
      </w:r>
    </w:p>
    <w:p w:rsidR="005012A7" w:rsidRDefault="00D705B8" w:rsidP="00AD033A">
      <w:pPr>
        <w:numPr>
          <w:ilvl w:val="0"/>
          <w:numId w:val="40"/>
        </w:numPr>
        <w:ind w:right="4" w:firstLine="0"/>
      </w:pPr>
      <w:r>
        <w:t xml:space="preserve">соблюдать правила безопасности дорожного движения пассажира транспортного </w:t>
      </w:r>
    </w:p>
    <w:p w:rsidR="005012A7" w:rsidRDefault="00D705B8">
      <w:pPr>
        <w:spacing w:after="36"/>
        <w:ind w:left="4" w:right="4" w:firstLine="0"/>
      </w:pPr>
      <w:r>
        <w:t xml:space="preserve">средства; </w:t>
      </w:r>
    </w:p>
    <w:p w:rsidR="005012A7" w:rsidRDefault="00D705B8" w:rsidP="00AD033A">
      <w:pPr>
        <w:numPr>
          <w:ilvl w:val="0"/>
          <w:numId w:val="40"/>
        </w:numPr>
        <w:ind w:right="4" w:firstLine="0"/>
      </w:pPr>
      <w:r>
        <w:t xml:space="preserve">классифицировать и характеризовать причины и последствия опасных ситуаций на </w:t>
      </w:r>
    </w:p>
    <w:p w:rsidR="005012A7" w:rsidRDefault="00D705B8">
      <w:pPr>
        <w:spacing w:after="35"/>
        <w:ind w:left="4" w:right="4" w:firstLine="0"/>
      </w:pPr>
      <w:r>
        <w:t xml:space="preserve">воде; </w:t>
      </w:r>
    </w:p>
    <w:p w:rsidR="005012A7" w:rsidRDefault="00D705B8" w:rsidP="00AD033A">
      <w:pPr>
        <w:numPr>
          <w:ilvl w:val="0"/>
          <w:numId w:val="40"/>
        </w:numPr>
        <w:ind w:right="4" w:firstLine="0"/>
      </w:pPr>
      <w:r>
        <w:t xml:space="preserve">адекватно оценивать ситуацию и безопасно вести у воды и на воде; </w:t>
      </w:r>
    </w:p>
    <w:p w:rsidR="005012A7" w:rsidRDefault="00D705B8">
      <w:pPr>
        <w:spacing w:after="36"/>
        <w:ind w:left="994" w:right="4" w:firstLine="0"/>
      </w:pPr>
      <w:r>
        <w:t xml:space="preserve">использовать средства и способы само- и взаимопомощи на воде; </w:t>
      </w:r>
    </w:p>
    <w:p w:rsidR="005012A7" w:rsidRDefault="00D705B8" w:rsidP="00AD033A">
      <w:pPr>
        <w:numPr>
          <w:ilvl w:val="0"/>
          <w:numId w:val="40"/>
        </w:numPr>
        <w:spacing w:after="32"/>
        <w:ind w:right="4" w:firstLine="0"/>
      </w:pPr>
      <w:r>
        <w:t xml:space="preserve">классифицировать и характеризовать причины и последствия опасных ситуаций в туристических походах; </w:t>
      </w:r>
    </w:p>
    <w:p w:rsidR="005012A7" w:rsidRDefault="00D705B8" w:rsidP="00AD033A">
      <w:pPr>
        <w:numPr>
          <w:ilvl w:val="0"/>
          <w:numId w:val="40"/>
        </w:numPr>
        <w:ind w:right="4" w:firstLine="0"/>
      </w:pPr>
      <w:r>
        <w:t xml:space="preserve">готовиться к туристическим походам; </w:t>
      </w:r>
    </w:p>
    <w:p w:rsidR="005012A7" w:rsidRDefault="00D705B8" w:rsidP="00AD033A">
      <w:pPr>
        <w:numPr>
          <w:ilvl w:val="0"/>
          <w:numId w:val="40"/>
        </w:numPr>
        <w:ind w:right="4" w:firstLine="0"/>
      </w:pPr>
      <w:r>
        <w:t xml:space="preserve">адекватно оценивать ситуацию и безопасно вести в туристических походах; </w:t>
      </w:r>
    </w:p>
    <w:p w:rsidR="005012A7" w:rsidRDefault="00D705B8" w:rsidP="00AD033A">
      <w:pPr>
        <w:numPr>
          <w:ilvl w:val="0"/>
          <w:numId w:val="40"/>
        </w:numPr>
        <w:ind w:right="4" w:firstLine="0"/>
      </w:pPr>
      <w:r>
        <w:t xml:space="preserve">адекватно оценивать ситуацию и ориентироваться на местности; </w:t>
      </w:r>
    </w:p>
    <w:p w:rsidR="005012A7" w:rsidRDefault="00D705B8" w:rsidP="00AD033A">
      <w:pPr>
        <w:numPr>
          <w:ilvl w:val="0"/>
          <w:numId w:val="40"/>
        </w:numPr>
        <w:ind w:right="4" w:firstLine="0"/>
      </w:pPr>
      <w:r>
        <w:t xml:space="preserve">добывать и поддерживать огонь в автономных условиях; </w:t>
      </w:r>
    </w:p>
    <w:p w:rsidR="005012A7" w:rsidRDefault="00D705B8" w:rsidP="00AD033A">
      <w:pPr>
        <w:numPr>
          <w:ilvl w:val="0"/>
          <w:numId w:val="40"/>
        </w:numPr>
        <w:ind w:right="4" w:firstLine="0"/>
      </w:pPr>
      <w:r>
        <w:t xml:space="preserve">добывать и очищать воду в автономных условиях; </w:t>
      </w:r>
    </w:p>
    <w:p w:rsidR="005012A7" w:rsidRDefault="00D705B8" w:rsidP="00AD033A">
      <w:pPr>
        <w:numPr>
          <w:ilvl w:val="0"/>
          <w:numId w:val="40"/>
        </w:numPr>
        <w:spacing w:after="32"/>
        <w:ind w:right="4" w:firstLine="0"/>
      </w:pPr>
      <w:r>
        <w:t xml:space="preserve">добывать и готовить пищу в автономных условиях; сооружать (обустраивать) временное жилище в автономных условиях; </w:t>
      </w:r>
    </w:p>
    <w:p w:rsidR="005012A7" w:rsidRDefault="00D705B8" w:rsidP="00AD033A">
      <w:pPr>
        <w:numPr>
          <w:ilvl w:val="0"/>
          <w:numId w:val="40"/>
        </w:numPr>
        <w:ind w:right="4" w:firstLine="0"/>
      </w:pPr>
      <w:r>
        <w:t xml:space="preserve">подавать сигналы бедствия и отвечать на них; </w:t>
      </w:r>
    </w:p>
    <w:p w:rsidR="005012A7" w:rsidRDefault="00D705B8" w:rsidP="00AD033A">
      <w:pPr>
        <w:numPr>
          <w:ilvl w:val="0"/>
          <w:numId w:val="40"/>
        </w:numPr>
        <w:spacing w:after="33"/>
        <w:ind w:right="4" w:firstLine="0"/>
      </w:pPr>
      <w:r>
        <w:t xml:space="preserve">характеризовать причины и последствия чрезвычайных ситуаций природного характера для личности, общества и государства; </w:t>
      </w:r>
    </w:p>
    <w:p w:rsidR="005012A7" w:rsidRDefault="00D705B8" w:rsidP="00AD033A">
      <w:pPr>
        <w:numPr>
          <w:ilvl w:val="0"/>
          <w:numId w:val="40"/>
        </w:numPr>
        <w:spacing w:after="33"/>
        <w:ind w:right="4" w:firstLine="0"/>
      </w:pPr>
      <w:r>
        <w:t xml:space="preserve">предвидеть опасности и правильно действовать в случае чрезвычайных ситуаций природного характера; </w:t>
      </w:r>
      <w:r>
        <w:rPr>
          <w:rFonts w:ascii="Segoe UI Symbol" w:eastAsia="Segoe UI Symbol" w:hAnsi="Segoe UI Symbol" w:cs="Segoe UI Symbol"/>
        </w:rPr>
        <w:t></w:t>
      </w:r>
      <w:r>
        <w:rPr>
          <w:rFonts w:ascii="Arial" w:eastAsia="Arial" w:hAnsi="Arial" w:cs="Arial"/>
        </w:rPr>
        <w:t xml:space="preserve"> </w:t>
      </w:r>
      <w:r>
        <w:t xml:space="preserve">классифицировать мероприятия по защите населения от чрезвычайных ситуаций природного характера; </w:t>
      </w:r>
    </w:p>
    <w:p w:rsidR="005012A7" w:rsidRDefault="00D705B8" w:rsidP="00AD033A">
      <w:pPr>
        <w:numPr>
          <w:ilvl w:val="0"/>
          <w:numId w:val="40"/>
        </w:numPr>
        <w:ind w:right="4" w:firstLine="0"/>
      </w:pPr>
      <w:r>
        <w:t xml:space="preserve">безопасно использовать средства индивидуальной защиты;  </w:t>
      </w:r>
    </w:p>
    <w:p w:rsidR="005012A7" w:rsidRDefault="00D705B8" w:rsidP="00AD033A">
      <w:pPr>
        <w:numPr>
          <w:ilvl w:val="0"/>
          <w:numId w:val="40"/>
        </w:numPr>
        <w:ind w:right="4" w:firstLine="0"/>
      </w:pPr>
      <w:r>
        <w:t xml:space="preserve">характеризовать причины и последствия чрезвычайных ситуаций техногенного </w:t>
      </w:r>
    </w:p>
    <w:p w:rsidR="005012A7" w:rsidRDefault="00D705B8">
      <w:pPr>
        <w:spacing w:after="36"/>
        <w:ind w:left="4" w:right="4" w:firstLine="0"/>
      </w:pPr>
      <w:r>
        <w:t xml:space="preserve">характера для личности, общества и государства; </w:t>
      </w:r>
    </w:p>
    <w:p w:rsidR="005012A7" w:rsidRDefault="00D705B8" w:rsidP="00AD033A">
      <w:pPr>
        <w:numPr>
          <w:ilvl w:val="0"/>
          <w:numId w:val="40"/>
        </w:numPr>
        <w:ind w:right="4" w:firstLine="0"/>
      </w:pPr>
      <w:r>
        <w:t xml:space="preserve">предвидеть опасности и правильно действовать в чрезвычайных ситуациях </w:t>
      </w:r>
    </w:p>
    <w:p w:rsidR="005012A7" w:rsidRDefault="00D705B8">
      <w:pPr>
        <w:spacing w:after="36"/>
        <w:ind w:left="4" w:right="4" w:firstLine="0"/>
      </w:pPr>
      <w:r>
        <w:t xml:space="preserve">техногенного характера; </w:t>
      </w:r>
    </w:p>
    <w:p w:rsidR="005012A7" w:rsidRDefault="00D705B8" w:rsidP="00AD033A">
      <w:pPr>
        <w:numPr>
          <w:ilvl w:val="0"/>
          <w:numId w:val="40"/>
        </w:numPr>
        <w:spacing w:after="32"/>
        <w:ind w:right="4" w:firstLine="0"/>
      </w:pPr>
      <w:r>
        <w:t xml:space="preserve">классифицировать мероприятия по защите населения от чрезвычайных ситуаций техногенного характера; </w:t>
      </w:r>
    </w:p>
    <w:p w:rsidR="005012A7" w:rsidRDefault="00D705B8" w:rsidP="00AD033A">
      <w:pPr>
        <w:numPr>
          <w:ilvl w:val="0"/>
          <w:numId w:val="40"/>
        </w:numPr>
        <w:ind w:right="4" w:firstLine="0"/>
      </w:pPr>
      <w:r>
        <w:t xml:space="preserve">безопасно действовать по сигналу «Внимание всем!»; </w:t>
      </w:r>
    </w:p>
    <w:p w:rsidR="005012A7" w:rsidRDefault="00D705B8" w:rsidP="00AD033A">
      <w:pPr>
        <w:numPr>
          <w:ilvl w:val="0"/>
          <w:numId w:val="40"/>
        </w:numPr>
        <w:ind w:right="4" w:firstLine="0"/>
      </w:pPr>
      <w:r>
        <w:t xml:space="preserve">безопасно использовать средства индивидуальной и коллективной защиты; </w:t>
      </w:r>
    </w:p>
    <w:p w:rsidR="005012A7" w:rsidRDefault="00D705B8" w:rsidP="00AD033A">
      <w:pPr>
        <w:numPr>
          <w:ilvl w:val="0"/>
          <w:numId w:val="40"/>
        </w:numPr>
        <w:spacing w:after="33"/>
        <w:ind w:right="4" w:firstLine="0"/>
      </w:pPr>
      <w:r>
        <w:t xml:space="preserve">комплектовать минимально необходимый набор вещей (документов, продуктов) в случае эвакуации; </w:t>
      </w:r>
    </w:p>
    <w:p w:rsidR="005012A7" w:rsidRDefault="00D705B8" w:rsidP="00AD033A">
      <w:pPr>
        <w:numPr>
          <w:ilvl w:val="0"/>
          <w:numId w:val="40"/>
        </w:numPr>
        <w:spacing w:after="32"/>
        <w:ind w:right="4" w:firstLine="0"/>
      </w:pPr>
      <w:r>
        <w:lastRenderedPageBreak/>
        <w:t xml:space="preserve">классифицировать </w:t>
      </w:r>
      <w:r>
        <w:tab/>
        <w:t xml:space="preserve">и </w:t>
      </w:r>
      <w:r>
        <w:tab/>
        <w:t xml:space="preserve">характеризовать </w:t>
      </w:r>
      <w:r>
        <w:tab/>
        <w:t xml:space="preserve">явления </w:t>
      </w:r>
      <w:r>
        <w:tab/>
        <w:t xml:space="preserve">терроризма, </w:t>
      </w:r>
      <w:r>
        <w:tab/>
        <w:t xml:space="preserve">экстремизма, наркотизма и последствия данных явлений для личности, общества и государства; </w:t>
      </w:r>
    </w:p>
    <w:p w:rsidR="005012A7" w:rsidRDefault="00D705B8" w:rsidP="00AD033A">
      <w:pPr>
        <w:numPr>
          <w:ilvl w:val="0"/>
          <w:numId w:val="40"/>
        </w:numPr>
        <w:spacing w:after="32"/>
        <w:ind w:right="4" w:firstLine="0"/>
      </w:pPr>
      <w:r>
        <w:t xml:space="preserve">классифицировать мероприятия по защите населения от терроризма, экстремизма, наркотизма; </w:t>
      </w:r>
    </w:p>
    <w:p w:rsidR="005012A7" w:rsidRDefault="00D705B8" w:rsidP="00AD033A">
      <w:pPr>
        <w:numPr>
          <w:ilvl w:val="0"/>
          <w:numId w:val="40"/>
        </w:numPr>
        <w:ind w:right="4" w:firstLine="0"/>
      </w:pPr>
      <w:r>
        <w:t xml:space="preserve">адекватно оценивать ситуацию и безопасно действовать при обнаружении </w:t>
      </w:r>
    </w:p>
    <w:p w:rsidR="005012A7" w:rsidRDefault="00D705B8">
      <w:pPr>
        <w:spacing w:after="36"/>
        <w:ind w:left="4" w:right="4" w:firstLine="0"/>
      </w:pPr>
      <w:r>
        <w:t xml:space="preserve">неизвестного предмета, возможной угрозе взрыва (при взрыве) взрывного устройства; </w:t>
      </w:r>
      <w:r>
        <w:rPr>
          <w:rFonts w:ascii="Segoe UI Symbol" w:eastAsia="Segoe UI Symbol" w:hAnsi="Segoe UI Symbol" w:cs="Segoe UI Symbol"/>
        </w:rPr>
        <w:t></w:t>
      </w:r>
      <w:r>
        <w:rPr>
          <w:rFonts w:ascii="Arial" w:eastAsia="Arial" w:hAnsi="Arial" w:cs="Arial"/>
        </w:rPr>
        <w:t xml:space="preserve"> </w:t>
      </w: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5012A7" w:rsidRDefault="00D705B8" w:rsidP="00AD033A">
      <w:pPr>
        <w:numPr>
          <w:ilvl w:val="0"/>
          <w:numId w:val="40"/>
        </w:numPr>
        <w:spacing w:after="33"/>
        <w:ind w:right="4" w:firstLine="0"/>
      </w:pPr>
      <w: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5012A7" w:rsidRDefault="00D705B8" w:rsidP="00AD033A">
      <w:pPr>
        <w:numPr>
          <w:ilvl w:val="0"/>
          <w:numId w:val="40"/>
        </w:numPr>
        <w:spacing w:after="33"/>
        <w:ind w:right="4" w:firstLine="0"/>
      </w:pPr>
      <w:r>
        <w:t xml:space="preserve">классифицировать и характеризовать опасные ситуации в местах большого скопления людей; </w:t>
      </w:r>
    </w:p>
    <w:p w:rsidR="005012A7" w:rsidRDefault="00D705B8" w:rsidP="00AD033A">
      <w:pPr>
        <w:numPr>
          <w:ilvl w:val="0"/>
          <w:numId w:val="40"/>
        </w:numPr>
        <w:spacing w:after="32"/>
        <w:ind w:right="4" w:firstLine="0"/>
      </w:pPr>
      <w:r>
        <w:t xml:space="preserve">предвидеть причины возникновения возможных опасных ситуаций в местах большого скопления людей; </w:t>
      </w:r>
    </w:p>
    <w:p w:rsidR="005012A7" w:rsidRDefault="00D705B8" w:rsidP="00AD033A">
      <w:pPr>
        <w:numPr>
          <w:ilvl w:val="0"/>
          <w:numId w:val="40"/>
        </w:numPr>
        <w:spacing w:after="33"/>
        <w:ind w:right="4" w:firstLine="0"/>
      </w:pPr>
      <w:r>
        <w:t xml:space="preserve">адекватно оценивать ситуацию и безопасно действовать в местах массового скопления людей; </w:t>
      </w:r>
    </w:p>
    <w:p w:rsidR="005012A7" w:rsidRDefault="00D705B8" w:rsidP="00AD033A">
      <w:pPr>
        <w:numPr>
          <w:ilvl w:val="0"/>
          <w:numId w:val="40"/>
        </w:numPr>
        <w:ind w:right="4" w:firstLine="0"/>
      </w:pPr>
      <w:r>
        <w:t xml:space="preserve">оповещать (вызывать) экстренные службы при чрезвычайной ситуации; </w:t>
      </w:r>
    </w:p>
    <w:p w:rsidR="005012A7" w:rsidRDefault="00D705B8" w:rsidP="00AD033A">
      <w:pPr>
        <w:numPr>
          <w:ilvl w:val="0"/>
          <w:numId w:val="40"/>
        </w:numPr>
        <w:ind w:right="4" w:firstLine="0"/>
      </w:pPr>
      <w:r>
        <w:t xml:space="preserve">характеризовать безопасный и здоровый образ жизни, его составляющие и </w:t>
      </w:r>
    </w:p>
    <w:p w:rsidR="005012A7" w:rsidRDefault="00D705B8">
      <w:pPr>
        <w:spacing w:after="36"/>
        <w:ind w:left="4" w:right="4" w:firstLine="0"/>
      </w:pPr>
      <w:r>
        <w:t xml:space="preserve">значение для личности, общества и государства; </w:t>
      </w:r>
    </w:p>
    <w:p w:rsidR="005012A7" w:rsidRDefault="00D705B8" w:rsidP="00AD033A">
      <w:pPr>
        <w:numPr>
          <w:ilvl w:val="0"/>
          <w:numId w:val="40"/>
        </w:numPr>
        <w:ind w:right="4" w:firstLine="0"/>
      </w:pPr>
      <w:r>
        <w:t xml:space="preserve">классифицировать мероприятия и факторы, укрепляющие и разрушающие здоровье; </w:t>
      </w:r>
    </w:p>
    <w:p w:rsidR="005012A7" w:rsidRDefault="005012A7">
      <w:pPr>
        <w:sectPr w:rsidR="005012A7">
          <w:headerReference w:type="even" r:id="rId70"/>
          <w:headerReference w:type="default" r:id="rId71"/>
          <w:footerReference w:type="even" r:id="rId72"/>
          <w:footerReference w:type="default" r:id="rId73"/>
          <w:headerReference w:type="first" r:id="rId74"/>
          <w:footerReference w:type="first" r:id="rId75"/>
          <w:pgSz w:w="11906" w:h="16838"/>
          <w:pgMar w:top="1182" w:right="562" w:bottom="1396" w:left="1702" w:header="720" w:footer="573" w:gutter="0"/>
          <w:cols w:space="720"/>
          <w:titlePg/>
        </w:sectPr>
      </w:pPr>
    </w:p>
    <w:p w:rsidR="005012A7" w:rsidRDefault="00D705B8">
      <w:pPr>
        <w:spacing w:after="3" w:line="266" w:lineRule="auto"/>
        <w:ind w:left="10" w:right="0" w:hanging="10"/>
        <w:jc w:val="right"/>
      </w:pPr>
      <w:r>
        <w:lastRenderedPageBreak/>
        <w:t xml:space="preserve">планировать профилактические мероприятия по сохранению и укреплению своего </w:t>
      </w:r>
    </w:p>
    <w:p w:rsidR="005012A7" w:rsidRDefault="00D705B8">
      <w:pPr>
        <w:spacing w:after="36"/>
        <w:ind w:left="4" w:right="4" w:firstLine="0"/>
      </w:pPr>
      <w:r>
        <w:t xml:space="preserve">здоровья; </w:t>
      </w:r>
    </w:p>
    <w:p w:rsidR="005012A7" w:rsidRDefault="00D705B8" w:rsidP="00AD033A">
      <w:pPr>
        <w:numPr>
          <w:ilvl w:val="0"/>
          <w:numId w:val="40"/>
        </w:numPr>
        <w:ind w:right="4" w:firstLine="0"/>
      </w:pPr>
      <w:r>
        <w:t xml:space="preserve">адекватно оценивать нагрузку и профилактические занятия по укреплению </w:t>
      </w:r>
    </w:p>
    <w:p w:rsidR="005012A7" w:rsidRDefault="00D705B8">
      <w:pPr>
        <w:spacing w:after="35"/>
        <w:ind w:left="4" w:right="4" w:firstLine="0"/>
      </w:pPr>
      <w:r>
        <w:t xml:space="preserve">здоровья;планировать распорядок дня с учетом нагрузок; </w:t>
      </w:r>
    </w:p>
    <w:p w:rsidR="005012A7" w:rsidRDefault="00D705B8" w:rsidP="00AD033A">
      <w:pPr>
        <w:numPr>
          <w:ilvl w:val="0"/>
          <w:numId w:val="40"/>
        </w:numPr>
        <w:ind w:right="4" w:firstLine="0"/>
      </w:pPr>
      <w:r>
        <w:t xml:space="preserve">выявлять мероприятия и факторы, потенциально опасные для здоровья; </w:t>
      </w:r>
    </w:p>
    <w:p w:rsidR="005012A7" w:rsidRDefault="00D705B8" w:rsidP="00AD033A">
      <w:pPr>
        <w:numPr>
          <w:ilvl w:val="0"/>
          <w:numId w:val="40"/>
        </w:numPr>
        <w:ind w:right="4" w:firstLine="0"/>
      </w:pPr>
      <w:r>
        <w:t xml:space="preserve">безопасно использовать ресурсы интернета; </w:t>
      </w:r>
    </w:p>
    <w:p w:rsidR="005012A7" w:rsidRDefault="00D705B8" w:rsidP="00AD033A">
      <w:pPr>
        <w:numPr>
          <w:ilvl w:val="0"/>
          <w:numId w:val="40"/>
        </w:numPr>
        <w:ind w:right="4" w:firstLine="0"/>
      </w:pPr>
      <w:r>
        <w:t xml:space="preserve">анализировать состояние своего здоровья; </w:t>
      </w:r>
    </w:p>
    <w:p w:rsidR="005012A7" w:rsidRDefault="00D705B8" w:rsidP="00AD033A">
      <w:pPr>
        <w:numPr>
          <w:ilvl w:val="0"/>
          <w:numId w:val="40"/>
        </w:numPr>
        <w:ind w:right="4" w:firstLine="0"/>
      </w:pPr>
      <w:r>
        <w:t xml:space="preserve">определять состояния оказания неотложной помощи; </w:t>
      </w:r>
    </w:p>
    <w:p w:rsidR="005012A7" w:rsidRDefault="00D705B8" w:rsidP="00AD033A">
      <w:pPr>
        <w:numPr>
          <w:ilvl w:val="0"/>
          <w:numId w:val="40"/>
        </w:numPr>
        <w:ind w:right="4" w:firstLine="0"/>
      </w:pPr>
      <w:r>
        <w:t xml:space="preserve">использовать алгоритм действий по оказанию первой помощи; </w:t>
      </w:r>
    </w:p>
    <w:p w:rsidR="005012A7" w:rsidRDefault="00D705B8" w:rsidP="00AD033A">
      <w:pPr>
        <w:numPr>
          <w:ilvl w:val="0"/>
          <w:numId w:val="40"/>
        </w:numPr>
        <w:ind w:right="4" w:firstLine="0"/>
      </w:pPr>
      <w:r>
        <w:t xml:space="preserve">классифицировать средства оказания первой помощи; </w:t>
      </w:r>
    </w:p>
    <w:p w:rsidR="005012A7" w:rsidRDefault="00D705B8" w:rsidP="00AD033A">
      <w:pPr>
        <w:numPr>
          <w:ilvl w:val="0"/>
          <w:numId w:val="40"/>
        </w:numPr>
        <w:ind w:right="4" w:firstLine="0"/>
      </w:pPr>
      <w:r>
        <w:t xml:space="preserve">оказывать первую помощь при наружном и внутреннем кровотечении; </w:t>
      </w:r>
    </w:p>
    <w:p w:rsidR="005012A7" w:rsidRDefault="00D705B8" w:rsidP="00AD033A">
      <w:pPr>
        <w:numPr>
          <w:ilvl w:val="0"/>
          <w:numId w:val="40"/>
        </w:numPr>
        <w:ind w:right="4" w:firstLine="0"/>
      </w:pPr>
      <w:r>
        <w:t xml:space="preserve">извлекать инородное тело из верхних дыхательных путей; </w:t>
      </w:r>
    </w:p>
    <w:p w:rsidR="005012A7" w:rsidRDefault="00D705B8" w:rsidP="00AD033A">
      <w:pPr>
        <w:numPr>
          <w:ilvl w:val="0"/>
          <w:numId w:val="40"/>
        </w:numPr>
        <w:ind w:right="4" w:firstLine="0"/>
      </w:pPr>
      <w:r>
        <w:t xml:space="preserve">оказывать первую помощь при ушибах; </w:t>
      </w:r>
    </w:p>
    <w:p w:rsidR="005012A7" w:rsidRDefault="00D705B8" w:rsidP="00AD033A">
      <w:pPr>
        <w:numPr>
          <w:ilvl w:val="0"/>
          <w:numId w:val="40"/>
        </w:numPr>
        <w:ind w:right="4" w:firstLine="0"/>
      </w:pPr>
      <w:r>
        <w:t xml:space="preserve">оказывать первую помощь при растяжениях; </w:t>
      </w:r>
    </w:p>
    <w:p w:rsidR="005012A7" w:rsidRDefault="00D705B8" w:rsidP="00AD033A">
      <w:pPr>
        <w:numPr>
          <w:ilvl w:val="0"/>
          <w:numId w:val="40"/>
        </w:numPr>
        <w:ind w:right="4" w:firstLine="0"/>
      </w:pPr>
      <w:r>
        <w:t xml:space="preserve">оказывать первую помощь при вывихах;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оказывать первую помощь при переломах; </w:t>
      </w:r>
    </w:p>
    <w:p w:rsidR="005012A7" w:rsidRDefault="00D705B8" w:rsidP="00AD033A">
      <w:pPr>
        <w:numPr>
          <w:ilvl w:val="0"/>
          <w:numId w:val="40"/>
        </w:numPr>
        <w:ind w:right="4" w:firstLine="0"/>
      </w:pPr>
      <w:r>
        <w:t xml:space="preserve">оказывать первую помощь при ожогах; </w:t>
      </w:r>
    </w:p>
    <w:p w:rsidR="005012A7" w:rsidRDefault="00D705B8" w:rsidP="00AD033A">
      <w:pPr>
        <w:numPr>
          <w:ilvl w:val="0"/>
          <w:numId w:val="40"/>
        </w:numPr>
        <w:ind w:right="4" w:firstLine="0"/>
      </w:pPr>
      <w:r>
        <w:t xml:space="preserve">оказывать первую помощь при отморожениях и общем переохлаждении; </w:t>
      </w:r>
    </w:p>
    <w:p w:rsidR="005012A7" w:rsidRDefault="00D705B8" w:rsidP="00AD033A">
      <w:pPr>
        <w:numPr>
          <w:ilvl w:val="0"/>
          <w:numId w:val="40"/>
        </w:numPr>
        <w:ind w:right="4" w:firstLine="0"/>
      </w:pPr>
      <w:r>
        <w:t xml:space="preserve">оказывать первую помощь при отравлениях; </w:t>
      </w:r>
    </w:p>
    <w:p w:rsidR="005012A7" w:rsidRDefault="00D705B8" w:rsidP="00AD033A">
      <w:pPr>
        <w:numPr>
          <w:ilvl w:val="0"/>
          <w:numId w:val="40"/>
        </w:numPr>
        <w:ind w:right="4" w:firstLine="0"/>
      </w:pPr>
      <w:r>
        <w:t xml:space="preserve">оказывать первую помощь при тепловом (солнечном) ударе; </w:t>
      </w:r>
      <w:r>
        <w:rPr>
          <w:rFonts w:ascii="Segoe UI Symbol" w:eastAsia="Segoe UI Symbol" w:hAnsi="Segoe UI Symbol" w:cs="Segoe UI Symbol"/>
        </w:rPr>
        <w:t></w:t>
      </w:r>
      <w:r>
        <w:rPr>
          <w:rFonts w:ascii="Arial" w:eastAsia="Arial" w:hAnsi="Arial" w:cs="Arial"/>
        </w:rPr>
        <w:t xml:space="preserve"> </w:t>
      </w:r>
      <w:r>
        <w:t xml:space="preserve">оказывать первую помощь при укусе насекомых и змей. </w:t>
      </w:r>
    </w:p>
    <w:p w:rsidR="005012A7" w:rsidRDefault="00D705B8">
      <w:pPr>
        <w:spacing w:after="28" w:line="271" w:lineRule="auto"/>
        <w:ind w:left="-5" w:right="0" w:hanging="10"/>
        <w:jc w:val="left"/>
      </w:pPr>
      <w:r>
        <w:rPr>
          <w:b/>
        </w:rPr>
        <w:t xml:space="preserve">Выпускник получит возможность научиться: </w:t>
      </w:r>
    </w:p>
    <w:p w:rsidR="005012A7" w:rsidRDefault="00D705B8" w:rsidP="00AD033A">
      <w:pPr>
        <w:numPr>
          <w:ilvl w:val="0"/>
          <w:numId w:val="40"/>
        </w:numPr>
        <w:spacing w:after="33" w:line="268" w:lineRule="auto"/>
        <w:ind w:right="4" w:firstLine="0"/>
      </w:pPr>
      <w:r>
        <w:rPr>
          <w:i/>
        </w:rPr>
        <w:t xml:space="preserve">безопасно использовать средства индивидуальной защиты велосипедиста;  </w:t>
      </w:r>
      <w:r>
        <w:rPr>
          <w:rFonts w:ascii="Segoe UI Symbol" w:eastAsia="Segoe UI Symbol" w:hAnsi="Segoe UI Symbol" w:cs="Segoe UI Symbol"/>
        </w:rPr>
        <w:t></w:t>
      </w:r>
      <w:r>
        <w:rPr>
          <w:rFonts w:ascii="Arial" w:eastAsia="Arial" w:hAnsi="Arial" w:cs="Arial"/>
        </w:rPr>
        <w:t xml:space="preserve"> </w:t>
      </w:r>
      <w:r>
        <w:rPr>
          <w:i/>
        </w:rPr>
        <w:t xml:space="preserve">классифицировать и характеризовать причины и последствия опасных ситуаций в туристических поездках;  </w:t>
      </w:r>
    </w:p>
    <w:p w:rsidR="005012A7" w:rsidRDefault="00D705B8" w:rsidP="00AD033A">
      <w:pPr>
        <w:numPr>
          <w:ilvl w:val="0"/>
          <w:numId w:val="40"/>
        </w:numPr>
        <w:spacing w:after="0" w:line="268" w:lineRule="auto"/>
        <w:ind w:right="4" w:firstLine="0"/>
      </w:pPr>
      <w:r>
        <w:rPr>
          <w:i/>
        </w:rPr>
        <w:t>готовиться к туристическим поездкам;</w:t>
      </w:r>
      <w:r>
        <w:t xml:space="preserve"> </w:t>
      </w:r>
    </w:p>
    <w:p w:rsidR="005012A7" w:rsidRDefault="00D705B8" w:rsidP="00AD033A">
      <w:pPr>
        <w:numPr>
          <w:ilvl w:val="0"/>
          <w:numId w:val="40"/>
        </w:numPr>
        <w:spacing w:after="0" w:line="268" w:lineRule="auto"/>
        <w:ind w:right="4" w:firstLine="0"/>
      </w:pPr>
      <w:r>
        <w:rPr>
          <w:i/>
        </w:rPr>
        <w:t xml:space="preserve">адекватно оценивать ситуацию и безопасно вести в туристических поездках;  </w:t>
      </w:r>
      <w:r>
        <w:rPr>
          <w:rFonts w:ascii="Segoe UI Symbol" w:eastAsia="Segoe UI Symbol" w:hAnsi="Segoe UI Symbol" w:cs="Segoe UI Symbol"/>
        </w:rPr>
        <w:t></w:t>
      </w:r>
      <w:r>
        <w:rPr>
          <w:rFonts w:ascii="Arial" w:eastAsia="Arial" w:hAnsi="Arial" w:cs="Arial"/>
        </w:rPr>
        <w:t xml:space="preserve"> </w:t>
      </w:r>
      <w:r>
        <w:rPr>
          <w:i/>
        </w:rPr>
        <w:t xml:space="preserve">анализировать последствия возможных опасных ситуаций в местах большого </w:t>
      </w:r>
    </w:p>
    <w:p w:rsidR="005012A7" w:rsidRDefault="00D705B8">
      <w:pPr>
        <w:spacing w:after="33" w:line="268" w:lineRule="auto"/>
        <w:ind w:left="-5" w:right="0" w:hanging="10"/>
      </w:pPr>
      <w:r>
        <w:rPr>
          <w:i/>
        </w:rPr>
        <w:t xml:space="preserve">скопления людей;  </w:t>
      </w:r>
    </w:p>
    <w:p w:rsidR="005012A7" w:rsidRDefault="00D705B8" w:rsidP="00AD033A">
      <w:pPr>
        <w:numPr>
          <w:ilvl w:val="0"/>
          <w:numId w:val="40"/>
        </w:numPr>
        <w:spacing w:after="33" w:line="268" w:lineRule="auto"/>
        <w:ind w:right="4" w:firstLine="0"/>
      </w:pPr>
      <w:r>
        <w:rPr>
          <w:i/>
        </w:rPr>
        <w:t xml:space="preserve">анализировать последствия возможных опасных ситуаций криминогенного характера;  </w:t>
      </w:r>
    </w:p>
    <w:p w:rsidR="005012A7" w:rsidRDefault="00D705B8" w:rsidP="00AD033A">
      <w:pPr>
        <w:numPr>
          <w:ilvl w:val="0"/>
          <w:numId w:val="40"/>
        </w:numPr>
        <w:spacing w:after="0" w:line="268" w:lineRule="auto"/>
        <w:ind w:right="4" w:firstLine="0"/>
      </w:pPr>
      <w:r>
        <w:rPr>
          <w:i/>
        </w:rPr>
        <w:t>безопасно вести и применять права покупателя;</w:t>
      </w:r>
      <w:r>
        <w:t xml:space="preserve"> </w:t>
      </w:r>
    </w:p>
    <w:p w:rsidR="005012A7" w:rsidRDefault="00D705B8" w:rsidP="00AD033A">
      <w:pPr>
        <w:numPr>
          <w:ilvl w:val="0"/>
          <w:numId w:val="40"/>
        </w:numPr>
        <w:spacing w:after="0" w:line="268" w:lineRule="auto"/>
        <w:ind w:right="4" w:firstLine="0"/>
      </w:pPr>
      <w:r>
        <w:rPr>
          <w:i/>
        </w:rPr>
        <w:t>анализировать последствия проявления терроризма, экстремизма, наркотизма;</w:t>
      </w:r>
      <w:r>
        <w:rPr>
          <w:b/>
          <w:i/>
        </w:rPr>
        <w:t xml:space="preserve"> </w:t>
      </w:r>
    </w:p>
    <w:p w:rsidR="005012A7" w:rsidRDefault="00D705B8" w:rsidP="00AD033A">
      <w:pPr>
        <w:numPr>
          <w:ilvl w:val="0"/>
          <w:numId w:val="40"/>
        </w:numPr>
        <w:spacing w:after="10" w:line="294" w:lineRule="auto"/>
        <w:ind w:right="4" w:firstLine="0"/>
      </w:pPr>
      <w:r>
        <w:rPr>
          <w:i/>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5012A7" w:rsidRDefault="00D705B8" w:rsidP="00AD033A">
      <w:pPr>
        <w:numPr>
          <w:ilvl w:val="0"/>
          <w:numId w:val="40"/>
        </w:numPr>
        <w:spacing w:after="33" w:line="268" w:lineRule="auto"/>
        <w:ind w:right="4" w:firstLine="0"/>
      </w:pPr>
      <w:r>
        <w:rPr>
          <w:i/>
        </w:rPr>
        <w:t xml:space="preserve">характеризовать роль семьи в жизни личности и общества и ее влияние на здоровье человека;  </w:t>
      </w:r>
    </w:p>
    <w:p w:rsidR="005012A7" w:rsidRDefault="00D705B8" w:rsidP="00AD033A">
      <w:pPr>
        <w:numPr>
          <w:ilvl w:val="0"/>
          <w:numId w:val="40"/>
        </w:numPr>
        <w:spacing w:after="9" w:line="294" w:lineRule="auto"/>
        <w:ind w:right="4" w:firstLine="0"/>
      </w:pPr>
      <w:r>
        <w:rPr>
          <w:i/>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5012A7" w:rsidRDefault="00D705B8" w:rsidP="00AD033A">
      <w:pPr>
        <w:numPr>
          <w:ilvl w:val="0"/>
          <w:numId w:val="40"/>
        </w:numPr>
        <w:spacing w:after="0" w:line="268" w:lineRule="auto"/>
        <w:ind w:right="4" w:firstLine="0"/>
      </w:pPr>
      <w:r>
        <w:rPr>
          <w:i/>
        </w:rPr>
        <w:lastRenderedPageBreak/>
        <w:t>классифицировать основные правовые аспекты оказания первой помощи;</w:t>
      </w:r>
      <w:r>
        <w:t xml:space="preserve"> </w:t>
      </w:r>
    </w:p>
    <w:p w:rsidR="005012A7" w:rsidRDefault="00D705B8" w:rsidP="00AD033A">
      <w:pPr>
        <w:numPr>
          <w:ilvl w:val="0"/>
          <w:numId w:val="40"/>
        </w:numPr>
        <w:spacing w:after="0" w:line="268" w:lineRule="auto"/>
        <w:ind w:right="4" w:firstLine="0"/>
      </w:pPr>
      <w:r>
        <w:rPr>
          <w:i/>
        </w:rPr>
        <w:t xml:space="preserve">оказывать первую помощь при не инфекционных заболеваниях;  </w:t>
      </w:r>
    </w:p>
    <w:p w:rsidR="005012A7" w:rsidRDefault="00D705B8" w:rsidP="00AD033A">
      <w:pPr>
        <w:numPr>
          <w:ilvl w:val="0"/>
          <w:numId w:val="40"/>
        </w:numPr>
        <w:spacing w:after="0" w:line="268" w:lineRule="auto"/>
        <w:ind w:right="4" w:firstLine="0"/>
      </w:pPr>
      <w:r>
        <w:rPr>
          <w:i/>
        </w:rPr>
        <w:t xml:space="preserve">оказывать первую помощь при инфекционных заболеваниях;  </w:t>
      </w:r>
    </w:p>
    <w:p w:rsidR="005012A7" w:rsidRDefault="00D705B8" w:rsidP="00AD033A">
      <w:pPr>
        <w:numPr>
          <w:ilvl w:val="0"/>
          <w:numId w:val="40"/>
        </w:numPr>
        <w:spacing w:after="0" w:line="268" w:lineRule="auto"/>
        <w:ind w:right="4" w:firstLine="0"/>
      </w:pPr>
      <w:r>
        <w:rPr>
          <w:i/>
        </w:rPr>
        <w:t xml:space="preserve">оказывать первую помощь при остановке сердечной деятельности; </w:t>
      </w:r>
    </w:p>
    <w:p w:rsidR="005012A7" w:rsidRDefault="00D705B8" w:rsidP="00AD033A">
      <w:pPr>
        <w:numPr>
          <w:ilvl w:val="0"/>
          <w:numId w:val="40"/>
        </w:numPr>
        <w:spacing w:after="0" w:line="268" w:lineRule="auto"/>
        <w:ind w:right="4" w:firstLine="0"/>
      </w:pPr>
      <w:r>
        <w:rPr>
          <w:i/>
        </w:rPr>
        <w:t xml:space="preserve">оказывать первую помощь при коме;  </w:t>
      </w:r>
    </w:p>
    <w:p w:rsidR="005012A7" w:rsidRDefault="00D705B8" w:rsidP="00AD033A">
      <w:pPr>
        <w:numPr>
          <w:ilvl w:val="0"/>
          <w:numId w:val="40"/>
        </w:numPr>
        <w:spacing w:after="33" w:line="268" w:lineRule="auto"/>
        <w:ind w:right="4" w:firstLine="0"/>
      </w:pPr>
      <w:r>
        <w:rPr>
          <w:i/>
        </w:rPr>
        <w:t xml:space="preserve">оказывать первую помощь при поражении электрическим током;  </w:t>
      </w:r>
    </w:p>
    <w:p w:rsidR="005012A7" w:rsidRDefault="00D705B8">
      <w:pPr>
        <w:spacing w:after="33" w:line="268" w:lineRule="auto"/>
        <w:ind w:left="-15" w:right="0" w:firstLine="994"/>
      </w:pPr>
      <w:r>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012A7" w:rsidRDefault="00D705B8" w:rsidP="00AD033A">
      <w:pPr>
        <w:numPr>
          <w:ilvl w:val="0"/>
          <w:numId w:val="40"/>
        </w:numPr>
        <w:spacing w:after="0" w:line="268" w:lineRule="auto"/>
        <w:ind w:right="4" w:firstLine="0"/>
      </w:pPr>
      <w:r>
        <w:rPr>
          <w:i/>
        </w:rPr>
        <w:t xml:space="preserve">усваивать приемы действий в различных опасных и чрезвычайных ситуациях;  </w:t>
      </w:r>
    </w:p>
    <w:p w:rsidR="005012A7" w:rsidRDefault="00D705B8" w:rsidP="00AD033A">
      <w:pPr>
        <w:numPr>
          <w:ilvl w:val="0"/>
          <w:numId w:val="40"/>
        </w:numPr>
        <w:spacing w:after="33" w:line="268" w:lineRule="auto"/>
        <w:ind w:right="4" w:firstLine="0"/>
      </w:pPr>
      <w:r>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012A7" w:rsidRDefault="00D705B8" w:rsidP="00AD033A">
      <w:pPr>
        <w:numPr>
          <w:ilvl w:val="0"/>
          <w:numId w:val="40"/>
        </w:numPr>
        <w:spacing w:after="9" w:line="268" w:lineRule="auto"/>
        <w:ind w:right="4" w:firstLine="0"/>
      </w:pPr>
      <w:r>
        <w:rPr>
          <w:i/>
        </w:rPr>
        <w:t xml:space="preserve">творчески решать моделируемые ситуации и практические задачи в области безопасности жизнедеятельности. </w:t>
      </w:r>
    </w:p>
    <w:p w:rsidR="005012A7" w:rsidRDefault="00D705B8">
      <w:pPr>
        <w:spacing w:after="0" w:line="259" w:lineRule="auto"/>
        <w:ind w:left="708" w:right="0" w:firstLine="0"/>
        <w:jc w:val="left"/>
      </w:pPr>
      <w:r>
        <w:rPr>
          <w:i/>
        </w:rPr>
        <w:t xml:space="preserve"> </w:t>
      </w:r>
      <w:r>
        <w:br w:type="page"/>
      </w:r>
    </w:p>
    <w:p w:rsidR="005012A7" w:rsidRDefault="00D705B8">
      <w:pPr>
        <w:spacing w:line="271" w:lineRule="auto"/>
        <w:ind w:left="-5" w:right="0" w:hanging="10"/>
        <w:jc w:val="left"/>
      </w:pPr>
      <w:r>
        <w:rPr>
          <w:b/>
        </w:rPr>
        <w:lastRenderedPageBreak/>
        <w:t xml:space="preserve">1.2.5.18. Основы духовно-нравственной культуры народов России </w:t>
      </w:r>
    </w:p>
    <w:p w:rsidR="005012A7" w:rsidRDefault="00D705B8">
      <w:pPr>
        <w:ind w:left="4" w:right="4"/>
      </w:pPr>
      <w:r>
        <w:t xml:space="preserve">Изучение предметной области "Основы духовно-нравственной культуры народов России" должно обеспечить: </w:t>
      </w:r>
    </w:p>
    <w:p w:rsidR="005012A7" w:rsidRDefault="00D705B8">
      <w:pPr>
        <w:ind w:left="4" w:right="4"/>
      </w:pPr>
      <w: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w:t>
      </w:r>
    </w:p>
    <w:p w:rsidR="005012A7" w:rsidRDefault="00D705B8">
      <w:pPr>
        <w:ind w:left="4" w:right="4" w:firstLine="0"/>
      </w:pPr>
      <w:r>
        <w:t xml:space="preserve">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w:t>
      </w:r>
    </w:p>
    <w:p w:rsidR="005012A7" w:rsidRDefault="00D705B8">
      <w:pPr>
        <w:ind w:left="712" w:right="4" w:hanging="708"/>
      </w:pPr>
      <w:r>
        <w:t xml:space="preserve">общества; формирование представлений об исторической роли традиционных религий и </w:t>
      </w:r>
    </w:p>
    <w:p w:rsidR="005012A7" w:rsidRDefault="00D705B8">
      <w:pPr>
        <w:ind w:left="4" w:right="4" w:firstLine="0"/>
      </w:pPr>
      <w:r>
        <w:t xml:space="preserve">гражданского общества в становлении российской государственности. </w:t>
      </w:r>
    </w:p>
    <w:p w:rsidR="005012A7" w:rsidRDefault="00D705B8">
      <w:pPr>
        <w:spacing w:after="26" w:line="259" w:lineRule="auto"/>
        <w:ind w:right="0" w:firstLine="0"/>
        <w:jc w:val="left"/>
      </w:pPr>
      <w:r>
        <w:rPr>
          <w:b/>
        </w:rPr>
        <w:t xml:space="preserve"> </w:t>
      </w:r>
    </w:p>
    <w:p w:rsidR="005012A7" w:rsidRDefault="00D705B8">
      <w:pPr>
        <w:spacing w:line="271" w:lineRule="auto"/>
        <w:ind w:left="-5" w:right="0" w:hanging="10"/>
        <w:jc w:val="left"/>
      </w:pPr>
      <w:r>
        <w:rPr>
          <w:b/>
        </w:rPr>
        <w:t xml:space="preserve">Выпускник научится: </w:t>
      </w:r>
    </w:p>
    <w:p w:rsidR="005012A7" w:rsidRDefault="00D705B8" w:rsidP="00AD033A">
      <w:pPr>
        <w:numPr>
          <w:ilvl w:val="0"/>
          <w:numId w:val="41"/>
        </w:numPr>
        <w:spacing w:after="0" w:line="283" w:lineRule="auto"/>
        <w:ind w:right="4" w:firstLine="0"/>
      </w:pPr>
      <w:r>
        <w:t xml:space="preserve">организовывать и планировать свои действия, в соответствии с поставленными учебно -познавательными задачами и условиями их реализации, искать средства для их  осуществления;  </w:t>
      </w:r>
    </w:p>
    <w:p w:rsidR="005012A7" w:rsidRDefault="00D705B8" w:rsidP="00AD033A">
      <w:pPr>
        <w:numPr>
          <w:ilvl w:val="0"/>
          <w:numId w:val="41"/>
        </w:numPr>
        <w:ind w:right="4" w:firstLine="0"/>
      </w:pPr>
      <w:r>
        <w:t xml:space="preserve">контролировать процесс и результаты своей деятельности, вносить необходимые  коррективы на основе учѐта сделанных ошибок; </w:t>
      </w:r>
    </w:p>
    <w:p w:rsidR="005012A7" w:rsidRDefault="00D705B8" w:rsidP="00AD033A">
      <w:pPr>
        <w:numPr>
          <w:ilvl w:val="0"/>
          <w:numId w:val="41"/>
        </w:numPr>
        <w:ind w:right="4" w:firstLine="0"/>
      </w:pPr>
      <w:r>
        <w:t xml:space="preserve">сравнивать результаты своей деятельности и деятельности одноклассников, объективно  оценивать их; </w:t>
      </w:r>
    </w:p>
    <w:p w:rsidR="005012A7" w:rsidRDefault="00D705B8" w:rsidP="00AD033A">
      <w:pPr>
        <w:numPr>
          <w:ilvl w:val="0"/>
          <w:numId w:val="41"/>
        </w:numPr>
        <w:ind w:right="4" w:firstLine="0"/>
      </w:pPr>
      <w:r>
        <w:t xml:space="preserve">оценивать правильность выполнения действий, осознавать трудности, искать их  причины и способы преодоления; </w:t>
      </w:r>
    </w:p>
    <w:p w:rsidR="005012A7" w:rsidRDefault="00D705B8" w:rsidP="00AD033A">
      <w:pPr>
        <w:numPr>
          <w:ilvl w:val="0"/>
          <w:numId w:val="41"/>
        </w:numPr>
        <w:ind w:right="4" w:firstLine="0"/>
      </w:pPr>
      <w:r>
        <w:t xml:space="preserve">осознавать учебно-познавательную задачу, целенаправленно решать еѐ, ориентируясь на  учителя и одноклассников; </w:t>
      </w:r>
    </w:p>
    <w:p w:rsidR="005012A7" w:rsidRDefault="00D705B8" w:rsidP="00AD033A">
      <w:pPr>
        <w:numPr>
          <w:ilvl w:val="0"/>
          <w:numId w:val="41"/>
        </w:numPr>
        <w:spacing w:after="0" w:line="283" w:lineRule="auto"/>
        <w:ind w:right="4" w:firstLine="0"/>
      </w:pPr>
      <w:r>
        <w:t xml:space="preserve">осуществлять поиск и анализ необходимой информации для решения учебных задач: из  учебника (текстовой и иллюстративный материал), наблюдений историче ских и культурных памятников, общений с людьми; </w:t>
      </w:r>
    </w:p>
    <w:p w:rsidR="005012A7" w:rsidRDefault="00D705B8" w:rsidP="00AD033A">
      <w:pPr>
        <w:numPr>
          <w:ilvl w:val="0"/>
          <w:numId w:val="41"/>
        </w:numPr>
        <w:ind w:right="4" w:firstLine="0"/>
      </w:pPr>
      <w:r>
        <w:t xml:space="preserve">понимать информацию, представленную в изобразительной, схематичной форме; уметь  переводить еѐ в словесную форму; </w:t>
      </w:r>
    </w:p>
    <w:p w:rsidR="005012A7" w:rsidRDefault="00D705B8" w:rsidP="00AD033A">
      <w:pPr>
        <w:numPr>
          <w:ilvl w:val="0"/>
          <w:numId w:val="41"/>
        </w:numPr>
        <w:spacing w:after="0" w:line="283" w:lineRule="auto"/>
        <w:ind w:right="4" w:firstLine="0"/>
      </w:pPr>
      <w:r>
        <w:t xml:space="preserve">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 •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 </w:t>
      </w:r>
    </w:p>
    <w:p w:rsidR="005012A7" w:rsidRDefault="00D705B8" w:rsidP="00AD033A">
      <w:pPr>
        <w:numPr>
          <w:ilvl w:val="0"/>
          <w:numId w:val="41"/>
        </w:numPr>
        <w:spacing w:after="0" w:line="283" w:lineRule="auto"/>
        <w:ind w:right="4" w:firstLine="0"/>
      </w:pPr>
      <w:r>
        <w:t xml:space="preserve">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5012A7" w:rsidRDefault="00D705B8" w:rsidP="00AD033A">
      <w:pPr>
        <w:numPr>
          <w:ilvl w:val="0"/>
          <w:numId w:val="41"/>
        </w:numPr>
        <w:ind w:right="4" w:firstLine="0"/>
      </w:pPr>
      <w:r>
        <w:t xml:space="preserve">допускать возможность существования у людей различных точек зрения, проявлять  терпимость и доброжелательность к одноклассникам; </w:t>
      </w:r>
    </w:p>
    <w:p w:rsidR="005012A7" w:rsidRDefault="00D705B8" w:rsidP="00AD033A">
      <w:pPr>
        <w:numPr>
          <w:ilvl w:val="0"/>
          <w:numId w:val="41"/>
        </w:numPr>
        <w:ind w:right="4" w:firstLine="0"/>
      </w:pPr>
      <w:r>
        <w:lastRenderedPageBreak/>
        <w:t xml:space="preserve">находить на карте национально-территориальные образования Российской Федерации; </w:t>
      </w:r>
    </w:p>
    <w:p w:rsidR="005012A7" w:rsidRDefault="00D705B8" w:rsidP="00AD033A">
      <w:pPr>
        <w:numPr>
          <w:ilvl w:val="0"/>
          <w:numId w:val="41"/>
        </w:numPr>
        <w:ind w:right="4" w:firstLine="0"/>
      </w:pPr>
      <w:r>
        <w:t xml:space="preserve">определять влияние природных условий на жизнь и быт людей; </w:t>
      </w:r>
    </w:p>
    <w:p w:rsidR="005012A7" w:rsidRDefault="00D705B8" w:rsidP="00AD033A">
      <w:pPr>
        <w:numPr>
          <w:ilvl w:val="0"/>
          <w:numId w:val="41"/>
        </w:numPr>
        <w:ind w:right="4" w:firstLine="0"/>
      </w:pPr>
      <w:r>
        <w:t xml:space="preserve">описывать памятники истории и культуры народов России на основе иллюстраций  учебника; </w:t>
      </w:r>
    </w:p>
    <w:p w:rsidR="005012A7" w:rsidRDefault="00D705B8" w:rsidP="00AD033A">
      <w:pPr>
        <w:numPr>
          <w:ilvl w:val="0"/>
          <w:numId w:val="41"/>
        </w:numPr>
        <w:ind w:right="4" w:firstLine="0"/>
      </w:pPr>
      <w:r>
        <w:t xml:space="preserve">рассказывать (на основе учебника и дополнительных источников информации) о  традиционных религиях, обычаях и традициях народов России; </w:t>
      </w:r>
    </w:p>
    <w:p w:rsidR="005012A7" w:rsidRDefault="00D705B8" w:rsidP="00AD033A">
      <w:pPr>
        <w:numPr>
          <w:ilvl w:val="0"/>
          <w:numId w:val="41"/>
        </w:numPr>
        <w:ind w:right="4" w:firstLine="0"/>
      </w:pPr>
      <w:r>
        <w:t xml:space="preserve">готовить небольшие сообщения о национальных праздниках, народных промыслах  </w:t>
      </w:r>
    </w:p>
    <w:p w:rsidR="005012A7" w:rsidRDefault="005012A7">
      <w:pPr>
        <w:sectPr w:rsidR="005012A7">
          <w:headerReference w:type="even" r:id="rId76"/>
          <w:headerReference w:type="default" r:id="rId77"/>
          <w:footerReference w:type="even" r:id="rId78"/>
          <w:footerReference w:type="default" r:id="rId79"/>
          <w:headerReference w:type="first" r:id="rId80"/>
          <w:footerReference w:type="first" r:id="rId81"/>
          <w:pgSz w:w="11906" w:h="16838"/>
          <w:pgMar w:top="1184" w:right="563" w:bottom="1360" w:left="1702" w:header="720" w:footer="573" w:gutter="0"/>
          <w:cols w:space="720"/>
          <w:titlePg/>
        </w:sectPr>
      </w:pPr>
    </w:p>
    <w:p w:rsidR="005012A7" w:rsidRDefault="00D705B8">
      <w:pPr>
        <w:ind w:left="4" w:right="4" w:firstLine="0"/>
      </w:pPr>
      <w:r>
        <w:lastRenderedPageBreak/>
        <w:t xml:space="preserve">народов России, защитниках Отечества, национальных героях; </w:t>
      </w:r>
    </w:p>
    <w:p w:rsidR="005012A7" w:rsidRDefault="00D705B8" w:rsidP="00AD033A">
      <w:pPr>
        <w:numPr>
          <w:ilvl w:val="0"/>
          <w:numId w:val="41"/>
        </w:numPr>
        <w:ind w:right="4" w:firstLine="0"/>
      </w:pPr>
      <w:r>
        <w:t xml:space="preserve">характеризовать духовно-нравственные черты народов России, основываясь на  традиционных религиях, фольклоре и других источниках; </w:t>
      </w:r>
    </w:p>
    <w:p w:rsidR="005012A7" w:rsidRDefault="00D705B8" w:rsidP="00AD033A">
      <w:pPr>
        <w:numPr>
          <w:ilvl w:val="0"/>
          <w:numId w:val="41"/>
        </w:numPr>
        <w:ind w:right="4" w:firstLine="0"/>
      </w:pPr>
      <w:r>
        <w:t xml:space="preserve">различать хорошие и плохие поступки людей, оценивать их с общепринятых  нравственных позиций; </w:t>
      </w:r>
    </w:p>
    <w:p w:rsidR="005012A7" w:rsidRDefault="00D705B8" w:rsidP="00AD033A">
      <w:pPr>
        <w:numPr>
          <w:ilvl w:val="0"/>
          <w:numId w:val="41"/>
        </w:numPr>
        <w:ind w:right="4" w:firstLine="0"/>
      </w:pPr>
      <w:r>
        <w:t xml:space="preserve">рассказывать о составе семьи, своих обязанностей в семье, оценивать характер семейных  взаимоотношений; </w:t>
      </w:r>
    </w:p>
    <w:p w:rsidR="005012A7" w:rsidRDefault="00D705B8" w:rsidP="00AD033A">
      <w:pPr>
        <w:numPr>
          <w:ilvl w:val="0"/>
          <w:numId w:val="41"/>
        </w:numPr>
        <w:ind w:right="4" w:firstLine="0"/>
      </w:pPr>
      <w:r>
        <w:t xml:space="preserve">оценивать, приводя примеры, своѐ поведение в семье, школе и вне их; </w:t>
      </w:r>
    </w:p>
    <w:p w:rsidR="005012A7" w:rsidRDefault="00D705B8" w:rsidP="00AD033A">
      <w:pPr>
        <w:numPr>
          <w:ilvl w:val="0"/>
          <w:numId w:val="41"/>
        </w:numPr>
        <w:spacing w:after="0" w:line="283" w:lineRule="auto"/>
        <w:ind w:right="4" w:firstLine="0"/>
      </w:pPr>
      <w:r>
        <w:t xml:space="preserve">использовать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еѐ населяющих; </w:t>
      </w:r>
    </w:p>
    <w:p w:rsidR="005012A7" w:rsidRDefault="00D705B8" w:rsidP="00AD033A">
      <w:pPr>
        <w:numPr>
          <w:ilvl w:val="0"/>
          <w:numId w:val="41"/>
        </w:numPr>
        <w:ind w:right="4" w:firstLine="0"/>
      </w:pPr>
      <w:r>
        <w:t xml:space="preserve">объяснять значение понятий «малая родина», «Родина», «россиянин»; </w:t>
      </w:r>
    </w:p>
    <w:p w:rsidR="005012A7" w:rsidRDefault="00D705B8" w:rsidP="00AD033A">
      <w:pPr>
        <w:numPr>
          <w:ilvl w:val="0"/>
          <w:numId w:val="41"/>
        </w:numPr>
        <w:ind w:right="4" w:firstLine="0"/>
      </w:pPr>
      <w:r>
        <w:t xml:space="preserve">приводить примеры беззаветного служения Родине –России. </w:t>
      </w:r>
      <w:r>
        <w:rPr>
          <w:b/>
        </w:rPr>
        <w:t xml:space="preserve">Выпускник получит возможность научиться: </w:t>
      </w:r>
    </w:p>
    <w:p w:rsidR="005012A7" w:rsidRDefault="00D705B8" w:rsidP="00AD033A">
      <w:pPr>
        <w:numPr>
          <w:ilvl w:val="0"/>
          <w:numId w:val="41"/>
        </w:numPr>
        <w:ind w:right="4" w:firstLine="0"/>
      </w:pPr>
      <w:r>
        <w:t xml:space="preserve">оценивать свои достижения по овладению знаниями и умениями, осознавать причины  трудностей и преодолевать их;  </w:t>
      </w:r>
    </w:p>
    <w:p w:rsidR="005012A7" w:rsidRDefault="00D705B8" w:rsidP="00AD033A">
      <w:pPr>
        <w:numPr>
          <w:ilvl w:val="0"/>
          <w:numId w:val="41"/>
        </w:numPr>
        <w:ind w:right="4" w:firstLine="0"/>
      </w:pPr>
      <w:r>
        <w:t xml:space="preserve">проявлять инициативу в постановке новых задач, предлагать собственные способы  решения; </w:t>
      </w:r>
    </w:p>
    <w:p w:rsidR="005012A7" w:rsidRDefault="00D705B8" w:rsidP="00AD033A">
      <w:pPr>
        <w:numPr>
          <w:ilvl w:val="0"/>
          <w:numId w:val="41"/>
        </w:numPr>
        <w:ind w:right="4" w:firstLine="0"/>
      </w:pPr>
      <w:r>
        <w:t xml:space="preserve">самостоятельно преобразовывать практическую задачу в познавательную; </w:t>
      </w:r>
    </w:p>
    <w:p w:rsidR="005012A7" w:rsidRDefault="00D705B8" w:rsidP="00AD033A">
      <w:pPr>
        <w:numPr>
          <w:ilvl w:val="0"/>
          <w:numId w:val="41"/>
        </w:numPr>
        <w:ind w:right="4" w:firstLine="0"/>
      </w:pPr>
      <w:r>
        <w:t xml:space="preserve">сопоставлять информацию из разных источников, осуществлять выбор дополнительных  </w:t>
      </w:r>
    </w:p>
    <w:p w:rsidR="005012A7" w:rsidRDefault="00D705B8">
      <w:pPr>
        <w:ind w:left="4" w:right="90" w:firstLine="0"/>
      </w:pPr>
      <w:r>
        <w:t xml:space="preserve">источников информации для решения учебных задач, включая справочную и дополнительную литературу, Интернет; обобщать и систематизировать еѐ; •осуществлять оценочные действия, включающие мотивацию поступков людей; • осуществлять исследовательскую деятельность, участвовать в проектах,  выполняемых в рамках урока или внеурочной деятельности. </w:t>
      </w:r>
    </w:p>
    <w:p w:rsidR="005012A7" w:rsidRDefault="00D705B8" w:rsidP="00AD033A">
      <w:pPr>
        <w:numPr>
          <w:ilvl w:val="0"/>
          <w:numId w:val="41"/>
        </w:numPr>
        <w:ind w:right="4" w:firstLine="0"/>
      </w:pPr>
      <w:r>
        <w:t xml:space="preserve">принимать во внимания советы, предложения других людей (учителей, одноклассников,  родителей) и учитывать их в своей деятельности; </w:t>
      </w:r>
    </w:p>
    <w:p w:rsidR="005012A7" w:rsidRDefault="00D705B8" w:rsidP="00AD033A">
      <w:pPr>
        <w:numPr>
          <w:ilvl w:val="0"/>
          <w:numId w:val="41"/>
        </w:numPr>
        <w:spacing w:after="0" w:line="283" w:lineRule="auto"/>
        <w:ind w:right="4" w:firstLine="0"/>
      </w:pPr>
      <w:r>
        <w:t xml:space="preserve">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вестидиалог со знакомыми и незнакомыми людьми; </w:t>
      </w:r>
    </w:p>
    <w:p w:rsidR="005012A7" w:rsidRDefault="00D705B8" w:rsidP="00AD033A">
      <w:pPr>
        <w:numPr>
          <w:ilvl w:val="0"/>
          <w:numId w:val="41"/>
        </w:numPr>
        <w:ind w:right="4" w:firstLine="0"/>
      </w:pPr>
      <w:r>
        <w:t xml:space="preserve">проявлять инициативу в поиске и сборе различного рода информации для выполнения  </w:t>
      </w:r>
    </w:p>
    <w:p w:rsidR="005012A7" w:rsidRDefault="00D705B8">
      <w:pPr>
        <w:ind w:left="4" w:right="4" w:firstLine="0"/>
      </w:pPr>
      <w:r>
        <w:t xml:space="preserve">Коллективной (групповой) работы; </w:t>
      </w:r>
    </w:p>
    <w:p w:rsidR="005012A7" w:rsidRDefault="00D705B8" w:rsidP="00AD033A">
      <w:pPr>
        <w:numPr>
          <w:ilvl w:val="0"/>
          <w:numId w:val="41"/>
        </w:numPr>
        <w:ind w:right="4" w:firstLine="0"/>
      </w:pPr>
      <w:r>
        <w:t xml:space="preserve">участвовать в проектной деятельности, создавать творческие работы на заданную  тему (небольшие сообщения, сочинения, презентации); </w:t>
      </w:r>
    </w:p>
    <w:p w:rsidR="005012A7" w:rsidRDefault="00D705B8" w:rsidP="00AD033A">
      <w:pPr>
        <w:numPr>
          <w:ilvl w:val="0"/>
          <w:numId w:val="41"/>
        </w:numPr>
        <w:spacing w:after="0" w:line="283" w:lineRule="auto"/>
        <w:ind w:right="4" w:firstLine="0"/>
      </w:pPr>
      <w:r>
        <w:t xml:space="preserve">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 • сравнивать обычаи и традиции народов России, авторское и своѐ отношение к  литературным героям, реальным событиям и людям;  </w:t>
      </w:r>
    </w:p>
    <w:p w:rsidR="005012A7" w:rsidRDefault="00D705B8" w:rsidP="00AD033A">
      <w:pPr>
        <w:numPr>
          <w:ilvl w:val="0"/>
          <w:numId w:val="41"/>
        </w:numPr>
        <w:spacing w:after="0" w:line="283" w:lineRule="auto"/>
        <w:ind w:right="4" w:firstLine="0"/>
      </w:pPr>
      <w:r>
        <w:t xml:space="preserve">находить на карте столицы национально-территориальных образований России; • соблюдать нравственные нормы поведения в семье, школе, общественных местах;  заботливо относиться к младшим, уважать старших; </w:t>
      </w:r>
    </w:p>
    <w:p w:rsidR="005012A7" w:rsidRDefault="00D705B8" w:rsidP="00AD033A">
      <w:pPr>
        <w:numPr>
          <w:ilvl w:val="0"/>
          <w:numId w:val="41"/>
        </w:numPr>
        <w:ind w:right="4" w:firstLine="0"/>
      </w:pPr>
      <w:r>
        <w:t xml:space="preserve">различать нравственные и безнравственные поступки, давать оценку своим поступкам  и стараться избавиться от недостатков; </w:t>
      </w:r>
    </w:p>
    <w:p w:rsidR="005012A7" w:rsidRDefault="00D705B8" w:rsidP="00AD033A">
      <w:pPr>
        <w:numPr>
          <w:ilvl w:val="0"/>
          <w:numId w:val="41"/>
        </w:numPr>
        <w:spacing w:after="0" w:line="283" w:lineRule="auto"/>
        <w:ind w:right="4" w:firstLine="0"/>
      </w:pPr>
      <w:r>
        <w:lastRenderedPageBreak/>
        <w:t xml:space="preserve">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сведения об образе жизни, обычаях и традициях, религиях народов России  для создания собственных устных и письменных сообщений, презентаций. </w:t>
      </w:r>
    </w:p>
    <w:p w:rsidR="005012A7" w:rsidRDefault="00D705B8">
      <w:pPr>
        <w:ind w:left="4" w:right="77"/>
      </w:pPr>
      <w:r>
        <w:t xml:space="preserve">Предметная область «Основы духовно-нравственной культуры народов России» реализуется через включение в рабочие программы таких учебных предметов как литература, история, изобразительное искусство, обществознание и во внеурочную деятельность в рамках реализации Программы воспитания и социализации обучающихся.  </w:t>
      </w:r>
    </w:p>
    <w:p w:rsidR="005012A7" w:rsidRDefault="00D705B8">
      <w:pPr>
        <w:spacing w:after="0" w:line="259" w:lineRule="auto"/>
        <w:ind w:left="708" w:right="0" w:firstLine="0"/>
        <w:jc w:val="left"/>
      </w:pPr>
      <w:r>
        <w:rPr>
          <w:b/>
        </w:rPr>
        <w:t xml:space="preserve"> </w:t>
      </w:r>
    </w:p>
    <w:p w:rsidR="005012A7" w:rsidRDefault="00D705B8">
      <w:pPr>
        <w:spacing w:line="403" w:lineRule="auto"/>
        <w:ind w:left="-15" w:right="0" w:firstLine="708"/>
        <w:jc w:val="left"/>
      </w:pPr>
      <w:r>
        <w:rPr>
          <w:b/>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5012A7" w:rsidRDefault="00D705B8">
      <w:pPr>
        <w:spacing w:after="143" w:line="271" w:lineRule="auto"/>
        <w:ind w:left="718" w:right="0" w:hanging="10"/>
        <w:jc w:val="left"/>
      </w:pPr>
      <w:r>
        <w:rPr>
          <w:b/>
        </w:rPr>
        <w:t xml:space="preserve">1.3.1. Общие положения </w:t>
      </w:r>
    </w:p>
    <w:p w:rsidR="005012A7" w:rsidRDefault="00D705B8">
      <w:pPr>
        <w:ind w:left="4" w:right="84"/>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w:t>
      </w:r>
      <w:r w:rsidRPr="003F029B">
        <w:t>"Положения об оценке образовательных достижений обучающихся".</w:t>
      </w:r>
      <w:r>
        <w:t xml:space="preserve"> </w:t>
      </w:r>
    </w:p>
    <w:p w:rsidR="005012A7" w:rsidRDefault="00D705B8">
      <w:pPr>
        <w:spacing w:after="33"/>
        <w:ind w:left="4" w:right="4"/>
      </w:pPr>
      <w:r>
        <w:t xml:space="preserve">Основными </w:t>
      </w:r>
      <w:r>
        <w:rPr>
          <w:b/>
        </w:rPr>
        <w:t>направлениями и целями</w:t>
      </w:r>
      <w:r>
        <w:t xml:space="preserve"> оценочной деятельности в образовательной организации в соответствии с требованиями ФГОС ООО являются: </w:t>
      </w:r>
    </w:p>
    <w:p w:rsidR="005012A7" w:rsidRDefault="00D705B8" w:rsidP="00FC6E3E">
      <w:pPr>
        <w:numPr>
          <w:ilvl w:val="3"/>
          <w:numId w:val="42"/>
        </w:numPr>
        <w:spacing w:after="37"/>
        <w:ind w:left="0" w:right="4"/>
      </w:pPr>
      <w: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FC6E3E" w:rsidRPr="00FC6E3E" w:rsidRDefault="00D705B8" w:rsidP="00FC6E3E">
      <w:pPr>
        <w:numPr>
          <w:ilvl w:val="3"/>
          <w:numId w:val="42"/>
        </w:numPr>
        <w:ind w:left="0" w:right="4"/>
      </w:pPr>
      <w:r>
        <w:t xml:space="preserve">оценка </w:t>
      </w:r>
      <w:r>
        <w:tab/>
        <w:t xml:space="preserve">результатов </w:t>
      </w:r>
      <w:r>
        <w:tab/>
        <w:t xml:space="preserve">деятельности </w:t>
      </w:r>
      <w:r>
        <w:tab/>
        <w:t xml:space="preserve">педагогических </w:t>
      </w:r>
      <w:r>
        <w:tab/>
        <w:t>кадров</w:t>
      </w:r>
      <w:r w:rsidR="00FC6E3E">
        <w:t xml:space="preserve"> </w:t>
      </w:r>
      <w:r>
        <w:t xml:space="preserve">как </w:t>
      </w:r>
      <w:r>
        <w:tab/>
        <w:t xml:space="preserve">основа аттестационных процедур; </w:t>
      </w:r>
    </w:p>
    <w:p w:rsidR="005012A7" w:rsidRDefault="00D705B8" w:rsidP="00735C77">
      <w:pPr>
        <w:pStyle w:val="a3"/>
        <w:numPr>
          <w:ilvl w:val="0"/>
          <w:numId w:val="242"/>
        </w:numPr>
        <w:ind w:left="1276" w:right="80" w:hanging="567"/>
      </w:pPr>
      <w:r>
        <w:t xml:space="preserve">оценка результатов деятельности образовательной организациикак основа аккредитационных процедур. </w:t>
      </w:r>
    </w:p>
    <w:p w:rsidR="005012A7" w:rsidRDefault="00D705B8">
      <w:pPr>
        <w:ind w:left="4" w:right="82"/>
      </w:pPr>
      <w:r>
        <w:t xml:space="preserve">Основным </w:t>
      </w:r>
      <w:r>
        <w:rPr>
          <w:b/>
        </w:rPr>
        <w:t>объектом</w:t>
      </w:r>
      <w:r>
        <w:t xml:space="preserve"> системы оценки, ее </w:t>
      </w:r>
      <w:r>
        <w:rPr>
          <w:b/>
        </w:rPr>
        <w:t>содержательной и критериальной базой</w:t>
      </w:r>
      <w: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5012A7" w:rsidRDefault="00D705B8">
      <w:pPr>
        <w:spacing w:after="31"/>
        <w:ind w:left="708" w:right="530" w:firstLine="0"/>
      </w:pPr>
      <w:r>
        <w:t xml:space="preserve">Система оценки включает процедуры внутренней и внешней оценки. </w:t>
      </w:r>
      <w:r>
        <w:rPr>
          <w:b/>
        </w:rPr>
        <w:t xml:space="preserve">Внутренняя оценка </w:t>
      </w:r>
      <w:r>
        <w:t xml:space="preserve">включает: </w:t>
      </w:r>
    </w:p>
    <w:p w:rsidR="005012A7" w:rsidRDefault="00D705B8" w:rsidP="00AD033A">
      <w:pPr>
        <w:numPr>
          <w:ilvl w:val="3"/>
          <w:numId w:val="42"/>
        </w:numPr>
        <w:ind w:right="4"/>
      </w:pPr>
      <w:r>
        <w:t xml:space="preserve">стартовую диагностику, </w:t>
      </w:r>
    </w:p>
    <w:p w:rsidR="005012A7" w:rsidRDefault="00D705B8" w:rsidP="00AD033A">
      <w:pPr>
        <w:numPr>
          <w:ilvl w:val="3"/>
          <w:numId w:val="42"/>
        </w:numPr>
        <w:ind w:right="4"/>
      </w:pPr>
      <w:r>
        <w:t xml:space="preserve">текущую и тематическую оценку, </w:t>
      </w:r>
    </w:p>
    <w:p w:rsidR="005012A7" w:rsidRDefault="00D705B8" w:rsidP="00AD033A">
      <w:pPr>
        <w:numPr>
          <w:ilvl w:val="3"/>
          <w:numId w:val="42"/>
        </w:numPr>
        <w:ind w:right="4"/>
      </w:pPr>
      <w:r>
        <w:t xml:space="preserve">портфолио, </w:t>
      </w:r>
    </w:p>
    <w:p w:rsidR="00FC6E3E" w:rsidRDefault="00D705B8" w:rsidP="00AD033A">
      <w:pPr>
        <w:numPr>
          <w:ilvl w:val="3"/>
          <w:numId w:val="42"/>
        </w:numPr>
        <w:ind w:right="4"/>
      </w:pPr>
      <w:r>
        <w:t xml:space="preserve">внутришкольный мониторинг образовательных достижений, </w:t>
      </w:r>
    </w:p>
    <w:p w:rsidR="005012A7" w:rsidRDefault="00FC6E3E" w:rsidP="00AD033A">
      <w:pPr>
        <w:numPr>
          <w:ilvl w:val="3"/>
          <w:numId w:val="42"/>
        </w:numPr>
        <w:ind w:right="4"/>
      </w:pPr>
      <w:r>
        <w:rPr>
          <w:rFonts w:ascii="Arial" w:eastAsia="Arial" w:hAnsi="Arial" w:cs="Arial"/>
        </w:rPr>
        <w:t xml:space="preserve"> </w:t>
      </w:r>
      <w:r w:rsidR="00D705B8">
        <w:t xml:space="preserve">промежуточную и итоговую аттестацию обучающихся. </w:t>
      </w:r>
    </w:p>
    <w:p w:rsidR="005012A7" w:rsidRDefault="00D705B8">
      <w:pPr>
        <w:spacing w:after="33" w:line="271" w:lineRule="auto"/>
        <w:ind w:left="718" w:right="0" w:hanging="10"/>
        <w:jc w:val="left"/>
      </w:pPr>
      <w:r>
        <w:t xml:space="preserve">К </w:t>
      </w:r>
      <w:r>
        <w:rPr>
          <w:b/>
        </w:rPr>
        <w:t>внешним процедурам</w:t>
      </w:r>
      <w:r>
        <w:t xml:space="preserve"> относятся: </w:t>
      </w:r>
    </w:p>
    <w:p w:rsidR="005012A7" w:rsidRDefault="00D705B8" w:rsidP="00AD033A">
      <w:pPr>
        <w:numPr>
          <w:ilvl w:val="3"/>
          <w:numId w:val="42"/>
        </w:numPr>
        <w:ind w:right="4"/>
      </w:pPr>
      <w:r>
        <w:t xml:space="preserve">государственная итоговая аттестация, </w:t>
      </w:r>
    </w:p>
    <w:p w:rsidR="005012A7" w:rsidRDefault="00D705B8" w:rsidP="00AD033A">
      <w:pPr>
        <w:numPr>
          <w:ilvl w:val="3"/>
          <w:numId w:val="42"/>
        </w:numPr>
        <w:ind w:right="4"/>
      </w:pPr>
      <w:r>
        <w:t xml:space="preserve">независимая оценка качества образования и </w:t>
      </w:r>
    </w:p>
    <w:p w:rsidR="005012A7" w:rsidRDefault="00D705B8" w:rsidP="00AD033A">
      <w:pPr>
        <w:numPr>
          <w:ilvl w:val="3"/>
          <w:numId w:val="42"/>
        </w:numPr>
        <w:ind w:right="4"/>
      </w:pPr>
      <w:r>
        <w:t xml:space="preserve">мониторинговые </w:t>
      </w:r>
      <w:r>
        <w:tab/>
        <w:t xml:space="preserve">исследования </w:t>
      </w:r>
      <w:r>
        <w:tab/>
        <w:t xml:space="preserve">муниципального, </w:t>
      </w:r>
      <w:r>
        <w:tab/>
        <w:t xml:space="preserve">регионального </w:t>
      </w:r>
      <w:r>
        <w:tab/>
        <w:t xml:space="preserve">и федерального уровней. </w:t>
      </w:r>
    </w:p>
    <w:p w:rsidR="005012A7" w:rsidRDefault="00D705B8">
      <w:pPr>
        <w:ind w:left="708" w:right="4" w:firstLine="0"/>
      </w:pPr>
      <w:r>
        <w:t xml:space="preserve">Особенности каждой из указанных процедур описаны </w:t>
      </w:r>
      <w:r w:rsidRPr="003F029B">
        <w:t>в п.1.3.3 настоящего документа.</w:t>
      </w:r>
      <w:r>
        <w:t xml:space="preserve"> </w:t>
      </w:r>
    </w:p>
    <w:p w:rsidR="005012A7" w:rsidRDefault="00D705B8">
      <w:pPr>
        <w:ind w:left="4" w:right="78"/>
      </w:pPr>
      <w:r>
        <w:lastRenderedPageBreak/>
        <w:t xml:space="preserve">В соответствии с ФГОС ООО система оценки образовательной организации реализует </w:t>
      </w:r>
      <w:r>
        <w:rPr>
          <w:b/>
        </w:rPr>
        <w:t>системно-деятельностный, уровневый и комплексный подходы</w:t>
      </w:r>
      <w:r>
        <w:t xml:space="preserve"> к оценке образовательных достижений. </w:t>
      </w:r>
    </w:p>
    <w:p w:rsidR="005012A7" w:rsidRDefault="00D705B8">
      <w:pPr>
        <w:ind w:left="4" w:right="82"/>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5012A7" w:rsidRDefault="00D705B8">
      <w:pPr>
        <w:ind w:left="4" w:right="84"/>
      </w:pPr>
      <w:r>
        <w:rPr>
          <w:b/>
        </w:rPr>
        <w:t>Уровневый подход</w:t>
      </w:r>
      <w: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5012A7" w:rsidRDefault="00D705B8">
      <w:pPr>
        <w:ind w:left="4" w:right="79"/>
      </w:pPr>
      <w:r>
        <w:rPr>
          <w:b/>
        </w:rPr>
        <w:t>Уровневый подход к содержанию оценки</w:t>
      </w:r>
      <w: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трѐх блоках. </w:t>
      </w:r>
    </w:p>
    <w:p w:rsidR="005012A7" w:rsidRDefault="00D705B8">
      <w:pPr>
        <w:ind w:left="4" w:right="83"/>
      </w:pPr>
      <w:r>
        <w:rPr>
          <w:b/>
        </w:rPr>
        <w:t xml:space="preserve">Уровневый подход к представлению и интерпретации результатов </w:t>
      </w:r>
      <w: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5012A7" w:rsidRDefault="00D705B8">
      <w:pPr>
        <w:spacing w:after="23" w:line="259" w:lineRule="auto"/>
        <w:ind w:left="108" w:right="47" w:hanging="10"/>
        <w:jc w:val="center"/>
      </w:pPr>
      <w:r>
        <w:rPr>
          <w:b/>
        </w:rPr>
        <w:t>Комплексный подход</w:t>
      </w:r>
      <w:r>
        <w:t xml:space="preserve"> к оценке образовательных достижений реализуется путѐм </w:t>
      </w:r>
    </w:p>
    <w:p w:rsidR="005012A7" w:rsidRDefault="00D705B8" w:rsidP="00AD033A">
      <w:pPr>
        <w:numPr>
          <w:ilvl w:val="0"/>
          <w:numId w:val="43"/>
        </w:numPr>
        <w:spacing w:after="33"/>
        <w:ind w:right="84"/>
      </w:pPr>
      <w:r>
        <w:t xml:space="preserve">оценки трѐх групп результатов: предметных, личностных, метапредметных (регулятивных, коммуникативных и познавательных универсальных учебных действий); </w:t>
      </w:r>
    </w:p>
    <w:p w:rsidR="005012A7" w:rsidRDefault="00D705B8" w:rsidP="00AD033A">
      <w:pPr>
        <w:numPr>
          <w:ilvl w:val="0"/>
          <w:numId w:val="43"/>
        </w:numPr>
        <w:spacing w:after="36"/>
        <w:ind w:right="84"/>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5012A7" w:rsidRDefault="00D705B8" w:rsidP="00AD033A">
      <w:pPr>
        <w:numPr>
          <w:ilvl w:val="0"/>
          <w:numId w:val="43"/>
        </w:numPr>
        <w:spacing w:after="36"/>
        <w:ind w:right="84"/>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5012A7" w:rsidRDefault="00D705B8" w:rsidP="00AD033A">
      <w:pPr>
        <w:numPr>
          <w:ilvl w:val="0"/>
          <w:numId w:val="43"/>
        </w:numPr>
        <w:ind w:right="84"/>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5012A7" w:rsidRDefault="00D705B8">
      <w:pPr>
        <w:spacing w:after="117" w:line="259" w:lineRule="auto"/>
        <w:ind w:left="1135" w:right="0" w:firstLine="0"/>
        <w:jc w:val="left"/>
      </w:pPr>
      <w:r>
        <w:t xml:space="preserve"> </w:t>
      </w:r>
    </w:p>
    <w:p w:rsidR="005012A7" w:rsidRDefault="00D705B8">
      <w:pPr>
        <w:spacing w:line="401" w:lineRule="auto"/>
        <w:ind w:left="-15" w:right="0" w:firstLine="708"/>
        <w:jc w:val="left"/>
      </w:pPr>
      <w:r>
        <w:rPr>
          <w:b/>
        </w:rPr>
        <w:t>1.3.2 Особенности оценки личностн</w:t>
      </w:r>
      <w:r w:rsidR="00FC6E3E">
        <w:rPr>
          <w:b/>
        </w:rPr>
        <w:t xml:space="preserve">ых, метапредметных и предметных </w:t>
      </w:r>
      <w:r>
        <w:rPr>
          <w:b/>
        </w:rPr>
        <w:t xml:space="preserve">результатов </w:t>
      </w:r>
    </w:p>
    <w:p w:rsidR="005012A7" w:rsidRDefault="00D705B8">
      <w:pPr>
        <w:spacing w:line="271" w:lineRule="auto"/>
        <w:ind w:left="718" w:right="0" w:hanging="10"/>
        <w:jc w:val="left"/>
      </w:pPr>
      <w:r>
        <w:rPr>
          <w:b/>
        </w:rPr>
        <w:t xml:space="preserve">Особенности оценки личностных результатов </w:t>
      </w:r>
    </w:p>
    <w:p w:rsidR="005012A7" w:rsidRDefault="000C7FED">
      <w:pPr>
        <w:spacing w:after="50" w:line="259" w:lineRule="auto"/>
        <w:ind w:left="-29" w:right="0" w:firstLine="0"/>
        <w:jc w:val="left"/>
      </w:pPr>
      <w:r w:rsidRPr="000C7FED">
        <w:rPr>
          <w:rFonts w:ascii="Calibri" w:eastAsia="Calibri" w:hAnsi="Calibri" w:cs="Calibri"/>
          <w:noProof/>
          <w:sz w:val="22"/>
        </w:rPr>
      </w:r>
      <w:r w:rsidRPr="000C7FED">
        <w:rPr>
          <w:rFonts w:ascii="Calibri" w:eastAsia="Calibri" w:hAnsi="Calibri" w:cs="Calibri"/>
          <w:noProof/>
          <w:sz w:val="22"/>
        </w:rPr>
        <w:pict>
          <v:group id="Group 537387" o:spid="_x0000_s1201" style="width:484.9pt;height:.5pt;mso-position-horizontal-relative:char;mso-position-vertical-relative:line" coordsize="61582,60">
            <v:shape id="Shape 634840" o:spid="_x0000_s1202"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U78cA&#10;AADfAAAADwAAAGRycy9kb3ducmV2LnhtbESPQWvCQBSE74X+h+UVeim6SSwi0VXaQmt6VHvw+Mw+&#10;s7HZtyG7jfHfu4LQ4zAz3zCL1WAb0VPna8cK0nECgrh0uuZKwc/uczQD4QOyxsYxKbiQh9Xy8WGB&#10;uXZn3lC/DZWIEPY5KjAhtLmUvjRk0Y9dSxy9o+sshii7SuoOzxFuG5klyVRarDkuGGzpw1D5u/2z&#10;CnbF93p/evny5A62f09fzZqLjVLPT8PbHESgIfyH7+1CK5hm6WSWwe1P/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VO/HAAAA3wAAAA8AAAAAAAAAAAAAAAAAmAIAAGRy&#10;cy9kb3ducmV2LnhtbFBLBQYAAAAABAAEAPUAAACMAwAAAAA=&#10;" path="m,l6158230,r,9144l,9144,,e" fillcolor="#4f81bd" stroked="f" strokeweight="0">
              <v:stroke opacity="0" miterlimit="10" joinstyle="miter"/>
              <v:path o:connecttype="custom" o:connectlocs="0,0;61582,0;61582,91;0,91;0,0" o:connectangles="0,0,0,0,0"/>
            </v:shape>
            <w10:wrap type="none"/>
            <w10:anchorlock/>
          </v:group>
        </w:pict>
      </w:r>
    </w:p>
    <w:p w:rsidR="005012A7" w:rsidRDefault="00D705B8">
      <w:pPr>
        <w:ind w:left="4" w:right="4"/>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5012A7" w:rsidRDefault="00D705B8">
      <w:pPr>
        <w:ind w:left="4" w:right="79"/>
      </w:pPr>
      <w:r>
        <w:t xml:space="preserve">Основным объектом оценки личностных результатовв основной школе служит сформированность универсальных учебных действий, включаемых в следующие </w:t>
      </w:r>
      <w:r>
        <w:rPr>
          <w:b/>
        </w:rPr>
        <w:t>три</w:t>
      </w:r>
      <w:r>
        <w:t xml:space="preserve"> основные блока: </w:t>
      </w:r>
    </w:p>
    <w:p w:rsidR="005012A7" w:rsidRDefault="00D705B8" w:rsidP="00AD033A">
      <w:pPr>
        <w:numPr>
          <w:ilvl w:val="0"/>
          <w:numId w:val="44"/>
        </w:numPr>
        <w:ind w:right="82"/>
      </w:pPr>
      <w:r>
        <w:t xml:space="preserve">сформированность основ гражданской идентичности личности; </w:t>
      </w:r>
    </w:p>
    <w:p w:rsidR="005012A7" w:rsidRDefault="00D705B8" w:rsidP="00AD033A">
      <w:pPr>
        <w:numPr>
          <w:ilvl w:val="0"/>
          <w:numId w:val="44"/>
        </w:numPr>
        <w:ind w:right="82"/>
      </w:pPr>
      <w:r>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5012A7" w:rsidRDefault="00D705B8" w:rsidP="00AD033A">
      <w:pPr>
        <w:numPr>
          <w:ilvl w:val="0"/>
          <w:numId w:val="44"/>
        </w:numPr>
        <w:ind w:right="82"/>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5012A7" w:rsidRDefault="00D705B8">
      <w:pPr>
        <w:ind w:left="4" w:right="79"/>
      </w:pPr>
      <w:r>
        <w:t xml:space="preserve">В соответствии с требованиями ФГОС достижение личностных результатов </w:t>
      </w:r>
      <w:r>
        <w:rPr>
          <w:u w:val="single" w:color="000000"/>
        </w:rPr>
        <w:t>не</w:t>
      </w:r>
      <w:r>
        <w:t xml:space="preserve"> </w:t>
      </w:r>
      <w:r>
        <w:rPr>
          <w:u w:val="single" w:color="000000"/>
        </w:rPr>
        <w:t>выносится</w:t>
      </w:r>
      <w: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u w:val="single" w:color="000000"/>
        </w:rPr>
        <w:t>внешних</w:t>
      </w:r>
      <w: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5012A7" w:rsidRDefault="00D705B8">
      <w:pPr>
        <w:spacing w:after="36"/>
        <w:ind w:left="4" w:right="85"/>
      </w:pPr>
      <w: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5012A7" w:rsidRDefault="00D705B8" w:rsidP="00AD033A">
      <w:pPr>
        <w:numPr>
          <w:ilvl w:val="0"/>
          <w:numId w:val="45"/>
        </w:numPr>
        <w:ind w:right="4"/>
      </w:pPr>
      <w:r>
        <w:t xml:space="preserve">соблюдении норм и правил поведения, принятых в образовательной </w:t>
      </w:r>
    </w:p>
    <w:p w:rsidR="005012A7" w:rsidRDefault="00D705B8">
      <w:pPr>
        <w:spacing w:after="36"/>
        <w:ind w:left="4" w:right="4" w:firstLine="0"/>
      </w:pPr>
      <w:r>
        <w:t xml:space="preserve">организации; </w:t>
      </w:r>
    </w:p>
    <w:p w:rsidR="005012A7" w:rsidRDefault="00D705B8" w:rsidP="00AD033A">
      <w:pPr>
        <w:numPr>
          <w:ilvl w:val="0"/>
          <w:numId w:val="45"/>
        </w:numPr>
        <w:spacing w:after="32"/>
        <w:ind w:right="4"/>
      </w:pPr>
      <w: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5012A7" w:rsidRDefault="00D705B8" w:rsidP="00AD033A">
      <w:pPr>
        <w:numPr>
          <w:ilvl w:val="0"/>
          <w:numId w:val="45"/>
        </w:numPr>
        <w:ind w:right="4"/>
      </w:pPr>
      <w:r>
        <w:t xml:space="preserve">ответственности за результаты обучения; </w:t>
      </w:r>
    </w:p>
    <w:p w:rsidR="005012A7" w:rsidRDefault="00D705B8" w:rsidP="00AD033A">
      <w:pPr>
        <w:numPr>
          <w:ilvl w:val="0"/>
          <w:numId w:val="45"/>
        </w:numPr>
        <w:spacing w:after="32"/>
        <w:ind w:right="4"/>
      </w:pPr>
      <w:r>
        <w:t xml:space="preserve">готовности и способности делать осознанный выбор своей образовательной траектории, в том числе выбор профессии; </w:t>
      </w:r>
    </w:p>
    <w:p w:rsidR="005012A7" w:rsidRDefault="00D705B8" w:rsidP="00AD033A">
      <w:pPr>
        <w:numPr>
          <w:ilvl w:val="0"/>
          <w:numId w:val="45"/>
        </w:numPr>
        <w:ind w:right="4"/>
      </w:pPr>
      <w:r>
        <w:t xml:space="preserve">ценностно-смысловых установках обучающихся, формируемых средствами различных предметов в рамках системы общего образования. </w:t>
      </w:r>
    </w:p>
    <w:p w:rsidR="005012A7" w:rsidRDefault="00D705B8">
      <w:pPr>
        <w:spacing w:after="26"/>
        <w:ind w:left="4" w:right="80"/>
      </w:pPr>
      <w:r w:rsidRPr="003F029B">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r>
        <w:t xml:space="preserve"> </w:t>
      </w:r>
    </w:p>
    <w:p w:rsidR="005012A7" w:rsidRDefault="00D705B8">
      <w:pPr>
        <w:spacing w:line="271" w:lineRule="auto"/>
        <w:ind w:left="718" w:right="0" w:hanging="10"/>
        <w:jc w:val="left"/>
      </w:pPr>
      <w:r>
        <w:rPr>
          <w:b/>
        </w:rPr>
        <w:t xml:space="preserve">Особенности оценки метапредметных результатов </w:t>
      </w:r>
    </w:p>
    <w:p w:rsidR="005012A7" w:rsidRDefault="000C7FED">
      <w:pPr>
        <w:spacing w:after="50" w:line="259" w:lineRule="auto"/>
        <w:ind w:left="-29" w:right="0" w:firstLine="0"/>
        <w:jc w:val="left"/>
      </w:pPr>
      <w:r w:rsidRPr="000C7FED">
        <w:rPr>
          <w:rFonts w:ascii="Calibri" w:eastAsia="Calibri" w:hAnsi="Calibri" w:cs="Calibri"/>
          <w:noProof/>
          <w:sz w:val="22"/>
        </w:rPr>
      </w:r>
      <w:r w:rsidRPr="000C7FED">
        <w:rPr>
          <w:rFonts w:ascii="Calibri" w:eastAsia="Calibri" w:hAnsi="Calibri" w:cs="Calibri"/>
          <w:noProof/>
          <w:sz w:val="22"/>
        </w:rPr>
        <w:pict>
          <v:group id="Group 537003" o:spid="_x0000_s1199" style="width:484.9pt;height:.5pt;mso-position-horizontal-relative:char;mso-position-vertical-relative:line" coordsize="61582,60">
            <v:shape id="Shape 634842" o:spid="_x0000_s1200"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A8cA&#10;AADfAAAADwAAAGRycy9kb3ducmV2LnhtbESPy2rDMBBF94H+g5hCNyGWnZYQHCuhLbRxl3ksspxY&#10;E8upNTKW6rh/Xy0KWV7ui1NsRtuKgXrfOFaQJSkI4srphmsFx8PHbAnCB2SNrWNS8EseNuuHSYG5&#10;djfe0bAPtYgj7HNUYELocil9ZciiT1xHHL2L6y2GKPta6h5vcdy2cp6mC2mx4fhgsKN3Q9X3/scq&#10;OJRf29N1+unJne3wlr2YLZc7pZ4ex9cViEBjuIf/26VWsJhnz8tIEHki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vbwPHAAAA3wAAAA8AAAAAAAAAAAAAAAAAmAIAAGRy&#10;cy9kb3ducmV2LnhtbFBLBQYAAAAABAAEAPUAAACMAwAAAAA=&#10;" path="m,l6158230,r,9144l,9144,,e" fillcolor="#4f81bd" stroked="f" strokeweight="0">
              <v:stroke opacity="0" miterlimit="10" joinstyle="miter"/>
              <v:path o:connecttype="custom" o:connectlocs="0,0;61582,0;61582,91;0,91;0,0" o:connectangles="0,0,0,0,0"/>
            </v:shape>
            <w10:wrap type="none"/>
            <w10:anchorlock/>
          </v:group>
        </w:pict>
      </w:r>
    </w:p>
    <w:p w:rsidR="005012A7" w:rsidRDefault="00D705B8">
      <w:pPr>
        <w:ind w:left="4" w:right="84"/>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w:t>
      </w:r>
      <w:r>
        <w:lastRenderedPageBreak/>
        <w:t xml:space="preserve">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счѐт всех учебных предметов и внеурочной деятельности. </w:t>
      </w:r>
    </w:p>
    <w:p w:rsidR="005012A7" w:rsidRDefault="00D705B8">
      <w:pPr>
        <w:spacing w:after="36"/>
        <w:ind w:left="708" w:right="4" w:firstLine="0"/>
      </w:pPr>
      <w:r>
        <w:t xml:space="preserve">Основным </w:t>
      </w:r>
      <w:r>
        <w:rPr>
          <w:b/>
        </w:rPr>
        <w:t>объектом и предметом</w:t>
      </w:r>
      <w:r>
        <w:t xml:space="preserve"> оценки метапредметных результатов являются: </w:t>
      </w:r>
    </w:p>
    <w:p w:rsidR="005012A7" w:rsidRDefault="00D705B8" w:rsidP="00FC6E3E">
      <w:pPr>
        <w:numPr>
          <w:ilvl w:val="0"/>
          <w:numId w:val="46"/>
        </w:numPr>
        <w:ind w:right="4"/>
      </w:pPr>
      <w:r>
        <w:t xml:space="preserve">способность </w:t>
      </w:r>
      <w:r>
        <w:tab/>
        <w:t xml:space="preserve">и </w:t>
      </w:r>
      <w:r>
        <w:tab/>
        <w:t xml:space="preserve">готовность </w:t>
      </w:r>
      <w:r>
        <w:tab/>
        <w:t xml:space="preserve">к </w:t>
      </w:r>
      <w:r>
        <w:tab/>
        <w:t xml:space="preserve">освоению </w:t>
      </w:r>
      <w:r>
        <w:tab/>
        <w:t xml:space="preserve">систематических </w:t>
      </w:r>
      <w:r>
        <w:tab/>
        <w:t xml:space="preserve">знаний, </w:t>
      </w:r>
      <w:r>
        <w:tab/>
        <w:t xml:space="preserve">их самостоятельному пополнению, переносу и интеграции; </w:t>
      </w:r>
    </w:p>
    <w:p w:rsidR="005012A7" w:rsidRDefault="00D705B8" w:rsidP="00AD033A">
      <w:pPr>
        <w:numPr>
          <w:ilvl w:val="0"/>
          <w:numId w:val="46"/>
        </w:numPr>
        <w:ind w:right="4"/>
      </w:pPr>
      <w:r>
        <w:t xml:space="preserve">способность работать с информацией; </w:t>
      </w:r>
    </w:p>
    <w:p w:rsidR="005012A7" w:rsidRDefault="00D705B8" w:rsidP="00AD033A">
      <w:pPr>
        <w:numPr>
          <w:ilvl w:val="0"/>
          <w:numId w:val="46"/>
        </w:numPr>
        <w:ind w:right="4"/>
      </w:pPr>
      <w:r>
        <w:t xml:space="preserve">способность к сотрудничеству и коммуникации; </w:t>
      </w:r>
    </w:p>
    <w:p w:rsidR="005012A7" w:rsidRDefault="00D705B8" w:rsidP="00AD033A">
      <w:pPr>
        <w:numPr>
          <w:ilvl w:val="0"/>
          <w:numId w:val="46"/>
        </w:numPr>
        <w:spacing w:after="32"/>
        <w:ind w:right="4"/>
      </w:pPr>
      <w:r>
        <w:t xml:space="preserve">способность к решению личностно и социально значимых проблем и воплощению найденных решений в практику; </w:t>
      </w:r>
    </w:p>
    <w:p w:rsidR="00FC6E3E" w:rsidRPr="00FC6E3E" w:rsidRDefault="00D705B8" w:rsidP="00AD033A">
      <w:pPr>
        <w:numPr>
          <w:ilvl w:val="0"/>
          <w:numId w:val="46"/>
        </w:numPr>
        <w:ind w:right="4"/>
      </w:pPr>
      <w:r>
        <w:t xml:space="preserve">способность и готовность к использованию ИКТ в целях обучения и развития; </w:t>
      </w:r>
    </w:p>
    <w:p w:rsidR="005012A7" w:rsidRDefault="00D705B8" w:rsidP="00AD033A">
      <w:pPr>
        <w:numPr>
          <w:ilvl w:val="0"/>
          <w:numId w:val="46"/>
        </w:numPr>
        <w:ind w:right="4"/>
      </w:pPr>
      <w:r>
        <w:t xml:space="preserve">способность к самоорганизации, саморегуляции и рефлексии. </w:t>
      </w:r>
    </w:p>
    <w:p w:rsidR="005012A7" w:rsidRDefault="00D705B8">
      <w:pPr>
        <w:ind w:left="4" w:right="80"/>
      </w:pPr>
      <w:r>
        <w:t xml:space="preserve">Оценка достижения метапредметных результатов осуществляется администрацией образовательной организации в ходе </w:t>
      </w:r>
      <w:r>
        <w:rPr>
          <w:b/>
        </w:rPr>
        <w:t>внутришкольного мониторинга</w:t>
      </w:r>
      <w: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 xml:space="preserve">. </w:t>
      </w:r>
    </w:p>
    <w:p w:rsidR="005012A7" w:rsidRDefault="00D705B8">
      <w:pPr>
        <w:spacing w:after="35"/>
        <w:ind w:left="708" w:right="4" w:firstLine="0"/>
      </w:pPr>
      <w:r>
        <w:t xml:space="preserve">Наиболее адекватными формами оценки  </w:t>
      </w:r>
    </w:p>
    <w:p w:rsidR="005012A7" w:rsidRDefault="00D705B8" w:rsidP="00AD033A">
      <w:pPr>
        <w:numPr>
          <w:ilvl w:val="0"/>
          <w:numId w:val="46"/>
        </w:numPr>
        <w:ind w:right="4"/>
      </w:pPr>
      <w:r>
        <w:t xml:space="preserve">читательской грамотности служит письменная работа на межпредметной основе; </w:t>
      </w:r>
    </w:p>
    <w:p w:rsidR="005012A7" w:rsidRDefault="00D705B8" w:rsidP="00AD033A">
      <w:pPr>
        <w:numPr>
          <w:ilvl w:val="0"/>
          <w:numId w:val="46"/>
        </w:numPr>
        <w:spacing w:after="33"/>
        <w:ind w:right="4"/>
      </w:pPr>
      <w:r>
        <w:t xml:space="preserve">ИКТ-компетентности – практическая работа в сочетании с письменной (компьютеризованной) частью; </w:t>
      </w:r>
    </w:p>
    <w:p w:rsidR="005012A7" w:rsidRDefault="00D705B8" w:rsidP="00AD033A">
      <w:pPr>
        <w:numPr>
          <w:ilvl w:val="0"/>
          <w:numId w:val="46"/>
        </w:numPr>
        <w:ind w:right="4"/>
      </w:pPr>
      <w: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5012A7" w:rsidRDefault="00D705B8">
      <w:pPr>
        <w:ind w:left="4" w:right="4"/>
      </w:pPr>
      <w:r>
        <w:t xml:space="preserve">Каждый из перечисленных видов диагностик проводится с периодичностью не менее, чем один раз в два года. </w:t>
      </w:r>
    </w:p>
    <w:p w:rsidR="005012A7" w:rsidRDefault="00D705B8">
      <w:pPr>
        <w:ind w:left="4" w:right="4"/>
      </w:pPr>
      <w:r>
        <w:t xml:space="preserve">Основной процедурой </w:t>
      </w:r>
      <w:r>
        <w:rPr>
          <w:b/>
        </w:rPr>
        <w:t>итоговой оценки</w:t>
      </w:r>
      <w:r>
        <w:t xml:space="preserve"> достижения метапредметных результатов является </w:t>
      </w:r>
      <w:r>
        <w:rPr>
          <w:b/>
        </w:rPr>
        <w:t>защита итогового индивидуального проекта</w:t>
      </w:r>
      <w:r>
        <w:t xml:space="preserve">. </w:t>
      </w:r>
    </w:p>
    <w:p w:rsidR="005012A7" w:rsidRDefault="00D705B8">
      <w:pPr>
        <w:ind w:left="4" w:right="84"/>
      </w:pPr>
      <w: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5012A7" w:rsidRDefault="00D705B8">
      <w:pPr>
        <w:ind w:left="4" w:right="4"/>
      </w:pPr>
      <w:r>
        <w:t xml:space="preserve">Результатом (продуктом) проектной деятельности может быть любая из следующих работ: </w:t>
      </w:r>
    </w:p>
    <w:p w:rsidR="005012A7" w:rsidRDefault="00D705B8">
      <w:pPr>
        <w:ind w:left="708" w:right="4" w:firstLine="0"/>
      </w:pPr>
      <w:r>
        <w:t xml:space="preserve">а) письменная работа (эссе, реферат, аналитические материалы, обзорные материалы, </w:t>
      </w:r>
    </w:p>
    <w:p w:rsidR="005012A7" w:rsidRDefault="00D705B8">
      <w:pPr>
        <w:ind w:left="4" w:right="4" w:firstLine="0"/>
      </w:pPr>
      <w:r>
        <w:t xml:space="preserve">отчѐты о проведѐнных исследованиях, стендовый доклад и др.); </w:t>
      </w:r>
    </w:p>
    <w:p w:rsidR="005012A7" w:rsidRDefault="00D705B8">
      <w:pPr>
        <w:ind w:left="4" w:right="79"/>
      </w:pPr>
      <w:r>
        <w:t>б) художественная творческая работа</w:t>
      </w:r>
      <w:r w:rsidR="00FC6E3E">
        <w:t xml:space="preserve"> </w:t>
      </w:r>
      <w: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5012A7" w:rsidRDefault="00D705B8">
      <w:pPr>
        <w:ind w:left="708" w:right="4" w:firstLine="0"/>
      </w:pPr>
      <w:r>
        <w:lastRenderedPageBreak/>
        <w:t xml:space="preserve">в) материальный объект, макет, иное конструкторское изделие; </w:t>
      </w:r>
    </w:p>
    <w:p w:rsidR="005012A7" w:rsidRDefault="00D705B8">
      <w:pPr>
        <w:ind w:left="708" w:right="4" w:firstLine="0"/>
      </w:pPr>
      <w:r>
        <w:t xml:space="preserve">г) отчѐтные материалы по социальному проекту, которые могут включать как тексты, </w:t>
      </w:r>
    </w:p>
    <w:p w:rsidR="005012A7" w:rsidRDefault="00D705B8">
      <w:pPr>
        <w:ind w:left="4" w:right="4" w:firstLine="0"/>
      </w:pPr>
      <w:r>
        <w:t xml:space="preserve">так и мультимедийные продукты. </w:t>
      </w:r>
    </w:p>
    <w:p w:rsidR="005012A7" w:rsidRDefault="00D705B8">
      <w:pPr>
        <w:ind w:left="4" w:right="83"/>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учѐтом целей и задач проектной деятельности на данном этапе образования и в соответствии с особенностями образовательной организации.  </w:t>
      </w:r>
    </w:p>
    <w:p w:rsidR="005012A7" w:rsidRDefault="00D705B8">
      <w:pPr>
        <w:ind w:left="4" w:right="87"/>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5012A7" w:rsidRDefault="00D705B8">
      <w:pPr>
        <w:ind w:left="4" w:right="4"/>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5012A7" w:rsidRDefault="00D705B8">
      <w:pPr>
        <w:ind w:left="4" w:right="83"/>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5012A7" w:rsidRDefault="00D705B8">
      <w:pPr>
        <w:spacing w:after="29" w:line="259" w:lineRule="auto"/>
        <w:ind w:left="708" w:right="0" w:firstLine="0"/>
        <w:jc w:val="left"/>
      </w:pPr>
      <w:r>
        <w:rPr>
          <w:b/>
          <w:i/>
          <w:color w:val="4F81BD"/>
        </w:rPr>
        <w:t xml:space="preserve"> </w:t>
      </w:r>
    </w:p>
    <w:p w:rsidR="005012A7" w:rsidRDefault="00D705B8">
      <w:pPr>
        <w:spacing w:line="271" w:lineRule="auto"/>
        <w:ind w:left="718" w:right="0" w:hanging="10"/>
        <w:jc w:val="left"/>
      </w:pPr>
      <w:r>
        <w:rPr>
          <w:b/>
        </w:rPr>
        <w:t xml:space="preserve">Особенности оценки предметных результатов </w:t>
      </w:r>
    </w:p>
    <w:p w:rsidR="005012A7" w:rsidRDefault="000C7FED">
      <w:pPr>
        <w:spacing w:after="50" w:line="259" w:lineRule="auto"/>
        <w:ind w:left="-29" w:right="0" w:firstLine="0"/>
        <w:jc w:val="left"/>
      </w:pPr>
      <w:r w:rsidRPr="000C7FED">
        <w:rPr>
          <w:rFonts w:ascii="Calibri" w:eastAsia="Calibri" w:hAnsi="Calibri" w:cs="Calibri"/>
          <w:noProof/>
          <w:sz w:val="22"/>
        </w:rPr>
      </w:r>
      <w:r w:rsidRPr="000C7FED">
        <w:rPr>
          <w:rFonts w:ascii="Calibri" w:eastAsia="Calibri" w:hAnsi="Calibri" w:cs="Calibri"/>
          <w:noProof/>
          <w:sz w:val="22"/>
        </w:rPr>
        <w:pict>
          <v:group id="Group 537815" o:spid="_x0000_s1197" style="width:484.9pt;height:.5pt;mso-position-horizontal-relative:char;mso-position-vertical-relative:line" coordsize="61582,60">
            <v:shape id="Shape 634844" o:spid="_x0000_s1198"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TIsQA&#10;AADfAAAADwAAAGRycy9kb3ducmV2LnhtbERPu27CMBTdK/EP1kViqcAJrQAFDGqRWtKRx8B4iS9x&#10;IL6OYjekf18PlToenfdq09tadNT6yrGCdJKAIC6crrhUcDp+jBcgfEDWWDsmBT/kYbMePK0w0+7B&#10;e+oOoRQxhH2GCkwITSalLwxZ9BPXEEfu6lqLIcK2lLrFRwy3tZwmyUxarDg2GGxoa6i4H76tgmP+&#10;tTvfnj89uYvt3tNXs+N8r9Ro2L8tQQTqw7/4z51rBbNp+jKPg+O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EyLEAAAA3wAAAA8AAAAAAAAAAAAAAAAAmAIAAGRycy9k&#10;b3ducmV2LnhtbFBLBQYAAAAABAAEAPUAAACJAwAAAAA=&#10;" path="m,l6158230,r,9144l,9144,,e" fillcolor="#4f81bd" stroked="f" strokeweight="0">
              <v:stroke opacity="0" miterlimit="10" joinstyle="miter"/>
              <v:path o:connecttype="custom" o:connectlocs="0,0;61582,0;61582,91;0,91;0,0" o:connectangles="0,0,0,0,0"/>
            </v:shape>
            <w10:wrap type="none"/>
            <w10:anchorlock/>
          </v:group>
        </w:pict>
      </w:r>
    </w:p>
    <w:p w:rsidR="005012A7" w:rsidRDefault="00D705B8">
      <w:pPr>
        <w:ind w:left="4" w:right="4"/>
      </w:pPr>
      <w:r>
        <w:t xml:space="preserve">Оценка предметных результатовпредставляет собой оценку достижения обучающимся планируемых результатов по отдельным предметам. </w:t>
      </w:r>
    </w:p>
    <w:p w:rsidR="005012A7" w:rsidRDefault="00D705B8">
      <w:pPr>
        <w:ind w:left="708" w:right="4" w:firstLine="0"/>
      </w:pPr>
      <w:r>
        <w:t xml:space="preserve">Формирование этих результатов обеспечивается каждым учебным предметом. </w:t>
      </w:r>
    </w:p>
    <w:p w:rsidR="005012A7" w:rsidRDefault="00D705B8">
      <w:pPr>
        <w:ind w:left="4" w:right="82"/>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5012A7" w:rsidRDefault="00D705B8">
      <w:pPr>
        <w:ind w:left="4" w:right="87"/>
      </w:pPr>
      <w:r>
        <w:t xml:space="preserve">Оценка предметных результатов ведѐтся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5012A7" w:rsidRDefault="00D705B8">
      <w:pPr>
        <w:spacing w:after="31" w:line="259" w:lineRule="auto"/>
        <w:ind w:left="708" w:right="0" w:firstLine="0"/>
        <w:jc w:val="left"/>
      </w:pPr>
      <w:r>
        <w:t xml:space="preserve"> </w:t>
      </w:r>
    </w:p>
    <w:p w:rsidR="005012A7" w:rsidRDefault="00D705B8">
      <w:pPr>
        <w:spacing w:line="271" w:lineRule="auto"/>
        <w:ind w:left="718" w:right="0" w:hanging="10"/>
        <w:jc w:val="left"/>
      </w:pPr>
      <w:r>
        <w:rPr>
          <w:b/>
        </w:rPr>
        <w:t xml:space="preserve">1.3.3. Организация и содержание оценочных процедур </w:t>
      </w:r>
    </w:p>
    <w:p w:rsidR="005012A7" w:rsidRDefault="00D705B8">
      <w:pPr>
        <w:ind w:left="4" w:right="81"/>
      </w:pPr>
      <w:r>
        <w:rPr>
          <w:b/>
        </w:rPr>
        <w:t xml:space="preserve">Стартовая диагностика </w:t>
      </w:r>
      <w:r>
        <w:t xml:space="preserve">представляет собой процедуру </w:t>
      </w:r>
      <w:r>
        <w:rPr>
          <w:b/>
        </w:rPr>
        <w:t>оценки готовности к обучению</w:t>
      </w:r>
      <w:r>
        <w:t xml:space="preserve"> на данном уровне образования. Проводится администрацией образовательной организации в начале 5-го класса и выступает как основа (точка отсчѐта)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5012A7" w:rsidRDefault="00D705B8">
      <w:pPr>
        <w:ind w:left="4" w:right="81"/>
      </w:pPr>
      <w:r>
        <w:rPr>
          <w:b/>
        </w:rPr>
        <w:t xml:space="preserve">Текущая оценка </w:t>
      </w:r>
      <w:r>
        <w:t xml:space="preserve">представляет собой процедуру </w:t>
      </w:r>
      <w:r>
        <w:rPr>
          <w:b/>
        </w:rPr>
        <w:t xml:space="preserve">оценки индивидуального продвижения </w:t>
      </w:r>
      <w: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w:t>
      </w:r>
      <w:r>
        <w:lastRenderedPageBreak/>
        <w:t xml:space="preserve">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учѐтом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5012A7" w:rsidRDefault="00D705B8">
      <w:pPr>
        <w:ind w:left="4" w:right="82"/>
      </w:pPr>
      <w:r>
        <w:rPr>
          <w:b/>
        </w:rPr>
        <w:t xml:space="preserve">Тематическая оценка </w:t>
      </w:r>
      <w:r>
        <w:t xml:space="preserve">представляет собой процедуру </w:t>
      </w:r>
      <w:r>
        <w:rPr>
          <w:b/>
        </w:rPr>
        <w:t>оценки уровня достижения</w:t>
      </w:r>
      <w: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еѐ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r>
        <w:rPr>
          <w:b/>
          <w:i/>
        </w:rPr>
        <w:t xml:space="preserve"> </w:t>
      </w:r>
    </w:p>
    <w:p w:rsidR="005012A7" w:rsidRDefault="00D705B8">
      <w:pPr>
        <w:ind w:left="4" w:right="79"/>
      </w:pPr>
      <w:r>
        <w:rPr>
          <w:b/>
        </w:rPr>
        <w:t xml:space="preserve">Портфолио </w:t>
      </w:r>
      <w:r>
        <w:t xml:space="preserve">представляет собой процедуру </w:t>
      </w:r>
      <w:r>
        <w:rPr>
          <w:b/>
        </w:rPr>
        <w:t>оценки динамики учебной и творческой активности</w:t>
      </w:r>
      <w:r>
        <w:t xml:space="preserve"> учащегося, направленности, широты или избирательности интересов, выраженности проявлений творческой инициативы, а также </w:t>
      </w:r>
      <w:r>
        <w:rPr>
          <w:b/>
        </w:rPr>
        <w:t>уровня высших достижений</w:t>
      </w:r>
      <w: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ведѐтся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b/>
          <w:i/>
        </w:rPr>
        <w:t xml:space="preserve"> </w:t>
      </w:r>
    </w:p>
    <w:p w:rsidR="005012A7" w:rsidRDefault="00D705B8">
      <w:pPr>
        <w:spacing w:after="39"/>
        <w:ind w:left="708" w:right="4" w:firstLine="0"/>
      </w:pPr>
      <w:r>
        <w:rPr>
          <w:b/>
        </w:rPr>
        <w:t xml:space="preserve">Внутришкольный мониторинг </w:t>
      </w:r>
      <w:r>
        <w:t>представляет собой процедуры</w:t>
      </w:r>
      <w:r>
        <w:rPr>
          <w:b/>
        </w:rPr>
        <w:t xml:space="preserve">: </w:t>
      </w:r>
    </w:p>
    <w:p w:rsidR="005012A7" w:rsidRDefault="00D705B8" w:rsidP="00AD033A">
      <w:pPr>
        <w:numPr>
          <w:ilvl w:val="0"/>
          <w:numId w:val="47"/>
        </w:numPr>
        <w:spacing w:line="271" w:lineRule="auto"/>
        <w:ind w:right="77"/>
      </w:pPr>
      <w:r>
        <w:rPr>
          <w:b/>
        </w:rPr>
        <w:t>оценки уровня достижения предметных и метапредметных результатов</w:t>
      </w:r>
      <w:r>
        <w:t>;</w:t>
      </w:r>
      <w:r>
        <w:rPr>
          <w:b/>
        </w:rPr>
        <w:t xml:space="preserve"> </w:t>
      </w:r>
    </w:p>
    <w:p w:rsidR="005012A7" w:rsidRDefault="00D705B8" w:rsidP="00AD033A">
      <w:pPr>
        <w:numPr>
          <w:ilvl w:val="0"/>
          <w:numId w:val="47"/>
        </w:numPr>
        <w:ind w:right="77"/>
      </w:pPr>
      <w:r>
        <w:rPr>
          <w:b/>
        </w:rPr>
        <w:t>оценки уровня достижения той части личностных результатов</w:t>
      </w:r>
      <w: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r>
        <w:rPr>
          <w:b/>
        </w:rPr>
        <w:t xml:space="preserve"> </w:t>
      </w:r>
    </w:p>
    <w:p w:rsidR="005012A7" w:rsidRDefault="00D705B8" w:rsidP="00AD033A">
      <w:pPr>
        <w:numPr>
          <w:ilvl w:val="0"/>
          <w:numId w:val="47"/>
        </w:numPr>
        <w:ind w:right="77"/>
      </w:pPr>
      <w:r>
        <w:rPr>
          <w:b/>
        </w:rPr>
        <w:t>оценки уровня профессионального мастерства учителя</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rsidR="005012A7" w:rsidRDefault="00D705B8">
      <w:pPr>
        <w:ind w:left="4" w:right="83"/>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r>
        <w:lastRenderedPageBreak/>
        <w:t>внутришкольного мониторинга в части оценки уровня достижений учащихся обобщаются и отражаются в их характеристиках.</w:t>
      </w:r>
      <w:r>
        <w:rPr>
          <w:b/>
          <w:i/>
        </w:rPr>
        <w:t xml:space="preserve"> </w:t>
      </w:r>
    </w:p>
    <w:p w:rsidR="005012A7" w:rsidRDefault="00D705B8">
      <w:pPr>
        <w:ind w:left="4" w:right="83"/>
      </w:pPr>
      <w:r>
        <w:rPr>
          <w:b/>
        </w:rPr>
        <w:t xml:space="preserve">Промежуточная аттестация </w:t>
      </w:r>
      <w: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классных журналах. </w:t>
      </w:r>
    </w:p>
    <w:p w:rsidR="005012A7" w:rsidRDefault="00D705B8">
      <w:pPr>
        <w:ind w:left="4" w:right="79"/>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5012A7" w:rsidRDefault="00D705B8">
      <w:pPr>
        <w:ind w:left="4" w:right="84"/>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r>
        <w:rPr>
          <w:b/>
        </w:rPr>
        <w:t xml:space="preserve">Государственная итоговая аттестация </w:t>
      </w:r>
    </w:p>
    <w:p w:rsidR="005012A7" w:rsidRDefault="00D705B8">
      <w:pPr>
        <w:ind w:left="4" w:right="80"/>
      </w:pPr>
      <w: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5012A7" w:rsidRDefault="00D705B8">
      <w:pPr>
        <w:ind w:left="4" w:right="80"/>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5012A7" w:rsidRDefault="00D705B8">
      <w:pPr>
        <w:ind w:left="4" w:right="81"/>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b/>
        </w:rPr>
        <w:t>внешней оценки</w:t>
      </w:r>
      <w:r>
        <w:t xml:space="preserve"> относятся результаты ГИА. К результатам </w:t>
      </w:r>
      <w:r>
        <w:rPr>
          <w:b/>
        </w:rPr>
        <w:t>внутренней оценки</w:t>
      </w:r>
      <w: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012A7" w:rsidRDefault="00D705B8">
      <w:pPr>
        <w:ind w:left="4" w:right="4"/>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5012A7" w:rsidRDefault="00D705B8">
      <w:pPr>
        <w:ind w:left="4" w:right="4"/>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5012A7" w:rsidRDefault="00D705B8">
      <w:pPr>
        <w:ind w:left="708" w:right="4" w:firstLine="0"/>
      </w:pPr>
      <w:r>
        <w:rPr>
          <w:b/>
        </w:rPr>
        <w:t>Характеристика</w:t>
      </w:r>
      <w:r>
        <w:t xml:space="preserve"> готовится на основании: </w:t>
      </w:r>
    </w:p>
    <w:p w:rsidR="005012A7" w:rsidRDefault="00D705B8" w:rsidP="00AD033A">
      <w:pPr>
        <w:numPr>
          <w:ilvl w:val="0"/>
          <w:numId w:val="48"/>
        </w:numPr>
        <w:spacing w:after="31"/>
        <w:ind w:right="4"/>
      </w:pPr>
      <w:r>
        <w:t xml:space="preserve">объективных показателей образовательных достижений обучающегося на уровне основного образования, </w:t>
      </w:r>
    </w:p>
    <w:p w:rsidR="005012A7" w:rsidRDefault="00D705B8" w:rsidP="00AD033A">
      <w:pPr>
        <w:numPr>
          <w:ilvl w:val="0"/>
          <w:numId w:val="48"/>
        </w:numPr>
        <w:ind w:right="4"/>
      </w:pPr>
      <w:r>
        <w:lastRenderedPageBreak/>
        <w:t>портфолио выпускника;</w:t>
      </w:r>
      <w:r>
        <w:rPr>
          <w:i/>
        </w:rPr>
        <w:t xml:space="preserve"> </w:t>
      </w:r>
    </w:p>
    <w:p w:rsidR="005012A7" w:rsidRDefault="00D705B8" w:rsidP="00AD033A">
      <w:pPr>
        <w:numPr>
          <w:ilvl w:val="0"/>
          <w:numId w:val="48"/>
        </w:numPr>
        <w:ind w:right="4"/>
      </w:pPr>
      <w:r>
        <w:t xml:space="preserve">экспертных оценок классного руководителя и учителей, обучавших данного выпускника на уровне основного общего образования. </w:t>
      </w:r>
    </w:p>
    <w:p w:rsidR="005012A7" w:rsidRDefault="00D705B8">
      <w:pPr>
        <w:spacing w:after="36"/>
        <w:ind w:left="708" w:right="4" w:firstLine="0"/>
      </w:pPr>
      <w:r>
        <w:t xml:space="preserve">В характеристике выпускника: </w:t>
      </w:r>
    </w:p>
    <w:p w:rsidR="005012A7" w:rsidRDefault="00D705B8" w:rsidP="00AD033A">
      <w:pPr>
        <w:numPr>
          <w:ilvl w:val="0"/>
          <w:numId w:val="48"/>
        </w:numPr>
        <w:spacing w:after="33"/>
        <w:ind w:right="4"/>
      </w:pPr>
      <w:r>
        <w:t xml:space="preserve">отмечаются образовательные достижения обучающегося по освоению личностных, метапредметных и предметных результатов; </w:t>
      </w:r>
    </w:p>
    <w:p w:rsidR="005012A7" w:rsidRDefault="00D705B8" w:rsidP="00AD033A">
      <w:pPr>
        <w:numPr>
          <w:ilvl w:val="0"/>
          <w:numId w:val="48"/>
        </w:numPr>
        <w:ind w:right="4"/>
      </w:pPr>
      <w:r>
        <w:t xml:space="preserve">даются педагогические рекомендации к выбору индивидуальной образовательной траектории на уровне среднего общего образования с учѐтом выбора учащимся направлений профильного образования, выявленных проблем и отмеченных образовательных достижений.  </w:t>
      </w:r>
    </w:p>
    <w:p w:rsidR="005012A7" w:rsidRDefault="00D705B8">
      <w:pPr>
        <w:ind w:left="4" w:right="84"/>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5012A7" w:rsidRDefault="00D705B8">
      <w:pPr>
        <w:spacing w:after="165" w:line="259" w:lineRule="auto"/>
        <w:ind w:left="708" w:right="0" w:firstLine="0"/>
        <w:jc w:val="left"/>
      </w:pPr>
      <w:r>
        <w:rPr>
          <w:b/>
        </w:rPr>
        <w:t xml:space="preserve"> </w:t>
      </w:r>
    </w:p>
    <w:p w:rsidR="005012A7" w:rsidRDefault="00D705B8" w:rsidP="00AD033A">
      <w:pPr>
        <w:numPr>
          <w:ilvl w:val="0"/>
          <w:numId w:val="49"/>
        </w:numPr>
        <w:spacing w:line="271" w:lineRule="auto"/>
        <w:ind w:right="0" w:hanging="391"/>
        <w:jc w:val="left"/>
      </w:pPr>
      <w:r>
        <w:rPr>
          <w:b/>
        </w:rPr>
        <w:t xml:space="preserve">Содержательный раздел основной образовательной программы основного общего образования </w:t>
      </w:r>
    </w:p>
    <w:p w:rsidR="00FC6E3E" w:rsidRPr="00FC6E3E" w:rsidRDefault="00D705B8" w:rsidP="00FC6E3E">
      <w:pPr>
        <w:numPr>
          <w:ilvl w:val="1"/>
          <w:numId w:val="49"/>
        </w:numPr>
        <w:spacing w:line="360" w:lineRule="auto"/>
        <w:ind w:left="426" w:right="79"/>
      </w:pPr>
      <w:r>
        <w:rPr>
          <w:b/>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5012A7" w:rsidRDefault="00FC6E3E" w:rsidP="00FC6E3E">
      <w:pPr>
        <w:spacing w:line="360" w:lineRule="auto"/>
        <w:ind w:right="79" w:firstLine="0"/>
      </w:pPr>
      <w:r>
        <w:t xml:space="preserve">          </w:t>
      </w:r>
      <w:r w:rsidR="00D705B8">
        <w:t>Структура настоящей программы развития униве</w:t>
      </w:r>
      <w:r>
        <w:t xml:space="preserve">рсальных учебных действий (УУД) </w:t>
      </w:r>
      <w:r w:rsidR="00D705B8">
        <w:t xml:space="preserve">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5012A7" w:rsidRDefault="00D705B8">
      <w:pPr>
        <w:spacing w:after="167" w:line="259" w:lineRule="auto"/>
        <w:ind w:left="708" w:right="0" w:firstLine="0"/>
        <w:jc w:val="left"/>
      </w:pPr>
      <w:r>
        <w:t xml:space="preserve"> </w:t>
      </w:r>
    </w:p>
    <w:p w:rsidR="005012A7" w:rsidRDefault="00D705B8">
      <w:pPr>
        <w:spacing w:line="400" w:lineRule="auto"/>
        <w:ind w:left="470" w:right="0" w:firstLine="682"/>
        <w:jc w:val="left"/>
      </w:pPr>
      <w:r>
        <w:rPr>
          <w:b/>
        </w:rPr>
        <w:t xml:space="preserve">2.1.1. Формы взаимодействия участников образовательного процесса при создании и реализации программы развития универсальных учебных действий </w:t>
      </w:r>
    </w:p>
    <w:p w:rsidR="005012A7" w:rsidRDefault="00D705B8">
      <w:pPr>
        <w:spacing w:line="381" w:lineRule="auto"/>
        <w:ind w:left="4" w:right="78"/>
      </w:pPr>
      <w:r>
        <w:t xml:space="preserve">C целью разработки и реализации 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5012A7" w:rsidRDefault="00D705B8">
      <w:pPr>
        <w:spacing w:after="119"/>
        <w:ind w:left="708" w:right="4" w:firstLine="0"/>
      </w:pPr>
      <w:r>
        <w:lastRenderedPageBreak/>
        <w:t xml:space="preserve">Направления деятельности рабочей группы могут включать: </w:t>
      </w:r>
    </w:p>
    <w:p w:rsidR="005012A7" w:rsidRDefault="00D705B8" w:rsidP="00FC6E3E">
      <w:pPr>
        <w:numPr>
          <w:ilvl w:val="2"/>
          <w:numId w:val="50"/>
        </w:numPr>
        <w:spacing w:after="129" w:line="378" w:lineRule="auto"/>
        <w:ind w:left="567" w:right="80" w:hanging="81"/>
      </w:pPr>
      <w: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w:t>
      </w:r>
    </w:p>
    <w:p w:rsidR="005012A7" w:rsidRDefault="00D705B8" w:rsidP="00FC6E3E">
      <w:pPr>
        <w:numPr>
          <w:ilvl w:val="2"/>
          <w:numId w:val="50"/>
        </w:numPr>
        <w:spacing w:line="371" w:lineRule="auto"/>
        <w:ind w:left="567" w:right="80" w:hanging="81"/>
      </w:pPr>
      <w: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5012A7" w:rsidRDefault="00D705B8" w:rsidP="00FC6E3E">
      <w:pPr>
        <w:numPr>
          <w:ilvl w:val="2"/>
          <w:numId w:val="50"/>
        </w:numPr>
        <w:spacing w:line="397" w:lineRule="auto"/>
        <w:ind w:left="567" w:right="80" w:hanging="81"/>
      </w:pPr>
      <w:r>
        <w:t xml:space="preserve">разработку основных подходов к конструированию задач на применение универсальных учебных действий; </w:t>
      </w:r>
    </w:p>
    <w:p w:rsidR="005012A7" w:rsidRDefault="00D705B8" w:rsidP="00FC6E3E">
      <w:pPr>
        <w:numPr>
          <w:ilvl w:val="2"/>
          <w:numId w:val="50"/>
        </w:numPr>
        <w:spacing w:line="371" w:lineRule="auto"/>
        <w:ind w:left="567" w:right="80" w:hanging="141"/>
      </w:pPr>
      <w: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5012A7" w:rsidRDefault="00D705B8" w:rsidP="00FC6E3E">
      <w:pPr>
        <w:numPr>
          <w:ilvl w:val="2"/>
          <w:numId w:val="50"/>
        </w:numPr>
        <w:spacing w:line="396" w:lineRule="auto"/>
        <w:ind w:left="567" w:right="80" w:hanging="141"/>
      </w:pPr>
      <w:r>
        <w:t xml:space="preserve">разработку основных подходов к организации учебной деятельности по формированию и развитию ИКТ-компетенций; </w:t>
      </w:r>
    </w:p>
    <w:p w:rsidR="005012A7" w:rsidRDefault="00D705B8" w:rsidP="00FC6E3E">
      <w:pPr>
        <w:numPr>
          <w:ilvl w:val="2"/>
          <w:numId w:val="50"/>
        </w:numPr>
        <w:spacing w:line="377" w:lineRule="auto"/>
        <w:ind w:left="567" w:right="80" w:hanging="141"/>
      </w:pPr>
      <w:r>
        <w:t xml:space="preserve">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5012A7" w:rsidRDefault="00D705B8" w:rsidP="00FC6E3E">
      <w:pPr>
        <w:numPr>
          <w:ilvl w:val="2"/>
          <w:numId w:val="50"/>
        </w:numPr>
        <w:spacing w:line="398" w:lineRule="auto"/>
        <w:ind w:left="567" w:right="80" w:hanging="141"/>
      </w:pPr>
      <w: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5012A7" w:rsidRDefault="00D705B8" w:rsidP="00FC6E3E">
      <w:pPr>
        <w:numPr>
          <w:ilvl w:val="2"/>
          <w:numId w:val="50"/>
        </w:numPr>
        <w:spacing w:line="378" w:lineRule="auto"/>
        <w:ind w:left="567" w:right="80" w:hanging="141"/>
      </w:pPr>
      <w: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5012A7" w:rsidRDefault="00D705B8" w:rsidP="00FC6E3E">
      <w:pPr>
        <w:numPr>
          <w:ilvl w:val="2"/>
          <w:numId w:val="50"/>
        </w:numPr>
        <w:spacing w:line="399" w:lineRule="auto"/>
        <w:ind w:left="567" w:right="80" w:hanging="141"/>
      </w:pPr>
      <w: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5012A7" w:rsidRDefault="00D705B8" w:rsidP="00FC6E3E">
      <w:pPr>
        <w:numPr>
          <w:ilvl w:val="2"/>
          <w:numId w:val="50"/>
        </w:numPr>
        <w:spacing w:line="399" w:lineRule="auto"/>
        <w:ind w:left="567" w:right="80" w:hanging="141"/>
      </w:pPr>
      <w: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5012A7" w:rsidRDefault="00D705B8" w:rsidP="00FC6E3E">
      <w:pPr>
        <w:numPr>
          <w:ilvl w:val="2"/>
          <w:numId w:val="50"/>
        </w:numPr>
        <w:spacing w:line="399" w:lineRule="auto"/>
        <w:ind w:left="567" w:right="80" w:firstLine="0"/>
      </w:pPr>
      <w: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5012A7" w:rsidRDefault="00D705B8" w:rsidP="00FC6E3E">
      <w:pPr>
        <w:numPr>
          <w:ilvl w:val="2"/>
          <w:numId w:val="50"/>
        </w:numPr>
        <w:spacing w:after="25" w:line="377" w:lineRule="auto"/>
        <w:ind w:left="567" w:right="80" w:firstLine="0"/>
      </w:pPr>
      <w:r>
        <w:lastRenderedPageBreak/>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5012A7" w:rsidRDefault="00D705B8" w:rsidP="00FC6E3E">
      <w:pPr>
        <w:numPr>
          <w:ilvl w:val="2"/>
          <w:numId w:val="50"/>
        </w:numPr>
        <w:spacing w:line="377" w:lineRule="auto"/>
        <w:ind w:left="567" w:right="80" w:firstLine="0"/>
      </w:pPr>
      <w: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5012A7" w:rsidRDefault="00D705B8" w:rsidP="00FC6E3E">
      <w:pPr>
        <w:numPr>
          <w:ilvl w:val="2"/>
          <w:numId w:val="50"/>
        </w:numPr>
        <w:spacing w:after="3" w:line="266" w:lineRule="auto"/>
        <w:ind w:left="567" w:right="80" w:firstLine="0"/>
      </w:pPr>
      <w:r>
        <w:t xml:space="preserve">организацию и проведение методических семинаров с педагогами-предметниками </w:t>
      </w:r>
    </w:p>
    <w:p w:rsidR="005012A7" w:rsidRDefault="00D705B8">
      <w:pPr>
        <w:spacing w:line="377" w:lineRule="auto"/>
        <w:ind w:left="4" w:right="86" w:firstLine="0"/>
      </w:pPr>
      <w:r>
        <w:t xml:space="preserve">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w:t>
      </w:r>
    </w:p>
    <w:p w:rsidR="005012A7" w:rsidRDefault="00D705B8" w:rsidP="00FC6E3E">
      <w:pPr>
        <w:numPr>
          <w:ilvl w:val="2"/>
          <w:numId w:val="50"/>
        </w:numPr>
        <w:spacing w:line="396" w:lineRule="auto"/>
        <w:ind w:left="567" w:right="80" w:firstLine="0"/>
      </w:pPr>
      <w:r>
        <w:t xml:space="preserve">организацию разъяснительной/просветительской работы с родителями по проблемам развития УУД у учащихся уровня; </w:t>
      </w:r>
    </w:p>
    <w:p w:rsidR="005012A7" w:rsidRDefault="00D705B8" w:rsidP="00FC6E3E">
      <w:pPr>
        <w:numPr>
          <w:ilvl w:val="2"/>
          <w:numId w:val="50"/>
        </w:numPr>
        <w:spacing w:line="397" w:lineRule="auto"/>
        <w:ind w:left="567" w:right="80" w:firstLine="0"/>
      </w:pPr>
      <w:r>
        <w:t xml:space="preserve">организацию отражения результатов работы по формированию УУД учащихся на сайте образовательной организации. </w:t>
      </w:r>
    </w:p>
    <w:p w:rsidR="005012A7" w:rsidRDefault="00D705B8">
      <w:pPr>
        <w:spacing w:after="106" w:line="266" w:lineRule="auto"/>
        <w:ind w:left="10" w:right="78" w:hanging="10"/>
        <w:jc w:val="right"/>
      </w:pPr>
      <w:r>
        <w:t xml:space="preserve">Для подготовки содержания разделов программы по развитию УУД, определенных. </w:t>
      </w:r>
    </w:p>
    <w:p w:rsidR="005012A7" w:rsidRDefault="00D705B8">
      <w:pPr>
        <w:spacing w:after="25" w:line="378" w:lineRule="auto"/>
        <w:ind w:left="4" w:right="85" w:firstLine="0"/>
      </w:pPr>
      <w: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5012A7" w:rsidRDefault="00D705B8">
      <w:pPr>
        <w:spacing w:line="397" w:lineRule="auto"/>
        <w:ind w:left="4" w:right="4"/>
      </w:pPr>
      <w:r>
        <w:t xml:space="preserve">На подготовительном этапе команда образовательной организации может провести следующие аналитические работы:  </w:t>
      </w:r>
    </w:p>
    <w:p w:rsidR="005012A7" w:rsidRDefault="00D705B8" w:rsidP="00FC6E3E">
      <w:pPr>
        <w:numPr>
          <w:ilvl w:val="2"/>
          <w:numId w:val="50"/>
        </w:numPr>
        <w:spacing w:line="397" w:lineRule="auto"/>
        <w:ind w:left="142" w:right="80" w:firstLine="284"/>
      </w:pPr>
      <w:r>
        <w:t xml:space="preserve">анализировать какая образовательная предметность может быть положена в основу работы по развитию УУД (ряд дисциплин, междисциплинарный материал); </w:t>
      </w:r>
    </w:p>
    <w:p w:rsidR="005012A7" w:rsidRDefault="00D705B8" w:rsidP="00FC6E3E">
      <w:pPr>
        <w:numPr>
          <w:ilvl w:val="2"/>
          <w:numId w:val="50"/>
        </w:numPr>
        <w:spacing w:line="378" w:lineRule="auto"/>
        <w:ind w:left="142" w:right="80" w:firstLine="284"/>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5012A7" w:rsidRDefault="00D705B8" w:rsidP="00FC6E3E">
      <w:pPr>
        <w:numPr>
          <w:ilvl w:val="2"/>
          <w:numId w:val="50"/>
        </w:numPr>
        <w:spacing w:line="378" w:lineRule="auto"/>
        <w:ind w:left="142" w:right="80" w:firstLine="284"/>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5012A7" w:rsidRDefault="00D705B8" w:rsidP="00FC6E3E">
      <w:pPr>
        <w:numPr>
          <w:ilvl w:val="2"/>
          <w:numId w:val="50"/>
        </w:numPr>
        <w:spacing w:after="157" w:line="266" w:lineRule="auto"/>
        <w:ind w:left="142" w:right="80" w:firstLine="284"/>
      </w:pPr>
      <w:r>
        <w:t xml:space="preserve">анализировать </w:t>
      </w:r>
      <w:r>
        <w:tab/>
        <w:t xml:space="preserve">результаты </w:t>
      </w:r>
      <w:r>
        <w:tab/>
        <w:t xml:space="preserve">учащихся </w:t>
      </w:r>
      <w:r>
        <w:tab/>
        <w:t xml:space="preserve">по </w:t>
      </w:r>
      <w:r>
        <w:tab/>
        <w:t xml:space="preserve">линии </w:t>
      </w:r>
      <w:r>
        <w:tab/>
        <w:t xml:space="preserve">развития </w:t>
      </w:r>
      <w:r>
        <w:tab/>
        <w:t xml:space="preserve">УУД </w:t>
      </w:r>
      <w:r>
        <w:tab/>
        <w:t xml:space="preserve">на </w:t>
      </w:r>
    </w:p>
    <w:p w:rsidR="005012A7" w:rsidRDefault="00D705B8" w:rsidP="00FC6E3E">
      <w:pPr>
        <w:spacing w:after="119"/>
        <w:ind w:left="142" w:right="4" w:firstLine="284"/>
      </w:pPr>
      <w:r>
        <w:t xml:space="preserve">предыдущемуровне; </w:t>
      </w:r>
    </w:p>
    <w:p w:rsidR="005012A7" w:rsidRDefault="00D705B8" w:rsidP="00FC6E3E">
      <w:pPr>
        <w:numPr>
          <w:ilvl w:val="2"/>
          <w:numId w:val="50"/>
        </w:numPr>
        <w:spacing w:line="397" w:lineRule="auto"/>
        <w:ind w:left="851" w:right="80" w:hanging="284"/>
      </w:pPr>
      <w:r>
        <w:t xml:space="preserve">анализироватьи обсуждать опыт применения успешных практик, в том числе с использованием информационных ресурсов образовательной организации. </w:t>
      </w:r>
    </w:p>
    <w:p w:rsidR="005012A7" w:rsidRDefault="00D705B8">
      <w:pPr>
        <w:spacing w:line="390" w:lineRule="auto"/>
        <w:ind w:left="4" w:right="79"/>
      </w:pPr>
      <w:r>
        <w:lastRenderedPageBreak/>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 </w:t>
      </w:r>
    </w:p>
    <w:p w:rsidR="005012A7" w:rsidRDefault="00D705B8">
      <w:pPr>
        <w:spacing w:line="370" w:lineRule="auto"/>
        <w:ind w:left="4" w:right="85"/>
      </w:pPr>
      <w: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5012A7" w:rsidRDefault="00D705B8">
      <w:pPr>
        <w:spacing w:line="378" w:lineRule="auto"/>
        <w:ind w:left="4" w:right="81"/>
      </w:pPr>
      <w:r>
        <w:t xml:space="preserve">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 </w:t>
      </w:r>
    </w:p>
    <w:p w:rsidR="005012A7" w:rsidRDefault="00D705B8">
      <w:pPr>
        <w:spacing w:line="384" w:lineRule="auto"/>
        <w:ind w:left="4" w:right="80"/>
      </w:pPr>
      <w: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 </w:t>
      </w:r>
    </w:p>
    <w:p w:rsidR="005012A7" w:rsidRDefault="00D705B8">
      <w:pPr>
        <w:spacing w:line="365" w:lineRule="auto"/>
        <w:ind w:left="4" w:right="83"/>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5012A7" w:rsidRDefault="00D705B8">
      <w:pPr>
        <w:spacing w:line="378" w:lineRule="auto"/>
        <w:ind w:left="4" w:right="88"/>
      </w:pPr>
      <w:r>
        <w:t xml:space="preserve">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 </w:t>
      </w:r>
    </w:p>
    <w:p w:rsidR="005012A7" w:rsidRDefault="00D705B8" w:rsidP="000C17E1">
      <w:pPr>
        <w:spacing w:line="360" w:lineRule="auto"/>
        <w:ind w:left="4" w:right="83"/>
      </w:pPr>
      <w:r>
        <w:t xml:space="preserve">Обращение к разработке Программы развития универсальных учебных действий всистеме общего образования отвечает новым социальным запросам, отражающим переход России от индустриального к информационному обществу, основанному на знаниях ивысоком инновационном потенциале. Новые социальные запросы определяют цели </w:t>
      </w:r>
      <w:r>
        <w:lastRenderedPageBreak/>
        <w:t xml:space="preserve">образования как общекультурное, личностное и познавательное развитие учащихся, обеспечивающие такую ключевую компетенцию как «умение учиться». </w:t>
      </w:r>
    </w:p>
    <w:p w:rsidR="005012A7" w:rsidRDefault="00D705B8" w:rsidP="000C17E1">
      <w:pPr>
        <w:spacing w:line="360" w:lineRule="auto"/>
        <w:ind w:left="4" w:right="78"/>
      </w:pPr>
      <w:r>
        <w:t xml:space="preserve">В связи с тем, что приоритетным направлением новых образовательных стандартов становится реализация </w:t>
      </w:r>
      <w:r>
        <w:rPr>
          <w:i/>
        </w:rPr>
        <w:t xml:space="preserve">развивающего </w:t>
      </w:r>
      <w:r>
        <w:t xml:space="preserve">потенциала общего среднего образования, </w:t>
      </w:r>
      <w:r>
        <w:rPr>
          <w:i/>
        </w:rPr>
        <w:t xml:space="preserve">актуальной </w:t>
      </w:r>
      <w:r>
        <w:t xml:space="preserve">и </w:t>
      </w:r>
      <w:r>
        <w:rPr>
          <w:i/>
        </w:rPr>
        <w:t xml:space="preserve">новой задачей </w:t>
      </w:r>
      <w:r>
        <w:t xml:space="preserve">становится обеспечение развития универсальных учебных действийкак собственно </w:t>
      </w:r>
      <w:r>
        <w:rPr>
          <w:i/>
        </w:rPr>
        <w:t xml:space="preserve">психологической </w:t>
      </w:r>
      <w:r>
        <w:t xml:space="preserve">составляющей фундаментального ядра содержания образования наряду с традиционным изложением </w:t>
      </w:r>
      <w:r>
        <w:rPr>
          <w:i/>
        </w:rPr>
        <w:t xml:space="preserve">предметного </w:t>
      </w:r>
      <w:r>
        <w:t xml:space="preserve">содержания конкретных дисциплин. Важнейшей задачей современной системы образования является формирование совокупности «универсальных учебных действий», обеспечивающих «умение учиться», способность личности к саморазвитию и самосовершенствованию путем сознательного и активного присвоения нового социального опыта, а не только освоение учащимися конкретных предметных знаний и навыков в рамках отдельных дисциплин. При этом </w:t>
      </w:r>
      <w:r>
        <w:rPr>
          <w:i/>
        </w:rPr>
        <w:t xml:space="preserve">знания, умения и навыки </w:t>
      </w:r>
      <w:r>
        <w:t xml:space="preserve">рассматриваются как </w:t>
      </w:r>
      <w:r>
        <w:rPr>
          <w:i/>
        </w:rPr>
        <w:t xml:space="preserve">производные </w:t>
      </w:r>
      <w:r>
        <w:t xml:space="preserve">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w:t>
      </w:r>
    </w:p>
    <w:p w:rsidR="005012A7" w:rsidRDefault="00D705B8" w:rsidP="000C17E1">
      <w:pPr>
        <w:spacing w:line="360" w:lineRule="auto"/>
        <w:ind w:left="4" w:right="4"/>
      </w:pPr>
      <w:r>
        <w:t xml:space="preserve">Качество усвоения знаний определяется многообразием и характером видов универсальных действий. </w:t>
      </w:r>
    </w:p>
    <w:p w:rsidR="005012A7" w:rsidRDefault="00D705B8" w:rsidP="000C17E1">
      <w:pPr>
        <w:spacing w:line="360" w:lineRule="auto"/>
        <w:ind w:left="4" w:right="81"/>
      </w:pPr>
      <w:r>
        <w:t xml:space="preserve">Программа «Развитие универсальных учебных действий» на ступени основного общего образования») направлена на развитие УУД обучающихся 5-9 классов и является логическим продолжением программы «Формирование УУД в начальной школе». Программа УУД дополняет традиционное содержание образовательно-воспитательных программ и служит основой для разработки программ по учебным предметам, курсам урочной и внеурочной деятельности. </w:t>
      </w:r>
    </w:p>
    <w:p w:rsidR="005012A7" w:rsidRDefault="00D705B8">
      <w:pPr>
        <w:spacing w:after="30" w:line="259" w:lineRule="auto"/>
        <w:ind w:right="0" w:firstLine="0"/>
        <w:jc w:val="left"/>
      </w:pPr>
      <w:r>
        <w:t xml:space="preserve"> </w:t>
      </w:r>
    </w:p>
    <w:p w:rsidR="005012A7" w:rsidRDefault="00D705B8">
      <w:pPr>
        <w:spacing w:line="401" w:lineRule="auto"/>
        <w:ind w:left="3797" w:right="0" w:hanging="2554"/>
        <w:jc w:val="left"/>
      </w:pPr>
      <w:r>
        <w:rPr>
          <w:b/>
        </w:rPr>
        <w:t xml:space="preserve">2.1.2. Цели и задачи программы, описание ее места и роли в реализации требований ФГОС </w:t>
      </w:r>
    </w:p>
    <w:p w:rsidR="005012A7" w:rsidRDefault="00D705B8">
      <w:pPr>
        <w:ind w:left="4" w:right="79"/>
      </w:pPr>
      <w:r>
        <w:rPr>
          <w:b/>
        </w:rPr>
        <w:t>Целью программы</w:t>
      </w:r>
      <w: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5012A7" w:rsidRDefault="00D705B8">
      <w:pPr>
        <w:ind w:left="4" w:right="4"/>
      </w:pPr>
      <w:r>
        <w:t xml:space="preserve">В соответствии с указанной целью программа развития УУД в основной школе определяет следующие </w:t>
      </w:r>
      <w:r>
        <w:rPr>
          <w:b/>
        </w:rPr>
        <w:t>задачи</w:t>
      </w:r>
      <w:r>
        <w:t xml:space="preserve">: </w:t>
      </w:r>
    </w:p>
    <w:p w:rsidR="005012A7" w:rsidRDefault="00D705B8" w:rsidP="00AD033A">
      <w:pPr>
        <w:numPr>
          <w:ilvl w:val="0"/>
          <w:numId w:val="51"/>
        </w:numPr>
        <w:ind w:right="4"/>
      </w:pPr>
      <w:r>
        <w:t xml:space="preserve">организация взаимодействия педагогов и обучающихся и их родителей по развитию универсальных учебных действий в основной школе; </w:t>
      </w:r>
    </w:p>
    <w:p w:rsidR="005012A7" w:rsidRDefault="00D705B8" w:rsidP="00AD033A">
      <w:pPr>
        <w:numPr>
          <w:ilvl w:val="0"/>
          <w:numId w:val="51"/>
        </w:numPr>
        <w:ind w:right="4"/>
      </w:pP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5012A7" w:rsidRDefault="00D705B8" w:rsidP="00AD033A">
      <w:pPr>
        <w:numPr>
          <w:ilvl w:val="0"/>
          <w:numId w:val="51"/>
        </w:numPr>
        <w:ind w:right="4"/>
      </w:pPr>
      <w:r>
        <w:lastRenderedPageBreak/>
        <w:t xml:space="preserve">включение развивающих задач как в урочную, так и внеурочную деятельность обучающихся; </w:t>
      </w:r>
    </w:p>
    <w:p w:rsidR="005012A7" w:rsidRDefault="00D705B8" w:rsidP="00AD033A">
      <w:pPr>
        <w:numPr>
          <w:ilvl w:val="0"/>
          <w:numId w:val="51"/>
        </w:numPr>
        <w:ind w:right="4"/>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5012A7" w:rsidRDefault="00D705B8">
      <w:pPr>
        <w:ind w:left="4" w:right="81"/>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5012A7" w:rsidRDefault="00D705B8">
      <w:pPr>
        <w:ind w:left="4" w:right="82"/>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5012A7" w:rsidRDefault="00D705B8">
      <w:pPr>
        <w:spacing w:after="160" w:line="259" w:lineRule="auto"/>
        <w:ind w:left="686" w:right="0" w:firstLine="0"/>
        <w:jc w:val="center"/>
      </w:pPr>
      <w:r>
        <w:rPr>
          <w:b/>
        </w:rPr>
        <w:t xml:space="preserve"> </w:t>
      </w:r>
    </w:p>
    <w:p w:rsidR="005012A7" w:rsidRDefault="00D705B8">
      <w:pPr>
        <w:spacing w:line="271" w:lineRule="auto"/>
        <w:ind w:left="139" w:right="0" w:firstLine="864"/>
        <w:jc w:val="left"/>
      </w:pPr>
      <w:r>
        <w:rPr>
          <w:b/>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5012A7" w:rsidRDefault="00D705B8">
      <w:pPr>
        <w:spacing w:after="23" w:line="259" w:lineRule="auto"/>
        <w:ind w:left="108" w:right="99" w:hanging="10"/>
        <w:jc w:val="center"/>
      </w:pPr>
      <w:r>
        <w:t xml:space="preserve">К принципам формирования УУД в основной школе можно отнести следующие: </w:t>
      </w:r>
    </w:p>
    <w:p w:rsidR="005012A7" w:rsidRDefault="00D705B8" w:rsidP="00AD033A">
      <w:pPr>
        <w:numPr>
          <w:ilvl w:val="0"/>
          <w:numId w:val="52"/>
        </w:numPr>
        <w:ind w:right="42"/>
      </w:pPr>
      <w:r>
        <w:t xml:space="preserve">формирование УУД – задача, сквозная для всего образовательного процесса (урочная, внеурочная деятельность); </w:t>
      </w:r>
    </w:p>
    <w:p w:rsidR="005012A7" w:rsidRDefault="00D705B8" w:rsidP="00AD033A">
      <w:pPr>
        <w:numPr>
          <w:ilvl w:val="0"/>
          <w:numId w:val="52"/>
        </w:numPr>
        <w:ind w:right="42"/>
      </w:pPr>
      <w:r>
        <w:t xml:space="preserve">формирование УУД обязательно требует работы с предметным или междисципдинарным содержанием; </w:t>
      </w:r>
    </w:p>
    <w:p w:rsidR="005012A7" w:rsidRDefault="00D705B8" w:rsidP="00AD033A">
      <w:pPr>
        <w:numPr>
          <w:ilvl w:val="0"/>
          <w:numId w:val="52"/>
        </w:numPr>
        <w:ind w:right="42"/>
      </w:pPr>
      <w: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5012A7" w:rsidRDefault="00D705B8" w:rsidP="00AD033A">
      <w:pPr>
        <w:numPr>
          <w:ilvl w:val="0"/>
          <w:numId w:val="52"/>
        </w:numPr>
        <w:ind w:right="42"/>
      </w:pPr>
      <w: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5012A7" w:rsidRDefault="00D705B8" w:rsidP="00AD033A">
      <w:pPr>
        <w:numPr>
          <w:ilvl w:val="0"/>
          <w:numId w:val="52"/>
        </w:numPr>
        <w:ind w:right="42"/>
      </w:pPr>
      <w: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5012A7" w:rsidRDefault="00D705B8" w:rsidP="00AD033A">
      <w:pPr>
        <w:numPr>
          <w:ilvl w:val="0"/>
          <w:numId w:val="52"/>
        </w:numPr>
        <w:ind w:right="42"/>
      </w:pPr>
      <w: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5012A7" w:rsidRDefault="00D705B8">
      <w:pPr>
        <w:ind w:left="4" w:right="88"/>
      </w:pPr>
      <w: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5012A7" w:rsidRDefault="00D705B8">
      <w:pPr>
        <w:ind w:left="4" w:right="80"/>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w:t>
      </w:r>
      <w:r>
        <w:lastRenderedPageBreak/>
        <w:t xml:space="preserve">познавательные, коммуникативные и регулятивные УУД как основа учебного сотрудничества и умения учиться в общении.  </w:t>
      </w:r>
    </w:p>
    <w:p w:rsidR="005012A7" w:rsidRDefault="00D705B8">
      <w:pPr>
        <w:ind w:left="4" w:right="77"/>
      </w:pPr>
      <w: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5012A7" w:rsidRDefault="00D705B8">
      <w:pPr>
        <w:ind w:left="4" w:right="83"/>
      </w:pPr>
      <w: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5012A7" w:rsidRDefault="00D705B8">
      <w:pPr>
        <w:spacing w:after="27" w:line="259" w:lineRule="auto"/>
        <w:ind w:left="708" w:right="0" w:firstLine="0"/>
        <w:jc w:val="left"/>
      </w:pPr>
      <w:r>
        <w:t xml:space="preserve"> </w:t>
      </w:r>
    </w:p>
    <w:p w:rsidR="005012A7" w:rsidRDefault="00D705B8">
      <w:pPr>
        <w:spacing w:line="271" w:lineRule="auto"/>
        <w:ind w:left="1400" w:right="0" w:hanging="10"/>
        <w:jc w:val="left"/>
      </w:pPr>
      <w:r>
        <w:rPr>
          <w:b/>
        </w:rPr>
        <w:t xml:space="preserve">2.1.4. Типовые задачи применения универсальных учебных действий </w:t>
      </w:r>
    </w:p>
    <w:p w:rsidR="005012A7" w:rsidRDefault="00D705B8">
      <w:pPr>
        <w:ind w:left="4" w:right="82"/>
      </w:pPr>
      <w: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5012A7" w:rsidRDefault="00D705B8">
      <w:pPr>
        <w:ind w:left="708" w:right="4" w:firstLine="0"/>
      </w:pPr>
      <w:r>
        <w:t xml:space="preserve">Различаются два типа заданий, связанных с УУД: </w:t>
      </w:r>
    </w:p>
    <w:p w:rsidR="005012A7" w:rsidRDefault="00D705B8">
      <w:pPr>
        <w:ind w:left="708" w:right="285" w:firstLine="0"/>
      </w:pPr>
      <w:r>
        <w:rPr>
          <w:sz w:val="20"/>
        </w:rPr>
        <w:t>‒</w:t>
      </w:r>
      <w:r>
        <w:rPr>
          <w:rFonts w:ascii="Arial" w:eastAsia="Arial" w:hAnsi="Arial" w:cs="Arial"/>
          <w:sz w:val="20"/>
        </w:rPr>
        <w:t xml:space="preserve"> </w:t>
      </w:r>
      <w:r>
        <w:t xml:space="preserve">задания, позволяющие в рамках образовательного процесса сформировать УУД; </w:t>
      </w:r>
      <w:r>
        <w:rPr>
          <w:sz w:val="20"/>
        </w:rPr>
        <w:t>‒</w:t>
      </w:r>
      <w:r>
        <w:rPr>
          <w:rFonts w:ascii="Arial" w:eastAsia="Arial" w:hAnsi="Arial" w:cs="Arial"/>
          <w:sz w:val="20"/>
        </w:rPr>
        <w:t xml:space="preserve"> </w:t>
      </w:r>
      <w:r>
        <w:t xml:space="preserve">задания, позволяющие диагностировать уровень сформированности УУД. </w:t>
      </w:r>
    </w:p>
    <w:p w:rsidR="005012A7" w:rsidRDefault="00D705B8">
      <w:pPr>
        <w:ind w:left="4" w:right="90"/>
      </w:pPr>
      <w: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5012A7" w:rsidRDefault="00D705B8">
      <w:pPr>
        <w:ind w:left="4" w:right="83"/>
      </w:pPr>
      <w: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5012A7" w:rsidRDefault="00D705B8">
      <w:pPr>
        <w:ind w:left="708" w:right="4" w:firstLine="0"/>
      </w:pPr>
      <w:r>
        <w:t xml:space="preserve">В основной школе возможно использовать в том числе следующие типы задач: </w:t>
      </w:r>
    </w:p>
    <w:p w:rsidR="005012A7" w:rsidRDefault="00D705B8">
      <w:pPr>
        <w:ind w:left="708" w:right="3707" w:firstLine="0"/>
      </w:pPr>
      <w:r>
        <w:t xml:space="preserve">1. Задачи, формирующие коммуникативные УУД: </w:t>
      </w:r>
      <w:r>
        <w:rPr>
          <w:rFonts w:ascii="Segoe UI Symbol" w:eastAsia="Segoe UI Symbol" w:hAnsi="Segoe UI Symbol" w:cs="Segoe UI Symbol"/>
          <w:sz w:val="20"/>
        </w:rPr>
        <w:t></w:t>
      </w:r>
      <w:r>
        <w:rPr>
          <w:rFonts w:ascii="Arial" w:eastAsia="Arial" w:hAnsi="Arial" w:cs="Arial"/>
          <w:sz w:val="20"/>
        </w:rPr>
        <w:t xml:space="preserve"> </w:t>
      </w:r>
      <w:r>
        <w:t xml:space="preserve">на учет позиции партнера; </w:t>
      </w:r>
    </w:p>
    <w:p w:rsidR="005012A7" w:rsidRDefault="00D705B8" w:rsidP="00AD033A">
      <w:pPr>
        <w:numPr>
          <w:ilvl w:val="0"/>
          <w:numId w:val="53"/>
        </w:numPr>
        <w:ind w:right="933" w:firstLine="0"/>
      </w:pPr>
      <w:r>
        <w:t xml:space="preserve">на организацию и осуществление сотрудничества; </w:t>
      </w:r>
    </w:p>
    <w:p w:rsidR="005012A7" w:rsidRDefault="00D705B8" w:rsidP="00AD033A">
      <w:pPr>
        <w:numPr>
          <w:ilvl w:val="0"/>
          <w:numId w:val="53"/>
        </w:numPr>
        <w:ind w:right="933" w:firstLine="0"/>
      </w:pPr>
      <w:r>
        <w:t xml:space="preserve">на передачу информации и отображение предметного содержания; </w:t>
      </w:r>
      <w:r>
        <w:rPr>
          <w:rFonts w:ascii="Segoe UI Symbol" w:eastAsia="Segoe UI Symbol" w:hAnsi="Segoe UI Symbol" w:cs="Segoe UI Symbol"/>
          <w:sz w:val="20"/>
        </w:rPr>
        <w:t></w:t>
      </w:r>
      <w:r>
        <w:rPr>
          <w:rFonts w:ascii="Arial" w:eastAsia="Arial" w:hAnsi="Arial" w:cs="Arial"/>
          <w:sz w:val="20"/>
        </w:rPr>
        <w:t xml:space="preserve"> </w:t>
      </w:r>
      <w:r>
        <w:t xml:space="preserve">тренинги коммуникативных навыков; </w:t>
      </w:r>
      <w:r>
        <w:rPr>
          <w:rFonts w:ascii="Segoe UI Symbol" w:eastAsia="Segoe UI Symbol" w:hAnsi="Segoe UI Symbol" w:cs="Segoe UI Symbol"/>
          <w:sz w:val="20"/>
        </w:rPr>
        <w:t></w:t>
      </w:r>
      <w:r>
        <w:rPr>
          <w:rFonts w:ascii="Arial" w:eastAsia="Arial" w:hAnsi="Arial" w:cs="Arial"/>
          <w:sz w:val="20"/>
        </w:rPr>
        <w:t xml:space="preserve"> </w:t>
      </w:r>
      <w:r>
        <w:t xml:space="preserve">ролевые игры. </w:t>
      </w:r>
    </w:p>
    <w:p w:rsidR="005012A7" w:rsidRDefault="00D705B8">
      <w:pPr>
        <w:ind w:left="708" w:right="4" w:firstLine="0"/>
      </w:pPr>
      <w:r>
        <w:t xml:space="preserve">2. Задачи, формирующие познавательные УУД: </w:t>
      </w:r>
    </w:p>
    <w:p w:rsidR="005012A7" w:rsidRDefault="00D705B8" w:rsidP="00AD033A">
      <w:pPr>
        <w:numPr>
          <w:ilvl w:val="0"/>
          <w:numId w:val="54"/>
        </w:numPr>
        <w:ind w:right="4" w:firstLine="0"/>
      </w:pPr>
      <w:r>
        <w:t xml:space="preserve">проекты на выстраивание стратегии поиска решения задач; </w:t>
      </w:r>
    </w:p>
    <w:p w:rsidR="005012A7" w:rsidRDefault="00D705B8" w:rsidP="00AD033A">
      <w:pPr>
        <w:numPr>
          <w:ilvl w:val="0"/>
          <w:numId w:val="54"/>
        </w:numPr>
        <w:ind w:right="4" w:firstLine="0"/>
      </w:pPr>
      <w:r>
        <w:t xml:space="preserve">задачи на сериацию, сравнение, оценивание; </w:t>
      </w:r>
    </w:p>
    <w:p w:rsidR="005012A7" w:rsidRDefault="00D705B8" w:rsidP="00AD033A">
      <w:pPr>
        <w:numPr>
          <w:ilvl w:val="0"/>
          <w:numId w:val="54"/>
        </w:numPr>
        <w:ind w:right="4" w:firstLine="0"/>
      </w:pPr>
      <w:r>
        <w:t xml:space="preserve">проведение эмпирического исследования; </w:t>
      </w:r>
      <w:r>
        <w:rPr>
          <w:rFonts w:ascii="Segoe UI Symbol" w:eastAsia="Segoe UI Symbol" w:hAnsi="Segoe UI Symbol" w:cs="Segoe UI Symbol"/>
          <w:sz w:val="20"/>
        </w:rPr>
        <w:t></w:t>
      </w:r>
      <w:r>
        <w:rPr>
          <w:rFonts w:ascii="Arial" w:eastAsia="Arial" w:hAnsi="Arial" w:cs="Arial"/>
          <w:sz w:val="20"/>
        </w:rPr>
        <w:t xml:space="preserve"> </w:t>
      </w:r>
      <w:r>
        <w:t xml:space="preserve">проведение теоретического исследования; </w:t>
      </w:r>
      <w:r>
        <w:rPr>
          <w:rFonts w:ascii="Segoe UI Symbol" w:eastAsia="Segoe UI Symbol" w:hAnsi="Segoe UI Symbol" w:cs="Segoe UI Symbol"/>
          <w:sz w:val="20"/>
        </w:rPr>
        <w:t></w:t>
      </w:r>
      <w:r>
        <w:rPr>
          <w:rFonts w:ascii="Arial" w:eastAsia="Arial" w:hAnsi="Arial" w:cs="Arial"/>
          <w:sz w:val="20"/>
        </w:rPr>
        <w:t xml:space="preserve"> </w:t>
      </w:r>
      <w:r>
        <w:t xml:space="preserve">смысловое чтение. </w:t>
      </w:r>
    </w:p>
    <w:p w:rsidR="005012A7" w:rsidRDefault="00D705B8">
      <w:pPr>
        <w:ind w:left="708" w:right="4" w:firstLine="0"/>
      </w:pPr>
      <w:r>
        <w:t xml:space="preserve">3. Задачи, формирующие регулятивные УУД: </w:t>
      </w:r>
    </w:p>
    <w:p w:rsidR="005012A7" w:rsidRDefault="00D705B8" w:rsidP="00AD033A">
      <w:pPr>
        <w:numPr>
          <w:ilvl w:val="0"/>
          <w:numId w:val="55"/>
        </w:numPr>
        <w:ind w:right="4" w:firstLine="0"/>
      </w:pPr>
      <w:r>
        <w:t xml:space="preserve">на планирование; </w:t>
      </w:r>
    </w:p>
    <w:p w:rsidR="005012A7" w:rsidRDefault="00D705B8" w:rsidP="00AD033A">
      <w:pPr>
        <w:numPr>
          <w:ilvl w:val="0"/>
          <w:numId w:val="55"/>
        </w:numPr>
        <w:ind w:right="4" w:firstLine="0"/>
      </w:pPr>
      <w:r>
        <w:t xml:space="preserve">на ориентировку в ситуации; </w:t>
      </w:r>
    </w:p>
    <w:p w:rsidR="005012A7" w:rsidRDefault="00D705B8" w:rsidP="00AD033A">
      <w:pPr>
        <w:numPr>
          <w:ilvl w:val="0"/>
          <w:numId w:val="55"/>
        </w:numPr>
        <w:ind w:right="4" w:firstLine="0"/>
      </w:pPr>
      <w:r>
        <w:t xml:space="preserve">на прогнозирование; </w:t>
      </w:r>
    </w:p>
    <w:p w:rsidR="005012A7" w:rsidRDefault="00D705B8" w:rsidP="00AD033A">
      <w:pPr>
        <w:numPr>
          <w:ilvl w:val="0"/>
          <w:numId w:val="55"/>
        </w:numPr>
        <w:ind w:right="4" w:firstLine="0"/>
      </w:pPr>
      <w:r>
        <w:t xml:space="preserve">на целеполагание; </w:t>
      </w:r>
    </w:p>
    <w:p w:rsidR="005012A7" w:rsidRDefault="00D705B8" w:rsidP="00AD033A">
      <w:pPr>
        <w:numPr>
          <w:ilvl w:val="0"/>
          <w:numId w:val="55"/>
        </w:numPr>
        <w:ind w:right="4" w:firstLine="0"/>
      </w:pPr>
      <w:r>
        <w:t xml:space="preserve">на принятие решения; </w:t>
      </w:r>
      <w:r>
        <w:rPr>
          <w:rFonts w:ascii="Segoe UI Symbol" w:eastAsia="Segoe UI Symbol" w:hAnsi="Segoe UI Symbol" w:cs="Segoe UI Symbol"/>
          <w:sz w:val="20"/>
        </w:rPr>
        <w:t></w:t>
      </w:r>
      <w:r>
        <w:rPr>
          <w:rFonts w:ascii="Arial" w:eastAsia="Arial" w:hAnsi="Arial" w:cs="Arial"/>
          <w:sz w:val="20"/>
        </w:rPr>
        <w:t xml:space="preserve"> </w:t>
      </w:r>
      <w:r>
        <w:t xml:space="preserve">на самоконтроль. </w:t>
      </w:r>
    </w:p>
    <w:p w:rsidR="005012A7" w:rsidRDefault="00D705B8">
      <w:pPr>
        <w:ind w:left="4" w:right="81"/>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w:t>
      </w:r>
      <w:r>
        <w:lastRenderedPageBreak/>
        <w:t xml:space="preserve">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012A7" w:rsidRDefault="00D705B8">
      <w:pPr>
        <w:ind w:left="4" w:right="82"/>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5012A7" w:rsidRDefault="00D705B8">
      <w:pPr>
        <w:ind w:left="4" w:right="86"/>
      </w:pPr>
      <w: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5012A7" w:rsidRDefault="00D705B8" w:rsidP="000C17E1">
      <w:pPr>
        <w:spacing w:after="154" w:line="360" w:lineRule="auto"/>
        <w:ind w:left="1380" w:right="0" w:hanging="10"/>
        <w:jc w:val="left"/>
      </w:pPr>
      <w:r>
        <w:rPr>
          <w:b/>
        </w:rPr>
        <w:t xml:space="preserve">2.1.5. Описание особенностей, основных направлений и планируемых </w:t>
      </w:r>
    </w:p>
    <w:p w:rsidR="005012A7" w:rsidRDefault="00D705B8" w:rsidP="000C17E1">
      <w:pPr>
        <w:pStyle w:val="1"/>
        <w:spacing w:line="360" w:lineRule="auto"/>
        <w:ind w:right="87"/>
      </w:pPr>
      <w:r>
        <w:t xml:space="preserve">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p>
    <w:p w:rsidR="005012A7" w:rsidRDefault="00D705B8">
      <w:pPr>
        <w:spacing w:line="389" w:lineRule="auto"/>
        <w:ind w:left="4" w:right="81"/>
      </w:pPr>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5012A7" w:rsidRDefault="00D705B8">
      <w:pPr>
        <w:spacing w:after="32" w:line="371" w:lineRule="auto"/>
        <w:ind w:left="4" w:right="83"/>
      </w:pPr>
      <w:r>
        <w:t>Специфика</w:t>
      </w:r>
      <w:r>
        <w:rPr>
          <w:b/>
        </w:rPr>
        <w:t xml:space="preserve"> проектной деятельности обучающихся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5012A7" w:rsidRDefault="00D705B8">
      <w:pPr>
        <w:spacing w:line="385" w:lineRule="auto"/>
        <w:ind w:left="4" w:right="84"/>
      </w:pPr>
      <w:r>
        <w:t xml:space="preserve">Особенностью </w:t>
      </w:r>
      <w:r>
        <w:rPr>
          <w:b/>
        </w:rPr>
        <w:t xml:space="preserve">учебно-исследовательской деятельности </w:t>
      </w:r>
      <w: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5012A7" w:rsidRDefault="00D705B8">
      <w:pPr>
        <w:spacing w:line="398" w:lineRule="auto"/>
        <w:ind w:left="4" w:right="4"/>
      </w:pPr>
      <w:r>
        <w:t xml:space="preserve">Учебно-исследовательская работа учащихся может быть организована по двум направлениям: </w:t>
      </w:r>
    </w:p>
    <w:p w:rsidR="005012A7" w:rsidRDefault="00D705B8" w:rsidP="00AD033A">
      <w:pPr>
        <w:numPr>
          <w:ilvl w:val="0"/>
          <w:numId w:val="56"/>
        </w:numPr>
        <w:spacing w:line="399" w:lineRule="auto"/>
        <w:ind w:right="4"/>
      </w:pPr>
      <w:r>
        <w:lastRenderedPageBreak/>
        <w:t xml:space="preserve">урочная учебно-исследовательская деятельность учащихся: проблемные уроки; семинары; практические и лабораторные занятия, др.;  </w:t>
      </w:r>
    </w:p>
    <w:p w:rsidR="005012A7" w:rsidRDefault="00D705B8" w:rsidP="00AD033A">
      <w:pPr>
        <w:numPr>
          <w:ilvl w:val="0"/>
          <w:numId w:val="56"/>
        </w:numPr>
        <w:spacing w:line="398" w:lineRule="auto"/>
        <w:ind w:right="4"/>
      </w:pPr>
      <w: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5012A7" w:rsidRDefault="00D705B8">
      <w:pPr>
        <w:spacing w:line="397" w:lineRule="auto"/>
        <w:ind w:left="4" w:right="4"/>
      </w:pPr>
      <w:r>
        <w:t xml:space="preserve">Учебно-исследовательская и проектная деятельность обучающихся может проводиться в том числе по таким направлениям, как: </w:t>
      </w:r>
    </w:p>
    <w:p w:rsidR="005012A7" w:rsidRDefault="00D705B8" w:rsidP="00AD033A">
      <w:pPr>
        <w:numPr>
          <w:ilvl w:val="0"/>
          <w:numId w:val="56"/>
        </w:numPr>
        <w:spacing w:after="150"/>
        <w:ind w:right="4"/>
      </w:pPr>
      <w:r>
        <w:t xml:space="preserve">исследовательское; </w:t>
      </w:r>
    </w:p>
    <w:p w:rsidR="005012A7" w:rsidRDefault="00D705B8" w:rsidP="00AD033A">
      <w:pPr>
        <w:numPr>
          <w:ilvl w:val="0"/>
          <w:numId w:val="56"/>
        </w:numPr>
        <w:spacing w:after="154"/>
        <w:ind w:right="4"/>
      </w:pPr>
      <w:r>
        <w:t xml:space="preserve">инженерное; </w:t>
      </w:r>
    </w:p>
    <w:p w:rsidR="005012A7" w:rsidRDefault="00D705B8" w:rsidP="00AD033A">
      <w:pPr>
        <w:numPr>
          <w:ilvl w:val="0"/>
          <w:numId w:val="56"/>
        </w:numPr>
        <w:spacing w:after="151"/>
        <w:ind w:right="4"/>
      </w:pPr>
      <w:r>
        <w:t xml:space="preserve">прикладное; </w:t>
      </w:r>
    </w:p>
    <w:p w:rsidR="005012A7" w:rsidRDefault="00D705B8" w:rsidP="00AD033A">
      <w:pPr>
        <w:numPr>
          <w:ilvl w:val="0"/>
          <w:numId w:val="56"/>
        </w:numPr>
        <w:spacing w:after="153"/>
        <w:ind w:right="4"/>
      </w:pPr>
      <w:r>
        <w:t xml:space="preserve">информационное; </w:t>
      </w:r>
    </w:p>
    <w:p w:rsidR="005012A7" w:rsidRDefault="00D705B8" w:rsidP="00AD033A">
      <w:pPr>
        <w:numPr>
          <w:ilvl w:val="0"/>
          <w:numId w:val="56"/>
        </w:numPr>
        <w:spacing w:after="150"/>
        <w:ind w:right="4"/>
      </w:pPr>
      <w:r>
        <w:t xml:space="preserve">социальное; </w:t>
      </w:r>
    </w:p>
    <w:p w:rsidR="005012A7" w:rsidRDefault="00D705B8" w:rsidP="00AD033A">
      <w:pPr>
        <w:numPr>
          <w:ilvl w:val="0"/>
          <w:numId w:val="56"/>
        </w:numPr>
        <w:spacing w:after="153"/>
        <w:ind w:right="4"/>
      </w:pPr>
      <w:r>
        <w:t xml:space="preserve">игровое; </w:t>
      </w:r>
    </w:p>
    <w:p w:rsidR="005012A7" w:rsidRDefault="00D705B8" w:rsidP="00AD033A">
      <w:pPr>
        <w:numPr>
          <w:ilvl w:val="0"/>
          <w:numId w:val="56"/>
        </w:numPr>
        <w:spacing w:after="104"/>
        <w:ind w:right="4"/>
      </w:pPr>
      <w:r>
        <w:t xml:space="preserve">творческое. </w:t>
      </w:r>
    </w:p>
    <w:p w:rsidR="005012A7" w:rsidRDefault="00D705B8">
      <w:pPr>
        <w:spacing w:line="385" w:lineRule="auto"/>
        <w:ind w:left="4" w:right="84"/>
      </w:pPr>
      <w: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5012A7" w:rsidRDefault="00D705B8">
      <w:pPr>
        <w:spacing w:line="378" w:lineRule="auto"/>
        <w:ind w:left="4" w:right="85"/>
      </w:pPr>
      <w: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5012A7" w:rsidRDefault="00D705B8">
      <w:pPr>
        <w:spacing w:line="365" w:lineRule="auto"/>
        <w:ind w:left="4" w:right="85"/>
      </w:pPr>
      <w: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5012A7" w:rsidRDefault="00D705B8">
      <w:pPr>
        <w:spacing w:line="381" w:lineRule="auto"/>
        <w:ind w:left="4" w:right="80"/>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5012A7" w:rsidRDefault="00D705B8">
      <w:pPr>
        <w:spacing w:line="398" w:lineRule="auto"/>
        <w:ind w:left="4" w:right="4"/>
      </w:pPr>
      <w:r>
        <w:lastRenderedPageBreak/>
        <w:t xml:space="preserve">Формы организации учебно-исследовательской деятельности на урочных занятиях могут быть следующими: </w:t>
      </w:r>
    </w:p>
    <w:p w:rsidR="005012A7" w:rsidRDefault="00D705B8" w:rsidP="00AD033A">
      <w:pPr>
        <w:numPr>
          <w:ilvl w:val="0"/>
          <w:numId w:val="57"/>
        </w:numPr>
        <w:spacing w:line="397" w:lineRule="auto"/>
        <w:ind w:right="4"/>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5012A7" w:rsidRDefault="00D705B8" w:rsidP="00AD033A">
      <w:pPr>
        <w:numPr>
          <w:ilvl w:val="0"/>
          <w:numId w:val="57"/>
        </w:numPr>
        <w:spacing w:line="377" w:lineRule="auto"/>
        <w:ind w:right="4"/>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5012A7" w:rsidRDefault="00D705B8" w:rsidP="00AD033A">
      <w:pPr>
        <w:numPr>
          <w:ilvl w:val="0"/>
          <w:numId w:val="57"/>
        </w:numPr>
        <w:spacing w:line="378" w:lineRule="auto"/>
        <w:ind w:right="4"/>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5012A7" w:rsidRDefault="00D705B8">
      <w:pPr>
        <w:spacing w:line="398" w:lineRule="auto"/>
        <w:ind w:left="4" w:right="4"/>
      </w:pPr>
      <w:r>
        <w:t xml:space="preserve">Формы организации учебно-исследовательской деятельности на внеурочных занятиях могут быть следующими: </w:t>
      </w:r>
    </w:p>
    <w:p w:rsidR="005012A7" w:rsidRDefault="00D705B8" w:rsidP="00AD033A">
      <w:pPr>
        <w:numPr>
          <w:ilvl w:val="0"/>
          <w:numId w:val="57"/>
        </w:numPr>
        <w:spacing w:after="153"/>
        <w:ind w:right="4"/>
      </w:pPr>
      <w:r>
        <w:t xml:space="preserve">исследовательская практика обучающихся; </w:t>
      </w:r>
    </w:p>
    <w:p w:rsidR="005012A7" w:rsidRDefault="00D705B8" w:rsidP="00AD033A">
      <w:pPr>
        <w:numPr>
          <w:ilvl w:val="0"/>
          <w:numId w:val="57"/>
        </w:numPr>
        <w:spacing w:after="33" w:line="371" w:lineRule="auto"/>
        <w:ind w:right="4"/>
      </w:pP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5012A7" w:rsidRDefault="00D705B8" w:rsidP="00AD033A">
      <w:pPr>
        <w:numPr>
          <w:ilvl w:val="0"/>
          <w:numId w:val="57"/>
        </w:numPr>
        <w:spacing w:line="398" w:lineRule="auto"/>
        <w:ind w:right="4"/>
      </w:pPr>
      <w: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5012A7" w:rsidRDefault="00D705B8" w:rsidP="00AD033A">
      <w:pPr>
        <w:numPr>
          <w:ilvl w:val="0"/>
          <w:numId w:val="57"/>
        </w:numPr>
        <w:spacing w:line="366" w:lineRule="auto"/>
        <w:ind w:right="4"/>
      </w:pPr>
      <w: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5012A7" w:rsidRDefault="00D705B8" w:rsidP="00AD033A">
      <w:pPr>
        <w:numPr>
          <w:ilvl w:val="0"/>
          <w:numId w:val="57"/>
        </w:numPr>
        <w:spacing w:line="378" w:lineRule="auto"/>
        <w:ind w:right="4"/>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5012A7" w:rsidRDefault="00D705B8">
      <w:pPr>
        <w:spacing w:line="395" w:lineRule="auto"/>
        <w:ind w:left="4" w:right="4"/>
      </w:pPr>
      <w:r>
        <w:lastRenderedPageBreak/>
        <w:t xml:space="preserve">Среди возможных форм представления результатов проектной деятельности можно выделить следующие: </w:t>
      </w:r>
    </w:p>
    <w:p w:rsidR="005012A7" w:rsidRDefault="00D705B8" w:rsidP="00AD033A">
      <w:pPr>
        <w:numPr>
          <w:ilvl w:val="0"/>
          <w:numId w:val="57"/>
        </w:numPr>
        <w:spacing w:after="150"/>
        <w:ind w:right="4"/>
      </w:pPr>
      <w:r>
        <w:t xml:space="preserve">макеты, модели, рабочие установки, схемы, план-карты; </w:t>
      </w:r>
    </w:p>
    <w:p w:rsidR="005012A7" w:rsidRDefault="00D705B8" w:rsidP="00AD033A">
      <w:pPr>
        <w:numPr>
          <w:ilvl w:val="0"/>
          <w:numId w:val="57"/>
        </w:numPr>
        <w:ind w:right="4"/>
      </w:pPr>
      <w:r>
        <w:t xml:space="preserve">постеры, презентации; </w:t>
      </w:r>
    </w:p>
    <w:p w:rsidR="000C17E1" w:rsidRDefault="000C17E1" w:rsidP="000C17E1">
      <w:pPr>
        <w:ind w:left="1418" w:right="4" w:firstLine="0"/>
      </w:pPr>
    </w:p>
    <w:p w:rsidR="005012A7" w:rsidRDefault="00D705B8" w:rsidP="00AD033A">
      <w:pPr>
        <w:numPr>
          <w:ilvl w:val="0"/>
          <w:numId w:val="57"/>
        </w:numPr>
        <w:spacing w:after="153"/>
        <w:ind w:right="4"/>
      </w:pPr>
      <w:r>
        <w:t xml:space="preserve">альбомы, буклеты, брошюры, книги; </w:t>
      </w:r>
    </w:p>
    <w:p w:rsidR="005012A7" w:rsidRDefault="00D705B8" w:rsidP="00AD033A">
      <w:pPr>
        <w:numPr>
          <w:ilvl w:val="0"/>
          <w:numId w:val="57"/>
        </w:numPr>
        <w:spacing w:after="151"/>
        <w:ind w:right="4"/>
      </w:pPr>
      <w:r>
        <w:t xml:space="preserve">реконструкции событий; </w:t>
      </w:r>
    </w:p>
    <w:p w:rsidR="005012A7" w:rsidRDefault="00D705B8" w:rsidP="00AD033A">
      <w:pPr>
        <w:numPr>
          <w:ilvl w:val="0"/>
          <w:numId w:val="57"/>
        </w:numPr>
        <w:spacing w:after="153"/>
        <w:ind w:right="4"/>
      </w:pPr>
      <w:r>
        <w:t xml:space="preserve">эссе, рассказы, стихи, рисунки; </w:t>
      </w:r>
    </w:p>
    <w:p w:rsidR="005012A7" w:rsidRDefault="00D705B8" w:rsidP="00AD033A">
      <w:pPr>
        <w:numPr>
          <w:ilvl w:val="0"/>
          <w:numId w:val="57"/>
        </w:numPr>
        <w:spacing w:after="150"/>
        <w:ind w:right="4"/>
      </w:pPr>
      <w:r>
        <w:t xml:space="preserve">результаты исследовательских экспедиций, обработки архивов и мемуаров; </w:t>
      </w:r>
    </w:p>
    <w:p w:rsidR="005012A7" w:rsidRDefault="00D705B8" w:rsidP="00AD033A">
      <w:pPr>
        <w:numPr>
          <w:ilvl w:val="0"/>
          <w:numId w:val="57"/>
        </w:numPr>
        <w:spacing w:after="153"/>
        <w:ind w:right="4"/>
      </w:pPr>
      <w:r>
        <w:t xml:space="preserve">документальные фильмы, мультфильмы; </w:t>
      </w:r>
    </w:p>
    <w:p w:rsidR="005012A7" w:rsidRDefault="00D705B8" w:rsidP="00AD033A">
      <w:pPr>
        <w:numPr>
          <w:ilvl w:val="0"/>
          <w:numId w:val="57"/>
        </w:numPr>
        <w:spacing w:after="150"/>
        <w:ind w:right="4"/>
      </w:pPr>
      <w:r>
        <w:t xml:space="preserve">выставки, игры, тематические вечера, концерты; </w:t>
      </w:r>
    </w:p>
    <w:p w:rsidR="005012A7" w:rsidRDefault="00D705B8" w:rsidP="00AD033A">
      <w:pPr>
        <w:numPr>
          <w:ilvl w:val="0"/>
          <w:numId w:val="57"/>
        </w:numPr>
        <w:spacing w:after="153"/>
        <w:ind w:right="4"/>
      </w:pPr>
      <w:r>
        <w:t xml:space="preserve">сценарии мероприятий; </w:t>
      </w:r>
    </w:p>
    <w:p w:rsidR="005012A7" w:rsidRDefault="00D705B8" w:rsidP="00AD033A">
      <w:pPr>
        <w:numPr>
          <w:ilvl w:val="0"/>
          <w:numId w:val="57"/>
        </w:numPr>
        <w:spacing w:line="396" w:lineRule="auto"/>
        <w:ind w:right="4"/>
      </w:pPr>
      <w:r>
        <w:t xml:space="preserve">веб-сайты, программное обеспечение, компакт-диски (или другие цифровые носители) и др. </w:t>
      </w:r>
    </w:p>
    <w:p w:rsidR="005012A7" w:rsidRDefault="00D705B8">
      <w:pPr>
        <w:spacing w:line="396" w:lineRule="auto"/>
        <w:ind w:left="4" w:right="4"/>
      </w:pPr>
      <w:r>
        <w:t xml:space="preserve">Результаты также могут быть представлены в ходе проведения конференций, семинаров и круглых столов. </w:t>
      </w:r>
    </w:p>
    <w:p w:rsidR="005012A7" w:rsidRDefault="00D705B8">
      <w:pPr>
        <w:spacing w:after="39" w:line="371" w:lineRule="auto"/>
        <w:ind w:left="4" w:right="84"/>
      </w:pPr>
      <w: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5012A7" w:rsidRDefault="00D705B8">
      <w:pPr>
        <w:spacing w:after="151" w:line="271" w:lineRule="auto"/>
        <w:ind w:left="754" w:right="0" w:hanging="10"/>
        <w:jc w:val="left"/>
      </w:pPr>
      <w:r>
        <w:rPr>
          <w:b/>
        </w:rPr>
        <w:t xml:space="preserve">2.1.6. Описание содержания, видов и форм организации учебной деятельности по </w:t>
      </w:r>
    </w:p>
    <w:p w:rsidR="005012A7" w:rsidRDefault="00D705B8">
      <w:pPr>
        <w:pStyle w:val="1"/>
        <w:spacing w:after="99"/>
        <w:ind w:right="81"/>
      </w:pPr>
      <w:r>
        <w:t xml:space="preserve">развитию информационно-коммуникационных технологий </w:t>
      </w:r>
    </w:p>
    <w:p w:rsidR="005012A7" w:rsidRDefault="00D705B8">
      <w:pPr>
        <w:spacing w:line="388" w:lineRule="auto"/>
        <w:ind w:left="4" w:right="80"/>
      </w:pPr>
      <w: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012A7" w:rsidRDefault="00D705B8">
      <w:pPr>
        <w:spacing w:line="381" w:lineRule="auto"/>
        <w:ind w:left="4" w:right="79"/>
      </w:pPr>
      <w: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r>
        <w:lastRenderedPageBreak/>
        <w:t xml:space="preserve">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012A7" w:rsidRDefault="00D705B8">
      <w:pPr>
        <w:spacing w:after="161" w:line="367" w:lineRule="auto"/>
        <w:ind w:left="4" w:right="78"/>
      </w:pPr>
      <w: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5012A7" w:rsidRDefault="00D705B8">
      <w:pPr>
        <w:spacing w:line="397" w:lineRule="auto"/>
        <w:ind w:left="4" w:right="4"/>
      </w:pPr>
      <w:r>
        <w:t xml:space="preserve">Основные формы организации учебной деятельности по формированию ИКТкомпетенции обучающихся могут включить: </w:t>
      </w:r>
    </w:p>
    <w:p w:rsidR="005012A7" w:rsidRDefault="00D705B8" w:rsidP="00AD033A">
      <w:pPr>
        <w:numPr>
          <w:ilvl w:val="0"/>
          <w:numId w:val="58"/>
        </w:numPr>
        <w:spacing w:after="126"/>
        <w:ind w:right="4"/>
      </w:pPr>
      <w:r>
        <w:t xml:space="preserve">уроки по информатике и другим предметам; </w:t>
      </w:r>
    </w:p>
    <w:p w:rsidR="005012A7" w:rsidRDefault="00D705B8" w:rsidP="00AD033A">
      <w:pPr>
        <w:numPr>
          <w:ilvl w:val="0"/>
          <w:numId w:val="58"/>
        </w:numPr>
        <w:spacing w:after="121"/>
        <w:ind w:right="4"/>
      </w:pPr>
      <w:r>
        <w:t xml:space="preserve">факультативы; </w:t>
      </w:r>
    </w:p>
    <w:p w:rsidR="005012A7" w:rsidRDefault="00D705B8" w:rsidP="00AD033A">
      <w:pPr>
        <w:numPr>
          <w:ilvl w:val="0"/>
          <w:numId w:val="58"/>
        </w:numPr>
        <w:spacing w:after="128"/>
        <w:ind w:right="4"/>
      </w:pPr>
      <w:r>
        <w:t xml:space="preserve">кружки; </w:t>
      </w:r>
    </w:p>
    <w:p w:rsidR="005012A7" w:rsidRDefault="00D705B8" w:rsidP="00AD033A">
      <w:pPr>
        <w:numPr>
          <w:ilvl w:val="0"/>
          <w:numId w:val="58"/>
        </w:numPr>
        <w:spacing w:line="363" w:lineRule="auto"/>
        <w:ind w:right="4"/>
      </w:pPr>
      <w:r>
        <w:t xml:space="preserve">интегративные межпредметные проекты; </w:t>
      </w:r>
      <w:r>
        <w:rPr>
          <w:rFonts w:ascii="Segoe UI Symbol" w:eastAsia="Segoe UI Symbol" w:hAnsi="Segoe UI Symbol" w:cs="Segoe UI Symbol"/>
        </w:rPr>
        <w:t></w:t>
      </w:r>
      <w:r>
        <w:rPr>
          <w:rFonts w:ascii="Arial" w:eastAsia="Arial" w:hAnsi="Arial" w:cs="Arial"/>
        </w:rPr>
        <w:t xml:space="preserve"> </w:t>
      </w:r>
      <w:r>
        <w:t xml:space="preserve">внеурочные и внешкольные активности.  </w:t>
      </w:r>
    </w:p>
    <w:p w:rsidR="005012A7" w:rsidRDefault="00D705B8">
      <w:pPr>
        <w:spacing w:line="404" w:lineRule="auto"/>
        <w:ind w:left="4" w:right="4"/>
      </w:pPr>
      <w:r>
        <w:t xml:space="preserve">Среди </w:t>
      </w:r>
      <w:r>
        <w:tab/>
        <w:t xml:space="preserve">видов </w:t>
      </w:r>
      <w:r>
        <w:tab/>
        <w:t xml:space="preserve">учебной </w:t>
      </w:r>
      <w:r>
        <w:tab/>
        <w:t xml:space="preserve">деятельности, </w:t>
      </w:r>
      <w:r>
        <w:tab/>
        <w:t xml:space="preserve">обеспечивающих </w:t>
      </w:r>
      <w:r>
        <w:tab/>
        <w:t xml:space="preserve">формирование </w:t>
      </w:r>
      <w:r>
        <w:tab/>
        <w:t xml:space="preserve">ИКТкомпетенции обучающихся, можно выделить в том числе такие, как:  </w:t>
      </w:r>
    </w:p>
    <w:p w:rsidR="005012A7" w:rsidRDefault="00D705B8" w:rsidP="00AD033A">
      <w:pPr>
        <w:numPr>
          <w:ilvl w:val="0"/>
          <w:numId w:val="58"/>
        </w:numPr>
        <w:spacing w:line="400" w:lineRule="auto"/>
        <w:ind w:right="4"/>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012A7" w:rsidRDefault="00D705B8" w:rsidP="00AD033A">
      <w:pPr>
        <w:numPr>
          <w:ilvl w:val="0"/>
          <w:numId w:val="58"/>
        </w:numPr>
        <w:spacing w:after="128"/>
        <w:ind w:right="4"/>
      </w:pPr>
      <w:r>
        <w:t xml:space="preserve">создание и редактирование текстов;  </w:t>
      </w:r>
    </w:p>
    <w:p w:rsidR="005012A7" w:rsidRDefault="00D705B8" w:rsidP="00AD033A">
      <w:pPr>
        <w:numPr>
          <w:ilvl w:val="0"/>
          <w:numId w:val="58"/>
        </w:numPr>
        <w:spacing w:after="129"/>
        <w:ind w:right="4"/>
      </w:pPr>
      <w:r>
        <w:t xml:space="preserve">создание и редактирование электронных таблиц;  </w:t>
      </w:r>
    </w:p>
    <w:p w:rsidR="005012A7" w:rsidRDefault="00D705B8" w:rsidP="00AD033A">
      <w:pPr>
        <w:numPr>
          <w:ilvl w:val="0"/>
          <w:numId w:val="58"/>
        </w:numPr>
        <w:spacing w:line="397" w:lineRule="auto"/>
        <w:ind w:right="4"/>
      </w:pPr>
      <w:r>
        <w:t xml:space="preserve">использование средств для построения диаграмм, графиков, блок-схем, других графических объектов;  </w:t>
      </w:r>
    </w:p>
    <w:p w:rsidR="005012A7" w:rsidRDefault="00D705B8" w:rsidP="00AD033A">
      <w:pPr>
        <w:numPr>
          <w:ilvl w:val="0"/>
          <w:numId w:val="58"/>
        </w:numPr>
        <w:spacing w:after="128"/>
        <w:ind w:right="4"/>
      </w:pPr>
      <w:r>
        <w:t xml:space="preserve">создание и редактирование презентаций;  </w:t>
      </w:r>
    </w:p>
    <w:p w:rsidR="005012A7" w:rsidRDefault="00D705B8" w:rsidP="00AD033A">
      <w:pPr>
        <w:numPr>
          <w:ilvl w:val="0"/>
          <w:numId w:val="58"/>
        </w:numPr>
        <w:spacing w:after="125"/>
        <w:ind w:right="4"/>
      </w:pPr>
      <w:r>
        <w:t xml:space="preserve">создание и редактирование графики и фото;  </w:t>
      </w:r>
    </w:p>
    <w:p w:rsidR="005012A7" w:rsidRDefault="00D705B8" w:rsidP="00AD033A">
      <w:pPr>
        <w:numPr>
          <w:ilvl w:val="0"/>
          <w:numId w:val="58"/>
        </w:numPr>
        <w:spacing w:after="129"/>
        <w:ind w:right="4"/>
      </w:pPr>
      <w:r>
        <w:t xml:space="preserve">создание и редактирование видео;  </w:t>
      </w:r>
    </w:p>
    <w:p w:rsidR="005012A7" w:rsidRDefault="00D705B8" w:rsidP="00AD033A">
      <w:pPr>
        <w:numPr>
          <w:ilvl w:val="0"/>
          <w:numId w:val="58"/>
        </w:numPr>
        <w:spacing w:after="128"/>
        <w:ind w:right="4"/>
      </w:pPr>
      <w:r>
        <w:t xml:space="preserve">создание музыкальных и звуковых объектов;  </w:t>
      </w:r>
    </w:p>
    <w:p w:rsidR="005012A7" w:rsidRDefault="00D705B8" w:rsidP="00AD033A">
      <w:pPr>
        <w:numPr>
          <w:ilvl w:val="0"/>
          <w:numId w:val="58"/>
        </w:numPr>
        <w:spacing w:after="126"/>
        <w:ind w:right="4"/>
      </w:pPr>
      <w:r>
        <w:t xml:space="preserve">поиск и анализ информации в Интернете;  </w:t>
      </w:r>
    </w:p>
    <w:p w:rsidR="005012A7" w:rsidRDefault="00D705B8" w:rsidP="00AD033A">
      <w:pPr>
        <w:numPr>
          <w:ilvl w:val="0"/>
          <w:numId w:val="58"/>
        </w:numPr>
        <w:spacing w:after="128"/>
        <w:ind w:right="4"/>
      </w:pPr>
      <w:r>
        <w:t xml:space="preserve">моделирование, проектирование и управление;  </w:t>
      </w:r>
    </w:p>
    <w:p w:rsidR="005012A7" w:rsidRDefault="00D705B8" w:rsidP="00AD033A">
      <w:pPr>
        <w:numPr>
          <w:ilvl w:val="0"/>
          <w:numId w:val="58"/>
        </w:numPr>
        <w:spacing w:after="126"/>
        <w:ind w:right="4"/>
      </w:pPr>
      <w:r>
        <w:t xml:space="preserve">математическая обработка и визуализация данных;  </w:t>
      </w:r>
    </w:p>
    <w:p w:rsidR="005012A7" w:rsidRDefault="00D705B8" w:rsidP="00AD033A">
      <w:pPr>
        <w:numPr>
          <w:ilvl w:val="0"/>
          <w:numId w:val="58"/>
        </w:numPr>
        <w:spacing w:after="126"/>
        <w:ind w:right="4"/>
      </w:pPr>
      <w:r>
        <w:t xml:space="preserve">создание веб-страниц и сайтов;  </w:t>
      </w:r>
    </w:p>
    <w:p w:rsidR="005012A7" w:rsidRDefault="00D705B8" w:rsidP="00AD033A">
      <w:pPr>
        <w:numPr>
          <w:ilvl w:val="0"/>
          <w:numId w:val="58"/>
        </w:numPr>
        <w:spacing w:after="109"/>
        <w:ind w:right="4"/>
      </w:pPr>
      <w:r>
        <w:lastRenderedPageBreak/>
        <w:t xml:space="preserve">сетевая коммуникация между учениками и (или) учителем. </w:t>
      </w:r>
    </w:p>
    <w:p w:rsidR="005012A7" w:rsidRDefault="00D705B8">
      <w:pPr>
        <w:spacing w:line="398" w:lineRule="auto"/>
        <w:ind w:left="4" w:right="83"/>
      </w:pPr>
      <w: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012A7" w:rsidRDefault="00D705B8">
      <w:pPr>
        <w:spacing w:after="166" w:line="259" w:lineRule="auto"/>
        <w:ind w:left="708" w:right="0" w:firstLine="0"/>
        <w:jc w:val="left"/>
      </w:pPr>
      <w:r>
        <w:t xml:space="preserve"> </w:t>
      </w:r>
    </w:p>
    <w:p w:rsidR="005012A7" w:rsidRDefault="00D705B8">
      <w:pPr>
        <w:spacing w:line="400" w:lineRule="auto"/>
        <w:ind w:left="3046" w:right="0" w:hanging="1630"/>
        <w:jc w:val="left"/>
      </w:pPr>
      <w:r>
        <w:rPr>
          <w:b/>
        </w:rPr>
        <w:t xml:space="preserve">2.1.7. Перечень и описание основных элементов ИКТ-компетенции и инструментов их использования </w:t>
      </w:r>
    </w:p>
    <w:p w:rsidR="005012A7" w:rsidRDefault="00D705B8">
      <w:pPr>
        <w:spacing w:line="378" w:lineRule="auto"/>
        <w:ind w:left="4" w:right="79"/>
      </w:pPr>
      <w:r>
        <w:rPr>
          <w:b/>
        </w:rPr>
        <w:t>Обращение с устройствами ИКТ.</w:t>
      </w: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5012A7" w:rsidRDefault="00D705B8">
      <w:pPr>
        <w:spacing w:line="361" w:lineRule="auto"/>
        <w:ind w:left="4" w:right="84"/>
      </w:pPr>
      <w:r>
        <w:rPr>
          <w:b/>
        </w:rPr>
        <w:t>Фиксация и обработка изображений и звуков.</w:t>
      </w: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5012A7" w:rsidRDefault="00D705B8">
      <w:pPr>
        <w:spacing w:after="117" w:line="357" w:lineRule="auto"/>
        <w:ind w:left="4" w:right="81"/>
      </w:pPr>
      <w:r>
        <w:rPr>
          <w:b/>
        </w:rPr>
        <w:lastRenderedPageBreak/>
        <w:t>Поиск и организация хранения информации.</w:t>
      </w: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5012A7" w:rsidRDefault="00D705B8">
      <w:pPr>
        <w:spacing w:line="360" w:lineRule="auto"/>
        <w:ind w:left="4" w:right="82"/>
      </w:pPr>
      <w:r>
        <w:rPr>
          <w:b/>
        </w:rPr>
        <w:t>Создание письменных сообщений.</w:t>
      </w:r>
      <w: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5012A7" w:rsidRDefault="00D705B8">
      <w:pPr>
        <w:spacing w:line="366" w:lineRule="auto"/>
        <w:ind w:left="4" w:right="80"/>
      </w:pPr>
      <w:r>
        <w:rPr>
          <w:b/>
        </w:rPr>
        <w:t>Создание графических объектов.</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w:t>
      </w:r>
      <w:r>
        <w:lastRenderedPageBreak/>
        <w:t xml:space="preserve">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5012A7" w:rsidRDefault="00D705B8">
      <w:pPr>
        <w:spacing w:line="371" w:lineRule="auto"/>
        <w:ind w:left="4" w:right="80"/>
      </w:pPr>
      <w:r>
        <w:rPr>
          <w:b/>
        </w:rPr>
        <w:t>Создание музыкальных и звуковых объектов.</w:t>
      </w:r>
      <w:r w:rsidR="000C17E1">
        <w:rPr>
          <w:b/>
        </w:rPr>
        <w:t xml:space="preserve"> </w:t>
      </w: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5012A7" w:rsidRDefault="00D705B8">
      <w:pPr>
        <w:spacing w:line="367" w:lineRule="auto"/>
        <w:ind w:left="4" w:right="78"/>
      </w:pPr>
      <w:r>
        <w:rPr>
          <w:b/>
        </w:rPr>
        <w:t>Восприятие, использование и создание гипертекстовых и мультимедийных информационных объектов.</w:t>
      </w:r>
      <w:r w:rsidR="000C17E1">
        <w:rPr>
          <w:b/>
        </w:rPr>
        <w:t xml:space="preserve"> </w:t>
      </w: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5012A7" w:rsidRDefault="00D705B8">
      <w:pPr>
        <w:spacing w:line="365" w:lineRule="auto"/>
        <w:ind w:left="4" w:right="78"/>
      </w:pPr>
      <w:r>
        <w:rPr>
          <w:b/>
        </w:rPr>
        <w:t>Анализ информации, математическая обработка данных в исследовании.</w:t>
      </w:r>
      <w:r w:rsidR="000C17E1">
        <w:rPr>
          <w:b/>
        </w:rPr>
        <w:t xml:space="preserve"> </w:t>
      </w:r>
      <w: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5012A7" w:rsidRDefault="00D705B8">
      <w:pPr>
        <w:spacing w:line="363" w:lineRule="auto"/>
        <w:ind w:left="4" w:right="77"/>
      </w:pPr>
      <w:r>
        <w:rPr>
          <w:b/>
        </w:rPr>
        <w:t>Моделирование, проектирование и управление.</w:t>
      </w:r>
      <w:r w:rsidR="000C17E1">
        <w:rPr>
          <w:b/>
        </w:rPr>
        <w:t xml:space="preserve"> </w:t>
      </w:r>
      <w:r>
        <w:t xml:space="preserve">Построение с помощью компьютерных инструментов разнообразных информационных структур для описания </w:t>
      </w:r>
      <w:r>
        <w:lastRenderedPageBreak/>
        <w:t xml:space="preserve">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5012A7" w:rsidRDefault="00D705B8">
      <w:pPr>
        <w:spacing w:line="357" w:lineRule="auto"/>
        <w:ind w:left="4" w:right="83"/>
      </w:pPr>
      <w:r>
        <w:rPr>
          <w:b/>
        </w:rPr>
        <w:t>Коммуникация и социальное взаимодействие.</w:t>
      </w:r>
      <w:r w:rsidR="000C17E1">
        <w:rPr>
          <w:b/>
        </w:rPr>
        <w:t xml:space="preserve"> </w:t>
      </w:r>
      <w: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5012A7" w:rsidRDefault="00D705B8">
      <w:pPr>
        <w:spacing w:after="40" w:line="367" w:lineRule="auto"/>
        <w:ind w:left="4" w:right="78"/>
      </w:pPr>
      <w:r>
        <w:rPr>
          <w:b/>
        </w:rPr>
        <w:t>Информационная безопасность.</w:t>
      </w:r>
      <w:r w:rsidR="000C17E1">
        <w:rPr>
          <w:b/>
        </w:rPr>
        <w:t xml:space="preserve"> </w:t>
      </w: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5012A7" w:rsidRDefault="00D705B8">
      <w:pPr>
        <w:spacing w:after="154" w:line="271" w:lineRule="auto"/>
        <w:ind w:left="1061" w:right="0" w:hanging="10"/>
        <w:jc w:val="left"/>
      </w:pPr>
      <w:r>
        <w:rPr>
          <w:b/>
        </w:rPr>
        <w:t xml:space="preserve">2.1.8. Планируемые результаты формирования и развития компетентности </w:t>
      </w:r>
    </w:p>
    <w:p w:rsidR="005012A7" w:rsidRDefault="00D705B8">
      <w:pPr>
        <w:pStyle w:val="1"/>
        <w:spacing w:after="99"/>
        <w:ind w:right="82"/>
      </w:pPr>
      <w:r>
        <w:t>обучающихся в области использования</w:t>
      </w:r>
      <w:r w:rsidR="000C17E1">
        <w:t xml:space="preserve"> </w:t>
      </w:r>
      <w:r>
        <w:t xml:space="preserve">информационно-коммуникационных технологий </w:t>
      </w:r>
    </w:p>
    <w:p w:rsidR="005012A7" w:rsidRDefault="00D705B8">
      <w:pPr>
        <w:spacing w:line="367" w:lineRule="auto"/>
        <w:ind w:left="4" w:right="85"/>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5012A7" w:rsidRPr="000C17E1" w:rsidRDefault="00D705B8">
      <w:pPr>
        <w:spacing w:after="192" w:line="277" w:lineRule="auto"/>
        <w:ind w:left="-5" w:right="102" w:hanging="10"/>
        <w:jc w:val="left"/>
      </w:pPr>
      <w:r w:rsidRPr="000C17E1">
        <w:rPr>
          <w:rFonts w:eastAsia="Calibri"/>
          <w:b/>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sidRPr="000C17E1">
        <w:rPr>
          <w:rFonts w:eastAsia="Calibri"/>
        </w:rPr>
        <w:t xml:space="preserve"> </w:t>
      </w:r>
    </w:p>
    <w:p w:rsidR="000C17E1" w:rsidRDefault="00D705B8" w:rsidP="00735C77">
      <w:pPr>
        <w:pStyle w:val="a3"/>
        <w:numPr>
          <w:ilvl w:val="0"/>
          <w:numId w:val="242"/>
        </w:numPr>
        <w:spacing w:after="0" w:line="360" w:lineRule="auto"/>
        <w:ind w:left="993" w:right="149" w:hanging="284"/>
        <w:rPr>
          <w:szCs w:val="24"/>
        </w:rPr>
      </w:pPr>
      <w:r w:rsidRPr="000C17E1">
        <w:rPr>
          <w:szCs w:val="24"/>
        </w:rPr>
        <w:t xml:space="preserve">осуществлять информационное подключение к локальной сети и глобальной сети Интернет; </w:t>
      </w:r>
    </w:p>
    <w:p w:rsidR="005012A7" w:rsidRPr="000C17E1" w:rsidRDefault="00D705B8" w:rsidP="00735C77">
      <w:pPr>
        <w:pStyle w:val="a3"/>
        <w:numPr>
          <w:ilvl w:val="0"/>
          <w:numId w:val="242"/>
        </w:numPr>
        <w:spacing w:after="0" w:line="502" w:lineRule="auto"/>
        <w:ind w:left="993" w:right="149" w:hanging="284"/>
        <w:rPr>
          <w:szCs w:val="24"/>
        </w:rPr>
      </w:pPr>
      <w:r w:rsidRPr="000C17E1">
        <w:rPr>
          <w:szCs w:val="24"/>
        </w:rPr>
        <w:t xml:space="preserve">получать информацию о характеристиках компьютера; </w:t>
      </w:r>
    </w:p>
    <w:p w:rsidR="000C17E1" w:rsidRDefault="00D705B8" w:rsidP="00735C77">
      <w:pPr>
        <w:pStyle w:val="a3"/>
        <w:numPr>
          <w:ilvl w:val="0"/>
          <w:numId w:val="242"/>
        </w:numPr>
        <w:spacing w:after="106" w:line="362" w:lineRule="auto"/>
        <w:ind w:left="993" w:right="149" w:hanging="284"/>
        <w:rPr>
          <w:szCs w:val="24"/>
        </w:rPr>
      </w:pPr>
      <w:r w:rsidRPr="000C17E1">
        <w:rPr>
          <w:szCs w:val="24"/>
        </w:rPr>
        <w:lastRenderedPageBreak/>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0C17E1" w:rsidRDefault="00D705B8" w:rsidP="00735C77">
      <w:pPr>
        <w:pStyle w:val="a3"/>
        <w:numPr>
          <w:ilvl w:val="0"/>
          <w:numId w:val="242"/>
        </w:numPr>
        <w:spacing w:after="106" w:line="362" w:lineRule="auto"/>
        <w:ind w:left="993" w:right="149" w:hanging="284"/>
        <w:rPr>
          <w:szCs w:val="24"/>
        </w:rPr>
      </w:pPr>
      <w:r w:rsidRPr="000C17E1">
        <w:rPr>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012A7" w:rsidRPr="000C17E1" w:rsidRDefault="00D705B8" w:rsidP="00735C77">
      <w:pPr>
        <w:pStyle w:val="a3"/>
        <w:numPr>
          <w:ilvl w:val="0"/>
          <w:numId w:val="242"/>
        </w:numPr>
        <w:spacing w:after="106" w:line="362" w:lineRule="auto"/>
        <w:ind w:left="993" w:right="149" w:hanging="284"/>
        <w:rPr>
          <w:szCs w:val="24"/>
        </w:rPr>
      </w:pPr>
      <w:r w:rsidRPr="000C17E1">
        <w:rPr>
          <w:szCs w:val="24"/>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5012A7" w:rsidRPr="000C17E1" w:rsidRDefault="00D705B8" w:rsidP="00735C77">
      <w:pPr>
        <w:pStyle w:val="a3"/>
        <w:numPr>
          <w:ilvl w:val="0"/>
          <w:numId w:val="242"/>
        </w:numPr>
        <w:spacing w:after="213" w:line="303" w:lineRule="auto"/>
        <w:ind w:left="993" w:right="149" w:hanging="284"/>
        <w:rPr>
          <w:szCs w:val="24"/>
        </w:rPr>
      </w:pPr>
      <w:r w:rsidRPr="000C17E1">
        <w:rPr>
          <w:szCs w:val="24"/>
        </w:rPr>
        <w:t xml:space="preserve">соблюдать требования техники безопасности, гигиены, эргономики и ресурсосбережения при работе с устройствами ИКТ. </w:t>
      </w:r>
    </w:p>
    <w:p w:rsidR="005012A7" w:rsidRPr="000C17E1" w:rsidRDefault="00D705B8">
      <w:pPr>
        <w:spacing w:after="192" w:line="277" w:lineRule="auto"/>
        <w:ind w:left="-5" w:right="102" w:hanging="10"/>
        <w:jc w:val="left"/>
      </w:pPr>
      <w:r>
        <w:rPr>
          <w:rFonts w:ascii="Calibri" w:eastAsia="Calibri" w:hAnsi="Calibri" w:cs="Calibri"/>
          <w:b/>
        </w:rPr>
        <w:t xml:space="preserve"> </w:t>
      </w:r>
      <w:r>
        <w:rPr>
          <w:rFonts w:ascii="Calibri" w:eastAsia="Calibri" w:hAnsi="Calibri" w:cs="Calibri"/>
          <w:b/>
        </w:rPr>
        <w:tab/>
      </w:r>
      <w:r w:rsidRPr="000C17E1">
        <w:rPr>
          <w:rFonts w:eastAsia="Calibri"/>
          <w:b/>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sidRPr="000C17E1">
        <w:rPr>
          <w:rFonts w:eastAsia="Calibri"/>
        </w:rPr>
        <w:t xml:space="preserve"> </w:t>
      </w:r>
    </w:p>
    <w:p w:rsidR="005012A7" w:rsidRPr="000C17E1" w:rsidRDefault="00D705B8" w:rsidP="00735C77">
      <w:pPr>
        <w:pStyle w:val="a3"/>
        <w:numPr>
          <w:ilvl w:val="0"/>
          <w:numId w:val="243"/>
        </w:numPr>
        <w:spacing w:after="168" w:line="387" w:lineRule="auto"/>
        <w:ind w:right="1107"/>
        <w:rPr>
          <w:szCs w:val="24"/>
        </w:rPr>
      </w:pPr>
      <w:r w:rsidRPr="000C17E1">
        <w:rPr>
          <w:szCs w:val="24"/>
        </w:rPr>
        <w:t xml:space="preserve">создавать презентации на основе цифровых фотографий; проводить обработку цифровых фотографий с использованием возможностей специальных компьютерных инструментов; </w:t>
      </w:r>
    </w:p>
    <w:p w:rsidR="000C17E1" w:rsidRDefault="00D705B8" w:rsidP="00735C77">
      <w:pPr>
        <w:pStyle w:val="a3"/>
        <w:numPr>
          <w:ilvl w:val="0"/>
          <w:numId w:val="243"/>
        </w:numPr>
        <w:spacing w:after="168" w:line="363" w:lineRule="auto"/>
        <w:ind w:right="988"/>
        <w:rPr>
          <w:szCs w:val="24"/>
        </w:rPr>
      </w:pPr>
      <w:r w:rsidRPr="000C17E1">
        <w:rPr>
          <w:szCs w:val="24"/>
        </w:rPr>
        <w:t xml:space="preserve">проводить обработку цифровых звукозаписей с использованием возможностей специальных компьютерных инструментов; </w:t>
      </w:r>
    </w:p>
    <w:p w:rsidR="005012A7" w:rsidRPr="000C17E1" w:rsidRDefault="00D705B8" w:rsidP="00735C77">
      <w:pPr>
        <w:pStyle w:val="a3"/>
        <w:numPr>
          <w:ilvl w:val="0"/>
          <w:numId w:val="243"/>
        </w:numPr>
        <w:spacing w:after="168" w:line="363" w:lineRule="auto"/>
        <w:ind w:right="988"/>
        <w:rPr>
          <w:szCs w:val="24"/>
        </w:rPr>
      </w:pPr>
      <w:r w:rsidRPr="000C17E1">
        <w:rPr>
          <w:szCs w:val="24"/>
        </w:rP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0C17E1" w:rsidRDefault="00D705B8">
      <w:pPr>
        <w:spacing w:after="141" w:line="369" w:lineRule="auto"/>
        <w:ind w:left="-5" w:right="149" w:hanging="10"/>
        <w:jc w:val="left"/>
        <w:rPr>
          <w:rFonts w:ascii="Calibri" w:eastAsia="Calibri" w:hAnsi="Calibri" w:cs="Calibri"/>
        </w:rPr>
      </w:pPr>
      <w:r>
        <w:rPr>
          <w:rFonts w:ascii="Calibri" w:eastAsia="Calibri" w:hAnsi="Calibri" w:cs="Calibri"/>
          <w:b/>
        </w:rPr>
        <w:t xml:space="preserve"> </w:t>
      </w:r>
      <w:r>
        <w:rPr>
          <w:rFonts w:ascii="Calibri" w:eastAsia="Calibri" w:hAnsi="Calibri" w:cs="Calibri"/>
          <w:b/>
        </w:rPr>
        <w:tab/>
      </w:r>
      <w:r w:rsidRPr="000C17E1">
        <w:rPr>
          <w:rFonts w:eastAsia="Calibri"/>
          <w:b/>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Pr>
          <w:rFonts w:ascii="Calibri" w:eastAsia="Calibri" w:hAnsi="Calibri" w:cs="Calibri"/>
        </w:rPr>
        <w:t xml:space="preserve"> </w:t>
      </w:r>
    </w:p>
    <w:p w:rsidR="000C17E1" w:rsidRDefault="00D705B8" w:rsidP="00735C77">
      <w:pPr>
        <w:pStyle w:val="a3"/>
        <w:numPr>
          <w:ilvl w:val="0"/>
          <w:numId w:val="244"/>
        </w:numPr>
        <w:spacing w:after="141" w:line="369" w:lineRule="auto"/>
        <w:ind w:right="149"/>
        <w:jc w:val="left"/>
        <w:rPr>
          <w:szCs w:val="24"/>
        </w:rPr>
      </w:pPr>
      <w:r w:rsidRPr="000C17E1">
        <w:rPr>
          <w:szCs w:val="24"/>
        </w:rPr>
        <w:t xml:space="preserve">использовать различные приемы поиска информации в сети Интернет (поисковые системы, справочные разделы, предметные рубрики); </w:t>
      </w:r>
    </w:p>
    <w:p w:rsidR="000C17E1" w:rsidRDefault="00D705B8" w:rsidP="00735C77">
      <w:pPr>
        <w:pStyle w:val="a3"/>
        <w:numPr>
          <w:ilvl w:val="0"/>
          <w:numId w:val="244"/>
        </w:numPr>
        <w:spacing w:after="141" w:line="369" w:lineRule="auto"/>
        <w:ind w:right="149"/>
        <w:jc w:val="left"/>
        <w:rPr>
          <w:szCs w:val="24"/>
        </w:rPr>
      </w:pPr>
      <w:r w:rsidRPr="000C17E1">
        <w:rPr>
          <w:szCs w:val="24"/>
        </w:rPr>
        <w:t xml:space="preserve">строить запросы для поиска информации с использованием логических операций и анализировать результаты поиска; </w:t>
      </w:r>
    </w:p>
    <w:p w:rsidR="005012A7" w:rsidRPr="000C17E1" w:rsidRDefault="00D705B8" w:rsidP="00735C77">
      <w:pPr>
        <w:pStyle w:val="a3"/>
        <w:numPr>
          <w:ilvl w:val="0"/>
          <w:numId w:val="244"/>
        </w:numPr>
        <w:spacing w:after="141" w:line="369" w:lineRule="auto"/>
        <w:ind w:right="149"/>
        <w:jc w:val="left"/>
        <w:rPr>
          <w:szCs w:val="24"/>
        </w:rPr>
      </w:pPr>
      <w:r w:rsidRPr="000C17E1">
        <w:rPr>
          <w:szCs w:val="24"/>
        </w:rPr>
        <w:t xml:space="preserve">использовать различные библиотечные, в том числе электронные, каталоги для поиска необходимых книг; искать информацию в различных базах данных, создавать и заполнять базы данных, в частности, использовать различные определители; сохранять для индивидуального использования найденные в сети Интернет информационные объекты и ссылки на них. </w:t>
      </w:r>
    </w:p>
    <w:p w:rsidR="000C17E1" w:rsidRDefault="00D705B8">
      <w:pPr>
        <w:spacing w:after="192" w:line="277" w:lineRule="auto"/>
        <w:ind w:left="-5" w:right="310" w:hanging="10"/>
        <w:jc w:val="left"/>
        <w:rPr>
          <w:rFonts w:ascii="Calibri" w:eastAsia="Calibri" w:hAnsi="Calibri" w:cs="Calibri"/>
        </w:rPr>
      </w:pPr>
      <w:r>
        <w:rPr>
          <w:rFonts w:ascii="Calibri" w:eastAsia="Calibri" w:hAnsi="Calibri" w:cs="Calibri"/>
          <w:b/>
        </w:rPr>
        <w:lastRenderedPageBreak/>
        <w:t xml:space="preserve"> </w:t>
      </w:r>
      <w:r>
        <w:rPr>
          <w:rFonts w:ascii="Calibri" w:eastAsia="Calibri" w:hAnsi="Calibri" w:cs="Calibri"/>
          <w:b/>
        </w:rPr>
        <w:tab/>
      </w:r>
      <w:r w:rsidRPr="000C17E1">
        <w:rPr>
          <w:rFonts w:eastAsia="Calibri"/>
          <w:b/>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Pr>
          <w:rFonts w:ascii="Calibri" w:eastAsia="Calibri" w:hAnsi="Calibri" w:cs="Calibri"/>
        </w:rPr>
        <w:t xml:space="preserve"> </w:t>
      </w:r>
    </w:p>
    <w:p w:rsidR="005012A7" w:rsidRPr="000C17E1" w:rsidRDefault="00D705B8" w:rsidP="00735C77">
      <w:pPr>
        <w:pStyle w:val="a3"/>
        <w:numPr>
          <w:ilvl w:val="0"/>
          <w:numId w:val="245"/>
        </w:numPr>
        <w:spacing w:after="192" w:line="360" w:lineRule="auto"/>
        <w:ind w:right="310"/>
        <w:rPr>
          <w:szCs w:val="24"/>
        </w:rPr>
      </w:pPr>
      <w:r w:rsidRPr="000C17E1">
        <w:rPr>
          <w:szCs w:val="24"/>
        </w:rPr>
        <w:t xml:space="preserve">осуществлять редактирование и структурирование текста в соответствии с его смыслом средствами текстового редактора; </w:t>
      </w:r>
    </w:p>
    <w:p w:rsidR="000C17E1" w:rsidRPr="000C17E1" w:rsidRDefault="00D705B8" w:rsidP="00735C77">
      <w:pPr>
        <w:pStyle w:val="a3"/>
        <w:numPr>
          <w:ilvl w:val="0"/>
          <w:numId w:val="245"/>
        </w:numPr>
        <w:spacing w:after="50" w:line="360" w:lineRule="auto"/>
        <w:ind w:right="302"/>
        <w:rPr>
          <w:szCs w:val="24"/>
        </w:rPr>
      </w:pPr>
      <w:r w:rsidRPr="000C17E1">
        <w:rPr>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012A7" w:rsidRPr="000C17E1" w:rsidRDefault="00D705B8" w:rsidP="00735C77">
      <w:pPr>
        <w:pStyle w:val="a3"/>
        <w:numPr>
          <w:ilvl w:val="0"/>
          <w:numId w:val="245"/>
        </w:numPr>
        <w:spacing w:after="50" w:line="360" w:lineRule="auto"/>
        <w:ind w:right="302"/>
        <w:rPr>
          <w:szCs w:val="24"/>
        </w:rPr>
      </w:pPr>
      <w:r w:rsidRPr="000C17E1">
        <w:rPr>
          <w:szCs w:val="24"/>
        </w:rPr>
        <w:t xml:space="preserve"> вставлять в документ формулы, таблицы, списки, изображения; участвовать в коллективном создании текстового документа; создавать гипертекстовые документы. </w:t>
      </w:r>
    </w:p>
    <w:p w:rsidR="005012A7" w:rsidRPr="000C17E1" w:rsidRDefault="00D705B8">
      <w:pPr>
        <w:spacing w:after="192" w:line="277" w:lineRule="auto"/>
        <w:ind w:left="-5" w:right="102" w:hanging="10"/>
        <w:jc w:val="left"/>
      </w:pPr>
      <w:r>
        <w:rPr>
          <w:rFonts w:ascii="Calibri" w:eastAsia="Calibri" w:hAnsi="Calibri" w:cs="Calibri"/>
          <w:b/>
        </w:rPr>
        <w:t xml:space="preserve"> </w:t>
      </w:r>
      <w:r>
        <w:rPr>
          <w:rFonts w:ascii="Calibri" w:eastAsia="Calibri" w:hAnsi="Calibri" w:cs="Calibri"/>
          <w:b/>
        </w:rPr>
        <w:tab/>
      </w:r>
      <w:r w:rsidRPr="000C17E1">
        <w:rPr>
          <w:rFonts w:eastAsia="Calibri"/>
          <w:b/>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sidRPr="000C17E1">
        <w:rPr>
          <w:rFonts w:eastAsia="Calibri"/>
        </w:rPr>
        <w:t xml:space="preserve"> </w:t>
      </w:r>
    </w:p>
    <w:p w:rsidR="000C17E1" w:rsidRDefault="00D705B8" w:rsidP="00735C77">
      <w:pPr>
        <w:pStyle w:val="a3"/>
        <w:numPr>
          <w:ilvl w:val="0"/>
          <w:numId w:val="246"/>
        </w:numPr>
        <w:spacing w:after="168" w:line="387" w:lineRule="auto"/>
        <w:ind w:right="562"/>
        <w:rPr>
          <w:szCs w:val="24"/>
        </w:rPr>
      </w:pPr>
      <w:r w:rsidRPr="000C17E1">
        <w:rPr>
          <w:szCs w:val="24"/>
        </w:rPr>
        <w:t xml:space="preserve">создавать и редактировать изображения с помощью инструментов графического редактора; </w:t>
      </w:r>
    </w:p>
    <w:p w:rsidR="000C17E1" w:rsidRDefault="00D705B8" w:rsidP="00735C77">
      <w:pPr>
        <w:pStyle w:val="a3"/>
        <w:numPr>
          <w:ilvl w:val="0"/>
          <w:numId w:val="246"/>
        </w:numPr>
        <w:spacing w:after="168" w:line="387" w:lineRule="auto"/>
        <w:ind w:right="562"/>
        <w:rPr>
          <w:szCs w:val="24"/>
        </w:rPr>
      </w:pPr>
      <w:r w:rsidRPr="000C17E1">
        <w:rPr>
          <w:szCs w:val="24"/>
        </w:rPr>
        <w:t xml:space="preserve">создавать различные геометрические объекты и чертежи с использованием возможностей специальных компьютерных инструментов; </w:t>
      </w:r>
    </w:p>
    <w:p w:rsidR="005012A7" w:rsidRPr="000C17E1" w:rsidRDefault="00D705B8" w:rsidP="00735C77">
      <w:pPr>
        <w:pStyle w:val="a3"/>
        <w:numPr>
          <w:ilvl w:val="0"/>
          <w:numId w:val="246"/>
        </w:numPr>
        <w:spacing w:after="168" w:line="387" w:lineRule="auto"/>
        <w:ind w:right="562"/>
        <w:rPr>
          <w:szCs w:val="24"/>
        </w:rPr>
      </w:pPr>
      <w:r w:rsidRPr="000C17E1">
        <w:rPr>
          <w:szCs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0C17E1" w:rsidRDefault="00D705B8">
      <w:pPr>
        <w:spacing w:after="207" w:line="303" w:lineRule="auto"/>
        <w:ind w:left="-5" w:right="149" w:hanging="10"/>
        <w:jc w:val="left"/>
        <w:rPr>
          <w:rFonts w:ascii="Calibri" w:eastAsia="Calibri" w:hAnsi="Calibri" w:cs="Calibri"/>
        </w:rPr>
      </w:pPr>
      <w:r>
        <w:rPr>
          <w:rFonts w:ascii="Calibri" w:eastAsia="Calibri" w:hAnsi="Calibri" w:cs="Calibri"/>
          <w:b/>
        </w:rPr>
        <w:t xml:space="preserve"> </w:t>
      </w:r>
      <w:r>
        <w:rPr>
          <w:rFonts w:ascii="Calibri" w:eastAsia="Calibri" w:hAnsi="Calibri" w:cs="Calibri"/>
          <w:b/>
        </w:rPr>
        <w:tab/>
      </w:r>
      <w:r w:rsidRPr="000C17E1">
        <w:rPr>
          <w:rFonts w:eastAsia="Calibri"/>
          <w:b/>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Pr>
          <w:rFonts w:ascii="Calibri" w:eastAsia="Calibri" w:hAnsi="Calibri" w:cs="Calibri"/>
        </w:rPr>
        <w:t xml:space="preserve"> </w:t>
      </w:r>
    </w:p>
    <w:p w:rsidR="000C17E1" w:rsidRDefault="00D705B8" w:rsidP="00735C77">
      <w:pPr>
        <w:pStyle w:val="a3"/>
        <w:numPr>
          <w:ilvl w:val="0"/>
          <w:numId w:val="247"/>
        </w:numPr>
        <w:spacing w:after="207" w:line="303" w:lineRule="auto"/>
        <w:ind w:right="149"/>
        <w:rPr>
          <w:szCs w:val="24"/>
        </w:rPr>
      </w:pPr>
      <w:r w:rsidRPr="000C17E1">
        <w:rPr>
          <w:szCs w:val="24"/>
        </w:rPr>
        <w:t xml:space="preserve">записывать звуковые файлы с различным качеством звучания (глубиной кодирования и частотой дискретизации); </w:t>
      </w:r>
    </w:p>
    <w:p w:rsidR="005012A7" w:rsidRPr="000C17E1" w:rsidRDefault="00D705B8" w:rsidP="00735C77">
      <w:pPr>
        <w:pStyle w:val="a3"/>
        <w:numPr>
          <w:ilvl w:val="0"/>
          <w:numId w:val="247"/>
        </w:numPr>
        <w:spacing w:after="207" w:line="303" w:lineRule="auto"/>
        <w:ind w:right="149"/>
        <w:rPr>
          <w:szCs w:val="24"/>
        </w:rPr>
      </w:pPr>
      <w:r w:rsidRPr="000C17E1">
        <w:rPr>
          <w:szCs w:val="24"/>
        </w:rPr>
        <w:t xml:space="preserve">использовать музыкальные редакторы, клавишные и кинетические синтезаторы для решения творческих задач. </w:t>
      </w:r>
    </w:p>
    <w:p w:rsidR="000C17E1" w:rsidRDefault="00D705B8">
      <w:pPr>
        <w:spacing w:after="192" w:line="277" w:lineRule="auto"/>
        <w:ind w:left="-5" w:right="320" w:hanging="10"/>
        <w:jc w:val="left"/>
        <w:rPr>
          <w:sz w:val="22"/>
        </w:rPr>
      </w:pPr>
      <w:r>
        <w:rPr>
          <w:rFonts w:ascii="Calibri" w:eastAsia="Calibri" w:hAnsi="Calibri" w:cs="Calibri"/>
          <w:b/>
        </w:rPr>
        <w:t xml:space="preserve"> </w:t>
      </w:r>
      <w:r>
        <w:rPr>
          <w:rFonts w:ascii="Calibri" w:eastAsia="Calibri" w:hAnsi="Calibri" w:cs="Calibri"/>
          <w:b/>
        </w:rPr>
        <w:tab/>
      </w:r>
      <w:r w:rsidRPr="000C17E1">
        <w:rPr>
          <w:rFonts w:eastAsia="Calibri"/>
          <w:b/>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sidRPr="000C17E1">
        <w:rPr>
          <w:rFonts w:eastAsia="Calibri"/>
        </w:rPr>
        <w:t xml:space="preserve"> </w:t>
      </w:r>
    </w:p>
    <w:p w:rsidR="005012A7" w:rsidRPr="000C17E1" w:rsidRDefault="00D705B8" w:rsidP="00735C77">
      <w:pPr>
        <w:pStyle w:val="a3"/>
        <w:numPr>
          <w:ilvl w:val="0"/>
          <w:numId w:val="248"/>
        </w:numPr>
        <w:spacing w:after="192" w:line="277" w:lineRule="auto"/>
        <w:ind w:right="320"/>
        <w:rPr>
          <w:szCs w:val="24"/>
        </w:rPr>
      </w:pPr>
      <w:r w:rsidRPr="000C17E1">
        <w:rPr>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012A7" w:rsidRPr="000C17E1" w:rsidRDefault="00D705B8" w:rsidP="00735C77">
      <w:pPr>
        <w:pStyle w:val="a3"/>
        <w:numPr>
          <w:ilvl w:val="0"/>
          <w:numId w:val="248"/>
        </w:numPr>
        <w:spacing w:after="168" w:line="303" w:lineRule="auto"/>
        <w:ind w:right="149"/>
        <w:rPr>
          <w:szCs w:val="24"/>
        </w:rPr>
      </w:pPr>
      <w:r w:rsidRPr="000C17E1">
        <w:rPr>
          <w:szCs w:val="24"/>
        </w:rPr>
        <w:t xml:space="preserve">работать с особыми видами сообщений: диаграммами (алгоритмические, концептуальные, классификационные, организационные, родства и др.), картами </w:t>
      </w:r>
      <w:r w:rsidRPr="000C17E1">
        <w:rPr>
          <w:szCs w:val="24"/>
        </w:rPr>
        <w:lastRenderedPageBreak/>
        <w:t xml:space="preserve">(географические, хронологические) и спутниковыми фотографиями, в том числе в системах глобального позиционирования; </w:t>
      </w:r>
    </w:p>
    <w:p w:rsidR="000C17E1" w:rsidRDefault="00D705B8" w:rsidP="00735C77">
      <w:pPr>
        <w:pStyle w:val="a3"/>
        <w:numPr>
          <w:ilvl w:val="0"/>
          <w:numId w:val="248"/>
        </w:numPr>
        <w:spacing w:after="168" w:line="362" w:lineRule="auto"/>
        <w:ind w:right="1148"/>
        <w:rPr>
          <w:szCs w:val="24"/>
        </w:rPr>
      </w:pPr>
      <w:r w:rsidRPr="000C17E1">
        <w:rPr>
          <w:szCs w:val="24"/>
        </w:rP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5012A7" w:rsidRPr="000C17E1" w:rsidRDefault="00D705B8" w:rsidP="00735C77">
      <w:pPr>
        <w:pStyle w:val="a3"/>
        <w:numPr>
          <w:ilvl w:val="0"/>
          <w:numId w:val="248"/>
        </w:numPr>
        <w:spacing w:after="168" w:line="362" w:lineRule="auto"/>
        <w:ind w:right="1148"/>
        <w:rPr>
          <w:szCs w:val="24"/>
        </w:rPr>
      </w:pPr>
      <w:r w:rsidRPr="000C17E1">
        <w:rPr>
          <w:szCs w:val="24"/>
        </w:rPr>
        <w:t xml:space="preserve">использовать программы-архиваторы. </w:t>
      </w:r>
    </w:p>
    <w:p w:rsidR="000C17E1" w:rsidRDefault="00D705B8">
      <w:pPr>
        <w:spacing w:after="136" w:line="374" w:lineRule="auto"/>
        <w:ind w:left="-5" w:right="255" w:hanging="10"/>
        <w:jc w:val="left"/>
        <w:rPr>
          <w:rFonts w:eastAsia="Calibri"/>
        </w:rPr>
      </w:pPr>
      <w:r>
        <w:rPr>
          <w:rFonts w:ascii="Calibri" w:eastAsia="Calibri" w:hAnsi="Calibri" w:cs="Calibri"/>
          <w:b/>
        </w:rPr>
        <w:t xml:space="preserve"> </w:t>
      </w:r>
      <w:r>
        <w:rPr>
          <w:rFonts w:ascii="Calibri" w:eastAsia="Calibri" w:hAnsi="Calibri" w:cs="Calibri"/>
          <w:b/>
        </w:rPr>
        <w:tab/>
      </w:r>
      <w:r w:rsidRPr="000C17E1">
        <w:rPr>
          <w:rFonts w:eastAsia="Calibri"/>
          <w:b/>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sidRPr="000C17E1">
        <w:rPr>
          <w:rFonts w:eastAsia="Calibri"/>
        </w:rPr>
        <w:t xml:space="preserve"> </w:t>
      </w:r>
    </w:p>
    <w:p w:rsidR="000C17E1" w:rsidRDefault="00D705B8" w:rsidP="00735C77">
      <w:pPr>
        <w:pStyle w:val="a3"/>
        <w:numPr>
          <w:ilvl w:val="0"/>
          <w:numId w:val="249"/>
        </w:numPr>
        <w:spacing w:after="136" w:line="374" w:lineRule="auto"/>
        <w:ind w:right="255"/>
        <w:rPr>
          <w:szCs w:val="24"/>
        </w:rPr>
      </w:pPr>
      <w:r w:rsidRPr="000C17E1">
        <w:rPr>
          <w:szCs w:val="24"/>
        </w:rPr>
        <w:t xml:space="preserve">проводить простые эксперименты и исследования в виртуальных лабораториях; вводить результаты измерений и другие цифровые данные для их обработки, в том числе статистической и визуализации;  </w:t>
      </w:r>
    </w:p>
    <w:p w:rsidR="005012A7" w:rsidRPr="000C17E1" w:rsidRDefault="00D705B8" w:rsidP="00735C77">
      <w:pPr>
        <w:pStyle w:val="a3"/>
        <w:numPr>
          <w:ilvl w:val="0"/>
          <w:numId w:val="249"/>
        </w:numPr>
        <w:spacing w:after="136" w:line="374" w:lineRule="auto"/>
        <w:ind w:right="255"/>
        <w:rPr>
          <w:szCs w:val="24"/>
        </w:rPr>
      </w:pPr>
      <w:r w:rsidRPr="000C17E1">
        <w:rPr>
          <w:szCs w:val="24"/>
        </w:rPr>
        <w:t xml:space="preserve">проводить эксперименты и исследования в виртуальных лабораториях по естественным наукам, математике и информатике. </w:t>
      </w:r>
    </w:p>
    <w:p w:rsidR="000C17E1" w:rsidRDefault="00D705B8">
      <w:pPr>
        <w:spacing w:after="192" w:line="277" w:lineRule="auto"/>
        <w:ind w:left="-5" w:right="102" w:hanging="10"/>
        <w:jc w:val="left"/>
        <w:rPr>
          <w:rFonts w:ascii="Calibri" w:eastAsia="Calibri" w:hAnsi="Calibri" w:cs="Calibri"/>
        </w:rPr>
      </w:pPr>
      <w:r>
        <w:rPr>
          <w:rFonts w:ascii="Calibri" w:eastAsia="Calibri" w:hAnsi="Calibri" w:cs="Calibri"/>
          <w:b/>
        </w:rPr>
        <w:t xml:space="preserve"> </w:t>
      </w:r>
      <w:r>
        <w:rPr>
          <w:rFonts w:ascii="Calibri" w:eastAsia="Calibri" w:hAnsi="Calibri" w:cs="Calibri"/>
          <w:b/>
        </w:rPr>
        <w:tab/>
      </w:r>
      <w:r w:rsidRPr="000C17E1">
        <w:rPr>
          <w:rFonts w:eastAsia="Calibri"/>
          <w:b/>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Pr>
          <w:rFonts w:ascii="Calibri" w:eastAsia="Calibri" w:hAnsi="Calibri" w:cs="Calibri"/>
        </w:rPr>
        <w:t xml:space="preserve"> </w:t>
      </w:r>
    </w:p>
    <w:p w:rsidR="005012A7" w:rsidRPr="000C17E1" w:rsidRDefault="00D705B8" w:rsidP="00735C77">
      <w:pPr>
        <w:pStyle w:val="a3"/>
        <w:numPr>
          <w:ilvl w:val="0"/>
          <w:numId w:val="250"/>
        </w:numPr>
        <w:spacing w:after="192" w:line="277" w:lineRule="auto"/>
        <w:ind w:right="102"/>
        <w:rPr>
          <w:szCs w:val="24"/>
        </w:rPr>
      </w:pPr>
      <w:r w:rsidRPr="000C17E1">
        <w:rPr>
          <w:szCs w:val="24"/>
        </w:rPr>
        <w:t xml:space="preserve">строить с помощью компьютерных инструментов разнообразные информационные структуры для описания объектов;  </w:t>
      </w:r>
    </w:p>
    <w:p w:rsidR="000C17E1" w:rsidRDefault="00D705B8" w:rsidP="00735C77">
      <w:pPr>
        <w:pStyle w:val="a3"/>
        <w:numPr>
          <w:ilvl w:val="0"/>
          <w:numId w:val="250"/>
        </w:numPr>
        <w:spacing w:after="168" w:line="360" w:lineRule="auto"/>
        <w:ind w:right="480"/>
        <w:rPr>
          <w:szCs w:val="24"/>
        </w:rPr>
      </w:pPr>
      <w:r w:rsidRPr="000C17E1">
        <w:rPr>
          <w:szCs w:val="24"/>
        </w:rPr>
        <w:t xml:space="preserve">конструировать и моделировать с использованием материальных конструкторов с компьютерным управлением и обратной связью (робототехника); </w:t>
      </w:r>
    </w:p>
    <w:p w:rsidR="005012A7" w:rsidRPr="000C17E1" w:rsidRDefault="00D705B8" w:rsidP="00735C77">
      <w:pPr>
        <w:pStyle w:val="a3"/>
        <w:numPr>
          <w:ilvl w:val="0"/>
          <w:numId w:val="250"/>
        </w:numPr>
        <w:spacing w:after="168" w:line="360" w:lineRule="auto"/>
        <w:ind w:right="480"/>
        <w:rPr>
          <w:szCs w:val="24"/>
        </w:rPr>
      </w:pPr>
      <w:r w:rsidRPr="000C17E1">
        <w:rPr>
          <w:szCs w:val="24"/>
        </w:rPr>
        <w:t xml:space="preserve">моделировать с использованием виртуальных конструкторов; моделировать с использованием средств программирования. </w:t>
      </w:r>
    </w:p>
    <w:p w:rsidR="005012A7" w:rsidRPr="000C17E1" w:rsidRDefault="00D705B8">
      <w:pPr>
        <w:spacing w:after="192" w:line="277" w:lineRule="auto"/>
        <w:ind w:left="-5" w:right="102" w:hanging="10"/>
        <w:jc w:val="left"/>
      </w:pPr>
      <w:r>
        <w:rPr>
          <w:rFonts w:ascii="Calibri" w:eastAsia="Calibri" w:hAnsi="Calibri" w:cs="Calibri"/>
          <w:b/>
        </w:rPr>
        <w:t xml:space="preserve"> </w:t>
      </w:r>
      <w:r>
        <w:rPr>
          <w:rFonts w:ascii="Calibri" w:eastAsia="Calibri" w:hAnsi="Calibri" w:cs="Calibri"/>
          <w:b/>
        </w:rPr>
        <w:tab/>
      </w:r>
      <w:r w:rsidRPr="000C17E1">
        <w:rPr>
          <w:rFonts w:eastAsia="Calibri"/>
          <w:b/>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sidRPr="000C17E1">
        <w:rPr>
          <w:rFonts w:eastAsia="Calibri"/>
        </w:rPr>
        <w:t xml:space="preserve"> </w:t>
      </w:r>
    </w:p>
    <w:p w:rsidR="00566582" w:rsidRDefault="00D705B8" w:rsidP="00735C77">
      <w:pPr>
        <w:pStyle w:val="a3"/>
        <w:numPr>
          <w:ilvl w:val="0"/>
          <w:numId w:val="251"/>
        </w:numPr>
        <w:spacing w:after="83" w:line="382" w:lineRule="auto"/>
        <w:ind w:right="225"/>
        <w:rPr>
          <w:szCs w:val="24"/>
        </w:rPr>
      </w:pPr>
      <w:r w:rsidRPr="000C17E1">
        <w:rPr>
          <w:szCs w:val="24"/>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социальных сетей для обучения; вести личный дневник (блог) с использованием возможностей сети Интернет; </w:t>
      </w:r>
    </w:p>
    <w:p w:rsidR="00566582" w:rsidRDefault="00D705B8" w:rsidP="00735C77">
      <w:pPr>
        <w:pStyle w:val="a3"/>
        <w:numPr>
          <w:ilvl w:val="0"/>
          <w:numId w:val="251"/>
        </w:numPr>
        <w:spacing w:after="83" w:line="382" w:lineRule="auto"/>
        <w:ind w:right="225"/>
        <w:rPr>
          <w:szCs w:val="24"/>
        </w:rPr>
      </w:pPr>
      <w:r w:rsidRPr="000C17E1">
        <w:rPr>
          <w:szCs w:val="24"/>
        </w:rPr>
        <w:t xml:space="preserve">соблюдать нормы информационной культуры, этики и права; </w:t>
      </w:r>
    </w:p>
    <w:p w:rsidR="005012A7" w:rsidRPr="000C17E1" w:rsidRDefault="00D705B8" w:rsidP="00735C77">
      <w:pPr>
        <w:pStyle w:val="a3"/>
        <w:numPr>
          <w:ilvl w:val="0"/>
          <w:numId w:val="251"/>
        </w:numPr>
        <w:spacing w:after="83" w:line="382" w:lineRule="auto"/>
        <w:ind w:right="225"/>
        <w:rPr>
          <w:szCs w:val="24"/>
        </w:rPr>
      </w:pPr>
      <w:r w:rsidRPr="000C17E1">
        <w:rPr>
          <w:szCs w:val="24"/>
        </w:rPr>
        <w:lastRenderedPageBreak/>
        <w:t xml:space="preserve">с уважением относиться к частной информации и информационным правам других людей; </w:t>
      </w:r>
    </w:p>
    <w:p w:rsidR="00566582" w:rsidRDefault="00D705B8" w:rsidP="00735C77">
      <w:pPr>
        <w:pStyle w:val="a3"/>
        <w:numPr>
          <w:ilvl w:val="0"/>
          <w:numId w:val="251"/>
        </w:numPr>
        <w:spacing w:after="115" w:line="397" w:lineRule="auto"/>
        <w:ind w:right="780"/>
        <w:rPr>
          <w:szCs w:val="24"/>
        </w:rPr>
      </w:pPr>
      <w:r w:rsidRPr="00566582">
        <w:rPr>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566582" w:rsidRDefault="00D705B8" w:rsidP="00735C77">
      <w:pPr>
        <w:pStyle w:val="a3"/>
        <w:numPr>
          <w:ilvl w:val="0"/>
          <w:numId w:val="251"/>
        </w:numPr>
        <w:spacing w:after="115" w:line="397" w:lineRule="auto"/>
        <w:ind w:right="780"/>
        <w:rPr>
          <w:szCs w:val="24"/>
        </w:rPr>
      </w:pPr>
      <w:r w:rsidRPr="00566582">
        <w:rPr>
          <w:szCs w:val="24"/>
        </w:rPr>
        <w:t xml:space="preserve">соблюдать правила безопасного поведения в сети Интернет; </w:t>
      </w:r>
    </w:p>
    <w:p w:rsidR="005012A7" w:rsidRPr="00566582" w:rsidRDefault="00D705B8" w:rsidP="00735C77">
      <w:pPr>
        <w:pStyle w:val="a3"/>
        <w:numPr>
          <w:ilvl w:val="0"/>
          <w:numId w:val="251"/>
        </w:numPr>
        <w:spacing w:after="115" w:line="397" w:lineRule="auto"/>
        <w:ind w:right="780"/>
        <w:rPr>
          <w:szCs w:val="24"/>
        </w:rPr>
      </w:pPr>
      <w:r w:rsidRPr="00566582">
        <w:rPr>
          <w:szCs w:val="24"/>
        </w:rP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5012A7" w:rsidRPr="00566582" w:rsidRDefault="00D705B8">
      <w:pPr>
        <w:spacing w:after="150" w:line="316" w:lineRule="auto"/>
        <w:ind w:right="0" w:firstLine="0"/>
        <w:jc w:val="left"/>
        <w:rPr>
          <w:szCs w:val="24"/>
        </w:rPr>
      </w:pPr>
      <w:r w:rsidRPr="00566582">
        <w:rPr>
          <w:b/>
          <w:szCs w:val="24"/>
        </w:rPr>
        <w:t xml:space="preserve">2.1.9. Виды взаимодействия с учебными, научными и социальными организациями, формы привлечения консультантов, экспертов и научных руководителей </w:t>
      </w:r>
    </w:p>
    <w:p w:rsidR="005012A7" w:rsidRPr="00566582" w:rsidRDefault="00D705B8">
      <w:pPr>
        <w:spacing w:after="168" w:line="303" w:lineRule="auto"/>
        <w:ind w:left="-5" w:right="149" w:hanging="10"/>
        <w:jc w:val="left"/>
        <w:rPr>
          <w:szCs w:val="24"/>
        </w:rPr>
      </w:pPr>
      <w:r w:rsidRPr="00566582">
        <w:rPr>
          <w:szCs w:val="24"/>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5012A7" w:rsidRPr="00566582" w:rsidRDefault="00D705B8" w:rsidP="00735C77">
      <w:pPr>
        <w:pStyle w:val="a3"/>
        <w:numPr>
          <w:ilvl w:val="0"/>
          <w:numId w:val="252"/>
        </w:numPr>
        <w:spacing w:after="168" w:line="303" w:lineRule="auto"/>
        <w:ind w:right="149"/>
        <w:rPr>
          <w:szCs w:val="24"/>
        </w:rPr>
      </w:pPr>
      <w:r w:rsidRPr="00566582">
        <w:rPr>
          <w:szCs w:val="24"/>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договор о сотрудничестве может основываться на оплате услуг экспертов, консультантов, научных руководителей; </w:t>
      </w:r>
    </w:p>
    <w:p w:rsidR="005012A7" w:rsidRPr="00566582" w:rsidRDefault="00D705B8" w:rsidP="00735C77">
      <w:pPr>
        <w:pStyle w:val="a3"/>
        <w:numPr>
          <w:ilvl w:val="0"/>
          <w:numId w:val="252"/>
        </w:numPr>
        <w:spacing w:after="168" w:line="303" w:lineRule="auto"/>
        <w:ind w:right="149"/>
        <w:rPr>
          <w:szCs w:val="24"/>
        </w:rPr>
      </w:pPr>
      <w:r w:rsidRPr="00566582">
        <w:rPr>
          <w:szCs w:val="24"/>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5012A7" w:rsidRPr="00566582" w:rsidRDefault="00D705B8" w:rsidP="00735C77">
      <w:pPr>
        <w:pStyle w:val="a3"/>
        <w:numPr>
          <w:ilvl w:val="0"/>
          <w:numId w:val="252"/>
        </w:numPr>
        <w:spacing w:after="191" w:line="303" w:lineRule="auto"/>
        <w:ind w:right="149"/>
        <w:rPr>
          <w:szCs w:val="24"/>
        </w:rPr>
      </w:pPr>
      <w:r w:rsidRPr="00566582">
        <w:rPr>
          <w:szCs w:val="24"/>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5012A7" w:rsidRDefault="00D705B8">
      <w:pPr>
        <w:spacing w:line="397" w:lineRule="auto"/>
        <w:ind w:left="4" w:right="79"/>
      </w:pPr>
      <w: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5012A7" w:rsidRDefault="00D705B8" w:rsidP="00566582">
      <w:pPr>
        <w:spacing w:after="3" w:line="399" w:lineRule="auto"/>
        <w:ind w:left="10" w:right="89" w:hanging="10"/>
      </w:pPr>
      <w:r>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5012A7" w:rsidRDefault="00D705B8">
      <w:pPr>
        <w:spacing w:after="154" w:line="271" w:lineRule="auto"/>
        <w:ind w:left="-5" w:right="0" w:hanging="10"/>
        <w:jc w:val="left"/>
      </w:pPr>
      <w:r>
        <w:rPr>
          <w:b/>
        </w:rPr>
        <w:t xml:space="preserve">2.1.10. Описание условий, обеспечивающих развитие универсальных учебных действий </w:t>
      </w:r>
    </w:p>
    <w:p w:rsidR="005012A7" w:rsidRDefault="00D705B8">
      <w:pPr>
        <w:pStyle w:val="1"/>
        <w:spacing w:line="400" w:lineRule="auto"/>
      </w:pPr>
      <w:r>
        <w:lastRenderedPageBreak/>
        <w:t xml:space="preserve">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5012A7" w:rsidRDefault="00D705B8">
      <w:pPr>
        <w:spacing w:line="377" w:lineRule="auto"/>
        <w:ind w:left="4" w:right="89"/>
      </w:pPr>
      <w: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5012A7" w:rsidRDefault="00D705B8">
      <w:pPr>
        <w:spacing w:after="120"/>
        <w:ind w:left="708" w:right="4" w:firstLine="0"/>
      </w:pPr>
      <w:r>
        <w:t xml:space="preserve">Требования к условиям включают: </w:t>
      </w:r>
    </w:p>
    <w:p w:rsidR="005012A7" w:rsidRDefault="00D705B8" w:rsidP="00AD033A">
      <w:pPr>
        <w:numPr>
          <w:ilvl w:val="0"/>
          <w:numId w:val="59"/>
        </w:numPr>
        <w:spacing w:line="397" w:lineRule="auto"/>
        <w:ind w:right="4"/>
      </w:pPr>
      <w:r>
        <w:t xml:space="preserve">укомплектованность образовательной организации педагогическими, руководящими и иными работниками; </w:t>
      </w:r>
    </w:p>
    <w:p w:rsidR="005012A7" w:rsidRDefault="00D705B8" w:rsidP="00AD033A">
      <w:pPr>
        <w:numPr>
          <w:ilvl w:val="0"/>
          <w:numId w:val="59"/>
        </w:numPr>
        <w:spacing w:line="396" w:lineRule="auto"/>
        <w:ind w:right="4"/>
      </w:pPr>
      <w:r>
        <w:t xml:space="preserve">уровень квалификации педагогических и иных работников образовательной организации; </w:t>
      </w:r>
    </w:p>
    <w:p w:rsidR="005012A7" w:rsidRDefault="00D705B8" w:rsidP="00AD033A">
      <w:pPr>
        <w:numPr>
          <w:ilvl w:val="0"/>
          <w:numId w:val="59"/>
        </w:numPr>
        <w:spacing w:line="377" w:lineRule="auto"/>
        <w:ind w:right="4"/>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5012A7" w:rsidRDefault="00D705B8">
      <w:pPr>
        <w:spacing w:line="399" w:lineRule="auto"/>
        <w:ind w:left="4" w:right="4"/>
      </w:pPr>
      <w:r>
        <w:t xml:space="preserve">Педагогические кадры имеют необходимый уровень подготовки для реализации программы УУД, что может включать следующее: </w:t>
      </w:r>
    </w:p>
    <w:p w:rsidR="005012A7" w:rsidRDefault="00D705B8" w:rsidP="00AD033A">
      <w:pPr>
        <w:numPr>
          <w:ilvl w:val="0"/>
          <w:numId w:val="59"/>
        </w:numPr>
        <w:spacing w:line="399" w:lineRule="auto"/>
        <w:ind w:right="4"/>
      </w:pPr>
      <w:r>
        <w:t xml:space="preserve">педагоги владеют представлениями о возрастных особенностях учащихся начальной, основной и старшей школы; </w:t>
      </w:r>
    </w:p>
    <w:p w:rsidR="005012A7" w:rsidRDefault="00D705B8" w:rsidP="00AD033A">
      <w:pPr>
        <w:numPr>
          <w:ilvl w:val="0"/>
          <w:numId w:val="59"/>
        </w:numPr>
        <w:spacing w:after="120"/>
        <w:ind w:right="4"/>
      </w:pPr>
      <w:r>
        <w:t xml:space="preserve">педагоги прошли курсы повышения квалификации, посвященные ФГОС; </w:t>
      </w:r>
    </w:p>
    <w:p w:rsidR="005012A7" w:rsidRDefault="00D705B8" w:rsidP="00AD033A">
      <w:pPr>
        <w:numPr>
          <w:ilvl w:val="0"/>
          <w:numId w:val="59"/>
        </w:numPr>
        <w:spacing w:line="378" w:lineRule="auto"/>
        <w:ind w:right="4"/>
      </w:pPr>
      <w: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5012A7" w:rsidRDefault="00D705B8" w:rsidP="00AD033A">
      <w:pPr>
        <w:numPr>
          <w:ilvl w:val="0"/>
          <w:numId w:val="59"/>
        </w:numPr>
        <w:spacing w:line="399" w:lineRule="auto"/>
        <w:ind w:right="4"/>
      </w:pPr>
      <w: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5012A7" w:rsidRDefault="00D705B8" w:rsidP="00AD033A">
      <w:pPr>
        <w:numPr>
          <w:ilvl w:val="0"/>
          <w:numId w:val="59"/>
        </w:numPr>
        <w:spacing w:after="161" w:line="266" w:lineRule="auto"/>
        <w:ind w:right="4"/>
      </w:pPr>
      <w:r>
        <w:t xml:space="preserve">педагоги </w:t>
      </w:r>
      <w:r>
        <w:tab/>
        <w:t xml:space="preserve">осуществляют </w:t>
      </w:r>
      <w:r>
        <w:tab/>
        <w:t xml:space="preserve">формирование </w:t>
      </w:r>
      <w:r>
        <w:tab/>
        <w:t xml:space="preserve">УУД </w:t>
      </w:r>
      <w:r>
        <w:tab/>
        <w:t xml:space="preserve">в </w:t>
      </w:r>
      <w:r>
        <w:tab/>
        <w:t xml:space="preserve">рамках </w:t>
      </w:r>
      <w:r>
        <w:tab/>
        <w:t xml:space="preserve">проектной, </w:t>
      </w:r>
    </w:p>
    <w:p w:rsidR="005012A7" w:rsidRDefault="00D705B8">
      <w:pPr>
        <w:spacing w:after="117"/>
        <w:ind w:left="4" w:right="4" w:firstLine="0"/>
      </w:pPr>
      <w:r>
        <w:t xml:space="preserve">исследовательской деятельностей; </w:t>
      </w:r>
    </w:p>
    <w:p w:rsidR="005012A7" w:rsidRDefault="00D705B8" w:rsidP="00AD033A">
      <w:pPr>
        <w:numPr>
          <w:ilvl w:val="0"/>
          <w:numId w:val="59"/>
        </w:numPr>
        <w:spacing w:line="399" w:lineRule="auto"/>
        <w:ind w:right="4"/>
      </w:pPr>
      <w:r>
        <w:t xml:space="preserve">характер взаимодействия педагога и обучающегося не противоречит представлениям об условиях формирования УУД; </w:t>
      </w:r>
    </w:p>
    <w:p w:rsidR="005012A7" w:rsidRDefault="00D705B8" w:rsidP="00AD033A">
      <w:pPr>
        <w:numPr>
          <w:ilvl w:val="0"/>
          <w:numId w:val="59"/>
        </w:numPr>
        <w:spacing w:after="120"/>
        <w:ind w:right="4"/>
      </w:pPr>
      <w:r>
        <w:t xml:space="preserve">педагоги владеют навыками формирующего оценивания; </w:t>
      </w:r>
    </w:p>
    <w:p w:rsidR="005012A7" w:rsidRDefault="00D705B8" w:rsidP="00AD033A">
      <w:pPr>
        <w:numPr>
          <w:ilvl w:val="0"/>
          <w:numId w:val="59"/>
        </w:numPr>
        <w:spacing w:line="397" w:lineRule="auto"/>
        <w:ind w:right="4"/>
      </w:pPr>
      <w:r>
        <w:t xml:space="preserve">наличие позиции тьютора или педагоги владеют навыками тьюторского сопровождения обучающихся; </w:t>
      </w:r>
    </w:p>
    <w:p w:rsidR="005012A7" w:rsidRDefault="00D705B8" w:rsidP="00AD033A">
      <w:pPr>
        <w:numPr>
          <w:ilvl w:val="0"/>
          <w:numId w:val="59"/>
        </w:numPr>
        <w:spacing w:line="397" w:lineRule="auto"/>
        <w:ind w:right="4"/>
      </w:pPr>
      <w:r>
        <w:lastRenderedPageBreak/>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5012A7" w:rsidRDefault="00D705B8">
      <w:pPr>
        <w:spacing w:after="163" w:line="259" w:lineRule="auto"/>
        <w:ind w:right="0" w:firstLine="0"/>
        <w:jc w:val="left"/>
      </w:pPr>
      <w:r>
        <w:rPr>
          <w:b/>
        </w:rPr>
        <w:t xml:space="preserve"> </w:t>
      </w:r>
    </w:p>
    <w:p w:rsidR="005012A7" w:rsidRDefault="00D705B8">
      <w:pPr>
        <w:pStyle w:val="2"/>
        <w:spacing w:line="400" w:lineRule="auto"/>
        <w:jc w:val="center"/>
      </w:pPr>
      <w:r>
        <w:rPr>
          <w:i w:val="0"/>
        </w:rPr>
        <w:t xml:space="preserve">2.1.11. Методика и инструментарий мониторинга успешности освоения и применения обучающимися универсальных учебных действий </w:t>
      </w:r>
    </w:p>
    <w:p w:rsidR="005012A7" w:rsidRDefault="00D705B8">
      <w:pPr>
        <w:spacing w:line="397" w:lineRule="auto"/>
        <w:ind w:left="4" w:right="4"/>
      </w:pPr>
      <w:r>
        <w:t xml:space="preserve">В процессе реализации мониторинга успешности освоения и применения УУД могут быть учтены следующие этапы освоения УУД: </w:t>
      </w:r>
    </w:p>
    <w:p w:rsidR="005012A7" w:rsidRDefault="00D705B8" w:rsidP="00AD033A">
      <w:pPr>
        <w:numPr>
          <w:ilvl w:val="0"/>
          <w:numId w:val="60"/>
        </w:numPr>
        <w:spacing w:line="370" w:lineRule="auto"/>
        <w:ind w:right="81"/>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5012A7" w:rsidRDefault="00D705B8" w:rsidP="00AD033A">
      <w:pPr>
        <w:numPr>
          <w:ilvl w:val="0"/>
          <w:numId w:val="60"/>
        </w:numPr>
        <w:spacing w:line="378" w:lineRule="auto"/>
        <w:ind w:right="81"/>
      </w:pPr>
      <w: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5012A7" w:rsidRDefault="00D705B8" w:rsidP="00AD033A">
      <w:pPr>
        <w:numPr>
          <w:ilvl w:val="0"/>
          <w:numId w:val="60"/>
        </w:numPr>
        <w:spacing w:line="399" w:lineRule="auto"/>
        <w:ind w:right="81"/>
      </w:pP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5012A7" w:rsidRDefault="00D705B8" w:rsidP="00AD033A">
      <w:pPr>
        <w:numPr>
          <w:ilvl w:val="0"/>
          <w:numId w:val="60"/>
        </w:numPr>
        <w:spacing w:line="378" w:lineRule="auto"/>
        <w:ind w:right="81"/>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5012A7" w:rsidRDefault="00D705B8" w:rsidP="00AD033A">
      <w:pPr>
        <w:numPr>
          <w:ilvl w:val="0"/>
          <w:numId w:val="60"/>
        </w:numPr>
        <w:spacing w:line="377" w:lineRule="auto"/>
        <w:ind w:right="81"/>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5012A7" w:rsidRDefault="00D705B8" w:rsidP="00AD033A">
      <w:pPr>
        <w:numPr>
          <w:ilvl w:val="0"/>
          <w:numId w:val="60"/>
        </w:numPr>
        <w:spacing w:after="151"/>
        <w:ind w:right="81"/>
      </w:pPr>
      <w:r>
        <w:t xml:space="preserve">обобщение учебных действий на основе выявления общих принципов. </w:t>
      </w:r>
    </w:p>
    <w:p w:rsidR="005012A7" w:rsidRDefault="00D705B8">
      <w:pPr>
        <w:spacing w:after="149"/>
        <w:ind w:left="708" w:right="4" w:firstLine="0"/>
      </w:pPr>
      <w:r>
        <w:t xml:space="preserve">Система оценки УУД может быть: </w:t>
      </w:r>
    </w:p>
    <w:p w:rsidR="005012A7" w:rsidRDefault="00D705B8" w:rsidP="00AD033A">
      <w:pPr>
        <w:numPr>
          <w:ilvl w:val="0"/>
          <w:numId w:val="60"/>
        </w:numPr>
        <w:spacing w:after="153"/>
        <w:ind w:right="81"/>
      </w:pPr>
      <w:r>
        <w:t xml:space="preserve">уровневой (определяются уровни владения УУД); </w:t>
      </w:r>
    </w:p>
    <w:p w:rsidR="005012A7" w:rsidRDefault="00D705B8" w:rsidP="00AD033A">
      <w:pPr>
        <w:numPr>
          <w:ilvl w:val="0"/>
          <w:numId w:val="60"/>
        </w:numPr>
        <w:spacing w:line="378" w:lineRule="auto"/>
        <w:ind w:right="81"/>
      </w:pPr>
      <w: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5012A7" w:rsidRDefault="00D705B8">
      <w:pPr>
        <w:spacing w:line="374" w:lineRule="auto"/>
        <w:ind w:left="4" w:right="79"/>
      </w:pPr>
      <w: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w:t>
      </w:r>
      <w:r>
        <w:lastRenderedPageBreak/>
        <w:t xml:space="preserve">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5012A7" w:rsidRDefault="00D705B8">
      <w:pPr>
        <w:spacing w:after="3" w:line="266" w:lineRule="auto"/>
        <w:ind w:left="10" w:right="82" w:hanging="10"/>
        <w:jc w:val="right"/>
      </w:pPr>
      <w:r>
        <w:t xml:space="preserve">Представленные формы и методы мониторинга носят рекомендательный характер и </w:t>
      </w:r>
    </w:p>
    <w:p w:rsidR="005012A7" w:rsidRDefault="00D705B8">
      <w:pPr>
        <w:spacing w:line="399" w:lineRule="auto"/>
        <w:ind w:left="4" w:right="4" w:firstLine="0"/>
      </w:pPr>
      <w:r>
        <w:t xml:space="preserve">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5012A7" w:rsidRDefault="00D705B8">
      <w:pPr>
        <w:spacing w:after="154" w:line="271" w:lineRule="auto"/>
        <w:ind w:left="718" w:right="0" w:hanging="10"/>
        <w:jc w:val="left"/>
      </w:pPr>
      <w:r>
        <w:rPr>
          <w:b/>
        </w:rPr>
        <w:t xml:space="preserve">2.2. Программы учебных предметов, курсов </w:t>
      </w:r>
    </w:p>
    <w:p w:rsidR="005012A7" w:rsidRDefault="00D705B8">
      <w:pPr>
        <w:spacing w:after="94" w:line="271" w:lineRule="auto"/>
        <w:ind w:left="718" w:right="0" w:hanging="10"/>
        <w:jc w:val="left"/>
      </w:pPr>
      <w:r>
        <w:rPr>
          <w:b/>
        </w:rPr>
        <w:t>2.2.1 Общие положения</w:t>
      </w:r>
      <w:r>
        <w:t xml:space="preserve"> </w:t>
      </w:r>
    </w:p>
    <w:p w:rsidR="005012A7" w:rsidRDefault="00D705B8">
      <w:pPr>
        <w:ind w:left="4" w:right="83"/>
      </w:pPr>
      <w: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объѐме отражено в соответствующих разделах рабочих программ учебных предметов. Остальные разделы примерных программ учебных предметов формируются с учѐтом региональных, национальных и этнокультурных особенностей, состава класса, а также выбранного комплекта учебников.  </w:t>
      </w:r>
    </w:p>
    <w:p w:rsidR="005012A7" w:rsidRDefault="00D705B8">
      <w:pPr>
        <w:ind w:left="4" w:right="85"/>
      </w:pPr>
      <w:r>
        <w:t xml:space="preserve">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5012A7" w:rsidRDefault="00D705B8">
      <w:pPr>
        <w:ind w:left="4" w:right="81"/>
      </w:pPr>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5012A7" w:rsidRDefault="00D705B8">
      <w:pPr>
        <w:ind w:left="4" w:right="4"/>
      </w:pPr>
      <w: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5012A7" w:rsidRDefault="00D705B8">
      <w:pPr>
        <w:ind w:left="4" w:right="86"/>
      </w:pPr>
      <w: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5012A7" w:rsidRDefault="00D705B8">
      <w:pPr>
        <w:ind w:left="4" w:right="82"/>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определѐнные возможности для формирования универсальных учебных действий и получения личностных результатов. </w:t>
      </w:r>
    </w:p>
    <w:p w:rsidR="005012A7" w:rsidRDefault="00D705B8">
      <w:pPr>
        <w:ind w:left="4" w:right="84"/>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r>
        <w:rPr>
          <w:b/>
        </w:rPr>
        <w:t xml:space="preserve"> </w:t>
      </w:r>
    </w:p>
    <w:p w:rsidR="005012A7" w:rsidRDefault="00D705B8">
      <w:pPr>
        <w:ind w:left="4" w:right="87"/>
      </w:pPr>
      <w: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 </w:t>
      </w:r>
    </w:p>
    <w:p w:rsidR="005012A7" w:rsidRDefault="00D705B8">
      <w:pPr>
        <w:spacing w:after="181" w:line="401" w:lineRule="auto"/>
        <w:ind w:left="-15" w:right="0" w:firstLine="708"/>
        <w:jc w:val="left"/>
      </w:pPr>
      <w:r>
        <w:rPr>
          <w:b/>
        </w:rPr>
        <w:t xml:space="preserve">2.2.2. Основное содержание учебных предметов на уровне основного общего образования </w:t>
      </w:r>
    </w:p>
    <w:p w:rsidR="005012A7" w:rsidRDefault="00D705B8">
      <w:pPr>
        <w:spacing w:after="143" w:line="271" w:lineRule="auto"/>
        <w:ind w:left="718" w:right="0" w:hanging="10"/>
        <w:jc w:val="left"/>
      </w:pPr>
      <w:r>
        <w:rPr>
          <w:b/>
        </w:rPr>
        <w:t xml:space="preserve">2.2.2.1. Русский язык </w:t>
      </w:r>
    </w:p>
    <w:p w:rsidR="005012A7" w:rsidRDefault="00D705B8">
      <w:pPr>
        <w:ind w:left="4" w:right="134"/>
      </w:pPr>
      <w:r>
        <w:lastRenderedPageBreak/>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5012A7" w:rsidRDefault="00D705B8">
      <w:pPr>
        <w:ind w:left="4" w:right="141"/>
      </w:pPr>
      <w: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5012A7" w:rsidRDefault="00D705B8">
      <w:pPr>
        <w:ind w:left="4" w:right="141"/>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5012A7" w:rsidRDefault="00D705B8">
      <w:pPr>
        <w:ind w:left="4" w:right="139"/>
      </w:pPr>
      <w: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5012A7" w:rsidRDefault="00D705B8">
      <w:pPr>
        <w:ind w:left="4" w:right="140"/>
      </w:pPr>
      <w: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5012A7" w:rsidRDefault="00D705B8">
      <w:pPr>
        <w:ind w:left="4" w:right="139"/>
      </w:pPr>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5012A7" w:rsidRDefault="00D705B8">
      <w:pPr>
        <w:ind w:left="4" w:right="136"/>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5012A7" w:rsidRDefault="00D705B8">
      <w:pPr>
        <w:ind w:left="4" w:right="141"/>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5012A7" w:rsidRDefault="00D705B8">
      <w:pPr>
        <w:ind w:left="4" w:right="144"/>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5012A7" w:rsidRDefault="00D705B8">
      <w:pPr>
        <w:ind w:left="4" w:right="139"/>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5012A7" w:rsidRDefault="00D705B8">
      <w:pPr>
        <w:spacing w:after="35"/>
        <w:ind w:left="4" w:right="139"/>
      </w:pPr>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Главными задачами реализации Программы являются: </w:t>
      </w:r>
    </w:p>
    <w:p w:rsidR="005012A7" w:rsidRDefault="00D705B8" w:rsidP="002F1171">
      <w:pPr>
        <w:numPr>
          <w:ilvl w:val="0"/>
          <w:numId w:val="61"/>
        </w:numPr>
        <w:spacing w:after="36"/>
        <w:ind w:right="137"/>
      </w:pPr>
      <w:r>
        <w:lastRenderedPageBreak/>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5012A7" w:rsidRDefault="00D705B8" w:rsidP="002F1171">
      <w:pPr>
        <w:numPr>
          <w:ilvl w:val="0"/>
          <w:numId w:val="61"/>
        </w:numPr>
        <w:spacing w:after="33"/>
        <w:ind w:right="137"/>
      </w:pPr>
      <w: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5012A7" w:rsidRDefault="00D705B8" w:rsidP="002F1171">
      <w:pPr>
        <w:numPr>
          <w:ilvl w:val="0"/>
          <w:numId w:val="61"/>
        </w:numPr>
        <w:spacing w:after="3" w:line="266" w:lineRule="auto"/>
        <w:ind w:right="137"/>
      </w:pPr>
      <w:r>
        <w:t xml:space="preserve">овладение функциональной грамотностью и принципами нормативного </w:t>
      </w:r>
    </w:p>
    <w:p w:rsidR="005012A7" w:rsidRDefault="00D705B8" w:rsidP="002F1171">
      <w:pPr>
        <w:spacing w:after="36"/>
        <w:ind w:left="4" w:right="4" w:firstLine="0"/>
      </w:pPr>
      <w:r>
        <w:t xml:space="preserve">использования языковых средств; </w:t>
      </w:r>
    </w:p>
    <w:p w:rsidR="005012A7" w:rsidRDefault="00D705B8" w:rsidP="002F1171">
      <w:pPr>
        <w:numPr>
          <w:ilvl w:val="0"/>
          <w:numId w:val="61"/>
        </w:numPr>
        <w:spacing w:after="32"/>
        <w:ind w:right="137"/>
      </w:pPr>
      <w: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5012A7" w:rsidRDefault="00D705B8" w:rsidP="002F1171">
      <w:pPr>
        <w:numPr>
          <w:ilvl w:val="0"/>
          <w:numId w:val="61"/>
        </w:numPr>
        <w:ind w:right="137"/>
      </w:pPr>
      <w:r>
        <w:t xml:space="preserve">В процессе изучения предмета «Русский язык» создаются условия  </w:t>
      </w:r>
    </w:p>
    <w:p w:rsidR="005012A7" w:rsidRDefault="00D705B8" w:rsidP="002F1171">
      <w:pPr>
        <w:numPr>
          <w:ilvl w:val="0"/>
          <w:numId w:val="61"/>
        </w:numPr>
        <w:spacing w:after="33"/>
        <w:ind w:right="137"/>
      </w:pPr>
      <w:r>
        <w:t xml:space="preserve">для развития личности, ее духовно-нравственного и эмоционального совершенствования; </w:t>
      </w:r>
    </w:p>
    <w:p w:rsidR="005012A7" w:rsidRDefault="00D705B8" w:rsidP="002F1171">
      <w:pPr>
        <w:numPr>
          <w:ilvl w:val="0"/>
          <w:numId w:val="61"/>
        </w:numPr>
        <w:ind w:right="137"/>
      </w:pPr>
      <w: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5012A7" w:rsidRDefault="00D705B8" w:rsidP="002F1171">
      <w:pPr>
        <w:numPr>
          <w:ilvl w:val="0"/>
          <w:numId w:val="61"/>
        </w:numPr>
        <w:spacing w:after="3" w:line="266" w:lineRule="auto"/>
        <w:ind w:right="137"/>
      </w:pPr>
      <w:r>
        <w:t xml:space="preserve">для </w:t>
      </w:r>
      <w:r>
        <w:tab/>
        <w:t xml:space="preserve">формирования </w:t>
      </w:r>
      <w:r>
        <w:tab/>
        <w:t xml:space="preserve">социальных </w:t>
      </w:r>
      <w:r>
        <w:tab/>
        <w:t xml:space="preserve">ценностей </w:t>
      </w:r>
      <w:r>
        <w:tab/>
        <w:t xml:space="preserve">обучающихся, </w:t>
      </w:r>
      <w:r>
        <w:tab/>
        <w:t xml:space="preserve">основ </w:t>
      </w:r>
      <w:r>
        <w:tab/>
        <w:t xml:space="preserve">их </w:t>
      </w:r>
    </w:p>
    <w:p w:rsidR="005012A7" w:rsidRDefault="00D705B8" w:rsidP="002F1171">
      <w:pPr>
        <w:spacing w:after="36"/>
        <w:ind w:left="4" w:right="4" w:firstLine="0"/>
      </w:pPr>
      <w:r>
        <w:t xml:space="preserve">гражданской идентичности и социально-профессиональных ориентаций; </w:t>
      </w:r>
    </w:p>
    <w:p w:rsidR="005012A7" w:rsidRDefault="00D705B8" w:rsidP="002F1171">
      <w:pPr>
        <w:numPr>
          <w:ilvl w:val="0"/>
          <w:numId w:val="61"/>
        </w:numPr>
        <w:spacing w:after="36"/>
        <w:ind w:right="137"/>
      </w:pPr>
      <w: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5012A7" w:rsidRDefault="00D705B8" w:rsidP="002F1171">
      <w:pPr>
        <w:numPr>
          <w:ilvl w:val="0"/>
          <w:numId w:val="61"/>
        </w:numPr>
        <w:ind w:right="137"/>
      </w:pPr>
      <w:r>
        <w:t xml:space="preserve">для знакомства обучающихся с методами научного познания;  </w:t>
      </w:r>
    </w:p>
    <w:p w:rsidR="005012A7" w:rsidRDefault="00D705B8" w:rsidP="002F1171">
      <w:pPr>
        <w:numPr>
          <w:ilvl w:val="0"/>
          <w:numId w:val="61"/>
        </w:numPr>
        <w:ind w:right="137"/>
      </w:pPr>
      <w:r>
        <w:t xml:space="preserve">для формирования у обучающихся опыта самостоятельной образовательной, общественной, проектно-исследовательской и художественной деятельности; </w:t>
      </w:r>
      <w:r>
        <w:rPr>
          <w:rFonts w:ascii="Segoe UI Symbol" w:eastAsia="Segoe UI Symbol" w:hAnsi="Segoe UI Symbol" w:cs="Segoe UI Symbol"/>
        </w:rPr>
        <w:t></w:t>
      </w:r>
      <w:r>
        <w:rPr>
          <w:rFonts w:ascii="Arial" w:eastAsia="Arial" w:hAnsi="Arial" w:cs="Arial"/>
        </w:rPr>
        <w:t xml:space="preserve"> </w:t>
      </w:r>
      <w: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5012A7" w:rsidRDefault="00D705B8">
      <w:pPr>
        <w:spacing w:after="202" w:line="271" w:lineRule="auto"/>
        <w:ind w:left="-5" w:right="0" w:hanging="10"/>
        <w:jc w:val="left"/>
      </w:pPr>
      <w:r>
        <w:rPr>
          <w:b/>
        </w:rPr>
        <w:t xml:space="preserve">Речь. Речевая деятельность </w:t>
      </w:r>
    </w:p>
    <w:p w:rsidR="005012A7" w:rsidRDefault="00D705B8" w:rsidP="002F1171">
      <w:pPr>
        <w:spacing w:after="240" w:line="283" w:lineRule="auto"/>
        <w:ind w:left="-5" w:right="80" w:hanging="10"/>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тезисы,</w:t>
      </w:r>
      <w:r w:rsidR="002F1171">
        <w:rPr>
          <w:i/>
        </w:rPr>
        <w:t xml:space="preserve"> </w:t>
      </w:r>
      <w:r>
        <w:rPr>
          <w:i/>
        </w:rPr>
        <w:t xml:space="preserve">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доверенность,</w:t>
      </w:r>
      <w:r>
        <w:t xml:space="preserve"> заявление, </w:t>
      </w:r>
      <w:r>
        <w:rPr>
          <w:i/>
        </w:rPr>
        <w:t>резюме</w:t>
      </w:r>
      <w:r>
        <w:t xml:space="preserve">). </w:t>
      </w:r>
    </w:p>
    <w:p w:rsidR="005012A7" w:rsidRDefault="00D705B8" w:rsidP="002F1171">
      <w:pPr>
        <w:spacing w:after="240" w:line="283" w:lineRule="auto"/>
        <w:ind w:left="-5" w:right="80" w:hanging="10"/>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w:t>
      </w:r>
      <w:r w:rsidR="002F1171">
        <w:rPr>
          <w:i/>
        </w:rPr>
        <w:t xml:space="preserve"> </w:t>
      </w:r>
      <w:r>
        <w:rPr>
          <w:i/>
        </w:rPr>
        <w:t xml:space="preserve">Тексты смешанного типа. </w:t>
      </w:r>
      <w:r>
        <w:t xml:space="preserve"> </w:t>
      </w:r>
    </w:p>
    <w:p w:rsidR="005012A7" w:rsidRDefault="00D705B8" w:rsidP="002F1171">
      <w:pPr>
        <w:spacing w:after="254" w:line="240" w:lineRule="auto"/>
        <w:ind w:left="4" w:right="4" w:firstLine="0"/>
        <w:jc w:val="left"/>
      </w:pPr>
      <w:r>
        <w:t xml:space="preserve">Специфика художественного текста. </w:t>
      </w:r>
    </w:p>
    <w:p w:rsidR="005012A7" w:rsidRDefault="00D705B8" w:rsidP="002F1171">
      <w:pPr>
        <w:spacing w:after="254" w:line="240" w:lineRule="auto"/>
        <w:ind w:left="4" w:right="4" w:firstLine="0"/>
        <w:jc w:val="left"/>
      </w:pPr>
      <w:r>
        <w:t xml:space="preserve">Анализ текста.  </w:t>
      </w:r>
    </w:p>
    <w:p w:rsidR="005012A7" w:rsidRDefault="00D705B8" w:rsidP="002F1171">
      <w:pPr>
        <w:spacing w:after="209" w:line="240" w:lineRule="auto"/>
        <w:ind w:left="4" w:right="4" w:firstLine="0"/>
        <w:jc w:val="left"/>
      </w:pPr>
      <w:r>
        <w:t xml:space="preserve">Виды речевой деятельности (говорение, аудирование, письмо, чтение). </w:t>
      </w:r>
    </w:p>
    <w:p w:rsidR="005012A7" w:rsidRDefault="00D705B8" w:rsidP="002F1171">
      <w:pPr>
        <w:spacing w:after="186" w:line="276" w:lineRule="auto"/>
        <w:ind w:left="-5" w:right="80" w:hanging="10"/>
      </w:pPr>
      <w:r>
        <w:lastRenderedPageBreak/>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5012A7" w:rsidRDefault="00D705B8" w:rsidP="002F1171">
      <w:pPr>
        <w:spacing w:after="187" w:line="276" w:lineRule="auto"/>
        <w:ind w:left="-5" w:right="80" w:hanging="10"/>
      </w:pPr>
      <w: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5012A7" w:rsidRDefault="00D705B8" w:rsidP="002F1171">
      <w:pPr>
        <w:spacing w:after="244" w:line="276" w:lineRule="auto"/>
        <w:ind w:left="4" w:right="4" w:firstLine="0"/>
      </w:pPr>
      <w:r>
        <w:t xml:space="preserve">Создание устных высказываний разной коммуникативной направленности  в зависимости от сферы и ситуации общения. </w:t>
      </w:r>
    </w:p>
    <w:p w:rsidR="005012A7" w:rsidRDefault="00D705B8" w:rsidP="002F1171">
      <w:pPr>
        <w:spacing w:after="209" w:line="276" w:lineRule="auto"/>
        <w:ind w:left="4" w:right="4" w:firstLine="0"/>
      </w:pPr>
      <w:r>
        <w:t xml:space="preserve">Информационная переработка текста (план, конспект, аннотация). </w:t>
      </w:r>
    </w:p>
    <w:p w:rsidR="005012A7" w:rsidRDefault="00D705B8" w:rsidP="002F1171">
      <w:pPr>
        <w:spacing w:after="247" w:line="276" w:lineRule="auto"/>
        <w:ind w:left="4" w:right="4" w:firstLine="0"/>
      </w:pPr>
      <w:r>
        <w:t xml:space="preserve">Изложение содержания прослушанного или прочитанного текста (подробное, сжатое, выборочное).  </w:t>
      </w:r>
    </w:p>
    <w:p w:rsidR="005012A7" w:rsidRDefault="00D705B8" w:rsidP="002F1171">
      <w:pPr>
        <w:spacing w:line="276" w:lineRule="auto"/>
        <w:ind w:left="4" w:right="4" w:firstLine="0"/>
      </w:pPr>
      <w:r>
        <w:t xml:space="preserve">Написание сочинений, писем, текстов иных жанров. </w:t>
      </w:r>
    </w:p>
    <w:p w:rsidR="005012A7" w:rsidRDefault="00D705B8">
      <w:pPr>
        <w:spacing w:after="202" w:line="271" w:lineRule="auto"/>
        <w:ind w:left="-5" w:right="0" w:hanging="10"/>
        <w:jc w:val="left"/>
      </w:pPr>
      <w:r>
        <w:rPr>
          <w:b/>
        </w:rPr>
        <w:t xml:space="preserve">Культура речи </w:t>
      </w:r>
    </w:p>
    <w:p w:rsidR="005012A7" w:rsidRDefault="00D705B8" w:rsidP="002F1171">
      <w:pPr>
        <w:spacing w:after="200"/>
        <w:ind w:left="4" w:right="4" w:firstLine="0"/>
      </w:pPr>
      <w:r>
        <w:t xml:space="preserve">Культура речи и ее основные аспекты: нормативный, коммуникативный, этический. </w:t>
      </w:r>
      <w:r>
        <w:rPr>
          <w:i/>
        </w:rPr>
        <w:t xml:space="preserve">Основные критерии культуры речи. </w:t>
      </w:r>
    </w:p>
    <w:p w:rsidR="005012A7" w:rsidRDefault="00D705B8" w:rsidP="002F1171">
      <w:pPr>
        <w:spacing w:after="175" w:line="337" w:lineRule="auto"/>
        <w:ind w:left="-5" w:right="80" w:hanging="10"/>
      </w:pPr>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Оценивание правильности, коммуникативных качеств и эффективности речи. </w:t>
      </w:r>
    </w:p>
    <w:p w:rsidR="005012A7" w:rsidRDefault="00D705B8" w:rsidP="002F1171">
      <w:pPr>
        <w:spacing w:after="199" w:line="283" w:lineRule="auto"/>
        <w:ind w:left="-5" w:right="80" w:hanging="10"/>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Невербальные средства общения.</w:t>
      </w:r>
      <w:r w:rsidR="002F1171">
        <w:rPr>
          <w:i/>
        </w:rPr>
        <w:t xml:space="preserve"> </w:t>
      </w:r>
      <w:r>
        <w:rPr>
          <w:i/>
        </w:rPr>
        <w:t xml:space="preserve">Межкультурная коммуникация. </w:t>
      </w:r>
    </w:p>
    <w:p w:rsidR="005012A7" w:rsidRPr="002F1171" w:rsidRDefault="00D705B8" w:rsidP="002F1171">
      <w:pPr>
        <w:spacing w:after="206" w:line="267" w:lineRule="auto"/>
        <w:ind w:left="-5" w:right="0" w:hanging="10"/>
      </w:pPr>
      <w:r w:rsidRPr="002F1171">
        <w:rPr>
          <w:rFonts w:eastAsia="Calibri"/>
        </w:rPr>
        <w:t xml:space="preserve">Общие сведения о языке. Основные разделы науки о языке </w:t>
      </w:r>
    </w:p>
    <w:p w:rsidR="005012A7" w:rsidRPr="002F1171" w:rsidRDefault="00D705B8" w:rsidP="002F1171">
      <w:pPr>
        <w:spacing w:after="248" w:line="267" w:lineRule="auto"/>
        <w:ind w:left="-5" w:right="0" w:hanging="10"/>
      </w:pPr>
      <w:r w:rsidRPr="002F1171">
        <w:rPr>
          <w:rFonts w:eastAsia="Calibri"/>
        </w:rPr>
        <w:t xml:space="preserve">Общие сведения о языке </w:t>
      </w:r>
    </w:p>
    <w:p w:rsidR="005012A7" w:rsidRDefault="00D705B8" w:rsidP="002F1171">
      <w:pPr>
        <w:spacing w:after="186" w:line="283" w:lineRule="auto"/>
        <w:ind w:left="-5" w:right="80" w:hanging="10"/>
      </w:pPr>
      <w: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5012A7" w:rsidRDefault="00D705B8">
      <w:pPr>
        <w:spacing w:after="198" w:line="268" w:lineRule="auto"/>
        <w:ind w:left="-5" w:right="0" w:hanging="10"/>
      </w:pPr>
      <w:r>
        <w:rPr>
          <w:i/>
        </w:rPr>
        <w:t>Русский язык как один из индоевропейских языков. Русский язык в кругу других славянских языков. Историческое развитие русского языка.</w:t>
      </w:r>
      <w:r>
        <w:t xml:space="preserve"> </w:t>
      </w:r>
    </w:p>
    <w:p w:rsidR="005012A7" w:rsidRDefault="00D705B8" w:rsidP="002F1171">
      <w:pPr>
        <w:spacing w:after="240" w:line="283" w:lineRule="auto"/>
        <w:ind w:left="-5" w:right="205" w:hanging="10"/>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w:t>
      </w:r>
      <w:r>
        <w:rPr>
          <w:i/>
        </w:rPr>
        <w:t>. Взаимообогащение языков народов России.</w:t>
      </w:r>
      <w:r>
        <w:t xml:space="preserve"> Выявление </w:t>
      </w:r>
      <w:r>
        <w:lastRenderedPageBreak/>
        <w:t xml:space="preserve">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5012A7" w:rsidRDefault="00D705B8" w:rsidP="002F1171">
      <w:pPr>
        <w:spacing w:after="240" w:line="283" w:lineRule="auto"/>
        <w:ind w:left="-5" w:right="80" w:hanging="10"/>
      </w:pPr>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012A7" w:rsidRDefault="00D705B8" w:rsidP="002F1171">
      <w:pPr>
        <w:spacing w:after="255"/>
        <w:ind w:left="4" w:right="4" w:firstLine="0"/>
      </w:pPr>
      <w:r>
        <w:t xml:space="preserve">Основные лингвистические словари. Работа со словарной статьей. </w:t>
      </w:r>
    </w:p>
    <w:p w:rsidR="005012A7" w:rsidRDefault="00D705B8">
      <w:pPr>
        <w:spacing w:after="216" w:line="268" w:lineRule="auto"/>
        <w:ind w:left="-5" w:right="0" w:hanging="10"/>
      </w:pPr>
      <w:r>
        <w:rPr>
          <w:i/>
        </w:rPr>
        <w:t>Выдающиеся отечественные лингвисты.</w:t>
      </w:r>
      <w:r>
        <w:t xml:space="preserve"> </w:t>
      </w:r>
    </w:p>
    <w:p w:rsidR="005012A7" w:rsidRPr="002F1171" w:rsidRDefault="00D705B8">
      <w:pPr>
        <w:spacing w:after="206" w:line="267" w:lineRule="auto"/>
        <w:ind w:left="-5" w:right="0" w:hanging="10"/>
        <w:jc w:val="left"/>
      </w:pPr>
      <w:r w:rsidRPr="002F1171">
        <w:rPr>
          <w:rFonts w:eastAsia="Calibri"/>
        </w:rPr>
        <w:t xml:space="preserve">Фонетика, орфоэпия и графика </w:t>
      </w:r>
    </w:p>
    <w:p w:rsidR="005012A7" w:rsidRDefault="00D705B8" w:rsidP="002F1171">
      <w:pPr>
        <w:spacing w:after="141" w:line="283" w:lineRule="auto"/>
        <w:ind w:left="-5" w:right="80" w:hanging="10"/>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5012A7" w:rsidRDefault="00D705B8" w:rsidP="002F1171">
      <w:pPr>
        <w:spacing w:after="244"/>
        <w:ind w:left="4" w:right="4" w:firstLine="0"/>
      </w:pPr>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5012A7" w:rsidRDefault="00D705B8" w:rsidP="002F1171">
      <w:pPr>
        <w:spacing w:after="255"/>
        <w:ind w:left="4" w:right="4" w:firstLine="0"/>
      </w:pPr>
      <w:r>
        <w:t xml:space="preserve">Интонация, ее функции. Основные элементы интонации. </w:t>
      </w:r>
    </w:p>
    <w:p w:rsidR="005012A7" w:rsidRDefault="00D705B8">
      <w:pPr>
        <w:spacing w:after="206"/>
        <w:ind w:left="4" w:right="4" w:firstLine="0"/>
      </w:pPr>
      <w:r>
        <w:t xml:space="preserve">Связь фонетики с графикой и орфографией. </w:t>
      </w:r>
    </w:p>
    <w:p w:rsidR="005012A7" w:rsidRDefault="00D705B8" w:rsidP="002F1171">
      <w:pPr>
        <w:spacing w:after="240" w:line="283" w:lineRule="auto"/>
        <w:ind w:left="-5" w:right="80" w:hanging="10"/>
      </w:pPr>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012A7" w:rsidRDefault="00D705B8" w:rsidP="002F1171">
      <w:pPr>
        <w:spacing w:after="216"/>
        <w:ind w:left="4" w:right="4" w:firstLine="0"/>
      </w:pPr>
      <w:r>
        <w:t xml:space="preserve">Применение знаний по фонетике в практике правописания. </w:t>
      </w:r>
    </w:p>
    <w:p w:rsidR="005012A7" w:rsidRPr="002F1171" w:rsidRDefault="00D705B8">
      <w:pPr>
        <w:spacing w:after="206" w:line="267" w:lineRule="auto"/>
        <w:ind w:left="-5" w:right="0" w:hanging="10"/>
        <w:jc w:val="left"/>
      </w:pPr>
      <w:r w:rsidRPr="002F1171">
        <w:rPr>
          <w:rFonts w:eastAsia="Calibri"/>
        </w:rPr>
        <w:t xml:space="preserve">Морфемика и словообразование </w:t>
      </w:r>
    </w:p>
    <w:p w:rsidR="005012A7" w:rsidRDefault="00D705B8" w:rsidP="002F1171">
      <w:pPr>
        <w:ind w:left="4" w:right="4" w:firstLine="0"/>
      </w:pPr>
      <w: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p>
    <w:p w:rsidR="005012A7" w:rsidRDefault="00D705B8" w:rsidP="002F1171">
      <w:pPr>
        <w:spacing w:after="197"/>
        <w:ind w:left="4" w:right="4" w:firstLine="0"/>
      </w:pPr>
      <w:r>
        <w:t xml:space="preserve">Словообразующие и формообразующие морфемы. Чередование звуков в морфемах. Морфемный анализ слова. </w:t>
      </w:r>
    </w:p>
    <w:p w:rsidR="005012A7" w:rsidRDefault="00D705B8" w:rsidP="002F1171">
      <w:pPr>
        <w:spacing w:after="240" w:line="283" w:lineRule="auto"/>
        <w:ind w:left="-5" w:right="80" w:hanging="10"/>
      </w:pPr>
      <w: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012A7" w:rsidRDefault="00D705B8" w:rsidP="002F1171">
      <w:pPr>
        <w:spacing w:after="257" w:line="268" w:lineRule="auto"/>
        <w:ind w:left="-5" w:right="0" w:hanging="10"/>
      </w:pPr>
      <w:r>
        <w:rPr>
          <w:i/>
        </w:rPr>
        <w:t>Словообразовательная цепочка. Словообразовательное гнездо.</w:t>
      </w:r>
      <w:r>
        <w:t xml:space="preserve"> </w:t>
      </w:r>
    </w:p>
    <w:p w:rsidR="005012A7" w:rsidRDefault="00D705B8" w:rsidP="002F1171">
      <w:pPr>
        <w:spacing w:after="216"/>
        <w:ind w:left="4" w:right="4" w:firstLine="0"/>
      </w:pPr>
      <w:r>
        <w:t xml:space="preserve">Применение знаний по морфемике и словообразованию в практике правописания. </w:t>
      </w:r>
    </w:p>
    <w:p w:rsidR="005012A7" w:rsidRPr="002F1171" w:rsidRDefault="00D705B8">
      <w:pPr>
        <w:spacing w:after="206" w:line="267" w:lineRule="auto"/>
        <w:ind w:left="-5" w:right="0" w:hanging="10"/>
        <w:jc w:val="left"/>
      </w:pPr>
      <w:r w:rsidRPr="002F1171">
        <w:rPr>
          <w:rFonts w:eastAsia="Calibri"/>
        </w:rPr>
        <w:lastRenderedPageBreak/>
        <w:t xml:space="preserve">Лексикология и фразеология </w:t>
      </w:r>
    </w:p>
    <w:p w:rsidR="005012A7" w:rsidRDefault="00D705B8" w:rsidP="002F1171">
      <w:pPr>
        <w:spacing w:after="240" w:line="283" w:lineRule="auto"/>
        <w:ind w:left="-5" w:right="80" w:hanging="10"/>
      </w:pPr>
      <w: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5012A7" w:rsidRDefault="00D705B8">
      <w:pPr>
        <w:spacing w:after="209" w:line="268" w:lineRule="auto"/>
        <w:ind w:left="-5" w:right="0" w:hanging="10"/>
      </w:pPr>
      <w:r>
        <w:rPr>
          <w:i/>
        </w:rPr>
        <w:t xml:space="preserve">Понятие об этимологии.  </w:t>
      </w:r>
    </w:p>
    <w:p w:rsidR="005012A7" w:rsidRDefault="00D705B8" w:rsidP="002F1171">
      <w:pPr>
        <w:spacing w:after="45"/>
        <w:ind w:left="4" w:right="4" w:firstLine="0"/>
      </w:pPr>
      <w:r>
        <w:t xml:space="preserve">Оценка своей и чужой речи с точки зрения точного, уместного и выразительного словоупотребления. </w:t>
      </w:r>
    </w:p>
    <w:p w:rsidR="005012A7" w:rsidRPr="002F1171" w:rsidRDefault="00D705B8" w:rsidP="002F1171">
      <w:pPr>
        <w:spacing w:after="251" w:line="267" w:lineRule="auto"/>
        <w:ind w:left="-5" w:right="0" w:hanging="10"/>
      </w:pPr>
      <w:r w:rsidRPr="002F1171">
        <w:rPr>
          <w:rFonts w:eastAsia="Calibri"/>
        </w:rPr>
        <w:t xml:space="preserve">Морфология </w:t>
      </w:r>
    </w:p>
    <w:p w:rsidR="005012A7" w:rsidRDefault="00D705B8" w:rsidP="002F1171">
      <w:pPr>
        <w:spacing w:after="240" w:line="283" w:lineRule="auto"/>
        <w:ind w:left="-5" w:right="80" w:hanging="10"/>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 xml:space="preserve">Служебные части речи. Междометия и звукоподражательные слова. </w:t>
      </w:r>
    </w:p>
    <w:p w:rsidR="005012A7" w:rsidRDefault="00D705B8" w:rsidP="002F1171">
      <w:pPr>
        <w:spacing w:after="253"/>
        <w:ind w:left="4" w:right="4" w:firstLine="0"/>
      </w:pPr>
      <w:r>
        <w:t xml:space="preserve">Морфологический анализ слова. </w:t>
      </w:r>
    </w:p>
    <w:p w:rsidR="005012A7" w:rsidRDefault="00D705B8" w:rsidP="002F1171">
      <w:pPr>
        <w:spacing w:after="209"/>
        <w:ind w:left="4" w:right="4" w:firstLine="0"/>
      </w:pPr>
      <w:r>
        <w:t xml:space="preserve">Омонимия слов разных частей речи. </w:t>
      </w:r>
    </w:p>
    <w:p w:rsidR="005012A7" w:rsidRDefault="00D705B8" w:rsidP="002F1171">
      <w:pPr>
        <w:spacing w:after="240" w:line="283" w:lineRule="auto"/>
        <w:ind w:left="-5" w:right="80" w:hanging="10"/>
      </w:pPr>
      <w: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5012A7" w:rsidRDefault="00D705B8" w:rsidP="002F1171">
      <w:pPr>
        <w:spacing w:after="218"/>
        <w:ind w:left="4" w:right="4" w:firstLine="0"/>
      </w:pPr>
      <w:r>
        <w:t xml:space="preserve">Применение знаний по морфологии в практике правописания. </w:t>
      </w:r>
    </w:p>
    <w:p w:rsidR="005012A7" w:rsidRPr="002F1171" w:rsidRDefault="00D705B8">
      <w:pPr>
        <w:spacing w:after="206" w:line="267" w:lineRule="auto"/>
        <w:ind w:left="-5" w:right="0" w:hanging="10"/>
        <w:jc w:val="left"/>
      </w:pPr>
      <w:r w:rsidRPr="002F1171">
        <w:rPr>
          <w:rFonts w:eastAsia="Calibri"/>
        </w:rPr>
        <w:t xml:space="preserve">Синтаксис </w:t>
      </w:r>
    </w:p>
    <w:p w:rsidR="005012A7" w:rsidRDefault="00D705B8" w:rsidP="002F1171">
      <w:pPr>
        <w:spacing w:after="240" w:line="283" w:lineRule="auto"/>
        <w:ind w:left="-5" w:right="80" w:hanging="10"/>
      </w:pPr>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w:t>
      </w:r>
      <w:r>
        <w:lastRenderedPageBreak/>
        <w:t xml:space="preserve">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5012A7" w:rsidRDefault="00D705B8" w:rsidP="002F1171">
      <w:pPr>
        <w:spacing w:after="256"/>
        <w:ind w:left="4" w:right="4" w:firstLine="0"/>
      </w:pPr>
      <w:r>
        <w:t xml:space="preserve">Способы передачи чужой речи. </w:t>
      </w:r>
    </w:p>
    <w:p w:rsidR="005012A7" w:rsidRDefault="00D705B8" w:rsidP="002F1171">
      <w:pPr>
        <w:spacing w:after="206"/>
        <w:ind w:left="4" w:right="4" w:firstLine="0"/>
      </w:pPr>
      <w:r>
        <w:t xml:space="preserve">Синтаксический анализ простого и сложного предложения. </w:t>
      </w:r>
    </w:p>
    <w:p w:rsidR="005012A7" w:rsidRDefault="00D705B8" w:rsidP="002F1171">
      <w:pPr>
        <w:spacing w:after="200"/>
        <w:ind w:left="4" w:right="4" w:firstLine="0"/>
      </w:pPr>
      <w: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5012A7" w:rsidRDefault="00D705B8" w:rsidP="002F1171">
      <w:pPr>
        <w:spacing w:after="240" w:line="283" w:lineRule="auto"/>
        <w:ind w:left="-5" w:right="80" w:hanging="10"/>
      </w:pPr>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5012A7" w:rsidRDefault="00D705B8" w:rsidP="002F1171">
      <w:pPr>
        <w:spacing w:after="218"/>
        <w:ind w:left="4" w:right="4" w:firstLine="0"/>
      </w:pPr>
      <w:r>
        <w:t xml:space="preserve">Применение знаний по синтаксису в практике правописания. </w:t>
      </w:r>
    </w:p>
    <w:p w:rsidR="005012A7" w:rsidRPr="002F1171" w:rsidRDefault="00D705B8" w:rsidP="002F1171">
      <w:pPr>
        <w:spacing w:after="206" w:line="267" w:lineRule="auto"/>
        <w:ind w:left="-5" w:right="0" w:hanging="10"/>
      </w:pPr>
      <w:r w:rsidRPr="002F1171">
        <w:rPr>
          <w:rFonts w:eastAsia="Calibri"/>
        </w:rPr>
        <w:t xml:space="preserve">Правописание: орфография и пунктуация </w:t>
      </w:r>
    </w:p>
    <w:p w:rsidR="005012A7" w:rsidRDefault="00D705B8" w:rsidP="002F1171">
      <w:pPr>
        <w:spacing w:after="188" w:line="283" w:lineRule="auto"/>
        <w:ind w:left="-5" w:right="80" w:hanging="10"/>
      </w:pPr>
      <w: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5012A7" w:rsidRDefault="00D705B8" w:rsidP="002F1171">
      <w:pPr>
        <w:spacing w:after="240" w:line="283" w:lineRule="auto"/>
        <w:ind w:left="-5" w:right="80" w:hanging="10"/>
      </w:pPr>
      <w: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5012A7" w:rsidRDefault="00D705B8" w:rsidP="002F1171">
      <w:pPr>
        <w:spacing w:after="204"/>
        <w:ind w:left="4" w:right="4" w:firstLine="0"/>
      </w:pPr>
      <w:r>
        <w:t>Орфографический анализ слова и пунктуационный анализ предложения.</w:t>
      </w:r>
      <w:r>
        <w:rPr>
          <w:b/>
        </w:rPr>
        <w:t xml:space="preserve"> </w:t>
      </w:r>
    </w:p>
    <w:p w:rsidR="005012A7" w:rsidRDefault="00D705B8">
      <w:pPr>
        <w:spacing w:after="14" w:line="259" w:lineRule="auto"/>
        <w:ind w:left="766" w:right="0" w:firstLine="0"/>
        <w:jc w:val="left"/>
      </w:pPr>
      <w:r>
        <w:t xml:space="preserve"> </w:t>
      </w:r>
    </w:p>
    <w:p w:rsidR="005012A7" w:rsidRDefault="00D705B8">
      <w:pPr>
        <w:spacing w:after="154" w:line="271" w:lineRule="auto"/>
        <w:ind w:left="718" w:right="0" w:hanging="10"/>
        <w:jc w:val="left"/>
      </w:pPr>
      <w:r>
        <w:rPr>
          <w:b/>
        </w:rPr>
        <w:t xml:space="preserve">2.2.2.2. Литература </w:t>
      </w:r>
    </w:p>
    <w:p w:rsidR="005012A7" w:rsidRDefault="00D705B8" w:rsidP="002F1171">
      <w:pPr>
        <w:spacing w:after="247" w:line="276" w:lineRule="auto"/>
        <w:ind w:left="-5" w:right="0" w:hanging="10"/>
        <w:jc w:val="left"/>
      </w:pPr>
      <w:r>
        <w:rPr>
          <w:b/>
        </w:rPr>
        <w:t xml:space="preserve">Цели и задачи литературного образования </w:t>
      </w:r>
    </w:p>
    <w:p w:rsidR="002F1171" w:rsidRDefault="00D705B8" w:rsidP="002F1171">
      <w:pPr>
        <w:spacing w:after="113" w:line="276" w:lineRule="auto"/>
        <w:ind w:left="-5" w:right="612" w:hanging="10"/>
      </w:pPr>
      <w:r>
        <w:t xml:space="preserve">Литература – учебный предмет, освоение содержания которого направлено: </w:t>
      </w:r>
    </w:p>
    <w:p w:rsidR="002F1171" w:rsidRDefault="00D705B8" w:rsidP="00735C77">
      <w:pPr>
        <w:pStyle w:val="a3"/>
        <w:numPr>
          <w:ilvl w:val="0"/>
          <w:numId w:val="253"/>
        </w:numPr>
        <w:spacing w:after="113" w:line="276" w:lineRule="auto"/>
        <w:ind w:right="612"/>
      </w:pPr>
      <w:r>
        <w:t xml:space="preserve">на последовательное формирование читательской культуры через приобщение к чтению художественной литературы;  </w:t>
      </w:r>
    </w:p>
    <w:p w:rsidR="005012A7" w:rsidRDefault="00D705B8" w:rsidP="00735C77">
      <w:pPr>
        <w:pStyle w:val="a3"/>
        <w:numPr>
          <w:ilvl w:val="0"/>
          <w:numId w:val="253"/>
        </w:numPr>
        <w:spacing w:after="113" w:line="276" w:lineRule="auto"/>
        <w:ind w:right="612"/>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012A7" w:rsidRDefault="00D705B8" w:rsidP="00735C77">
      <w:pPr>
        <w:pStyle w:val="a3"/>
        <w:numPr>
          <w:ilvl w:val="0"/>
          <w:numId w:val="253"/>
        </w:numPr>
        <w:spacing w:after="198" w:line="276" w:lineRule="auto"/>
        <w:ind w:right="4"/>
      </w:pPr>
      <w:r>
        <w:t xml:space="preserve">на развитие эмоциональной сферы личности, образного, ассоциативного и логического мышления; </w:t>
      </w:r>
    </w:p>
    <w:p w:rsidR="005012A7" w:rsidRDefault="00D705B8" w:rsidP="00735C77">
      <w:pPr>
        <w:pStyle w:val="a3"/>
        <w:numPr>
          <w:ilvl w:val="0"/>
          <w:numId w:val="253"/>
        </w:numPr>
        <w:spacing w:after="54" w:line="276" w:lineRule="auto"/>
        <w:ind w:right="80"/>
      </w:pPr>
      <w: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w:t>
      </w:r>
      <w:r>
        <w:lastRenderedPageBreak/>
        <w:t xml:space="preserve">художественного текста; на формирование потребности и способности выражения себя в слове. </w:t>
      </w:r>
    </w:p>
    <w:p w:rsidR="005012A7" w:rsidRDefault="00D705B8" w:rsidP="002F1171">
      <w:pPr>
        <w:spacing w:after="189" w:line="283" w:lineRule="auto"/>
        <w:ind w:left="-5" w:right="80" w:hanging="10"/>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w:t>
      </w:r>
      <w:r w:rsidR="002F1171">
        <w:t>рованию и воспитанию личности.</w:t>
      </w:r>
    </w:p>
    <w:p w:rsidR="005012A7" w:rsidRDefault="00D705B8" w:rsidP="002F1171">
      <w:pPr>
        <w:spacing w:after="240" w:line="283" w:lineRule="auto"/>
        <w:ind w:left="-5" w:right="80" w:hanging="10"/>
      </w:pPr>
      <w: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012A7" w:rsidRDefault="00D705B8" w:rsidP="002F1171">
      <w:pPr>
        <w:spacing w:after="194" w:line="283" w:lineRule="auto"/>
        <w:ind w:left="-5" w:right="80" w:hanging="10"/>
      </w:pPr>
      <w:r>
        <w:rPr>
          <w:b/>
        </w:rPr>
        <w:t>Стратегическая цель изучениялитературы</w:t>
      </w:r>
      <w: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012A7" w:rsidRDefault="00D705B8" w:rsidP="002F1171">
      <w:pPr>
        <w:spacing w:after="244"/>
        <w:ind w:left="4" w:right="4" w:firstLine="0"/>
      </w:pPr>
      <w:r>
        <w:t xml:space="preserve">Изучение литературы в основной школе (5-9 классы) закладывает необходимый фундамент для достижения перечисленных целей.  </w:t>
      </w:r>
    </w:p>
    <w:p w:rsidR="005012A7" w:rsidRDefault="00D705B8" w:rsidP="002F1171">
      <w:pPr>
        <w:spacing w:after="240" w:line="283" w:lineRule="auto"/>
        <w:ind w:left="-5" w:right="80" w:hanging="10"/>
      </w:pPr>
      <w: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2F1171" w:rsidRDefault="00D705B8" w:rsidP="002F1171">
      <w:pPr>
        <w:spacing w:after="19" w:line="276" w:lineRule="auto"/>
        <w:ind w:left="-5" w:right="200" w:hanging="10"/>
      </w:pPr>
      <w:r>
        <w:t xml:space="preserve">Изучение литературы в школе решает следующие образовательные </w:t>
      </w:r>
      <w:r>
        <w:rPr>
          <w:b/>
        </w:rPr>
        <w:t>задачи</w:t>
      </w:r>
      <w:r>
        <w:t xml:space="preserve">: </w:t>
      </w:r>
    </w:p>
    <w:p w:rsidR="005012A7" w:rsidRPr="002F1171" w:rsidRDefault="00D705B8" w:rsidP="00735C77">
      <w:pPr>
        <w:pStyle w:val="a3"/>
        <w:numPr>
          <w:ilvl w:val="0"/>
          <w:numId w:val="254"/>
        </w:numPr>
        <w:spacing w:after="19" w:line="276" w:lineRule="auto"/>
        <w:ind w:right="200"/>
        <w:rPr>
          <w:szCs w:val="24"/>
        </w:rPr>
      </w:pPr>
      <w:r w:rsidRPr="002F1171">
        <w:rPr>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r w:rsidRPr="002F1171">
        <w:rPr>
          <w:i/>
          <w:szCs w:val="24"/>
        </w:rPr>
        <w:t xml:space="preserve"> </w:t>
      </w:r>
      <w:r w:rsidRPr="002F1171">
        <w:rPr>
          <w:szCs w:val="24"/>
        </w:rPr>
        <w:t>формирование и развитие представлений о литературном произведении как о художественном мире, особым образом построенном автором;</w:t>
      </w:r>
      <w:r w:rsidRPr="002F1171">
        <w:rPr>
          <w:i/>
          <w:szCs w:val="24"/>
        </w:rPr>
        <w:t xml:space="preserve"> </w:t>
      </w:r>
    </w:p>
    <w:p w:rsidR="005012A7" w:rsidRPr="002F1171" w:rsidRDefault="00D705B8" w:rsidP="00735C77">
      <w:pPr>
        <w:pStyle w:val="a3"/>
        <w:numPr>
          <w:ilvl w:val="0"/>
          <w:numId w:val="254"/>
        </w:numPr>
        <w:spacing w:after="168" w:line="303" w:lineRule="auto"/>
        <w:ind w:right="149"/>
        <w:rPr>
          <w:szCs w:val="24"/>
        </w:rPr>
      </w:pPr>
      <w:r w:rsidRPr="002F1171">
        <w:rPr>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r w:rsidRPr="002F1171">
        <w:rPr>
          <w:i/>
          <w:szCs w:val="24"/>
        </w:rPr>
        <w:t xml:space="preserve"> </w:t>
      </w:r>
    </w:p>
    <w:p w:rsidR="005012A7" w:rsidRPr="002F1171" w:rsidRDefault="00D705B8" w:rsidP="00735C77">
      <w:pPr>
        <w:pStyle w:val="a3"/>
        <w:numPr>
          <w:ilvl w:val="0"/>
          <w:numId w:val="254"/>
        </w:numPr>
        <w:spacing w:after="0" w:line="303" w:lineRule="auto"/>
        <w:ind w:right="149"/>
        <w:rPr>
          <w:szCs w:val="24"/>
        </w:rPr>
      </w:pPr>
      <w:r w:rsidRPr="002F1171">
        <w:rPr>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w:t>
      </w:r>
      <w:r w:rsidRPr="002F1171">
        <w:rPr>
          <w:szCs w:val="24"/>
        </w:rPr>
        <w:lastRenderedPageBreak/>
        <w:t>отражѐнную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r w:rsidRPr="002F1171">
        <w:rPr>
          <w:i/>
          <w:szCs w:val="24"/>
        </w:rPr>
        <w:t xml:space="preserve"> </w:t>
      </w:r>
      <w:r w:rsidRPr="002F1171">
        <w:rPr>
          <w:szCs w:val="24"/>
        </w:rPr>
        <w:t xml:space="preserve">формирование отношения к литературе как к особому способу познания жизни; </w:t>
      </w:r>
    </w:p>
    <w:p w:rsidR="005012A7" w:rsidRPr="002F1171" w:rsidRDefault="00D705B8" w:rsidP="00735C77">
      <w:pPr>
        <w:pStyle w:val="a3"/>
        <w:numPr>
          <w:ilvl w:val="0"/>
          <w:numId w:val="254"/>
        </w:numPr>
        <w:spacing w:after="168" w:line="303" w:lineRule="auto"/>
        <w:ind w:right="149"/>
        <w:rPr>
          <w:szCs w:val="24"/>
        </w:rPr>
      </w:pPr>
      <w:r w:rsidRPr="002F1171">
        <w:rPr>
          <w:szCs w:val="24"/>
        </w:rPr>
        <w:t>воспитание у читателя культуры выражения собственной позиции, способности аргументировать своѐ мнение и оформлять его словесно в устных и письменных высказываниях разных жанров, создавать развѐрнутые высказывания творческого, аналитического и интерпретирующего характера;</w:t>
      </w:r>
      <w:r w:rsidRPr="002F1171">
        <w:rPr>
          <w:i/>
          <w:szCs w:val="24"/>
        </w:rPr>
        <w:t xml:space="preserve"> </w:t>
      </w:r>
    </w:p>
    <w:p w:rsidR="002F1171" w:rsidRPr="002F1171" w:rsidRDefault="00D705B8" w:rsidP="00735C77">
      <w:pPr>
        <w:pStyle w:val="a3"/>
        <w:numPr>
          <w:ilvl w:val="0"/>
          <w:numId w:val="254"/>
        </w:numPr>
        <w:spacing w:after="63" w:line="276" w:lineRule="auto"/>
        <w:ind w:right="305"/>
        <w:rPr>
          <w:szCs w:val="24"/>
        </w:rPr>
      </w:pPr>
      <w:r w:rsidRPr="002F1171">
        <w:rPr>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r w:rsidRPr="002F1171">
        <w:rPr>
          <w:b/>
          <w:szCs w:val="24"/>
        </w:rPr>
        <w:t xml:space="preserve"> </w:t>
      </w:r>
      <w:r w:rsidRPr="002F1171">
        <w:rPr>
          <w:szCs w:val="24"/>
        </w:rPr>
        <w:t xml:space="preserve">воспитание квалифицированного читателя со сформированным эстетическим вкусом; </w:t>
      </w:r>
      <w:r w:rsidRPr="002F1171">
        <w:rPr>
          <w:b/>
          <w:szCs w:val="24"/>
        </w:rPr>
        <w:t xml:space="preserve"> </w:t>
      </w:r>
    </w:p>
    <w:p w:rsidR="002F1171" w:rsidRPr="002F1171" w:rsidRDefault="00D705B8" w:rsidP="00735C77">
      <w:pPr>
        <w:pStyle w:val="a3"/>
        <w:numPr>
          <w:ilvl w:val="0"/>
          <w:numId w:val="254"/>
        </w:numPr>
        <w:spacing w:after="63" w:line="276" w:lineRule="auto"/>
        <w:ind w:right="305"/>
        <w:rPr>
          <w:szCs w:val="24"/>
        </w:rPr>
      </w:pPr>
      <w:r w:rsidRPr="002F1171">
        <w:rPr>
          <w:szCs w:val="24"/>
        </w:rPr>
        <w:t xml:space="preserve">формирование отношения к литературе как к одной из основных культурных ценностей народа; обеспечение через чтение и изучение классической и современной литературы культурной самоидентификации; </w:t>
      </w:r>
      <w:r w:rsidRPr="002F1171">
        <w:rPr>
          <w:b/>
          <w:szCs w:val="24"/>
        </w:rPr>
        <w:t xml:space="preserve"> </w:t>
      </w:r>
    </w:p>
    <w:p w:rsidR="002F1171" w:rsidRDefault="00D705B8" w:rsidP="00735C77">
      <w:pPr>
        <w:pStyle w:val="a3"/>
        <w:numPr>
          <w:ilvl w:val="0"/>
          <w:numId w:val="254"/>
        </w:numPr>
        <w:spacing w:after="63" w:line="276" w:lineRule="auto"/>
        <w:ind w:right="305"/>
        <w:rPr>
          <w:szCs w:val="24"/>
        </w:rPr>
      </w:pPr>
      <w:r w:rsidRPr="002F1171">
        <w:rPr>
          <w:szCs w:val="24"/>
        </w:rPr>
        <w:t xml:space="preserve">осознание значимости чтения и изучения литературы для своего дальнейшего развития; </w:t>
      </w:r>
    </w:p>
    <w:p w:rsidR="005012A7" w:rsidRPr="002F1171" w:rsidRDefault="00D705B8" w:rsidP="00735C77">
      <w:pPr>
        <w:pStyle w:val="a3"/>
        <w:numPr>
          <w:ilvl w:val="0"/>
          <w:numId w:val="254"/>
        </w:numPr>
        <w:spacing w:after="63" w:line="276" w:lineRule="auto"/>
        <w:ind w:right="305"/>
        <w:rPr>
          <w:szCs w:val="24"/>
        </w:rPr>
      </w:pPr>
      <w:r w:rsidRPr="002F1171">
        <w:rPr>
          <w:szCs w:val="24"/>
        </w:rPr>
        <w:t xml:space="preserve">формирование у школьника стремления сознательно планировать своѐ досуговое чтение. </w:t>
      </w:r>
      <w:r w:rsidRPr="002F1171">
        <w:rPr>
          <w:i/>
          <w:szCs w:val="24"/>
        </w:rPr>
        <w:t xml:space="preserve"> </w:t>
      </w:r>
    </w:p>
    <w:p w:rsidR="005012A7" w:rsidRDefault="00D705B8">
      <w:pPr>
        <w:spacing w:after="240" w:line="283" w:lineRule="auto"/>
        <w:ind w:left="-5" w:right="80" w:hanging="10"/>
        <w:jc w:val="left"/>
      </w:pPr>
      <w: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r>
        <w:tab/>
        <w:t xml:space="preserve"> </w:t>
      </w:r>
    </w:p>
    <w:p w:rsidR="005012A7" w:rsidRDefault="00D705B8">
      <w:pPr>
        <w:spacing w:after="256"/>
        <w:ind w:left="4" w:right="4" w:firstLine="0"/>
      </w:pPr>
      <w:r>
        <w:t>Примерная программа по литературе строится с учетом:</w:t>
      </w:r>
      <w:r>
        <w:rPr>
          <w:b/>
        </w:rPr>
        <w:t xml:space="preserve"> </w:t>
      </w:r>
    </w:p>
    <w:p w:rsidR="005012A7" w:rsidRDefault="00D705B8" w:rsidP="00735C77">
      <w:pPr>
        <w:pStyle w:val="a3"/>
        <w:numPr>
          <w:ilvl w:val="0"/>
          <w:numId w:val="255"/>
        </w:numPr>
        <w:ind w:right="4"/>
      </w:pPr>
      <w:r w:rsidRPr="002F1171">
        <w:rPr>
          <w:b/>
        </w:rPr>
        <w:t>лучших традиций</w:t>
      </w:r>
      <w:r>
        <w:t xml:space="preserve"> отечественной </w:t>
      </w:r>
      <w:r w:rsidRPr="002F1171">
        <w:rPr>
          <w:b/>
        </w:rPr>
        <w:t>методики</w:t>
      </w:r>
      <w:r>
        <w:t xml:space="preserve"> преподавания литературы, заложенных трудами В.И.Водовозова, А.Д. Алферова, В.Я.Стоюнина, В.П.Острогорского, </w:t>
      </w:r>
    </w:p>
    <w:p w:rsidR="002F1171" w:rsidRDefault="002F1171" w:rsidP="002F1171">
      <w:pPr>
        <w:spacing w:after="138" w:line="276" w:lineRule="auto"/>
        <w:ind w:left="699" w:right="818" w:firstLine="0"/>
      </w:pPr>
      <w:r>
        <w:t xml:space="preserve"> </w:t>
      </w:r>
      <w:r w:rsidR="00D705B8">
        <w:t xml:space="preserve">Л.И.Поливанова, В.В.Голубкова, Н.М.Соколова, М.А.Рыбниковой, </w:t>
      </w:r>
      <w:r>
        <w:t xml:space="preserve">             </w:t>
      </w:r>
      <w:r w:rsidR="00D705B8">
        <w:t xml:space="preserve">И.С.Збарского, В.Г.Маранцмана, З.Н.Новлянской и др.; </w:t>
      </w:r>
    </w:p>
    <w:p w:rsidR="005012A7" w:rsidRDefault="00D705B8" w:rsidP="00735C77">
      <w:pPr>
        <w:pStyle w:val="a3"/>
        <w:numPr>
          <w:ilvl w:val="0"/>
          <w:numId w:val="255"/>
        </w:numPr>
        <w:spacing w:after="138" w:line="276" w:lineRule="auto"/>
        <w:ind w:right="818"/>
      </w:pPr>
      <w:r w:rsidRPr="002F1171">
        <w:rPr>
          <w:b/>
        </w:rPr>
        <w:t>традиций изучения конкретных произведений</w:t>
      </w:r>
      <w:r>
        <w:t xml:space="preserve"> (прежде всего русской и зарубежной классики), сложившихся в школьной практике; </w:t>
      </w:r>
    </w:p>
    <w:p w:rsidR="002F1171" w:rsidRDefault="00D705B8" w:rsidP="00735C77">
      <w:pPr>
        <w:pStyle w:val="a3"/>
        <w:numPr>
          <w:ilvl w:val="0"/>
          <w:numId w:val="255"/>
        </w:numPr>
        <w:spacing w:after="173" w:line="337" w:lineRule="auto"/>
        <w:ind w:right="80"/>
      </w:pPr>
      <w:r w:rsidRPr="002F1171">
        <w:rPr>
          <w:b/>
        </w:rPr>
        <w:t xml:space="preserve">традиций научного анализа, атакже художественной интерпретации </w:t>
      </w:r>
      <w:r>
        <w:t>средствами</w:t>
      </w:r>
      <w:r w:rsidRPr="002F1171">
        <w:rPr>
          <w:b/>
        </w:rPr>
        <w:t xml:space="preserve"> литературы и других видов искусств </w:t>
      </w:r>
      <w:r>
        <w:t>литературных произведений, входящих в</w:t>
      </w:r>
      <w:r w:rsidRPr="002F1171">
        <w:rPr>
          <w:b/>
        </w:rPr>
        <w:t xml:space="preserve"> национальный литературный канон (</w:t>
      </w:r>
      <w: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2F1171">
        <w:rPr>
          <w:b/>
        </w:rPr>
        <w:t xml:space="preserve">; </w:t>
      </w:r>
      <w:r>
        <w:t xml:space="preserve"> </w:t>
      </w:r>
    </w:p>
    <w:p w:rsidR="005012A7" w:rsidRDefault="00D705B8" w:rsidP="00735C77">
      <w:pPr>
        <w:pStyle w:val="a3"/>
        <w:numPr>
          <w:ilvl w:val="0"/>
          <w:numId w:val="255"/>
        </w:numPr>
        <w:spacing w:after="173" w:line="276" w:lineRule="auto"/>
        <w:ind w:right="80"/>
      </w:pPr>
      <w:r>
        <w:t xml:space="preserve">необходимой </w:t>
      </w:r>
      <w:r w:rsidRPr="002F1171">
        <w:rPr>
          <w:b/>
        </w:rPr>
        <w:t>вариативности</w:t>
      </w:r>
      <w:r>
        <w:t xml:space="preserve"> авторской / рабочей программы по литературе при сохранении обязательных базовых элементов содержания предмета; </w:t>
      </w:r>
    </w:p>
    <w:p w:rsidR="005012A7" w:rsidRDefault="00D705B8" w:rsidP="002F1171">
      <w:pPr>
        <w:spacing w:after="196" w:line="276" w:lineRule="auto"/>
        <w:ind w:left="709" w:right="4" w:firstLine="0"/>
      </w:pPr>
      <w:r>
        <w:t>соответствия рекомендуемых к изуч</w:t>
      </w:r>
      <w:r w:rsidR="002F1171">
        <w:t xml:space="preserve">ению литературных произведений </w:t>
      </w:r>
      <w:r>
        <w:rPr>
          <w:b/>
        </w:rPr>
        <w:t>возрастным и психологическим</w:t>
      </w:r>
      <w:r>
        <w:t xml:space="preserve"> особенностям обучающихся; </w:t>
      </w:r>
    </w:p>
    <w:p w:rsidR="005012A7" w:rsidRDefault="00D705B8" w:rsidP="00735C77">
      <w:pPr>
        <w:pStyle w:val="a3"/>
        <w:numPr>
          <w:ilvl w:val="0"/>
          <w:numId w:val="256"/>
        </w:numPr>
        <w:spacing w:after="103" w:line="276" w:lineRule="auto"/>
        <w:ind w:right="609"/>
      </w:pPr>
      <w:r>
        <w:lastRenderedPageBreak/>
        <w:t xml:space="preserve">требований современного культурно-исторического контекста к изучению классической литературы; </w:t>
      </w:r>
      <w:r w:rsidRPr="002F1171">
        <w:rPr>
          <w:b/>
        </w:rPr>
        <w:t>минимального количества учебного времени</w:t>
      </w:r>
      <w:r>
        <w:t xml:space="preserve">, отведенного на изучение литературы согласно действующему ФГОС и Базисному учебному плану. </w:t>
      </w:r>
    </w:p>
    <w:p w:rsidR="005012A7" w:rsidRDefault="00D705B8" w:rsidP="002F1171">
      <w:pPr>
        <w:spacing w:after="190" w:line="283" w:lineRule="auto"/>
        <w:ind w:left="-5" w:right="80" w:hanging="10"/>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b/>
        </w:rPr>
        <w:t>конструктор»</w:t>
      </w:r>
      <w: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012A7" w:rsidRDefault="00D705B8" w:rsidP="002F1171">
      <w:pPr>
        <w:spacing w:after="4" w:line="283" w:lineRule="auto"/>
        <w:ind w:left="-5" w:right="80" w:hanging="10"/>
      </w:pPr>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w:t>
      </w:r>
    </w:p>
    <w:p w:rsidR="005012A7" w:rsidRDefault="00D705B8" w:rsidP="002F1171">
      <w:pPr>
        <w:spacing w:after="149" w:line="283" w:lineRule="auto"/>
        <w:ind w:left="-5" w:right="80" w:hanging="10"/>
      </w:pPr>
      <w:r>
        <w:t xml:space="preserve">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учѐта положений данной примерной образовательной программы.  </w:t>
      </w:r>
    </w:p>
    <w:p w:rsidR="005012A7" w:rsidRDefault="00D705B8" w:rsidP="002F1171">
      <w:pPr>
        <w:spacing w:after="189" w:line="283" w:lineRule="auto"/>
        <w:ind w:left="-5" w:right="80" w:hanging="10"/>
      </w:pPr>
      <w:r>
        <w:t>Содержание программы по литературе включает в себя указание литературных пр</w:t>
      </w:r>
      <w:r w:rsidR="002F1171">
        <w:t xml:space="preserve">оизведений и их авторов. Помимо </w:t>
      </w:r>
      <w:r>
        <w:t xml:space="preserve">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5012A7" w:rsidRDefault="00D705B8" w:rsidP="002F1171">
      <w:pPr>
        <w:spacing w:after="240" w:line="283" w:lineRule="auto"/>
        <w:ind w:left="-5" w:right="80" w:hanging="10"/>
      </w:pPr>
      <w:r>
        <w:t xml:space="preserve">Рабочая программа учебного курса строится на произведениях из </w:t>
      </w:r>
      <w:r>
        <w:rPr>
          <w:b/>
        </w:rPr>
        <w:t>трех списков</w:t>
      </w:r>
      <w:r>
        <w:t xml:space="preserve">: А, В и С (см. таблицу ниже). Эти три списка равноправны по статусу (то есть произведения </w:t>
      </w:r>
      <w:r>
        <w:rPr>
          <w:b/>
        </w:rPr>
        <w:t>всех списков</w:t>
      </w:r>
      <w:r>
        <w:t xml:space="preserve"> должны быть </w:t>
      </w:r>
      <w:r>
        <w:rPr>
          <w:b/>
        </w:rPr>
        <w:t xml:space="preserve">обязательно </w:t>
      </w:r>
      <w:r>
        <w:t xml:space="preserve"> представлены в рабочих программах. </w:t>
      </w:r>
    </w:p>
    <w:p w:rsidR="005012A7" w:rsidRDefault="00D705B8" w:rsidP="002F1171">
      <w:pPr>
        <w:spacing w:after="52" w:line="271" w:lineRule="auto"/>
        <w:ind w:left="-5" w:right="0" w:hanging="10"/>
      </w:pPr>
      <w:r>
        <w:rPr>
          <w:b/>
        </w:rPr>
        <w:t>Список А</w:t>
      </w:r>
      <w:r>
        <w:t xml:space="preserve"> представляет собой </w:t>
      </w:r>
      <w:r>
        <w:rPr>
          <w:b/>
        </w:rPr>
        <w:t>перечень конкретных произведений</w:t>
      </w:r>
      <w:r>
        <w:t xml:space="preserve"> (например: </w:t>
      </w:r>
    </w:p>
    <w:p w:rsidR="005012A7" w:rsidRDefault="00D705B8" w:rsidP="002F1171">
      <w:pPr>
        <w:spacing w:after="240" w:line="283" w:lineRule="auto"/>
        <w:ind w:left="-5" w:right="80" w:hanging="10"/>
      </w:pPr>
      <w: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b/>
        </w:rPr>
        <w:t>А</w:t>
      </w:r>
      <w:r>
        <w:t xml:space="preserve"> нет. </w:t>
      </w:r>
    </w:p>
    <w:p w:rsidR="005012A7" w:rsidRDefault="00D705B8" w:rsidP="002F1171">
      <w:pPr>
        <w:spacing w:after="240" w:line="283" w:lineRule="auto"/>
        <w:ind w:left="-5" w:right="80" w:hanging="10"/>
      </w:pPr>
      <w:r>
        <w:rPr>
          <w:b/>
        </w:rPr>
        <w:t>Список В</w:t>
      </w:r>
      <w:r>
        <w:t xml:space="preserve"> представляет собой </w:t>
      </w:r>
      <w:r>
        <w:rPr>
          <w:b/>
        </w:rPr>
        <w:t xml:space="preserve">перечень авторов, </w:t>
      </w:r>
      <w: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b/>
        </w:rPr>
        <w:t xml:space="preserve">В </w:t>
      </w:r>
      <w: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w:t>
      </w:r>
      <w:r w:rsidR="002F1171">
        <w:t xml:space="preserve"> </w:t>
      </w:r>
      <w:r>
        <w:t xml:space="preserve">стихотворение; </w:t>
      </w:r>
      <w:r>
        <w:lastRenderedPageBreak/>
        <w:t xml:space="preserve">М.Булгаков. 1 повесть. В программы включаются произведения всех указанных в списке </w:t>
      </w:r>
      <w:r>
        <w:rPr>
          <w:b/>
        </w:rPr>
        <w:t>В</w:t>
      </w:r>
      <w:r>
        <w:t xml:space="preserve"> авторов. Единство списков в разных рабочих программах скрепляется в списке </w:t>
      </w:r>
      <w:r>
        <w:rPr>
          <w:b/>
        </w:rPr>
        <w:t>В</w:t>
      </w:r>
      <w:r>
        <w:t xml:space="preserve"> фигурой автора.  </w:t>
      </w:r>
    </w:p>
    <w:p w:rsidR="005012A7" w:rsidRDefault="00D705B8" w:rsidP="002F1171">
      <w:pPr>
        <w:spacing w:after="186" w:line="283" w:lineRule="auto"/>
        <w:ind w:left="-5" w:right="80" w:hanging="10"/>
      </w:pPr>
      <w:r>
        <w:rPr>
          <w:b/>
        </w:rPr>
        <w:t xml:space="preserve">Список С </w:t>
      </w:r>
      <w:r>
        <w:t>представляет собой</w:t>
      </w:r>
      <w:r>
        <w:rPr>
          <w:b/>
        </w:rPr>
        <w:t xml:space="preserve"> перечень литературных явлений, </w:t>
      </w:r>
      <w: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2F1171">
        <w:t xml:space="preserve"> </w:t>
      </w:r>
      <w:r>
        <w:t xml:space="preserve">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b/>
        </w:rPr>
        <w:t>С</w:t>
      </w:r>
      <w: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rPr>
        <w:t>С</w:t>
      </w:r>
      <w: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5012A7" w:rsidRDefault="00D705B8" w:rsidP="002F1171">
      <w:pPr>
        <w:spacing w:after="183" w:line="283" w:lineRule="auto"/>
        <w:ind w:left="-5" w:right="80" w:hanging="10"/>
      </w:pPr>
      <w: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5012A7" w:rsidRDefault="00D705B8" w:rsidP="002F1171">
      <w:pPr>
        <w:spacing w:after="220" w:line="283" w:lineRule="auto"/>
        <w:ind w:left="-5" w:right="80" w:hanging="10"/>
      </w:pPr>
      <w:r>
        <w:t>Единство литературного образования обеспечивается на разных уровнях: это общие для изучения про</w:t>
      </w:r>
      <w:r w:rsidR="002F1171">
        <w:t xml:space="preserve">изведения, общие, ключевые для </w:t>
      </w:r>
      <w:r>
        <w:t xml:space="preserve">культуры, авторы, общие проблемнотематические и жанровые блоки. Кроме того – и это самое важное – </w:t>
      </w:r>
      <w:r>
        <w:rPr>
          <w:b/>
        </w:rPr>
        <w:t>в логике ФГОС единство образовательного пространства достигается за счет формирования общих компетенций</w:t>
      </w:r>
      <w: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012A7" w:rsidRDefault="00D705B8" w:rsidP="002F1171">
      <w:pPr>
        <w:spacing w:after="189" w:line="283" w:lineRule="auto"/>
        <w:ind w:left="-5" w:right="80" w:hanging="10"/>
      </w:pPr>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b/>
        </w:rPr>
        <w:t xml:space="preserve">трех обязательных </w:t>
      </w:r>
      <w:r>
        <w:t xml:space="preserve">списков. Это может серьезно повысить интерес школьников к предмету и их мотивацию к чтению. </w:t>
      </w:r>
    </w:p>
    <w:p w:rsidR="005012A7" w:rsidRDefault="00D705B8" w:rsidP="002F1171">
      <w:pPr>
        <w:spacing w:after="240" w:line="283" w:lineRule="auto"/>
        <w:ind w:left="-5" w:right="80" w:hanging="10"/>
      </w:pPr>
      <w: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5012A7" w:rsidRDefault="00D705B8" w:rsidP="002F1171">
      <w:pPr>
        <w:spacing w:after="190" w:line="283" w:lineRule="auto"/>
        <w:ind w:left="-5" w:right="80" w:hanging="10"/>
      </w:pPr>
      <w: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5012A7" w:rsidRDefault="00D705B8" w:rsidP="002F1171">
      <w:pPr>
        <w:spacing w:after="188" w:line="283" w:lineRule="auto"/>
        <w:ind w:left="-5" w:right="80" w:hanging="10"/>
      </w:pPr>
      <w: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w:t>
      </w:r>
      <w:r>
        <w:lastRenderedPageBreak/>
        <w:t xml:space="preserve">таблице представлены списки в кратком виде, чтобы легче было увидеть принцип; более детализированные списки представлены после таблицы.  </w:t>
      </w:r>
    </w:p>
    <w:p w:rsidR="005012A7" w:rsidRDefault="00D705B8" w:rsidP="002F1171">
      <w:pPr>
        <w:spacing w:after="240" w:line="283" w:lineRule="auto"/>
        <w:ind w:left="-5" w:right="80" w:hanging="10"/>
      </w:pPr>
      <w:r>
        <w:t xml:space="preserve">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5012A7" w:rsidRDefault="00D705B8">
      <w:pPr>
        <w:spacing w:line="271" w:lineRule="auto"/>
        <w:ind w:left="-5" w:right="0" w:hanging="10"/>
        <w:jc w:val="left"/>
      </w:pPr>
      <w:r>
        <w:rPr>
          <w:b/>
        </w:rPr>
        <w:t xml:space="preserve">Ссодержание (5 – 9 КЛАССЫ) </w:t>
      </w:r>
    </w:p>
    <w:tbl>
      <w:tblPr>
        <w:tblStyle w:val="TableGrid"/>
        <w:tblW w:w="9856" w:type="dxa"/>
        <w:tblInd w:w="-108" w:type="dxa"/>
        <w:tblCellMar>
          <w:top w:w="51" w:type="dxa"/>
          <w:left w:w="106" w:type="dxa"/>
          <w:right w:w="66" w:type="dxa"/>
        </w:tblCellMar>
        <w:tblLook w:val="04A0"/>
      </w:tblPr>
      <w:tblGrid>
        <w:gridCol w:w="3372"/>
        <w:gridCol w:w="3344"/>
        <w:gridCol w:w="3140"/>
      </w:tblGrid>
      <w:tr w:rsidR="005012A7">
        <w:trPr>
          <w:trHeight w:val="528"/>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А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В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С </w:t>
            </w:r>
          </w:p>
        </w:tc>
      </w:tr>
      <w:tr w:rsidR="005012A7">
        <w:trPr>
          <w:trHeight w:val="528"/>
        </w:trPr>
        <w:tc>
          <w:tcPr>
            <w:tcW w:w="3373" w:type="dxa"/>
            <w:tcBorders>
              <w:top w:val="single" w:sz="4" w:space="0" w:color="000000"/>
              <w:left w:val="single" w:sz="4" w:space="0" w:color="000000"/>
              <w:bottom w:val="single" w:sz="4" w:space="0" w:color="000000"/>
              <w:right w:val="nil"/>
            </w:tcBorders>
          </w:tcPr>
          <w:p w:rsidR="005012A7" w:rsidRDefault="00D705B8">
            <w:pPr>
              <w:spacing w:after="0" w:line="259" w:lineRule="auto"/>
              <w:ind w:left="2" w:right="0" w:firstLine="0"/>
              <w:jc w:val="left"/>
            </w:pPr>
            <w:r>
              <w:rPr>
                <w:b/>
              </w:rPr>
              <w:t xml:space="preserve">РУССКАЯ ЛИТЕРАТУРА </w:t>
            </w:r>
          </w:p>
        </w:tc>
        <w:tc>
          <w:tcPr>
            <w:tcW w:w="3344" w:type="dxa"/>
            <w:tcBorders>
              <w:top w:val="single" w:sz="4" w:space="0" w:color="000000"/>
              <w:left w:val="nil"/>
              <w:bottom w:val="single" w:sz="4" w:space="0" w:color="000000"/>
              <w:right w:val="nil"/>
            </w:tcBorders>
          </w:tcPr>
          <w:p w:rsidR="005012A7" w:rsidRDefault="005012A7">
            <w:pPr>
              <w:spacing w:after="160" w:line="259" w:lineRule="auto"/>
              <w:ind w:right="0" w:firstLine="0"/>
              <w:jc w:val="left"/>
            </w:pPr>
          </w:p>
        </w:tc>
        <w:tc>
          <w:tcPr>
            <w:tcW w:w="3140"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3819"/>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44" w:line="259" w:lineRule="auto"/>
              <w:ind w:left="2" w:right="0" w:firstLine="0"/>
              <w:jc w:val="left"/>
            </w:pPr>
            <w:r>
              <w:rPr>
                <w:b/>
              </w:rPr>
              <w:t xml:space="preserve">«Слово о полку Игореве» </w:t>
            </w:r>
            <w:r>
              <w:t xml:space="preserve">(к. </w:t>
            </w:r>
          </w:p>
          <w:p w:rsidR="005012A7" w:rsidRDefault="00D705B8">
            <w:pPr>
              <w:spacing w:after="216" w:line="259" w:lineRule="auto"/>
              <w:ind w:left="2" w:right="0" w:firstLine="0"/>
              <w:jc w:val="left"/>
            </w:pPr>
            <w:r>
              <w:t xml:space="preserve">XII в.) </w:t>
            </w:r>
            <w:r>
              <w:rPr>
                <w:b/>
              </w:rPr>
              <w:t xml:space="preserve">(8-9 кл.) </w:t>
            </w:r>
          </w:p>
          <w:p w:rsidR="005012A7" w:rsidRDefault="00D705B8">
            <w:pPr>
              <w:spacing w:after="223" w:line="259" w:lineRule="auto"/>
              <w:ind w:left="2" w:right="0" w:firstLine="0"/>
              <w:jc w:val="left"/>
            </w:pPr>
            <w:r>
              <w:t xml:space="preserve"> </w:t>
            </w:r>
          </w:p>
          <w:p w:rsidR="005012A7" w:rsidRDefault="00D705B8">
            <w:pPr>
              <w:spacing w:after="0" w:line="259" w:lineRule="auto"/>
              <w:ind w:left="2" w:right="0" w:firstLine="0"/>
              <w:jc w:val="left"/>
            </w:pPr>
            <w:r>
              <w:rPr>
                <w:b/>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313" w:lineRule="auto"/>
              <w:ind w:left="2" w:right="0" w:firstLine="0"/>
              <w:jc w:val="left"/>
            </w:pPr>
            <w:r>
              <w:rPr>
                <w:b/>
                <w:i/>
              </w:rPr>
              <w:t>Древнерусская литература–  1-2 произведения на выбор, например:</w:t>
            </w:r>
            <w:r>
              <w:rPr>
                <w:i/>
              </w:rPr>
              <w:t xml:space="preserve"> «Поучение» </w:t>
            </w:r>
          </w:p>
          <w:p w:rsidR="005012A7" w:rsidRDefault="00D705B8">
            <w:pPr>
              <w:spacing w:after="19" w:line="259" w:lineRule="auto"/>
              <w:ind w:left="2" w:right="0" w:firstLine="0"/>
              <w:jc w:val="left"/>
            </w:pPr>
            <w:r>
              <w:rPr>
                <w:i/>
              </w:rPr>
              <w:t xml:space="preserve">Владимира Мономаха,  </w:t>
            </w:r>
          </w:p>
          <w:p w:rsidR="005012A7" w:rsidRDefault="00D705B8">
            <w:pPr>
              <w:spacing w:after="16" w:line="259" w:lineRule="auto"/>
              <w:ind w:left="2" w:right="0" w:firstLine="0"/>
              <w:jc w:val="left"/>
            </w:pPr>
            <w:r>
              <w:rPr>
                <w:i/>
              </w:rPr>
              <w:t xml:space="preserve">«Повесть о разорении Рязани </w:t>
            </w:r>
          </w:p>
          <w:p w:rsidR="005012A7" w:rsidRDefault="00D705B8">
            <w:pPr>
              <w:spacing w:after="16" w:line="259" w:lineRule="auto"/>
              <w:ind w:left="2" w:right="0" w:firstLine="0"/>
              <w:jc w:val="left"/>
            </w:pPr>
            <w:r>
              <w:rPr>
                <w:i/>
              </w:rPr>
              <w:t xml:space="preserve">Батыем», «Житие Сергия </w:t>
            </w:r>
          </w:p>
          <w:p w:rsidR="005012A7" w:rsidRDefault="00D705B8">
            <w:pPr>
              <w:spacing w:after="16" w:line="259" w:lineRule="auto"/>
              <w:ind w:left="2" w:right="0" w:firstLine="0"/>
              <w:jc w:val="left"/>
            </w:pPr>
            <w:r>
              <w:rPr>
                <w:i/>
              </w:rPr>
              <w:t xml:space="preserve">Радонежского», </w:t>
            </w:r>
          </w:p>
          <w:p w:rsidR="005012A7" w:rsidRDefault="00D705B8">
            <w:pPr>
              <w:spacing w:after="19" w:line="259" w:lineRule="auto"/>
              <w:ind w:left="2" w:right="0" w:firstLine="0"/>
              <w:jc w:val="left"/>
            </w:pPr>
            <w:r>
              <w:rPr>
                <w:i/>
              </w:rPr>
              <w:t xml:space="preserve">«Домострой», «Повесть о </w:t>
            </w:r>
          </w:p>
          <w:p w:rsidR="005012A7" w:rsidRDefault="00D705B8">
            <w:pPr>
              <w:spacing w:after="16" w:line="259" w:lineRule="auto"/>
              <w:ind w:left="2" w:right="0" w:firstLine="0"/>
              <w:jc w:val="left"/>
            </w:pPr>
            <w:r>
              <w:rPr>
                <w:i/>
              </w:rPr>
              <w:t xml:space="preserve">Петре и Февронии </w:t>
            </w:r>
          </w:p>
          <w:p w:rsidR="005012A7" w:rsidRDefault="00D705B8">
            <w:pPr>
              <w:spacing w:after="16" w:line="259" w:lineRule="auto"/>
              <w:ind w:left="2" w:right="0" w:firstLine="0"/>
              <w:jc w:val="left"/>
            </w:pPr>
            <w:r>
              <w:rPr>
                <w:i/>
              </w:rPr>
              <w:t xml:space="preserve">Муромских», «Повесть о </w:t>
            </w:r>
          </w:p>
          <w:p w:rsidR="005012A7" w:rsidRDefault="00D705B8">
            <w:pPr>
              <w:spacing w:after="16" w:line="259" w:lineRule="auto"/>
              <w:ind w:left="2" w:right="0" w:firstLine="0"/>
              <w:jc w:val="left"/>
            </w:pPr>
            <w:r>
              <w:rPr>
                <w:i/>
              </w:rPr>
              <w:t xml:space="preserve">Ерше Ершовиче, сыне </w:t>
            </w:r>
          </w:p>
          <w:p w:rsidR="005012A7" w:rsidRDefault="00D705B8">
            <w:pPr>
              <w:spacing w:after="0" w:line="259" w:lineRule="auto"/>
              <w:ind w:left="2" w:right="0" w:firstLine="0"/>
              <w:jc w:val="left"/>
            </w:pPr>
            <w:r>
              <w:rPr>
                <w:i/>
              </w:rPr>
              <w:t xml:space="preserve">Щетинникове», «Житие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211" w:line="259" w:lineRule="auto"/>
              <w:ind w:right="0" w:firstLine="0"/>
              <w:jc w:val="left"/>
            </w:pPr>
            <w:r>
              <w:rPr>
                <w:b/>
                <w:i/>
              </w:rPr>
              <w:t xml:space="preserve">Русский фольклор: </w:t>
            </w:r>
          </w:p>
          <w:p w:rsidR="005012A7" w:rsidRDefault="00D705B8">
            <w:pPr>
              <w:spacing w:after="185" w:line="288" w:lineRule="auto"/>
              <w:ind w:right="0" w:firstLine="0"/>
              <w:jc w:val="left"/>
            </w:pPr>
            <w:r>
              <w:rPr>
                <w:i/>
              </w:rPr>
              <w:t>сказки, былины, загадки, пословицы, поговорки, песня и др</w:t>
            </w:r>
            <w:r>
              <w:rPr>
                <w:b/>
                <w:i/>
              </w:rPr>
              <w:t xml:space="preserve">. (10 произведений разных жанров, </w:t>
            </w:r>
            <w:r>
              <w:rPr>
                <w:b/>
              </w:rPr>
              <w:t>5-7 кл.</w:t>
            </w:r>
            <w:r>
              <w:t xml:space="preserve">) </w:t>
            </w:r>
          </w:p>
          <w:p w:rsidR="005012A7" w:rsidRDefault="00D705B8">
            <w:pPr>
              <w:spacing w:after="220" w:line="259" w:lineRule="auto"/>
              <w:ind w:right="0" w:firstLine="0"/>
              <w:jc w:val="left"/>
            </w:pPr>
            <w:r>
              <w:rPr>
                <w:i/>
              </w:rPr>
              <w:t xml:space="preserve"> </w:t>
            </w:r>
          </w:p>
          <w:p w:rsidR="005012A7" w:rsidRDefault="00D705B8">
            <w:pPr>
              <w:spacing w:after="0" w:line="259" w:lineRule="auto"/>
              <w:ind w:right="0" w:firstLine="0"/>
              <w:jc w:val="left"/>
            </w:pPr>
            <w:r>
              <w:rPr>
                <w:b/>
              </w:rP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9" w:type="dxa"/>
          <w:left w:w="106" w:type="dxa"/>
          <w:right w:w="75" w:type="dxa"/>
        </w:tblCellMar>
        <w:tblLook w:val="04A0"/>
      </w:tblPr>
      <w:tblGrid>
        <w:gridCol w:w="3372"/>
        <w:gridCol w:w="3344"/>
        <w:gridCol w:w="3140"/>
      </w:tblGrid>
      <w:tr w:rsidR="005012A7">
        <w:trPr>
          <w:trHeight w:val="1364"/>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193" w:line="311" w:lineRule="auto"/>
              <w:ind w:left="2" w:right="0" w:firstLine="0"/>
              <w:jc w:val="left"/>
            </w:pPr>
            <w:r>
              <w:rPr>
                <w:i/>
              </w:rPr>
              <w:t>протопопа Аввакума, им самим написанное» и др</w:t>
            </w:r>
            <w:r>
              <w:rPr>
                <w:b/>
                <w:i/>
              </w:rPr>
              <w:t xml:space="preserve">.) </w:t>
            </w:r>
          </w:p>
          <w:p w:rsidR="005012A7" w:rsidRDefault="00D705B8">
            <w:pPr>
              <w:spacing w:after="0" w:line="259" w:lineRule="auto"/>
              <w:ind w:left="2" w:right="0" w:firstLine="0"/>
              <w:jc w:val="left"/>
            </w:pPr>
            <w:r>
              <w:rPr>
                <w:b/>
              </w:rPr>
              <w:t xml:space="preserve">(6-8 кл.)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11051"/>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218" w:line="259" w:lineRule="auto"/>
              <w:ind w:left="2" w:right="0" w:firstLine="0"/>
              <w:jc w:val="left"/>
            </w:pPr>
            <w:r>
              <w:rPr>
                <w:b/>
              </w:rPr>
              <w:lastRenderedPageBreak/>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9"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62" w:line="259" w:lineRule="auto"/>
              <w:ind w:left="2" w:right="0" w:firstLine="0"/>
              <w:jc w:val="left"/>
            </w:pPr>
            <w:r>
              <w:rPr>
                <w:b/>
              </w:rPr>
              <w:t xml:space="preserve"> </w:t>
            </w:r>
          </w:p>
          <w:p w:rsidR="005012A7" w:rsidRDefault="00D705B8">
            <w:pPr>
              <w:spacing w:after="235" w:line="277" w:lineRule="auto"/>
              <w:ind w:left="2" w:right="0" w:firstLine="0"/>
            </w:pPr>
            <w:r>
              <w:rPr>
                <w:b/>
              </w:rPr>
              <w:t>Д.И. Фонвизин</w:t>
            </w:r>
            <w:r>
              <w:t xml:space="preserve"> «Недоросль» (1778 – 1782)  </w:t>
            </w:r>
          </w:p>
          <w:p w:rsidR="005012A7" w:rsidRDefault="00D705B8">
            <w:pPr>
              <w:spacing w:after="216" w:line="259" w:lineRule="auto"/>
              <w:ind w:left="2" w:right="0" w:firstLine="0"/>
              <w:jc w:val="left"/>
            </w:pPr>
            <w:r>
              <w:rPr>
                <w:b/>
              </w:rPr>
              <w:t xml:space="preserve">(8-9 кл.)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59" w:line="259" w:lineRule="auto"/>
              <w:ind w:left="2" w:right="0" w:firstLine="0"/>
              <w:jc w:val="left"/>
            </w:pPr>
            <w:r>
              <w:rPr>
                <w:b/>
              </w:rPr>
              <w:t xml:space="preserve"> </w:t>
            </w:r>
          </w:p>
          <w:p w:rsidR="005012A7" w:rsidRDefault="00D705B8">
            <w:pPr>
              <w:spacing w:after="58" w:line="259" w:lineRule="auto"/>
              <w:ind w:left="2" w:right="0" w:firstLine="0"/>
              <w:jc w:val="left"/>
            </w:pPr>
            <w:r>
              <w:rPr>
                <w:b/>
              </w:rPr>
              <w:t>Н.М. Карамзин</w:t>
            </w:r>
            <w:r>
              <w:t xml:space="preserve">  «Бедная </w:t>
            </w:r>
          </w:p>
          <w:p w:rsidR="005012A7" w:rsidRDefault="00D705B8">
            <w:pPr>
              <w:spacing w:after="0" w:line="259" w:lineRule="auto"/>
              <w:ind w:left="2" w:right="0" w:firstLine="0"/>
              <w:jc w:val="left"/>
            </w:pPr>
            <w:r>
              <w:t xml:space="preserve">Лиза» (1792) </w:t>
            </w:r>
            <w:r>
              <w:rPr>
                <w:b/>
              </w:rPr>
              <w:t xml:space="preserve">(8-9 кл.)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73" w:lineRule="auto"/>
              <w:ind w:left="2" w:right="0" w:firstLine="0"/>
              <w:jc w:val="left"/>
            </w:pPr>
            <w:r>
              <w:rPr>
                <w:b/>
                <w:i/>
              </w:rPr>
              <w:t xml:space="preserve">М.В.Ломоносов – 1 стихотворение по выбору, например: </w:t>
            </w:r>
            <w:r>
              <w:rPr>
                <w:i/>
              </w:rPr>
              <w:t xml:space="preserve">«Стихи, сочиненные на дороге в Петергоф…» (1761), </w:t>
            </w:r>
          </w:p>
          <w:p w:rsidR="005012A7" w:rsidRDefault="00D705B8">
            <w:pPr>
              <w:spacing w:after="185" w:line="285" w:lineRule="auto"/>
              <w:ind w:left="2" w:right="0" w:firstLine="0"/>
              <w:jc w:val="left"/>
            </w:pPr>
            <w:r>
              <w:rPr>
                <w:i/>
              </w:rPr>
              <w:t>«Вечернее размышление о Божием Величии при случае великого северного сияния» (1743),</w:t>
            </w:r>
            <w:r>
              <w:rPr>
                <w:b/>
                <w:i/>
              </w:rPr>
              <w:t xml:space="preserve"> «</w:t>
            </w:r>
            <w:r>
              <w:rPr>
                <w:i/>
              </w:rPr>
              <w:t xml:space="preserve">Ода на день восшествия на Всероссийский престол Ея Величества Государыни Императрицы  </w:t>
            </w:r>
          </w:p>
          <w:p w:rsidR="005012A7" w:rsidRDefault="00D705B8">
            <w:pPr>
              <w:spacing w:after="202" w:line="311" w:lineRule="auto"/>
              <w:ind w:left="2" w:right="0" w:firstLine="0"/>
              <w:jc w:val="left"/>
            </w:pPr>
            <w:r>
              <w:rPr>
                <w:i/>
              </w:rPr>
              <w:t>Елисаветы Петровны 1747 года» и др.</w:t>
            </w:r>
            <w:r>
              <w:rPr>
                <w:b/>
              </w:rPr>
              <w:t>(8-9 кл.)</w:t>
            </w:r>
            <w:r>
              <w:rPr>
                <w:b/>
                <w:i/>
              </w:rPr>
              <w:t xml:space="preserve"> </w:t>
            </w:r>
          </w:p>
          <w:p w:rsidR="005012A7" w:rsidRDefault="00D705B8">
            <w:pPr>
              <w:spacing w:after="0" w:line="273" w:lineRule="auto"/>
              <w:ind w:left="2" w:right="0" w:firstLine="0"/>
              <w:jc w:val="left"/>
            </w:pPr>
            <w:r>
              <w:rPr>
                <w:b/>
                <w:i/>
              </w:rPr>
              <w:t xml:space="preserve">Г.Р.Державин – 1-2 стихотворения по выбору, например: </w:t>
            </w:r>
            <w:r>
              <w:rPr>
                <w:i/>
              </w:rPr>
              <w:t xml:space="preserve">«Фелица» (1782), «Осень во время осады </w:t>
            </w:r>
          </w:p>
          <w:p w:rsidR="005012A7" w:rsidRDefault="00D705B8">
            <w:pPr>
              <w:spacing w:after="45" w:line="259" w:lineRule="auto"/>
              <w:ind w:left="2" w:right="0" w:firstLine="0"/>
              <w:jc w:val="left"/>
            </w:pPr>
            <w:r>
              <w:rPr>
                <w:i/>
              </w:rPr>
              <w:t xml:space="preserve">Очакова» (1788), «Снигирь» </w:t>
            </w:r>
          </w:p>
          <w:p w:rsidR="005012A7" w:rsidRDefault="00D705B8">
            <w:pPr>
              <w:spacing w:after="208" w:line="309" w:lineRule="auto"/>
              <w:ind w:left="2" w:right="0" w:firstLine="0"/>
              <w:jc w:val="left"/>
            </w:pPr>
            <w:r>
              <w:rPr>
                <w:i/>
              </w:rPr>
              <w:t xml:space="preserve">1800, «Водопад» (1791-1794), «Памятник» (1795) и др. </w:t>
            </w:r>
            <w:r>
              <w:rPr>
                <w:b/>
              </w:rPr>
              <w:t>(8-9 кл.)</w:t>
            </w:r>
            <w:r>
              <w:rPr>
                <w:b/>
                <w:i/>
              </w:rPr>
              <w:t xml:space="preserve"> </w:t>
            </w:r>
          </w:p>
          <w:p w:rsidR="005012A7" w:rsidRDefault="00D705B8">
            <w:pPr>
              <w:spacing w:after="0" w:line="274" w:lineRule="auto"/>
              <w:ind w:left="2" w:right="0" w:firstLine="0"/>
              <w:jc w:val="left"/>
            </w:pPr>
            <w:r>
              <w:rPr>
                <w:b/>
                <w:i/>
              </w:rPr>
              <w:t xml:space="preserve">И.А. Крылов – 3 басни по выбору, например:  </w:t>
            </w:r>
            <w:r>
              <w:rPr>
                <w:i/>
              </w:rPr>
              <w:t xml:space="preserve">«Слон и Моська» (1808), «Квартет» </w:t>
            </w:r>
          </w:p>
          <w:p w:rsidR="005012A7" w:rsidRDefault="00D705B8">
            <w:pPr>
              <w:spacing w:after="16" w:line="259" w:lineRule="auto"/>
              <w:ind w:left="2" w:right="0" w:firstLine="0"/>
              <w:jc w:val="left"/>
            </w:pPr>
            <w:r>
              <w:rPr>
                <w:i/>
              </w:rPr>
              <w:t xml:space="preserve">(1811), «Осел и Соловей» </w:t>
            </w:r>
          </w:p>
          <w:p w:rsidR="005012A7" w:rsidRDefault="00D705B8">
            <w:pPr>
              <w:spacing w:after="212" w:line="294" w:lineRule="auto"/>
              <w:ind w:left="2" w:right="0" w:firstLine="0"/>
              <w:jc w:val="left"/>
            </w:pPr>
            <w:r>
              <w:rPr>
                <w:i/>
              </w:rPr>
              <w:t xml:space="preserve">(1811), «Лебедь, Щука и Рак» (1814), «Свинья под дубом» (не позднее 1823) и др.  </w:t>
            </w:r>
          </w:p>
          <w:p w:rsidR="005012A7" w:rsidRDefault="00D705B8">
            <w:pPr>
              <w:spacing w:after="219" w:line="259" w:lineRule="auto"/>
              <w:ind w:left="2" w:right="0" w:firstLine="0"/>
              <w:jc w:val="left"/>
            </w:pPr>
            <w:r>
              <w:rPr>
                <w:b/>
              </w:rPr>
              <w:t>(5-6 кл.)</w:t>
            </w:r>
            <w:r>
              <w:t xml:space="preserve"> </w:t>
            </w:r>
          </w:p>
          <w:p w:rsidR="005012A7" w:rsidRDefault="00D705B8">
            <w:pPr>
              <w:spacing w:after="0" w:line="259" w:lineRule="auto"/>
              <w:ind w:left="2" w:right="0" w:firstLine="0"/>
              <w:jc w:val="left"/>
            </w:pPr>
            <w:r>
              <w:rPr>
                <w:b/>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 </w:t>
            </w:r>
          </w:p>
        </w:tc>
      </w:tr>
      <w:tr w:rsidR="005012A7">
        <w:trPr>
          <w:trHeight w:val="1913"/>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171" w:line="304" w:lineRule="auto"/>
              <w:ind w:left="2" w:right="9" w:firstLine="0"/>
              <w:jc w:val="left"/>
            </w:pPr>
            <w:r>
              <w:rPr>
                <w:b/>
              </w:rPr>
              <w:t>А.С. Грибоедов</w:t>
            </w:r>
            <w:r>
              <w:t xml:space="preserve"> «Горе от ума» (1821 – 1824) </w:t>
            </w:r>
            <w:r>
              <w:rPr>
                <w:b/>
              </w:rPr>
              <w:t>(9 кл.)</w:t>
            </w:r>
            <w:r>
              <w:t xml:space="preserve"> </w:t>
            </w:r>
          </w:p>
          <w:p w:rsidR="005012A7" w:rsidRDefault="00D705B8">
            <w:pPr>
              <w:spacing w:after="0" w:line="259" w:lineRule="auto"/>
              <w:ind w:left="2" w:right="0" w:firstLine="0"/>
              <w:jc w:val="left"/>
            </w:pPr>
            <w:r>
              <w:rPr>
                <w:b/>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37" w:line="286" w:lineRule="auto"/>
              <w:ind w:left="2" w:right="19" w:firstLine="0"/>
              <w:jc w:val="left"/>
            </w:pPr>
            <w:r>
              <w:rPr>
                <w:b/>
                <w:i/>
              </w:rPr>
              <w:t xml:space="preserve">В.А. Жуковский - 1-2 баллады по выбору, например: </w:t>
            </w:r>
            <w:r>
              <w:rPr>
                <w:i/>
              </w:rPr>
              <w:t>«Светлана» (1812), «Лесной царь» (1818)</w:t>
            </w:r>
            <w:r>
              <w:rPr>
                <w:b/>
                <w:i/>
              </w:rPr>
              <w:t xml:space="preserve">; </w:t>
            </w:r>
          </w:p>
          <w:p w:rsidR="005012A7" w:rsidRDefault="00D705B8">
            <w:pPr>
              <w:spacing w:after="0" w:line="259" w:lineRule="auto"/>
              <w:ind w:left="2" w:right="0" w:firstLine="0"/>
              <w:jc w:val="left"/>
            </w:pPr>
            <w:r>
              <w:rPr>
                <w:b/>
                <w:i/>
              </w:rPr>
              <w:t xml:space="preserve">1-2 элегии по выбору, например: </w:t>
            </w:r>
            <w:r>
              <w:rPr>
                <w:i/>
              </w:rPr>
              <w:t xml:space="preserve">«Невыразимое»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i/>
              </w:rP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54" w:type="dxa"/>
          <w:left w:w="106" w:type="dxa"/>
          <w:right w:w="48" w:type="dxa"/>
        </w:tblCellMar>
        <w:tblLook w:val="04A0"/>
      </w:tblPr>
      <w:tblGrid>
        <w:gridCol w:w="3372"/>
        <w:gridCol w:w="3344"/>
        <w:gridCol w:w="3140"/>
      </w:tblGrid>
      <w:tr w:rsidR="005012A7">
        <w:trPr>
          <w:trHeight w:val="1047"/>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254" w:line="259" w:lineRule="auto"/>
              <w:ind w:left="2" w:right="0" w:firstLine="0"/>
              <w:jc w:val="left"/>
            </w:pPr>
            <w:r>
              <w:rPr>
                <w:i/>
              </w:rPr>
              <w:t xml:space="preserve">(1819), «Море» (1822) и др. </w:t>
            </w:r>
          </w:p>
          <w:p w:rsidR="005012A7" w:rsidRDefault="00D705B8">
            <w:pPr>
              <w:spacing w:after="0" w:line="259" w:lineRule="auto"/>
              <w:ind w:left="2" w:right="0" w:firstLine="0"/>
              <w:jc w:val="left"/>
            </w:pPr>
            <w:r>
              <w:rPr>
                <w:b/>
              </w:rPr>
              <w:t xml:space="preserve">(7-9 кл.)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rsidTr="00BA24C8">
        <w:trPr>
          <w:trHeight w:val="10663"/>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46" w:line="259" w:lineRule="auto"/>
              <w:ind w:left="2" w:right="0" w:firstLine="0"/>
              <w:jc w:val="left"/>
            </w:pPr>
            <w:r>
              <w:rPr>
                <w:b/>
              </w:rPr>
              <w:lastRenderedPageBreak/>
              <w:t xml:space="preserve">А.С. Пушкин </w:t>
            </w:r>
            <w:r>
              <w:t xml:space="preserve">«Евгений </w:t>
            </w:r>
          </w:p>
          <w:p w:rsidR="005012A7" w:rsidRDefault="00D705B8">
            <w:pPr>
              <w:spacing w:after="53" w:line="259" w:lineRule="auto"/>
              <w:ind w:left="2" w:right="0" w:firstLine="0"/>
              <w:jc w:val="left"/>
            </w:pPr>
            <w:r>
              <w:t xml:space="preserve">Онегин» (1823 —1831) </w:t>
            </w:r>
            <w:r>
              <w:rPr>
                <w:b/>
              </w:rPr>
              <w:t>(9 кл.)</w:t>
            </w:r>
            <w:r>
              <w:t xml:space="preserve">, </w:t>
            </w:r>
          </w:p>
          <w:p w:rsidR="005012A7" w:rsidRDefault="00D705B8">
            <w:pPr>
              <w:spacing w:after="61" w:line="259" w:lineRule="auto"/>
              <w:ind w:left="2" w:right="0" w:firstLine="0"/>
              <w:jc w:val="left"/>
            </w:pPr>
            <w:r>
              <w:t xml:space="preserve">«Дубровский» (1832 — 1833) </w:t>
            </w:r>
          </w:p>
          <w:p w:rsidR="005012A7" w:rsidRDefault="00D705B8">
            <w:pPr>
              <w:spacing w:after="233" w:line="280" w:lineRule="auto"/>
              <w:ind w:left="2" w:right="0" w:firstLine="0"/>
              <w:jc w:val="left"/>
            </w:pPr>
            <w:r>
              <w:t xml:space="preserve">(6-7 кл), «Капитанская дочка» (1832 —1836)  </w:t>
            </w:r>
          </w:p>
          <w:p w:rsidR="005012A7" w:rsidRDefault="00D705B8">
            <w:pPr>
              <w:spacing w:after="214" w:line="259" w:lineRule="auto"/>
              <w:ind w:left="2" w:right="0" w:firstLine="0"/>
              <w:jc w:val="left"/>
            </w:pPr>
            <w:r>
              <w:rPr>
                <w:b/>
              </w:rPr>
              <w:t xml:space="preserve">(7-8 кл.). </w:t>
            </w:r>
          </w:p>
          <w:p w:rsidR="005012A7" w:rsidRDefault="00D705B8">
            <w:pPr>
              <w:spacing w:after="16" w:line="259" w:lineRule="auto"/>
              <w:ind w:left="2" w:right="0" w:firstLine="0"/>
              <w:jc w:val="left"/>
            </w:pPr>
            <w:r>
              <w:rPr>
                <w:b/>
              </w:rPr>
              <w:t>Стихотворения</w:t>
            </w:r>
            <w:r>
              <w:t xml:space="preserve">: «К </w:t>
            </w:r>
          </w:p>
          <w:p w:rsidR="005012A7" w:rsidRDefault="00D705B8">
            <w:pPr>
              <w:spacing w:after="235" w:line="277" w:lineRule="auto"/>
              <w:ind w:left="2" w:right="28" w:firstLine="0"/>
              <w:jc w:val="left"/>
            </w:pPr>
            <w:r>
              <w:t>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Pr>
                <w:b/>
              </w:rPr>
              <w:t xml:space="preserve"> </w:t>
            </w:r>
          </w:p>
          <w:p w:rsidR="005012A7" w:rsidRDefault="00D705B8">
            <w:pPr>
              <w:spacing w:after="216" w:line="259" w:lineRule="auto"/>
              <w:ind w:left="2" w:right="0" w:firstLine="0"/>
              <w:jc w:val="left"/>
            </w:pPr>
            <w:r>
              <w:rPr>
                <w:b/>
              </w:rPr>
              <w:t>(5-9 кл.)</w:t>
            </w:r>
            <w:r>
              <w:t xml:space="preserve"> </w:t>
            </w:r>
          </w:p>
          <w:p w:rsidR="005012A7" w:rsidRDefault="00D705B8">
            <w:pPr>
              <w:spacing w:after="0" w:line="259" w:lineRule="auto"/>
              <w:ind w:left="2" w:right="0" w:firstLine="0"/>
              <w:jc w:val="left"/>
            </w:pPr>
            <w:r>
              <w:rPr>
                <w:b/>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6" w:lineRule="auto"/>
              <w:ind w:left="2" w:right="39" w:firstLine="0"/>
              <w:jc w:val="left"/>
            </w:pPr>
            <w:r>
              <w:rPr>
                <w:b/>
              </w:rPr>
              <w:t xml:space="preserve">А.С. Пушкин - </w:t>
            </w:r>
            <w:r>
              <w:rPr>
                <w:b/>
                <w:i/>
              </w:rPr>
              <w:t>10 стихотворений различной тематики, представляющих разные периоды творчества – по выбору, входят в программу каждого класса, например</w:t>
            </w:r>
            <w:r>
              <w:t xml:space="preserve">: </w:t>
            </w:r>
            <w:r>
              <w:rPr>
                <w:i/>
              </w:rPr>
              <w:t xml:space="preserve">«Воспоминания в Царском </w:t>
            </w:r>
          </w:p>
          <w:p w:rsidR="005012A7" w:rsidRDefault="00D705B8">
            <w:pPr>
              <w:spacing w:after="16" w:line="259" w:lineRule="auto"/>
              <w:ind w:left="2" w:right="0" w:firstLine="0"/>
              <w:jc w:val="left"/>
            </w:pPr>
            <w:r>
              <w:rPr>
                <w:i/>
              </w:rPr>
              <w:t xml:space="preserve">Селе» (1814), «Вольность» </w:t>
            </w:r>
          </w:p>
          <w:p w:rsidR="005012A7" w:rsidRDefault="00D705B8">
            <w:pPr>
              <w:spacing w:after="0" w:line="306" w:lineRule="auto"/>
              <w:ind w:left="2" w:right="408" w:firstLine="0"/>
              <w:jc w:val="left"/>
            </w:pPr>
            <w:r>
              <w:rPr>
                <w:i/>
              </w:rPr>
              <w:t xml:space="preserve">(1817), «Деревня» (181), «Редеет облаков летучая гряда» (1820), «Погасло дневное светило…» (1820), «Свободы сеятель пустынный…» (1823),   «К морю» (1824), «19 октября» («Роняет лес багряный свой убор…») (1825), «Зимняя дорога» </w:t>
            </w:r>
          </w:p>
          <w:p w:rsidR="005012A7" w:rsidRDefault="00D705B8">
            <w:pPr>
              <w:spacing w:after="2" w:line="274" w:lineRule="auto"/>
              <w:ind w:left="2" w:right="0" w:firstLine="0"/>
              <w:jc w:val="left"/>
            </w:pPr>
            <w:r>
              <w:rPr>
                <w:i/>
              </w:rPr>
              <w:t xml:space="preserve">(1826), «И.И. Пущину» (1826), «Няне» (1826), «Стансы («В надежде славы и добра…») (1826), «Арион» (1827), «Цветок» (1828), «Не пой, красавица, при мне…» (1828), «Анчар» (1828), «На холмах </w:t>
            </w:r>
          </w:p>
          <w:p w:rsidR="005012A7" w:rsidRDefault="00D705B8">
            <w:pPr>
              <w:spacing w:after="0" w:line="358" w:lineRule="auto"/>
              <w:ind w:left="2" w:right="10" w:firstLine="0"/>
              <w:jc w:val="left"/>
            </w:pPr>
            <w:r>
              <w:rPr>
                <w:i/>
              </w:rPr>
              <w:t xml:space="preserve">Грузии лежит ночная мгла…» (1829), «Брожу ли я вдоль улиц шумных…» (1829),  «Кавказ» (1829), </w:t>
            </w:r>
          </w:p>
          <w:p w:rsidR="005012A7" w:rsidRDefault="00D705B8">
            <w:pPr>
              <w:spacing w:after="16" w:line="259" w:lineRule="auto"/>
              <w:ind w:left="2" w:right="0" w:firstLine="0"/>
              <w:jc w:val="left"/>
            </w:pPr>
            <w:r>
              <w:rPr>
                <w:i/>
              </w:rPr>
              <w:t xml:space="preserve">«Монастырь на Казбеке» </w:t>
            </w:r>
          </w:p>
          <w:p w:rsidR="005012A7" w:rsidRDefault="00D705B8">
            <w:pPr>
              <w:spacing w:after="16" w:line="259" w:lineRule="auto"/>
              <w:ind w:left="2" w:right="0" w:firstLine="0"/>
              <w:jc w:val="left"/>
            </w:pPr>
            <w:r>
              <w:rPr>
                <w:i/>
              </w:rPr>
              <w:t xml:space="preserve">(1829), «Обвал» (1829), </w:t>
            </w:r>
          </w:p>
          <w:p w:rsidR="005012A7" w:rsidRDefault="00D705B8">
            <w:pPr>
              <w:spacing w:after="0" w:line="282" w:lineRule="auto"/>
              <w:ind w:left="2" w:right="0" w:firstLine="0"/>
              <w:jc w:val="left"/>
            </w:pPr>
            <w:r>
              <w:rPr>
                <w:i/>
              </w:rPr>
              <w:t xml:space="preserve">«Поэту» (1830), «Бесы» (1830), «В начале жизни школу помню я…» (1830), «Эхо» (1831), «Чем чаще празднует лицей…» (1831), </w:t>
            </w:r>
          </w:p>
          <w:p w:rsidR="005012A7" w:rsidRDefault="00D705B8">
            <w:pPr>
              <w:spacing w:after="0" w:line="259" w:lineRule="auto"/>
              <w:ind w:left="2" w:right="0" w:firstLine="0"/>
              <w:jc w:val="left"/>
              <w:rPr>
                <w:i/>
              </w:rPr>
            </w:pPr>
            <w:r>
              <w:rPr>
                <w:i/>
              </w:rPr>
              <w:t xml:space="preserve">«Пир Петра Первого» (1835), «Туча» (1835), «Была пора: наш праздник молодой…» </w:t>
            </w:r>
          </w:p>
          <w:p w:rsidR="00BA24C8" w:rsidRDefault="00BA24C8" w:rsidP="00BA24C8">
            <w:pPr>
              <w:spacing w:after="216" w:line="259" w:lineRule="auto"/>
              <w:ind w:left="2" w:right="0" w:firstLine="0"/>
              <w:jc w:val="left"/>
            </w:pPr>
            <w:r>
              <w:rPr>
                <w:i/>
              </w:rPr>
              <w:t xml:space="preserve">(1836)  и др. </w:t>
            </w:r>
            <w:r>
              <w:rPr>
                <w:b/>
              </w:rPr>
              <w:t xml:space="preserve">(5-9 кл.) </w:t>
            </w:r>
          </w:p>
          <w:p w:rsidR="00BA24C8" w:rsidRDefault="00BA24C8" w:rsidP="00BA24C8">
            <w:pPr>
              <w:spacing w:after="0" w:line="312" w:lineRule="auto"/>
              <w:ind w:left="2" w:right="0" w:firstLine="0"/>
              <w:jc w:val="left"/>
            </w:pPr>
            <w:r>
              <w:rPr>
                <w:i/>
              </w:rPr>
              <w:t xml:space="preserve">«Маленькие трагедии» (1830) </w:t>
            </w:r>
            <w:r>
              <w:rPr>
                <w:b/>
                <w:i/>
              </w:rPr>
              <w:t>1-2 по выбору, например</w:t>
            </w:r>
            <w:r>
              <w:rPr>
                <w:i/>
              </w:rPr>
              <w:t xml:space="preserve">: </w:t>
            </w:r>
          </w:p>
          <w:p w:rsidR="00BA24C8" w:rsidRDefault="00BA24C8" w:rsidP="00BA24C8">
            <w:pPr>
              <w:spacing w:after="204" w:line="310" w:lineRule="auto"/>
              <w:ind w:left="2" w:right="0" w:firstLine="0"/>
              <w:jc w:val="left"/>
            </w:pPr>
            <w:r>
              <w:rPr>
                <w:i/>
              </w:rPr>
              <w:t xml:space="preserve">«Моцарт и Сальери», «Каменный гость». </w:t>
            </w:r>
            <w:r>
              <w:rPr>
                <w:b/>
              </w:rPr>
              <w:t>(8-9 кл.)</w:t>
            </w:r>
            <w:r>
              <w:rPr>
                <w:i/>
              </w:rPr>
              <w:t xml:space="preserve"> </w:t>
            </w:r>
          </w:p>
          <w:p w:rsidR="00BA24C8" w:rsidRDefault="00BA24C8" w:rsidP="00BA24C8">
            <w:pPr>
              <w:spacing w:after="22" w:line="286" w:lineRule="auto"/>
              <w:ind w:left="2" w:right="0" w:firstLine="0"/>
              <w:jc w:val="left"/>
            </w:pPr>
            <w:r>
              <w:rPr>
                <w:i/>
              </w:rPr>
              <w:t xml:space="preserve">«Повести Белкина» (1830) - </w:t>
            </w:r>
            <w:r>
              <w:rPr>
                <w:b/>
                <w:i/>
              </w:rPr>
              <w:t>2-3 по выбору, например</w:t>
            </w:r>
            <w:r>
              <w:rPr>
                <w:i/>
              </w:rPr>
              <w:t xml:space="preserve">: </w:t>
            </w:r>
            <w:r>
              <w:rPr>
                <w:i/>
              </w:rPr>
              <w:lastRenderedPageBreak/>
              <w:t xml:space="preserve">«Станционный смотритель», «Метель», «Выстрел» и др. </w:t>
            </w:r>
          </w:p>
          <w:p w:rsidR="00BA24C8" w:rsidRDefault="00BA24C8" w:rsidP="00BA24C8">
            <w:pPr>
              <w:spacing w:after="218" w:line="259" w:lineRule="auto"/>
              <w:ind w:left="2" w:right="0" w:firstLine="0"/>
              <w:jc w:val="left"/>
              <w:rPr>
                <w:i/>
              </w:rPr>
            </w:pPr>
            <w:r>
              <w:rPr>
                <w:b/>
              </w:rPr>
              <w:t>(7-8 кл.)</w:t>
            </w:r>
            <w:r>
              <w:rPr>
                <w:i/>
              </w:rPr>
              <w:t xml:space="preserve"> </w:t>
            </w:r>
          </w:p>
          <w:p w:rsidR="00BA24C8" w:rsidRDefault="00BA24C8" w:rsidP="00BA24C8">
            <w:pPr>
              <w:spacing w:after="29" w:line="288" w:lineRule="auto"/>
              <w:ind w:left="2" w:right="0" w:firstLine="0"/>
              <w:jc w:val="left"/>
            </w:pPr>
            <w:r>
              <w:rPr>
                <w:b/>
                <w:i/>
              </w:rPr>
              <w:t>Поэмы –1 по выбору, например</w:t>
            </w:r>
            <w:r>
              <w:rPr>
                <w:i/>
              </w:rPr>
              <w:t xml:space="preserve">: «Руслан и Людмила» (1818—1820), </w:t>
            </w:r>
          </w:p>
          <w:p w:rsidR="00BA24C8" w:rsidRDefault="00BA24C8" w:rsidP="00BA24C8">
            <w:pPr>
              <w:spacing w:after="16" w:line="259" w:lineRule="auto"/>
              <w:ind w:left="2" w:right="0" w:firstLine="0"/>
              <w:jc w:val="left"/>
            </w:pPr>
            <w:r>
              <w:rPr>
                <w:i/>
              </w:rPr>
              <w:t xml:space="preserve">«Кавказский пленник» (1820 – </w:t>
            </w:r>
          </w:p>
          <w:p w:rsidR="00BA24C8" w:rsidRDefault="00BA24C8" w:rsidP="00BA24C8">
            <w:pPr>
              <w:spacing w:after="222" w:line="286" w:lineRule="auto"/>
              <w:ind w:left="2" w:right="0" w:firstLine="0"/>
              <w:jc w:val="left"/>
            </w:pPr>
            <w:r>
              <w:rPr>
                <w:i/>
              </w:rPr>
              <w:t xml:space="preserve">1821), «Цыганы» (1824), «Полтава» (1828), «Медный всадник» (1833) (Вступление) и др.  </w:t>
            </w:r>
          </w:p>
          <w:p w:rsidR="00BA24C8" w:rsidRDefault="00BA24C8" w:rsidP="00BA24C8">
            <w:pPr>
              <w:spacing w:after="268" w:line="259" w:lineRule="auto"/>
              <w:ind w:left="2" w:right="0" w:firstLine="0"/>
              <w:jc w:val="left"/>
            </w:pPr>
            <w:r>
              <w:rPr>
                <w:b/>
              </w:rPr>
              <w:t>(7-9 кл.)</w:t>
            </w:r>
            <w:r>
              <w:t xml:space="preserve"> </w:t>
            </w:r>
          </w:p>
          <w:p w:rsidR="00BA24C8" w:rsidRDefault="00BA24C8" w:rsidP="00BA24C8">
            <w:pPr>
              <w:spacing w:after="237" w:line="286" w:lineRule="auto"/>
              <w:ind w:left="2" w:right="34" w:firstLine="0"/>
              <w:jc w:val="left"/>
            </w:pPr>
            <w:r>
              <w:rPr>
                <w:b/>
                <w:i/>
              </w:rPr>
              <w:t xml:space="preserve">Сказки – 1 по выбору, например: </w:t>
            </w:r>
            <w:r>
              <w:rPr>
                <w:i/>
              </w:rPr>
              <w:t>«Сказка о мертвой царевне и о семи богатырях» и др</w:t>
            </w:r>
            <w:r>
              <w:t xml:space="preserve">.  </w:t>
            </w:r>
          </w:p>
          <w:p w:rsidR="00BA24C8" w:rsidRDefault="00BA24C8" w:rsidP="00BA24C8">
            <w:pPr>
              <w:spacing w:after="218" w:line="259" w:lineRule="auto"/>
              <w:ind w:left="2" w:right="0" w:firstLine="0"/>
              <w:jc w:val="left"/>
            </w:pPr>
            <w:r>
              <w:rPr>
                <w:b/>
              </w:rPr>
              <w:t>(5 кл.)</w:t>
            </w:r>
          </w:p>
          <w:p w:rsidR="00BA24C8" w:rsidRDefault="00BA24C8">
            <w:pPr>
              <w:spacing w:after="0" w:line="259" w:lineRule="auto"/>
              <w:ind w:left="2" w:right="0" w:firstLine="0"/>
              <w:jc w:val="left"/>
            </w:pP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205" w:line="312" w:lineRule="auto"/>
              <w:ind w:right="0" w:firstLine="0"/>
              <w:jc w:val="left"/>
            </w:pPr>
            <w:r>
              <w:rPr>
                <w:b/>
                <w:i/>
              </w:rPr>
              <w:lastRenderedPageBreak/>
              <w:t>Поэзия пушкинской эпохи</w:t>
            </w:r>
            <w:r>
              <w:rPr>
                <w:i/>
              </w:rPr>
              <w:t xml:space="preserve">, например:  </w:t>
            </w:r>
          </w:p>
          <w:p w:rsidR="005012A7" w:rsidRDefault="00D705B8">
            <w:pPr>
              <w:spacing w:after="63" w:line="259" w:lineRule="auto"/>
              <w:ind w:right="0" w:firstLine="0"/>
              <w:jc w:val="left"/>
            </w:pPr>
            <w:r>
              <w:rPr>
                <w:b/>
                <w:i/>
              </w:rPr>
              <w:t>К.Н.Батюшков</w:t>
            </w:r>
            <w:r>
              <w:rPr>
                <w:i/>
              </w:rPr>
              <w:t xml:space="preserve">, </w:t>
            </w:r>
          </w:p>
          <w:p w:rsidR="005012A7" w:rsidRDefault="00D705B8">
            <w:pPr>
              <w:spacing w:after="0" w:line="296" w:lineRule="auto"/>
              <w:ind w:right="0" w:firstLine="0"/>
              <w:jc w:val="left"/>
            </w:pPr>
            <w:r>
              <w:rPr>
                <w:b/>
                <w:i/>
              </w:rPr>
              <w:t>А.А.Дельвиг</w:t>
            </w:r>
            <w:r>
              <w:rPr>
                <w:i/>
              </w:rPr>
              <w:t xml:space="preserve">, </w:t>
            </w:r>
            <w:r>
              <w:rPr>
                <w:b/>
                <w:i/>
              </w:rPr>
              <w:t>Н.М.Языков</w:t>
            </w:r>
            <w:r>
              <w:rPr>
                <w:i/>
              </w:rPr>
              <w:t xml:space="preserve">, </w:t>
            </w:r>
            <w:r>
              <w:rPr>
                <w:b/>
                <w:i/>
              </w:rPr>
              <w:t xml:space="preserve">Е.А.Баратынский(2-3 стихотворения по выбору, </w:t>
            </w:r>
          </w:p>
          <w:p w:rsidR="005012A7" w:rsidRDefault="00D705B8">
            <w:pPr>
              <w:spacing w:after="221" w:line="259" w:lineRule="auto"/>
              <w:ind w:right="0" w:firstLine="0"/>
              <w:jc w:val="left"/>
            </w:pPr>
            <w:r>
              <w:rPr>
                <w:b/>
                <w:i/>
              </w:rPr>
              <w:t>5-9 кл.</w:t>
            </w:r>
            <w:r>
              <w:rPr>
                <w:i/>
              </w:rPr>
              <w:t xml:space="preserve">) </w:t>
            </w:r>
          </w:p>
          <w:p w:rsidR="005012A7" w:rsidRDefault="00D705B8">
            <w:pPr>
              <w:spacing w:after="0" w:line="259" w:lineRule="auto"/>
              <w:ind w:right="0" w:firstLine="0"/>
              <w:jc w:val="left"/>
            </w:pPr>
            <w:r>
              <w:rPr>
                <w:b/>
              </w:rP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37" w:type="dxa"/>
          <w:left w:w="106" w:type="dxa"/>
          <w:right w:w="56" w:type="dxa"/>
        </w:tblCellMar>
        <w:tblLook w:val="04A0"/>
      </w:tblPr>
      <w:tblGrid>
        <w:gridCol w:w="3372"/>
        <w:gridCol w:w="3344"/>
        <w:gridCol w:w="3140"/>
      </w:tblGrid>
      <w:tr w:rsidR="005012A7" w:rsidTr="00BA24C8">
        <w:trPr>
          <w:trHeight w:val="474"/>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i/>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5288"/>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169" w:line="304" w:lineRule="auto"/>
              <w:ind w:left="2" w:right="508" w:firstLine="0"/>
            </w:pPr>
            <w:r>
              <w:rPr>
                <w:b/>
              </w:rPr>
              <w:lastRenderedPageBreak/>
              <w:t xml:space="preserve">М.Ю.Лермонтов </w:t>
            </w:r>
            <w:r>
              <w:t xml:space="preserve">«Герой нашего времени» (1838 — 1840). </w:t>
            </w:r>
            <w:r>
              <w:rPr>
                <w:b/>
              </w:rPr>
              <w:t>(9 кл.)</w:t>
            </w:r>
            <w:r>
              <w:t xml:space="preserve"> </w:t>
            </w:r>
          </w:p>
          <w:p w:rsidR="005012A7" w:rsidRDefault="00D705B8">
            <w:pPr>
              <w:spacing w:after="16" w:line="259" w:lineRule="auto"/>
              <w:ind w:left="2" w:right="0" w:firstLine="0"/>
              <w:jc w:val="left"/>
            </w:pPr>
            <w:r>
              <w:rPr>
                <w:b/>
              </w:rPr>
              <w:t>Стихотворения</w:t>
            </w:r>
            <w:r>
              <w:t xml:space="preserve">:  «Парус» </w:t>
            </w:r>
          </w:p>
          <w:p w:rsidR="005012A7" w:rsidRDefault="00D705B8">
            <w:pPr>
              <w:spacing w:after="16" w:line="259" w:lineRule="auto"/>
              <w:ind w:left="2" w:right="0" w:firstLine="0"/>
              <w:jc w:val="left"/>
            </w:pPr>
            <w:r>
              <w:t xml:space="preserve">(1832), «Смерть Поэта» </w:t>
            </w:r>
          </w:p>
          <w:p w:rsidR="005012A7" w:rsidRDefault="00D705B8">
            <w:pPr>
              <w:spacing w:after="19" w:line="259" w:lineRule="auto"/>
              <w:ind w:left="2" w:right="0" w:firstLine="0"/>
              <w:jc w:val="left"/>
            </w:pPr>
            <w:r>
              <w:t xml:space="preserve">(1837), «Бородино» (1837), </w:t>
            </w:r>
          </w:p>
          <w:p w:rsidR="005012A7" w:rsidRDefault="00D705B8">
            <w:pPr>
              <w:spacing w:after="16" w:line="259" w:lineRule="auto"/>
              <w:ind w:left="2" w:right="0" w:firstLine="0"/>
              <w:jc w:val="left"/>
            </w:pPr>
            <w:r>
              <w:t xml:space="preserve">«Узник» (1837), «Тучи» </w:t>
            </w:r>
          </w:p>
          <w:p w:rsidR="005012A7" w:rsidRDefault="00D705B8">
            <w:pPr>
              <w:spacing w:after="17" w:line="259" w:lineRule="auto"/>
              <w:ind w:left="2" w:right="0" w:firstLine="0"/>
              <w:jc w:val="left"/>
            </w:pPr>
            <w:r>
              <w:t xml:space="preserve">(1840), «Утес» (1841), </w:t>
            </w:r>
          </w:p>
          <w:p w:rsidR="005012A7" w:rsidRDefault="00D705B8">
            <w:pPr>
              <w:spacing w:after="239" w:line="273" w:lineRule="auto"/>
              <w:ind w:left="2" w:right="0" w:firstLine="0"/>
              <w:jc w:val="left"/>
            </w:pPr>
            <w:r>
              <w:t xml:space="preserve">«Выхожу один я на дорогу...» (1841).  </w:t>
            </w:r>
          </w:p>
          <w:p w:rsidR="005012A7" w:rsidRDefault="00D705B8">
            <w:pPr>
              <w:spacing w:after="218" w:line="259" w:lineRule="auto"/>
              <w:ind w:left="2" w:right="0" w:firstLine="0"/>
              <w:jc w:val="left"/>
            </w:pPr>
            <w:r>
              <w:rPr>
                <w:b/>
              </w:rPr>
              <w:t>(5-9 кл.)</w:t>
            </w:r>
            <w:r>
              <w:t xml:space="preserve"> </w:t>
            </w:r>
          </w:p>
          <w:p w:rsidR="005012A7" w:rsidRDefault="00D705B8">
            <w:pPr>
              <w:spacing w:after="0" w:line="259" w:lineRule="auto"/>
              <w:ind w:left="2" w:right="0" w:firstLine="0"/>
              <w:jc w:val="left"/>
            </w:pPr>
            <w:r>
              <w:rPr>
                <w:b/>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184" w:line="286" w:lineRule="auto"/>
              <w:ind w:left="2" w:right="0" w:firstLine="0"/>
              <w:jc w:val="left"/>
            </w:pPr>
            <w:r>
              <w:rPr>
                <w:b/>
              </w:rPr>
              <w:t xml:space="preserve">М.Ю.Лермонтов - </w:t>
            </w:r>
            <w:r>
              <w:rPr>
                <w:b/>
                <w:i/>
              </w:rPr>
              <w:t>10 стихотворений по выбору, входят в программу каждого класса, например</w:t>
            </w:r>
            <w:r>
              <w:t xml:space="preserve">:  </w:t>
            </w:r>
          </w:p>
          <w:p w:rsidR="005012A7" w:rsidRDefault="00D705B8">
            <w:pPr>
              <w:spacing w:after="16" w:line="259" w:lineRule="auto"/>
              <w:ind w:left="2" w:right="0" w:firstLine="0"/>
              <w:jc w:val="left"/>
            </w:pPr>
            <w:r>
              <w:rPr>
                <w:i/>
              </w:rPr>
              <w:t xml:space="preserve">«Ангел» (1831), «Дума» </w:t>
            </w:r>
          </w:p>
          <w:p w:rsidR="005012A7" w:rsidRDefault="00D705B8">
            <w:pPr>
              <w:spacing w:after="0" w:line="274" w:lineRule="auto"/>
              <w:ind w:left="2" w:right="18" w:firstLine="0"/>
              <w:jc w:val="left"/>
            </w:pPr>
            <w:r>
              <w:rPr>
                <w:i/>
              </w:rPr>
              <w:t xml:space="preserve">(1838), «Три пальмы» (1838), «Молитва» («В минуту жизни трудную…») (1839), </w:t>
            </w:r>
          </w:p>
          <w:p w:rsidR="005012A7" w:rsidRDefault="00D705B8">
            <w:pPr>
              <w:spacing w:after="16" w:line="259" w:lineRule="auto"/>
              <w:ind w:left="2" w:right="0" w:firstLine="0"/>
              <w:jc w:val="left"/>
            </w:pPr>
            <w:r>
              <w:rPr>
                <w:i/>
              </w:rPr>
              <w:t xml:space="preserve">«И скучно и грустно» (1840), </w:t>
            </w:r>
          </w:p>
          <w:p w:rsidR="005012A7" w:rsidRDefault="00D705B8">
            <w:pPr>
              <w:spacing w:after="19" w:line="259" w:lineRule="auto"/>
              <w:ind w:left="2" w:right="0" w:firstLine="0"/>
              <w:jc w:val="left"/>
            </w:pPr>
            <w:r>
              <w:rPr>
                <w:i/>
              </w:rPr>
              <w:t xml:space="preserve">«Молитва» («Я, Матерь </w:t>
            </w:r>
          </w:p>
          <w:p w:rsidR="005012A7" w:rsidRDefault="00D705B8">
            <w:pPr>
              <w:spacing w:after="0" w:line="293" w:lineRule="auto"/>
              <w:ind w:left="2" w:right="166" w:firstLine="0"/>
            </w:pPr>
            <w:r>
              <w:rPr>
                <w:i/>
              </w:rPr>
              <w:t xml:space="preserve">Божия, ныне с молитвою...») (1840), «Когда волнуется желтеющая нива…» (1840), </w:t>
            </w:r>
          </w:p>
          <w:p w:rsidR="005012A7" w:rsidRDefault="00D705B8">
            <w:pPr>
              <w:spacing w:after="0" w:line="259" w:lineRule="auto"/>
              <w:ind w:left="2" w:right="0" w:firstLine="0"/>
              <w:jc w:val="left"/>
            </w:pPr>
            <w:r>
              <w:rPr>
                <w:i/>
              </w:rPr>
              <w:t xml:space="preserve">«Из Гѐте («Горные вершины…») (1840), «Нет, не тебя так пылко я люблю…»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173" w:line="302" w:lineRule="auto"/>
              <w:ind w:right="0" w:firstLine="0"/>
              <w:jc w:val="left"/>
            </w:pPr>
            <w:r>
              <w:rPr>
                <w:b/>
                <w:i/>
              </w:rPr>
              <w:t>Литературные сказки XIX-ХХ века</w:t>
            </w:r>
            <w:r>
              <w:t xml:space="preserve">, например: </w:t>
            </w:r>
          </w:p>
          <w:p w:rsidR="005012A7" w:rsidRDefault="00D705B8">
            <w:pPr>
              <w:spacing w:after="16" w:line="259" w:lineRule="auto"/>
              <w:ind w:right="0" w:firstLine="0"/>
              <w:jc w:val="left"/>
            </w:pPr>
            <w:r>
              <w:rPr>
                <w:b/>
                <w:i/>
              </w:rPr>
              <w:t xml:space="preserve">А.Погорельский, </w:t>
            </w:r>
          </w:p>
          <w:p w:rsidR="005012A7" w:rsidRDefault="00D705B8">
            <w:pPr>
              <w:spacing w:after="16" w:line="259" w:lineRule="auto"/>
              <w:ind w:right="0" w:firstLine="0"/>
              <w:jc w:val="left"/>
            </w:pPr>
            <w:r>
              <w:rPr>
                <w:b/>
                <w:i/>
              </w:rPr>
              <w:t xml:space="preserve">В.Ф.Одоевский, </w:t>
            </w:r>
          </w:p>
          <w:p w:rsidR="005012A7" w:rsidRDefault="00D705B8">
            <w:pPr>
              <w:spacing w:after="52" w:line="273" w:lineRule="auto"/>
              <w:ind w:right="0" w:firstLine="0"/>
              <w:jc w:val="left"/>
            </w:pPr>
            <w:r>
              <w:rPr>
                <w:b/>
                <w:i/>
              </w:rPr>
              <w:t xml:space="preserve">С.Г.Писахов, Б.В.Шергин, А.М.Ремизов, Ю.К.Олеша, </w:t>
            </w:r>
          </w:p>
          <w:p w:rsidR="005012A7" w:rsidRDefault="00D705B8">
            <w:pPr>
              <w:spacing w:after="264" w:line="259" w:lineRule="auto"/>
              <w:ind w:right="0" w:firstLine="0"/>
              <w:jc w:val="left"/>
            </w:pPr>
            <w:r>
              <w:rPr>
                <w:b/>
                <w:i/>
              </w:rPr>
              <w:t xml:space="preserve">Е.В.Клюев  и др. </w:t>
            </w:r>
          </w:p>
          <w:p w:rsidR="005012A7" w:rsidRDefault="00D705B8">
            <w:pPr>
              <w:spacing w:after="214" w:line="259" w:lineRule="auto"/>
              <w:ind w:right="0" w:firstLine="0"/>
              <w:jc w:val="left"/>
            </w:pPr>
            <w:r>
              <w:rPr>
                <w:b/>
                <w:i/>
              </w:rPr>
              <w:t xml:space="preserve">(1 сказка на выбор, 5 кл.) </w:t>
            </w:r>
          </w:p>
          <w:p w:rsidR="005012A7" w:rsidRDefault="00D705B8">
            <w:pPr>
              <w:spacing w:after="0" w:line="259" w:lineRule="auto"/>
              <w:ind w:right="0" w:firstLine="0"/>
              <w:jc w:val="left"/>
            </w:pPr>
            <w:r>
              <w:rPr>
                <w:i/>
              </w:rP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9" w:type="dxa"/>
          <w:left w:w="106" w:type="dxa"/>
          <w:right w:w="58" w:type="dxa"/>
        </w:tblCellMar>
        <w:tblLook w:val="04A0"/>
      </w:tblPr>
      <w:tblGrid>
        <w:gridCol w:w="3372"/>
        <w:gridCol w:w="3344"/>
        <w:gridCol w:w="3140"/>
      </w:tblGrid>
      <w:tr w:rsidR="005012A7">
        <w:trPr>
          <w:trHeight w:val="4938"/>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40" w:line="274" w:lineRule="auto"/>
              <w:ind w:left="2" w:right="0" w:firstLine="0"/>
              <w:jc w:val="left"/>
            </w:pPr>
            <w:r>
              <w:rPr>
                <w:i/>
              </w:rPr>
              <w:t xml:space="preserve">(1841), «Родина» (1841), «Пророк» (1841), «Как часто, пестрою толпою окружен...» (1841), «Листок» (1841) и др. </w:t>
            </w:r>
          </w:p>
          <w:p w:rsidR="005012A7" w:rsidRDefault="00D705B8">
            <w:pPr>
              <w:spacing w:after="263" w:line="259" w:lineRule="auto"/>
              <w:ind w:left="2" w:right="0" w:firstLine="0"/>
              <w:jc w:val="left"/>
            </w:pPr>
            <w:r>
              <w:rPr>
                <w:b/>
              </w:rPr>
              <w:t>(5-9 кл.)</w:t>
            </w:r>
            <w:r>
              <w:rPr>
                <w:i/>
              </w:rPr>
              <w:t xml:space="preserve"> </w:t>
            </w:r>
          </w:p>
          <w:p w:rsidR="005012A7" w:rsidRDefault="00D705B8">
            <w:pPr>
              <w:spacing w:after="0" w:line="480" w:lineRule="auto"/>
              <w:ind w:left="2" w:right="434" w:firstLine="0"/>
              <w:jc w:val="left"/>
            </w:pPr>
            <w:r>
              <w:rPr>
                <w:b/>
                <w:i/>
              </w:rPr>
              <w:t>Поэмы  -1-2 по выбору,например</w:t>
            </w:r>
            <w:r>
              <w:rPr>
                <w:i/>
              </w:rPr>
              <w:t xml:space="preserve">: </w:t>
            </w:r>
          </w:p>
          <w:p w:rsidR="005012A7" w:rsidRDefault="00D705B8">
            <w:pPr>
              <w:spacing w:after="228" w:line="284" w:lineRule="auto"/>
              <w:ind w:left="2" w:right="0" w:firstLine="0"/>
              <w:jc w:val="left"/>
            </w:pPr>
            <w:r>
              <w:rPr>
                <w:i/>
              </w:rPr>
              <w:t>«Песня про царя Ивана Васильевича, молодого опричника и удалого купца Калашникова» (1837), «Мцыри» (1839) и др.</w:t>
            </w:r>
            <w:r>
              <w:rPr>
                <w:b/>
              </w:rPr>
              <w:t xml:space="preserve"> </w:t>
            </w:r>
          </w:p>
          <w:p w:rsidR="005012A7" w:rsidRDefault="00D705B8">
            <w:pPr>
              <w:spacing w:after="0" w:line="259" w:lineRule="auto"/>
              <w:ind w:left="2" w:right="0" w:firstLine="0"/>
              <w:jc w:val="left"/>
            </w:pPr>
            <w:r>
              <w:rPr>
                <w:b/>
              </w:rPr>
              <w:t xml:space="preserve">(8-9 кл.)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4853"/>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257" w:line="259" w:lineRule="auto"/>
              <w:ind w:left="2" w:right="0" w:firstLine="0"/>
              <w:jc w:val="left"/>
            </w:pPr>
            <w:r>
              <w:rPr>
                <w:b/>
              </w:rPr>
              <w:lastRenderedPageBreak/>
              <w:t>Н.В.Гоголь</w:t>
            </w:r>
            <w:r>
              <w:t xml:space="preserve"> </w:t>
            </w:r>
          </w:p>
          <w:p w:rsidR="005012A7" w:rsidRDefault="00D705B8">
            <w:pPr>
              <w:spacing w:after="63" w:line="259" w:lineRule="auto"/>
              <w:ind w:left="2" w:right="0" w:firstLine="0"/>
              <w:jc w:val="left"/>
            </w:pPr>
            <w:r>
              <w:t xml:space="preserve">«Ревизор» (1835) </w:t>
            </w:r>
            <w:r>
              <w:rPr>
                <w:b/>
              </w:rPr>
              <w:t xml:space="preserve">(7-8 кл.), </w:t>
            </w:r>
          </w:p>
          <w:p w:rsidR="005012A7" w:rsidRDefault="00D705B8">
            <w:pPr>
              <w:spacing w:after="38" w:line="259" w:lineRule="auto"/>
              <w:ind w:left="2" w:right="0" w:firstLine="0"/>
              <w:jc w:val="left"/>
            </w:pPr>
            <w:r>
              <w:t xml:space="preserve">«Мертвые души» (1835 – </w:t>
            </w:r>
          </w:p>
          <w:p w:rsidR="005012A7" w:rsidRDefault="00D705B8">
            <w:pPr>
              <w:spacing w:after="218" w:line="259" w:lineRule="auto"/>
              <w:ind w:left="2" w:right="0" w:firstLine="0"/>
              <w:jc w:val="left"/>
            </w:pPr>
            <w:r>
              <w:t xml:space="preserve">1841) </w:t>
            </w:r>
            <w:r>
              <w:rPr>
                <w:b/>
              </w:rPr>
              <w:t xml:space="preserve">(9-10 кл.) </w:t>
            </w:r>
          </w:p>
          <w:p w:rsidR="005012A7" w:rsidRDefault="00D705B8">
            <w:pPr>
              <w:spacing w:after="220" w:line="259" w:lineRule="auto"/>
              <w:ind w:left="2" w:right="0" w:firstLine="0"/>
              <w:jc w:val="left"/>
            </w:pPr>
            <w:r>
              <w:t xml:space="preserve"> </w:t>
            </w:r>
          </w:p>
          <w:p w:rsidR="005012A7" w:rsidRDefault="00D705B8">
            <w:pPr>
              <w:spacing w:after="0" w:line="259" w:lineRule="auto"/>
              <w:ind w:left="2" w:right="0" w:firstLine="0"/>
              <w:jc w:val="left"/>
            </w:pPr>
            <w:r>
              <w:rPr>
                <w:b/>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31" w:line="279" w:lineRule="auto"/>
              <w:ind w:left="2" w:right="0" w:firstLine="0"/>
              <w:jc w:val="left"/>
            </w:pPr>
            <w:r>
              <w:rPr>
                <w:b/>
              </w:rPr>
              <w:t xml:space="preserve">Н.В.Гоголь </w:t>
            </w:r>
            <w:r>
              <w:rPr>
                <w:b/>
                <w:i/>
              </w:rPr>
              <w:t>Повести – 5 из разных циклов, на выбор, входят в программу каждого класса, например:</w:t>
            </w:r>
            <w:r>
              <w:rPr>
                <w:i/>
              </w:rPr>
              <w:t xml:space="preserve">«Ночь перед Рождеством» (1830 – 1831), «Повесть о том, как поссорился Иван Иванович с Иваном Никифоровичем» (1834), «Невский проспект» </w:t>
            </w:r>
          </w:p>
          <w:p w:rsidR="005012A7" w:rsidRDefault="00D705B8">
            <w:pPr>
              <w:spacing w:after="19" w:line="259" w:lineRule="auto"/>
              <w:ind w:left="2" w:right="0" w:firstLine="0"/>
              <w:jc w:val="left"/>
            </w:pPr>
            <w:r>
              <w:rPr>
                <w:i/>
              </w:rPr>
              <w:t xml:space="preserve">(1833 – 1834), «Тарас Бульба» </w:t>
            </w:r>
          </w:p>
          <w:p w:rsidR="005012A7" w:rsidRDefault="00D705B8">
            <w:pPr>
              <w:spacing w:after="217" w:line="293" w:lineRule="auto"/>
              <w:ind w:left="2" w:right="0" w:firstLine="0"/>
              <w:jc w:val="left"/>
            </w:pPr>
            <w:r>
              <w:rPr>
                <w:i/>
              </w:rPr>
              <w:t xml:space="preserve">(1835), «Старосветские помещики» (1835), «Шинель» (1839) и др.  </w:t>
            </w:r>
          </w:p>
          <w:p w:rsidR="005012A7" w:rsidRDefault="00D705B8">
            <w:pPr>
              <w:spacing w:after="0" w:line="259" w:lineRule="auto"/>
              <w:ind w:left="2" w:right="0" w:firstLine="0"/>
              <w:jc w:val="left"/>
            </w:pPr>
            <w:r>
              <w:rPr>
                <w:b/>
              </w:rPr>
              <w:t xml:space="preserve">(5-9 кл.)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i/>
              </w:rPr>
              <w:t xml:space="preserve"> </w:t>
            </w:r>
          </w:p>
        </w:tc>
      </w:tr>
      <w:tr w:rsidR="005012A7">
        <w:trPr>
          <w:trHeight w:val="4503"/>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191" w:line="316" w:lineRule="auto"/>
              <w:ind w:left="2" w:right="0" w:firstLine="0"/>
              <w:jc w:val="left"/>
            </w:pPr>
            <w:r>
              <w:rPr>
                <w:b/>
              </w:rPr>
              <w:t xml:space="preserve">Ф.И. Тютчев – Стихотворения: </w:t>
            </w:r>
          </w:p>
          <w:p w:rsidR="005012A7" w:rsidRDefault="00D705B8">
            <w:pPr>
              <w:spacing w:after="0" w:line="285" w:lineRule="auto"/>
              <w:ind w:left="2" w:right="184" w:firstLine="0"/>
            </w:pPr>
            <w:r>
              <w:t xml:space="preserve"> «Весенняя гроза» («Люблю грозу в начале мая…») (1828, нач. 1850-х), «Silentium!» </w:t>
            </w:r>
          </w:p>
          <w:p w:rsidR="005012A7" w:rsidRDefault="00D705B8">
            <w:pPr>
              <w:spacing w:after="63" w:line="259" w:lineRule="auto"/>
              <w:ind w:left="2" w:right="0" w:firstLine="0"/>
              <w:jc w:val="left"/>
            </w:pPr>
            <w:r>
              <w:t xml:space="preserve">(Молчи, скрывайся и таи…) </w:t>
            </w:r>
          </w:p>
          <w:p w:rsidR="005012A7" w:rsidRDefault="00D705B8">
            <w:pPr>
              <w:spacing w:after="193" w:line="314" w:lineRule="auto"/>
              <w:ind w:left="2" w:right="0" w:firstLine="0"/>
              <w:jc w:val="left"/>
            </w:pPr>
            <w:r>
              <w:t xml:space="preserve">(1829, нач. 1830-х), «Умом Россию не понять…» (1866).  </w:t>
            </w:r>
          </w:p>
          <w:p w:rsidR="005012A7" w:rsidRDefault="00D705B8">
            <w:pPr>
              <w:spacing w:after="218" w:line="259" w:lineRule="auto"/>
              <w:ind w:left="2" w:right="0" w:firstLine="0"/>
              <w:jc w:val="left"/>
            </w:pPr>
            <w:r>
              <w:rPr>
                <w:b/>
              </w:rPr>
              <w:t xml:space="preserve">(5-8 кл.) </w:t>
            </w:r>
          </w:p>
          <w:p w:rsidR="005012A7" w:rsidRDefault="00D705B8">
            <w:pPr>
              <w:spacing w:after="264" w:line="259" w:lineRule="auto"/>
              <w:ind w:left="2" w:right="0" w:firstLine="0"/>
              <w:jc w:val="left"/>
            </w:pPr>
            <w:r>
              <w:rPr>
                <w:b/>
              </w:rPr>
              <w:t xml:space="preserve"> </w:t>
            </w:r>
          </w:p>
          <w:p w:rsidR="005012A7" w:rsidRDefault="00D705B8">
            <w:pPr>
              <w:spacing w:after="0" w:line="259" w:lineRule="auto"/>
              <w:ind w:left="2" w:right="0" w:firstLine="0"/>
              <w:jc w:val="left"/>
            </w:pPr>
            <w:r>
              <w:rPr>
                <w:b/>
              </w:rPr>
              <w:t xml:space="preserve">А.А. Фет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81" w:firstLine="0"/>
            </w:pPr>
            <w:r>
              <w:rPr>
                <w:b/>
              </w:rPr>
              <w:t xml:space="preserve">Ф.И. Тютчев - </w:t>
            </w:r>
            <w:r>
              <w:rPr>
                <w:b/>
                <w:i/>
              </w:rPr>
              <w:t>3-4 стихотворения по выбору, например</w:t>
            </w:r>
            <w:r>
              <w:t xml:space="preserve">: </w:t>
            </w:r>
            <w:r>
              <w:rPr>
                <w:i/>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205" w:line="309" w:lineRule="auto"/>
              <w:ind w:right="0" w:firstLine="0"/>
              <w:jc w:val="left"/>
            </w:pPr>
            <w:r>
              <w:rPr>
                <w:b/>
                <w:i/>
              </w:rPr>
              <w:t>Поэзия 2-й половины XIX в.,</w:t>
            </w:r>
            <w:r>
              <w:rPr>
                <w:i/>
              </w:rPr>
              <w:t xml:space="preserve"> например: </w:t>
            </w:r>
          </w:p>
          <w:p w:rsidR="005012A7" w:rsidRDefault="00D705B8">
            <w:pPr>
              <w:spacing w:after="266" w:line="259" w:lineRule="auto"/>
              <w:ind w:right="0" w:firstLine="0"/>
              <w:jc w:val="left"/>
            </w:pPr>
            <w:r>
              <w:rPr>
                <w:b/>
                <w:i/>
              </w:rPr>
              <w:t>А.Н.Майков</w:t>
            </w:r>
            <w:r>
              <w:rPr>
                <w:i/>
              </w:rPr>
              <w:t xml:space="preserve">, </w:t>
            </w:r>
            <w:r>
              <w:rPr>
                <w:b/>
                <w:i/>
              </w:rPr>
              <w:t>А.К.Толстой</w:t>
            </w:r>
            <w:r>
              <w:rPr>
                <w:i/>
              </w:rPr>
              <w:t xml:space="preserve">, </w:t>
            </w:r>
          </w:p>
          <w:p w:rsidR="005012A7" w:rsidRDefault="00D705B8">
            <w:pPr>
              <w:spacing w:after="266" w:line="259" w:lineRule="auto"/>
              <w:ind w:right="0" w:firstLine="0"/>
              <w:jc w:val="left"/>
            </w:pPr>
            <w:r>
              <w:rPr>
                <w:b/>
                <w:i/>
              </w:rPr>
              <w:t>Я.П.Полонский</w:t>
            </w:r>
            <w:r>
              <w:rPr>
                <w:i/>
              </w:rPr>
              <w:t xml:space="preserve"> и др. </w:t>
            </w:r>
          </w:p>
          <w:p w:rsidR="005012A7" w:rsidRDefault="00D705B8">
            <w:pPr>
              <w:spacing w:after="144" w:line="317" w:lineRule="auto"/>
              <w:ind w:right="0" w:firstLine="0"/>
              <w:jc w:val="left"/>
            </w:pPr>
            <w:r>
              <w:rPr>
                <w:b/>
                <w:i/>
              </w:rPr>
              <w:t xml:space="preserve">(1-2 стихотворения по выбору, 5-9 кл.) </w:t>
            </w:r>
          </w:p>
          <w:p w:rsidR="005012A7" w:rsidRDefault="00D705B8">
            <w:pPr>
              <w:spacing w:after="218" w:line="259" w:lineRule="auto"/>
              <w:ind w:right="0" w:firstLine="0"/>
              <w:jc w:val="left"/>
            </w:pPr>
            <w:r>
              <w:t xml:space="preserve"> </w:t>
            </w:r>
          </w:p>
          <w:p w:rsidR="005012A7" w:rsidRDefault="00D705B8">
            <w:pPr>
              <w:spacing w:after="0" w:line="259" w:lineRule="auto"/>
              <w:ind w:right="0" w:firstLine="0"/>
              <w:jc w:val="left"/>
            </w:pPr>
            <w:r>
              <w:rPr>
                <w:i/>
              </w:rP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10" w:type="dxa"/>
          <w:left w:w="106" w:type="dxa"/>
          <w:right w:w="49" w:type="dxa"/>
        </w:tblCellMar>
        <w:tblLook w:val="04A0"/>
      </w:tblPr>
      <w:tblGrid>
        <w:gridCol w:w="3373"/>
        <w:gridCol w:w="3344"/>
        <w:gridCol w:w="3139"/>
      </w:tblGrid>
      <w:tr w:rsidR="005012A7">
        <w:trPr>
          <w:trHeight w:val="8077"/>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219" w:line="287" w:lineRule="auto"/>
              <w:ind w:left="2" w:right="0" w:firstLine="0"/>
              <w:jc w:val="left"/>
            </w:pPr>
            <w:r>
              <w:rPr>
                <w:b/>
              </w:rPr>
              <w:lastRenderedPageBreak/>
              <w:t>Стихотворения</w:t>
            </w:r>
            <w:r>
              <w:t xml:space="preserve">: «Шепот, робкое дыханье…» (1850), «Как беден наш язык! Хочу и не могу…» (1887).  </w:t>
            </w:r>
          </w:p>
          <w:p w:rsidR="005012A7" w:rsidRDefault="00D705B8">
            <w:pPr>
              <w:spacing w:after="218" w:line="259" w:lineRule="auto"/>
              <w:ind w:left="2" w:right="0" w:firstLine="0"/>
              <w:jc w:val="left"/>
            </w:pPr>
            <w:r>
              <w:rPr>
                <w:b/>
              </w:rPr>
              <w:t xml:space="preserve">(5-8 кл.) </w:t>
            </w:r>
          </w:p>
          <w:p w:rsidR="005012A7" w:rsidRDefault="00D705B8">
            <w:pPr>
              <w:spacing w:after="265" w:line="259" w:lineRule="auto"/>
              <w:ind w:left="2" w:right="0" w:firstLine="0"/>
              <w:jc w:val="left"/>
            </w:pPr>
            <w:r>
              <w:rPr>
                <w:b/>
              </w:rPr>
              <w:t xml:space="preserve"> </w:t>
            </w:r>
          </w:p>
          <w:p w:rsidR="005012A7" w:rsidRDefault="00D705B8">
            <w:pPr>
              <w:spacing w:after="213" w:line="259" w:lineRule="auto"/>
              <w:ind w:left="2" w:right="0" w:firstLine="0"/>
              <w:jc w:val="left"/>
            </w:pPr>
            <w:r>
              <w:rPr>
                <w:b/>
              </w:rPr>
              <w:t xml:space="preserve">Н.А.Некрасов.  </w:t>
            </w:r>
          </w:p>
          <w:p w:rsidR="005012A7" w:rsidRDefault="00D705B8">
            <w:pPr>
              <w:spacing w:after="0" w:line="273" w:lineRule="auto"/>
              <w:ind w:left="2" w:right="57" w:firstLine="0"/>
            </w:pPr>
            <w:r>
              <w:t xml:space="preserve">Стихотворения:«Крестьянские дети» (1861), «Вчерашний день, часу в шестом…» </w:t>
            </w:r>
          </w:p>
          <w:p w:rsidR="005012A7" w:rsidRDefault="00D705B8">
            <w:pPr>
              <w:spacing w:after="234" w:line="276" w:lineRule="auto"/>
              <w:ind w:left="2" w:right="0" w:firstLine="0"/>
              <w:jc w:val="left"/>
            </w:pPr>
            <w:r>
              <w:t xml:space="preserve">(1848),  «Несжатая полоса» (1854).  </w:t>
            </w:r>
          </w:p>
          <w:p w:rsidR="005012A7" w:rsidRDefault="00D705B8">
            <w:pPr>
              <w:spacing w:after="0" w:line="259" w:lineRule="auto"/>
              <w:ind w:left="2" w:right="0" w:firstLine="0"/>
              <w:jc w:val="left"/>
            </w:pPr>
            <w:r>
              <w:rPr>
                <w:b/>
              </w:rPr>
              <w:t xml:space="preserve">(5-8 кл.)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254" w:line="259" w:lineRule="auto"/>
              <w:ind w:left="2" w:right="0" w:firstLine="0"/>
              <w:jc w:val="left"/>
            </w:pPr>
            <w:r>
              <w:rPr>
                <w:i/>
              </w:rPr>
              <w:t xml:space="preserve">др.  </w:t>
            </w:r>
          </w:p>
          <w:p w:rsidR="005012A7" w:rsidRDefault="00D705B8">
            <w:pPr>
              <w:spacing w:after="233" w:line="259" w:lineRule="auto"/>
              <w:ind w:left="2" w:right="0" w:firstLine="0"/>
              <w:jc w:val="left"/>
            </w:pPr>
            <w:r>
              <w:rPr>
                <w:b/>
              </w:rPr>
              <w:t xml:space="preserve">(5-8 кл.) </w:t>
            </w:r>
          </w:p>
          <w:p w:rsidR="005012A7" w:rsidRDefault="00D705B8">
            <w:pPr>
              <w:spacing w:after="210" w:line="286" w:lineRule="auto"/>
              <w:ind w:left="2" w:right="59" w:firstLine="0"/>
            </w:pPr>
            <w:r>
              <w:t>А.А. Фет</w:t>
            </w:r>
            <w:r>
              <w:rPr>
                <w:b/>
              </w:rPr>
              <w:t xml:space="preserve"> - </w:t>
            </w:r>
            <w:r>
              <w:rPr>
                <w:i/>
              </w:rPr>
              <w:t>3-4 стихотворения по выбору, например</w:t>
            </w:r>
            <w:r>
              <w:t xml:space="preserve">: </w:t>
            </w:r>
            <w:r>
              <w:rPr>
                <w:b/>
                <w:i/>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5012A7" w:rsidRDefault="00D705B8">
            <w:pPr>
              <w:spacing w:after="237" w:line="259" w:lineRule="auto"/>
              <w:ind w:left="2" w:right="0" w:firstLine="0"/>
              <w:jc w:val="left"/>
            </w:pPr>
            <w:r>
              <w:t>(5-8 кл.)</w:t>
            </w:r>
            <w:r>
              <w:rPr>
                <w:b/>
                <w:i/>
              </w:rPr>
              <w:t xml:space="preserve"> </w:t>
            </w:r>
          </w:p>
          <w:p w:rsidR="005012A7" w:rsidRDefault="00D705B8">
            <w:pPr>
              <w:spacing w:after="267" w:line="259" w:lineRule="auto"/>
              <w:ind w:left="2" w:right="0" w:firstLine="0"/>
              <w:jc w:val="left"/>
            </w:pPr>
            <w:r>
              <w:rPr>
                <w:b/>
              </w:rPr>
              <w:t xml:space="preserve"> </w:t>
            </w:r>
          </w:p>
          <w:p w:rsidR="005012A7" w:rsidRDefault="00D705B8">
            <w:pPr>
              <w:spacing w:after="262" w:line="259" w:lineRule="auto"/>
              <w:ind w:left="2" w:right="0" w:firstLine="0"/>
              <w:jc w:val="left"/>
            </w:pPr>
            <w:r>
              <w:rPr>
                <w:b/>
              </w:rPr>
              <w:t xml:space="preserve">Н.А.Некрасов </w:t>
            </w:r>
          </w:p>
          <w:p w:rsidR="005012A7" w:rsidRDefault="00D705B8">
            <w:pPr>
              <w:spacing w:after="46" w:line="274" w:lineRule="auto"/>
              <w:ind w:left="2" w:right="0" w:firstLine="0"/>
              <w:jc w:val="left"/>
            </w:pPr>
            <w:r>
              <w:rPr>
                <w:b/>
                <w:i/>
              </w:rPr>
              <w:t xml:space="preserve">- 1–2 стихотворения по выбору,например: </w:t>
            </w:r>
            <w:r>
              <w:rPr>
                <w:i/>
              </w:rPr>
              <w:t xml:space="preserve">«Тройка» (1846), «Размышления у парадного подъезда» (1858), </w:t>
            </w:r>
          </w:p>
          <w:p w:rsidR="005012A7" w:rsidRDefault="00D705B8">
            <w:pPr>
              <w:spacing w:after="53" w:line="259" w:lineRule="auto"/>
              <w:ind w:left="2" w:right="0" w:firstLine="0"/>
            </w:pPr>
            <w:r>
              <w:rPr>
                <w:i/>
              </w:rPr>
              <w:t xml:space="preserve">«Зеленый Шум» (1862-1863) и </w:t>
            </w:r>
          </w:p>
          <w:p w:rsidR="005012A7" w:rsidRDefault="00D705B8">
            <w:pPr>
              <w:spacing w:after="0" w:line="259" w:lineRule="auto"/>
              <w:ind w:left="2" w:right="0" w:firstLine="0"/>
              <w:jc w:val="left"/>
            </w:pPr>
            <w:r>
              <w:rPr>
                <w:i/>
              </w:rPr>
              <w:t xml:space="preserve">др. </w:t>
            </w:r>
            <w:r>
              <w:rPr>
                <w:b/>
              </w:rPr>
              <w:t xml:space="preserve">(5-8 кл.)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rsidTr="00BA24C8">
        <w:trPr>
          <w:trHeight w:val="7021"/>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lastRenderedPageBreak/>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234" w:line="259" w:lineRule="auto"/>
              <w:ind w:left="2" w:right="0" w:firstLine="0"/>
              <w:jc w:val="left"/>
            </w:pPr>
            <w:r>
              <w:rPr>
                <w:b/>
              </w:rPr>
              <w:t xml:space="preserve">И.С.Тургенев  </w:t>
            </w:r>
          </w:p>
          <w:p w:rsidR="005012A7" w:rsidRDefault="00D705B8" w:rsidP="00735C77">
            <w:pPr>
              <w:numPr>
                <w:ilvl w:val="0"/>
                <w:numId w:val="226"/>
              </w:numPr>
              <w:spacing w:after="19" w:line="259" w:lineRule="auto"/>
              <w:ind w:right="0" w:firstLine="0"/>
              <w:jc w:val="left"/>
            </w:pPr>
            <w:r>
              <w:rPr>
                <w:i/>
              </w:rPr>
              <w:t>1 рассказ по выбору, например</w:t>
            </w:r>
            <w:r>
              <w:rPr>
                <w:b/>
                <w:i/>
              </w:rPr>
              <w:t xml:space="preserve">: </w:t>
            </w:r>
          </w:p>
          <w:p w:rsidR="005012A7" w:rsidRDefault="00D705B8">
            <w:pPr>
              <w:spacing w:after="8" w:line="272" w:lineRule="auto"/>
              <w:ind w:left="2" w:right="203" w:firstLine="0"/>
            </w:pPr>
            <w:r>
              <w:rPr>
                <w:b/>
                <w:i/>
              </w:rPr>
              <w:t xml:space="preserve">«Певцы» (1852), «Бежин луг» (1846, 1874) и др.; </w:t>
            </w:r>
            <w:r>
              <w:rPr>
                <w:i/>
              </w:rPr>
              <w:t xml:space="preserve">1 повесть на выбор,  например: </w:t>
            </w:r>
            <w:r>
              <w:rPr>
                <w:b/>
                <w:i/>
              </w:rPr>
              <w:t xml:space="preserve">«Муму» </w:t>
            </w:r>
          </w:p>
          <w:p w:rsidR="005012A7" w:rsidRDefault="00D705B8">
            <w:pPr>
              <w:spacing w:after="209" w:line="286" w:lineRule="auto"/>
              <w:ind w:left="2" w:right="166" w:firstLine="0"/>
            </w:pPr>
            <w:r>
              <w:rPr>
                <w:b/>
                <w:i/>
              </w:rPr>
              <w:t>(1852), «Ася» (1857), «Первая любовь» (1860) и др.</w:t>
            </w:r>
            <w:r>
              <w:rPr>
                <w:i/>
              </w:rPr>
              <w:t xml:space="preserve">; 1 стихотворение в прозе на выбор,  например: </w:t>
            </w:r>
            <w:r>
              <w:rPr>
                <w:b/>
                <w:i/>
              </w:rPr>
              <w:t xml:space="preserve">«Разговор» (1878), «Воробей» (1878),«Два богача» (1878), «Русский язык» (1882) и др.  </w:t>
            </w:r>
          </w:p>
          <w:p w:rsidR="005012A7" w:rsidRDefault="00D705B8">
            <w:pPr>
              <w:spacing w:after="286" w:line="259" w:lineRule="auto"/>
              <w:ind w:left="2" w:right="0" w:firstLine="0"/>
              <w:jc w:val="left"/>
            </w:pPr>
            <w:r>
              <w:t xml:space="preserve">(6-8 кл.) </w:t>
            </w:r>
          </w:p>
          <w:p w:rsidR="005012A7" w:rsidRDefault="00D705B8">
            <w:pPr>
              <w:spacing w:after="266" w:line="259" w:lineRule="auto"/>
              <w:ind w:left="2" w:right="0" w:firstLine="0"/>
              <w:jc w:val="left"/>
            </w:pPr>
            <w:r>
              <w:rPr>
                <w:b/>
              </w:rPr>
              <w:t xml:space="preserve">Н.С.Лесков  </w:t>
            </w:r>
          </w:p>
          <w:p w:rsidR="005012A7" w:rsidRDefault="00D705B8" w:rsidP="00735C77">
            <w:pPr>
              <w:numPr>
                <w:ilvl w:val="0"/>
                <w:numId w:val="226"/>
              </w:numPr>
              <w:spacing w:after="3" w:line="270" w:lineRule="auto"/>
              <w:ind w:right="0" w:firstLine="0"/>
              <w:jc w:val="left"/>
            </w:pPr>
            <w:r>
              <w:rPr>
                <w:b/>
                <w:i/>
              </w:rPr>
              <w:t>1 повесть по выбору, например</w:t>
            </w:r>
            <w:r>
              <w:rPr>
                <w:i/>
              </w:rPr>
              <w:t xml:space="preserve">: «Несмертельный </w:t>
            </w:r>
          </w:p>
          <w:p w:rsidR="005012A7" w:rsidRDefault="00D705B8">
            <w:pPr>
              <w:spacing w:after="0" w:line="259" w:lineRule="auto"/>
              <w:ind w:left="2" w:right="0" w:firstLine="0"/>
              <w:rPr>
                <w:i/>
              </w:rPr>
            </w:pPr>
            <w:r>
              <w:rPr>
                <w:i/>
              </w:rPr>
              <w:t xml:space="preserve">Голован (Из рассказов о трех праведниках)» (1880), </w:t>
            </w:r>
          </w:p>
          <w:p w:rsidR="00BA24C8" w:rsidRDefault="00BA24C8" w:rsidP="00BA24C8">
            <w:pPr>
              <w:spacing w:after="216" w:line="293" w:lineRule="auto"/>
              <w:ind w:left="2" w:right="0" w:firstLine="0"/>
              <w:jc w:val="left"/>
            </w:pPr>
            <w:r>
              <w:rPr>
                <w:i/>
              </w:rPr>
              <w:t xml:space="preserve">«Левша» (1881), «Тупейный художник» (1883), «Человек на часах» (1887) и др. </w:t>
            </w:r>
          </w:p>
          <w:p w:rsidR="00BA24C8" w:rsidRDefault="00BA24C8" w:rsidP="00BA24C8">
            <w:pPr>
              <w:spacing w:after="264" w:line="259" w:lineRule="auto"/>
              <w:ind w:left="2" w:right="0" w:firstLine="0"/>
              <w:jc w:val="left"/>
            </w:pPr>
            <w:r>
              <w:rPr>
                <w:b/>
              </w:rPr>
              <w:t xml:space="preserve">6-8 кл.) </w:t>
            </w:r>
          </w:p>
          <w:p w:rsidR="00BA24C8" w:rsidRDefault="00BA24C8" w:rsidP="00BA24C8">
            <w:pPr>
              <w:spacing w:after="257" w:line="259" w:lineRule="auto"/>
              <w:ind w:left="2" w:right="0" w:firstLine="0"/>
              <w:jc w:val="left"/>
            </w:pPr>
            <w:r>
              <w:rPr>
                <w:b/>
              </w:rPr>
              <w:t xml:space="preserve">М.Е.Салтыков-Щедрин  </w:t>
            </w:r>
          </w:p>
          <w:p w:rsidR="00BA24C8" w:rsidRDefault="00BA24C8" w:rsidP="00735C77">
            <w:pPr>
              <w:numPr>
                <w:ilvl w:val="0"/>
                <w:numId w:val="227"/>
              </w:numPr>
              <w:spacing w:after="0" w:line="276" w:lineRule="auto"/>
              <w:ind w:right="0" w:firstLine="0"/>
              <w:jc w:val="left"/>
            </w:pPr>
            <w:r>
              <w:rPr>
                <w:i/>
              </w:rPr>
              <w:t>2 сказки по выбору, например</w:t>
            </w:r>
            <w:r>
              <w:rPr>
                <w:b/>
                <w:i/>
              </w:rPr>
              <w:t xml:space="preserve">: «Повесть о том, как один мужик двух генералов прокормил» (1869), </w:t>
            </w:r>
          </w:p>
          <w:p w:rsidR="00BA24C8" w:rsidRDefault="00BA24C8" w:rsidP="00BA24C8">
            <w:pPr>
              <w:spacing w:after="202" w:line="295" w:lineRule="auto"/>
              <w:ind w:left="2" w:right="51" w:firstLine="0"/>
              <w:jc w:val="left"/>
            </w:pPr>
            <w:r>
              <w:rPr>
                <w:b/>
                <w:i/>
              </w:rPr>
              <w:t xml:space="preserve">«Премудрый пискарь» (1883), «Медведь на воеводстве» (1884) и др.  </w:t>
            </w:r>
          </w:p>
          <w:p w:rsidR="00BA24C8" w:rsidRDefault="00BA24C8" w:rsidP="00BA24C8">
            <w:pPr>
              <w:spacing w:after="270" w:line="259" w:lineRule="auto"/>
              <w:ind w:left="2" w:right="0" w:firstLine="0"/>
              <w:jc w:val="left"/>
            </w:pPr>
            <w:r>
              <w:t>(7-8 кл.)</w:t>
            </w:r>
            <w:r>
              <w:rPr>
                <w:b/>
                <w:i/>
              </w:rPr>
              <w:t xml:space="preserve"> </w:t>
            </w:r>
          </w:p>
          <w:p w:rsidR="00BA24C8" w:rsidRDefault="00BA24C8" w:rsidP="00BA24C8">
            <w:pPr>
              <w:spacing w:after="263" w:line="259" w:lineRule="auto"/>
              <w:ind w:left="2" w:right="0" w:firstLine="0"/>
              <w:jc w:val="left"/>
            </w:pPr>
            <w:r>
              <w:rPr>
                <w:b/>
              </w:rPr>
              <w:t xml:space="preserve">Л.Н.Толстой  </w:t>
            </w:r>
          </w:p>
          <w:p w:rsidR="00BA24C8" w:rsidRDefault="00BA24C8" w:rsidP="00735C77">
            <w:pPr>
              <w:numPr>
                <w:ilvl w:val="0"/>
                <w:numId w:val="227"/>
              </w:numPr>
              <w:spacing w:after="0" w:line="310" w:lineRule="auto"/>
              <w:ind w:right="0" w:firstLine="0"/>
              <w:jc w:val="left"/>
            </w:pPr>
            <w:r>
              <w:rPr>
                <w:b/>
                <w:i/>
              </w:rPr>
              <w:t>1 повесть по выбору, например:</w:t>
            </w:r>
            <w:r>
              <w:rPr>
                <w:i/>
              </w:rPr>
              <w:t xml:space="preserve"> «Детство» (1852), </w:t>
            </w:r>
          </w:p>
          <w:p w:rsidR="00BA24C8" w:rsidRDefault="00BA24C8" w:rsidP="00BA24C8">
            <w:pPr>
              <w:spacing w:after="65" w:line="259" w:lineRule="auto"/>
              <w:ind w:left="2" w:right="0" w:firstLine="0"/>
              <w:jc w:val="left"/>
            </w:pPr>
            <w:r>
              <w:rPr>
                <w:i/>
              </w:rPr>
              <w:t xml:space="preserve">«Отрочество» (1854), </w:t>
            </w:r>
          </w:p>
          <w:p w:rsidR="00BA24C8" w:rsidRDefault="00BA24C8" w:rsidP="00BA24C8">
            <w:pPr>
              <w:spacing w:after="19" w:line="259" w:lineRule="auto"/>
              <w:ind w:left="2" w:right="0" w:firstLine="0"/>
              <w:jc w:val="left"/>
            </w:pPr>
            <w:r>
              <w:rPr>
                <w:i/>
              </w:rPr>
              <w:t>«Хаджи-Мурат» (1896—</w:t>
            </w:r>
          </w:p>
          <w:p w:rsidR="00BA24C8" w:rsidRDefault="00BA24C8" w:rsidP="00BA24C8">
            <w:pPr>
              <w:spacing w:after="229" w:line="282" w:lineRule="auto"/>
              <w:ind w:left="2" w:right="0" w:firstLine="0"/>
              <w:jc w:val="left"/>
            </w:pPr>
            <w:r>
              <w:rPr>
                <w:i/>
              </w:rPr>
              <w:t xml:space="preserve">1904) и др.; </w:t>
            </w:r>
            <w:r>
              <w:rPr>
                <w:b/>
                <w:i/>
              </w:rPr>
              <w:t>1 рассказ на выбор, например</w:t>
            </w:r>
            <w:r>
              <w:rPr>
                <w:i/>
              </w:rPr>
              <w:t xml:space="preserve">: «Три смерти» (1858), «Холстомер» (1863, 1885), </w:t>
            </w:r>
            <w:r>
              <w:rPr>
                <w:i/>
              </w:rPr>
              <w:lastRenderedPageBreak/>
              <w:t xml:space="preserve">«Кавказский пленник» (1872), «После бала» (1903) и др.  </w:t>
            </w:r>
          </w:p>
          <w:p w:rsidR="00BA24C8" w:rsidRDefault="00BA24C8" w:rsidP="00BA24C8">
            <w:pPr>
              <w:spacing w:after="265" w:line="259" w:lineRule="auto"/>
              <w:ind w:left="2" w:right="0" w:firstLine="0"/>
              <w:jc w:val="left"/>
            </w:pPr>
            <w:r>
              <w:rPr>
                <w:b/>
              </w:rPr>
              <w:t xml:space="preserve">(5-8 кл.) </w:t>
            </w:r>
          </w:p>
          <w:p w:rsidR="00BA24C8" w:rsidRDefault="00BA24C8" w:rsidP="00BA24C8">
            <w:pPr>
              <w:spacing w:after="266" w:line="259" w:lineRule="auto"/>
              <w:ind w:left="2" w:right="0" w:firstLine="0"/>
              <w:jc w:val="left"/>
            </w:pPr>
            <w:r>
              <w:rPr>
                <w:b/>
              </w:rPr>
              <w:t xml:space="preserve">А.П.Чехов  </w:t>
            </w:r>
          </w:p>
          <w:p w:rsidR="00BA24C8" w:rsidRDefault="00BA24C8" w:rsidP="00BA24C8">
            <w:pPr>
              <w:spacing w:after="4" w:line="272" w:lineRule="auto"/>
              <w:ind w:left="2" w:right="0" w:firstLine="0"/>
              <w:jc w:val="left"/>
            </w:pPr>
            <w:r>
              <w:rPr>
                <w:b/>
                <w:i/>
              </w:rPr>
              <w:t>- 3 рассказа по выбору, например</w:t>
            </w:r>
            <w:r>
              <w:rPr>
                <w:i/>
              </w:rPr>
              <w:t xml:space="preserve">: «Толстый и тонкий» (1883), «Хамелеон» </w:t>
            </w:r>
          </w:p>
          <w:p w:rsidR="00BA24C8" w:rsidRDefault="00BA24C8" w:rsidP="00BA24C8">
            <w:pPr>
              <w:spacing w:after="16" w:line="259" w:lineRule="auto"/>
              <w:ind w:left="2" w:right="0" w:firstLine="0"/>
              <w:jc w:val="left"/>
            </w:pPr>
            <w:r>
              <w:rPr>
                <w:i/>
              </w:rPr>
              <w:t xml:space="preserve">(1884), «Смерть чиновника» </w:t>
            </w:r>
          </w:p>
          <w:p w:rsidR="00BA24C8" w:rsidRDefault="00BA24C8" w:rsidP="00BA24C8">
            <w:pPr>
              <w:spacing w:after="1" w:line="273" w:lineRule="auto"/>
              <w:ind w:left="2" w:right="46" w:firstLine="0"/>
              <w:jc w:val="left"/>
            </w:pPr>
            <w:r>
              <w:rPr>
                <w:i/>
              </w:rPr>
              <w:t xml:space="preserve">(1883), «Лошадиная фамилия» (1885), </w:t>
            </w:r>
          </w:p>
          <w:p w:rsidR="00BA24C8" w:rsidRDefault="00BA24C8" w:rsidP="00BA24C8">
            <w:pPr>
              <w:spacing w:after="212" w:line="294" w:lineRule="auto"/>
              <w:ind w:left="2" w:right="0" w:firstLine="0"/>
              <w:jc w:val="left"/>
            </w:pPr>
            <w:r>
              <w:rPr>
                <w:i/>
              </w:rPr>
              <w:t xml:space="preserve">«Злоумышленник» (1885), «Ванька» (1886), «Спать хочется» (1888) и др. </w:t>
            </w:r>
          </w:p>
          <w:p w:rsidR="00BA24C8" w:rsidRDefault="00BA24C8" w:rsidP="00BA24C8">
            <w:pPr>
              <w:spacing w:after="0" w:line="259" w:lineRule="auto"/>
              <w:ind w:left="2" w:right="0" w:firstLine="0"/>
            </w:pPr>
            <w:r>
              <w:rPr>
                <w:b/>
              </w:rPr>
              <w:t>(6-8 кл.)</w:t>
            </w: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p w:rsidR="00BA24C8" w:rsidRDefault="00BA24C8">
            <w:pPr>
              <w:spacing w:after="0" w:line="259" w:lineRule="auto"/>
              <w:ind w:left="2" w:right="0" w:firstLine="0"/>
            </w:pP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i/>
              </w:rPr>
              <w:lastRenderedPageBreak/>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14" w:type="dxa"/>
          <w:left w:w="106" w:type="dxa"/>
          <w:right w:w="57" w:type="dxa"/>
        </w:tblCellMar>
        <w:tblLook w:val="04A0"/>
      </w:tblPr>
      <w:tblGrid>
        <w:gridCol w:w="3372"/>
        <w:gridCol w:w="3344"/>
        <w:gridCol w:w="3140"/>
      </w:tblGrid>
      <w:tr w:rsidR="005012A7">
        <w:trPr>
          <w:trHeight w:val="13639"/>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BA24C8" w:rsidP="00BA24C8">
            <w:pPr>
              <w:spacing w:after="264" w:line="259" w:lineRule="auto"/>
              <w:ind w:left="2" w:right="0" w:firstLine="0"/>
              <w:jc w:val="left"/>
            </w:pPr>
            <w:r>
              <w:rPr>
                <w:b/>
              </w:rPr>
              <w:t xml:space="preserve"> </w:t>
            </w:r>
          </w:p>
          <w:p w:rsidR="005012A7" w:rsidRDefault="00D705B8">
            <w:pPr>
              <w:spacing w:after="0" w:line="259" w:lineRule="auto"/>
              <w:ind w:left="2" w:right="0" w:firstLine="0"/>
              <w:jc w:val="left"/>
            </w:pPr>
            <w:r>
              <w:rPr>
                <w:b/>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845"/>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lastRenderedPageBreak/>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266" w:line="259" w:lineRule="auto"/>
              <w:ind w:left="2" w:right="0" w:firstLine="0"/>
              <w:jc w:val="left"/>
            </w:pPr>
            <w:r>
              <w:rPr>
                <w:b/>
              </w:rPr>
              <w:t xml:space="preserve">А.А.Блок </w:t>
            </w:r>
          </w:p>
          <w:p w:rsidR="005012A7" w:rsidRDefault="00D705B8">
            <w:pPr>
              <w:spacing w:after="0" w:line="259" w:lineRule="auto"/>
              <w:ind w:left="2" w:right="0" w:firstLine="0"/>
              <w:jc w:val="left"/>
            </w:pPr>
            <w:r>
              <w:rPr>
                <w:b/>
                <w:i/>
              </w:rPr>
              <w:t xml:space="preserve">- 2 стихотворения по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rPr>
                <w:b/>
                <w:i/>
              </w:rPr>
              <w:t>Проза конца XIX – начала XX вв</w:t>
            </w:r>
            <w:r>
              <w:rPr>
                <w:i/>
              </w:rPr>
              <w:t xml:space="preserve">.,  например: </w:t>
            </w:r>
          </w:p>
        </w:tc>
      </w:tr>
    </w:tbl>
    <w:p w:rsidR="005012A7" w:rsidRDefault="005012A7">
      <w:pPr>
        <w:spacing w:after="0" w:line="259" w:lineRule="auto"/>
        <w:ind w:left="-1702" w:right="11422" w:firstLine="0"/>
        <w:jc w:val="left"/>
      </w:pPr>
    </w:p>
    <w:tbl>
      <w:tblPr>
        <w:tblStyle w:val="TableGrid"/>
        <w:tblW w:w="9856" w:type="dxa"/>
        <w:tblInd w:w="-108" w:type="dxa"/>
        <w:tblCellMar>
          <w:top w:w="62" w:type="dxa"/>
          <w:left w:w="106" w:type="dxa"/>
          <w:right w:w="69" w:type="dxa"/>
        </w:tblCellMar>
        <w:tblLook w:val="04A0"/>
      </w:tblPr>
      <w:tblGrid>
        <w:gridCol w:w="3372"/>
        <w:gridCol w:w="3344"/>
        <w:gridCol w:w="3140"/>
      </w:tblGrid>
      <w:tr w:rsidR="005012A7" w:rsidTr="00BA24C8">
        <w:trPr>
          <w:trHeight w:val="11080"/>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227" w:line="282" w:lineRule="auto"/>
              <w:ind w:left="2" w:right="13" w:firstLine="0"/>
              <w:jc w:val="left"/>
            </w:pPr>
            <w:r>
              <w:rPr>
                <w:b/>
                <w:i/>
              </w:rPr>
              <w:t>выбору, например</w:t>
            </w:r>
            <w:r>
              <w:rPr>
                <w:i/>
              </w:rPr>
              <w:t xml:space="preserve">: «Перед грозой» (1899), «После грозы» (1900), «Девушка пела в церковном хоре…» (1905), «Ты помнишь? В нашей бухте сонной…» (1911 – 1914) и др.  </w:t>
            </w:r>
          </w:p>
          <w:p w:rsidR="005012A7" w:rsidRDefault="00D705B8">
            <w:pPr>
              <w:spacing w:after="213" w:line="259" w:lineRule="auto"/>
              <w:ind w:left="2" w:right="0" w:firstLine="0"/>
              <w:jc w:val="left"/>
            </w:pPr>
            <w:r>
              <w:rPr>
                <w:b/>
              </w:rPr>
              <w:t xml:space="preserve">(7-9 кл.) </w:t>
            </w:r>
          </w:p>
          <w:p w:rsidR="005012A7" w:rsidRDefault="00D705B8">
            <w:pPr>
              <w:spacing w:after="272" w:line="259" w:lineRule="auto"/>
              <w:ind w:left="2" w:right="0" w:firstLine="0"/>
              <w:jc w:val="left"/>
            </w:pPr>
            <w:r>
              <w:t xml:space="preserve"> </w:t>
            </w:r>
          </w:p>
          <w:p w:rsidR="005012A7" w:rsidRDefault="00D705B8">
            <w:pPr>
              <w:spacing w:after="233" w:line="259" w:lineRule="auto"/>
              <w:ind w:left="2" w:right="0" w:firstLine="0"/>
              <w:jc w:val="left"/>
            </w:pPr>
            <w:r>
              <w:rPr>
                <w:b/>
              </w:rPr>
              <w:t xml:space="preserve">А.А.Ахматова </w:t>
            </w:r>
          </w:p>
          <w:p w:rsidR="005012A7" w:rsidRDefault="00D705B8" w:rsidP="00735C77">
            <w:pPr>
              <w:numPr>
                <w:ilvl w:val="0"/>
                <w:numId w:val="228"/>
              </w:numPr>
              <w:spacing w:after="203" w:line="292" w:lineRule="auto"/>
              <w:ind w:right="0" w:firstLine="0"/>
              <w:jc w:val="left"/>
            </w:pPr>
            <w:r>
              <w:rPr>
                <w:i/>
              </w:rPr>
              <w:t xml:space="preserve">1 стихотворение по выбору, например: </w:t>
            </w:r>
            <w:r>
              <w:rPr>
                <w:b/>
                <w:i/>
              </w:rPr>
              <w:t xml:space="preserve">«Смуглый отрок бродил по аллеям…» (1911), «Перед весной бывают дни такие…» (1915), «Родная земля» (1961) и др. </w:t>
            </w:r>
          </w:p>
          <w:p w:rsidR="005012A7" w:rsidRDefault="00D705B8">
            <w:pPr>
              <w:spacing w:after="287" w:line="259" w:lineRule="auto"/>
              <w:ind w:left="2" w:right="0" w:firstLine="0"/>
              <w:jc w:val="left"/>
            </w:pPr>
            <w:r>
              <w:t xml:space="preserve">(7-9 кл.) </w:t>
            </w:r>
          </w:p>
          <w:p w:rsidR="005012A7" w:rsidRDefault="00D705B8">
            <w:pPr>
              <w:spacing w:after="266" w:line="259" w:lineRule="auto"/>
              <w:ind w:left="2" w:right="0" w:firstLine="0"/>
              <w:jc w:val="left"/>
            </w:pPr>
            <w:r>
              <w:rPr>
                <w:b/>
              </w:rPr>
              <w:t xml:space="preserve">Н.С.Гумилев </w:t>
            </w:r>
          </w:p>
          <w:p w:rsidR="005012A7" w:rsidRDefault="00D705B8" w:rsidP="00735C77">
            <w:pPr>
              <w:numPr>
                <w:ilvl w:val="0"/>
                <w:numId w:val="228"/>
              </w:numPr>
              <w:spacing w:after="0" w:line="311" w:lineRule="auto"/>
              <w:ind w:right="0" w:firstLine="0"/>
              <w:jc w:val="left"/>
            </w:pPr>
            <w:r>
              <w:rPr>
                <w:b/>
                <w:i/>
              </w:rPr>
              <w:t>1 стихотворение по выбору, например</w:t>
            </w:r>
            <w:r>
              <w:rPr>
                <w:i/>
              </w:rPr>
              <w:t xml:space="preserve">: </w:t>
            </w:r>
          </w:p>
          <w:p w:rsidR="005012A7" w:rsidRDefault="00D705B8">
            <w:pPr>
              <w:spacing w:after="235" w:line="275" w:lineRule="auto"/>
              <w:ind w:left="2" w:right="0" w:firstLine="0"/>
              <w:jc w:val="left"/>
            </w:pPr>
            <w:r>
              <w:rPr>
                <w:i/>
              </w:rPr>
              <w:t xml:space="preserve">«Капитаны» (1912), «Слово» (1921). </w:t>
            </w:r>
          </w:p>
          <w:p w:rsidR="005012A7" w:rsidRDefault="00D705B8">
            <w:pPr>
              <w:spacing w:after="267" w:line="259" w:lineRule="auto"/>
              <w:ind w:left="2" w:right="0" w:firstLine="0"/>
              <w:jc w:val="left"/>
            </w:pPr>
            <w:r>
              <w:rPr>
                <w:b/>
              </w:rPr>
              <w:t xml:space="preserve">(6-8 кл.) </w:t>
            </w:r>
          </w:p>
          <w:p w:rsidR="005012A7" w:rsidRDefault="00D705B8">
            <w:pPr>
              <w:spacing w:after="264" w:line="259" w:lineRule="auto"/>
              <w:ind w:left="2" w:right="0" w:firstLine="0"/>
              <w:jc w:val="left"/>
            </w:pPr>
            <w:r>
              <w:rPr>
                <w:b/>
              </w:rPr>
              <w:t xml:space="preserve">М.И.Цветаева </w:t>
            </w:r>
          </w:p>
          <w:p w:rsidR="005012A7" w:rsidRDefault="00D705B8" w:rsidP="00735C77">
            <w:pPr>
              <w:numPr>
                <w:ilvl w:val="0"/>
                <w:numId w:val="228"/>
              </w:numPr>
              <w:spacing w:after="224" w:line="286" w:lineRule="auto"/>
              <w:ind w:right="0" w:firstLine="0"/>
              <w:jc w:val="left"/>
            </w:pPr>
            <w:r>
              <w:rPr>
                <w:b/>
                <w:i/>
              </w:rPr>
              <w:t xml:space="preserve">1 стихотворение по выбору, например: </w:t>
            </w:r>
            <w:r>
              <w:rPr>
                <w:i/>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 </w:t>
            </w:r>
          </w:p>
          <w:p w:rsidR="005012A7" w:rsidRDefault="00D705B8">
            <w:pPr>
              <w:spacing w:after="0" w:line="259" w:lineRule="auto"/>
              <w:ind w:left="2" w:right="0" w:firstLine="0"/>
              <w:jc w:val="left"/>
            </w:pPr>
            <w:r>
              <w:rPr>
                <w:b/>
              </w:rPr>
              <w:lastRenderedPageBreak/>
              <w:t>(6-8 кл.)</w:t>
            </w:r>
            <w:r>
              <w:t xml:space="preserve"> </w:t>
            </w:r>
          </w:p>
          <w:p w:rsidR="00BA24C8" w:rsidRDefault="00BA24C8" w:rsidP="00BA24C8">
            <w:pPr>
              <w:spacing w:after="264" w:line="259" w:lineRule="auto"/>
              <w:ind w:left="2" w:right="0" w:firstLine="0"/>
              <w:jc w:val="left"/>
              <w:rPr>
                <w:b/>
              </w:rPr>
            </w:pPr>
          </w:p>
          <w:p w:rsidR="00BA24C8" w:rsidRDefault="00BA24C8" w:rsidP="00BA24C8">
            <w:pPr>
              <w:spacing w:after="264" w:line="259" w:lineRule="auto"/>
              <w:ind w:left="2" w:right="0" w:firstLine="0"/>
              <w:jc w:val="left"/>
            </w:pPr>
            <w:r>
              <w:rPr>
                <w:b/>
              </w:rPr>
              <w:t xml:space="preserve">О.Э.Мандельштам </w:t>
            </w:r>
          </w:p>
          <w:p w:rsidR="00BA24C8" w:rsidRDefault="00BA24C8" w:rsidP="00735C77">
            <w:pPr>
              <w:numPr>
                <w:ilvl w:val="0"/>
                <w:numId w:val="229"/>
              </w:numPr>
              <w:spacing w:after="0" w:line="283" w:lineRule="auto"/>
              <w:ind w:right="0" w:firstLine="0"/>
              <w:jc w:val="left"/>
            </w:pPr>
            <w:r>
              <w:rPr>
                <w:b/>
                <w:i/>
              </w:rPr>
              <w:t>1 стихотворение по выбору, например</w:t>
            </w:r>
            <w:r>
              <w:rPr>
                <w:i/>
              </w:rPr>
              <w:t xml:space="preserve">: «Звук осторожный и глухой…» (1908), «Равноденствие» </w:t>
            </w:r>
          </w:p>
          <w:p w:rsidR="00BA24C8" w:rsidRDefault="00BA24C8" w:rsidP="00BA24C8">
            <w:pPr>
              <w:spacing w:after="221" w:line="287" w:lineRule="auto"/>
              <w:ind w:left="2" w:right="0" w:firstLine="0"/>
              <w:jc w:val="left"/>
            </w:pPr>
            <w:r>
              <w:rPr>
                <w:i/>
              </w:rPr>
              <w:t xml:space="preserve">(«Есть иволги в лесах, и гласных долгота…») (1913), «Бессонница. Гомер. Тугие паруса…» (1915) и др. </w:t>
            </w:r>
          </w:p>
          <w:p w:rsidR="00BA24C8" w:rsidRDefault="00BA24C8" w:rsidP="00BA24C8">
            <w:pPr>
              <w:spacing w:after="213" w:line="259" w:lineRule="auto"/>
              <w:ind w:left="2" w:right="0" w:firstLine="0"/>
              <w:jc w:val="left"/>
            </w:pPr>
            <w:r>
              <w:rPr>
                <w:b/>
              </w:rPr>
              <w:t>(6-9 кл.)</w:t>
            </w:r>
            <w:r>
              <w:t xml:space="preserve"> </w:t>
            </w:r>
          </w:p>
          <w:p w:rsidR="00BA24C8" w:rsidRDefault="00BA24C8" w:rsidP="00BA24C8">
            <w:pPr>
              <w:spacing w:after="233" w:line="259" w:lineRule="auto"/>
              <w:ind w:left="2" w:right="0" w:firstLine="0"/>
              <w:jc w:val="left"/>
            </w:pPr>
            <w:r>
              <w:rPr>
                <w:b/>
              </w:rPr>
              <w:t>В.В.Маяковский</w:t>
            </w:r>
            <w:r>
              <w:rPr>
                <w:b/>
                <w:i/>
              </w:rPr>
              <w:t xml:space="preserve"> </w:t>
            </w:r>
          </w:p>
          <w:p w:rsidR="00BA24C8" w:rsidRDefault="00BA24C8" w:rsidP="00735C77">
            <w:pPr>
              <w:numPr>
                <w:ilvl w:val="0"/>
                <w:numId w:val="229"/>
              </w:numPr>
              <w:spacing w:after="46" w:line="274" w:lineRule="auto"/>
              <w:ind w:right="0" w:firstLine="0"/>
              <w:jc w:val="left"/>
            </w:pPr>
            <w:r>
              <w:rPr>
                <w:i/>
              </w:rPr>
              <w:t xml:space="preserve">1 стихотворение по выбору, например: </w:t>
            </w:r>
            <w:r>
              <w:rPr>
                <w:b/>
                <w:i/>
              </w:rPr>
              <w:t xml:space="preserve">«Хорошее отношение к лошадям» (1918), «Необычайное приключение, бывшее с Владимиром Маяковским летом на даче» </w:t>
            </w:r>
          </w:p>
          <w:p w:rsidR="00BA24C8" w:rsidRDefault="00BA24C8" w:rsidP="00BA24C8">
            <w:pPr>
              <w:spacing w:after="236" w:line="259" w:lineRule="auto"/>
              <w:ind w:left="2" w:right="0" w:firstLine="0"/>
              <w:jc w:val="left"/>
            </w:pPr>
            <w:r>
              <w:rPr>
                <w:b/>
                <w:i/>
              </w:rPr>
              <w:t xml:space="preserve">(1920) и др.  </w:t>
            </w:r>
          </w:p>
          <w:p w:rsidR="00BA24C8" w:rsidRDefault="00BA24C8" w:rsidP="00BA24C8">
            <w:pPr>
              <w:spacing w:after="289" w:line="259" w:lineRule="auto"/>
              <w:ind w:left="2" w:right="0" w:firstLine="0"/>
              <w:jc w:val="left"/>
            </w:pPr>
            <w:r>
              <w:t xml:space="preserve">(7-8 кл.) </w:t>
            </w:r>
          </w:p>
          <w:p w:rsidR="00BA24C8" w:rsidRDefault="00BA24C8" w:rsidP="00BA24C8">
            <w:pPr>
              <w:spacing w:after="264" w:line="259" w:lineRule="auto"/>
              <w:ind w:left="2" w:right="0" w:firstLine="0"/>
              <w:jc w:val="left"/>
            </w:pPr>
            <w:r>
              <w:rPr>
                <w:b/>
              </w:rPr>
              <w:t xml:space="preserve">С.А.Есенин </w:t>
            </w:r>
          </w:p>
          <w:p w:rsidR="00BA24C8" w:rsidRDefault="00BA24C8" w:rsidP="00BA24C8">
            <w:pPr>
              <w:spacing w:after="159" w:line="311" w:lineRule="auto"/>
              <w:ind w:left="2" w:right="0" w:firstLine="0"/>
              <w:jc w:val="left"/>
            </w:pPr>
            <w:r>
              <w:rPr>
                <w:b/>
                <w:i/>
              </w:rPr>
              <w:t>- 1 стихотворение по выбору, например</w:t>
            </w:r>
            <w:r>
              <w:rPr>
                <w:i/>
              </w:rPr>
              <w:t xml:space="preserve">: </w:t>
            </w:r>
          </w:p>
          <w:p w:rsidR="00BA24C8" w:rsidRDefault="00BA24C8" w:rsidP="00BA24C8">
            <w:pPr>
              <w:spacing w:after="56" w:line="259" w:lineRule="auto"/>
              <w:ind w:left="2" w:right="0" w:firstLine="0"/>
            </w:pPr>
            <w:r>
              <w:rPr>
                <w:i/>
              </w:rPr>
              <w:t xml:space="preserve">«Гой ты, Русь, моя родная…» </w:t>
            </w:r>
          </w:p>
          <w:p w:rsidR="00BA24C8" w:rsidRDefault="00BA24C8" w:rsidP="00BA24C8">
            <w:pPr>
              <w:spacing w:after="16" w:line="259" w:lineRule="auto"/>
              <w:ind w:left="2" w:right="0" w:firstLine="0"/>
              <w:jc w:val="left"/>
            </w:pPr>
            <w:r>
              <w:rPr>
                <w:i/>
              </w:rPr>
              <w:t xml:space="preserve">(1914), «Песнь о собаке» </w:t>
            </w:r>
          </w:p>
          <w:p w:rsidR="00BA24C8" w:rsidRDefault="00BA24C8" w:rsidP="00BA24C8">
            <w:pPr>
              <w:spacing w:after="0" w:line="303" w:lineRule="auto"/>
              <w:ind w:left="2" w:right="0" w:firstLine="0"/>
              <w:jc w:val="left"/>
            </w:pPr>
            <w:r>
              <w:rPr>
                <w:i/>
              </w:rPr>
              <w:t xml:space="preserve">(1915),  «Нивы сжаты, рощи голы…» (1917 – 1918), </w:t>
            </w:r>
          </w:p>
          <w:p w:rsidR="00BA24C8" w:rsidRDefault="00BA24C8" w:rsidP="00BA24C8">
            <w:pPr>
              <w:spacing w:after="16" w:line="259" w:lineRule="auto"/>
              <w:ind w:left="2" w:right="0" w:firstLine="0"/>
              <w:jc w:val="left"/>
            </w:pPr>
            <w:r>
              <w:rPr>
                <w:i/>
              </w:rPr>
              <w:t xml:space="preserve">«Письмо к матери» (1924) </w:t>
            </w:r>
          </w:p>
          <w:p w:rsidR="00BA24C8" w:rsidRDefault="00BA24C8" w:rsidP="00BA24C8">
            <w:pPr>
              <w:spacing w:after="200" w:line="307" w:lineRule="auto"/>
              <w:ind w:left="2" w:right="0" w:firstLine="0"/>
              <w:jc w:val="left"/>
            </w:pPr>
            <w:r>
              <w:rPr>
                <w:i/>
              </w:rPr>
              <w:t xml:space="preserve">«Собаке Качалова» (1925) и др. </w:t>
            </w:r>
          </w:p>
          <w:p w:rsidR="00BA24C8" w:rsidRDefault="00BA24C8" w:rsidP="00BA24C8">
            <w:pPr>
              <w:spacing w:after="268" w:line="259" w:lineRule="auto"/>
              <w:ind w:left="2" w:right="0" w:firstLine="0"/>
              <w:jc w:val="left"/>
            </w:pPr>
            <w:r>
              <w:rPr>
                <w:b/>
              </w:rPr>
              <w:t>(5-6 кл.)</w:t>
            </w:r>
            <w:r>
              <w:rPr>
                <w:i/>
              </w:rPr>
              <w:t xml:space="preserve"> </w:t>
            </w:r>
          </w:p>
          <w:p w:rsidR="00BA24C8" w:rsidRDefault="00BA24C8" w:rsidP="00BA24C8">
            <w:pPr>
              <w:spacing w:after="259" w:line="259" w:lineRule="auto"/>
              <w:ind w:left="2" w:right="0" w:firstLine="0"/>
              <w:jc w:val="left"/>
            </w:pPr>
            <w:r>
              <w:rPr>
                <w:b/>
              </w:rPr>
              <w:t xml:space="preserve">М.А.Булгаков </w:t>
            </w:r>
          </w:p>
          <w:p w:rsidR="00BA24C8" w:rsidRDefault="00BA24C8" w:rsidP="00BA24C8">
            <w:pPr>
              <w:spacing w:after="220" w:line="287" w:lineRule="auto"/>
              <w:ind w:left="2" w:right="0" w:firstLine="0"/>
              <w:jc w:val="left"/>
            </w:pPr>
            <w:r>
              <w:rPr>
                <w:b/>
                <w:i/>
              </w:rPr>
              <w:t>1 повесть по выбору</w:t>
            </w:r>
            <w:r>
              <w:rPr>
                <w:i/>
              </w:rPr>
              <w:t xml:space="preserve">, </w:t>
            </w:r>
            <w:r>
              <w:rPr>
                <w:b/>
                <w:i/>
              </w:rPr>
              <w:t>например</w:t>
            </w:r>
            <w:r>
              <w:rPr>
                <w:i/>
              </w:rPr>
              <w:t xml:space="preserve">: «Роковые яйца» (1924), «Собачье сердце» (1925) и др.  </w:t>
            </w:r>
          </w:p>
          <w:p w:rsidR="00BA24C8" w:rsidRDefault="00BA24C8" w:rsidP="00BA24C8">
            <w:pPr>
              <w:spacing w:after="289" w:line="259" w:lineRule="auto"/>
              <w:ind w:left="2" w:right="0" w:firstLine="0"/>
              <w:jc w:val="left"/>
              <w:rPr>
                <w:b/>
              </w:rPr>
            </w:pPr>
            <w:r>
              <w:rPr>
                <w:b/>
              </w:rPr>
              <w:t>(7-8 кл.)</w:t>
            </w:r>
          </w:p>
          <w:p w:rsidR="00BA24C8" w:rsidRDefault="00BA24C8" w:rsidP="00BA24C8">
            <w:pPr>
              <w:spacing w:after="262" w:line="259" w:lineRule="auto"/>
              <w:ind w:left="2" w:right="0" w:firstLine="0"/>
              <w:jc w:val="left"/>
            </w:pPr>
            <w:r>
              <w:rPr>
                <w:b/>
              </w:rPr>
              <w:lastRenderedPageBreak/>
              <w:t xml:space="preserve">А.П.Платонов </w:t>
            </w:r>
          </w:p>
          <w:p w:rsidR="00BA24C8" w:rsidRDefault="00BA24C8" w:rsidP="00BA24C8">
            <w:pPr>
              <w:spacing w:after="0" w:line="274" w:lineRule="auto"/>
              <w:ind w:left="2" w:right="0" w:firstLine="0"/>
              <w:jc w:val="left"/>
            </w:pPr>
            <w:r>
              <w:rPr>
                <w:i/>
              </w:rPr>
              <w:t xml:space="preserve">- </w:t>
            </w:r>
            <w:r>
              <w:rPr>
                <w:b/>
                <w:i/>
              </w:rPr>
              <w:t>1 рассказ по выбору, например</w:t>
            </w:r>
            <w:r>
              <w:rPr>
                <w:i/>
              </w:rPr>
              <w:t xml:space="preserve">: «В прекрасном и яростном мире (Машинист Мальцев)» (1937), «Рассказ о мертвом старике» (1942), </w:t>
            </w:r>
          </w:p>
          <w:p w:rsidR="00BA24C8" w:rsidRDefault="00BA24C8" w:rsidP="00BA24C8">
            <w:pPr>
              <w:spacing w:after="193" w:line="313" w:lineRule="auto"/>
              <w:ind w:left="2" w:right="0" w:firstLine="0"/>
              <w:jc w:val="left"/>
            </w:pPr>
            <w:r>
              <w:rPr>
                <w:i/>
              </w:rPr>
              <w:t xml:space="preserve">«Никита» (1945), «Цветок на земле» (1949) и др. </w:t>
            </w:r>
          </w:p>
          <w:p w:rsidR="00BA24C8" w:rsidRDefault="00BA24C8" w:rsidP="00BA24C8">
            <w:pPr>
              <w:spacing w:after="211" w:line="259" w:lineRule="auto"/>
              <w:ind w:left="2" w:right="0" w:firstLine="0"/>
              <w:jc w:val="left"/>
            </w:pPr>
            <w:r>
              <w:rPr>
                <w:b/>
              </w:rPr>
              <w:t xml:space="preserve">(6-8 кл.) </w:t>
            </w:r>
          </w:p>
          <w:p w:rsidR="00BA24C8" w:rsidRDefault="00BA24C8" w:rsidP="00BA24C8">
            <w:pPr>
              <w:spacing w:after="218" w:line="259" w:lineRule="auto"/>
              <w:ind w:left="2" w:right="0" w:firstLine="0"/>
              <w:jc w:val="left"/>
            </w:pPr>
            <w:r>
              <w:rPr>
                <w:b/>
              </w:rPr>
              <w:t xml:space="preserve">М.М.Зощенко </w:t>
            </w:r>
            <w:r>
              <w:rPr>
                <w:b/>
                <w:i/>
                <w:color w:val="404040"/>
              </w:rPr>
              <w:t xml:space="preserve"> </w:t>
            </w:r>
          </w:p>
          <w:p w:rsidR="00BA24C8" w:rsidRDefault="00BA24C8" w:rsidP="00BA24C8">
            <w:pPr>
              <w:spacing w:after="224" w:line="286" w:lineRule="auto"/>
              <w:ind w:left="2" w:right="0" w:firstLine="0"/>
              <w:jc w:val="left"/>
            </w:pPr>
            <w:r>
              <w:rPr>
                <w:b/>
                <w:i/>
              </w:rPr>
              <w:t xml:space="preserve">2 рассказа по выбору, например: </w:t>
            </w:r>
            <w:r>
              <w:rPr>
                <w:i/>
              </w:rPr>
              <w:t xml:space="preserve">«Аристократка» (1923), «Баня» (1924) и др. </w:t>
            </w:r>
          </w:p>
          <w:p w:rsidR="00BA24C8" w:rsidRDefault="00BA24C8" w:rsidP="00BA24C8">
            <w:pPr>
              <w:spacing w:after="211" w:line="259" w:lineRule="auto"/>
              <w:ind w:left="2" w:right="0" w:firstLine="0"/>
              <w:jc w:val="left"/>
            </w:pPr>
            <w:r>
              <w:rPr>
                <w:b/>
              </w:rPr>
              <w:t>(5-7 кл.)</w:t>
            </w:r>
            <w:r>
              <w:rPr>
                <w:b/>
                <w:color w:val="272727"/>
              </w:rPr>
              <w:t xml:space="preserve"> </w:t>
            </w:r>
          </w:p>
          <w:p w:rsidR="00BA24C8" w:rsidRDefault="00BA24C8" w:rsidP="00BA24C8">
            <w:pPr>
              <w:spacing w:after="216" w:line="259" w:lineRule="auto"/>
              <w:ind w:left="2" w:right="0" w:firstLine="0"/>
              <w:jc w:val="left"/>
            </w:pPr>
            <w:r>
              <w:rPr>
                <w:b/>
              </w:rPr>
              <w:t>А.Т. Твардовский</w:t>
            </w:r>
            <w:r>
              <w:t xml:space="preserve"> </w:t>
            </w:r>
          </w:p>
          <w:p w:rsidR="00BA24C8" w:rsidRDefault="00BA24C8" w:rsidP="00BA24C8">
            <w:pPr>
              <w:spacing w:after="35" w:line="283" w:lineRule="auto"/>
              <w:ind w:left="2" w:right="13" w:firstLine="0"/>
              <w:jc w:val="left"/>
            </w:pPr>
            <w:r>
              <w:rPr>
                <w:b/>
                <w:i/>
              </w:rPr>
              <w:t>1 стихотворение  по выбору, например: «</w:t>
            </w:r>
            <w:r>
              <w:rPr>
                <w:i/>
              </w:rPr>
              <w:t>В тот день, когда окончилась война…» (1948),</w:t>
            </w:r>
            <w:r>
              <w:rPr>
                <w:b/>
                <w:i/>
              </w:rPr>
              <w:t xml:space="preserve"> «</w:t>
            </w:r>
            <w:r>
              <w:rPr>
                <w:i/>
              </w:rPr>
              <w:t xml:space="preserve">О сущем» (1957 – </w:t>
            </w:r>
          </w:p>
          <w:p w:rsidR="00BA24C8" w:rsidRDefault="00BA24C8" w:rsidP="00BA24C8">
            <w:pPr>
              <w:spacing w:after="216" w:line="287" w:lineRule="auto"/>
              <w:ind w:left="2" w:right="42" w:firstLine="0"/>
              <w:jc w:val="left"/>
            </w:pPr>
            <w:r>
              <w:rPr>
                <w:i/>
              </w:rPr>
              <w:t xml:space="preserve">1958), «Вся суть в одномединственном завете…» (1958),  «Я знаю, никакой моей вины…» (1966) и др.; «Василий Теркин» («Книга про бойца») (1942-1945) – </w:t>
            </w:r>
            <w:r>
              <w:rPr>
                <w:b/>
                <w:i/>
              </w:rPr>
              <w:t xml:space="preserve">главы по выбору. </w:t>
            </w:r>
          </w:p>
          <w:p w:rsidR="00BA24C8" w:rsidRDefault="00BA24C8" w:rsidP="00BA24C8">
            <w:pPr>
              <w:spacing w:after="214" w:line="259" w:lineRule="auto"/>
              <w:ind w:left="2" w:right="0" w:firstLine="0"/>
              <w:jc w:val="left"/>
            </w:pPr>
            <w:r>
              <w:rPr>
                <w:b/>
              </w:rPr>
              <w:t xml:space="preserve">(7-8 кл.) </w:t>
            </w:r>
          </w:p>
          <w:p w:rsidR="00BA24C8" w:rsidRDefault="00BA24C8" w:rsidP="00BA24C8">
            <w:pPr>
              <w:spacing w:after="218" w:line="259" w:lineRule="auto"/>
              <w:ind w:left="2" w:right="0" w:firstLine="0"/>
              <w:jc w:val="left"/>
            </w:pPr>
            <w:r>
              <w:rPr>
                <w:b/>
              </w:rPr>
              <w:t xml:space="preserve">А.И. Солженицын </w:t>
            </w:r>
          </w:p>
          <w:p w:rsidR="00BA24C8" w:rsidRDefault="00BA24C8" w:rsidP="00BA24C8">
            <w:pPr>
              <w:spacing w:after="3" w:line="270" w:lineRule="auto"/>
              <w:ind w:left="2" w:right="0" w:firstLine="0"/>
              <w:jc w:val="left"/>
            </w:pPr>
            <w:r>
              <w:rPr>
                <w:b/>
                <w:i/>
              </w:rPr>
              <w:t>1 рассказ по выбору, например</w:t>
            </w:r>
            <w:r>
              <w:rPr>
                <w:i/>
              </w:rPr>
              <w:t xml:space="preserve">: «Матренин двор» </w:t>
            </w:r>
          </w:p>
          <w:p w:rsidR="00BA24C8" w:rsidRDefault="00BA24C8" w:rsidP="00BA24C8">
            <w:pPr>
              <w:spacing w:after="289" w:line="259" w:lineRule="auto"/>
              <w:ind w:left="2" w:right="0" w:firstLine="0"/>
              <w:jc w:val="left"/>
            </w:pPr>
            <w:r>
              <w:rPr>
                <w:i/>
              </w:rPr>
              <w:t>(1959) или из «Крохоток» (1958 – 1960) –</w:t>
            </w:r>
          </w:p>
          <w:p w:rsidR="00BA24C8" w:rsidRDefault="00BA24C8" w:rsidP="00BA24C8">
            <w:pPr>
              <w:spacing w:after="225" w:line="286" w:lineRule="auto"/>
              <w:ind w:left="2" w:right="0" w:firstLine="0"/>
              <w:jc w:val="left"/>
            </w:pPr>
            <w:r>
              <w:rPr>
                <w:i/>
              </w:rPr>
              <w:t>«Лиственница», «Дыхание», «Шарик», «Костер и муравьи», «Гроза в горах», «Колокол Углича» и др</w:t>
            </w:r>
            <w:r>
              <w:t xml:space="preserve">.  </w:t>
            </w:r>
          </w:p>
          <w:p w:rsidR="00BA24C8" w:rsidRDefault="00BA24C8" w:rsidP="00BA24C8">
            <w:pPr>
              <w:spacing w:after="213" w:line="259" w:lineRule="auto"/>
              <w:ind w:left="2" w:right="0" w:firstLine="0"/>
              <w:jc w:val="left"/>
            </w:pPr>
            <w:r>
              <w:rPr>
                <w:b/>
              </w:rPr>
              <w:t xml:space="preserve">(7-9 кл.) </w:t>
            </w:r>
          </w:p>
          <w:p w:rsidR="00BA24C8" w:rsidRDefault="00BA24C8" w:rsidP="00BA24C8">
            <w:pPr>
              <w:spacing w:after="218" w:line="259" w:lineRule="auto"/>
              <w:ind w:left="2" w:right="0" w:firstLine="0"/>
              <w:jc w:val="left"/>
            </w:pPr>
            <w:r>
              <w:rPr>
                <w:b/>
              </w:rPr>
              <w:t xml:space="preserve">В.М.Шукшин </w:t>
            </w:r>
          </w:p>
          <w:p w:rsidR="00BA24C8" w:rsidRDefault="00BA24C8" w:rsidP="00BA24C8">
            <w:pPr>
              <w:spacing w:after="221" w:line="285" w:lineRule="auto"/>
              <w:ind w:left="2" w:right="0" w:firstLine="0"/>
              <w:jc w:val="left"/>
            </w:pPr>
            <w:r>
              <w:rPr>
                <w:b/>
                <w:i/>
              </w:rPr>
              <w:t>1 рассказ по выбору, например</w:t>
            </w:r>
            <w:r>
              <w:rPr>
                <w:i/>
              </w:rPr>
              <w:t xml:space="preserve">: </w:t>
            </w:r>
            <w:r>
              <w:rPr>
                <w:i/>
              </w:rPr>
              <w:lastRenderedPageBreak/>
              <w:t xml:space="preserve">«Чудик» (1967), «Срезал» (1970), «Мастер» (1971) и др. </w:t>
            </w:r>
          </w:p>
          <w:p w:rsidR="00BA24C8" w:rsidRDefault="00BA24C8" w:rsidP="00BA24C8">
            <w:pPr>
              <w:spacing w:after="0" w:line="259" w:lineRule="auto"/>
              <w:ind w:left="2" w:right="0" w:firstLine="0"/>
              <w:jc w:val="left"/>
            </w:pPr>
            <w:r>
              <w:t>(</w:t>
            </w:r>
            <w:r>
              <w:rPr>
                <w:b/>
              </w:rPr>
              <w:t>7-9 кл.)</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266" w:line="259" w:lineRule="auto"/>
              <w:ind w:right="0" w:firstLine="0"/>
              <w:jc w:val="left"/>
            </w:pPr>
            <w:r>
              <w:rPr>
                <w:b/>
                <w:i/>
              </w:rPr>
              <w:lastRenderedPageBreak/>
              <w:t xml:space="preserve">М.Горький, А.И.Куприн, </w:t>
            </w:r>
          </w:p>
          <w:p w:rsidR="005012A7" w:rsidRDefault="00D705B8">
            <w:pPr>
              <w:spacing w:after="0" w:line="491" w:lineRule="auto"/>
              <w:ind w:right="0" w:firstLine="0"/>
              <w:jc w:val="left"/>
            </w:pPr>
            <w:r>
              <w:rPr>
                <w:b/>
                <w:i/>
              </w:rPr>
              <w:t xml:space="preserve">Л.Н.Андреев, И.А.Бунин,  И.С.Шмелев, А.С. Грин </w:t>
            </w:r>
          </w:p>
          <w:p w:rsidR="005012A7" w:rsidRDefault="00D705B8">
            <w:pPr>
              <w:spacing w:after="162" w:line="305" w:lineRule="auto"/>
              <w:ind w:right="0" w:firstLine="0"/>
              <w:jc w:val="left"/>
            </w:pPr>
            <w:r>
              <w:rPr>
                <w:b/>
                <w:i/>
              </w:rPr>
              <w:t>(2-3 рассказа или повести по выбору</w:t>
            </w:r>
            <w:r>
              <w:rPr>
                <w:i/>
              </w:rPr>
              <w:t xml:space="preserve">, </w:t>
            </w:r>
            <w:r>
              <w:rPr>
                <w:b/>
                <w:i/>
              </w:rPr>
              <w:t xml:space="preserve">5-8 кл.) </w:t>
            </w:r>
          </w:p>
          <w:p w:rsidR="005012A7" w:rsidRDefault="00D705B8">
            <w:pPr>
              <w:spacing w:after="265" w:line="259" w:lineRule="auto"/>
              <w:ind w:right="0" w:firstLine="0"/>
              <w:jc w:val="left"/>
            </w:pPr>
            <w:r>
              <w:rPr>
                <w:i/>
              </w:rPr>
              <w:t xml:space="preserve"> </w:t>
            </w:r>
          </w:p>
          <w:p w:rsidR="005012A7" w:rsidRDefault="00D705B8">
            <w:pPr>
              <w:spacing w:after="228" w:line="298" w:lineRule="auto"/>
              <w:ind w:right="0" w:firstLine="0"/>
              <w:jc w:val="left"/>
            </w:pPr>
            <w:r>
              <w:rPr>
                <w:b/>
                <w:i/>
              </w:rPr>
              <w:t>Поэзия конца XIX – начала XX вв</w:t>
            </w:r>
            <w:r>
              <w:rPr>
                <w:i/>
              </w:rPr>
              <w:t xml:space="preserve">., например: </w:t>
            </w:r>
          </w:p>
          <w:p w:rsidR="005012A7" w:rsidRDefault="00D705B8">
            <w:pPr>
              <w:spacing w:after="216" w:line="259" w:lineRule="auto"/>
              <w:ind w:right="0" w:firstLine="0"/>
            </w:pPr>
            <w:r>
              <w:rPr>
                <w:b/>
                <w:i/>
              </w:rPr>
              <w:t xml:space="preserve">К.Д.Бальмонт, И.А.Бунин, </w:t>
            </w:r>
          </w:p>
          <w:p w:rsidR="005012A7" w:rsidRDefault="00D705B8">
            <w:pPr>
              <w:spacing w:after="59" w:line="259" w:lineRule="auto"/>
              <w:ind w:right="0" w:firstLine="0"/>
              <w:jc w:val="left"/>
            </w:pPr>
            <w:r>
              <w:rPr>
                <w:b/>
                <w:i/>
              </w:rPr>
              <w:t xml:space="preserve">М.А.Волошин, </w:t>
            </w:r>
          </w:p>
          <w:p w:rsidR="005012A7" w:rsidRDefault="00D705B8">
            <w:pPr>
              <w:spacing w:after="269" w:line="259" w:lineRule="auto"/>
              <w:ind w:right="0" w:firstLine="0"/>
              <w:jc w:val="left"/>
            </w:pPr>
            <w:r>
              <w:rPr>
                <w:b/>
                <w:i/>
              </w:rPr>
              <w:t>В.Хлебников</w:t>
            </w:r>
            <w:r>
              <w:rPr>
                <w:i/>
              </w:rPr>
              <w:t xml:space="preserve"> и др. </w:t>
            </w:r>
          </w:p>
          <w:p w:rsidR="005012A7" w:rsidRDefault="00D705B8">
            <w:pPr>
              <w:spacing w:after="156" w:line="309" w:lineRule="auto"/>
              <w:ind w:right="0" w:firstLine="0"/>
              <w:jc w:val="left"/>
            </w:pPr>
            <w:r>
              <w:rPr>
                <w:b/>
                <w:i/>
              </w:rPr>
              <w:t xml:space="preserve">(2-3 стихотворения по выбору, 5-8 кл.) </w:t>
            </w:r>
          </w:p>
          <w:p w:rsidR="005012A7" w:rsidRDefault="00D705B8">
            <w:pPr>
              <w:spacing w:after="216" w:line="259" w:lineRule="auto"/>
              <w:ind w:right="0" w:firstLine="0"/>
              <w:jc w:val="left"/>
            </w:pPr>
            <w:r>
              <w:rPr>
                <w:i/>
              </w:rPr>
              <w:t xml:space="preserve"> </w:t>
            </w:r>
          </w:p>
          <w:p w:rsidR="00BA24C8" w:rsidRDefault="00D705B8" w:rsidP="00BA24C8">
            <w:pPr>
              <w:spacing w:after="167" w:line="308" w:lineRule="auto"/>
              <w:ind w:right="0" w:firstLine="0"/>
              <w:jc w:val="left"/>
            </w:pPr>
            <w:r>
              <w:t xml:space="preserve"> </w:t>
            </w:r>
            <w:r w:rsidR="00BA24C8">
              <w:rPr>
                <w:b/>
                <w:i/>
              </w:rPr>
              <w:t>Поэзия 20-50-х годов ХХ в.,</w:t>
            </w:r>
            <w:r w:rsidR="00BA24C8">
              <w:rPr>
                <w:i/>
              </w:rPr>
              <w:t xml:space="preserve"> например: </w:t>
            </w:r>
          </w:p>
          <w:p w:rsidR="00BA24C8" w:rsidRDefault="00BA24C8" w:rsidP="00BA24C8">
            <w:pPr>
              <w:spacing w:after="67" w:line="259" w:lineRule="auto"/>
              <w:ind w:right="0" w:firstLine="0"/>
              <w:jc w:val="left"/>
            </w:pPr>
            <w:r>
              <w:rPr>
                <w:b/>
                <w:i/>
              </w:rPr>
              <w:t xml:space="preserve">Б.Л.Пастернак, </w:t>
            </w:r>
          </w:p>
          <w:p w:rsidR="00BA24C8" w:rsidRDefault="00BA24C8" w:rsidP="00BA24C8">
            <w:pPr>
              <w:spacing w:after="259" w:line="259" w:lineRule="auto"/>
              <w:ind w:right="0" w:firstLine="0"/>
              <w:jc w:val="left"/>
            </w:pPr>
            <w:r>
              <w:rPr>
                <w:b/>
                <w:i/>
              </w:rPr>
              <w:t xml:space="preserve">Н.А.Заболоцкий, Д.Хармс,  </w:t>
            </w:r>
          </w:p>
          <w:p w:rsidR="00BA24C8" w:rsidRDefault="00BA24C8" w:rsidP="00BA24C8">
            <w:pPr>
              <w:spacing w:after="269" w:line="259" w:lineRule="auto"/>
              <w:ind w:right="0" w:firstLine="0"/>
              <w:jc w:val="left"/>
            </w:pPr>
            <w:r>
              <w:rPr>
                <w:b/>
                <w:i/>
              </w:rPr>
              <w:t>Н.М.Олейников</w:t>
            </w:r>
            <w:r>
              <w:rPr>
                <w:i/>
              </w:rPr>
              <w:t xml:space="preserve"> и др. </w:t>
            </w:r>
          </w:p>
          <w:p w:rsidR="00BA24C8" w:rsidRDefault="00BA24C8" w:rsidP="00BA24C8">
            <w:pPr>
              <w:spacing w:after="164" w:line="306" w:lineRule="auto"/>
              <w:ind w:right="0" w:firstLine="0"/>
              <w:jc w:val="left"/>
            </w:pPr>
            <w:r>
              <w:rPr>
                <w:b/>
                <w:i/>
              </w:rPr>
              <w:t>(3-4 стихотворения по выбору, 5-9 кл</w:t>
            </w:r>
            <w:r>
              <w:rPr>
                <w:i/>
              </w:rPr>
              <w:t>.</w:t>
            </w:r>
            <w:r>
              <w:rPr>
                <w:b/>
                <w:i/>
              </w:rPr>
              <w:t xml:space="preserve">) </w:t>
            </w:r>
          </w:p>
          <w:p w:rsidR="00BA24C8" w:rsidRDefault="00BA24C8" w:rsidP="00BA24C8">
            <w:pPr>
              <w:spacing w:after="158" w:line="313" w:lineRule="auto"/>
              <w:ind w:right="0" w:firstLine="0"/>
              <w:jc w:val="left"/>
            </w:pPr>
            <w:r>
              <w:t xml:space="preserve"> </w:t>
            </w:r>
            <w:r>
              <w:rPr>
                <w:b/>
                <w:i/>
              </w:rPr>
              <w:t>Проза о Великой Отечественной войне</w:t>
            </w:r>
            <w:r>
              <w:rPr>
                <w:i/>
              </w:rPr>
              <w:t xml:space="preserve">, например: </w:t>
            </w:r>
          </w:p>
          <w:p w:rsidR="00BA24C8" w:rsidRDefault="00BA24C8" w:rsidP="00BA24C8">
            <w:pPr>
              <w:spacing w:after="19" w:line="259" w:lineRule="auto"/>
              <w:ind w:right="0" w:firstLine="0"/>
              <w:jc w:val="left"/>
            </w:pPr>
            <w:r>
              <w:rPr>
                <w:b/>
                <w:i/>
              </w:rPr>
              <w:t xml:space="preserve">М.А.Шолохов, </w:t>
            </w:r>
          </w:p>
          <w:p w:rsidR="00BA24C8" w:rsidRDefault="00BA24C8" w:rsidP="00BA24C8">
            <w:pPr>
              <w:spacing w:after="224" w:line="299" w:lineRule="auto"/>
              <w:ind w:right="3" w:firstLine="0"/>
              <w:jc w:val="left"/>
            </w:pPr>
            <w:r>
              <w:rPr>
                <w:b/>
                <w:i/>
              </w:rPr>
              <w:t>В.Л.Кондратьев, В.О. Богомолов, Б.Л.Васильев,  В.В.Быков, В.П.Астафьев</w:t>
            </w:r>
            <w:r>
              <w:rPr>
                <w:i/>
              </w:rPr>
              <w:t xml:space="preserve"> и др. </w:t>
            </w:r>
          </w:p>
          <w:p w:rsidR="00BA24C8" w:rsidRDefault="00BA24C8" w:rsidP="00BA24C8">
            <w:pPr>
              <w:spacing w:after="55" w:line="259" w:lineRule="auto"/>
              <w:ind w:right="0" w:firstLine="0"/>
              <w:jc w:val="left"/>
            </w:pPr>
            <w:r>
              <w:rPr>
                <w:b/>
                <w:i/>
              </w:rPr>
              <w:t xml:space="preserve">(1-2 повести или рассказа </w:t>
            </w:r>
          </w:p>
          <w:p w:rsidR="00BA24C8" w:rsidRDefault="00BA24C8" w:rsidP="00BA24C8">
            <w:pPr>
              <w:spacing w:after="219" w:line="259" w:lineRule="auto"/>
              <w:ind w:right="0" w:firstLine="0"/>
              <w:jc w:val="left"/>
            </w:pPr>
            <w:r>
              <w:rPr>
                <w:b/>
                <w:i/>
              </w:rPr>
              <w:t>– по выбору, 6-9 кл</w:t>
            </w:r>
            <w:r>
              <w:rPr>
                <w:i/>
              </w:rPr>
              <w:t>.</w:t>
            </w:r>
            <w:r>
              <w:rPr>
                <w:b/>
                <w:i/>
              </w:rPr>
              <w:t xml:space="preserve">) </w:t>
            </w:r>
          </w:p>
          <w:p w:rsidR="00BA24C8" w:rsidRDefault="00BA24C8" w:rsidP="00BA24C8">
            <w:pPr>
              <w:spacing w:after="220" w:line="259" w:lineRule="auto"/>
              <w:ind w:right="0" w:firstLine="0"/>
              <w:jc w:val="left"/>
            </w:pPr>
            <w:r>
              <w:lastRenderedPageBreak/>
              <w:t xml:space="preserve"> </w:t>
            </w:r>
          </w:p>
          <w:p w:rsidR="00BA24C8" w:rsidRDefault="00BA24C8" w:rsidP="00BA24C8">
            <w:pPr>
              <w:spacing w:after="226" w:line="300" w:lineRule="auto"/>
              <w:ind w:right="0" w:firstLine="0"/>
              <w:jc w:val="left"/>
            </w:pPr>
            <w:r>
              <w:rPr>
                <w:b/>
                <w:i/>
              </w:rPr>
              <w:t>Художественная проза о человеке и природе, их взаимоотношениях</w:t>
            </w:r>
            <w:r>
              <w:rPr>
                <w:i/>
              </w:rPr>
              <w:t xml:space="preserve">, например: </w:t>
            </w:r>
          </w:p>
          <w:p w:rsidR="00BA24C8" w:rsidRDefault="00BA24C8" w:rsidP="00BA24C8">
            <w:pPr>
              <w:spacing w:after="216" w:line="259" w:lineRule="auto"/>
              <w:ind w:right="0" w:firstLine="0"/>
              <w:jc w:val="left"/>
            </w:pPr>
            <w:r>
              <w:rPr>
                <w:b/>
                <w:i/>
              </w:rPr>
              <w:t>М.М.Пришвин,</w:t>
            </w:r>
          </w:p>
          <w:p w:rsidR="00BA24C8" w:rsidRDefault="00BA24C8" w:rsidP="00BA24C8">
            <w:pPr>
              <w:spacing w:after="265" w:line="259" w:lineRule="auto"/>
              <w:ind w:right="0" w:firstLine="0"/>
              <w:jc w:val="left"/>
            </w:pPr>
            <w:r>
              <w:rPr>
                <w:b/>
                <w:i/>
              </w:rPr>
              <w:t>К.Г.Паустовский</w:t>
            </w:r>
            <w:r>
              <w:rPr>
                <w:i/>
              </w:rPr>
              <w:t xml:space="preserve"> и др. </w:t>
            </w:r>
          </w:p>
          <w:p w:rsidR="00BA24C8" w:rsidRDefault="00BA24C8" w:rsidP="00BA24C8">
            <w:pPr>
              <w:spacing w:after="170" w:line="300" w:lineRule="auto"/>
              <w:ind w:right="0" w:firstLine="0"/>
              <w:jc w:val="left"/>
            </w:pPr>
            <w:r>
              <w:rPr>
                <w:b/>
                <w:i/>
              </w:rPr>
              <w:t>(1-2 произведения – по выбору</w:t>
            </w:r>
            <w:r>
              <w:rPr>
                <w:i/>
              </w:rPr>
              <w:t>, 5-6 кл.</w:t>
            </w:r>
            <w:r>
              <w:rPr>
                <w:b/>
                <w:i/>
              </w:rPr>
              <w:t xml:space="preserve">) </w:t>
            </w:r>
          </w:p>
          <w:p w:rsidR="00BA24C8" w:rsidRDefault="00BA24C8" w:rsidP="00BA24C8">
            <w:pPr>
              <w:spacing w:after="220" w:line="259" w:lineRule="auto"/>
              <w:ind w:right="0" w:firstLine="0"/>
              <w:jc w:val="left"/>
            </w:pPr>
            <w:r>
              <w:rPr>
                <w:b/>
                <w:i/>
              </w:rPr>
              <w:t>Проза о детях</w:t>
            </w:r>
            <w:r>
              <w:rPr>
                <w:i/>
              </w:rPr>
              <w:t xml:space="preserve">, например: </w:t>
            </w:r>
          </w:p>
          <w:p w:rsidR="00BA24C8" w:rsidRDefault="00BA24C8" w:rsidP="00BA24C8">
            <w:pPr>
              <w:spacing w:after="16" w:line="259" w:lineRule="auto"/>
              <w:ind w:right="0" w:firstLine="0"/>
              <w:jc w:val="left"/>
            </w:pPr>
            <w:r>
              <w:rPr>
                <w:b/>
                <w:i/>
              </w:rPr>
              <w:t xml:space="preserve">В.Г.Распутин, </w:t>
            </w:r>
          </w:p>
          <w:p w:rsidR="00BA24C8" w:rsidRDefault="00BA24C8" w:rsidP="00BA24C8">
            <w:pPr>
              <w:spacing w:after="19" w:line="259" w:lineRule="auto"/>
              <w:ind w:right="0" w:firstLine="0"/>
              <w:jc w:val="left"/>
            </w:pPr>
            <w:r>
              <w:rPr>
                <w:b/>
                <w:i/>
              </w:rPr>
              <w:t xml:space="preserve">В.П.Астафьев, </w:t>
            </w:r>
          </w:p>
          <w:p w:rsidR="00BA24C8" w:rsidRDefault="00BA24C8" w:rsidP="00BA24C8">
            <w:pPr>
              <w:spacing w:after="66" w:line="259" w:lineRule="auto"/>
              <w:ind w:right="0" w:firstLine="0"/>
              <w:jc w:val="left"/>
            </w:pPr>
            <w:r>
              <w:rPr>
                <w:b/>
                <w:i/>
              </w:rPr>
              <w:t xml:space="preserve">Ф.А.Искандер, </w:t>
            </w:r>
          </w:p>
          <w:p w:rsidR="00BA24C8" w:rsidRDefault="00BA24C8" w:rsidP="00BA24C8">
            <w:pPr>
              <w:spacing w:after="263" w:line="259" w:lineRule="auto"/>
              <w:ind w:right="0" w:firstLine="0"/>
              <w:jc w:val="left"/>
            </w:pPr>
            <w:r>
              <w:rPr>
                <w:b/>
                <w:i/>
              </w:rPr>
              <w:t xml:space="preserve">Ю.И.Коваль, </w:t>
            </w:r>
          </w:p>
          <w:p w:rsidR="00BA24C8" w:rsidRDefault="00BA24C8" w:rsidP="00BA24C8">
            <w:pPr>
              <w:spacing w:after="205" w:line="312" w:lineRule="auto"/>
              <w:ind w:firstLine="0"/>
              <w:jc w:val="left"/>
            </w:pPr>
            <w:r>
              <w:rPr>
                <w:b/>
                <w:i/>
              </w:rPr>
              <w:t>Ю.П.Казаков, В.В.Голявкин</w:t>
            </w:r>
            <w:r>
              <w:rPr>
                <w:i/>
              </w:rPr>
              <w:t xml:space="preserve"> и др. </w:t>
            </w:r>
          </w:p>
          <w:p w:rsidR="00BA24C8" w:rsidRDefault="00BA24C8" w:rsidP="00BA24C8">
            <w:pPr>
              <w:spacing w:after="162" w:line="306" w:lineRule="auto"/>
              <w:ind w:right="0" w:firstLine="0"/>
              <w:jc w:val="left"/>
            </w:pPr>
            <w:r>
              <w:rPr>
                <w:b/>
                <w:i/>
              </w:rPr>
              <w:t>(3-4 произведения по выбору</w:t>
            </w:r>
            <w:r>
              <w:rPr>
                <w:i/>
              </w:rPr>
              <w:t xml:space="preserve">, </w:t>
            </w:r>
            <w:r>
              <w:rPr>
                <w:b/>
                <w:i/>
              </w:rPr>
              <w:t xml:space="preserve">5-8 кл.) </w:t>
            </w:r>
          </w:p>
          <w:p w:rsidR="005012A7" w:rsidRDefault="005012A7">
            <w:pPr>
              <w:spacing w:after="218" w:line="259" w:lineRule="auto"/>
              <w:ind w:right="0" w:firstLine="0"/>
              <w:jc w:val="left"/>
            </w:pPr>
          </w:p>
          <w:p w:rsidR="00BA24C8" w:rsidRDefault="00D705B8" w:rsidP="00BA24C8">
            <w:pPr>
              <w:spacing w:after="159" w:line="312" w:lineRule="auto"/>
              <w:ind w:right="0" w:firstLine="0"/>
              <w:jc w:val="left"/>
            </w:pPr>
            <w:r>
              <w:t xml:space="preserve"> </w:t>
            </w:r>
            <w:r w:rsidR="00BA24C8">
              <w:rPr>
                <w:b/>
                <w:i/>
              </w:rPr>
              <w:t>Поэзия 2-й половины ХХ в.</w:t>
            </w:r>
            <w:r w:rsidR="00BA24C8">
              <w:rPr>
                <w:i/>
              </w:rPr>
              <w:t xml:space="preserve">, например: </w:t>
            </w:r>
          </w:p>
          <w:p w:rsidR="00BA24C8" w:rsidRDefault="00BA24C8" w:rsidP="00BA24C8">
            <w:pPr>
              <w:spacing w:after="19" w:line="259" w:lineRule="auto"/>
              <w:ind w:right="0" w:firstLine="0"/>
              <w:jc w:val="left"/>
            </w:pPr>
            <w:r>
              <w:rPr>
                <w:b/>
                <w:i/>
              </w:rPr>
              <w:t xml:space="preserve">Н.И. Глазков, </w:t>
            </w:r>
          </w:p>
          <w:p w:rsidR="00BA24C8" w:rsidRDefault="00BA24C8" w:rsidP="00BA24C8">
            <w:pPr>
              <w:spacing w:after="16" w:line="259" w:lineRule="auto"/>
              <w:ind w:right="0" w:firstLine="0"/>
              <w:jc w:val="left"/>
            </w:pPr>
            <w:r>
              <w:rPr>
                <w:b/>
                <w:i/>
              </w:rPr>
              <w:t xml:space="preserve">Е.А.Евтушенко, </w:t>
            </w:r>
          </w:p>
          <w:p w:rsidR="00BA24C8" w:rsidRDefault="00BA24C8" w:rsidP="00BA24C8">
            <w:pPr>
              <w:spacing w:after="16" w:line="259" w:lineRule="auto"/>
              <w:ind w:right="0" w:firstLine="0"/>
              <w:jc w:val="left"/>
            </w:pPr>
            <w:r>
              <w:rPr>
                <w:b/>
                <w:i/>
              </w:rPr>
              <w:t xml:space="preserve">А.А.Вознесенский, </w:t>
            </w:r>
          </w:p>
          <w:p w:rsidR="00BA24C8" w:rsidRDefault="00BA24C8" w:rsidP="00BA24C8">
            <w:pPr>
              <w:spacing w:after="17" w:line="259" w:lineRule="auto"/>
              <w:ind w:right="0" w:firstLine="0"/>
              <w:jc w:val="left"/>
            </w:pPr>
            <w:r>
              <w:rPr>
                <w:b/>
                <w:i/>
              </w:rPr>
              <w:t xml:space="preserve">Н.М.Рубцов, </w:t>
            </w:r>
          </w:p>
          <w:p w:rsidR="00BA24C8" w:rsidRDefault="00BA24C8" w:rsidP="00BA24C8">
            <w:pPr>
              <w:spacing w:after="19" w:line="259" w:lineRule="auto"/>
              <w:ind w:right="0" w:firstLine="0"/>
              <w:jc w:val="left"/>
            </w:pPr>
            <w:r>
              <w:rPr>
                <w:b/>
                <w:i/>
              </w:rPr>
              <w:t xml:space="preserve">Д.С.Самойлов,А.А. </w:t>
            </w:r>
          </w:p>
          <w:p w:rsidR="00BA24C8" w:rsidRDefault="00BA24C8" w:rsidP="00BA24C8">
            <w:pPr>
              <w:spacing w:after="16" w:line="259" w:lineRule="auto"/>
              <w:ind w:right="0" w:firstLine="0"/>
              <w:jc w:val="left"/>
            </w:pPr>
            <w:r>
              <w:rPr>
                <w:b/>
                <w:i/>
              </w:rPr>
              <w:t xml:space="preserve">Тарковский, </w:t>
            </w:r>
          </w:p>
          <w:p w:rsidR="00BA24C8" w:rsidRDefault="00BA24C8" w:rsidP="00BA24C8">
            <w:pPr>
              <w:spacing w:after="16" w:line="259" w:lineRule="auto"/>
              <w:ind w:right="0" w:firstLine="0"/>
              <w:jc w:val="left"/>
            </w:pPr>
            <w:r>
              <w:rPr>
                <w:b/>
                <w:i/>
              </w:rPr>
              <w:t xml:space="preserve">Б.Ш.Окуджава,  </w:t>
            </w:r>
          </w:p>
          <w:p w:rsidR="00BA24C8" w:rsidRDefault="00BA24C8" w:rsidP="00BA24C8">
            <w:pPr>
              <w:spacing w:after="16" w:line="259" w:lineRule="auto"/>
              <w:ind w:right="0" w:firstLine="0"/>
              <w:jc w:val="left"/>
            </w:pPr>
            <w:r>
              <w:rPr>
                <w:b/>
                <w:i/>
              </w:rPr>
              <w:t xml:space="preserve">В.С.Высоцкий, </w:t>
            </w:r>
          </w:p>
          <w:p w:rsidR="00BA24C8" w:rsidRDefault="00BA24C8" w:rsidP="00BA24C8">
            <w:pPr>
              <w:spacing w:after="19" w:line="259" w:lineRule="auto"/>
              <w:ind w:right="0" w:firstLine="0"/>
              <w:jc w:val="left"/>
            </w:pPr>
            <w:r>
              <w:rPr>
                <w:b/>
                <w:i/>
              </w:rPr>
              <w:t xml:space="preserve">Ю.П.Мориц, </w:t>
            </w:r>
          </w:p>
          <w:p w:rsidR="00BA24C8" w:rsidRDefault="00BA24C8" w:rsidP="00BA24C8">
            <w:pPr>
              <w:spacing w:after="61" w:line="259" w:lineRule="auto"/>
              <w:ind w:right="0" w:firstLine="0"/>
            </w:pPr>
            <w:r>
              <w:rPr>
                <w:b/>
                <w:i/>
              </w:rPr>
              <w:t xml:space="preserve">И.А.Бродский, А.С.Кушнер, </w:t>
            </w:r>
          </w:p>
          <w:p w:rsidR="00BA24C8" w:rsidRDefault="00BA24C8" w:rsidP="00BA24C8">
            <w:pPr>
              <w:spacing w:after="265" w:line="259" w:lineRule="auto"/>
              <w:ind w:right="0" w:firstLine="0"/>
              <w:jc w:val="left"/>
            </w:pPr>
            <w:r>
              <w:rPr>
                <w:b/>
                <w:i/>
              </w:rPr>
              <w:t xml:space="preserve">О.Е.Григорьев </w:t>
            </w:r>
            <w:r>
              <w:rPr>
                <w:i/>
              </w:rPr>
              <w:t xml:space="preserve">и др. </w:t>
            </w:r>
          </w:p>
          <w:p w:rsidR="00BA24C8" w:rsidRDefault="00BA24C8" w:rsidP="00BA24C8">
            <w:pPr>
              <w:spacing w:after="150" w:line="316" w:lineRule="auto"/>
              <w:ind w:right="0" w:firstLine="0"/>
              <w:jc w:val="left"/>
              <w:rPr>
                <w:b/>
                <w:i/>
              </w:rPr>
            </w:pPr>
            <w:r>
              <w:rPr>
                <w:b/>
                <w:i/>
              </w:rPr>
              <w:t xml:space="preserve"> (3-4 стихотворения по выбору, 5-9 кл.) </w:t>
            </w:r>
          </w:p>
          <w:p w:rsidR="00BA24C8" w:rsidRDefault="00BA24C8" w:rsidP="00BA24C8">
            <w:pPr>
              <w:spacing w:after="212" w:line="312" w:lineRule="auto"/>
              <w:ind w:right="0" w:firstLine="0"/>
              <w:jc w:val="left"/>
            </w:pPr>
            <w:r>
              <w:rPr>
                <w:b/>
                <w:i/>
              </w:rPr>
              <w:t>Проза русской эмиграции</w:t>
            </w:r>
            <w:r>
              <w:rPr>
                <w:i/>
              </w:rPr>
              <w:t xml:space="preserve">, например: </w:t>
            </w:r>
          </w:p>
          <w:p w:rsidR="00BA24C8" w:rsidRDefault="00BA24C8" w:rsidP="00BA24C8">
            <w:pPr>
              <w:spacing w:after="258" w:line="259" w:lineRule="auto"/>
              <w:ind w:right="0" w:firstLine="0"/>
            </w:pPr>
            <w:r>
              <w:rPr>
                <w:b/>
                <w:i/>
              </w:rPr>
              <w:lastRenderedPageBreak/>
              <w:t xml:space="preserve">И.С.Шмелев, В.В.Набоков, </w:t>
            </w:r>
          </w:p>
          <w:p w:rsidR="00BA24C8" w:rsidRDefault="00BA24C8" w:rsidP="00BA24C8">
            <w:pPr>
              <w:spacing w:after="273" w:line="259" w:lineRule="auto"/>
              <w:ind w:right="0" w:firstLine="0"/>
              <w:jc w:val="left"/>
            </w:pPr>
            <w:r>
              <w:rPr>
                <w:b/>
                <w:i/>
              </w:rPr>
              <w:t>С.Д.Довлатов</w:t>
            </w:r>
            <w:r>
              <w:rPr>
                <w:i/>
              </w:rPr>
              <w:t xml:space="preserve"> и др. </w:t>
            </w:r>
          </w:p>
          <w:p w:rsidR="00BA24C8" w:rsidRDefault="00BA24C8" w:rsidP="00BA24C8">
            <w:pPr>
              <w:spacing w:after="150" w:line="316" w:lineRule="auto"/>
              <w:ind w:right="0" w:firstLine="0"/>
              <w:jc w:val="left"/>
            </w:pPr>
            <w:r>
              <w:rPr>
                <w:b/>
                <w:i/>
              </w:rPr>
              <w:t>(1 произведение – по</w:t>
            </w:r>
          </w:p>
          <w:p w:rsidR="00BA24C8" w:rsidRDefault="00BA24C8" w:rsidP="00BA24C8">
            <w:pPr>
              <w:spacing w:after="211" w:line="259" w:lineRule="auto"/>
              <w:ind w:right="0" w:firstLine="0"/>
              <w:jc w:val="left"/>
            </w:pPr>
            <w:r>
              <w:rPr>
                <w:b/>
                <w:i/>
              </w:rPr>
              <w:t xml:space="preserve">выбору, 5-9 кл.) </w:t>
            </w:r>
          </w:p>
          <w:p w:rsidR="00BA24C8" w:rsidRDefault="00BA24C8" w:rsidP="00BA24C8">
            <w:pPr>
              <w:spacing w:after="223" w:line="259" w:lineRule="auto"/>
              <w:ind w:right="0" w:firstLine="0"/>
              <w:jc w:val="left"/>
            </w:pPr>
            <w:r>
              <w:t xml:space="preserve"> </w:t>
            </w:r>
          </w:p>
          <w:p w:rsidR="00BA24C8" w:rsidRDefault="00BA24C8" w:rsidP="00BA24C8">
            <w:pPr>
              <w:spacing w:after="193" w:line="285" w:lineRule="auto"/>
              <w:ind w:right="0" w:firstLine="0"/>
              <w:jc w:val="left"/>
            </w:pPr>
            <w:r>
              <w:rPr>
                <w:b/>
                <w:i/>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t xml:space="preserve"> и др., например: </w:t>
            </w:r>
          </w:p>
          <w:p w:rsidR="00BA24C8" w:rsidRDefault="00BA24C8" w:rsidP="00BA24C8">
            <w:pPr>
              <w:spacing w:after="16" w:line="259" w:lineRule="auto"/>
              <w:ind w:right="0" w:firstLine="0"/>
              <w:jc w:val="left"/>
            </w:pPr>
            <w:r>
              <w:rPr>
                <w:b/>
                <w:i/>
              </w:rPr>
              <w:t xml:space="preserve">Н.Назаркин, А.Гиваргизов, </w:t>
            </w:r>
          </w:p>
          <w:p w:rsidR="00BA24C8" w:rsidRDefault="00BA24C8" w:rsidP="00BA24C8">
            <w:pPr>
              <w:spacing w:after="16" w:line="259" w:lineRule="auto"/>
              <w:ind w:right="0" w:firstLine="0"/>
            </w:pPr>
            <w:r>
              <w:rPr>
                <w:b/>
                <w:i/>
              </w:rPr>
              <w:t xml:space="preserve">Ю.Кузнецова, Д.Сабитова, </w:t>
            </w:r>
          </w:p>
          <w:p w:rsidR="00BA24C8" w:rsidRDefault="00BA24C8" w:rsidP="00BA24C8">
            <w:pPr>
              <w:spacing w:after="19" w:line="259" w:lineRule="auto"/>
              <w:ind w:right="0" w:firstLine="0"/>
              <w:jc w:val="left"/>
            </w:pPr>
            <w:r>
              <w:rPr>
                <w:b/>
                <w:i/>
              </w:rPr>
              <w:t xml:space="preserve">Е.Мурашова, </w:t>
            </w:r>
          </w:p>
          <w:p w:rsidR="00BA24C8" w:rsidRDefault="00BA24C8" w:rsidP="00BA24C8">
            <w:pPr>
              <w:spacing w:after="16" w:line="259" w:lineRule="auto"/>
              <w:ind w:right="0" w:firstLine="0"/>
            </w:pPr>
            <w:r>
              <w:rPr>
                <w:b/>
                <w:i/>
              </w:rPr>
              <w:t xml:space="preserve">М.Аромштам, А.Петрова, </w:t>
            </w:r>
          </w:p>
          <w:p w:rsidR="00BA24C8" w:rsidRDefault="00BA24C8" w:rsidP="00BA24C8">
            <w:pPr>
              <w:spacing w:after="16" w:line="259" w:lineRule="auto"/>
              <w:ind w:right="0" w:firstLine="0"/>
              <w:jc w:val="left"/>
            </w:pPr>
            <w:r>
              <w:rPr>
                <w:b/>
                <w:i/>
              </w:rPr>
              <w:t xml:space="preserve">С.Седов, С.Востоков , </w:t>
            </w:r>
          </w:p>
          <w:p w:rsidR="00BA24C8" w:rsidRDefault="00BA24C8" w:rsidP="00BA24C8">
            <w:pPr>
              <w:spacing w:after="16" w:line="259" w:lineRule="auto"/>
              <w:ind w:right="0" w:firstLine="0"/>
              <w:jc w:val="left"/>
            </w:pPr>
            <w:r>
              <w:rPr>
                <w:b/>
                <w:i/>
              </w:rPr>
              <w:t xml:space="preserve">Э.Веркин, М.Аромштам, </w:t>
            </w:r>
          </w:p>
          <w:p w:rsidR="00BA24C8" w:rsidRDefault="00BA24C8" w:rsidP="00BA24C8">
            <w:pPr>
              <w:spacing w:after="19" w:line="259" w:lineRule="auto"/>
              <w:ind w:right="0" w:firstLine="0"/>
              <w:jc w:val="left"/>
            </w:pPr>
            <w:r>
              <w:rPr>
                <w:b/>
                <w:i/>
              </w:rPr>
              <w:t xml:space="preserve">Н.Евдокимова, Н.Абгарян, </w:t>
            </w:r>
          </w:p>
          <w:p w:rsidR="00BA24C8" w:rsidRDefault="00BA24C8" w:rsidP="00BA24C8">
            <w:pPr>
              <w:spacing w:after="16" w:line="259" w:lineRule="auto"/>
              <w:ind w:right="0" w:firstLine="0"/>
              <w:jc w:val="left"/>
            </w:pPr>
            <w:r>
              <w:rPr>
                <w:b/>
                <w:i/>
              </w:rPr>
              <w:t xml:space="preserve">М.Петросян, </w:t>
            </w:r>
          </w:p>
          <w:p w:rsidR="00BA24C8" w:rsidRDefault="00BA24C8" w:rsidP="00BA24C8">
            <w:pPr>
              <w:spacing w:after="44" w:line="273" w:lineRule="auto"/>
              <w:ind w:right="0" w:firstLine="0"/>
              <w:jc w:val="left"/>
            </w:pPr>
            <w:r>
              <w:rPr>
                <w:b/>
                <w:i/>
              </w:rPr>
              <w:t xml:space="preserve">А.Жвалевский и Е.Пастернак, Ая Эн, </w:t>
            </w:r>
          </w:p>
          <w:p w:rsidR="00BA24C8" w:rsidRDefault="00BA24C8" w:rsidP="00BA24C8">
            <w:pPr>
              <w:spacing w:after="48" w:line="402" w:lineRule="auto"/>
              <w:ind w:right="773" w:firstLine="0"/>
              <w:jc w:val="left"/>
            </w:pPr>
            <w:r>
              <w:rPr>
                <w:b/>
                <w:i/>
              </w:rPr>
              <w:t xml:space="preserve">Д.Вильке </w:t>
            </w:r>
            <w:r>
              <w:rPr>
                <w:i/>
              </w:rPr>
              <w:t xml:space="preserve">и др. </w:t>
            </w:r>
            <w:r>
              <w:rPr>
                <w:b/>
                <w:i/>
              </w:rPr>
              <w:t xml:space="preserve">(1-2 произведения по выбору, 5-8 кл.) </w:t>
            </w:r>
          </w:p>
          <w:p w:rsidR="005012A7" w:rsidRDefault="005012A7">
            <w:pPr>
              <w:spacing w:after="216" w:line="259" w:lineRule="auto"/>
              <w:ind w:right="0" w:firstLine="0"/>
              <w:jc w:val="left"/>
            </w:pPr>
          </w:p>
          <w:p w:rsidR="005012A7" w:rsidRDefault="00D705B8">
            <w:pPr>
              <w:spacing w:after="218" w:line="259" w:lineRule="auto"/>
              <w:ind w:right="0" w:firstLine="0"/>
              <w:jc w:val="left"/>
            </w:pPr>
            <w:r>
              <w:t xml:space="preserve"> </w:t>
            </w:r>
          </w:p>
          <w:p w:rsidR="005012A7" w:rsidRDefault="00D705B8">
            <w:pPr>
              <w:spacing w:after="218" w:line="259" w:lineRule="auto"/>
              <w:ind w:right="0" w:firstLine="0"/>
              <w:jc w:val="left"/>
            </w:pPr>
            <w:r>
              <w:t xml:space="preserve"> </w:t>
            </w:r>
          </w:p>
          <w:p w:rsidR="005012A7" w:rsidRDefault="00D705B8">
            <w:pPr>
              <w:spacing w:after="216" w:line="259" w:lineRule="auto"/>
              <w:ind w:right="0" w:firstLine="0"/>
              <w:jc w:val="left"/>
            </w:pPr>
            <w:r>
              <w:t xml:space="preserve"> </w:t>
            </w:r>
          </w:p>
          <w:p w:rsidR="005012A7" w:rsidRDefault="00D705B8">
            <w:pPr>
              <w:spacing w:after="218" w:line="259" w:lineRule="auto"/>
              <w:ind w:right="0" w:firstLine="0"/>
              <w:jc w:val="left"/>
            </w:pPr>
            <w:r>
              <w:t xml:space="preserve"> </w:t>
            </w:r>
          </w:p>
          <w:p w:rsidR="005012A7" w:rsidRDefault="00D705B8">
            <w:pPr>
              <w:spacing w:after="216" w:line="259" w:lineRule="auto"/>
              <w:ind w:right="0" w:firstLine="0"/>
              <w:jc w:val="left"/>
            </w:pPr>
            <w:r>
              <w:t xml:space="preserve"> </w:t>
            </w:r>
          </w:p>
          <w:p w:rsidR="005012A7" w:rsidRDefault="00D705B8">
            <w:pPr>
              <w:spacing w:after="218" w:line="259" w:lineRule="auto"/>
              <w:ind w:right="0" w:firstLine="0"/>
              <w:jc w:val="left"/>
            </w:pPr>
            <w:r>
              <w:t xml:space="preserve"> </w:t>
            </w:r>
          </w:p>
          <w:p w:rsidR="005012A7" w:rsidRDefault="00D705B8">
            <w:pPr>
              <w:spacing w:after="216" w:line="259" w:lineRule="auto"/>
              <w:ind w:right="0" w:firstLine="0"/>
              <w:jc w:val="left"/>
            </w:pPr>
            <w:r>
              <w:t xml:space="preserve"> </w:t>
            </w:r>
          </w:p>
          <w:p w:rsidR="005012A7" w:rsidRDefault="00D705B8">
            <w:pPr>
              <w:spacing w:after="218" w:line="259" w:lineRule="auto"/>
              <w:ind w:right="0" w:firstLine="0"/>
              <w:jc w:val="left"/>
            </w:pPr>
            <w:r>
              <w:t xml:space="preserve"> </w:t>
            </w:r>
          </w:p>
          <w:p w:rsidR="005012A7" w:rsidRDefault="00D705B8">
            <w:pPr>
              <w:spacing w:after="219" w:line="259" w:lineRule="auto"/>
              <w:ind w:right="0" w:firstLine="0"/>
              <w:jc w:val="left"/>
            </w:pPr>
            <w:r>
              <w:lastRenderedPageBreak/>
              <w:t xml:space="preserve"> </w:t>
            </w:r>
          </w:p>
          <w:p w:rsidR="005012A7" w:rsidRDefault="00D705B8">
            <w:pPr>
              <w:spacing w:after="216" w:line="259" w:lineRule="auto"/>
              <w:ind w:right="0" w:firstLine="0"/>
              <w:jc w:val="left"/>
            </w:pPr>
            <w:r>
              <w:t xml:space="preserve"> </w:t>
            </w:r>
          </w:p>
          <w:p w:rsidR="005012A7" w:rsidRDefault="00D705B8">
            <w:pPr>
              <w:spacing w:after="218" w:line="259" w:lineRule="auto"/>
              <w:ind w:right="0" w:firstLine="0"/>
              <w:jc w:val="left"/>
            </w:pPr>
            <w:r>
              <w:t xml:space="preserve"> </w:t>
            </w:r>
          </w:p>
          <w:p w:rsidR="005012A7" w:rsidRDefault="00D705B8">
            <w:pPr>
              <w:spacing w:after="216" w:line="259" w:lineRule="auto"/>
              <w:ind w:right="0" w:firstLine="0"/>
              <w:jc w:val="left"/>
            </w:pPr>
            <w:r>
              <w:t xml:space="preserve"> </w:t>
            </w:r>
          </w:p>
          <w:p w:rsidR="005012A7" w:rsidRDefault="00D705B8">
            <w:pPr>
              <w:spacing w:after="0" w:line="259" w:lineRule="auto"/>
              <w:ind w:right="0" w:firstLine="0"/>
              <w:jc w:val="left"/>
            </w:pPr>
            <w: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12" w:type="dxa"/>
          <w:left w:w="106" w:type="dxa"/>
          <w:right w:w="86" w:type="dxa"/>
        </w:tblCellMar>
        <w:tblLook w:val="04A0"/>
      </w:tblPr>
      <w:tblGrid>
        <w:gridCol w:w="3372"/>
        <w:gridCol w:w="3344"/>
        <w:gridCol w:w="3140"/>
      </w:tblGrid>
      <w:tr w:rsidR="005012A7">
        <w:trPr>
          <w:trHeight w:val="14486"/>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5012A7">
            <w:pPr>
              <w:spacing w:after="273" w:line="259" w:lineRule="auto"/>
              <w:ind w:left="2" w:right="0" w:firstLine="0"/>
              <w:jc w:val="left"/>
            </w:pPr>
          </w:p>
          <w:p w:rsidR="00BA24C8" w:rsidRDefault="00BA24C8" w:rsidP="00BA24C8">
            <w:pPr>
              <w:spacing w:after="268" w:line="259" w:lineRule="auto"/>
              <w:ind w:left="2" w:right="0" w:firstLine="0"/>
              <w:jc w:val="left"/>
            </w:pPr>
            <w:r>
              <w:rPr>
                <w:b/>
              </w:rPr>
              <w:t xml:space="preserve"> </w:t>
            </w:r>
          </w:p>
          <w:p w:rsidR="005012A7" w:rsidRDefault="00D705B8">
            <w:pPr>
              <w:spacing w:after="0" w:line="259" w:lineRule="auto"/>
              <w:ind w:left="2" w:right="0" w:firstLine="0"/>
              <w:jc w:val="left"/>
            </w:pPr>
            <w:r>
              <w:t xml:space="preserve">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216" w:line="259" w:lineRule="auto"/>
              <w:ind w:right="0" w:firstLine="0"/>
              <w:jc w:val="left"/>
            </w:pPr>
            <w:r>
              <w:t xml:space="preserve"> </w:t>
            </w:r>
          </w:p>
          <w:p w:rsidR="005012A7" w:rsidRDefault="00D705B8">
            <w:pPr>
              <w:spacing w:after="266" w:line="259" w:lineRule="auto"/>
              <w:ind w:right="0" w:firstLine="0"/>
              <w:jc w:val="left"/>
            </w:pPr>
            <w:r>
              <w:t xml:space="preserve"> </w:t>
            </w:r>
          </w:p>
          <w:p w:rsidR="005012A7" w:rsidRDefault="005012A7">
            <w:pPr>
              <w:spacing w:after="218" w:line="259" w:lineRule="auto"/>
              <w:ind w:right="0" w:firstLine="0"/>
              <w:jc w:val="left"/>
            </w:pPr>
          </w:p>
          <w:p w:rsidR="005012A7" w:rsidRDefault="00D705B8">
            <w:pPr>
              <w:spacing w:after="218" w:line="259" w:lineRule="auto"/>
              <w:ind w:right="0" w:firstLine="0"/>
              <w:jc w:val="left"/>
            </w:pPr>
            <w:r>
              <w:t xml:space="preserve"> </w:t>
            </w:r>
          </w:p>
          <w:p w:rsidR="005012A7" w:rsidRDefault="00D705B8">
            <w:pPr>
              <w:spacing w:after="216" w:line="259" w:lineRule="auto"/>
              <w:ind w:right="0" w:firstLine="0"/>
              <w:jc w:val="left"/>
            </w:pPr>
            <w:r>
              <w:t xml:space="preserve"> </w:t>
            </w:r>
          </w:p>
          <w:p w:rsidR="005012A7" w:rsidRDefault="00D705B8">
            <w:pPr>
              <w:spacing w:after="218" w:line="259" w:lineRule="auto"/>
              <w:ind w:right="0" w:firstLine="0"/>
              <w:jc w:val="left"/>
            </w:pPr>
            <w:r>
              <w:t xml:space="preserve"> </w:t>
            </w:r>
          </w:p>
          <w:p w:rsidR="005012A7" w:rsidRDefault="00D705B8">
            <w:pPr>
              <w:spacing w:after="216" w:line="259" w:lineRule="auto"/>
              <w:ind w:right="0" w:firstLine="0"/>
              <w:jc w:val="left"/>
            </w:pPr>
            <w:r>
              <w:t xml:space="preserve"> </w:t>
            </w:r>
          </w:p>
          <w:p w:rsidR="005012A7" w:rsidRDefault="00D705B8">
            <w:pPr>
              <w:spacing w:after="218" w:line="259" w:lineRule="auto"/>
              <w:ind w:right="0" w:firstLine="0"/>
              <w:jc w:val="left"/>
            </w:pPr>
            <w:r>
              <w:rPr>
                <w:i/>
              </w:rPr>
              <w:t xml:space="preserve"> </w:t>
            </w:r>
          </w:p>
          <w:p w:rsidR="005012A7" w:rsidRDefault="00D705B8">
            <w:pPr>
              <w:spacing w:after="221" w:line="259" w:lineRule="auto"/>
              <w:ind w:right="0" w:firstLine="0"/>
              <w:jc w:val="left"/>
            </w:pPr>
            <w:r>
              <w:rPr>
                <w:i/>
              </w:rPr>
              <w:t xml:space="preserve"> </w:t>
            </w:r>
          </w:p>
          <w:p w:rsidR="005012A7" w:rsidRDefault="00D705B8">
            <w:pPr>
              <w:spacing w:after="0" w:line="259" w:lineRule="auto"/>
              <w:ind w:right="0" w:firstLine="0"/>
              <w:jc w:val="left"/>
            </w:pPr>
            <w:r>
              <w:rPr>
                <w:b/>
                <w:i/>
              </w:rP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12" w:type="dxa"/>
          <w:left w:w="106" w:type="dxa"/>
          <w:right w:w="53" w:type="dxa"/>
        </w:tblCellMar>
        <w:tblLook w:val="04A0"/>
      </w:tblPr>
      <w:tblGrid>
        <w:gridCol w:w="3372"/>
        <w:gridCol w:w="3344"/>
        <w:gridCol w:w="3140"/>
      </w:tblGrid>
      <w:tr w:rsidR="005012A7">
        <w:trPr>
          <w:trHeight w:val="14239"/>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270" w:line="259" w:lineRule="auto"/>
              <w:ind w:left="2" w:right="0" w:firstLine="0"/>
              <w:jc w:val="left"/>
            </w:pPr>
            <w:r>
              <w:t xml:space="preserve"> </w:t>
            </w:r>
          </w:p>
          <w:p w:rsidR="005012A7" w:rsidRDefault="005012A7">
            <w:pPr>
              <w:spacing w:after="273" w:line="259" w:lineRule="auto"/>
              <w:ind w:left="2" w:right="0" w:firstLine="0"/>
              <w:jc w:val="left"/>
            </w:pPr>
          </w:p>
          <w:p w:rsidR="005012A7" w:rsidRDefault="005012A7">
            <w:pPr>
              <w:spacing w:after="273" w:line="259" w:lineRule="auto"/>
              <w:ind w:left="2" w:right="0" w:firstLine="0"/>
              <w:jc w:val="left"/>
            </w:pPr>
          </w:p>
          <w:p w:rsidR="005012A7" w:rsidRDefault="005012A7">
            <w:pPr>
              <w:spacing w:after="270" w:line="259" w:lineRule="auto"/>
              <w:ind w:left="2" w:right="0" w:firstLine="0"/>
              <w:jc w:val="left"/>
            </w:pPr>
          </w:p>
          <w:p w:rsidR="005012A7" w:rsidRDefault="00D705B8">
            <w:pPr>
              <w:spacing w:after="0" w:line="259" w:lineRule="auto"/>
              <w:ind w:left="2" w:right="0" w:firstLine="0"/>
              <w:jc w:val="left"/>
            </w:pPr>
            <w:r>
              <w:rPr>
                <w:i/>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267" w:line="259" w:lineRule="auto"/>
              <w:ind w:right="0" w:firstLine="0"/>
              <w:jc w:val="left"/>
            </w:pPr>
          </w:p>
          <w:p w:rsidR="005012A7" w:rsidRDefault="005012A7">
            <w:pPr>
              <w:spacing w:after="266" w:line="259" w:lineRule="auto"/>
              <w:ind w:right="0" w:firstLine="0"/>
              <w:jc w:val="left"/>
            </w:pPr>
          </w:p>
          <w:p w:rsidR="005012A7" w:rsidRDefault="005012A7">
            <w:pPr>
              <w:spacing w:after="263" w:line="259" w:lineRule="auto"/>
              <w:ind w:right="0" w:firstLine="0"/>
              <w:jc w:val="left"/>
            </w:pPr>
          </w:p>
          <w:p w:rsidR="005012A7" w:rsidRDefault="00D705B8">
            <w:pPr>
              <w:spacing w:after="0" w:line="259" w:lineRule="auto"/>
              <w:ind w:right="0" w:firstLine="0"/>
              <w:jc w:val="left"/>
            </w:pPr>
            <w:r>
              <w:rPr>
                <w:b/>
                <w:i/>
              </w:rP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5" w:type="dxa"/>
          <w:left w:w="106" w:type="dxa"/>
          <w:right w:w="57" w:type="dxa"/>
        </w:tblCellMar>
        <w:tblLook w:val="04A0"/>
      </w:tblPr>
      <w:tblGrid>
        <w:gridCol w:w="3372"/>
        <w:gridCol w:w="3344"/>
        <w:gridCol w:w="3140"/>
      </w:tblGrid>
      <w:tr w:rsidR="005012A7" w:rsidTr="007E6308">
        <w:trPr>
          <w:trHeight w:val="70"/>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5012A7">
            <w:pPr>
              <w:spacing w:after="270" w:line="259" w:lineRule="auto"/>
              <w:ind w:left="2" w:right="0" w:firstLine="0"/>
              <w:jc w:val="left"/>
            </w:pPr>
          </w:p>
          <w:p w:rsidR="005012A7" w:rsidRDefault="00D705B8">
            <w:pPr>
              <w:spacing w:after="0" w:line="259" w:lineRule="auto"/>
              <w:ind w:left="2" w:right="0" w:firstLine="0"/>
              <w:jc w:val="left"/>
            </w:pPr>
            <w:r>
              <w:rPr>
                <w:b/>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216" w:line="259" w:lineRule="auto"/>
              <w:ind w:right="0" w:firstLine="0"/>
              <w:jc w:val="left"/>
            </w:pPr>
          </w:p>
          <w:p w:rsidR="005012A7" w:rsidRDefault="00D705B8">
            <w:pPr>
              <w:spacing w:after="0" w:line="259" w:lineRule="auto"/>
              <w:ind w:right="0" w:firstLine="0"/>
              <w:jc w:val="left"/>
            </w:pPr>
            <w:r>
              <w:rPr>
                <w:i/>
              </w:rPr>
              <w:t xml:space="preserve"> </w:t>
            </w:r>
          </w:p>
        </w:tc>
      </w:tr>
      <w:tr w:rsidR="005012A7">
        <w:trPr>
          <w:trHeight w:val="528"/>
        </w:trPr>
        <w:tc>
          <w:tcPr>
            <w:tcW w:w="9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Литература народов России </w:t>
            </w:r>
            <w:r>
              <w:rPr>
                <w:i/>
              </w:rPr>
              <w:t xml:space="preserve"> </w:t>
            </w:r>
          </w:p>
        </w:tc>
      </w:tr>
      <w:tr w:rsidR="005012A7">
        <w:trPr>
          <w:trHeight w:val="2597"/>
        </w:trPr>
        <w:tc>
          <w:tcPr>
            <w:tcW w:w="9856" w:type="dxa"/>
            <w:gridSpan w:val="3"/>
            <w:tcBorders>
              <w:top w:val="single" w:sz="4" w:space="0" w:color="000000"/>
              <w:left w:val="single" w:sz="4" w:space="0" w:color="000000"/>
              <w:bottom w:val="single" w:sz="4" w:space="0" w:color="000000"/>
              <w:right w:val="single" w:sz="4" w:space="0" w:color="000000"/>
            </w:tcBorders>
          </w:tcPr>
          <w:p w:rsidR="005012A7" w:rsidRDefault="000C7FED">
            <w:pPr>
              <w:spacing w:after="259" w:line="259" w:lineRule="auto"/>
              <w:ind w:left="2" w:right="0" w:firstLine="0"/>
              <w:jc w:val="left"/>
            </w:pPr>
            <w:r w:rsidRPr="000C7FED">
              <w:rPr>
                <w:rFonts w:ascii="Calibri" w:eastAsia="Calibri" w:hAnsi="Calibri" w:cs="Calibri"/>
                <w:noProof/>
              </w:rPr>
              <w:pict>
                <v:group id="Group 625938" o:spid="_x0000_s1194" style="position:absolute;left:0;text-align:left;margin-left:168.4pt;margin-top:-2.8pt;width:167.7pt;height:129.4pt;z-index:251657728;mso-position-horizontal-relative:text;mso-position-vertical-relative:text" coordsize="21296,1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">
                  <v:shape id="Shape 634847" o:spid="_x0000_s1196" style="position:absolute;width:91;height:16431;visibility:visible;mso-wrap-style:square;v-text-anchor:top" coordsize="9144,164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OVMcA&#10;AADfAAAADwAAAGRycy9kb3ducmV2LnhtbESPUUvDQBCE34X+h2OFvtlLW2w19lqqUJCAWlvxecmt&#10;SWhuL9xt0/jvPUHwcZiZb5jVZnCt6inExrOB6SQDRVx623Bl4OO4u7kDFQXZYuuZDHxThM16dLXC&#10;3PoLv1N/kEolCMccDdQiXa51LGtyGCe+I07elw8OJclQaRvwkuCu1bMsW2iHDaeFGjt6qqk8Hc7O&#10;gLx9vhz9qYq4L3oZ7l+LoB8LY8bXw/YBlNAg/+G/9rM1sJhN58tb+P2Tvo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zlTHAAAA3wAAAA8AAAAAAAAAAAAAAAAAmAIAAGRy&#10;cy9kb3ducmV2LnhtbFBLBQYAAAAABAAEAPUAAACMAwAAAAA=&#10;" path="m,l9144,r,1643126l,1643126,,e" fillcolor="black" stroked="f" strokeweight="0">
                    <v:stroke opacity="0" miterlimit="10" joinstyle="miter"/>
                    <v:path o:connecttype="custom" o:connectlocs="0,0;91,0;91,16431;0,16431;0,0" o:connectangles="0,0,0,0,0"/>
                  </v:shape>
                  <v:shape id="Shape 634848" o:spid="_x0000_s1195" style="position:absolute;left:21235;width:91;height:16431;visibility:visible;mso-wrap-style:square;v-text-anchor:top" coordsize="9144,164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QI8cA&#10;AADfAAAADwAAAGRycy9kb3ducmV2LnhtbESPUUvDQBCE3wX/w7FC3+ylLcQaey0qCBLQ1rb0ecmt&#10;SWhuL9ytafz3niD4OMzMN8xqM7pODRRi69nAbJqBIq68bbk2cDy83C5BRUG22HkmA98UYbO+vlph&#10;Yf2FP2jYS60ShGOBBhqRvtA6Vg05jFPfEyfv0weHkmSotQ14SXDX6XmW5dphy2mhwZ6eG6rO+y9n&#10;QLant4M/1xF35SDj/XsZ9FNpzORmfHwAJTTKf/iv/WoN5PPZ4i6H3z/p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CPHAAAA3wAAAA8AAAAAAAAAAAAAAAAAmAIAAGRy&#10;cy9kb3ducmV2LnhtbFBLBQYAAAAABAAEAPUAAACMAwAAAAA=&#10;" path="m,l9144,r,1643126l,1643126,,e" fillcolor="black" stroked="f" strokeweight="0">
                    <v:stroke opacity="0" miterlimit="10" joinstyle="miter"/>
                    <v:path o:connecttype="custom" o:connectlocs="0,0;91,0;91,16431;0,16431;0,0" o:connectangles="0,0,0,0,0"/>
                  </v:shape>
                  <w10:wrap type="square"/>
                </v:group>
              </w:pict>
            </w:r>
            <w:r w:rsidR="00D705B8">
              <w:rPr>
                <w:b/>
              </w:rPr>
              <w:t xml:space="preserve">  </w:t>
            </w:r>
            <w:r w:rsidR="00D705B8">
              <w:rPr>
                <w:b/>
                <w:i/>
              </w:rPr>
              <w:t>Г.Тукай, М.Карим,</w:t>
            </w:r>
            <w:r w:rsidR="00D705B8">
              <w:rPr>
                <w:b/>
                <w:i/>
                <w:color w:val="272727"/>
              </w:rPr>
              <w:t xml:space="preserve"> </w:t>
            </w:r>
          </w:p>
          <w:p w:rsidR="005012A7" w:rsidRDefault="00D705B8">
            <w:pPr>
              <w:spacing w:after="274" w:line="259" w:lineRule="auto"/>
              <w:ind w:left="3262" w:right="87" w:firstLine="0"/>
              <w:jc w:val="right"/>
            </w:pPr>
            <w:r>
              <w:rPr>
                <w:b/>
                <w:i/>
              </w:rPr>
              <w:t>К.Кулиев, Р.Гамзатов</w:t>
            </w:r>
            <w:r>
              <w:rPr>
                <w:i/>
              </w:rPr>
              <w:t xml:space="preserve"> и др.</w:t>
            </w:r>
            <w:r>
              <w:rPr>
                <w:i/>
                <w:color w:val="272727"/>
              </w:rPr>
              <w:t xml:space="preserve"> </w:t>
            </w:r>
          </w:p>
          <w:p w:rsidR="005012A7" w:rsidRDefault="00D705B8">
            <w:pPr>
              <w:spacing w:after="249" w:line="259" w:lineRule="auto"/>
              <w:ind w:left="3262" w:right="132" w:firstLine="0"/>
              <w:jc w:val="right"/>
            </w:pPr>
            <w:r>
              <w:rPr>
                <w:b/>
                <w:i/>
              </w:rPr>
              <w:t>(1 произведение по выбору,</w:t>
            </w:r>
            <w:r>
              <w:rPr>
                <w:b/>
                <w:i/>
                <w:color w:val="272727"/>
              </w:rPr>
              <w:t xml:space="preserve"> </w:t>
            </w:r>
          </w:p>
          <w:p w:rsidR="005012A7" w:rsidRDefault="00D705B8">
            <w:pPr>
              <w:spacing w:after="211" w:line="259" w:lineRule="auto"/>
              <w:ind w:left="3262" w:right="0" w:firstLine="0"/>
              <w:jc w:val="center"/>
            </w:pPr>
            <w:r>
              <w:rPr>
                <w:b/>
              </w:rPr>
              <w:t>5-9 кл.</w:t>
            </w:r>
            <w:r>
              <w:rPr>
                <w:b/>
                <w:i/>
              </w:rPr>
              <w:t xml:space="preserve">) </w:t>
            </w:r>
          </w:p>
          <w:p w:rsidR="005012A7" w:rsidRDefault="00D705B8">
            <w:pPr>
              <w:spacing w:after="0" w:line="259" w:lineRule="auto"/>
              <w:ind w:left="3262" w:right="0" w:firstLine="0"/>
              <w:jc w:val="center"/>
            </w:pPr>
            <w:r>
              <w:rPr>
                <w:i/>
              </w:rPr>
              <w:t xml:space="preserve"> </w:t>
            </w:r>
          </w:p>
        </w:tc>
      </w:tr>
      <w:tr w:rsidR="005012A7">
        <w:trPr>
          <w:trHeight w:val="528"/>
        </w:trPr>
        <w:tc>
          <w:tcPr>
            <w:tcW w:w="9856" w:type="dxa"/>
            <w:gridSpan w:val="3"/>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Зарубежная литература</w:t>
            </w:r>
            <w:r>
              <w:rPr>
                <w:i/>
              </w:rPr>
              <w:t xml:space="preserve"> </w:t>
            </w:r>
          </w:p>
        </w:tc>
      </w:tr>
    </w:tbl>
    <w:p w:rsidR="005012A7" w:rsidRDefault="005012A7">
      <w:pPr>
        <w:spacing w:after="0" w:line="259" w:lineRule="auto"/>
        <w:ind w:left="-1702" w:right="11422" w:firstLine="0"/>
        <w:jc w:val="left"/>
      </w:pPr>
    </w:p>
    <w:tbl>
      <w:tblPr>
        <w:tblStyle w:val="TableGrid"/>
        <w:tblW w:w="9856" w:type="dxa"/>
        <w:tblInd w:w="-108" w:type="dxa"/>
        <w:tblCellMar>
          <w:top w:w="14" w:type="dxa"/>
          <w:left w:w="106" w:type="dxa"/>
          <w:right w:w="80" w:type="dxa"/>
        </w:tblCellMar>
        <w:tblLook w:val="04A0"/>
      </w:tblPr>
      <w:tblGrid>
        <w:gridCol w:w="3372"/>
        <w:gridCol w:w="3344"/>
        <w:gridCol w:w="3140"/>
      </w:tblGrid>
      <w:tr w:rsidR="005012A7">
        <w:trPr>
          <w:trHeight w:val="5737"/>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207" w:line="297" w:lineRule="auto"/>
              <w:ind w:left="2" w:right="0" w:firstLine="0"/>
              <w:jc w:val="left"/>
            </w:pPr>
            <w:r>
              <w:rPr>
                <w:b/>
              </w:rPr>
              <w:t xml:space="preserve">Гомер </w:t>
            </w:r>
            <w:r>
              <w:rPr>
                <w:i/>
              </w:rPr>
              <w:t xml:space="preserve">«Илиада» (или «Одиссея») </w:t>
            </w:r>
            <w:r>
              <w:rPr>
                <w:b/>
                <w:i/>
              </w:rPr>
              <w:t xml:space="preserve">(фрагменты по выбору) </w:t>
            </w:r>
          </w:p>
          <w:p w:rsidR="005012A7" w:rsidRDefault="00D705B8" w:rsidP="007E6308">
            <w:pPr>
              <w:spacing w:after="216" w:line="259" w:lineRule="auto"/>
              <w:ind w:left="2" w:right="0" w:firstLine="0"/>
              <w:jc w:val="left"/>
            </w:pPr>
            <w:r>
              <w:rPr>
                <w:b/>
              </w:rPr>
              <w:t>(6-8 кл.)</w:t>
            </w:r>
            <w:r>
              <w:t xml:space="preserve"> </w:t>
            </w:r>
          </w:p>
          <w:p w:rsidR="005012A7" w:rsidRDefault="00D705B8">
            <w:pPr>
              <w:spacing w:after="198" w:line="317" w:lineRule="auto"/>
              <w:ind w:left="2" w:right="0" w:firstLine="0"/>
              <w:jc w:val="left"/>
            </w:pPr>
            <w:r>
              <w:rPr>
                <w:b/>
              </w:rPr>
              <w:t xml:space="preserve">Данте. </w:t>
            </w:r>
            <w:r>
              <w:rPr>
                <w:i/>
              </w:rPr>
              <w:t>«Божественная комедия»</w:t>
            </w:r>
            <w:r>
              <w:rPr>
                <w:b/>
                <w:i/>
              </w:rPr>
              <w:t xml:space="preserve"> (фрагменты по выбору) </w:t>
            </w:r>
          </w:p>
          <w:p w:rsidR="005012A7" w:rsidRDefault="00D705B8" w:rsidP="007E6308">
            <w:pPr>
              <w:spacing w:after="216" w:line="259" w:lineRule="auto"/>
              <w:ind w:left="2" w:right="0" w:firstLine="0"/>
              <w:jc w:val="left"/>
            </w:pPr>
            <w:r>
              <w:rPr>
                <w:b/>
              </w:rPr>
              <w:t xml:space="preserve">(9 кл.) </w:t>
            </w:r>
          </w:p>
          <w:p w:rsidR="005012A7" w:rsidRDefault="00D705B8">
            <w:pPr>
              <w:spacing w:after="64" w:line="259" w:lineRule="auto"/>
              <w:ind w:left="2" w:right="0" w:firstLine="0"/>
              <w:jc w:val="left"/>
            </w:pPr>
            <w:r>
              <w:rPr>
                <w:b/>
              </w:rPr>
              <w:t xml:space="preserve">М. де Сервантес </w:t>
            </w:r>
            <w:r>
              <w:rPr>
                <w:i/>
              </w:rPr>
              <w:t xml:space="preserve">«Дон </w:t>
            </w:r>
          </w:p>
          <w:p w:rsidR="005012A7" w:rsidRDefault="00D705B8">
            <w:pPr>
              <w:spacing w:after="256" w:line="259" w:lineRule="auto"/>
              <w:ind w:left="2" w:right="0" w:firstLine="0"/>
              <w:jc w:val="left"/>
            </w:pPr>
            <w:r>
              <w:rPr>
                <w:i/>
              </w:rPr>
              <w:t xml:space="preserve">Кихот» </w:t>
            </w:r>
            <w:r>
              <w:rPr>
                <w:b/>
                <w:i/>
              </w:rPr>
              <w:t xml:space="preserve">(главы по выбору) </w:t>
            </w:r>
          </w:p>
          <w:p w:rsidR="005012A7" w:rsidRDefault="00D705B8">
            <w:pPr>
              <w:spacing w:after="0" w:line="259" w:lineRule="auto"/>
              <w:ind w:left="2" w:right="0" w:firstLine="0"/>
              <w:jc w:val="left"/>
            </w:pPr>
            <w:r>
              <w:rPr>
                <w:b/>
              </w:rPr>
              <w:t xml:space="preserve">(7-8 кл.)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223" w:line="294" w:lineRule="auto"/>
              <w:ind w:right="0" w:firstLine="0"/>
              <w:jc w:val="left"/>
            </w:pPr>
            <w:r>
              <w:rPr>
                <w:b/>
                <w:i/>
              </w:rPr>
              <w:t>Зарубежный фольклор, легенды, баллады, саги, песни</w:t>
            </w:r>
            <w:r>
              <w:rPr>
                <w:b/>
              </w:rPr>
              <w:t xml:space="preserve"> </w:t>
            </w:r>
          </w:p>
          <w:p w:rsidR="005012A7" w:rsidRDefault="00D705B8">
            <w:pPr>
              <w:spacing w:after="150" w:line="314" w:lineRule="auto"/>
              <w:ind w:right="0" w:firstLine="0"/>
              <w:jc w:val="left"/>
            </w:pPr>
            <w:r>
              <w:rPr>
                <w:b/>
              </w:rPr>
              <w:t xml:space="preserve">(2-3 произведения по выбору, 5-7 кл.) </w:t>
            </w:r>
          </w:p>
          <w:p w:rsidR="005012A7" w:rsidRDefault="00D705B8">
            <w:pPr>
              <w:spacing w:after="216" w:line="259" w:lineRule="auto"/>
              <w:ind w:right="0" w:firstLine="0"/>
              <w:jc w:val="left"/>
            </w:pPr>
            <w:r>
              <w:t xml:space="preserve"> </w:t>
            </w:r>
          </w:p>
          <w:p w:rsidR="005012A7" w:rsidRDefault="00D705B8">
            <w:pPr>
              <w:spacing w:after="0" w:line="259" w:lineRule="auto"/>
              <w:ind w:right="0" w:firstLine="0"/>
              <w:jc w:val="left"/>
            </w:pPr>
            <w:r>
              <w:rPr>
                <w:i/>
              </w:rPr>
              <w:t xml:space="preserve"> </w:t>
            </w:r>
          </w:p>
        </w:tc>
      </w:tr>
      <w:tr w:rsidR="005012A7">
        <w:trPr>
          <w:trHeight w:val="4102"/>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50" w:line="259" w:lineRule="auto"/>
              <w:ind w:left="2" w:right="0" w:firstLine="0"/>
              <w:jc w:val="left"/>
            </w:pPr>
            <w:r>
              <w:rPr>
                <w:b/>
              </w:rPr>
              <w:lastRenderedPageBreak/>
              <w:t>В.Шекспир</w:t>
            </w:r>
            <w:r>
              <w:t xml:space="preserve"> «Ромео и </w:t>
            </w:r>
          </w:p>
          <w:p w:rsidR="005012A7" w:rsidRDefault="00D705B8">
            <w:pPr>
              <w:spacing w:after="253" w:line="259" w:lineRule="auto"/>
              <w:ind w:left="2" w:right="0" w:firstLine="0"/>
              <w:jc w:val="left"/>
            </w:pPr>
            <w:r>
              <w:t xml:space="preserve">Джульетта» (1594 – 1595).  </w:t>
            </w:r>
          </w:p>
          <w:p w:rsidR="005012A7" w:rsidRDefault="00D705B8">
            <w:pPr>
              <w:spacing w:after="218" w:line="259" w:lineRule="auto"/>
              <w:ind w:left="2" w:right="0" w:firstLine="0"/>
              <w:jc w:val="left"/>
            </w:pPr>
            <w:r>
              <w:rPr>
                <w:b/>
              </w:rPr>
              <w:t xml:space="preserve">(8-9 кл.) </w:t>
            </w:r>
          </w:p>
          <w:p w:rsidR="005012A7" w:rsidRDefault="00D705B8">
            <w:pPr>
              <w:spacing w:after="0" w:line="259" w:lineRule="auto"/>
              <w:ind w:left="2" w:right="0" w:firstLine="0"/>
              <w:jc w:val="left"/>
            </w:pPr>
            <w:r>
              <w:rPr>
                <w:b/>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155" w:line="310" w:lineRule="auto"/>
              <w:ind w:left="2" w:right="0" w:firstLine="0"/>
              <w:jc w:val="left"/>
            </w:pPr>
            <w:r>
              <w:rPr>
                <w:b/>
                <w:i/>
              </w:rPr>
              <w:t>1–2 сонета по выбору, например</w:t>
            </w:r>
            <w:r>
              <w:rPr>
                <w:b/>
              </w:rPr>
              <w:t xml:space="preserve">:  </w:t>
            </w:r>
          </w:p>
          <w:p w:rsidR="005012A7" w:rsidRDefault="00D705B8">
            <w:pPr>
              <w:spacing w:after="38" w:line="275" w:lineRule="auto"/>
              <w:ind w:left="2" w:right="0" w:firstLine="0"/>
              <w:jc w:val="left"/>
            </w:pPr>
            <w:r>
              <w:rPr>
                <w:i/>
              </w:rPr>
              <w:t xml:space="preserve">№ 66 «Измучась всем, я умереть хочу...» (пер. Б. Пастернака), № </w:t>
            </w:r>
          </w:p>
          <w:p w:rsidR="005012A7" w:rsidRDefault="00D705B8">
            <w:pPr>
              <w:spacing w:after="3" w:line="272" w:lineRule="auto"/>
              <w:ind w:left="2" w:right="0" w:firstLine="0"/>
              <w:jc w:val="left"/>
            </w:pPr>
            <w:r>
              <w:rPr>
                <w:i/>
              </w:rPr>
              <w:t xml:space="preserve">68 «Его лицо - одно из отражений…» (пер. С. Маршака), №116 «Мешать соединенью двух сердец…» (пер. </w:t>
            </w:r>
          </w:p>
          <w:p w:rsidR="005012A7" w:rsidRDefault="00D705B8">
            <w:pPr>
              <w:spacing w:after="216" w:line="292" w:lineRule="auto"/>
              <w:ind w:left="2" w:right="0" w:firstLine="0"/>
              <w:jc w:val="left"/>
            </w:pPr>
            <w:r>
              <w:rPr>
                <w:i/>
              </w:rPr>
              <w:t xml:space="preserve">С. Маршака), №130 «Ее глаза на звезды не похожи…» (пер. С. Маршака). </w:t>
            </w:r>
          </w:p>
          <w:p w:rsidR="005012A7" w:rsidRDefault="00D705B8">
            <w:pPr>
              <w:spacing w:after="0" w:line="259" w:lineRule="auto"/>
              <w:ind w:left="2" w:right="0" w:firstLine="0"/>
              <w:jc w:val="left"/>
            </w:pPr>
            <w:r>
              <w:rPr>
                <w:b/>
              </w:rPr>
              <w:t xml:space="preserve">(7-8 кл.)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 </w:t>
            </w:r>
          </w:p>
        </w:tc>
      </w:tr>
      <w:tr w:rsidR="005012A7">
        <w:trPr>
          <w:trHeight w:val="4669"/>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218"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9"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0" w:line="259" w:lineRule="auto"/>
              <w:ind w:left="2" w:right="0" w:firstLine="0"/>
              <w:jc w:val="left"/>
            </w:pPr>
            <w:r>
              <w:rPr>
                <w:b/>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73" w:line="259" w:lineRule="auto"/>
              <w:ind w:left="2" w:right="0" w:firstLine="0"/>
              <w:jc w:val="left"/>
            </w:pPr>
            <w:r>
              <w:rPr>
                <w:b/>
              </w:rPr>
              <w:t xml:space="preserve">Д.Дефо </w:t>
            </w:r>
            <w:r>
              <w:rPr>
                <w:i/>
              </w:rPr>
              <w:t xml:space="preserve">«Робинзон Крузо» </w:t>
            </w:r>
          </w:p>
          <w:p w:rsidR="005012A7" w:rsidRDefault="00D705B8">
            <w:pPr>
              <w:spacing w:after="246" w:line="259" w:lineRule="auto"/>
              <w:ind w:left="2" w:right="0" w:firstLine="0"/>
              <w:jc w:val="left"/>
            </w:pPr>
            <w:r>
              <w:rPr>
                <w:b/>
                <w:i/>
              </w:rPr>
              <w:t xml:space="preserve">(главы по выбору) </w:t>
            </w:r>
          </w:p>
          <w:p w:rsidR="005012A7" w:rsidRDefault="00D705B8" w:rsidP="007E6308">
            <w:pPr>
              <w:spacing w:after="213" w:line="259" w:lineRule="auto"/>
              <w:ind w:left="2" w:right="0" w:firstLine="0"/>
              <w:jc w:val="left"/>
            </w:pPr>
            <w:r>
              <w:rPr>
                <w:b/>
              </w:rPr>
              <w:t xml:space="preserve">( 6-7 кл.) </w:t>
            </w:r>
          </w:p>
          <w:p w:rsidR="005012A7" w:rsidRDefault="00D705B8">
            <w:pPr>
              <w:spacing w:after="180" w:line="318" w:lineRule="auto"/>
              <w:ind w:left="2" w:right="0" w:firstLine="0"/>
              <w:jc w:val="left"/>
            </w:pPr>
            <w:r>
              <w:rPr>
                <w:b/>
              </w:rPr>
              <w:t xml:space="preserve">Дж. Свифт </w:t>
            </w:r>
            <w:r>
              <w:rPr>
                <w:i/>
              </w:rPr>
              <w:t>«Путешествия Гулливера»</w:t>
            </w:r>
            <w:r>
              <w:rPr>
                <w:b/>
                <w:i/>
              </w:rPr>
              <w:t xml:space="preserve"> (фрагменты по выбору) </w:t>
            </w:r>
          </w:p>
          <w:p w:rsidR="005012A7" w:rsidRDefault="00D705B8" w:rsidP="007E6308">
            <w:pPr>
              <w:spacing w:after="213" w:line="259" w:lineRule="auto"/>
              <w:ind w:left="2" w:right="0" w:firstLine="0"/>
              <w:jc w:val="left"/>
            </w:pPr>
            <w:r>
              <w:rPr>
                <w:b/>
              </w:rPr>
              <w:t>(6-7 кл.)</w:t>
            </w:r>
            <w:r>
              <w:t xml:space="preserve"> </w:t>
            </w:r>
          </w:p>
          <w:p w:rsidR="005012A7" w:rsidRDefault="00D705B8">
            <w:pPr>
              <w:spacing w:after="0" w:line="259" w:lineRule="auto"/>
              <w:ind w:left="2" w:right="0" w:firstLine="0"/>
              <w:jc w:val="left"/>
            </w:pPr>
            <w:r>
              <w:rPr>
                <w:b/>
              </w:rPr>
              <w:t>Ж-Б. Мольер</w:t>
            </w:r>
            <w:r>
              <w:rPr>
                <w:i/>
              </w:rPr>
              <w:t xml:space="preserve"> Комедии</w:t>
            </w:r>
            <w:r>
              <w:rPr>
                <w:b/>
                <w:i/>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D705B8">
            <w:pPr>
              <w:spacing w:after="180" w:line="294" w:lineRule="auto"/>
              <w:ind w:right="0" w:firstLine="0"/>
              <w:jc w:val="left"/>
            </w:pPr>
            <w:r>
              <w:rPr>
                <w:i/>
              </w:rPr>
              <w:t xml:space="preserve">Зарубежная сказочная и фантастическая проза, например: </w:t>
            </w:r>
          </w:p>
          <w:p w:rsidR="005012A7" w:rsidRDefault="00D705B8">
            <w:pPr>
              <w:spacing w:after="147" w:line="319" w:lineRule="auto"/>
              <w:ind w:right="0" w:firstLine="0"/>
              <w:jc w:val="left"/>
            </w:pPr>
            <w:r>
              <w:rPr>
                <w:b/>
              </w:rPr>
              <w:t xml:space="preserve">Ш.Перро, В.Гауф, Э.Т.А. Гофман, Бр.Гримм, </w:t>
            </w:r>
          </w:p>
          <w:p w:rsidR="005012A7" w:rsidRDefault="00D705B8">
            <w:pPr>
              <w:spacing w:after="19" w:line="259" w:lineRule="auto"/>
              <w:ind w:right="0" w:firstLine="0"/>
              <w:jc w:val="left"/>
            </w:pPr>
            <w:r>
              <w:rPr>
                <w:b/>
              </w:rPr>
              <w:t xml:space="preserve">Л.Кэрролл, Л.Ф.Баум, </w:t>
            </w:r>
          </w:p>
          <w:p w:rsidR="005012A7" w:rsidRDefault="00D705B8">
            <w:pPr>
              <w:spacing w:after="41" w:line="273" w:lineRule="auto"/>
              <w:ind w:right="0" w:firstLine="0"/>
              <w:jc w:val="left"/>
            </w:pPr>
            <w:r>
              <w:rPr>
                <w:b/>
              </w:rPr>
              <w:t xml:space="preserve">Д.М. Барри, Д.Родари, М.Энде, Д.Р.Р.Толкиен, </w:t>
            </w:r>
          </w:p>
          <w:p w:rsidR="005012A7" w:rsidRDefault="00D705B8">
            <w:pPr>
              <w:spacing w:after="268" w:line="259" w:lineRule="auto"/>
              <w:ind w:right="0" w:firstLine="0"/>
              <w:jc w:val="left"/>
            </w:pPr>
            <w:r>
              <w:rPr>
                <w:b/>
              </w:rPr>
              <w:t>К.Льюис</w:t>
            </w:r>
            <w:r>
              <w:t xml:space="preserve"> и др. </w:t>
            </w:r>
          </w:p>
          <w:p w:rsidR="005012A7" w:rsidRDefault="00D705B8">
            <w:pPr>
              <w:spacing w:after="0" w:line="259" w:lineRule="auto"/>
              <w:ind w:right="0" w:firstLine="0"/>
              <w:jc w:val="left"/>
            </w:pPr>
            <w:r>
              <w:rPr>
                <w:b/>
              </w:rPr>
              <w:t xml:space="preserve">(2-3 произведения по выбору, 5-6 кл.) </w:t>
            </w:r>
          </w:p>
        </w:tc>
      </w:tr>
    </w:tbl>
    <w:p w:rsidR="005012A7" w:rsidRDefault="005012A7">
      <w:pPr>
        <w:spacing w:after="0" w:line="259" w:lineRule="auto"/>
        <w:ind w:left="-1702" w:right="11422" w:firstLine="0"/>
        <w:jc w:val="left"/>
      </w:pPr>
    </w:p>
    <w:tbl>
      <w:tblPr>
        <w:tblStyle w:val="TableGrid"/>
        <w:tblW w:w="9856" w:type="dxa"/>
        <w:tblInd w:w="-108" w:type="dxa"/>
        <w:tblCellMar>
          <w:top w:w="17" w:type="dxa"/>
          <w:left w:w="106" w:type="dxa"/>
          <w:right w:w="72" w:type="dxa"/>
        </w:tblCellMar>
        <w:tblLook w:val="04A0"/>
      </w:tblPr>
      <w:tblGrid>
        <w:gridCol w:w="3372"/>
        <w:gridCol w:w="3344"/>
        <w:gridCol w:w="3140"/>
      </w:tblGrid>
      <w:tr w:rsidR="005012A7" w:rsidTr="007E6308">
        <w:trPr>
          <w:trHeight w:val="7581"/>
        </w:trPr>
        <w:tc>
          <w:tcPr>
            <w:tcW w:w="3373" w:type="dxa"/>
            <w:tcBorders>
              <w:top w:val="single" w:sz="4" w:space="0" w:color="000000"/>
              <w:left w:val="single" w:sz="4" w:space="0" w:color="000000"/>
              <w:bottom w:val="single" w:sz="4" w:space="0" w:color="000000"/>
              <w:right w:val="single" w:sz="4" w:space="0" w:color="000000"/>
            </w:tcBorders>
          </w:tcPr>
          <w:p w:rsidR="005012A7" w:rsidRDefault="00D705B8">
            <w:pPr>
              <w:spacing w:after="216" w:line="259" w:lineRule="auto"/>
              <w:ind w:left="2" w:right="0" w:firstLine="0"/>
              <w:jc w:val="left"/>
            </w:pPr>
            <w:r>
              <w:rPr>
                <w:b/>
              </w:rPr>
              <w:lastRenderedPageBreak/>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9"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9" w:line="259" w:lineRule="auto"/>
              <w:ind w:left="2" w:right="0" w:firstLine="0"/>
              <w:jc w:val="left"/>
            </w:pPr>
            <w:r>
              <w:rPr>
                <w:b/>
              </w:rPr>
              <w:t xml:space="preserve"> </w:t>
            </w:r>
          </w:p>
          <w:p w:rsidR="005012A7" w:rsidRDefault="00D705B8">
            <w:pPr>
              <w:spacing w:after="216" w:line="259" w:lineRule="auto"/>
              <w:ind w:left="2" w:right="0" w:firstLine="0"/>
              <w:jc w:val="left"/>
            </w:pPr>
            <w:r>
              <w:rPr>
                <w:b/>
              </w:rPr>
              <w:t xml:space="preserve"> </w:t>
            </w:r>
          </w:p>
          <w:p w:rsidR="005012A7" w:rsidRDefault="00D705B8">
            <w:pPr>
              <w:spacing w:after="218" w:line="259" w:lineRule="auto"/>
              <w:ind w:left="2" w:right="0" w:firstLine="0"/>
              <w:jc w:val="left"/>
            </w:pPr>
            <w:r>
              <w:rPr>
                <w:b/>
              </w:rPr>
              <w:t xml:space="preserve"> </w:t>
            </w:r>
          </w:p>
          <w:p w:rsidR="005012A7" w:rsidRDefault="00D705B8">
            <w:pPr>
              <w:spacing w:after="268" w:line="259" w:lineRule="auto"/>
              <w:ind w:left="2" w:right="0" w:firstLine="0"/>
              <w:jc w:val="left"/>
            </w:pPr>
            <w:r>
              <w:rPr>
                <w:b/>
              </w:rPr>
              <w:t xml:space="preserve"> </w:t>
            </w:r>
          </w:p>
          <w:p w:rsidR="005012A7" w:rsidRDefault="00D705B8">
            <w:pPr>
              <w:spacing w:after="58" w:line="259" w:lineRule="auto"/>
              <w:ind w:left="2" w:right="0" w:firstLine="0"/>
              <w:jc w:val="left"/>
            </w:pPr>
            <w:r>
              <w:rPr>
                <w:b/>
              </w:rPr>
              <w:t xml:space="preserve">А. де Сент-Экзюпери </w:t>
            </w:r>
          </w:p>
          <w:p w:rsidR="007E6308" w:rsidRDefault="00D705B8">
            <w:pPr>
              <w:spacing w:after="0" w:line="259" w:lineRule="auto"/>
              <w:ind w:left="2" w:right="0" w:firstLine="0"/>
              <w:jc w:val="left"/>
            </w:pPr>
            <w:r>
              <w:t xml:space="preserve">«Маленький принц» (1943) </w:t>
            </w:r>
          </w:p>
          <w:p w:rsidR="005012A7" w:rsidRDefault="007E6308">
            <w:pPr>
              <w:spacing w:after="0" w:line="259" w:lineRule="auto"/>
              <w:ind w:left="2" w:right="0" w:firstLine="0"/>
              <w:jc w:val="left"/>
            </w:pPr>
            <w:r>
              <w:rPr>
                <w:b/>
              </w:rPr>
              <w:t>(6-7 кл.)</w:t>
            </w:r>
          </w:p>
        </w:tc>
        <w:tc>
          <w:tcPr>
            <w:tcW w:w="3344" w:type="dxa"/>
            <w:tcBorders>
              <w:top w:val="single" w:sz="4" w:space="0" w:color="000000"/>
              <w:left w:val="single" w:sz="4" w:space="0" w:color="000000"/>
              <w:bottom w:val="single" w:sz="4" w:space="0" w:color="000000"/>
              <w:right w:val="single" w:sz="4" w:space="0" w:color="000000"/>
            </w:tcBorders>
          </w:tcPr>
          <w:p w:rsidR="005012A7" w:rsidRDefault="00D705B8">
            <w:pPr>
              <w:spacing w:after="12" w:line="259" w:lineRule="auto"/>
              <w:ind w:left="2" w:right="0" w:firstLine="0"/>
              <w:jc w:val="left"/>
            </w:pPr>
            <w:r>
              <w:rPr>
                <w:b/>
                <w:i/>
              </w:rPr>
              <w:t xml:space="preserve">- 1 по выбору, например: </w:t>
            </w:r>
          </w:p>
          <w:p w:rsidR="005012A7" w:rsidRDefault="00D705B8">
            <w:pPr>
              <w:spacing w:after="216" w:line="293" w:lineRule="auto"/>
              <w:ind w:left="2" w:right="0" w:firstLine="0"/>
              <w:jc w:val="left"/>
            </w:pPr>
            <w:r>
              <w:rPr>
                <w:i/>
              </w:rPr>
              <w:t xml:space="preserve">«Тартюф, или Обманщик» (1664),«Мещанин во дворянстве» (1670). </w:t>
            </w:r>
          </w:p>
          <w:p w:rsidR="005012A7" w:rsidRDefault="00D705B8" w:rsidP="007E6308">
            <w:pPr>
              <w:spacing w:after="213" w:line="259" w:lineRule="auto"/>
              <w:ind w:left="2" w:right="0" w:firstLine="0"/>
              <w:jc w:val="left"/>
            </w:pPr>
            <w:r>
              <w:rPr>
                <w:b/>
              </w:rPr>
              <w:t xml:space="preserve">(8-9 кл.) </w:t>
            </w:r>
          </w:p>
          <w:p w:rsidR="005012A7" w:rsidRDefault="00D705B8">
            <w:pPr>
              <w:spacing w:after="180" w:line="314" w:lineRule="auto"/>
              <w:ind w:left="2" w:right="13" w:firstLine="0"/>
              <w:jc w:val="left"/>
            </w:pPr>
            <w:r>
              <w:rPr>
                <w:b/>
              </w:rPr>
              <w:t xml:space="preserve">И.-В. Гете </w:t>
            </w:r>
            <w:r>
              <w:rPr>
                <w:i/>
              </w:rPr>
              <w:t>«Фауст» (1774 – 1832)</w:t>
            </w:r>
            <w:r>
              <w:rPr>
                <w:b/>
                <w:i/>
              </w:rPr>
              <w:t xml:space="preserve"> (фрагменты по выбору)  </w:t>
            </w:r>
          </w:p>
          <w:p w:rsidR="005012A7" w:rsidRDefault="00D705B8" w:rsidP="007E6308">
            <w:pPr>
              <w:spacing w:after="213" w:line="259" w:lineRule="auto"/>
              <w:ind w:left="2" w:right="0" w:firstLine="0"/>
              <w:jc w:val="left"/>
            </w:pPr>
            <w:r>
              <w:rPr>
                <w:b/>
              </w:rPr>
              <w:t xml:space="preserve">( 9-10 кл.) </w:t>
            </w:r>
          </w:p>
          <w:p w:rsidR="005012A7" w:rsidRDefault="00D705B8">
            <w:pPr>
              <w:spacing w:after="177" w:line="338" w:lineRule="auto"/>
              <w:ind w:left="2" w:right="396" w:firstLine="0"/>
              <w:jc w:val="left"/>
            </w:pPr>
            <w:r>
              <w:rPr>
                <w:b/>
              </w:rPr>
              <w:t xml:space="preserve">Г.Х.Андерсен </w:t>
            </w:r>
            <w:r>
              <w:rPr>
                <w:i/>
              </w:rPr>
              <w:t>Сказки</w:t>
            </w:r>
            <w:r>
              <w:rPr>
                <w:b/>
                <w:i/>
              </w:rPr>
              <w:t xml:space="preserve"> - 1 по выбору, например: </w:t>
            </w:r>
            <w:r>
              <w:rPr>
                <w:i/>
              </w:rPr>
              <w:t xml:space="preserve">«Стойкий оловянный солдатик» (1838), «Гадкий утенок» (1843). </w:t>
            </w:r>
          </w:p>
          <w:p w:rsidR="005012A7" w:rsidRDefault="00D705B8" w:rsidP="007E6308">
            <w:pPr>
              <w:spacing w:after="213" w:line="259" w:lineRule="auto"/>
              <w:ind w:left="2" w:right="0" w:firstLine="0"/>
              <w:jc w:val="left"/>
            </w:pPr>
            <w:r>
              <w:rPr>
                <w:b/>
              </w:rPr>
              <w:t xml:space="preserve">(5 кл.)  </w:t>
            </w:r>
          </w:p>
          <w:p w:rsidR="005012A7" w:rsidRDefault="00D705B8">
            <w:pPr>
              <w:spacing w:after="0" w:line="328" w:lineRule="auto"/>
              <w:ind w:left="2" w:right="378" w:firstLine="0"/>
              <w:jc w:val="left"/>
            </w:pPr>
            <w:r>
              <w:rPr>
                <w:b/>
              </w:rPr>
              <w:t xml:space="preserve">Дж. Г. Байрон  </w:t>
            </w:r>
            <w:r>
              <w:rPr>
                <w:b/>
                <w:i/>
              </w:rPr>
              <w:t>- 1 стихотворение по выбору, например</w:t>
            </w:r>
            <w:r>
              <w:rPr>
                <w:i/>
              </w:rPr>
              <w:t xml:space="preserve">: «Душа моя мрачна. Скорей, певец, скорей!» (1814)(пер. М. </w:t>
            </w:r>
          </w:p>
          <w:p w:rsidR="005012A7" w:rsidRDefault="00D705B8">
            <w:pPr>
              <w:spacing w:after="16" w:line="259" w:lineRule="auto"/>
              <w:ind w:left="2" w:right="0" w:firstLine="0"/>
              <w:jc w:val="left"/>
            </w:pPr>
            <w:r>
              <w:rPr>
                <w:i/>
              </w:rPr>
              <w:t xml:space="preserve">Лермонтова), «Прощание </w:t>
            </w:r>
          </w:p>
          <w:p w:rsidR="005012A7" w:rsidRDefault="00D705B8">
            <w:pPr>
              <w:spacing w:after="248" w:line="280" w:lineRule="auto"/>
              <w:ind w:left="2" w:right="119" w:firstLine="0"/>
            </w:pPr>
            <w:r>
              <w:rPr>
                <w:i/>
              </w:rPr>
              <w:t xml:space="preserve">Наполеона» (1815) (пер. В. Луговского), Романс  («Какая  радость  заменит былое светлых чар...») (1815) (пер. Вяч.Иванова),  «Стансы к Августе» (1816)(пер. А. Плещеева) и др. </w:t>
            </w:r>
          </w:p>
          <w:p w:rsidR="005012A7" w:rsidRDefault="00D705B8">
            <w:pPr>
              <w:spacing w:after="0" w:line="273" w:lineRule="auto"/>
              <w:ind w:left="2" w:right="0" w:firstLine="0"/>
              <w:jc w:val="left"/>
            </w:pPr>
            <w:r>
              <w:rPr>
                <w:b/>
                <w:i/>
              </w:rPr>
              <w:t xml:space="preserve">- фрагменты одной из поэм по выбору, например: </w:t>
            </w:r>
          </w:p>
          <w:p w:rsidR="005012A7" w:rsidRDefault="00D705B8">
            <w:pPr>
              <w:spacing w:after="0" w:line="259" w:lineRule="auto"/>
              <w:ind w:left="2" w:right="0" w:firstLine="0"/>
              <w:jc w:val="left"/>
              <w:rPr>
                <w:i/>
              </w:rPr>
            </w:pPr>
            <w:r>
              <w:rPr>
                <w:i/>
              </w:rPr>
              <w:t xml:space="preserve">«Паломничество Чайльд Гарольда» (1809 – 1811) (пер. В. Левика).  </w:t>
            </w:r>
          </w:p>
          <w:p w:rsidR="007E6308" w:rsidRDefault="007E6308" w:rsidP="007E6308">
            <w:pPr>
              <w:spacing w:after="211" w:line="259" w:lineRule="auto"/>
              <w:ind w:left="2" w:right="0" w:firstLine="0"/>
              <w:jc w:val="left"/>
            </w:pPr>
            <w:r>
              <w:rPr>
                <w:b/>
              </w:rPr>
              <w:t xml:space="preserve">(9 кл.) </w:t>
            </w:r>
          </w:p>
          <w:p w:rsidR="007E6308" w:rsidRDefault="007E6308">
            <w:pPr>
              <w:spacing w:after="0" w:line="259" w:lineRule="auto"/>
              <w:ind w:left="2" w:right="0" w:firstLine="0"/>
              <w:jc w:val="left"/>
            </w:pP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rsidP="007E6308">
            <w:pPr>
              <w:spacing w:after="216" w:line="259" w:lineRule="auto"/>
              <w:ind w:right="0" w:firstLine="0"/>
              <w:jc w:val="left"/>
            </w:pPr>
          </w:p>
          <w:p w:rsidR="005012A7" w:rsidRDefault="00D705B8">
            <w:pPr>
              <w:spacing w:after="162" w:line="312" w:lineRule="auto"/>
              <w:ind w:right="0" w:firstLine="0"/>
              <w:jc w:val="left"/>
            </w:pPr>
            <w:r>
              <w:rPr>
                <w:i/>
              </w:rPr>
              <w:t xml:space="preserve">Зарубежная новеллистика, например:  </w:t>
            </w:r>
          </w:p>
          <w:p w:rsidR="005012A7" w:rsidRDefault="00D705B8">
            <w:pPr>
              <w:spacing w:after="0" w:line="273" w:lineRule="auto"/>
              <w:ind w:right="14" w:firstLine="0"/>
              <w:jc w:val="left"/>
            </w:pPr>
            <w:r>
              <w:rPr>
                <w:b/>
              </w:rPr>
              <w:t xml:space="preserve">П.Мериме, Э. По, О`Генри, О.Уайльд, </w:t>
            </w:r>
          </w:p>
          <w:p w:rsidR="005012A7" w:rsidRDefault="00D705B8">
            <w:pPr>
              <w:spacing w:after="61" w:line="259" w:lineRule="auto"/>
              <w:ind w:right="0" w:firstLine="0"/>
              <w:jc w:val="left"/>
            </w:pPr>
            <w:r>
              <w:rPr>
                <w:b/>
              </w:rPr>
              <w:t xml:space="preserve">А.К.Дойл, Джером К. </w:t>
            </w:r>
          </w:p>
          <w:p w:rsidR="005012A7" w:rsidRDefault="00D705B8">
            <w:pPr>
              <w:spacing w:after="52" w:line="402" w:lineRule="auto"/>
              <w:ind w:right="0" w:firstLine="0"/>
              <w:jc w:val="left"/>
            </w:pPr>
            <w:r>
              <w:rPr>
                <w:b/>
              </w:rPr>
              <w:t xml:space="preserve">Джером, У.Сароян, </w:t>
            </w:r>
            <w:r>
              <w:t xml:space="preserve">и др. </w:t>
            </w:r>
            <w:r>
              <w:rPr>
                <w:b/>
              </w:rPr>
              <w:t xml:space="preserve">(2-3 произведения по выбору, 7-9 кл.) </w:t>
            </w:r>
          </w:p>
          <w:p w:rsidR="005012A7" w:rsidRDefault="00D705B8">
            <w:pPr>
              <w:spacing w:after="211" w:line="259" w:lineRule="auto"/>
              <w:ind w:right="0" w:firstLine="0"/>
              <w:jc w:val="left"/>
            </w:pPr>
            <w:r>
              <w:rPr>
                <w:b/>
                <w:i/>
              </w:rPr>
              <w:t xml:space="preserve"> </w:t>
            </w:r>
          </w:p>
          <w:p w:rsidR="005012A7" w:rsidRDefault="00D705B8">
            <w:pPr>
              <w:spacing w:after="165" w:line="307" w:lineRule="auto"/>
              <w:ind w:right="0" w:firstLine="0"/>
              <w:jc w:val="left"/>
            </w:pPr>
            <w:r>
              <w:rPr>
                <w:i/>
              </w:rPr>
              <w:t>Зарубежная романистика XIX</w:t>
            </w:r>
            <w:r>
              <w:t xml:space="preserve">– </w:t>
            </w:r>
            <w:r>
              <w:rPr>
                <w:i/>
              </w:rPr>
              <w:t>ХХ века, например</w:t>
            </w:r>
            <w:r>
              <w:t xml:space="preserve">: </w:t>
            </w:r>
          </w:p>
          <w:p w:rsidR="005012A7" w:rsidRDefault="00D705B8">
            <w:pPr>
              <w:spacing w:after="16" w:line="259" w:lineRule="auto"/>
              <w:ind w:right="0" w:firstLine="0"/>
              <w:jc w:val="left"/>
            </w:pPr>
            <w:r>
              <w:rPr>
                <w:b/>
              </w:rPr>
              <w:t xml:space="preserve">А.Дюма, В.Скотт, В.Гюго, </w:t>
            </w:r>
          </w:p>
          <w:p w:rsidR="005012A7" w:rsidRDefault="00D705B8">
            <w:pPr>
              <w:spacing w:after="69" w:line="259" w:lineRule="auto"/>
              <w:ind w:right="0" w:firstLine="0"/>
              <w:jc w:val="left"/>
            </w:pPr>
            <w:r>
              <w:rPr>
                <w:b/>
              </w:rPr>
              <w:t xml:space="preserve">Ч.Диккенс, М.Рид, </w:t>
            </w:r>
          </w:p>
          <w:p w:rsidR="005012A7" w:rsidRDefault="00D705B8">
            <w:pPr>
              <w:spacing w:after="203" w:line="310" w:lineRule="auto"/>
              <w:ind w:right="0" w:firstLine="0"/>
            </w:pPr>
            <w:r>
              <w:rPr>
                <w:b/>
              </w:rPr>
              <w:t xml:space="preserve">Ж.Верн, Г.Уэллс, Э.М.Ремарк </w:t>
            </w:r>
            <w:r>
              <w:t xml:space="preserve"> и др. </w:t>
            </w:r>
          </w:p>
          <w:p w:rsidR="005012A7" w:rsidRDefault="00D705B8">
            <w:pPr>
              <w:spacing w:after="153" w:line="313" w:lineRule="auto"/>
              <w:ind w:right="0" w:firstLine="0"/>
              <w:jc w:val="left"/>
            </w:pPr>
            <w:r>
              <w:rPr>
                <w:b/>
              </w:rPr>
              <w:t xml:space="preserve">(1-2 романа по выбору, 7-9 кл) </w:t>
            </w:r>
          </w:p>
          <w:p w:rsidR="005012A7" w:rsidRDefault="00D705B8">
            <w:pPr>
              <w:spacing w:after="214" w:line="259" w:lineRule="auto"/>
              <w:ind w:right="0" w:firstLine="0"/>
              <w:jc w:val="left"/>
            </w:pPr>
            <w:r>
              <w:rPr>
                <w:b/>
                <w:i/>
              </w:rPr>
              <w:t xml:space="preserve"> </w:t>
            </w:r>
          </w:p>
          <w:p w:rsidR="005012A7" w:rsidRDefault="00D705B8">
            <w:pPr>
              <w:spacing w:after="160" w:line="313" w:lineRule="auto"/>
              <w:ind w:right="26" w:firstLine="0"/>
              <w:jc w:val="left"/>
            </w:pPr>
            <w:r>
              <w:rPr>
                <w:i/>
              </w:rPr>
              <w:t xml:space="preserve">Зарубежная проза о детях и подростках, например: </w:t>
            </w:r>
          </w:p>
          <w:p w:rsidR="005012A7" w:rsidRDefault="00D705B8">
            <w:pPr>
              <w:spacing w:after="16" w:line="259" w:lineRule="auto"/>
              <w:ind w:right="0" w:firstLine="0"/>
              <w:jc w:val="left"/>
            </w:pPr>
            <w:r>
              <w:rPr>
                <w:b/>
              </w:rPr>
              <w:t xml:space="preserve">М.Твен, Ф.Х.Бѐрнетт, </w:t>
            </w:r>
          </w:p>
          <w:p w:rsidR="005012A7" w:rsidRDefault="00D705B8">
            <w:pPr>
              <w:spacing w:after="66" w:line="259" w:lineRule="auto"/>
              <w:ind w:right="0" w:firstLine="0"/>
              <w:jc w:val="left"/>
            </w:pPr>
            <w:r>
              <w:rPr>
                <w:b/>
              </w:rPr>
              <w:t xml:space="preserve">Л.М.Монтгомери, А.де </w:t>
            </w:r>
          </w:p>
          <w:p w:rsidR="005012A7" w:rsidRDefault="00D705B8">
            <w:pPr>
              <w:spacing w:after="16" w:line="259" w:lineRule="auto"/>
              <w:ind w:right="0" w:firstLine="0"/>
              <w:jc w:val="left"/>
            </w:pPr>
            <w:r>
              <w:rPr>
                <w:b/>
              </w:rPr>
              <w:t xml:space="preserve">Сент-Экзюпери, </w:t>
            </w:r>
          </w:p>
          <w:p w:rsidR="005012A7" w:rsidRDefault="00D705B8">
            <w:pPr>
              <w:spacing w:after="19" w:line="259" w:lineRule="auto"/>
              <w:ind w:right="0" w:firstLine="0"/>
              <w:jc w:val="left"/>
            </w:pPr>
            <w:r>
              <w:rPr>
                <w:b/>
              </w:rPr>
              <w:t xml:space="preserve">А.Линдгрен, Я.Корчак,  </w:t>
            </w:r>
          </w:p>
          <w:p w:rsidR="005012A7" w:rsidRDefault="00D705B8">
            <w:pPr>
              <w:spacing w:after="16" w:line="259" w:lineRule="auto"/>
              <w:ind w:right="0" w:firstLine="0"/>
              <w:jc w:val="left"/>
            </w:pPr>
            <w:r>
              <w:rPr>
                <w:b/>
              </w:rPr>
              <w:t xml:space="preserve">Харпер Ли, У.Голдинг, </w:t>
            </w:r>
          </w:p>
          <w:p w:rsidR="005012A7" w:rsidRDefault="00D705B8">
            <w:pPr>
              <w:spacing w:after="64" w:line="259" w:lineRule="auto"/>
              <w:ind w:right="0" w:firstLine="0"/>
              <w:jc w:val="left"/>
            </w:pPr>
            <w:r>
              <w:rPr>
                <w:b/>
              </w:rPr>
              <w:t xml:space="preserve">Р.Брэдбери, Д.Сэлинджер, </w:t>
            </w:r>
          </w:p>
          <w:p w:rsidR="005012A7" w:rsidRDefault="00D705B8">
            <w:pPr>
              <w:spacing w:after="44" w:line="273" w:lineRule="auto"/>
              <w:ind w:right="0" w:firstLine="0"/>
              <w:jc w:val="left"/>
            </w:pPr>
            <w:r>
              <w:rPr>
                <w:b/>
              </w:rPr>
              <w:t xml:space="preserve">П.Гэллико, Э.Портер,  К.Патерсон, Б.Кауфман, </w:t>
            </w:r>
          </w:p>
          <w:p w:rsidR="005012A7" w:rsidRDefault="00D705B8">
            <w:pPr>
              <w:spacing w:after="223" w:line="259" w:lineRule="auto"/>
              <w:ind w:right="0" w:firstLine="0"/>
              <w:jc w:val="left"/>
            </w:pPr>
            <w:r>
              <w:rPr>
                <w:b/>
              </w:rPr>
              <w:t xml:space="preserve">Ф.Бѐрнетт </w:t>
            </w:r>
            <w:r>
              <w:t>и др.</w:t>
            </w:r>
            <w:r>
              <w:rPr>
                <w:b/>
              </w:rPr>
              <w:t xml:space="preserve"> </w:t>
            </w:r>
          </w:p>
          <w:p w:rsidR="005012A7" w:rsidRPr="007E6308" w:rsidRDefault="007E6308" w:rsidP="007E6308">
            <w:pPr>
              <w:spacing w:after="189" w:line="315" w:lineRule="auto"/>
              <w:ind w:right="0" w:firstLine="0"/>
              <w:jc w:val="left"/>
            </w:pPr>
            <w:r>
              <w:rPr>
                <w:b/>
              </w:rPr>
              <w:t xml:space="preserve">(2 произведения по выбору, </w:t>
            </w:r>
            <w:r w:rsidR="00D705B8">
              <w:rPr>
                <w:b/>
              </w:rPr>
              <w:t xml:space="preserve">5-9 кл.) </w:t>
            </w:r>
          </w:p>
          <w:p w:rsidR="007E6308" w:rsidRDefault="007E6308">
            <w:pPr>
              <w:spacing w:after="211" w:line="259" w:lineRule="auto"/>
              <w:ind w:right="0" w:firstLine="0"/>
              <w:jc w:val="left"/>
              <w:rPr>
                <w:i/>
              </w:rPr>
            </w:pPr>
            <w:r>
              <w:rPr>
                <w:i/>
              </w:rPr>
              <w:t>Зарубежная проза о</w:t>
            </w:r>
          </w:p>
          <w:p w:rsidR="007E6308" w:rsidRDefault="007E6308" w:rsidP="007E6308">
            <w:pPr>
              <w:spacing w:after="242" w:line="286" w:lineRule="auto"/>
              <w:ind w:right="0" w:firstLine="0"/>
              <w:jc w:val="left"/>
            </w:pPr>
            <w:r>
              <w:rPr>
                <w:i/>
              </w:rPr>
              <w:t xml:space="preserve">животных и взаимоотношениях человека и природы, например: </w:t>
            </w:r>
          </w:p>
          <w:p w:rsidR="007E6308" w:rsidRDefault="007E6308" w:rsidP="007E6308">
            <w:pPr>
              <w:spacing w:after="267" w:line="259" w:lineRule="auto"/>
              <w:ind w:right="0" w:firstLine="0"/>
              <w:jc w:val="left"/>
            </w:pPr>
            <w:r>
              <w:rPr>
                <w:b/>
              </w:rPr>
              <w:t xml:space="preserve">Р.Киплинг, Дж.Лондон, </w:t>
            </w:r>
          </w:p>
          <w:p w:rsidR="007E6308" w:rsidRDefault="007E6308" w:rsidP="007E6308">
            <w:pPr>
              <w:spacing w:after="58" w:line="259" w:lineRule="auto"/>
              <w:ind w:right="0" w:firstLine="0"/>
              <w:jc w:val="left"/>
            </w:pPr>
            <w:r>
              <w:rPr>
                <w:b/>
              </w:rPr>
              <w:lastRenderedPageBreak/>
              <w:t xml:space="preserve">Э.Сетон-Томпсон, </w:t>
            </w:r>
          </w:p>
          <w:p w:rsidR="007E6308" w:rsidRDefault="007E6308" w:rsidP="007E6308">
            <w:pPr>
              <w:spacing w:after="50" w:line="402" w:lineRule="auto"/>
              <w:ind w:right="643" w:firstLine="0"/>
              <w:jc w:val="left"/>
              <w:rPr>
                <w:b/>
              </w:rPr>
            </w:pPr>
            <w:r>
              <w:rPr>
                <w:b/>
              </w:rPr>
              <w:t>Д.Дарелл</w:t>
            </w:r>
            <w:r>
              <w:t xml:space="preserve"> и др. </w:t>
            </w:r>
            <w:r>
              <w:rPr>
                <w:b/>
              </w:rPr>
              <w:t xml:space="preserve">(1-2 произведения по выбору, 5-7 кл.) </w:t>
            </w:r>
          </w:p>
          <w:p w:rsidR="007E6308" w:rsidRDefault="007E6308" w:rsidP="007E6308">
            <w:pPr>
              <w:spacing w:after="160" w:line="313" w:lineRule="auto"/>
              <w:ind w:right="0" w:firstLine="0"/>
              <w:jc w:val="left"/>
            </w:pPr>
            <w:r>
              <w:rPr>
                <w:i/>
              </w:rPr>
              <w:t xml:space="preserve">Современные зарубежная проза, например: </w:t>
            </w:r>
          </w:p>
          <w:p w:rsidR="007E6308" w:rsidRDefault="007E6308" w:rsidP="007E6308">
            <w:pPr>
              <w:spacing w:after="16" w:line="259" w:lineRule="auto"/>
              <w:ind w:right="0" w:firstLine="0"/>
              <w:jc w:val="left"/>
            </w:pPr>
            <w:r>
              <w:rPr>
                <w:b/>
              </w:rPr>
              <w:t xml:space="preserve">А. Тор, Д. Пеннак, </w:t>
            </w:r>
          </w:p>
          <w:p w:rsidR="007E6308" w:rsidRDefault="007E6308" w:rsidP="007E6308">
            <w:pPr>
              <w:spacing w:after="16" w:line="259" w:lineRule="auto"/>
              <w:ind w:right="0" w:firstLine="0"/>
              <w:jc w:val="left"/>
            </w:pPr>
            <w:r>
              <w:rPr>
                <w:b/>
              </w:rPr>
              <w:t xml:space="preserve">У.Старк, К. ДиКамилло, </w:t>
            </w:r>
          </w:p>
          <w:p w:rsidR="007E6308" w:rsidRDefault="007E6308" w:rsidP="007E6308">
            <w:pPr>
              <w:spacing w:after="16" w:line="259" w:lineRule="auto"/>
              <w:ind w:right="0" w:firstLine="0"/>
              <w:jc w:val="left"/>
            </w:pPr>
            <w:r>
              <w:rPr>
                <w:b/>
              </w:rPr>
              <w:t xml:space="preserve">М.Парр, Г.Шмидт, </w:t>
            </w:r>
          </w:p>
          <w:p w:rsidR="007E6308" w:rsidRDefault="007E6308" w:rsidP="007E6308">
            <w:pPr>
              <w:spacing w:after="163" w:line="311" w:lineRule="auto"/>
              <w:ind w:right="0" w:firstLine="0"/>
              <w:jc w:val="left"/>
            </w:pPr>
            <w:r>
              <w:rPr>
                <w:b/>
              </w:rPr>
              <w:t>Д.Гроссман, С.Каста, Э.Файн, Е.Ельчин</w:t>
            </w:r>
            <w:r>
              <w:t xml:space="preserve"> и др. </w:t>
            </w:r>
          </w:p>
          <w:p w:rsidR="005012A7" w:rsidRDefault="007E6308" w:rsidP="007E6308">
            <w:pPr>
              <w:spacing w:after="189" w:line="315" w:lineRule="auto"/>
              <w:ind w:right="0" w:firstLine="0"/>
              <w:jc w:val="left"/>
            </w:pPr>
            <w:r>
              <w:rPr>
                <w:b/>
              </w:rPr>
              <w:t>(1 произведение по выбору,  5-8 кл.)</w:t>
            </w:r>
          </w:p>
        </w:tc>
      </w:tr>
      <w:tr w:rsidR="005012A7" w:rsidTr="007E6308">
        <w:trPr>
          <w:trHeight w:val="47"/>
        </w:trPr>
        <w:tc>
          <w:tcPr>
            <w:tcW w:w="337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3344" w:type="dxa"/>
            <w:tcBorders>
              <w:top w:val="single" w:sz="4" w:space="0" w:color="000000"/>
              <w:left w:val="single" w:sz="4" w:space="0" w:color="000000"/>
              <w:bottom w:val="single" w:sz="4" w:space="0" w:color="000000"/>
              <w:right w:val="single" w:sz="4" w:space="0" w:color="000000"/>
            </w:tcBorders>
          </w:tcPr>
          <w:p w:rsidR="005012A7" w:rsidRDefault="005012A7">
            <w:pPr>
              <w:spacing w:after="204" w:line="259" w:lineRule="auto"/>
              <w:ind w:left="2" w:right="0" w:firstLine="0"/>
              <w:jc w:val="left"/>
            </w:pPr>
          </w:p>
          <w:p w:rsidR="005012A7" w:rsidRDefault="00D705B8">
            <w:pPr>
              <w:spacing w:after="0" w:line="259" w:lineRule="auto"/>
              <w:ind w:left="2" w:right="0" w:firstLine="0"/>
              <w:jc w:val="left"/>
            </w:pPr>
            <w:r>
              <w:rPr>
                <w:b/>
                <w:i/>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5012A7" w:rsidRDefault="005012A7">
            <w:pPr>
              <w:spacing w:after="213" w:line="259" w:lineRule="auto"/>
              <w:ind w:right="0" w:firstLine="0"/>
              <w:jc w:val="left"/>
            </w:pPr>
          </w:p>
          <w:p w:rsidR="005012A7" w:rsidRDefault="00D705B8">
            <w:pPr>
              <w:spacing w:after="0" w:line="259" w:lineRule="auto"/>
              <w:ind w:right="0" w:firstLine="0"/>
              <w:jc w:val="left"/>
            </w:pPr>
            <w:r>
              <w:rPr>
                <w:b/>
              </w:rPr>
              <w:t xml:space="preserve"> </w:t>
            </w:r>
          </w:p>
        </w:tc>
      </w:tr>
    </w:tbl>
    <w:p w:rsidR="005012A7" w:rsidRDefault="00D705B8">
      <w:pPr>
        <w:spacing w:after="263" w:line="259" w:lineRule="auto"/>
        <w:ind w:right="0" w:firstLine="0"/>
        <w:jc w:val="left"/>
      </w:pPr>
      <w:r>
        <w:t xml:space="preserve"> </w:t>
      </w:r>
    </w:p>
    <w:p w:rsidR="005012A7" w:rsidRDefault="00D705B8">
      <w:pPr>
        <w:spacing w:after="189"/>
        <w:ind w:left="4" w:right="4" w:firstLine="0"/>
      </w:pPr>
      <w:r>
        <w:t xml:space="preserve">При составлении рабочих программ следует учесть: </w:t>
      </w:r>
    </w:p>
    <w:p w:rsidR="005012A7" w:rsidRPr="007E6308" w:rsidRDefault="00D705B8" w:rsidP="007E6308">
      <w:pPr>
        <w:spacing w:after="168" w:line="303" w:lineRule="auto"/>
        <w:ind w:left="-5" w:right="149" w:hanging="10"/>
        <w:rPr>
          <w:szCs w:val="24"/>
        </w:rPr>
      </w:pPr>
      <w:r w:rsidRPr="007E6308">
        <w:rPr>
          <w:szCs w:val="24"/>
        </w:rP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5012A7" w:rsidRPr="007E6308" w:rsidRDefault="007E6308" w:rsidP="007E6308">
      <w:pPr>
        <w:spacing w:after="168" w:line="303" w:lineRule="auto"/>
        <w:ind w:left="-5" w:right="149" w:hanging="10"/>
        <w:rPr>
          <w:szCs w:val="24"/>
        </w:rPr>
      </w:pPr>
      <w:r>
        <w:rPr>
          <w:szCs w:val="24"/>
        </w:rPr>
        <w:t xml:space="preserve">В программе </w:t>
      </w:r>
      <w:r w:rsidR="00D705B8" w:rsidRPr="007E6308">
        <w:rPr>
          <w:szCs w:val="24"/>
        </w:rPr>
        <w:t>должно быть предусмотрено возвращение к творчеству таких писателей, как А.С. Пушкин, Н.В. Гоголь, М.Ю. Лермонт</w:t>
      </w:r>
      <w:r>
        <w:rPr>
          <w:szCs w:val="24"/>
        </w:rPr>
        <w:t xml:space="preserve">ов, А.П. Чехов.  В этом случае </w:t>
      </w:r>
      <w:r w:rsidR="00D705B8" w:rsidRPr="007E6308">
        <w:rPr>
          <w:szCs w:val="24"/>
        </w:rPr>
        <w:t xml:space="preserve">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012A7" w:rsidRDefault="00D705B8" w:rsidP="007E6308">
      <w:pPr>
        <w:spacing w:after="240" w:line="283" w:lineRule="auto"/>
        <w:ind w:left="-5" w:right="80" w:hanging="10"/>
      </w:pPr>
      <w: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5012A7" w:rsidRDefault="00D705B8" w:rsidP="007E6308">
      <w:pPr>
        <w:spacing w:after="200"/>
        <w:ind w:left="4" w:right="4" w:firstLine="0"/>
      </w:pPr>
      <w:r>
        <w:lastRenderedPageBreak/>
        <w:t xml:space="preserve">При составлении программ возможно использовать </w:t>
      </w:r>
      <w:r>
        <w:rPr>
          <w:b/>
        </w:rPr>
        <w:t>жанрово-тематические блоки</w:t>
      </w:r>
      <w:r>
        <w:t xml:space="preserve">, хорошо зарекомендовавшие себя на практике.  </w:t>
      </w:r>
    </w:p>
    <w:p w:rsidR="005012A7" w:rsidRDefault="00D705B8" w:rsidP="007E6308">
      <w:pPr>
        <w:spacing w:after="0" w:line="259" w:lineRule="auto"/>
        <w:ind w:right="0" w:firstLine="0"/>
      </w:pPr>
      <w:r>
        <w:t xml:space="preserve"> </w:t>
      </w:r>
    </w:p>
    <w:p w:rsidR="005012A7" w:rsidRDefault="00D705B8" w:rsidP="007E6308">
      <w:pPr>
        <w:spacing w:after="256"/>
        <w:ind w:left="4" w:right="4" w:firstLine="0"/>
      </w:pPr>
      <w:r>
        <w:t xml:space="preserve">Основные теоретико-литературные понятия, требующие освоения в основной школе </w:t>
      </w:r>
    </w:p>
    <w:p w:rsidR="005012A7" w:rsidRDefault="00D705B8" w:rsidP="007E6308">
      <w:pPr>
        <w:spacing w:after="256"/>
        <w:ind w:left="4" w:right="4" w:firstLine="0"/>
      </w:pPr>
      <w:r>
        <w:t xml:space="preserve">Художественная литература как искусство слова. Художественный образ.  </w:t>
      </w:r>
    </w:p>
    <w:p w:rsidR="005012A7" w:rsidRDefault="00D705B8" w:rsidP="007E6308">
      <w:pPr>
        <w:spacing w:after="206"/>
        <w:ind w:left="4" w:right="4" w:firstLine="0"/>
      </w:pPr>
      <w:r>
        <w:t xml:space="preserve">Устное народное творчество. Жанры фольклора. Миф и фольклор. </w:t>
      </w:r>
    </w:p>
    <w:p w:rsidR="005012A7" w:rsidRDefault="00D705B8" w:rsidP="007E6308">
      <w:pPr>
        <w:spacing w:after="200"/>
        <w:ind w:left="4" w:right="4" w:firstLine="0"/>
      </w:pPr>
      <w: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5012A7" w:rsidRDefault="00D705B8" w:rsidP="007E6308">
      <w:pPr>
        <w:spacing w:after="247"/>
        <w:ind w:left="4" w:right="4" w:firstLine="0"/>
      </w:pPr>
      <w:r>
        <w:t xml:space="preserve">Основные литературные направления: классицизм, сентиментализм, романтизм, реализм, модернизм. </w:t>
      </w:r>
    </w:p>
    <w:p w:rsidR="005012A7" w:rsidRDefault="00D705B8" w:rsidP="007E6308">
      <w:pPr>
        <w:spacing w:after="240" w:line="283" w:lineRule="auto"/>
        <w:ind w:left="-5" w:right="80" w:hanging="10"/>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012A7" w:rsidRDefault="00D705B8" w:rsidP="007E6308">
      <w:pPr>
        <w:spacing w:after="240" w:line="283" w:lineRule="auto"/>
        <w:ind w:left="-5" w:right="80" w:hanging="10"/>
      </w:pPr>
      <w: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5012A7" w:rsidRDefault="00D705B8" w:rsidP="007E6308">
      <w:pPr>
        <w:spacing w:after="206"/>
        <w:ind w:left="4" w:right="4" w:firstLine="0"/>
      </w:pPr>
      <w:r>
        <w:t xml:space="preserve">Стих и проза. Основы стихосложения: стихотворный метр и размер, ритм, рифма, строфа.  </w:t>
      </w:r>
    </w:p>
    <w:p w:rsidR="005012A7" w:rsidRDefault="00D705B8">
      <w:pPr>
        <w:spacing w:after="260" w:line="259" w:lineRule="auto"/>
        <w:ind w:right="0" w:firstLine="0"/>
        <w:jc w:val="left"/>
      </w:pPr>
      <w:r>
        <w:rPr>
          <w:i/>
        </w:rPr>
        <w:t xml:space="preserve"> </w:t>
      </w:r>
    </w:p>
    <w:p w:rsidR="005012A7" w:rsidRDefault="00D705B8">
      <w:pPr>
        <w:spacing w:after="146" w:line="271" w:lineRule="auto"/>
        <w:ind w:left="718" w:right="0" w:hanging="10"/>
        <w:jc w:val="left"/>
      </w:pPr>
      <w:r>
        <w:rPr>
          <w:b/>
        </w:rPr>
        <w:t xml:space="preserve">2.2.2.3. Иностранный язык </w:t>
      </w:r>
    </w:p>
    <w:p w:rsidR="005012A7" w:rsidRDefault="00D705B8">
      <w:pPr>
        <w:spacing w:after="254"/>
        <w:ind w:left="4" w:right="4" w:firstLine="0"/>
      </w:pPr>
      <w: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012A7" w:rsidRPr="007E6308" w:rsidRDefault="00D705B8" w:rsidP="007E6308">
      <w:pPr>
        <w:spacing w:after="168" w:line="303" w:lineRule="auto"/>
        <w:ind w:left="-5" w:right="149" w:hanging="10"/>
        <w:rPr>
          <w:szCs w:val="24"/>
        </w:rPr>
      </w:pPr>
      <w:r w:rsidRPr="007E6308">
        <w:rPr>
          <w:szCs w:val="24"/>
        </w:rPr>
        <w:t xml:space="preserve">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5012A7" w:rsidRPr="007E6308" w:rsidRDefault="00D705B8" w:rsidP="007E6308">
      <w:pPr>
        <w:spacing w:after="189" w:line="285" w:lineRule="auto"/>
        <w:ind w:left="-5" w:right="200" w:hanging="10"/>
        <w:rPr>
          <w:szCs w:val="24"/>
        </w:rPr>
      </w:pPr>
      <w:r w:rsidRPr="007E6308">
        <w:rPr>
          <w:szCs w:val="24"/>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012A7" w:rsidRPr="007E6308" w:rsidRDefault="00D705B8" w:rsidP="007E6308">
      <w:pPr>
        <w:spacing w:after="246" w:line="303" w:lineRule="auto"/>
        <w:ind w:left="-5" w:right="149" w:hanging="10"/>
        <w:rPr>
          <w:szCs w:val="24"/>
        </w:rPr>
      </w:pPr>
      <w:r w:rsidRPr="007E6308">
        <w:rPr>
          <w:szCs w:val="24"/>
        </w:rPr>
        <w:lastRenderedPageBreak/>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5012A7" w:rsidRDefault="00D705B8">
      <w:pPr>
        <w:spacing w:after="249" w:line="271" w:lineRule="auto"/>
        <w:ind w:left="-5" w:right="0" w:hanging="10"/>
        <w:jc w:val="left"/>
      </w:pPr>
      <w:r>
        <w:rPr>
          <w:b/>
        </w:rPr>
        <w:t xml:space="preserve">Предметное содержание речи </w:t>
      </w:r>
    </w:p>
    <w:p w:rsidR="005012A7" w:rsidRDefault="00D705B8" w:rsidP="007E6308">
      <w:pPr>
        <w:ind w:left="4" w:right="4" w:firstLine="0"/>
      </w:pPr>
      <w:r>
        <w:rPr>
          <w:b/>
        </w:rPr>
        <w:t xml:space="preserve">Моя семья. </w:t>
      </w:r>
      <w:r>
        <w:t xml:space="preserve">Взаимоотношения в семье. Конфликтные ситуации и способы их решения.  </w:t>
      </w:r>
    </w:p>
    <w:p w:rsidR="005012A7" w:rsidRDefault="00D705B8" w:rsidP="007E6308">
      <w:pPr>
        <w:spacing w:after="246"/>
        <w:ind w:left="4" w:right="4" w:firstLine="0"/>
      </w:pPr>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5012A7" w:rsidRDefault="00D705B8" w:rsidP="007E6308">
      <w:pPr>
        <w:spacing w:after="245"/>
        <w:ind w:left="4" w:right="4" w:firstLine="0"/>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5012A7" w:rsidRDefault="00D705B8" w:rsidP="007E6308">
      <w:pPr>
        <w:spacing w:after="248"/>
        <w:ind w:left="4" w:right="4" w:firstLine="0"/>
      </w:pPr>
      <w:r>
        <w:rPr>
          <w:b/>
        </w:rPr>
        <w:t>Здоровый образ жизни.</w:t>
      </w:r>
      <w:r>
        <w:t xml:space="preserve"> Режим труда и отдыха, занятия спортом, здоровое питание, отказ от вредных привычек. </w:t>
      </w:r>
    </w:p>
    <w:p w:rsidR="005012A7" w:rsidRDefault="00D705B8" w:rsidP="007E6308">
      <w:pPr>
        <w:spacing w:after="256"/>
        <w:ind w:left="4" w:right="4" w:firstLine="0"/>
      </w:pPr>
      <w:r>
        <w:rPr>
          <w:b/>
        </w:rPr>
        <w:t xml:space="preserve">Спорт. </w:t>
      </w:r>
      <w:r>
        <w:t>Виды спорта. Спортивные игры. Спортивные соревнования.</w:t>
      </w:r>
      <w:r>
        <w:rPr>
          <w:b/>
          <w:i/>
        </w:rPr>
        <w:t xml:space="preserve"> </w:t>
      </w:r>
    </w:p>
    <w:p w:rsidR="005012A7" w:rsidRDefault="00D705B8" w:rsidP="007E6308">
      <w:pPr>
        <w:spacing w:after="240" w:line="283" w:lineRule="auto"/>
        <w:ind w:left="-5" w:right="80" w:hanging="10"/>
      </w:pPr>
      <w:r>
        <w:rPr>
          <w:b/>
        </w:rPr>
        <w:t>Школа.</w:t>
      </w:r>
      <w:r>
        <w:t xml:space="preserve"> 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5012A7" w:rsidRDefault="00D705B8" w:rsidP="007E6308">
      <w:pPr>
        <w:spacing w:after="245"/>
        <w:ind w:left="4" w:right="4" w:firstLine="0"/>
      </w:pPr>
      <w:r>
        <w:rPr>
          <w:b/>
        </w:rPr>
        <w:t>Выбор профессии.</w:t>
      </w:r>
      <w:r>
        <w:t xml:space="preserve"> Мир профессий. Проблема выбора профессии. Роль иностранного языка в планах на будущее.</w:t>
      </w:r>
      <w:r>
        <w:rPr>
          <w:b/>
        </w:rPr>
        <w:t xml:space="preserve"> </w:t>
      </w:r>
    </w:p>
    <w:p w:rsidR="005012A7" w:rsidRDefault="00D705B8" w:rsidP="007E6308">
      <w:pPr>
        <w:spacing w:after="263"/>
        <w:ind w:left="4" w:right="4" w:firstLine="0"/>
      </w:pPr>
      <w:r>
        <w:rPr>
          <w:b/>
        </w:rPr>
        <w:t xml:space="preserve">Путешествия. </w:t>
      </w:r>
      <w:r>
        <w:t xml:space="preserve">Путешествия по России и странам изучаемого языка. Транспорт. </w:t>
      </w:r>
    </w:p>
    <w:p w:rsidR="005012A7" w:rsidRDefault="00D705B8">
      <w:pPr>
        <w:spacing w:after="249" w:line="271" w:lineRule="auto"/>
        <w:ind w:left="-5" w:right="0" w:hanging="10"/>
        <w:jc w:val="left"/>
      </w:pPr>
      <w:r>
        <w:rPr>
          <w:b/>
        </w:rPr>
        <w:t xml:space="preserve">Окружающий мир </w:t>
      </w:r>
    </w:p>
    <w:p w:rsidR="005012A7" w:rsidRDefault="00D705B8" w:rsidP="007E6308">
      <w:pPr>
        <w:spacing w:after="253"/>
        <w:ind w:left="4" w:right="4" w:firstLine="0"/>
      </w:pPr>
      <w:r>
        <w:t xml:space="preserve">Природа: растения и животные. Погода. Проблемы экологии. Защита окружающей среды. Жизнь в городе/ в сельской местности.  </w:t>
      </w:r>
    </w:p>
    <w:p w:rsidR="005012A7" w:rsidRDefault="00D705B8" w:rsidP="007E6308">
      <w:pPr>
        <w:spacing w:after="202" w:line="271" w:lineRule="auto"/>
        <w:ind w:left="-5" w:right="0" w:hanging="10"/>
      </w:pPr>
      <w:r>
        <w:rPr>
          <w:b/>
        </w:rPr>
        <w:t xml:space="preserve">Средства массовой информации </w:t>
      </w:r>
    </w:p>
    <w:p w:rsidR="005012A7" w:rsidRDefault="00D705B8" w:rsidP="007E6308">
      <w:pPr>
        <w:spacing w:after="54"/>
        <w:ind w:left="4" w:right="4" w:firstLine="0"/>
      </w:pPr>
      <w:r>
        <w:t xml:space="preserve">Роль средств массовой информации в жизни общества. Средства массовой информации: </w:t>
      </w:r>
    </w:p>
    <w:p w:rsidR="005012A7" w:rsidRDefault="00D705B8" w:rsidP="007E6308">
      <w:pPr>
        <w:spacing w:after="264"/>
        <w:ind w:left="4" w:right="4" w:firstLine="0"/>
      </w:pPr>
      <w:r>
        <w:t xml:space="preserve">пресса, телевидение, радио, Интернет.  </w:t>
      </w:r>
    </w:p>
    <w:p w:rsidR="005012A7" w:rsidRDefault="00D705B8" w:rsidP="007E6308">
      <w:pPr>
        <w:spacing w:after="199" w:line="271" w:lineRule="auto"/>
        <w:ind w:left="-5" w:right="0" w:hanging="10"/>
      </w:pPr>
      <w:r>
        <w:rPr>
          <w:b/>
        </w:rPr>
        <w:t xml:space="preserve">Страны изучаемого языка и родная страна </w:t>
      </w:r>
    </w:p>
    <w:p w:rsidR="005012A7" w:rsidRDefault="00D705B8" w:rsidP="007E6308">
      <w:pPr>
        <w:spacing w:after="240" w:line="283" w:lineRule="auto"/>
        <w:ind w:left="-5" w:right="80" w:hanging="1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Pr>
          <w:b/>
        </w:rPr>
        <w:t xml:space="preserve"> </w:t>
      </w:r>
    </w:p>
    <w:p w:rsidR="005012A7" w:rsidRDefault="00D705B8">
      <w:pPr>
        <w:spacing w:after="253" w:line="271" w:lineRule="auto"/>
        <w:ind w:left="-5" w:right="0" w:hanging="10"/>
        <w:jc w:val="left"/>
      </w:pPr>
      <w:r>
        <w:rPr>
          <w:b/>
        </w:rPr>
        <w:t xml:space="preserve">Коммуникативные умения  </w:t>
      </w:r>
    </w:p>
    <w:p w:rsidR="005012A7" w:rsidRDefault="00D705B8">
      <w:pPr>
        <w:spacing w:after="257" w:line="271" w:lineRule="auto"/>
        <w:ind w:left="-5" w:right="0" w:hanging="10"/>
        <w:jc w:val="left"/>
      </w:pPr>
      <w:r>
        <w:rPr>
          <w:b/>
        </w:rPr>
        <w:t xml:space="preserve">Говорение  </w:t>
      </w:r>
    </w:p>
    <w:p w:rsidR="005012A7" w:rsidRDefault="00D705B8">
      <w:pPr>
        <w:spacing w:after="200" w:line="271" w:lineRule="auto"/>
        <w:ind w:left="-5" w:right="0" w:hanging="10"/>
        <w:jc w:val="left"/>
      </w:pPr>
      <w:r>
        <w:rPr>
          <w:b/>
        </w:rPr>
        <w:lastRenderedPageBreak/>
        <w:t xml:space="preserve">Диалогическая речь </w:t>
      </w:r>
    </w:p>
    <w:p w:rsidR="005012A7" w:rsidRDefault="00D705B8">
      <w:pPr>
        <w:spacing w:after="240" w:line="283" w:lineRule="auto"/>
        <w:ind w:left="-5" w:right="80" w:hanging="10"/>
        <w:jc w:val="left"/>
      </w:pPr>
      <w: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5012A7" w:rsidRDefault="00D705B8">
      <w:pPr>
        <w:spacing w:after="252"/>
        <w:ind w:left="4" w:right="4" w:firstLine="0"/>
      </w:pPr>
      <w:r>
        <w:t xml:space="preserve">Объем диалога от 3 реплик (5-7 класс) до 4-5 реплик (8-9 класс) со стороны каждого учащегося.Продолжительность диалога – до 2,5–3 минут.  </w:t>
      </w:r>
    </w:p>
    <w:p w:rsidR="005012A7" w:rsidRDefault="00D705B8">
      <w:pPr>
        <w:spacing w:line="271" w:lineRule="auto"/>
        <w:ind w:left="-5" w:right="0" w:hanging="10"/>
        <w:jc w:val="left"/>
      </w:pPr>
      <w:r>
        <w:rPr>
          <w:b/>
        </w:rPr>
        <w:t>Монологическая речь</w:t>
      </w:r>
      <w:r>
        <w:t xml:space="preserve"> </w:t>
      </w:r>
    </w:p>
    <w:p w:rsidR="005012A7" w:rsidRDefault="00D705B8" w:rsidP="007E6308">
      <w:pPr>
        <w:spacing w:after="240" w:line="283" w:lineRule="auto"/>
        <w:ind w:left="-5" w:right="80" w:hanging="10"/>
      </w:pPr>
      <w: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5012A7" w:rsidRDefault="00D705B8" w:rsidP="007E6308">
      <w:pPr>
        <w:spacing w:after="254"/>
        <w:ind w:left="4" w:right="4" w:firstLine="0"/>
      </w:pPr>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012A7" w:rsidRDefault="00D705B8">
      <w:pPr>
        <w:spacing w:after="199" w:line="271" w:lineRule="auto"/>
        <w:ind w:left="-5" w:right="0" w:hanging="10"/>
        <w:jc w:val="left"/>
      </w:pPr>
      <w:r>
        <w:rPr>
          <w:b/>
        </w:rPr>
        <w:t xml:space="preserve">Аудирование </w:t>
      </w:r>
    </w:p>
    <w:p w:rsidR="005012A7" w:rsidRDefault="00D705B8" w:rsidP="007E6308">
      <w:pPr>
        <w:spacing w:after="103" w:line="359" w:lineRule="auto"/>
        <w:ind w:left="-5" w:right="80" w:hanging="10"/>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r>
        <w:rPr>
          <w:i/>
        </w:rPr>
        <w:t>Жанры текстов</w:t>
      </w:r>
      <w:r>
        <w:t xml:space="preserve">: прагматические, информационные, научно-популярные. </w:t>
      </w:r>
    </w:p>
    <w:p w:rsidR="005012A7" w:rsidRDefault="00D705B8" w:rsidP="007E6308">
      <w:pPr>
        <w:spacing w:after="200"/>
        <w:ind w:left="4" w:right="77" w:firstLine="0"/>
      </w:pPr>
      <w:r>
        <w:rPr>
          <w:i/>
        </w:rPr>
        <w:t>Типы текстов</w:t>
      </w:r>
      <w:r>
        <w:t xml:space="preserve">: высказывания собеседников в ситуациях повседневного общения, сообщение, беседа, интервью, объявление, реклама и др. </w:t>
      </w:r>
    </w:p>
    <w:p w:rsidR="005012A7" w:rsidRDefault="00D705B8" w:rsidP="007E6308">
      <w:pPr>
        <w:spacing w:after="200"/>
        <w:ind w:left="4" w:right="4" w:firstLine="0"/>
      </w:pPr>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012A7" w:rsidRDefault="00D705B8" w:rsidP="007E6308">
      <w:pPr>
        <w:spacing w:after="189" w:line="283" w:lineRule="auto"/>
        <w:ind w:left="-5" w:right="80" w:hanging="10"/>
      </w:pPr>
      <w:r>
        <w:t xml:space="preserve">Аудирование </w:t>
      </w:r>
      <w:r>
        <w:rPr>
          <w:i/>
        </w:rPr>
        <w:t xml:space="preserve">с пониманием основного содержания </w:t>
      </w:r>
      <w: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012A7" w:rsidRDefault="00D705B8" w:rsidP="007E6308">
      <w:pPr>
        <w:spacing w:after="185" w:line="283" w:lineRule="auto"/>
        <w:ind w:left="-5" w:right="80" w:hanging="10"/>
      </w:pPr>
      <w:r>
        <w:t xml:space="preserve">Аудирование </w:t>
      </w:r>
      <w:r>
        <w:rPr>
          <w:i/>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012A7" w:rsidRDefault="00D705B8" w:rsidP="007E6308">
      <w:pPr>
        <w:spacing w:after="240" w:line="283" w:lineRule="auto"/>
        <w:ind w:left="-5" w:right="80" w:hanging="10"/>
      </w:pPr>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5012A7" w:rsidRDefault="00D705B8">
      <w:pPr>
        <w:spacing w:after="202" w:line="271" w:lineRule="auto"/>
        <w:ind w:left="-5" w:right="0" w:hanging="10"/>
        <w:jc w:val="left"/>
      </w:pPr>
      <w:r>
        <w:rPr>
          <w:b/>
        </w:rPr>
        <w:t xml:space="preserve">Чтение </w:t>
      </w:r>
    </w:p>
    <w:p w:rsidR="005012A7" w:rsidRDefault="00D705B8" w:rsidP="007E6308">
      <w:pPr>
        <w:spacing w:after="240" w:line="283" w:lineRule="auto"/>
        <w:ind w:left="-5" w:right="80" w:hanging="10"/>
      </w:pPr>
      <w: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Pr>
          <w:b/>
        </w:rPr>
        <w:t xml:space="preserve"> </w:t>
      </w:r>
    </w:p>
    <w:p w:rsidR="005012A7" w:rsidRDefault="00D705B8" w:rsidP="007E6308">
      <w:pPr>
        <w:spacing w:after="206"/>
        <w:ind w:left="4" w:right="4" w:firstLine="0"/>
      </w:pPr>
      <w:r>
        <w:rPr>
          <w:i/>
        </w:rPr>
        <w:t>Жанры текстов</w:t>
      </w:r>
      <w:r>
        <w:t xml:space="preserve">: научно-популярные, публицистические, художественные, прагматические. </w:t>
      </w:r>
      <w:r>
        <w:rPr>
          <w:b/>
        </w:rPr>
        <w:t xml:space="preserve"> </w:t>
      </w:r>
    </w:p>
    <w:p w:rsidR="005012A7" w:rsidRDefault="00D705B8" w:rsidP="007E6308">
      <w:pPr>
        <w:spacing w:after="197"/>
        <w:ind w:left="4" w:right="4" w:firstLine="0"/>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r>
        <w:rPr>
          <w:b/>
        </w:rPr>
        <w:t xml:space="preserve"> </w:t>
      </w:r>
    </w:p>
    <w:p w:rsidR="005012A7" w:rsidRDefault="00D705B8" w:rsidP="007E6308">
      <w:pPr>
        <w:spacing w:after="240" w:line="283" w:lineRule="auto"/>
        <w:ind w:left="-5" w:right="80" w:hanging="1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Pr>
          <w:b/>
        </w:rPr>
        <w:t xml:space="preserve"> </w:t>
      </w:r>
    </w:p>
    <w:p w:rsidR="005012A7" w:rsidRDefault="00D705B8" w:rsidP="007E6308">
      <w:pPr>
        <w:spacing w:after="190" w:line="283" w:lineRule="auto"/>
        <w:ind w:left="-5" w:right="80" w:hanging="10"/>
      </w:pPr>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5012A7" w:rsidRDefault="00D705B8" w:rsidP="007E6308">
      <w:pPr>
        <w:spacing w:after="189" w:line="283" w:lineRule="auto"/>
        <w:ind w:left="-5" w:right="80" w:hanging="1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7E6308">
        <w:t xml:space="preserve"> </w:t>
      </w:r>
      <w:r>
        <w:t xml:space="preserve">Объем текста для чтения - около 350 слов. </w:t>
      </w:r>
    </w:p>
    <w:p w:rsidR="005012A7" w:rsidRDefault="00D705B8" w:rsidP="007E6308">
      <w:pPr>
        <w:spacing w:after="247"/>
        <w:ind w:left="4" w:right="4" w:firstLine="0"/>
      </w:pPr>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012A7" w:rsidRDefault="00D705B8" w:rsidP="007E6308">
      <w:pPr>
        <w:spacing w:after="261"/>
        <w:ind w:left="4" w:right="4" w:firstLine="0"/>
      </w:pPr>
      <w:r>
        <w:t xml:space="preserve">Независимо от вида чтения возможно использование двуязычного словаря.  </w:t>
      </w:r>
    </w:p>
    <w:p w:rsidR="005012A7" w:rsidRDefault="00D705B8">
      <w:pPr>
        <w:spacing w:after="250" w:line="271" w:lineRule="auto"/>
        <w:ind w:left="-5" w:right="0" w:hanging="10"/>
        <w:jc w:val="left"/>
      </w:pPr>
      <w:r>
        <w:rPr>
          <w:b/>
        </w:rPr>
        <w:t xml:space="preserve">Письменная речь </w:t>
      </w:r>
    </w:p>
    <w:p w:rsidR="005012A7" w:rsidRDefault="00D705B8" w:rsidP="007E6308">
      <w:pPr>
        <w:spacing w:after="122" w:line="380" w:lineRule="auto"/>
        <w:ind w:left="-5" w:right="232" w:hanging="10"/>
      </w:pPr>
      <w:r>
        <w:t xml:space="preserve">Дальнейшее развитие и совершенствование письменной речи, а именно умений: заполнение анкет и формуляров (указывать имя, фамилию, пол, гражданство, национальность, адрес); </w:t>
      </w:r>
    </w:p>
    <w:p w:rsidR="005012A7" w:rsidRDefault="00D705B8" w:rsidP="007E6308">
      <w:pPr>
        <w:spacing w:after="247"/>
        <w:ind w:left="4" w:right="4" w:firstLine="0"/>
      </w:pPr>
      <w:r>
        <w:t xml:space="preserve">написание коротких поздравлений с днем рождения и другими праздниками, выражение пожеланий (объемом 30–40 слов, включая адрес);  </w:t>
      </w:r>
    </w:p>
    <w:p w:rsidR="005012A7" w:rsidRDefault="00D705B8" w:rsidP="007E6308">
      <w:pPr>
        <w:spacing w:after="181" w:line="337" w:lineRule="auto"/>
        <w:ind w:left="-5" w:right="80" w:hanging="10"/>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 </w:t>
      </w:r>
    </w:p>
    <w:p w:rsidR="005012A7" w:rsidRDefault="00D705B8">
      <w:pPr>
        <w:spacing w:after="257" w:line="271" w:lineRule="auto"/>
        <w:ind w:left="-5" w:right="0" w:hanging="10"/>
        <w:jc w:val="left"/>
      </w:pPr>
      <w:r>
        <w:rPr>
          <w:b/>
        </w:rPr>
        <w:t xml:space="preserve">Языковые средства и навыки оперирования ими </w:t>
      </w:r>
    </w:p>
    <w:p w:rsidR="005012A7" w:rsidRDefault="00D705B8">
      <w:pPr>
        <w:spacing w:after="199" w:line="271" w:lineRule="auto"/>
        <w:ind w:left="-5" w:right="0" w:hanging="10"/>
        <w:jc w:val="left"/>
      </w:pPr>
      <w:r>
        <w:rPr>
          <w:b/>
        </w:rPr>
        <w:t>Орфография и пунктуация</w:t>
      </w:r>
      <w:r>
        <w:t xml:space="preserve"> </w:t>
      </w:r>
    </w:p>
    <w:p w:rsidR="005012A7" w:rsidRDefault="00D705B8" w:rsidP="007E6308">
      <w:pPr>
        <w:spacing w:after="253"/>
        <w:ind w:left="4" w:right="4" w:firstLine="0"/>
      </w:pPr>
      <w:r>
        <w:lastRenderedPageBreak/>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5012A7" w:rsidRDefault="00D705B8" w:rsidP="007E6308">
      <w:pPr>
        <w:spacing w:after="202" w:line="271" w:lineRule="auto"/>
        <w:ind w:left="-5" w:right="0" w:hanging="10"/>
      </w:pPr>
      <w:r>
        <w:rPr>
          <w:b/>
        </w:rPr>
        <w:t>Фонетическая сторона речи</w:t>
      </w:r>
      <w:r>
        <w:t xml:space="preserve"> </w:t>
      </w:r>
    </w:p>
    <w:p w:rsidR="005012A7" w:rsidRDefault="00D705B8" w:rsidP="007E6308">
      <w:pPr>
        <w:spacing w:after="240" w:line="283" w:lineRule="auto"/>
        <w:ind w:left="-5" w:right="80" w:hanging="1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7E6308">
        <w:t xml:space="preserve"> </w:t>
      </w:r>
      <w:r>
        <w:t xml:space="preserve">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5012A7" w:rsidRDefault="00D705B8">
      <w:pPr>
        <w:spacing w:after="202" w:line="271" w:lineRule="auto"/>
        <w:ind w:left="-5" w:right="0" w:hanging="10"/>
        <w:jc w:val="left"/>
      </w:pPr>
      <w:r>
        <w:rPr>
          <w:b/>
        </w:rPr>
        <w:t>Лексическая сторона речи</w:t>
      </w:r>
      <w:r>
        <w:t xml:space="preserve"> </w:t>
      </w:r>
    </w:p>
    <w:p w:rsidR="005012A7" w:rsidRDefault="00D705B8" w:rsidP="007E6308">
      <w:pPr>
        <w:spacing w:after="188" w:line="283" w:lineRule="auto"/>
        <w:ind w:left="-5" w:right="80" w:hanging="10"/>
      </w:pPr>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012A7" w:rsidRDefault="00D705B8" w:rsidP="007E6308">
      <w:pPr>
        <w:spacing w:after="54"/>
        <w:ind w:left="4" w:right="4" w:firstLine="0"/>
      </w:pPr>
      <w:r>
        <w:t xml:space="preserve">Основные способы словообразования: аффиксация, словосложение, конверсия. </w:t>
      </w:r>
    </w:p>
    <w:p w:rsidR="005012A7" w:rsidRDefault="00D705B8" w:rsidP="007E6308">
      <w:pPr>
        <w:spacing w:after="261"/>
        <w:ind w:left="4" w:right="4" w:firstLine="0"/>
      </w:pPr>
      <w:r>
        <w:t xml:space="preserve">Многозначность лексических единиц. Синонимы. Антонимы. Лексическая сочетаемость.  </w:t>
      </w:r>
    </w:p>
    <w:p w:rsidR="005012A7" w:rsidRDefault="00D705B8">
      <w:pPr>
        <w:spacing w:after="202" w:line="271" w:lineRule="auto"/>
        <w:ind w:left="-5" w:right="0" w:hanging="10"/>
        <w:jc w:val="left"/>
      </w:pPr>
      <w:r>
        <w:rPr>
          <w:b/>
        </w:rPr>
        <w:t>Грамматическая сторона речи</w:t>
      </w:r>
      <w:r>
        <w:t xml:space="preserve"> </w:t>
      </w:r>
    </w:p>
    <w:p w:rsidR="005012A7" w:rsidRDefault="00D705B8" w:rsidP="007E6308">
      <w:pPr>
        <w:spacing w:after="201"/>
        <w:ind w:left="4" w:right="4" w:firstLine="0"/>
      </w:pPr>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5012A7" w:rsidRDefault="00D705B8" w:rsidP="007E6308">
      <w:pPr>
        <w:spacing w:after="189" w:line="283" w:lineRule="auto"/>
        <w:ind w:left="-5" w:right="80" w:hanging="10"/>
      </w:pPr>
      <w: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5012A7" w:rsidRDefault="00D705B8" w:rsidP="007E6308">
      <w:pPr>
        <w:spacing w:after="240" w:line="283" w:lineRule="auto"/>
        <w:ind w:left="-5" w:right="80" w:hanging="10"/>
      </w:pPr>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012A7" w:rsidRDefault="00D705B8">
      <w:pPr>
        <w:spacing w:after="247" w:line="271" w:lineRule="auto"/>
        <w:ind w:left="-5" w:right="0" w:hanging="10"/>
        <w:jc w:val="left"/>
      </w:pPr>
      <w:r>
        <w:rPr>
          <w:b/>
        </w:rPr>
        <w:t>Социокультурные знания и умения.</w:t>
      </w:r>
      <w:r>
        <w:t xml:space="preserve"> </w:t>
      </w:r>
    </w:p>
    <w:p w:rsidR="005012A7" w:rsidRDefault="00D705B8" w:rsidP="007E6308">
      <w:pPr>
        <w:spacing w:after="113" w:line="348" w:lineRule="auto"/>
        <w:ind w:left="-5" w:right="223" w:hanging="10"/>
      </w:pPr>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 </w:t>
      </w:r>
    </w:p>
    <w:p w:rsidR="005012A7" w:rsidRDefault="00D705B8" w:rsidP="007E6308">
      <w:pPr>
        <w:spacing w:after="197"/>
        <w:ind w:left="4" w:right="4" w:firstLine="0"/>
      </w:pPr>
      <w:r>
        <w:lastRenderedPageBreak/>
        <w:t xml:space="preserve">сведениями о социокультурном портрете стран, говорящих на иностранном языке, их символике и культурном наследии; </w:t>
      </w:r>
    </w:p>
    <w:p w:rsidR="005012A7" w:rsidRDefault="00D705B8" w:rsidP="007E6308">
      <w:pPr>
        <w:spacing w:after="201"/>
        <w:ind w:left="4" w:right="4" w:firstLine="0"/>
      </w:pPr>
      <w:r>
        <w:t xml:space="preserve">сведениями о социокультурном портрете стран, говорящих на иностранном языке, их символике и культурном наследии;  </w:t>
      </w:r>
    </w:p>
    <w:p w:rsidR="005012A7" w:rsidRDefault="00D705B8" w:rsidP="007E6308">
      <w:pPr>
        <w:spacing w:after="189" w:line="283" w:lineRule="auto"/>
        <w:ind w:left="-5" w:right="80" w:hanging="10"/>
      </w:pPr>
      <w: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012A7" w:rsidRDefault="00D705B8" w:rsidP="007E6308">
      <w:pPr>
        <w:spacing w:after="141" w:line="283" w:lineRule="auto"/>
        <w:ind w:left="-5" w:right="80" w:hanging="10"/>
      </w:pPr>
      <w:r>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5012A7" w:rsidRDefault="00D705B8" w:rsidP="007E6308">
      <w:pPr>
        <w:spacing w:after="186" w:line="283" w:lineRule="auto"/>
        <w:ind w:left="-5" w:right="80" w:hanging="10"/>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012A7" w:rsidRDefault="00D705B8" w:rsidP="007E6308">
      <w:pPr>
        <w:spacing w:after="252"/>
        <w:ind w:left="4" w:right="4" w:firstLine="0"/>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E6308" w:rsidRDefault="00D705B8">
      <w:pPr>
        <w:spacing w:line="483" w:lineRule="auto"/>
        <w:ind w:left="4" w:right="4867" w:firstLine="0"/>
      </w:pPr>
      <w:r>
        <w:rPr>
          <w:b/>
        </w:rPr>
        <w:t>Компенсаторные умения</w:t>
      </w:r>
      <w:r w:rsidR="007E6308">
        <w:t xml:space="preserve"> </w:t>
      </w:r>
    </w:p>
    <w:p w:rsidR="005012A7" w:rsidRDefault="007E6308" w:rsidP="007E6308">
      <w:pPr>
        <w:spacing w:line="483" w:lineRule="auto"/>
        <w:ind w:left="4" w:right="4867" w:firstLine="0"/>
      </w:pPr>
      <w:r>
        <w:t xml:space="preserve">Совершенствование </w:t>
      </w:r>
      <w:r w:rsidR="00D705B8">
        <w:t xml:space="preserve">умений: </w:t>
      </w:r>
    </w:p>
    <w:p w:rsidR="005012A7" w:rsidRDefault="00D705B8" w:rsidP="007E6308">
      <w:pPr>
        <w:spacing w:after="116" w:line="395" w:lineRule="auto"/>
        <w:ind w:left="-5" w:right="80" w:hanging="10"/>
      </w:pPr>
      <w:r>
        <w:t xml:space="preserve">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 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 </w:t>
      </w:r>
    </w:p>
    <w:p w:rsidR="007E6308" w:rsidRDefault="00D705B8">
      <w:pPr>
        <w:spacing w:line="482" w:lineRule="auto"/>
        <w:ind w:left="-5" w:right="1311" w:hanging="10"/>
        <w:jc w:val="left"/>
      </w:pPr>
      <w:r>
        <w:rPr>
          <w:b/>
        </w:rPr>
        <w:t>Общеучебные умения и универсальные способы деятельности</w:t>
      </w:r>
      <w:r>
        <w:t xml:space="preserve"> </w:t>
      </w:r>
    </w:p>
    <w:p w:rsidR="005012A7" w:rsidRDefault="00D705B8" w:rsidP="007E6308">
      <w:pPr>
        <w:spacing w:line="482" w:lineRule="auto"/>
        <w:ind w:left="-5" w:right="1311" w:hanging="10"/>
      </w:pPr>
      <w:r>
        <w:t xml:space="preserve">Формирование и совершенствование умений: </w:t>
      </w:r>
    </w:p>
    <w:p w:rsidR="005012A7" w:rsidRDefault="00D705B8" w:rsidP="007E6308">
      <w:pPr>
        <w:spacing w:after="175" w:line="337" w:lineRule="auto"/>
        <w:ind w:left="-5" w:right="263" w:hanging="10"/>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 </w:t>
      </w:r>
    </w:p>
    <w:p w:rsidR="005012A7" w:rsidRDefault="00D705B8" w:rsidP="007E6308">
      <w:pPr>
        <w:spacing w:after="240" w:line="283" w:lineRule="auto"/>
        <w:ind w:left="-5" w:right="153" w:hanging="10"/>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w:t>
      </w:r>
      <w:r>
        <w:lastRenderedPageBreak/>
        <w:t xml:space="preserve">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  </w:t>
      </w:r>
    </w:p>
    <w:p w:rsidR="005012A7" w:rsidRDefault="00D705B8">
      <w:pPr>
        <w:spacing w:after="249" w:line="271" w:lineRule="auto"/>
        <w:ind w:left="-5" w:right="0" w:hanging="10"/>
        <w:jc w:val="left"/>
      </w:pPr>
      <w:r>
        <w:rPr>
          <w:b/>
        </w:rPr>
        <w:t xml:space="preserve">Специальные учебные умения </w:t>
      </w:r>
    </w:p>
    <w:p w:rsidR="005012A7" w:rsidRDefault="00D705B8" w:rsidP="007E6308">
      <w:pPr>
        <w:spacing w:after="80" w:line="276" w:lineRule="auto"/>
        <w:ind w:left="-5" w:right="81" w:hanging="10"/>
      </w:pPr>
      <w:r>
        <w:t xml:space="preserve">Формирование и совершенствование умений: 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 </w:t>
      </w:r>
    </w:p>
    <w:p w:rsidR="005012A7" w:rsidRDefault="00D705B8">
      <w:pPr>
        <w:spacing w:after="26" w:line="259" w:lineRule="auto"/>
        <w:ind w:left="708" w:right="0" w:firstLine="0"/>
        <w:jc w:val="left"/>
      </w:pPr>
      <w:r>
        <w:t xml:space="preserve"> </w:t>
      </w:r>
    </w:p>
    <w:p w:rsidR="005012A7" w:rsidRDefault="00D705B8">
      <w:pPr>
        <w:spacing w:after="96" w:line="271" w:lineRule="auto"/>
        <w:ind w:left="718" w:right="0" w:hanging="10"/>
        <w:jc w:val="left"/>
      </w:pPr>
      <w:r>
        <w:rPr>
          <w:b/>
        </w:rPr>
        <w:t xml:space="preserve">2.2.2.4. Второй иностранный язык (немецкий язык) </w:t>
      </w:r>
    </w:p>
    <w:p w:rsidR="005012A7" w:rsidRDefault="00D705B8">
      <w:pPr>
        <w:ind w:left="4" w:right="4"/>
      </w:pPr>
      <w: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5012A7" w:rsidRDefault="00D705B8">
      <w:pPr>
        <w:ind w:left="4" w:right="78"/>
      </w:pPr>
      <w: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5012A7" w:rsidRDefault="00D705B8">
      <w:pPr>
        <w:ind w:left="4" w:right="86"/>
      </w:pPr>
      <w: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012A7" w:rsidRDefault="00D705B8">
      <w:pPr>
        <w:ind w:left="4" w:right="83"/>
      </w:pPr>
      <w: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5012A7" w:rsidRDefault="00D705B8">
      <w:pPr>
        <w:spacing w:after="26"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Предметное содержание речи </w:t>
      </w:r>
    </w:p>
    <w:p w:rsidR="005012A7" w:rsidRDefault="00D705B8">
      <w:pPr>
        <w:ind w:left="4" w:right="4"/>
      </w:pPr>
      <w:r>
        <w:rPr>
          <w:b/>
        </w:rPr>
        <w:t xml:space="preserve">Моя семья. </w:t>
      </w:r>
      <w:r>
        <w:t xml:space="preserve">Взаимоотношения в семье. Конфликтные ситуации и способы их решения.  </w:t>
      </w:r>
    </w:p>
    <w:p w:rsidR="005012A7" w:rsidRDefault="00D705B8">
      <w:pPr>
        <w:ind w:left="4" w:right="4"/>
      </w:pPr>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5012A7" w:rsidRDefault="00D705B8">
      <w:pPr>
        <w:ind w:left="4" w:right="4"/>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5012A7" w:rsidRDefault="00D705B8">
      <w:pPr>
        <w:ind w:left="4" w:right="4"/>
      </w:pPr>
      <w:r>
        <w:rPr>
          <w:b/>
        </w:rPr>
        <w:t>Здоровый образ жизни.</w:t>
      </w:r>
      <w:r>
        <w:t xml:space="preserve"> Режим труда и отдыха, занятия спортом, здоровое питание, отказ от вредных привычек. </w:t>
      </w:r>
    </w:p>
    <w:p w:rsidR="005012A7" w:rsidRDefault="00D705B8">
      <w:pPr>
        <w:ind w:left="708" w:right="4" w:firstLine="0"/>
      </w:pPr>
      <w:r>
        <w:rPr>
          <w:b/>
        </w:rPr>
        <w:t xml:space="preserve">Спорт. </w:t>
      </w:r>
      <w:r>
        <w:t>Виды спорта. Спортивные игры. Спортивные соревнования.</w:t>
      </w:r>
      <w:r>
        <w:rPr>
          <w:b/>
          <w:i/>
        </w:rPr>
        <w:t xml:space="preserve"> </w:t>
      </w:r>
    </w:p>
    <w:p w:rsidR="005012A7" w:rsidRDefault="00D705B8">
      <w:pPr>
        <w:ind w:left="4" w:right="78"/>
      </w:pPr>
      <w:r>
        <w:rPr>
          <w:b/>
        </w:rPr>
        <w:t>Школа.</w:t>
      </w:r>
      <w:r>
        <w:t xml:space="preserve"> 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5012A7" w:rsidRDefault="00D705B8">
      <w:pPr>
        <w:ind w:left="4" w:right="4"/>
      </w:pPr>
      <w:r>
        <w:rPr>
          <w:b/>
        </w:rPr>
        <w:t>Выбор профессии.</w:t>
      </w:r>
      <w:r>
        <w:t xml:space="preserve"> Мир профессий. Проблема выбора профессии. Роль иностранного языка в планах на будущее.</w:t>
      </w:r>
      <w:r>
        <w:rPr>
          <w:b/>
        </w:rPr>
        <w:t xml:space="preserve"> </w:t>
      </w:r>
    </w:p>
    <w:p w:rsidR="005012A7" w:rsidRDefault="00D705B8">
      <w:pPr>
        <w:ind w:left="708" w:right="4" w:firstLine="0"/>
      </w:pPr>
      <w:r>
        <w:rPr>
          <w:b/>
        </w:rPr>
        <w:lastRenderedPageBreak/>
        <w:t xml:space="preserve">Путешествия. </w:t>
      </w:r>
      <w:r>
        <w:t xml:space="preserve">Путешествия по России и странам изучаемого языка. Транспорт. </w:t>
      </w:r>
      <w:r>
        <w:rPr>
          <w:b/>
        </w:rPr>
        <w:t xml:space="preserve">Окружающий мир </w:t>
      </w:r>
    </w:p>
    <w:p w:rsidR="005012A7" w:rsidRDefault="00D705B8">
      <w:pPr>
        <w:ind w:left="4" w:right="4"/>
      </w:pPr>
      <w:r>
        <w:t xml:space="preserve">Природа: растения и животные. Погода. Проблемы экологии. Защита окружающей среды. Жизнь в городе/ в сельской местности  </w:t>
      </w:r>
    </w:p>
    <w:p w:rsidR="005012A7" w:rsidRDefault="00D705B8">
      <w:pPr>
        <w:spacing w:line="271" w:lineRule="auto"/>
        <w:ind w:left="718" w:right="0" w:hanging="10"/>
        <w:jc w:val="left"/>
      </w:pPr>
      <w:r>
        <w:rPr>
          <w:b/>
        </w:rPr>
        <w:t xml:space="preserve">Средства массовой информации </w:t>
      </w:r>
    </w:p>
    <w:p w:rsidR="005012A7" w:rsidRDefault="00D705B8">
      <w:pPr>
        <w:ind w:left="4" w:right="90"/>
      </w:pPr>
      <w:r>
        <w:t xml:space="preserve">Роль средств массовой информации в жизни общества. Средства массовой информации: пресса, телевидение, радио, Интернет.  </w:t>
      </w:r>
      <w:r>
        <w:rPr>
          <w:b/>
        </w:rPr>
        <w:t xml:space="preserve">Страны изучаемого языка и родная страна </w:t>
      </w:r>
    </w:p>
    <w:p w:rsidR="005012A7" w:rsidRDefault="00D705B8">
      <w:pPr>
        <w:ind w:left="4" w:right="86"/>
      </w:pPr>
      <w: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w:t>
      </w:r>
    </w:p>
    <w:p w:rsidR="005012A7" w:rsidRDefault="00D705B8">
      <w:pPr>
        <w:ind w:left="4" w:right="4" w:firstLine="0"/>
      </w:pPr>
      <w:r>
        <w:t>Выдающиеся люди и их вклад в науку и мировую культуру.</w:t>
      </w:r>
      <w:r>
        <w:rPr>
          <w:b/>
        </w:rPr>
        <w:t xml:space="preserve"> </w:t>
      </w:r>
    </w:p>
    <w:p w:rsidR="005012A7" w:rsidRDefault="00D705B8">
      <w:pPr>
        <w:spacing w:line="271" w:lineRule="auto"/>
        <w:ind w:left="718" w:right="0" w:hanging="10"/>
        <w:jc w:val="left"/>
      </w:pPr>
      <w:r>
        <w:rPr>
          <w:b/>
        </w:rPr>
        <w:t xml:space="preserve">Коммуникативные умения  </w:t>
      </w:r>
    </w:p>
    <w:p w:rsidR="005012A7" w:rsidRDefault="00D705B8">
      <w:pPr>
        <w:spacing w:line="271" w:lineRule="auto"/>
        <w:ind w:left="718" w:right="0" w:hanging="10"/>
        <w:jc w:val="left"/>
      </w:pPr>
      <w:r>
        <w:rPr>
          <w:b/>
        </w:rPr>
        <w:t xml:space="preserve">Говорение  </w:t>
      </w:r>
    </w:p>
    <w:p w:rsidR="005012A7" w:rsidRDefault="00D705B8">
      <w:pPr>
        <w:spacing w:line="271" w:lineRule="auto"/>
        <w:ind w:left="718" w:right="0" w:hanging="10"/>
        <w:jc w:val="left"/>
      </w:pPr>
      <w:r>
        <w:rPr>
          <w:b/>
        </w:rPr>
        <w:t xml:space="preserve">Диалогическая речь </w:t>
      </w:r>
    </w:p>
    <w:p w:rsidR="005012A7" w:rsidRDefault="00D705B8">
      <w:pPr>
        <w:ind w:left="4" w:right="83"/>
      </w:pPr>
      <w: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5012A7" w:rsidRDefault="00D705B8">
      <w:pPr>
        <w:ind w:left="4" w:right="4"/>
      </w:pPr>
      <w:r>
        <w:t xml:space="preserve">Объем диалога от 3 реплик (5-7 класс) до 4-5 реплик (8-9 класс) со стороны каждого учащегося.Продолжительность диалога – до 2,5–3 минут.  </w:t>
      </w:r>
    </w:p>
    <w:p w:rsidR="005012A7" w:rsidRDefault="00D705B8">
      <w:pPr>
        <w:spacing w:line="271" w:lineRule="auto"/>
        <w:ind w:left="718" w:right="0" w:hanging="10"/>
        <w:jc w:val="left"/>
      </w:pPr>
      <w:r>
        <w:rPr>
          <w:b/>
        </w:rPr>
        <w:t>Монологическая речь</w:t>
      </w:r>
      <w:r>
        <w:t xml:space="preserve"> </w:t>
      </w:r>
    </w:p>
    <w:p w:rsidR="005012A7" w:rsidRDefault="00D705B8">
      <w:pPr>
        <w:ind w:left="4" w:right="80"/>
      </w:pPr>
      <w:r>
        <w:t xml:space="preserve">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5012A7" w:rsidRDefault="00D705B8">
      <w:pPr>
        <w:ind w:left="4" w:right="4"/>
      </w:pPr>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012A7" w:rsidRDefault="00D705B8">
      <w:pPr>
        <w:spacing w:line="271" w:lineRule="auto"/>
        <w:ind w:left="718" w:right="0" w:hanging="10"/>
        <w:jc w:val="left"/>
      </w:pPr>
      <w:r>
        <w:rPr>
          <w:b/>
        </w:rPr>
        <w:t xml:space="preserve">Аудирование </w:t>
      </w:r>
    </w:p>
    <w:p w:rsidR="005012A7" w:rsidRDefault="00D705B8">
      <w:pPr>
        <w:ind w:left="4" w:right="85"/>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012A7" w:rsidRDefault="00D705B8">
      <w:pPr>
        <w:ind w:left="708" w:right="4" w:firstLine="0"/>
      </w:pPr>
      <w:r>
        <w:rPr>
          <w:i/>
        </w:rPr>
        <w:t>Жанры текстов</w:t>
      </w:r>
      <w:r>
        <w:t xml:space="preserve">: прагматические, информационные, научно-популярные. </w:t>
      </w:r>
    </w:p>
    <w:p w:rsidR="005012A7" w:rsidRDefault="00D705B8">
      <w:pPr>
        <w:ind w:left="4" w:right="4"/>
      </w:pPr>
      <w:r>
        <w:rPr>
          <w:i/>
        </w:rPr>
        <w:t>Типы текстов</w:t>
      </w:r>
      <w:r>
        <w:t xml:space="preserve">: высказывания собеседников в ситуациях повседневного общения, сообщение, беседа, интервью, объявление, реклама и др. </w:t>
      </w:r>
    </w:p>
    <w:p w:rsidR="005012A7" w:rsidRDefault="00D705B8">
      <w:pPr>
        <w:ind w:left="4" w:right="4"/>
      </w:pPr>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012A7" w:rsidRDefault="00D705B8">
      <w:pPr>
        <w:ind w:left="4" w:right="83"/>
      </w:pPr>
      <w:r>
        <w:t xml:space="preserve">Аудирование </w:t>
      </w:r>
      <w:r>
        <w:rPr>
          <w:i/>
        </w:rPr>
        <w:t xml:space="preserve">с пониманием основного содержания </w:t>
      </w:r>
      <w: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012A7" w:rsidRDefault="00D705B8">
      <w:pPr>
        <w:ind w:left="4" w:right="80"/>
      </w:pPr>
      <w:r>
        <w:t xml:space="preserve">Аудирование </w:t>
      </w:r>
      <w:r>
        <w:rPr>
          <w:i/>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012A7" w:rsidRDefault="00D705B8">
      <w:pPr>
        <w:ind w:left="4" w:right="84"/>
      </w:pPr>
      <w:r>
        <w:lastRenderedPageBreak/>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5012A7" w:rsidRDefault="00D705B8">
      <w:pPr>
        <w:spacing w:line="271" w:lineRule="auto"/>
        <w:ind w:left="718" w:right="0" w:hanging="10"/>
        <w:jc w:val="left"/>
      </w:pPr>
      <w:r>
        <w:rPr>
          <w:b/>
        </w:rPr>
        <w:t xml:space="preserve">Чтение </w:t>
      </w:r>
    </w:p>
    <w:p w:rsidR="005012A7" w:rsidRDefault="00D705B8">
      <w:pPr>
        <w:ind w:left="4" w:right="87"/>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Pr>
          <w:b/>
        </w:rPr>
        <w:t xml:space="preserve"> </w:t>
      </w:r>
    </w:p>
    <w:p w:rsidR="005012A7" w:rsidRDefault="00D705B8">
      <w:pPr>
        <w:ind w:left="4" w:right="4"/>
      </w:pPr>
      <w:r>
        <w:rPr>
          <w:b/>
        </w:rPr>
        <w:t>Жанры текстов</w:t>
      </w:r>
      <w:r>
        <w:t xml:space="preserve">:научно-популярные, публицистические, художественные, прагматические. </w:t>
      </w:r>
      <w:r>
        <w:rPr>
          <w:b/>
        </w:rPr>
        <w:t xml:space="preserve"> </w:t>
      </w:r>
    </w:p>
    <w:p w:rsidR="005012A7" w:rsidRDefault="00D705B8">
      <w:pPr>
        <w:ind w:left="4" w:right="4"/>
      </w:pPr>
      <w:r>
        <w:rPr>
          <w:b/>
        </w:rPr>
        <w:t>Типы текстов</w:t>
      </w:r>
      <w:r>
        <w:t>: статья, интервью, рассказ, отрывок из художественного произведения, объявление, рецепт, рекламный проспект, стихотворение и др.</w:t>
      </w:r>
      <w:r>
        <w:rPr>
          <w:b/>
        </w:rPr>
        <w:t xml:space="preserve"> </w:t>
      </w:r>
    </w:p>
    <w:p w:rsidR="005012A7" w:rsidRDefault="00D705B8">
      <w:pPr>
        <w:ind w:left="4" w:right="86"/>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Pr>
          <w:b/>
        </w:rPr>
        <w:t xml:space="preserve"> </w:t>
      </w:r>
    </w:p>
    <w:p w:rsidR="005012A7" w:rsidRDefault="00D705B8">
      <w:pPr>
        <w:ind w:left="4" w:right="87"/>
      </w:pPr>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w:t>
      </w:r>
    </w:p>
    <w:p w:rsidR="005012A7" w:rsidRDefault="00D705B8">
      <w:pPr>
        <w:ind w:left="4" w:right="86"/>
      </w:pPr>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 </w:t>
      </w:r>
    </w:p>
    <w:p w:rsidR="005012A7" w:rsidRDefault="00D705B8">
      <w:pPr>
        <w:ind w:left="4" w:right="89"/>
      </w:pPr>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5012A7" w:rsidRDefault="00D705B8">
      <w:pPr>
        <w:spacing w:line="271" w:lineRule="auto"/>
        <w:ind w:left="718" w:right="0" w:hanging="10"/>
        <w:jc w:val="left"/>
      </w:pPr>
      <w:r>
        <w:rPr>
          <w:b/>
        </w:rPr>
        <w:t xml:space="preserve">Письменная речь </w:t>
      </w:r>
    </w:p>
    <w:p w:rsidR="005012A7" w:rsidRDefault="00D705B8">
      <w:pPr>
        <w:spacing w:after="36"/>
        <w:ind w:left="708" w:right="4" w:firstLine="0"/>
      </w:pPr>
      <w:r>
        <w:t xml:space="preserve">Формирование и развитие письменной речи, а именно умений: </w:t>
      </w:r>
    </w:p>
    <w:p w:rsidR="005012A7" w:rsidRDefault="00D705B8" w:rsidP="00AD033A">
      <w:pPr>
        <w:numPr>
          <w:ilvl w:val="0"/>
          <w:numId w:val="62"/>
        </w:numPr>
        <w:spacing w:after="33"/>
        <w:ind w:right="4"/>
      </w:pPr>
      <w:r>
        <w:t xml:space="preserve">заполнение анкет и формуляров (указывать имя, фамилию, пол, гражданство, национальность, адрес); </w:t>
      </w:r>
    </w:p>
    <w:p w:rsidR="005012A7" w:rsidRDefault="00D705B8" w:rsidP="00AD033A">
      <w:pPr>
        <w:numPr>
          <w:ilvl w:val="0"/>
          <w:numId w:val="62"/>
        </w:numPr>
        <w:spacing w:after="33"/>
        <w:ind w:right="4"/>
      </w:pPr>
      <w:r>
        <w:t xml:space="preserve">написание коротких поздравлений с днем рождения и другими праздниками, выражение пожеланий (объемом 30–40 слов, включая адрес);  </w:t>
      </w:r>
    </w:p>
    <w:p w:rsidR="005012A7" w:rsidRDefault="00D705B8" w:rsidP="00AD033A">
      <w:pPr>
        <w:numPr>
          <w:ilvl w:val="0"/>
          <w:numId w:val="62"/>
        </w:numPr>
        <w:spacing w:after="36"/>
        <w:ind w:right="4"/>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012A7" w:rsidRDefault="00D705B8" w:rsidP="00AD033A">
      <w:pPr>
        <w:numPr>
          <w:ilvl w:val="0"/>
          <w:numId w:val="62"/>
        </w:numPr>
        <w:spacing w:after="33"/>
        <w:ind w:right="4"/>
      </w:pPr>
      <w:r>
        <w:t xml:space="preserve">составление плана, тезисов устного/письменного сообщения; краткое изложение результатов проектной деятельности. </w:t>
      </w:r>
    </w:p>
    <w:p w:rsidR="005012A7" w:rsidRDefault="00D705B8" w:rsidP="00AD033A">
      <w:pPr>
        <w:numPr>
          <w:ilvl w:val="0"/>
          <w:numId w:val="62"/>
        </w:numPr>
        <w:ind w:right="4"/>
      </w:pPr>
      <w:r>
        <w:t xml:space="preserve">делать выписки из текстов; составлять небольшие письменные высказывания в соответствии с коммуникативной задачей. </w:t>
      </w:r>
    </w:p>
    <w:p w:rsidR="005012A7" w:rsidRDefault="00D705B8">
      <w:pPr>
        <w:spacing w:line="271" w:lineRule="auto"/>
        <w:ind w:left="718" w:right="0" w:hanging="10"/>
        <w:jc w:val="left"/>
      </w:pPr>
      <w:r>
        <w:rPr>
          <w:b/>
        </w:rPr>
        <w:t xml:space="preserve">Языковые средства и навыки оперирования ими </w:t>
      </w:r>
    </w:p>
    <w:p w:rsidR="005012A7" w:rsidRDefault="00D705B8">
      <w:pPr>
        <w:spacing w:line="271" w:lineRule="auto"/>
        <w:ind w:left="718" w:right="0" w:hanging="10"/>
        <w:jc w:val="left"/>
      </w:pPr>
      <w:r>
        <w:rPr>
          <w:b/>
        </w:rPr>
        <w:t>Орфография и пунктуация</w:t>
      </w:r>
      <w:r>
        <w:t xml:space="preserve"> </w:t>
      </w:r>
    </w:p>
    <w:p w:rsidR="005012A7" w:rsidRDefault="00D705B8">
      <w:pPr>
        <w:ind w:left="4" w:right="80"/>
      </w:pPr>
      <w: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r>
        <w:rPr>
          <w:b/>
        </w:rPr>
        <w:t>Фонетическая сторона речи.</w:t>
      </w:r>
      <w:r>
        <w:t xml:space="preserve"> </w:t>
      </w:r>
    </w:p>
    <w:p w:rsidR="005012A7" w:rsidRDefault="00D705B8">
      <w:pPr>
        <w:ind w:left="4" w:right="81"/>
      </w:pPr>
      <w:r>
        <w:lastRenderedPageBreak/>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5012A7" w:rsidRDefault="00D705B8">
      <w:pPr>
        <w:spacing w:line="271" w:lineRule="auto"/>
        <w:ind w:left="718" w:right="0" w:hanging="10"/>
        <w:jc w:val="left"/>
      </w:pPr>
      <w:r>
        <w:rPr>
          <w:b/>
        </w:rPr>
        <w:t>Лексическая сторона речи</w:t>
      </w:r>
      <w:r>
        <w:t xml:space="preserve"> </w:t>
      </w:r>
    </w:p>
    <w:p w:rsidR="005012A7" w:rsidRDefault="00D705B8">
      <w:pPr>
        <w:ind w:left="4" w:right="79"/>
      </w:pPr>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5012A7" w:rsidRDefault="00D705B8">
      <w:pPr>
        <w:ind w:left="708" w:right="4" w:firstLine="0"/>
      </w:pPr>
      <w:r>
        <w:t xml:space="preserve">Основные способы словообразования: аффиксация, словосложение, конверсия. </w:t>
      </w:r>
    </w:p>
    <w:p w:rsidR="005012A7" w:rsidRDefault="00D705B8">
      <w:pPr>
        <w:ind w:left="4" w:right="4" w:firstLine="0"/>
      </w:pPr>
      <w:r>
        <w:t xml:space="preserve">Многозначность лексических единиц. Синонимы. Антонимы. Лексическая сочетаемость.  </w:t>
      </w:r>
    </w:p>
    <w:p w:rsidR="005012A7" w:rsidRDefault="00D705B8">
      <w:pPr>
        <w:spacing w:line="271" w:lineRule="auto"/>
        <w:ind w:left="718" w:right="0" w:hanging="10"/>
        <w:jc w:val="left"/>
      </w:pPr>
      <w:r>
        <w:rPr>
          <w:b/>
        </w:rPr>
        <w:t>Грамматическая сторона речи</w:t>
      </w:r>
      <w:r>
        <w:t xml:space="preserve"> </w:t>
      </w:r>
    </w:p>
    <w:p w:rsidR="005012A7" w:rsidRDefault="00D705B8">
      <w:pPr>
        <w:ind w:left="4" w:right="90"/>
      </w:pPr>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5012A7" w:rsidRDefault="00D705B8">
      <w:pPr>
        <w:ind w:left="708" w:right="4" w:firstLine="0"/>
      </w:pPr>
      <w:r>
        <w:t xml:space="preserve">Навыки распознавания и употребления в речи коммуникативных типов предложения: </w:t>
      </w:r>
    </w:p>
    <w:p w:rsidR="005012A7" w:rsidRDefault="00D705B8">
      <w:pPr>
        <w:ind w:left="4" w:right="4" w:firstLine="0"/>
      </w:pPr>
      <w:r>
        <w:t xml:space="preserve">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5012A7" w:rsidRDefault="00D705B8">
      <w:pPr>
        <w:ind w:left="4" w:right="4"/>
      </w:pPr>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r>
        <w:rPr>
          <w:b/>
        </w:rPr>
        <w:t>Социокультурные знания и умения.</w:t>
      </w:r>
      <w:r>
        <w:t xml:space="preserve"> </w:t>
      </w:r>
    </w:p>
    <w:p w:rsidR="005012A7" w:rsidRDefault="00D705B8">
      <w:pPr>
        <w:spacing w:after="34"/>
        <w:ind w:left="4" w:right="83"/>
      </w:pPr>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5012A7" w:rsidRDefault="00D705B8" w:rsidP="00AD033A">
      <w:pPr>
        <w:numPr>
          <w:ilvl w:val="0"/>
          <w:numId w:val="63"/>
        </w:numPr>
        <w:spacing w:after="35"/>
        <w:ind w:right="4"/>
      </w:pPr>
      <w:r>
        <w:t xml:space="preserve">знаниями о значении родного и иностранного языков в современном мире; </w:t>
      </w:r>
      <w:r>
        <w:rPr>
          <w:rFonts w:ascii="Segoe UI Symbol" w:eastAsia="Segoe UI Symbol" w:hAnsi="Segoe UI Symbol" w:cs="Segoe UI Symbol"/>
        </w:rPr>
        <w:t></w:t>
      </w:r>
      <w:r>
        <w:rPr>
          <w:rFonts w:ascii="Arial" w:eastAsia="Arial" w:hAnsi="Arial" w:cs="Arial"/>
        </w:rPr>
        <w:t xml:space="preserve"> </w:t>
      </w:r>
      <w:r>
        <w:t xml:space="preserve">сведениями о социокультурном портрете стран, говорящих на иностранном языке, их символике и культурном наследии; </w:t>
      </w:r>
      <w:r>
        <w:rPr>
          <w:rFonts w:ascii="Segoe UI Symbol" w:eastAsia="Segoe UI Symbol" w:hAnsi="Segoe UI Symbol" w:cs="Segoe UI Symbol"/>
        </w:rPr>
        <w:t></w:t>
      </w:r>
      <w:r>
        <w:rPr>
          <w:rFonts w:ascii="Arial" w:eastAsia="Arial" w:hAnsi="Arial" w:cs="Arial"/>
        </w:rPr>
        <w:t xml:space="preserve"> </w:t>
      </w:r>
      <w:r>
        <w:t xml:space="preserve">сведениями о социокультурном портрете стран, говорящих на иностранном языке, их символике и культурном наследии;  </w:t>
      </w:r>
    </w:p>
    <w:p w:rsidR="005012A7" w:rsidRDefault="00D705B8" w:rsidP="00AD033A">
      <w:pPr>
        <w:numPr>
          <w:ilvl w:val="0"/>
          <w:numId w:val="63"/>
        </w:numPr>
        <w:spacing w:after="36"/>
        <w:ind w:right="4"/>
      </w:pPr>
      <w: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012A7" w:rsidRDefault="00D705B8" w:rsidP="00AD033A">
      <w:pPr>
        <w:numPr>
          <w:ilvl w:val="0"/>
          <w:numId w:val="63"/>
        </w:numPr>
        <w:spacing w:after="36"/>
        <w:ind w:right="4"/>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5012A7" w:rsidRDefault="00D705B8" w:rsidP="00AD033A">
      <w:pPr>
        <w:numPr>
          <w:ilvl w:val="0"/>
          <w:numId w:val="63"/>
        </w:numPr>
        <w:spacing w:after="35"/>
        <w:ind w:right="4"/>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012A7" w:rsidRDefault="00D705B8" w:rsidP="00AD033A">
      <w:pPr>
        <w:numPr>
          <w:ilvl w:val="0"/>
          <w:numId w:val="63"/>
        </w:numPr>
        <w:ind w:right="4"/>
      </w:pPr>
      <w: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012A7" w:rsidRDefault="00D705B8">
      <w:pPr>
        <w:spacing w:after="33"/>
        <w:ind w:left="708" w:right="4159" w:firstLine="0"/>
      </w:pPr>
      <w:r>
        <w:rPr>
          <w:b/>
        </w:rPr>
        <w:t>Компенсаторные умения</w:t>
      </w:r>
      <w:r>
        <w:t xml:space="preserve"> Совершенствование умений: </w:t>
      </w:r>
    </w:p>
    <w:p w:rsidR="005012A7" w:rsidRDefault="00D705B8" w:rsidP="00AD033A">
      <w:pPr>
        <w:numPr>
          <w:ilvl w:val="0"/>
          <w:numId w:val="63"/>
        </w:numPr>
        <w:ind w:right="4"/>
      </w:pPr>
      <w:r>
        <w:t xml:space="preserve">переспрашивать, просить повторить, уточняя значение незнакомых слов; </w:t>
      </w:r>
    </w:p>
    <w:p w:rsidR="005012A7" w:rsidRDefault="00D705B8" w:rsidP="00AD033A">
      <w:pPr>
        <w:numPr>
          <w:ilvl w:val="0"/>
          <w:numId w:val="63"/>
        </w:numPr>
        <w:ind w:right="4"/>
      </w:pPr>
      <w:r>
        <w:t xml:space="preserve">использовать в качестве опоры при порождении собственных высказываний </w:t>
      </w:r>
    </w:p>
    <w:p w:rsidR="005012A7" w:rsidRDefault="00D705B8">
      <w:pPr>
        <w:spacing w:after="35"/>
        <w:ind w:left="4" w:right="4" w:firstLine="0"/>
      </w:pPr>
      <w:r>
        <w:t xml:space="preserve">ключевые слова, план к тексту, тематический словарь и т. д.;  </w:t>
      </w:r>
    </w:p>
    <w:p w:rsidR="007E6308" w:rsidRPr="007E6308" w:rsidRDefault="00D705B8" w:rsidP="007E6308">
      <w:pPr>
        <w:numPr>
          <w:ilvl w:val="0"/>
          <w:numId w:val="63"/>
        </w:numPr>
        <w:ind w:right="4"/>
      </w:pPr>
      <w:r>
        <w:t xml:space="preserve">прогнозировать </w:t>
      </w:r>
      <w:r>
        <w:tab/>
        <w:t xml:space="preserve">содержание </w:t>
      </w:r>
      <w:r>
        <w:tab/>
        <w:t xml:space="preserve">текста </w:t>
      </w:r>
      <w:r>
        <w:tab/>
        <w:t xml:space="preserve">на </w:t>
      </w:r>
      <w:r>
        <w:tab/>
        <w:t xml:space="preserve">основе </w:t>
      </w:r>
      <w:r>
        <w:tab/>
        <w:t xml:space="preserve">заголовка, </w:t>
      </w:r>
      <w:r>
        <w:tab/>
        <w:t xml:space="preserve">предварительно поставленных вопросов и т. д.; </w:t>
      </w:r>
    </w:p>
    <w:p w:rsidR="005012A7" w:rsidRDefault="00D705B8" w:rsidP="00735C77">
      <w:pPr>
        <w:pStyle w:val="a3"/>
        <w:numPr>
          <w:ilvl w:val="0"/>
          <w:numId w:val="256"/>
        </w:numPr>
        <w:spacing w:after="34"/>
        <w:ind w:right="90" w:firstLine="4"/>
      </w:pPr>
      <w:r>
        <w:t xml:space="preserve">догадываться о значении незнакомых слов по контексту, по используемым собеседником жестам и мимике; </w:t>
      </w:r>
    </w:p>
    <w:p w:rsidR="005012A7" w:rsidRDefault="00D705B8" w:rsidP="00AD033A">
      <w:pPr>
        <w:numPr>
          <w:ilvl w:val="0"/>
          <w:numId w:val="63"/>
        </w:numPr>
        <w:ind w:right="4"/>
      </w:pPr>
      <w:r>
        <w:t xml:space="preserve">использовать синонимы, антонимы, описание понятия при дефиците языковых средств. </w:t>
      </w:r>
    </w:p>
    <w:p w:rsidR="005012A7" w:rsidRDefault="00D705B8">
      <w:pPr>
        <w:spacing w:after="32" w:line="271" w:lineRule="auto"/>
        <w:ind w:left="718" w:right="603" w:hanging="10"/>
        <w:jc w:val="left"/>
      </w:pPr>
      <w:r>
        <w:rPr>
          <w:b/>
        </w:rPr>
        <w:t>Общеучебные умения и универсальные способы деятельности</w:t>
      </w:r>
      <w:r>
        <w:t xml:space="preserve"> Формирование и совершенствование умений: </w:t>
      </w:r>
    </w:p>
    <w:p w:rsidR="005012A7" w:rsidRDefault="00D705B8" w:rsidP="00AD033A">
      <w:pPr>
        <w:numPr>
          <w:ilvl w:val="0"/>
          <w:numId w:val="63"/>
        </w:numPr>
        <w:spacing w:after="36"/>
        <w:ind w:right="4"/>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5012A7" w:rsidRDefault="00D705B8" w:rsidP="00AD033A">
      <w:pPr>
        <w:numPr>
          <w:ilvl w:val="0"/>
          <w:numId w:val="63"/>
        </w:numPr>
        <w:ind w:right="4"/>
      </w:pPr>
      <w:r>
        <w:t xml:space="preserve">работать </w:t>
      </w:r>
      <w:r>
        <w:tab/>
        <w:t xml:space="preserve">с </w:t>
      </w:r>
      <w:r>
        <w:tab/>
        <w:t xml:space="preserve">разными </w:t>
      </w:r>
      <w:r>
        <w:tab/>
        <w:t xml:space="preserve">источниками </w:t>
      </w:r>
      <w:r>
        <w:tab/>
        <w:t xml:space="preserve">на </w:t>
      </w:r>
      <w:r>
        <w:tab/>
        <w:t xml:space="preserve">иностранном </w:t>
      </w:r>
      <w:r>
        <w:tab/>
        <w:t xml:space="preserve">языке: </w:t>
      </w:r>
      <w:r>
        <w:tab/>
        <w:t xml:space="preserve">справочными </w:t>
      </w:r>
    </w:p>
    <w:p w:rsidR="005012A7" w:rsidRDefault="00D705B8">
      <w:pPr>
        <w:spacing w:after="35"/>
        <w:ind w:left="4" w:right="4" w:firstLine="0"/>
      </w:pPr>
      <w:r>
        <w:t xml:space="preserve">материалами, словарями, интернет-ресурсами, литературой; </w:t>
      </w:r>
    </w:p>
    <w:p w:rsidR="005012A7" w:rsidRDefault="00D705B8" w:rsidP="00AD033A">
      <w:pPr>
        <w:numPr>
          <w:ilvl w:val="0"/>
          <w:numId w:val="63"/>
        </w:numPr>
        <w:ind w:right="4"/>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Pr>
          <w:rFonts w:ascii="Segoe UI Symbol" w:eastAsia="Segoe UI Symbol" w:hAnsi="Segoe UI Symbol" w:cs="Segoe UI Symbol"/>
        </w:rPr>
        <w:t></w:t>
      </w:r>
      <w:r>
        <w:rPr>
          <w:rFonts w:ascii="Arial" w:eastAsia="Arial" w:hAnsi="Arial" w:cs="Arial"/>
        </w:rPr>
        <w:t xml:space="preserve"> </w:t>
      </w:r>
      <w:r>
        <w:t xml:space="preserve">самостоятельно работать в классе и дома.  </w:t>
      </w:r>
    </w:p>
    <w:p w:rsidR="005012A7" w:rsidRDefault="00D705B8">
      <w:pPr>
        <w:spacing w:line="271" w:lineRule="auto"/>
        <w:ind w:left="718" w:right="0" w:hanging="10"/>
        <w:jc w:val="left"/>
      </w:pPr>
      <w:r>
        <w:rPr>
          <w:b/>
        </w:rPr>
        <w:t xml:space="preserve">Специальные учебные умения </w:t>
      </w:r>
    </w:p>
    <w:p w:rsidR="005012A7" w:rsidRDefault="00D705B8">
      <w:pPr>
        <w:spacing w:after="35"/>
        <w:ind w:left="708" w:right="4" w:firstLine="0"/>
      </w:pPr>
      <w:r>
        <w:t xml:space="preserve">Формирование и совершенствование умений: </w:t>
      </w:r>
    </w:p>
    <w:p w:rsidR="005012A7" w:rsidRDefault="00D705B8" w:rsidP="00AD033A">
      <w:pPr>
        <w:numPr>
          <w:ilvl w:val="0"/>
          <w:numId w:val="63"/>
        </w:numPr>
        <w:ind w:right="4"/>
      </w:pPr>
      <w:r>
        <w:t xml:space="preserve">находить ключевые слова и социокультурные реалии в работе над текстом; </w:t>
      </w:r>
    </w:p>
    <w:p w:rsidR="005012A7" w:rsidRDefault="00D705B8" w:rsidP="00AD033A">
      <w:pPr>
        <w:numPr>
          <w:ilvl w:val="0"/>
          <w:numId w:val="63"/>
        </w:numPr>
        <w:ind w:right="4"/>
      </w:pPr>
      <w:r>
        <w:t xml:space="preserve">семантизировать слова на основе языковой догадки; </w:t>
      </w:r>
    </w:p>
    <w:p w:rsidR="005012A7" w:rsidRDefault="00D705B8" w:rsidP="00AD033A">
      <w:pPr>
        <w:numPr>
          <w:ilvl w:val="0"/>
          <w:numId w:val="63"/>
        </w:numPr>
        <w:ind w:right="4"/>
      </w:pPr>
      <w:r>
        <w:t xml:space="preserve">осуществлять словообразовательный анализ; </w:t>
      </w:r>
    </w:p>
    <w:p w:rsidR="005012A7" w:rsidRDefault="00D705B8" w:rsidP="00AD033A">
      <w:pPr>
        <w:numPr>
          <w:ilvl w:val="0"/>
          <w:numId w:val="63"/>
        </w:numPr>
        <w:spacing w:after="32"/>
        <w:ind w:right="4"/>
      </w:pPr>
      <w: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5012A7" w:rsidRDefault="00D705B8" w:rsidP="00AD033A">
      <w:pPr>
        <w:numPr>
          <w:ilvl w:val="0"/>
          <w:numId w:val="63"/>
        </w:numPr>
        <w:ind w:right="4"/>
      </w:pPr>
      <w:r>
        <w:t xml:space="preserve">участвовать в проектной деятельности меж- и метапредметного характера. </w:t>
      </w:r>
    </w:p>
    <w:p w:rsidR="005012A7" w:rsidRDefault="00D705B8">
      <w:pPr>
        <w:spacing w:after="18" w:line="259" w:lineRule="auto"/>
        <w:ind w:left="708" w:right="0" w:firstLine="0"/>
        <w:jc w:val="left"/>
      </w:pPr>
      <w:r>
        <w:rPr>
          <w:b/>
          <w:i/>
        </w:rPr>
        <w:t xml:space="preserve"> </w:t>
      </w:r>
    </w:p>
    <w:p w:rsidR="005012A7" w:rsidRDefault="00D705B8">
      <w:pPr>
        <w:spacing w:line="271" w:lineRule="auto"/>
        <w:ind w:left="-5" w:right="0" w:hanging="10"/>
        <w:jc w:val="left"/>
      </w:pPr>
      <w:r>
        <w:rPr>
          <w:b/>
        </w:rPr>
        <w:t xml:space="preserve">2.2.2.5. История России. Всеобщая история </w:t>
      </w:r>
    </w:p>
    <w:p w:rsidR="007E6308" w:rsidRDefault="00D705B8">
      <w:pPr>
        <w:ind w:left="4" w:right="82"/>
        <w:rPr>
          <w:b/>
          <w:i/>
        </w:rPr>
      </w:pPr>
      <w: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r>
        <w:rPr>
          <w:b/>
          <w:i/>
        </w:rPr>
        <w:t xml:space="preserve"> </w:t>
      </w:r>
    </w:p>
    <w:p w:rsidR="005012A7" w:rsidRDefault="00D705B8">
      <w:pPr>
        <w:ind w:left="4" w:right="82"/>
      </w:pPr>
      <w:r>
        <w:rPr>
          <w:b/>
        </w:rPr>
        <w:t xml:space="preserve">Общая характеристика примерной программы по истории. </w:t>
      </w:r>
    </w:p>
    <w:p w:rsidR="005012A7" w:rsidRDefault="00D705B8">
      <w:pPr>
        <w:ind w:left="4" w:right="83"/>
      </w:pPr>
      <w:r>
        <w:rPr>
          <w:b/>
        </w:rPr>
        <w:lastRenderedPageBreak/>
        <w:t>Целью школьного исторического образования</w:t>
      </w:r>
      <w: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012A7" w:rsidRDefault="00D705B8">
      <w:pPr>
        <w:spacing w:after="37"/>
        <w:ind w:left="4" w:right="86"/>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изученияистории в школе</w:t>
      </w:r>
      <w:r>
        <w:t xml:space="preserve">:  </w:t>
      </w:r>
    </w:p>
    <w:p w:rsidR="005012A7" w:rsidRDefault="00D705B8" w:rsidP="00AD033A">
      <w:pPr>
        <w:numPr>
          <w:ilvl w:val="0"/>
          <w:numId w:val="64"/>
        </w:numPr>
        <w:ind w:right="4"/>
      </w:pPr>
      <w:r>
        <w:t xml:space="preserve">формирование </w:t>
      </w:r>
      <w:r>
        <w:tab/>
        <w:t xml:space="preserve">у </w:t>
      </w:r>
      <w:r>
        <w:tab/>
        <w:t xml:space="preserve">молодого </w:t>
      </w:r>
      <w:r>
        <w:tab/>
        <w:t xml:space="preserve">поколения </w:t>
      </w:r>
      <w:r>
        <w:tab/>
        <w:t xml:space="preserve">ориентиров </w:t>
      </w:r>
      <w:r>
        <w:tab/>
        <w:t xml:space="preserve">для </w:t>
      </w:r>
      <w:r>
        <w:tab/>
        <w:t xml:space="preserve">гражданской, </w:t>
      </w:r>
    </w:p>
    <w:p w:rsidR="005012A7" w:rsidRDefault="00D705B8">
      <w:pPr>
        <w:spacing w:after="36"/>
        <w:ind w:left="4" w:right="4" w:firstLine="0"/>
      </w:pPr>
      <w:r>
        <w:t xml:space="preserve">этнонациональной, социальной, культурной самоидентификации в окружающем мире;  </w:t>
      </w:r>
    </w:p>
    <w:p w:rsidR="005012A7" w:rsidRDefault="00D705B8" w:rsidP="00AD033A">
      <w:pPr>
        <w:numPr>
          <w:ilvl w:val="0"/>
          <w:numId w:val="64"/>
        </w:numPr>
        <w:spacing w:after="36"/>
        <w:ind w:right="4"/>
      </w:pPr>
      <w: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012A7" w:rsidRDefault="00D705B8" w:rsidP="00AD033A">
      <w:pPr>
        <w:numPr>
          <w:ilvl w:val="0"/>
          <w:numId w:val="64"/>
        </w:numPr>
        <w:spacing w:after="37"/>
        <w:ind w:right="4"/>
      </w:pPr>
      <w: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012A7" w:rsidRDefault="00D705B8" w:rsidP="00AD033A">
      <w:pPr>
        <w:numPr>
          <w:ilvl w:val="0"/>
          <w:numId w:val="64"/>
        </w:numPr>
        <w:spacing w:after="38"/>
        <w:ind w:right="4"/>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012A7" w:rsidRDefault="00D705B8" w:rsidP="00AD033A">
      <w:pPr>
        <w:numPr>
          <w:ilvl w:val="0"/>
          <w:numId w:val="64"/>
        </w:numPr>
        <w:ind w:right="4"/>
      </w:pP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012A7" w:rsidRDefault="00D705B8">
      <w:pPr>
        <w:spacing w:after="32"/>
        <w:ind w:left="4" w:right="81"/>
      </w:pPr>
      <w:r>
        <w:t xml:space="preserve">В соответствии с Концепцией нового учебно-методического комплекса по отечественной истории </w:t>
      </w:r>
      <w:r>
        <w:rPr>
          <w:b/>
        </w:rPr>
        <w:t>базовыми принципами</w:t>
      </w:r>
      <w:r>
        <w:t xml:space="preserve"> школьного исторического образования являются:  </w:t>
      </w:r>
    </w:p>
    <w:p w:rsidR="005012A7" w:rsidRDefault="00D705B8" w:rsidP="00AD033A">
      <w:pPr>
        <w:numPr>
          <w:ilvl w:val="0"/>
          <w:numId w:val="64"/>
        </w:numPr>
        <w:ind w:right="4"/>
      </w:pPr>
      <w:r>
        <w:t xml:space="preserve">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5012A7" w:rsidRDefault="00D705B8" w:rsidP="00AD033A">
      <w:pPr>
        <w:numPr>
          <w:ilvl w:val="0"/>
          <w:numId w:val="64"/>
        </w:numPr>
        <w:spacing w:after="32"/>
        <w:ind w:right="4"/>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5012A7" w:rsidRDefault="00D705B8" w:rsidP="00AD033A">
      <w:pPr>
        <w:numPr>
          <w:ilvl w:val="0"/>
          <w:numId w:val="64"/>
        </w:numPr>
        <w:spacing w:after="33"/>
        <w:ind w:right="4"/>
      </w:pPr>
      <w:r>
        <w:t xml:space="preserve">ценности гражданского общества – верховенство права, социальная солидарность, безопасность, свобода и ответственность;  </w:t>
      </w:r>
    </w:p>
    <w:p w:rsidR="005012A7" w:rsidRDefault="00D705B8" w:rsidP="00AD033A">
      <w:pPr>
        <w:numPr>
          <w:ilvl w:val="0"/>
          <w:numId w:val="64"/>
        </w:numPr>
        <w:spacing w:after="33"/>
        <w:ind w:right="4"/>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5012A7" w:rsidRDefault="00D705B8" w:rsidP="00AD033A">
      <w:pPr>
        <w:numPr>
          <w:ilvl w:val="0"/>
          <w:numId w:val="64"/>
        </w:numPr>
        <w:spacing w:after="33"/>
        <w:ind w:right="4"/>
      </w:pPr>
      <w:r>
        <w:t xml:space="preserve">общественное согласие и уважение как необходимое условие взаимодействия государств и народов в новейшей истории.  </w:t>
      </w:r>
    </w:p>
    <w:p w:rsidR="005012A7" w:rsidRDefault="00D705B8" w:rsidP="00AD033A">
      <w:pPr>
        <w:numPr>
          <w:ilvl w:val="0"/>
          <w:numId w:val="64"/>
        </w:numPr>
        <w:ind w:right="4"/>
      </w:pPr>
      <w:r>
        <w:t xml:space="preserve">познавательное значение российской, региональной и мировой истории; </w:t>
      </w:r>
    </w:p>
    <w:p w:rsidR="005012A7" w:rsidRDefault="00D705B8" w:rsidP="00AD033A">
      <w:pPr>
        <w:numPr>
          <w:ilvl w:val="0"/>
          <w:numId w:val="64"/>
        </w:numPr>
        <w:ind w:right="4"/>
      </w:pPr>
      <w:r>
        <w:lastRenderedPageBreak/>
        <w:t xml:space="preserve">формирование требований к каждой ступени непрерывного исторического образования на протяжении всей жизни. </w:t>
      </w:r>
    </w:p>
    <w:p w:rsidR="005012A7" w:rsidRDefault="00D705B8">
      <w:pPr>
        <w:ind w:left="4" w:right="84"/>
      </w:pPr>
      <w: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5012A7" w:rsidRDefault="00D705B8">
      <w:pPr>
        <w:spacing w:after="33"/>
        <w:ind w:left="4" w:right="4"/>
      </w:pPr>
      <w:r>
        <w:t xml:space="preserve">Методологическая основа преподавания курса истории в школе зиждется на следующих образовательных и воспитательных приоритетах: </w:t>
      </w:r>
    </w:p>
    <w:p w:rsidR="005012A7" w:rsidRDefault="00D705B8" w:rsidP="00AD033A">
      <w:pPr>
        <w:numPr>
          <w:ilvl w:val="0"/>
          <w:numId w:val="64"/>
        </w:numPr>
        <w:spacing w:after="33"/>
        <w:ind w:right="4"/>
      </w:pPr>
      <w:r>
        <w:t xml:space="preserve">принцип научности, определяющий соответствие учебных единиц основным результатам научных исследований; </w:t>
      </w:r>
    </w:p>
    <w:p w:rsidR="005012A7" w:rsidRDefault="00D705B8" w:rsidP="00AD033A">
      <w:pPr>
        <w:numPr>
          <w:ilvl w:val="0"/>
          <w:numId w:val="64"/>
        </w:numPr>
        <w:spacing w:after="36"/>
        <w:ind w:right="4"/>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5012A7" w:rsidRDefault="00D705B8" w:rsidP="00AD033A">
      <w:pPr>
        <w:numPr>
          <w:ilvl w:val="0"/>
          <w:numId w:val="64"/>
        </w:numPr>
        <w:spacing w:after="33"/>
        <w:ind w:right="4"/>
      </w:pPr>
      <w:r>
        <w:t xml:space="preserve">многофакторный подход к освещению истории всех сторон жизни государства и общества;  </w:t>
      </w:r>
    </w:p>
    <w:p w:rsidR="005012A7" w:rsidRDefault="00D705B8" w:rsidP="00AD033A">
      <w:pPr>
        <w:numPr>
          <w:ilvl w:val="0"/>
          <w:numId w:val="64"/>
        </w:numPr>
        <w:spacing w:after="33"/>
        <w:ind w:right="4"/>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012A7" w:rsidRDefault="00D705B8" w:rsidP="00AD033A">
      <w:pPr>
        <w:numPr>
          <w:ilvl w:val="0"/>
          <w:numId w:val="64"/>
        </w:numPr>
        <w:spacing w:after="32"/>
        <w:ind w:right="4"/>
      </w:pPr>
      <w:r>
        <w:t xml:space="preserve">антропологический подход, формирующий личностное эмоционально окрашенное восприятие прошлого; </w:t>
      </w:r>
    </w:p>
    <w:p w:rsidR="005012A7" w:rsidRDefault="00D705B8" w:rsidP="00AD033A">
      <w:pPr>
        <w:numPr>
          <w:ilvl w:val="0"/>
          <w:numId w:val="64"/>
        </w:numPr>
        <w:ind w:right="4"/>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5012A7" w:rsidRDefault="00D705B8">
      <w:pPr>
        <w:spacing w:after="112" w:line="259" w:lineRule="auto"/>
        <w:ind w:left="708" w:right="0" w:firstLine="0"/>
        <w:jc w:val="left"/>
      </w:pPr>
      <w:r>
        <w:rPr>
          <w:b/>
          <w:i/>
        </w:rPr>
        <w:t xml:space="preserve"> </w:t>
      </w:r>
    </w:p>
    <w:p w:rsidR="005012A7" w:rsidRDefault="00D705B8">
      <w:pPr>
        <w:spacing w:line="271" w:lineRule="auto"/>
        <w:ind w:left="-15" w:right="0" w:firstLine="708"/>
        <w:jc w:val="left"/>
      </w:pPr>
      <w:r>
        <w:rPr>
          <w:b/>
        </w:rPr>
        <w:t xml:space="preserve">Место учебного предмета «История» в Примерном учебном плане основного общего образования. </w:t>
      </w:r>
    </w:p>
    <w:p w:rsidR="005012A7" w:rsidRDefault="00D705B8">
      <w:pPr>
        <w:ind w:left="4" w:right="85"/>
      </w:pPr>
      <w: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012A7" w:rsidRDefault="00D705B8">
      <w:pPr>
        <w:ind w:left="4" w:right="82"/>
      </w:pPr>
      <w: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5012A7" w:rsidRDefault="00D705B8">
      <w:pPr>
        <w:ind w:left="4" w:right="4"/>
      </w:pPr>
      <w:r>
        <w:t xml:space="preserve">Структурно предмет «История» включает учебные курсы по всеобщей истории и истории России.  </w:t>
      </w:r>
    </w:p>
    <w:p w:rsidR="005012A7" w:rsidRDefault="00D705B8">
      <w:pPr>
        <w:ind w:left="4" w:right="81"/>
      </w:pPr>
      <w:r>
        <w:t xml:space="preserve">Знакомство обучающихся при получении основного общего образования с предметом «История» начинается с курса </w:t>
      </w:r>
      <w:r>
        <w:rPr>
          <w:b/>
        </w:rPr>
        <w:t>всеобщей истории</w:t>
      </w:r>
      <w: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w:t>
      </w:r>
    </w:p>
    <w:p w:rsidR="005012A7" w:rsidRDefault="00D705B8">
      <w:pPr>
        <w:ind w:left="4" w:right="82" w:firstLine="0"/>
      </w:pPr>
      <w:r>
        <w:t xml:space="preserve">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012A7" w:rsidRDefault="00D705B8">
      <w:pPr>
        <w:ind w:left="4" w:right="79"/>
      </w:pPr>
      <w: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w:t>
      </w:r>
      <w:r>
        <w:lastRenderedPageBreak/>
        <w:t xml:space="preserve">исторические события и процессы, происходившие в разных социальных, национальнокультурных, политических, территориальных и иных условиях. </w:t>
      </w:r>
    </w:p>
    <w:p w:rsidR="005012A7" w:rsidRDefault="00D705B8">
      <w:pPr>
        <w:ind w:left="4" w:right="80"/>
      </w:pPr>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012A7" w:rsidRDefault="00D705B8">
      <w:pPr>
        <w:ind w:left="4" w:right="85"/>
      </w:pPr>
      <w: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r>
        <w:rPr>
          <w:i/>
        </w:rPr>
        <w:t xml:space="preserve"> </w:t>
      </w:r>
    </w:p>
    <w:p w:rsidR="005012A7" w:rsidRDefault="00D705B8">
      <w:pPr>
        <w:ind w:left="4" w:right="79"/>
      </w:pPr>
      <w:r>
        <w:t xml:space="preserve">Курс </w:t>
      </w:r>
      <w:r>
        <w:rPr>
          <w:b/>
        </w:rPr>
        <w:t>отечественной истории</w:t>
      </w:r>
      <w: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012A7" w:rsidRDefault="00D705B8">
      <w:pPr>
        <w:ind w:left="4" w:right="80"/>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b/>
        </w:rPr>
        <w:t>синхронизации курсов истории России и всеобщей истории</w:t>
      </w:r>
      <w: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012A7" w:rsidRDefault="00D705B8">
      <w:pPr>
        <w:ind w:left="4" w:right="75"/>
      </w:pPr>
      <w:r>
        <w:rPr>
          <w:b/>
        </w:rPr>
        <w:t>Патриотическая основа</w:t>
      </w:r>
      <w: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012A7" w:rsidRDefault="00D705B8">
      <w:pPr>
        <w:ind w:left="4" w:right="86"/>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w:t>
      </w:r>
      <w:r>
        <w:lastRenderedPageBreak/>
        <w:t xml:space="preserve">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5012A7" w:rsidRDefault="00D705B8">
      <w:pPr>
        <w:ind w:left="4" w:right="82"/>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b/>
        </w:rPr>
        <w:t>взаимодействии культур и религий</w:t>
      </w:r>
      <w: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5012A7" w:rsidRDefault="00D705B8">
      <w:pPr>
        <w:ind w:left="4" w:right="81"/>
      </w:pPr>
      <w:r>
        <w:t xml:space="preserve">Одной из главных задач школьного курса истории является </w:t>
      </w:r>
      <w:r>
        <w:rPr>
          <w:b/>
        </w:rPr>
        <w:t>формирование гражданской общероссийской идентичности</w:t>
      </w:r>
      <w: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012A7" w:rsidRDefault="00D705B8">
      <w:pPr>
        <w:ind w:left="4" w:right="78"/>
      </w:pPr>
      <w:r>
        <w:t xml:space="preserve">Необходимо увеличить количество учебного времени на изучение материалов по </w:t>
      </w:r>
      <w:r>
        <w:rPr>
          <w:b/>
        </w:rPr>
        <w:t>истории культуры</w:t>
      </w:r>
      <w: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012A7" w:rsidRDefault="00D705B8">
      <w:pPr>
        <w:ind w:left="4" w:right="87"/>
      </w:pPr>
      <w: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5012A7" w:rsidRDefault="00D705B8">
      <w:pPr>
        <w:ind w:left="4" w:right="80"/>
      </w:pPr>
      <w: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b/>
        </w:rPr>
        <w:t>изучение истории будет строиться по линейной системе с 5 по 10 классы</w:t>
      </w:r>
      <w: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012A7" w:rsidRDefault="00D705B8">
      <w:pPr>
        <w:ind w:left="4" w:right="83"/>
      </w:pPr>
      <w: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012A7" w:rsidRDefault="00D705B8">
      <w:pPr>
        <w:ind w:left="4" w:right="80"/>
      </w:pPr>
      <w: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w:t>
      </w:r>
      <w:r>
        <w:lastRenderedPageBreak/>
        <w:t xml:space="preserve">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5012A7" w:rsidRDefault="00D705B8">
      <w:pPr>
        <w:spacing w:line="271" w:lineRule="auto"/>
        <w:ind w:left="718" w:right="0" w:hanging="10"/>
        <w:jc w:val="left"/>
      </w:pPr>
      <w:r>
        <w:rPr>
          <w:b/>
        </w:rPr>
        <w:t xml:space="preserve">История России. Всеобщая история </w:t>
      </w:r>
    </w:p>
    <w:p w:rsidR="005012A7" w:rsidRDefault="00D705B8">
      <w:pPr>
        <w:spacing w:line="271" w:lineRule="auto"/>
        <w:ind w:left="718" w:right="0" w:hanging="10"/>
        <w:jc w:val="left"/>
      </w:pPr>
      <w:r>
        <w:rPr>
          <w:b/>
        </w:rPr>
        <w:t xml:space="preserve">История России </w:t>
      </w:r>
    </w:p>
    <w:p w:rsidR="005012A7" w:rsidRDefault="00D705B8">
      <w:pPr>
        <w:spacing w:line="271" w:lineRule="auto"/>
        <w:ind w:left="718" w:right="0" w:hanging="10"/>
        <w:jc w:val="left"/>
      </w:pPr>
      <w:r>
        <w:rPr>
          <w:b/>
        </w:rPr>
        <w:t xml:space="preserve">От Древней Руси к Российскому государству </w:t>
      </w:r>
    </w:p>
    <w:p w:rsidR="005012A7" w:rsidRDefault="00D705B8">
      <w:pPr>
        <w:spacing w:line="271" w:lineRule="auto"/>
        <w:ind w:left="718" w:right="0" w:hanging="10"/>
        <w:jc w:val="left"/>
      </w:pPr>
      <w:r>
        <w:rPr>
          <w:b/>
        </w:rPr>
        <w:t xml:space="preserve">Введение </w:t>
      </w:r>
    </w:p>
    <w:p w:rsidR="005012A7" w:rsidRDefault="00D705B8">
      <w:pPr>
        <w:ind w:left="4" w:right="86"/>
      </w:pPr>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012A7" w:rsidRDefault="00D705B8">
      <w:pPr>
        <w:spacing w:line="271" w:lineRule="auto"/>
        <w:ind w:left="718" w:right="0" w:hanging="10"/>
        <w:jc w:val="left"/>
      </w:pPr>
      <w:r>
        <w:rPr>
          <w:b/>
        </w:rPr>
        <w:t xml:space="preserve">Народы и государства на территории нашей страны в древности  </w:t>
      </w:r>
    </w:p>
    <w:p w:rsidR="005012A7" w:rsidRDefault="00D705B8">
      <w:pPr>
        <w:spacing w:after="0" w:line="268" w:lineRule="auto"/>
        <w:ind w:left="-15" w:right="79" w:firstLine="708"/>
      </w:pPr>
      <w:r>
        <w:t xml:space="preserve">Заселение территории нашей страны человеком. Каменный век. </w:t>
      </w:r>
      <w:r>
        <w:rPr>
          <w:i/>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t xml:space="preserve"> </w:t>
      </w:r>
    </w:p>
    <w:p w:rsidR="005012A7" w:rsidRDefault="00D705B8">
      <w:pPr>
        <w:spacing w:after="33" w:line="268" w:lineRule="auto"/>
        <w:ind w:left="-15" w:right="83" w:firstLine="708"/>
      </w:pPr>
      <w:r>
        <w:t xml:space="preserve">Народы, проживавшие на этой территории до середины I тысячелетия до н.э. </w:t>
      </w:r>
      <w:r>
        <w:rPr>
          <w:i/>
        </w:rPr>
        <w:t xml:space="preserve">Античные города-государства Северного Причерноморья. Боспорское царство. Скифское царство. Дербент.  </w:t>
      </w:r>
      <w:r>
        <w:rPr>
          <w:b/>
        </w:rPr>
        <w:t xml:space="preserve">Восточная Европа в середине I тыс. н.э.  </w:t>
      </w:r>
    </w:p>
    <w:p w:rsidR="005012A7" w:rsidRDefault="00D705B8">
      <w:pPr>
        <w:ind w:left="4" w:right="78"/>
      </w:pPr>
      <w:r>
        <w:t xml:space="preserve">Великое переселение народов. </w:t>
      </w:r>
      <w:r>
        <w:rPr>
          <w:i/>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i/>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xml:space="preserve">. Тюркский каганат. Хазарский каганат. </w:t>
      </w:r>
    </w:p>
    <w:p w:rsidR="005012A7" w:rsidRDefault="00D705B8">
      <w:pPr>
        <w:spacing w:after="33" w:line="268" w:lineRule="auto"/>
        <w:ind w:left="-5" w:right="0" w:hanging="10"/>
      </w:pPr>
      <w:r>
        <w:rPr>
          <w:i/>
        </w:rPr>
        <w:t xml:space="preserve">Волжская Булгария. </w:t>
      </w:r>
      <w:r>
        <w:rPr>
          <w:b/>
          <w:i/>
        </w:rPr>
        <w:t xml:space="preserve"> </w:t>
      </w:r>
    </w:p>
    <w:p w:rsidR="005012A7" w:rsidRDefault="00D705B8">
      <w:pPr>
        <w:spacing w:line="271" w:lineRule="auto"/>
        <w:ind w:left="718" w:right="0" w:hanging="10"/>
        <w:jc w:val="left"/>
      </w:pPr>
      <w:r>
        <w:rPr>
          <w:b/>
        </w:rPr>
        <w:t xml:space="preserve">Образование государства Русь  </w:t>
      </w:r>
    </w:p>
    <w:p w:rsidR="005012A7" w:rsidRDefault="00D705B8">
      <w:pPr>
        <w:spacing w:after="33" w:line="268" w:lineRule="auto"/>
        <w:ind w:left="-15" w:right="79" w:firstLine="708"/>
      </w:pPr>
      <w:r>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012A7" w:rsidRDefault="00D705B8">
      <w:pPr>
        <w:ind w:left="4" w:right="4"/>
      </w:pPr>
      <w:r>
        <w:rPr>
          <w:i/>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  </w:t>
      </w:r>
    </w:p>
    <w:p w:rsidR="005012A7" w:rsidRDefault="00D705B8">
      <w:pPr>
        <w:ind w:left="4" w:right="90"/>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w:t>
      </w:r>
    </w:p>
    <w:p w:rsidR="005012A7" w:rsidRDefault="00D705B8">
      <w:pPr>
        <w:ind w:left="4" w:right="4" w:firstLine="0"/>
      </w:pPr>
      <w:r>
        <w:t xml:space="preserve">Волжский торговый путь.  </w:t>
      </w:r>
    </w:p>
    <w:p w:rsidR="005012A7" w:rsidRDefault="00D705B8">
      <w:pPr>
        <w:ind w:left="708" w:right="4" w:firstLine="0"/>
      </w:pPr>
      <w:r>
        <w:t xml:space="preserve">Принятие христианства и его значение. Византийское наследие на Руси.  </w:t>
      </w:r>
    </w:p>
    <w:p w:rsidR="005012A7" w:rsidRDefault="00D705B8">
      <w:pPr>
        <w:spacing w:line="271" w:lineRule="auto"/>
        <w:ind w:left="718" w:right="0" w:hanging="10"/>
        <w:jc w:val="left"/>
      </w:pPr>
      <w:r>
        <w:rPr>
          <w:b/>
        </w:rPr>
        <w:t xml:space="preserve">Русь в конце X – начале XII в.  </w:t>
      </w:r>
    </w:p>
    <w:p w:rsidR="005012A7" w:rsidRDefault="00D705B8">
      <w:pPr>
        <w:ind w:left="4" w:right="83"/>
      </w:pP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w:t>
      </w:r>
      <w:r>
        <w:lastRenderedPageBreak/>
        <w:t xml:space="preserve">Владимира Святого. Ярослав Мудрый. Русь при Ярославичах. Владимир Мономах. Русская церковь.  </w:t>
      </w:r>
    </w:p>
    <w:p w:rsidR="005012A7" w:rsidRDefault="00D705B8">
      <w:pPr>
        <w:ind w:left="4" w:right="88"/>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r>
        <w:t xml:space="preserve"> </w:t>
      </w:r>
    </w:p>
    <w:p w:rsidR="005012A7" w:rsidRDefault="00D705B8">
      <w:pPr>
        <w:ind w:left="4" w:right="79"/>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 xml:space="preserve">), </w:t>
      </w:r>
      <w:r>
        <w:rPr>
          <w:i/>
        </w:rPr>
        <w:t>странами Центральной, Западной и Северной Европы.</w:t>
      </w:r>
      <w:r>
        <w:t xml:space="preserve"> </w:t>
      </w:r>
    </w:p>
    <w:p w:rsidR="005012A7" w:rsidRDefault="00D705B8">
      <w:pPr>
        <w:spacing w:line="271" w:lineRule="auto"/>
        <w:ind w:left="718" w:right="0" w:hanging="10"/>
        <w:jc w:val="left"/>
      </w:pPr>
      <w:r>
        <w:rPr>
          <w:b/>
        </w:rPr>
        <w:t xml:space="preserve">Культурное пространство  </w:t>
      </w:r>
    </w:p>
    <w:p w:rsidR="005012A7" w:rsidRDefault="00D705B8">
      <w:pPr>
        <w:ind w:left="4" w:right="84"/>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012A7" w:rsidRDefault="00D705B8">
      <w:pPr>
        <w:ind w:left="4" w:right="77"/>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«Новгородская псалтирь». «Остромирово Евангелие».</w:t>
      </w:r>
      <w:r>
        <w:t xml:space="preserve"> Появление древнерусской литературы. </w:t>
      </w:r>
      <w:r>
        <w:rPr>
          <w:i/>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012A7" w:rsidRDefault="00D705B8">
      <w:pPr>
        <w:spacing w:line="271" w:lineRule="auto"/>
        <w:ind w:left="718" w:right="0" w:hanging="10"/>
        <w:jc w:val="left"/>
      </w:pPr>
      <w:r>
        <w:rPr>
          <w:b/>
        </w:rPr>
        <w:t xml:space="preserve">Русь в середине XII – начале XIII в.  </w:t>
      </w:r>
    </w:p>
    <w:p w:rsidR="005012A7" w:rsidRDefault="00D705B8">
      <w:pPr>
        <w:ind w:left="4" w:right="82"/>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rPr>
        <w:t>Эволюция общественного строя и права.</w:t>
      </w:r>
      <w:r w:rsidR="007E6308">
        <w:rPr>
          <w:i/>
        </w:rPr>
        <w:t xml:space="preserve"> </w:t>
      </w:r>
      <w:r>
        <w:rPr>
          <w:i/>
        </w:rPr>
        <w:t xml:space="preserve">Внешняя политика русских земель в евразийском контексте. </w:t>
      </w:r>
      <w:r>
        <w:t xml:space="preserve"> </w:t>
      </w:r>
    </w:p>
    <w:p w:rsidR="005012A7" w:rsidRDefault="00D705B8">
      <w:pPr>
        <w:ind w:left="4" w:right="82"/>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012A7" w:rsidRDefault="00D705B8">
      <w:pPr>
        <w:spacing w:line="271" w:lineRule="auto"/>
        <w:ind w:left="718" w:right="0" w:hanging="10"/>
        <w:jc w:val="left"/>
      </w:pPr>
      <w:r>
        <w:rPr>
          <w:b/>
        </w:rPr>
        <w:t>Русские земли в середине XIII - XIV в</w:t>
      </w:r>
      <w:r>
        <w:t xml:space="preserve">.  </w:t>
      </w:r>
    </w:p>
    <w:p w:rsidR="005012A7" w:rsidRDefault="00D705B8">
      <w:pPr>
        <w:ind w:left="4" w:right="86"/>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012A7" w:rsidRDefault="00D705B8">
      <w:pPr>
        <w:spacing w:after="0" w:line="268" w:lineRule="auto"/>
        <w:ind w:left="-15" w:right="81" w:firstLine="708"/>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012A7" w:rsidRDefault="00D705B8">
      <w:pPr>
        <w:ind w:left="4" w:right="82"/>
      </w:pPr>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012A7" w:rsidRDefault="00D705B8">
      <w:pPr>
        <w:ind w:left="4" w:right="87"/>
      </w:pPr>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w:t>
      </w:r>
      <w:r>
        <w:lastRenderedPageBreak/>
        <w:t xml:space="preserve">Соборы Кремля.  </w:t>
      </w:r>
      <w:r>
        <w:rPr>
          <w:b/>
        </w:rPr>
        <w:t xml:space="preserve">Народы и государства степной зоны Восточной Европы и Сибири в XIII-XV вв.  </w:t>
      </w:r>
    </w:p>
    <w:p w:rsidR="005012A7" w:rsidRDefault="00D705B8">
      <w:pPr>
        <w:ind w:left="4" w:right="90"/>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012A7" w:rsidRDefault="00D705B8">
      <w:pPr>
        <w:ind w:left="4" w:right="79"/>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Касимовское ханство.</w:t>
      </w:r>
      <w:r>
        <w:t xml:space="preserve"> 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r>
        <w:t xml:space="preserve"> </w:t>
      </w:r>
    </w:p>
    <w:p w:rsidR="005012A7" w:rsidRDefault="00D705B8">
      <w:pPr>
        <w:spacing w:line="271" w:lineRule="auto"/>
        <w:ind w:left="718" w:right="0" w:hanging="10"/>
        <w:jc w:val="left"/>
      </w:pPr>
      <w:r>
        <w:rPr>
          <w:b/>
        </w:rPr>
        <w:t xml:space="preserve">Культурное пространство  </w:t>
      </w:r>
    </w:p>
    <w:p w:rsidR="005012A7" w:rsidRDefault="00D705B8">
      <w:pPr>
        <w:ind w:left="4" w:right="79"/>
      </w:pPr>
      <w:r>
        <w:rPr>
          <w:i/>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w:t>
      </w:r>
    </w:p>
    <w:p w:rsidR="005012A7" w:rsidRDefault="00D705B8">
      <w:pPr>
        <w:ind w:left="712" w:right="467" w:hanging="708"/>
      </w:pPr>
      <w:r>
        <w:t xml:space="preserve">Архитектура. Изобразительное искусство. Феофан Грек. Андрей Рублев.  </w:t>
      </w:r>
      <w:r>
        <w:rPr>
          <w:b/>
        </w:rPr>
        <w:t xml:space="preserve">Формирование единого Русского государства в XV веке  </w:t>
      </w:r>
    </w:p>
    <w:p w:rsidR="005012A7" w:rsidRDefault="00D705B8">
      <w:pPr>
        <w:ind w:left="4" w:right="79"/>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  </w:t>
      </w:r>
    </w:p>
    <w:p w:rsidR="005012A7" w:rsidRDefault="00D705B8">
      <w:pPr>
        <w:spacing w:line="271" w:lineRule="auto"/>
        <w:ind w:left="718" w:right="0" w:hanging="10"/>
        <w:jc w:val="left"/>
      </w:pPr>
      <w:r>
        <w:rPr>
          <w:b/>
        </w:rPr>
        <w:t xml:space="preserve">Культурное пространство  </w:t>
      </w:r>
    </w:p>
    <w:p w:rsidR="005012A7" w:rsidRDefault="00D705B8">
      <w:pPr>
        <w:ind w:left="4" w:right="81"/>
      </w:pPr>
      <w:r>
        <w:t xml:space="preserve">Изменения восприятия мира. Сакрализация великокняжеской власти. Флорентийская уния. Установление автокефалии русской церкви. </w:t>
      </w:r>
      <w:r>
        <w:rPr>
          <w:i/>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rsidR="005012A7" w:rsidRDefault="00D705B8">
      <w:pPr>
        <w:spacing w:line="271" w:lineRule="auto"/>
        <w:ind w:left="718" w:right="0" w:hanging="10"/>
        <w:jc w:val="left"/>
      </w:pPr>
      <w:r>
        <w:rPr>
          <w:b/>
        </w:rPr>
        <w:t xml:space="preserve">Региональный компонент </w:t>
      </w:r>
    </w:p>
    <w:p w:rsidR="005012A7" w:rsidRDefault="00D705B8">
      <w:pPr>
        <w:ind w:left="708" w:right="4" w:firstLine="0"/>
      </w:pPr>
      <w:r>
        <w:t xml:space="preserve">Наш регион в древности и средневековье. </w:t>
      </w:r>
    </w:p>
    <w:p w:rsidR="005012A7" w:rsidRDefault="00D705B8">
      <w:pPr>
        <w:spacing w:line="271" w:lineRule="auto"/>
        <w:ind w:left="718" w:right="0" w:hanging="10"/>
        <w:jc w:val="left"/>
      </w:pPr>
      <w:r>
        <w:rPr>
          <w:b/>
        </w:rPr>
        <w:t xml:space="preserve">Россия В XVI – XVII вв.: от великого княжества к царствуРоссия в XVI веке  </w:t>
      </w:r>
    </w:p>
    <w:p w:rsidR="005012A7" w:rsidRDefault="00D705B8">
      <w:pPr>
        <w:ind w:left="708" w:right="4" w:firstLine="0"/>
      </w:pPr>
      <w:r>
        <w:t xml:space="preserve">Княжение Василия III. Завершение объединения русских земель вокруг Москвы: </w:t>
      </w:r>
    </w:p>
    <w:p w:rsidR="005012A7" w:rsidRDefault="00D705B8">
      <w:pPr>
        <w:ind w:left="4" w:right="79" w:firstLine="0"/>
      </w:pPr>
      <w:r>
        <w:t xml:space="preserve">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012A7" w:rsidRDefault="00D705B8">
      <w:pPr>
        <w:ind w:left="4" w:right="82"/>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«Малая дума».</w:t>
      </w:r>
      <w:r>
        <w:t xml:space="preserve"> </w:t>
      </w:r>
      <w:r>
        <w:lastRenderedPageBreak/>
        <w:t xml:space="preserve">Местничество. Местное управление: наместники и волостели, система кормлений. Государство и церковь.  </w:t>
      </w:r>
    </w:p>
    <w:p w:rsidR="005012A7" w:rsidRDefault="00D705B8">
      <w:pPr>
        <w:ind w:left="4" w:right="82"/>
      </w:pPr>
      <w:r>
        <w:t xml:space="preserve">Регентство Елены Глинской. Сопротивление удельных князей великокняжеской власти. </w:t>
      </w:r>
      <w:r>
        <w:rPr>
          <w:i/>
        </w:rPr>
        <w:t>Мятеж князя Андрея Старицкого.</w:t>
      </w:r>
      <w:r>
        <w:t xml:space="preserve"> Унификация денежной системы. </w:t>
      </w:r>
      <w:r>
        <w:rPr>
          <w:i/>
        </w:rPr>
        <w:t>Стародубская война с Польшей и Литвой.</w:t>
      </w:r>
      <w:r>
        <w:t xml:space="preserve"> </w:t>
      </w:r>
    </w:p>
    <w:p w:rsidR="005012A7" w:rsidRDefault="00D705B8">
      <w:pPr>
        <w:ind w:left="4" w:right="80"/>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 xml:space="preserve">Ереси Матвея Башкина и Феодосия Косого.  </w:t>
      </w:r>
    </w:p>
    <w:p w:rsidR="005012A7" w:rsidRDefault="00D705B8">
      <w:pPr>
        <w:ind w:left="4" w:right="83"/>
      </w:pPr>
      <w:r>
        <w:t xml:space="preserve">Принятие Иваном IV царского титула. Реформы середины XVI в. «Избранная рада»: ее состав и значение. Появление Земских соборов: </w:t>
      </w:r>
      <w:r>
        <w:rPr>
          <w:i/>
        </w:rPr>
        <w:t>дискуссии о характере народного 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012A7" w:rsidRDefault="00D705B8">
      <w:pPr>
        <w:ind w:left="4" w:right="83"/>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012A7" w:rsidRDefault="00D705B8">
      <w:pPr>
        <w:ind w:left="4" w:right="82"/>
      </w:pPr>
      <w:r>
        <w:t xml:space="preserve">Социальная структура российского общества. Дворянство. </w:t>
      </w:r>
      <w:r>
        <w:rPr>
          <w:i/>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w:t>
      </w:r>
    </w:p>
    <w:p w:rsidR="005012A7" w:rsidRDefault="00D705B8">
      <w:pPr>
        <w:ind w:left="4" w:right="4" w:firstLine="0"/>
      </w:pPr>
      <w:r>
        <w:t xml:space="preserve">Формирование вольного казачества.  </w:t>
      </w:r>
    </w:p>
    <w:p w:rsidR="005012A7" w:rsidRDefault="00D705B8">
      <w:pPr>
        <w:spacing w:after="0" w:line="268" w:lineRule="auto"/>
        <w:ind w:left="-15" w:right="80" w:firstLine="708"/>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Служилые татары.</w:t>
      </w:r>
      <w:r w:rsidR="007E6308">
        <w:rPr>
          <w:i/>
        </w:rPr>
        <w:t xml:space="preserve"> </w:t>
      </w:r>
      <w:r>
        <w:rPr>
          <w:i/>
        </w:rPr>
        <w:t>Выходцы из стран Европы на государевой службе.</w:t>
      </w:r>
      <w:r w:rsidR="007E6308">
        <w:rPr>
          <w:i/>
        </w:rPr>
        <w:t xml:space="preserve"> </w:t>
      </w:r>
      <w:r>
        <w:rPr>
          <w:i/>
        </w:rPr>
        <w:t>Сосуществование религий в Российском государстве.</w:t>
      </w:r>
      <w:r>
        <w:t xml:space="preserve"> Русская Православная церковь. </w:t>
      </w:r>
      <w:r>
        <w:rPr>
          <w:i/>
        </w:rPr>
        <w:t>Мусульманское духовенство.</w:t>
      </w:r>
      <w:r>
        <w:t xml:space="preserve"> </w:t>
      </w:r>
    </w:p>
    <w:p w:rsidR="005012A7" w:rsidRDefault="00D705B8">
      <w:pPr>
        <w:ind w:left="4" w:right="82"/>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 xml:space="preserve">Результаты и последствия опричнины. Противоречивость личности Ивана Грозного и проводимых им преобразований. Цена реформ.  </w:t>
      </w:r>
    </w:p>
    <w:p w:rsidR="005012A7" w:rsidRDefault="00D705B8">
      <w:pPr>
        <w:ind w:left="708" w:right="4" w:firstLine="0"/>
      </w:pPr>
      <w:r>
        <w:t xml:space="preserve">Царь Федор Иванович. Борьба за власть в боярском окружении. Правление Бориса </w:t>
      </w:r>
    </w:p>
    <w:p w:rsidR="005012A7" w:rsidRDefault="00D705B8">
      <w:pPr>
        <w:ind w:left="4" w:right="81" w:firstLine="0"/>
      </w:pPr>
      <w:r>
        <w:t xml:space="preserve">Годунова. Учреждение патриаршества. </w:t>
      </w:r>
      <w:r>
        <w:rPr>
          <w:i/>
        </w:rPr>
        <w:t>Тявзинский мирный договор со Швецией:</w:t>
      </w:r>
      <w:r w:rsidR="007E6308">
        <w:rPr>
          <w:i/>
        </w:rPr>
        <w:t xml:space="preserve"> </w:t>
      </w:r>
      <w:r>
        <w:rPr>
          <w:i/>
        </w:rPr>
        <w:t>восстановление позиций России в Прибалтике.</w:t>
      </w:r>
      <w:r>
        <w:t xml:space="preserve"> Противостояние с Крымским ханством. </w:t>
      </w:r>
      <w:r>
        <w:rPr>
          <w:i/>
        </w:rPr>
        <w:t>Отражение набега Гази-Гирея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012A7" w:rsidRDefault="00D705B8">
      <w:pPr>
        <w:spacing w:line="271" w:lineRule="auto"/>
        <w:ind w:left="718" w:right="0" w:hanging="10"/>
        <w:jc w:val="left"/>
      </w:pPr>
      <w:r>
        <w:rPr>
          <w:b/>
        </w:rPr>
        <w:t xml:space="preserve">Смута в России  </w:t>
      </w:r>
    </w:p>
    <w:p w:rsidR="005012A7" w:rsidRDefault="00D705B8">
      <w:pPr>
        <w:ind w:left="708" w:right="4" w:firstLine="0"/>
      </w:pPr>
      <w:r>
        <w:t xml:space="preserve">Династический кризис. Земский собор 1598 г. и избрание на царство Бориса Годунова. </w:t>
      </w:r>
    </w:p>
    <w:p w:rsidR="005012A7" w:rsidRDefault="00D705B8">
      <w:pPr>
        <w:ind w:left="4" w:right="4" w:firstLine="0"/>
      </w:pPr>
      <w:r>
        <w:t xml:space="preserve">Политика Бориса Годунова, </w:t>
      </w:r>
      <w:r>
        <w:rPr>
          <w:i/>
        </w:rPr>
        <w:t>в т.ч. в отношении боярства. Опала семейства Романовых.</w:t>
      </w:r>
      <w:r>
        <w:t xml:space="preserve"> Голод 1601-1603 гг. и обострение социально-экономического кризиса.  </w:t>
      </w:r>
    </w:p>
    <w:p w:rsidR="005012A7" w:rsidRDefault="00D705B8">
      <w:pPr>
        <w:ind w:left="4" w:right="83"/>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012A7" w:rsidRDefault="00D705B8">
      <w:pPr>
        <w:ind w:left="4" w:right="79"/>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w:t>
      </w:r>
      <w:r>
        <w:lastRenderedPageBreak/>
        <w:t xml:space="preserve">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012A7" w:rsidRDefault="00D705B8">
      <w:pPr>
        <w:ind w:left="4" w:right="78"/>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w:t>
      </w:r>
    </w:p>
    <w:p w:rsidR="005012A7" w:rsidRDefault="00D705B8">
      <w:pPr>
        <w:ind w:left="4" w:right="4" w:firstLine="0"/>
      </w:pPr>
      <w:r>
        <w:t xml:space="preserve">Захват Новгорода шведскими войсками. «Совет всей земли». Освобождение Москвы в 1612 г.  </w:t>
      </w:r>
    </w:p>
    <w:p w:rsidR="005012A7" w:rsidRDefault="00D705B8">
      <w:pPr>
        <w:ind w:left="4" w:right="80"/>
      </w:pP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Продолжение войны с Речью Посполитой. Поход принца Владислава на Москву.</w:t>
      </w:r>
      <w:r>
        <w:t xml:space="preserve"> Заключение Деулинского перемирия с Речью Посполитой. Итоги и последствия Смутного времени.  </w:t>
      </w:r>
    </w:p>
    <w:p w:rsidR="005012A7" w:rsidRDefault="00D705B8">
      <w:pPr>
        <w:spacing w:line="271" w:lineRule="auto"/>
        <w:ind w:left="718" w:right="0" w:hanging="10"/>
        <w:jc w:val="left"/>
      </w:pPr>
      <w:r>
        <w:rPr>
          <w:b/>
        </w:rPr>
        <w:t xml:space="preserve">Россия в XVII веке  </w:t>
      </w:r>
    </w:p>
    <w:p w:rsidR="005012A7" w:rsidRDefault="00D705B8">
      <w:pPr>
        <w:ind w:left="4" w:right="81"/>
      </w:pPr>
      <w:r>
        <w:t xml:space="preserve">Россия при первых Романовых. Царствование Михаила Федоровича. Восстановление экономического потенциала страны. </w:t>
      </w:r>
      <w:r>
        <w:rPr>
          <w:i/>
        </w:rPr>
        <w:t>Продолжение закрепощения крестьян.</w:t>
      </w:r>
      <w:r>
        <w:t xml:space="preserve"> Земские соборы. Роль патриарха Филарета в управлении государством.  </w:t>
      </w:r>
    </w:p>
    <w:p w:rsidR="005012A7" w:rsidRDefault="00D705B8">
      <w:pPr>
        <w:ind w:left="4" w:right="80"/>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rsidR="005012A7" w:rsidRDefault="00D705B8">
      <w:pPr>
        <w:ind w:left="708" w:right="4" w:firstLine="0"/>
      </w:pPr>
      <w:r>
        <w:t xml:space="preserve">Царь Федор Алексеевич. Отмена местничества. Налоговая (податная) реформа.  </w:t>
      </w:r>
    </w:p>
    <w:p w:rsidR="005012A7" w:rsidRDefault="00D705B8">
      <w:pPr>
        <w:ind w:left="4" w:right="4"/>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Торговый и Новоторговый уставы.</w:t>
      </w:r>
      <w:r>
        <w:t xml:space="preserve"> Торговля с европейскими странами, Прибалтикой, Востоком.  </w:t>
      </w:r>
    </w:p>
    <w:p w:rsidR="005012A7" w:rsidRDefault="00D705B8">
      <w:pPr>
        <w:ind w:left="4" w:right="84"/>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Денежная реформа 1654 г.</w:t>
      </w:r>
      <w:r>
        <w:t xml:space="preserve"> Медный бунт. Побеги крестьян на Дон и в Сибирь. Восстание Степана Разина.  </w:t>
      </w:r>
    </w:p>
    <w:p w:rsidR="005012A7" w:rsidRDefault="00D705B8">
      <w:pPr>
        <w:ind w:left="4" w:right="77"/>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 xml:space="preserve">Отношения России со странами Западной Европы. Военные столкновения с манчжурами и империей Цин.  </w:t>
      </w:r>
    </w:p>
    <w:p w:rsidR="005012A7" w:rsidRDefault="00D705B8">
      <w:pPr>
        <w:spacing w:line="271" w:lineRule="auto"/>
        <w:ind w:left="718" w:right="0" w:hanging="10"/>
        <w:jc w:val="left"/>
      </w:pPr>
      <w:r>
        <w:rPr>
          <w:b/>
        </w:rPr>
        <w:t xml:space="preserve">Культурное пространство  </w:t>
      </w:r>
    </w:p>
    <w:p w:rsidR="005012A7" w:rsidRDefault="00D705B8">
      <w:pPr>
        <w:ind w:left="4" w:right="4"/>
      </w:pPr>
      <w: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w:t>
      </w:r>
    </w:p>
    <w:p w:rsidR="005012A7" w:rsidRDefault="00D705B8">
      <w:pPr>
        <w:ind w:left="4" w:right="83" w:firstLine="0"/>
      </w:pPr>
      <w:r>
        <w:t xml:space="preserve">Пояркова и исследование бассейна реки Амур. </w:t>
      </w:r>
      <w:r>
        <w:rPr>
          <w:i/>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5012A7" w:rsidRDefault="00D705B8">
      <w:pPr>
        <w:ind w:left="4" w:right="82"/>
      </w:pPr>
      <w:r>
        <w:rPr>
          <w:i/>
        </w:rPr>
        <w:t>Изменения в картине мира человека в XVI–XVII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012A7" w:rsidRDefault="00D705B8">
      <w:pPr>
        <w:ind w:left="4" w:right="82"/>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Приказ каменных дел.</w:t>
      </w:r>
      <w:r>
        <w:t xml:space="preserve"> Деревянное зодчество.  </w:t>
      </w:r>
    </w:p>
    <w:p w:rsidR="005012A7" w:rsidRDefault="00D705B8">
      <w:pPr>
        <w:ind w:left="4" w:right="4"/>
      </w:pPr>
      <w:r>
        <w:t xml:space="preserve">Изобразительное искусство. Симон Ушаков. Ярославская школа иконописи. Парсунная живопись.  </w:t>
      </w:r>
    </w:p>
    <w:p w:rsidR="005012A7" w:rsidRDefault="00D705B8">
      <w:pPr>
        <w:ind w:left="4" w:right="81"/>
      </w:pPr>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 xml:space="preserve">Посадская сатира XVII в. </w:t>
      </w:r>
      <w:r>
        <w:t xml:space="preserve"> </w:t>
      </w:r>
    </w:p>
    <w:p w:rsidR="005012A7" w:rsidRDefault="00D705B8">
      <w:pPr>
        <w:ind w:left="4" w:right="4"/>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012A7" w:rsidRDefault="00D705B8">
      <w:pPr>
        <w:spacing w:line="271" w:lineRule="auto"/>
        <w:ind w:left="718" w:right="0" w:hanging="10"/>
        <w:jc w:val="left"/>
      </w:pPr>
      <w:r>
        <w:rPr>
          <w:b/>
        </w:rPr>
        <w:t xml:space="preserve">Региональный компонент </w:t>
      </w:r>
    </w:p>
    <w:p w:rsidR="005012A7" w:rsidRDefault="00D705B8">
      <w:pPr>
        <w:ind w:left="708" w:right="4" w:firstLine="0"/>
      </w:pPr>
      <w:r>
        <w:t xml:space="preserve">Наш регион в XVI – XVII вв.  </w:t>
      </w:r>
    </w:p>
    <w:p w:rsidR="005012A7" w:rsidRDefault="00D705B8">
      <w:pPr>
        <w:spacing w:line="271" w:lineRule="auto"/>
        <w:ind w:left="718" w:right="0" w:hanging="10"/>
        <w:jc w:val="left"/>
      </w:pPr>
      <w:r>
        <w:rPr>
          <w:b/>
        </w:rPr>
        <w:t xml:space="preserve">Россия в концеXVII - XVIII ВЕКАХ: от царства к империи </w:t>
      </w:r>
    </w:p>
    <w:p w:rsidR="005012A7" w:rsidRDefault="00D705B8">
      <w:pPr>
        <w:spacing w:line="271" w:lineRule="auto"/>
        <w:ind w:left="718" w:right="0" w:hanging="10"/>
        <w:jc w:val="left"/>
      </w:pPr>
      <w:r>
        <w:rPr>
          <w:b/>
        </w:rPr>
        <w:t xml:space="preserve">Россия в эпоху преобразований Петра I  </w:t>
      </w:r>
    </w:p>
    <w:p w:rsidR="005012A7" w:rsidRDefault="00D705B8">
      <w:pPr>
        <w:ind w:left="4" w:right="4"/>
      </w:pPr>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012A7" w:rsidRDefault="00D705B8">
      <w:pPr>
        <w:ind w:left="708" w:right="4" w:firstLine="0"/>
      </w:pPr>
      <w:r>
        <w:t xml:space="preserve">Начало царствования Петра I, борьба за власть. Правление царевны Софьи. </w:t>
      </w:r>
    </w:p>
    <w:p w:rsidR="005012A7" w:rsidRDefault="00D705B8">
      <w:pPr>
        <w:ind w:left="4" w:right="4" w:firstLine="0"/>
      </w:pPr>
      <w:r>
        <w:t xml:space="preserve">Стрелецкие бунты. Хованщина. Первые шаги на пути преобразований. Азовские походы. Великое посольство и его значение. Сподвижники Петра I.  </w:t>
      </w:r>
    </w:p>
    <w:p w:rsidR="005012A7" w:rsidRDefault="00D705B8">
      <w:pPr>
        <w:ind w:left="4" w:right="4"/>
      </w:pPr>
      <w:r>
        <w:rPr>
          <w:b/>
        </w:rPr>
        <w:t>Экономическая политика.</w:t>
      </w:r>
      <w:r w:rsidR="007E6308">
        <w:rPr>
          <w:b/>
        </w:rPr>
        <w:t xml:space="preserve">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012A7" w:rsidRDefault="00D705B8">
      <w:pPr>
        <w:ind w:left="4" w:right="85"/>
      </w:pPr>
      <w:r>
        <w:rPr>
          <w:b/>
        </w:rPr>
        <w:t>Социальная политика.</w:t>
      </w:r>
      <w:r w:rsidR="007E6308">
        <w:rPr>
          <w:b/>
        </w:rPr>
        <w:t xml:space="preserve">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012A7" w:rsidRDefault="00D705B8">
      <w:pPr>
        <w:ind w:left="4" w:right="79"/>
      </w:pPr>
      <w:r>
        <w:rPr>
          <w:b/>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012A7" w:rsidRDefault="00D705B8">
      <w:pPr>
        <w:ind w:left="4" w:right="4"/>
      </w:pPr>
      <w:r>
        <w:t xml:space="preserve">Первые гвардейские полки. Создание регулярной армии, военного флота. Рекрутские наборы.  </w:t>
      </w:r>
    </w:p>
    <w:p w:rsidR="005012A7" w:rsidRDefault="00D705B8">
      <w:pPr>
        <w:ind w:left="4" w:right="4"/>
      </w:pPr>
      <w:r>
        <w:rPr>
          <w:b/>
        </w:rPr>
        <w:lastRenderedPageBreak/>
        <w:t>Церковная реформа.</w:t>
      </w:r>
      <w:r>
        <w:t xml:space="preserve"> Упразднение патриаршества, учреждение синода. Положение конфессий.  </w:t>
      </w:r>
    </w:p>
    <w:p w:rsidR="005012A7" w:rsidRDefault="00D705B8">
      <w:pPr>
        <w:ind w:left="4" w:right="4"/>
      </w:pPr>
      <w:r>
        <w:rPr>
          <w:b/>
        </w:rPr>
        <w:t>Оппозиция реформам Петра I.</w:t>
      </w:r>
      <w:r>
        <w:t xml:space="preserve">Социальные движения в первой четверти XVIII в. </w:t>
      </w:r>
      <w:r>
        <w:rPr>
          <w:i/>
        </w:rPr>
        <w:t>Восстания в Астрахани, Башкирии, на Дону.</w:t>
      </w:r>
      <w:r>
        <w:t xml:space="preserve"> Дело царевича Алексея.  </w:t>
      </w:r>
    </w:p>
    <w:p w:rsidR="005012A7" w:rsidRDefault="00D705B8">
      <w:pPr>
        <w:ind w:left="4" w:right="82"/>
      </w:pPr>
      <w:r>
        <w:rPr>
          <w:b/>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012A7" w:rsidRDefault="00D705B8">
      <w:pPr>
        <w:ind w:left="4" w:right="4"/>
      </w:pPr>
      <w:r>
        <w:t xml:space="preserve">Закрепление России на берегах Балтики. Провозглашение России империей. Каспийский поход Петра I.  </w:t>
      </w:r>
    </w:p>
    <w:p w:rsidR="005012A7" w:rsidRDefault="00D705B8">
      <w:pPr>
        <w:ind w:left="4" w:right="85"/>
      </w:pPr>
      <w:r>
        <w:rPr>
          <w:b/>
        </w:rPr>
        <w:t>Преобразования Петра I в области культуры.</w:t>
      </w:r>
      <w:r w:rsidR="007E6308">
        <w:rPr>
          <w:b/>
        </w:rPr>
        <w:t xml:space="preserve">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012A7" w:rsidRDefault="00D705B8">
      <w:pPr>
        <w:ind w:left="4" w:right="82"/>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012A7" w:rsidRDefault="00D705B8">
      <w:pPr>
        <w:ind w:left="4" w:right="4"/>
      </w:pPr>
      <w:r>
        <w:t xml:space="preserve">Итоги, последствия и значение петровских преобразований. Образ Петра I в русской культуре.  </w:t>
      </w:r>
    </w:p>
    <w:p w:rsidR="005012A7" w:rsidRDefault="00D705B8">
      <w:pPr>
        <w:spacing w:line="271" w:lineRule="auto"/>
        <w:ind w:left="718" w:right="0" w:hanging="10"/>
        <w:jc w:val="left"/>
      </w:pPr>
      <w:r>
        <w:rPr>
          <w:b/>
        </w:rPr>
        <w:t xml:space="preserve">После Петра Великого: эпоха «дворцовых переворотов»  </w:t>
      </w:r>
    </w:p>
    <w:p w:rsidR="005012A7" w:rsidRDefault="00D705B8">
      <w:pPr>
        <w:ind w:left="4" w:right="86"/>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012A7" w:rsidRDefault="00D705B8">
      <w:pPr>
        <w:spacing w:after="0" w:line="268" w:lineRule="auto"/>
        <w:ind w:left="-15" w:right="81" w:firstLine="708"/>
      </w:pPr>
      <w:r>
        <w:t xml:space="preserve">Укрепление границ империи на Украине и на юго-восточной окраине. </w:t>
      </w:r>
      <w:r>
        <w:rPr>
          <w:i/>
        </w:rPr>
        <w:t xml:space="preserve">Переход Младшего жуза в Казахстане под суверенитет Российской империи. Война с Османской империей.  </w:t>
      </w:r>
    </w:p>
    <w:p w:rsidR="005012A7" w:rsidRDefault="00D705B8">
      <w:pPr>
        <w:ind w:left="4" w:right="86"/>
      </w:pPr>
      <w: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012A7" w:rsidRDefault="00D705B8">
      <w:pPr>
        <w:ind w:left="4" w:right="4"/>
      </w:pPr>
      <w:r>
        <w:t xml:space="preserve">Россия в международных конфликтах 1740-х – 1750-х гг. Участие в Семилетней войне.  </w:t>
      </w:r>
    </w:p>
    <w:p w:rsidR="005012A7" w:rsidRDefault="00D705B8">
      <w:pPr>
        <w:ind w:left="708" w:right="4" w:firstLine="0"/>
      </w:pPr>
      <w:r>
        <w:t xml:space="preserve">Петр III. Манифест «о вольности дворянской». Переворот 28 июня 1762 г.  </w:t>
      </w:r>
    </w:p>
    <w:p w:rsidR="005012A7" w:rsidRDefault="00D705B8">
      <w:pPr>
        <w:spacing w:line="271" w:lineRule="auto"/>
        <w:ind w:left="718" w:right="0" w:hanging="10"/>
        <w:jc w:val="left"/>
      </w:pPr>
      <w:r>
        <w:rPr>
          <w:b/>
        </w:rPr>
        <w:t xml:space="preserve">Россия в 1760-х – 1790- гг. Правление Екатерины II и Павла I  </w:t>
      </w:r>
    </w:p>
    <w:p w:rsidR="005012A7" w:rsidRDefault="00D705B8">
      <w:pPr>
        <w:ind w:left="4" w:right="79"/>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lastRenderedPageBreak/>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012A7" w:rsidRDefault="00D705B8">
      <w:pPr>
        <w:spacing w:after="0" w:line="268" w:lineRule="auto"/>
        <w:ind w:left="-15" w:right="80" w:firstLine="708"/>
      </w:pPr>
      <w:r>
        <w:t xml:space="preserve">Национальная политика. </w:t>
      </w:r>
      <w:r>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012A7" w:rsidRDefault="00D705B8">
      <w:pPr>
        <w:spacing w:after="3" w:line="266" w:lineRule="auto"/>
        <w:ind w:left="10" w:right="91" w:hanging="10"/>
        <w:jc w:val="right"/>
      </w:pPr>
      <w:r>
        <w:t xml:space="preserve">Экономическое развитие России во второй половине XVIII века. Крестьяне: </w:t>
      </w:r>
    </w:p>
    <w:p w:rsidR="005012A7" w:rsidRDefault="00D705B8">
      <w:pPr>
        <w:ind w:left="4" w:right="82" w:firstLine="0"/>
      </w:pPr>
      <w:r>
        <w:t xml:space="preserve">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Дворовые люди.</w:t>
      </w:r>
      <w:r>
        <w:t xml:space="preserve"> Роль крепостного строя в экономике страны.  </w:t>
      </w:r>
    </w:p>
    <w:p w:rsidR="005012A7" w:rsidRDefault="00D705B8">
      <w:pPr>
        <w:ind w:left="4" w:right="85"/>
      </w:pPr>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012A7" w:rsidRDefault="00D705B8">
      <w:pPr>
        <w:ind w:left="4" w:right="81"/>
      </w:pPr>
      <w:r>
        <w:t xml:space="preserve">Внутренняя и внешняя торговля. Торговые пути внутри страны. </w:t>
      </w:r>
      <w:r>
        <w:rPr>
          <w:i/>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i/>
        </w:rPr>
        <w:t xml:space="preserve">Партнеры России во внешней торговле в Европе и в мире. Обеспечение активного внешнеторгового баланса.  </w:t>
      </w:r>
    </w:p>
    <w:p w:rsidR="005012A7" w:rsidRDefault="00D705B8">
      <w:pPr>
        <w:ind w:left="4" w:right="79"/>
      </w:pPr>
      <w:r>
        <w:t xml:space="preserve">Обострение социальных противоречий. </w:t>
      </w:r>
      <w:r>
        <w:rPr>
          <w:i/>
        </w:rPr>
        <w:t>Чумной бунт в Москве.</w:t>
      </w:r>
      <w:r>
        <w:t xml:space="preserve"> Восстание под предводительством Емельяна Пугачева. </w:t>
      </w:r>
      <w:r>
        <w:rPr>
          <w:i/>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  </w:t>
      </w:r>
    </w:p>
    <w:p w:rsidR="005012A7" w:rsidRDefault="00D705B8">
      <w:pPr>
        <w:ind w:left="4" w:right="4"/>
      </w:pPr>
      <w:r>
        <w:t xml:space="preserve">Внешняя политика России второй половины XVIII в., ее основные задачи. Н.И. Панин и А.А.Безбородко.  </w:t>
      </w:r>
    </w:p>
    <w:p w:rsidR="005012A7" w:rsidRDefault="00D705B8">
      <w:pPr>
        <w:ind w:left="4" w:right="80"/>
      </w:pPr>
      <w: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012A7" w:rsidRDefault="00D705B8">
      <w:pPr>
        <w:spacing w:after="0" w:line="268" w:lineRule="auto"/>
        <w:ind w:left="-15" w:right="81" w:firstLine="708"/>
      </w:pPr>
      <w:r>
        <w:t xml:space="preserve">Участие России в разделах Речи Посполитой. </w:t>
      </w:r>
      <w:r>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i/>
        </w:rPr>
        <w:t xml:space="preserve">Восстание под предводительством Тадеуша Костюшко.  </w:t>
      </w:r>
    </w:p>
    <w:p w:rsidR="005012A7" w:rsidRDefault="00D705B8">
      <w:pPr>
        <w:ind w:left="4" w:right="4"/>
      </w:pPr>
      <w: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012A7" w:rsidRDefault="00D705B8">
      <w:pPr>
        <w:spacing w:line="271" w:lineRule="auto"/>
        <w:ind w:left="718" w:right="0" w:hanging="10"/>
        <w:jc w:val="left"/>
      </w:pPr>
      <w:r>
        <w:rPr>
          <w:b/>
        </w:rPr>
        <w:t xml:space="preserve">Культурное пространство Российской империи в XVIII в.  </w:t>
      </w:r>
    </w:p>
    <w:p w:rsidR="005012A7" w:rsidRDefault="00D705B8">
      <w:pPr>
        <w:ind w:left="4" w:right="80"/>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w:t>
      </w:r>
      <w:r>
        <w:lastRenderedPageBreak/>
        <w:t xml:space="preserve">Общественные идеи в произведениях А.П.Сумарокова, Г.Р.Державина, Д.И.Фонвизина. </w:t>
      </w:r>
      <w:r>
        <w:rPr>
          <w:i/>
        </w:rPr>
        <w:t>Н.И.Новиков, материалы о положении крепостных крестьян в его журналах.</w:t>
      </w:r>
      <w:r>
        <w:t xml:space="preserve"> А.Н.Радищев и его «Путешествие из Петербурга в Москву».  </w:t>
      </w:r>
    </w:p>
    <w:p w:rsidR="005012A7" w:rsidRDefault="00D705B8">
      <w:pPr>
        <w:ind w:left="4" w:right="79"/>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  </w:t>
      </w:r>
    </w:p>
    <w:p w:rsidR="005012A7" w:rsidRDefault="00D705B8">
      <w:pPr>
        <w:ind w:left="4" w:right="4"/>
      </w:pPr>
      <w:r>
        <w:t xml:space="preserve">Культура и быт российских сословий. Дворянство: жизнь и быт дворянской усадьбы. Духовенство. Купечество. Крестьянство.  </w:t>
      </w:r>
    </w:p>
    <w:p w:rsidR="005012A7" w:rsidRDefault="00D705B8">
      <w:pPr>
        <w:ind w:left="4" w:right="77"/>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r>
        <w:t xml:space="preserve"> </w:t>
      </w:r>
    </w:p>
    <w:p w:rsidR="005012A7" w:rsidRDefault="00D705B8">
      <w:pPr>
        <w:ind w:left="4" w:right="4"/>
      </w:pPr>
      <w:r>
        <w:t xml:space="preserve">М.В. Ломоносов и его выдающаяся роль в становлении российской науки и образования.  </w:t>
      </w:r>
    </w:p>
    <w:p w:rsidR="005012A7" w:rsidRDefault="00D705B8">
      <w:pPr>
        <w:spacing w:after="0" w:line="268" w:lineRule="auto"/>
        <w:ind w:left="-15" w:right="81" w:firstLine="708"/>
      </w:pPr>
      <w:r>
        <w:t xml:space="preserve">Образование в России в XVIII в. </w:t>
      </w:r>
      <w:r>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t xml:space="preserve"> Московский университет – первый российский университет.  </w:t>
      </w:r>
    </w:p>
    <w:p w:rsidR="005012A7" w:rsidRDefault="00D705B8">
      <w:pPr>
        <w:spacing w:after="0" w:line="268" w:lineRule="auto"/>
        <w:ind w:left="-15" w:right="83" w:firstLine="708"/>
      </w:pPr>
      <w:r>
        <w:t xml:space="preserve">Русская архитектура XVIII в. Строительство Петербурга, формирование его городского плана. </w:t>
      </w:r>
      <w:r>
        <w:rPr>
          <w:i/>
        </w:rPr>
        <w:t>Регулярный характер застройки Петербурга и других городов. Барокко в архитектуре Москвы и Петербурга.</w:t>
      </w:r>
      <w:r>
        <w:t xml:space="preserve"> Переход к классицизму, </w:t>
      </w:r>
      <w:r>
        <w:rPr>
          <w:i/>
        </w:rPr>
        <w:t xml:space="preserve">создание архитектурных ассамблей в стиле классицизма в обеих столицах. </w:t>
      </w:r>
      <w:r>
        <w:t xml:space="preserve">В.И. Баженов, М.Ф.Казаков.  </w:t>
      </w:r>
    </w:p>
    <w:p w:rsidR="005012A7" w:rsidRDefault="00D705B8">
      <w:pPr>
        <w:ind w:left="4" w:right="88"/>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rPr>
        <w:t xml:space="preserve">Новые веяния в изобразительном искусстве в конце столетия. </w:t>
      </w:r>
      <w:r>
        <w:t xml:space="preserve"> </w:t>
      </w:r>
      <w:r>
        <w:rPr>
          <w:b/>
        </w:rPr>
        <w:t xml:space="preserve">Народы России в XVIII в.  </w:t>
      </w:r>
    </w:p>
    <w:p w:rsidR="005012A7" w:rsidRDefault="00D705B8">
      <w:pPr>
        <w:ind w:left="4" w:right="86"/>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012A7" w:rsidRDefault="00D705B8">
      <w:pPr>
        <w:spacing w:line="271" w:lineRule="auto"/>
        <w:ind w:left="718" w:right="0" w:hanging="10"/>
        <w:jc w:val="left"/>
      </w:pPr>
      <w:r>
        <w:rPr>
          <w:b/>
        </w:rPr>
        <w:t xml:space="preserve">Россия при Павле I  </w:t>
      </w:r>
    </w:p>
    <w:p w:rsidR="005012A7" w:rsidRDefault="00D705B8">
      <w:pPr>
        <w:ind w:left="4" w:right="81"/>
      </w:pPr>
      <w:r>
        <w:t xml:space="preserve">Основные принципы внутренней политики Павла I. Укрепление абсолютизма </w:t>
      </w:r>
      <w:r>
        <w:rPr>
          <w:i/>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012A7" w:rsidRDefault="00D705B8">
      <w:pPr>
        <w:ind w:left="4" w:right="89"/>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012A7" w:rsidRDefault="00D705B8">
      <w:pPr>
        <w:ind w:left="708" w:right="4" w:firstLine="0"/>
      </w:pPr>
      <w:r>
        <w:t xml:space="preserve">Внутренняя политика. Ограничение дворянских привилегий.  </w:t>
      </w:r>
    </w:p>
    <w:p w:rsidR="005012A7" w:rsidRDefault="00D705B8" w:rsidP="007E6308">
      <w:pPr>
        <w:spacing w:line="271" w:lineRule="auto"/>
        <w:ind w:left="718" w:right="81" w:hanging="10"/>
        <w:jc w:val="left"/>
      </w:pPr>
      <w:r>
        <w:rPr>
          <w:b/>
        </w:rPr>
        <w:t xml:space="preserve">Региональный компонент </w:t>
      </w:r>
      <w:r w:rsidR="007E6308">
        <w:t>Наш</w:t>
      </w:r>
      <w:r w:rsidR="007E6308" w:rsidRPr="007E6308">
        <w:t xml:space="preserve"> </w:t>
      </w:r>
      <w:r w:rsidR="007E6308">
        <w:t xml:space="preserve">регион в XVIII в.  </w:t>
      </w:r>
    </w:p>
    <w:p w:rsidR="005012A7" w:rsidRDefault="00D705B8">
      <w:pPr>
        <w:spacing w:line="271" w:lineRule="auto"/>
        <w:ind w:left="718" w:right="0" w:hanging="10"/>
        <w:jc w:val="left"/>
      </w:pPr>
      <w:r>
        <w:rPr>
          <w:b/>
        </w:rPr>
        <w:t>Российфская империя в XIX – начале XX вв.</w:t>
      </w:r>
      <w:r>
        <w:t xml:space="preserve"> </w:t>
      </w:r>
    </w:p>
    <w:p w:rsidR="005012A7" w:rsidRDefault="00D705B8">
      <w:pPr>
        <w:spacing w:line="271" w:lineRule="auto"/>
        <w:ind w:left="718" w:right="0" w:hanging="10"/>
        <w:jc w:val="left"/>
      </w:pPr>
      <w:r>
        <w:rPr>
          <w:b/>
        </w:rPr>
        <w:t xml:space="preserve">Россия на пути к реформам (1801–1861) </w:t>
      </w:r>
    </w:p>
    <w:p w:rsidR="005012A7" w:rsidRDefault="00D705B8">
      <w:pPr>
        <w:spacing w:line="271" w:lineRule="auto"/>
        <w:ind w:left="718" w:right="0" w:hanging="10"/>
        <w:jc w:val="left"/>
      </w:pPr>
      <w:r>
        <w:rPr>
          <w:b/>
        </w:rPr>
        <w:lastRenderedPageBreak/>
        <w:t xml:space="preserve">Александровская эпоха: государственный либерализм  </w:t>
      </w:r>
    </w:p>
    <w:p w:rsidR="005012A7" w:rsidRDefault="00D705B8">
      <w:pPr>
        <w:ind w:left="4" w:right="86"/>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r>
        <w:rPr>
          <w:b/>
        </w:rPr>
        <w:t xml:space="preserve">Отечественная война 1812 г.  </w:t>
      </w:r>
    </w:p>
    <w:p w:rsidR="005012A7" w:rsidRDefault="00D705B8">
      <w:pPr>
        <w:ind w:left="4" w:right="4"/>
      </w:pPr>
      <w: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w:t>
      </w:r>
    </w:p>
    <w:p w:rsidR="005012A7" w:rsidRDefault="00D705B8">
      <w:pPr>
        <w:ind w:left="4" w:right="78" w:firstLine="0"/>
      </w:pPr>
      <w:r>
        <w:t xml:space="preserve">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012A7" w:rsidRDefault="00D705B8">
      <w:pPr>
        <w:ind w:left="4" w:right="79"/>
      </w:pPr>
      <w:r>
        <w:t xml:space="preserve">Либеральные и охранительные тенденции во внутренней политике. Польская конституция 1815 г. </w:t>
      </w:r>
      <w:r>
        <w:rPr>
          <w:i/>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  </w:t>
      </w:r>
    </w:p>
    <w:p w:rsidR="005012A7" w:rsidRDefault="00D705B8">
      <w:pPr>
        <w:spacing w:line="271" w:lineRule="auto"/>
        <w:ind w:left="718" w:right="0" w:hanging="10"/>
        <w:jc w:val="left"/>
      </w:pPr>
      <w:r>
        <w:rPr>
          <w:b/>
        </w:rPr>
        <w:t xml:space="preserve">Николаевское самодержавие: государственный консерватизм  </w:t>
      </w:r>
    </w:p>
    <w:p w:rsidR="005012A7" w:rsidRDefault="00D705B8">
      <w:pPr>
        <w:ind w:left="4" w:right="79"/>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p>
    <w:p w:rsidR="005012A7" w:rsidRDefault="00D705B8">
      <w:pPr>
        <w:ind w:left="4" w:right="82"/>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012A7" w:rsidRDefault="00D705B8">
      <w:pPr>
        <w:spacing w:line="271" w:lineRule="auto"/>
        <w:ind w:left="718" w:right="0" w:hanging="10"/>
        <w:jc w:val="left"/>
      </w:pPr>
      <w:r>
        <w:rPr>
          <w:b/>
        </w:rPr>
        <w:t xml:space="preserve">Крепостнический социум. Деревня и город  </w:t>
      </w:r>
    </w:p>
    <w:p w:rsidR="005012A7" w:rsidRDefault="00D705B8">
      <w:pPr>
        <w:ind w:left="4" w:right="4"/>
      </w:pPr>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w:t>
      </w:r>
    </w:p>
    <w:p w:rsidR="005012A7" w:rsidRDefault="00D705B8">
      <w:pPr>
        <w:ind w:left="4" w:right="81" w:firstLine="0"/>
      </w:pPr>
      <w:r>
        <w:t xml:space="preserve">России. Начало железнодорожного строительства. </w:t>
      </w:r>
      <w:r>
        <w:rPr>
          <w:i/>
        </w:rPr>
        <w:t>Москва и Петербург: спор двух столиц.</w:t>
      </w:r>
      <w:r>
        <w:t xml:space="preserve"> Города как административные, торговые и промышленные центры. Городское самоуправление.  </w:t>
      </w:r>
      <w:r>
        <w:rPr>
          <w:b/>
        </w:rPr>
        <w:t xml:space="preserve">Культурное пространство империи в первой половине XIX в. </w:t>
      </w:r>
    </w:p>
    <w:p w:rsidR="005012A7" w:rsidRDefault="00D705B8">
      <w:pPr>
        <w:ind w:left="4" w:right="78"/>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Культура повседневности: обретение комфорта. Жизнь в городе и в усадьбе.</w:t>
      </w:r>
      <w:r>
        <w:t xml:space="preserve"> </w:t>
      </w:r>
    </w:p>
    <w:p w:rsidR="005012A7" w:rsidRDefault="00D705B8">
      <w:pPr>
        <w:ind w:left="4" w:right="4" w:firstLine="0"/>
      </w:pPr>
      <w:r>
        <w:t xml:space="preserve">Российская культура как часть европейской культуры.  </w:t>
      </w:r>
    </w:p>
    <w:p w:rsidR="005012A7" w:rsidRDefault="00D705B8">
      <w:pPr>
        <w:spacing w:line="271" w:lineRule="auto"/>
        <w:ind w:left="718" w:right="0" w:hanging="10"/>
        <w:jc w:val="left"/>
      </w:pPr>
      <w:r>
        <w:rPr>
          <w:b/>
        </w:rPr>
        <w:t xml:space="preserve">Пространство империи: этнокультурный облик страны  </w:t>
      </w:r>
    </w:p>
    <w:p w:rsidR="005012A7" w:rsidRDefault="00D705B8">
      <w:pPr>
        <w:ind w:left="4" w:right="80"/>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Польское восстание 1830–1831 гг.</w:t>
      </w:r>
      <w:r>
        <w:t xml:space="preserve"> Присоединение Грузии и Закавказья. Кавказская война. Движение Шамиля.  </w:t>
      </w:r>
    </w:p>
    <w:p w:rsidR="005012A7" w:rsidRDefault="00D705B8">
      <w:pPr>
        <w:spacing w:line="271" w:lineRule="auto"/>
        <w:ind w:left="-15" w:right="0" w:firstLine="708"/>
        <w:jc w:val="left"/>
      </w:pPr>
      <w:r>
        <w:rPr>
          <w:b/>
        </w:rPr>
        <w:lastRenderedPageBreak/>
        <w:t xml:space="preserve">Формирование гражданского правосознания. Основные течения общественной мысли  </w:t>
      </w:r>
    </w:p>
    <w:p w:rsidR="005012A7" w:rsidRDefault="00D705B8">
      <w:pPr>
        <w:spacing w:after="0" w:line="268" w:lineRule="auto"/>
        <w:ind w:left="-15" w:right="82" w:firstLine="708"/>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rsidR="005012A7" w:rsidRDefault="00D705B8">
      <w:pPr>
        <w:ind w:left="4" w:right="78"/>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012A7" w:rsidRDefault="00D705B8">
      <w:pPr>
        <w:spacing w:line="271" w:lineRule="auto"/>
        <w:ind w:left="718" w:right="0" w:hanging="10"/>
        <w:jc w:val="left"/>
      </w:pPr>
      <w:r>
        <w:rPr>
          <w:b/>
        </w:rPr>
        <w:t xml:space="preserve">Россия в эпоху реформ </w:t>
      </w:r>
    </w:p>
    <w:p w:rsidR="005012A7" w:rsidRDefault="00D705B8">
      <w:pPr>
        <w:spacing w:line="271" w:lineRule="auto"/>
        <w:ind w:left="718" w:right="0" w:hanging="10"/>
        <w:jc w:val="left"/>
      </w:pPr>
      <w:r>
        <w:rPr>
          <w:b/>
        </w:rPr>
        <w:t xml:space="preserve">Преобразования Александра II: социальная и правовая модернизация  </w:t>
      </w:r>
    </w:p>
    <w:p w:rsidR="005012A7" w:rsidRDefault="00D705B8">
      <w:pPr>
        <w:ind w:left="4" w:right="78"/>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xml:space="preserve"> Конституционный вопрос.  </w:t>
      </w:r>
    </w:p>
    <w:p w:rsidR="005012A7" w:rsidRDefault="00D705B8">
      <w:pPr>
        <w:ind w:left="708" w:right="4" w:firstLine="0"/>
      </w:pPr>
      <w:r>
        <w:t xml:space="preserve">Многовекторность внешней политики империи. Завершение Кавказской войны. </w:t>
      </w:r>
    </w:p>
    <w:p w:rsidR="005012A7" w:rsidRDefault="00D705B8">
      <w:pPr>
        <w:ind w:left="4" w:right="4" w:firstLine="0"/>
      </w:pPr>
      <w:r>
        <w:t xml:space="preserve">Присоединение Средней Азии. Россия и Балканы. Русско-турецкая война 1877-1878 гг. Россия на Дальнем Востоке. Основание Хабаровска. </w:t>
      </w:r>
    </w:p>
    <w:p w:rsidR="005012A7" w:rsidRDefault="00D705B8">
      <w:pPr>
        <w:spacing w:line="271" w:lineRule="auto"/>
        <w:ind w:left="718" w:right="0" w:hanging="10"/>
        <w:jc w:val="left"/>
      </w:pPr>
      <w:r>
        <w:rPr>
          <w:b/>
        </w:rPr>
        <w:t xml:space="preserve">«Народное самодержавие» Александра III  </w:t>
      </w:r>
    </w:p>
    <w:p w:rsidR="005012A7" w:rsidRDefault="00D705B8">
      <w:pPr>
        <w:ind w:left="4" w:right="81"/>
      </w:pPr>
      <w:r>
        <w:t xml:space="preserve">Идеология самобытного развития России. Государственный национализм. Реформы и «контрреформы». </w:t>
      </w:r>
      <w:r>
        <w:rPr>
          <w:i/>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i/>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 xml:space="preserve">Консервация аграрных отношений.  </w:t>
      </w:r>
    </w:p>
    <w:p w:rsidR="005012A7" w:rsidRDefault="00D705B8">
      <w:pPr>
        <w:ind w:left="4" w:right="4"/>
      </w:pPr>
      <w:r>
        <w:t xml:space="preserve">Пространство империи. Основные сферы и направления внешнеполитических интересов. Упрочение статуса великой державы. </w:t>
      </w:r>
      <w:r>
        <w:rPr>
          <w:i/>
        </w:rPr>
        <w:t xml:space="preserve">Освоение государственной территории.  </w:t>
      </w:r>
    </w:p>
    <w:p w:rsidR="005012A7" w:rsidRDefault="00D705B8">
      <w:pPr>
        <w:spacing w:line="271" w:lineRule="auto"/>
        <w:ind w:left="718" w:right="0" w:hanging="10"/>
        <w:jc w:val="left"/>
      </w:pPr>
      <w:r>
        <w:rPr>
          <w:b/>
        </w:rPr>
        <w:t xml:space="preserve">Пореформенный социум. Сельское хозяйство и промышленность  </w:t>
      </w:r>
    </w:p>
    <w:p w:rsidR="005012A7" w:rsidRDefault="00D705B8">
      <w:pPr>
        <w:ind w:left="4" w:right="79"/>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 «оскудение». Социальные типы крестьян и помещиков.</w:t>
      </w:r>
      <w:r>
        <w:t xml:space="preserve"> Дворянепредприниматели.  </w:t>
      </w:r>
    </w:p>
    <w:p w:rsidR="005012A7" w:rsidRDefault="00D705B8">
      <w:pPr>
        <w:ind w:left="4" w:right="81"/>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 xml:space="preserve">Государственные, общественные и частнопредпринимательские способы его решения. </w:t>
      </w:r>
      <w:r>
        <w:t xml:space="preserve"> </w:t>
      </w:r>
      <w:r>
        <w:rPr>
          <w:b/>
        </w:rPr>
        <w:t xml:space="preserve">Культурное пространство империи во второй половине XIX в.  </w:t>
      </w:r>
    </w:p>
    <w:p w:rsidR="005012A7" w:rsidRDefault="00D705B8">
      <w:pPr>
        <w:ind w:left="4" w:right="79"/>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w:t>
      </w:r>
      <w:r>
        <w:rPr>
          <w:i/>
        </w:rPr>
        <w:lastRenderedPageBreak/>
        <w:t xml:space="preserve">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012A7" w:rsidRDefault="00D705B8">
      <w:pPr>
        <w:spacing w:line="271" w:lineRule="auto"/>
        <w:ind w:left="718" w:right="0" w:hanging="10"/>
        <w:jc w:val="left"/>
      </w:pPr>
      <w:r>
        <w:rPr>
          <w:b/>
        </w:rPr>
        <w:t xml:space="preserve">Этнокультурный облик империи  </w:t>
      </w:r>
    </w:p>
    <w:p w:rsidR="005012A7" w:rsidRDefault="00D705B8">
      <w:pPr>
        <w:ind w:left="4" w:right="84"/>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w:t>
      </w:r>
    </w:p>
    <w:p w:rsidR="005012A7" w:rsidRDefault="00D705B8">
      <w:pPr>
        <w:spacing w:after="0" w:line="268" w:lineRule="auto"/>
        <w:ind w:left="-5" w:right="78" w:hanging="10"/>
      </w:pPr>
      <w:r>
        <w:t xml:space="preserve">в. </w:t>
      </w:r>
      <w:r>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  </w:t>
      </w:r>
    </w:p>
    <w:p w:rsidR="005012A7" w:rsidRDefault="00D705B8">
      <w:pPr>
        <w:spacing w:line="271" w:lineRule="auto"/>
        <w:ind w:left="-15" w:right="0" w:firstLine="708"/>
        <w:jc w:val="left"/>
      </w:pPr>
      <w:r>
        <w:rPr>
          <w:b/>
        </w:rPr>
        <w:t>Формирование гражданского общества и основные направления общественных движений</w:t>
      </w:r>
      <w:r>
        <w:t xml:space="preserve"> </w:t>
      </w:r>
    </w:p>
    <w:p w:rsidR="005012A7" w:rsidRDefault="00D705B8">
      <w:pPr>
        <w:ind w:left="4" w:right="81"/>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 xml:space="preserve">Студенческое движение. Рабочее движение. Женское движение.  </w:t>
      </w:r>
    </w:p>
    <w:p w:rsidR="005012A7" w:rsidRDefault="00D705B8">
      <w:pPr>
        <w:ind w:left="4" w:right="82"/>
      </w:pPr>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i/>
        </w:rPr>
        <w:t xml:space="preserve">Группа «Освобождение труда». «Союз борьбы за освобождение рабочего класса». I съезд РСДРП.  </w:t>
      </w:r>
    </w:p>
    <w:p w:rsidR="005012A7" w:rsidRDefault="00D705B8">
      <w:pPr>
        <w:spacing w:line="271" w:lineRule="auto"/>
        <w:ind w:left="718" w:right="0" w:hanging="10"/>
        <w:jc w:val="left"/>
      </w:pPr>
      <w:r>
        <w:rPr>
          <w:b/>
        </w:rPr>
        <w:t xml:space="preserve">Кризис империи в начале ХХ века </w:t>
      </w:r>
    </w:p>
    <w:p w:rsidR="005012A7" w:rsidRDefault="00D705B8">
      <w:pPr>
        <w:ind w:left="4" w:right="79"/>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rPr>
        <w:t>Отечественный и иностранный капитал, его роль в индустриализации страны.</w:t>
      </w:r>
      <w:r>
        <w:t xml:space="preserve"> Россия – мировой экспортер хлеба. Аграрный вопрос.  </w:t>
      </w:r>
    </w:p>
    <w:p w:rsidR="005012A7" w:rsidRDefault="00D705B8">
      <w:pPr>
        <w:ind w:left="4" w:right="82"/>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 xml:space="preserve">Положение женщины в обществе. Церковь в условиях кризиса имперской идеологии. Распространение светской этики и культуры.  </w:t>
      </w:r>
    </w:p>
    <w:p w:rsidR="005012A7" w:rsidRDefault="00D705B8">
      <w:pPr>
        <w:ind w:left="4" w:right="83"/>
      </w:pPr>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012A7" w:rsidRDefault="00D705B8">
      <w:pPr>
        <w:spacing w:line="271" w:lineRule="auto"/>
        <w:ind w:left="718" w:right="0" w:hanging="10"/>
        <w:jc w:val="left"/>
      </w:pPr>
      <w:r>
        <w:rPr>
          <w:b/>
        </w:rPr>
        <w:t xml:space="preserve">Первая российская революция 1905-1907 гг. Начало парламентаризма  </w:t>
      </w:r>
    </w:p>
    <w:p w:rsidR="005012A7" w:rsidRDefault="00D705B8">
      <w:pPr>
        <w:ind w:left="4" w:right="4"/>
      </w:pPr>
      <w:r>
        <w:lastRenderedPageBreak/>
        <w:t xml:space="preserve">Николай II и его окружение. Деятельность В.К. Плеве на посту министра внутренних дел. Оппозиционное либеральное движение. </w:t>
      </w:r>
      <w:r>
        <w:rPr>
          <w:i/>
        </w:rPr>
        <w:t xml:space="preserve">«Союз освобождения». «Банкетная кампания». </w:t>
      </w:r>
      <w:r>
        <w:t xml:space="preserve"> </w:t>
      </w:r>
    </w:p>
    <w:p w:rsidR="005012A7" w:rsidRDefault="00D705B8">
      <w:pPr>
        <w:ind w:left="4" w:right="4"/>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 xml:space="preserve">Политический терроризм.  </w:t>
      </w:r>
    </w:p>
    <w:p w:rsidR="005012A7" w:rsidRDefault="00D705B8">
      <w:pPr>
        <w:ind w:left="4" w:right="85"/>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012A7" w:rsidRDefault="00D705B8">
      <w:pPr>
        <w:ind w:left="4" w:right="80"/>
      </w:pPr>
      <w:r>
        <w:t xml:space="preserve">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xml:space="preserve"> 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012A7" w:rsidRDefault="00D705B8">
      <w:pPr>
        <w:spacing w:after="33" w:line="268" w:lineRule="auto"/>
        <w:ind w:left="-15" w:right="79" w:firstLine="708"/>
      </w:pPr>
      <w:r>
        <w:rPr>
          <w:i/>
        </w:rPr>
        <w:t>Избирательный закон 11 декабря 1905 г. Избирательная кампания в I Государственную думу. Основные государственные законы 23 апреля 1906 г.</w:t>
      </w:r>
      <w:r>
        <w:t xml:space="preserve"> Деятельность I и II Государственной думы: итоги и уроки.  </w:t>
      </w:r>
    </w:p>
    <w:p w:rsidR="005012A7" w:rsidRDefault="00D705B8">
      <w:pPr>
        <w:spacing w:line="271" w:lineRule="auto"/>
        <w:ind w:left="718" w:right="0" w:hanging="10"/>
        <w:jc w:val="left"/>
      </w:pPr>
      <w:r>
        <w:rPr>
          <w:b/>
        </w:rPr>
        <w:t xml:space="preserve">Общество и власть после революции  </w:t>
      </w:r>
    </w:p>
    <w:p w:rsidR="005012A7" w:rsidRDefault="00D705B8">
      <w:pPr>
        <w:ind w:left="4" w:right="78"/>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 xml:space="preserve">Национальные партии и фракции в Государственной Думе. </w:t>
      </w:r>
      <w:r>
        <w:t xml:space="preserve"> </w:t>
      </w:r>
    </w:p>
    <w:p w:rsidR="005012A7" w:rsidRDefault="00D705B8">
      <w:pPr>
        <w:ind w:left="708" w:right="4" w:firstLine="0"/>
      </w:pPr>
      <w:r>
        <w:t xml:space="preserve">Обострение международной обстановки. Блоковая система и участие в ней России. </w:t>
      </w:r>
    </w:p>
    <w:p w:rsidR="005012A7" w:rsidRDefault="00D705B8">
      <w:pPr>
        <w:ind w:left="4" w:right="4" w:firstLine="0"/>
      </w:pPr>
      <w:r>
        <w:t xml:space="preserve">Россия в преддверии мировой катастрофы.  </w:t>
      </w:r>
    </w:p>
    <w:p w:rsidR="005012A7" w:rsidRDefault="00D705B8">
      <w:pPr>
        <w:spacing w:line="271" w:lineRule="auto"/>
        <w:ind w:left="718" w:right="0" w:hanging="10"/>
        <w:jc w:val="left"/>
      </w:pPr>
      <w:r>
        <w:rPr>
          <w:b/>
        </w:rPr>
        <w:t xml:space="preserve">«Серебряный век» российской культуры  </w:t>
      </w:r>
    </w:p>
    <w:p w:rsidR="005012A7" w:rsidRDefault="00D705B8">
      <w:pPr>
        <w:ind w:left="4" w:right="84"/>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012A7" w:rsidRDefault="00D705B8">
      <w:pPr>
        <w:ind w:left="4" w:right="4"/>
      </w:pPr>
      <w:r>
        <w:t xml:space="preserve">Развитие народного просвещения: попытка преодоления разрыва между образованным обществом и народом.  </w:t>
      </w:r>
    </w:p>
    <w:p w:rsidR="005012A7" w:rsidRDefault="00D705B8">
      <w:pPr>
        <w:ind w:left="4" w:right="4"/>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012A7" w:rsidRDefault="00D705B8" w:rsidP="002F3CD6">
      <w:pPr>
        <w:tabs>
          <w:tab w:val="left" w:pos="4078"/>
        </w:tabs>
        <w:spacing w:line="271" w:lineRule="auto"/>
        <w:ind w:left="718" w:right="5642" w:hanging="10"/>
        <w:jc w:val="left"/>
      </w:pPr>
      <w:r>
        <w:rPr>
          <w:b/>
        </w:rPr>
        <w:t xml:space="preserve">Региональный компонент </w:t>
      </w:r>
      <w:r>
        <w:t xml:space="preserve">Наш </w:t>
      </w:r>
      <w:r w:rsidR="002F3CD6">
        <w:t xml:space="preserve">  </w:t>
      </w:r>
      <w:r>
        <w:t xml:space="preserve">регион в XIX в. </w:t>
      </w:r>
    </w:p>
    <w:p w:rsidR="005012A7" w:rsidRDefault="00D705B8">
      <w:pPr>
        <w:spacing w:line="271" w:lineRule="auto"/>
        <w:ind w:left="718" w:right="0" w:hanging="10"/>
        <w:jc w:val="left"/>
      </w:pPr>
      <w:r>
        <w:rPr>
          <w:b/>
        </w:rPr>
        <w:t xml:space="preserve">Всеобщая история </w:t>
      </w:r>
    </w:p>
    <w:p w:rsidR="005012A7" w:rsidRDefault="00D705B8">
      <w:pPr>
        <w:spacing w:line="271" w:lineRule="auto"/>
        <w:ind w:left="718" w:right="0" w:hanging="10"/>
        <w:jc w:val="left"/>
      </w:pPr>
      <w:r>
        <w:rPr>
          <w:b/>
        </w:rPr>
        <w:t>История Древнего мира</w:t>
      </w:r>
      <w:r>
        <w:rPr>
          <w:i/>
        </w:rPr>
        <w:t xml:space="preserve"> </w:t>
      </w:r>
    </w:p>
    <w:p w:rsidR="005012A7" w:rsidRDefault="00D705B8">
      <w:pPr>
        <w:ind w:left="4" w:right="83"/>
      </w:pPr>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5012A7" w:rsidRDefault="00D705B8">
      <w:pPr>
        <w:ind w:left="4" w:right="79"/>
      </w:pPr>
      <w:r>
        <w:rPr>
          <w:b/>
        </w:rPr>
        <w:t>Первобытность.</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w:t>
      </w:r>
    </w:p>
    <w:p w:rsidR="005012A7" w:rsidRDefault="00D705B8">
      <w:pPr>
        <w:ind w:left="4" w:right="4" w:firstLine="0"/>
      </w:pPr>
      <w:r>
        <w:t xml:space="preserve">Возникновение древнейших цивилизаций. </w:t>
      </w:r>
    </w:p>
    <w:p w:rsidR="005012A7" w:rsidRDefault="00D705B8">
      <w:pPr>
        <w:ind w:left="708" w:right="4" w:firstLine="0"/>
      </w:pPr>
      <w:r>
        <w:rPr>
          <w:b/>
        </w:rPr>
        <w:t xml:space="preserve">Древний мир: </w:t>
      </w:r>
      <w:r>
        <w:t xml:space="preserve">понятие и хронология. Карта Древнего мира. </w:t>
      </w:r>
    </w:p>
    <w:p w:rsidR="005012A7" w:rsidRDefault="00D705B8">
      <w:pPr>
        <w:spacing w:line="271" w:lineRule="auto"/>
        <w:ind w:left="718" w:right="0" w:hanging="10"/>
        <w:jc w:val="left"/>
      </w:pPr>
      <w:r>
        <w:rPr>
          <w:b/>
        </w:rPr>
        <w:lastRenderedPageBreak/>
        <w:t>Древний Восток</w:t>
      </w:r>
      <w:r>
        <w:t xml:space="preserve"> </w:t>
      </w:r>
    </w:p>
    <w:p w:rsidR="005012A7" w:rsidRDefault="00D705B8">
      <w:pPr>
        <w:ind w:left="4" w:right="79"/>
      </w:pPr>
      <w: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5012A7" w:rsidRDefault="00D705B8">
      <w:pPr>
        <w:ind w:left="4" w:right="80"/>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пирамиды. </w:t>
      </w:r>
    </w:p>
    <w:p w:rsidR="005012A7" w:rsidRDefault="00D705B8">
      <w:pPr>
        <w:ind w:left="4" w:right="83"/>
      </w:pPr>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5012A7" w:rsidRDefault="00D705B8">
      <w:pPr>
        <w:ind w:left="4" w:right="4"/>
      </w:pPr>
      <w: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5012A7" w:rsidRDefault="00D705B8">
      <w:pPr>
        <w:ind w:left="4" w:right="83"/>
      </w:pPr>
      <w: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5012A7" w:rsidRDefault="00D705B8">
      <w:pPr>
        <w:ind w:left="4" w:right="81"/>
      </w:pPr>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p>
    <w:p w:rsidR="005012A7" w:rsidRDefault="00D705B8">
      <w:pPr>
        <w:ind w:left="708" w:right="4" w:firstLine="0"/>
      </w:pPr>
      <w:r>
        <w:rPr>
          <w:b/>
        </w:rPr>
        <w:t xml:space="preserve">Античный мир: </w:t>
      </w:r>
      <w:r>
        <w:t xml:space="preserve">понятие. Карта античного мира. </w:t>
      </w:r>
    </w:p>
    <w:p w:rsidR="005012A7" w:rsidRDefault="00D705B8">
      <w:pPr>
        <w:spacing w:line="271" w:lineRule="auto"/>
        <w:ind w:left="718" w:right="0" w:hanging="10"/>
        <w:jc w:val="left"/>
      </w:pPr>
      <w:r>
        <w:rPr>
          <w:b/>
        </w:rPr>
        <w:t>Древняя Греция</w:t>
      </w:r>
      <w:r>
        <w:t xml:space="preserve"> </w:t>
      </w:r>
    </w:p>
    <w:p w:rsidR="005012A7" w:rsidRDefault="00D705B8">
      <w:pPr>
        <w:ind w:left="4" w:right="81"/>
      </w:pPr>
      <w:r>
        <w:t xml:space="preserve">Население Древней Греции: условия жизни и занятия. Древнейшие государства на Крите. </w:t>
      </w:r>
      <w:r>
        <w:rPr>
          <w:i/>
        </w:rPr>
        <w:t>Государства ахейской Греции (Микены, Тиринф и др.).</w:t>
      </w:r>
      <w:r>
        <w:t xml:space="preserve"> Троянская война. «Илиада» и «Одиссея». Верования древних греков. Сказания о богах и героях. </w:t>
      </w:r>
    </w:p>
    <w:p w:rsidR="005012A7" w:rsidRDefault="00D705B8">
      <w:pPr>
        <w:ind w:left="4" w:right="81"/>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 xml:space="preserve">Спарта: основные группы населения, политическое устройство. Спартанское воспитание. Организация военного дела. </w:t>
      </w:r>
    </w:p>
    <w:p w:rsidR="005012A7" w:rsidRDefault="00D705B8">
      <w:pPr>
        <w:ind w:left="4" w:right="86"/>
      </w:pPr>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5012A7" w:rsidRDefault="00D705B8">
      <w:pPr>
        <w:ind w:left="4" w:right="88"/>
      </w:pPr>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2F3CD6" w:rsidRDefault="00D705B8">
      <w:pPr>
        <w:ind w:left="4" w:right="79"/>
      </w:pPr>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5012A7" w:rsidRDefault="00D705B8">
      <w:pPr>
        <w:ind w:left="4" w:right="79"/>
      </w:pPr>
      <w:r>
        <w:rPr>
          <w:b/>
        </w:rPr>
        <w:t>Древний Рим</w:t>
      </w:r>
      <w:r>
        <w:t xml:space="preserve"> </w:t>
      </w:r>
    </w:p>
    <w:p w:rsidR="005012A7" w:rsidRDefault="00D705B8">
      <w:pPr>
        <w:ind w:left="4" w:right="90"/>
      </w:pPr>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5012A7" w:rsidRDefault="00D705B8">
      <w:pPr>
        <w:ind w:left="4" w:right="86"/>
      </w:pPr>
      <w:r>
        <w:lastRenderedPageBreak/>
        <w:t xml:space="preserve">Завоевание Римом Италии. Войны с Карфагеном; Ганнибал. Римская армия. Установление господства Рима в Средиземноморье. </w:t>
      </w:r>
      <w:r>
        <w:rPr>
          <w:i/>
        </w:rPr>
        <w:t xml:space="preserve">Реформы Гракхов. Рабство в Древнем Риме. </w:t>
      </w:r>
    </w:p>
    <w:p w:rsidR="005012A7" w:rsidRDefault="00D705B8">
      <w:pPr>
        <w:ind w:left="4" w:right="89"/>
      </w:pPr>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5012A7" w:rsidRDefault="00D705B8">
      <w:pPr>
        <w:ind w:left="4" w:right="86"/>
      </w:pPr>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5012A7" w:rsidRDefault="00D705B8">
      <w:pPr>
        <w:ind w:left="708" w:right="4" w:firstLine="0"/>
      </w:pPr>
      <w:r>
        <w:t>Историческое и культурное наследие древних цивилизаций.</w:t>
      </w:r>
      <w:r>
        <w:rPr>
          <w:b/>
        </w:rPr>
        <w:t xml:space="preserve"> </w:t>
      </w:r>
    </w:p>
    <w:p w:rsidR="005012A7" w:rsidRDefault="00D705B8">
      <w:pPr>
        <w:spacing w:line="271" w:lineRule="auto"/>
        <w:ind w:left="718" w:right="0" w:hanging="10"/>
        <w:jc w:val="left"/>
      </w:pPr>
      <w:r>
        <w:rPr>
          <w:b/>
        </w:rPr>
        <w:t xml:space="preserve">История средних веков </w:t>
      </w:r>
    </w:p>
    <w:p w:rsidR="005012A7" w:rsidRDefault="00D705B8">
      <w:pPr>
        <w:ind w:left="708" w:right="4" w:firstLine="0"/>
      </w:pPr>
      <w:r>
        <w:t xml:space="preserve">Средние века: понятие и хронологические рамки. </w:t>
      </w:r>
    </w:p>
    <w:p w:rsidR="005012A7" w:rsidRDefault="00D705B8">
      <w:pPr>
        <w:spacing w:line="271" w:lineRule="auto"/>
        <w:ind w:left="718" w:right="0" w:hanging="10"/>
        <w:jc w:val="left"/>
      </w:pPr>
      <w:r>
        <w:rPr>
          <w:b/>
        </w:rPr>
        <w:t>Раннее Средневековье</w:t>
      </w:r>
      <w:r>
        <w:t xml:space="preserve"> </w:t>
      </w:r>
    </w:p>
    <w:p w:rsidR="005012A7" w:rsidRDefault="00D705B8">
      <w:pPr>
        <w:ind w:left="4" w:right="4"/>
      </w:pPr>
      <w:r>
        <w:t xml:space="preserve">Начало Средневековья. Великое переселение народов. Образование варварских королевств. </w:t>
      </w:r>
    </w:p>
    <w:p w:rsidR="005012A7" w:rsidRDefault="00D705B8">
      <w:pPr>
        <w:ind w:left="4" w:right="79"/>
      </w:pPr>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5012A7" w:rsidRDefault="00D705B8">
      <w:pPr>
        <w:ind w:left="4" w:right="84"/>
      </w:pPr>
      <w: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5012A7" w:rsidRDefault="00D705B8">
      <w:pPr>
        <w:ind w:left="4" w:right="4"/>
      </w:pPr>
      <w: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5012A7" w:rsidRDefault="00D705B8">
      <w:pPr>
        <w:spacing w:line="271" w:lineRule="auto"/>
        <w:ind w:left="718" w:right="0" w:hanging="10"/>
        <w:jc w:val="left"/>
      </w:pPr>
      <w:r>
        <w:rPr>
          <w:b/>
        </w:rPr>
        <w:t>Зрелое Средневековье</w:t>
      </w:r>
      <w:r>
        <w:t xml:space="preserve"> </w:t>
      </w:r>
    </w:p>
    <w:p w:rsidR="005012A7" w:rsidRDefault="00D705B8">
      <w:pPr>
        <w:ind w:left="4" w:right="4"/>
      </w:pPr>
      <w: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5012A7" w:rsidRDefault="00D705B8">
      <w:pPr>
        <w:ind w:left="4" w:right="4"/>
      </w:pPr>
      <w:r>
        <w:t xml:space="preserve">Крестьянство: феодальная зависимость, повинности, условия жизни. Крестьянская община. </w:t>
      </w:r>
    </w:p>
    <w:p w:rsidR="005012A7" w:rsidRDefault="00D705B8">
      <w:pPr>
        <w:ind w:left="4" w:right="81"/>
      </w:pPr>
      <w: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5012A7" w:rsidRDefault="00D705B8">
      <w:pPr>
        <w:ind w:left="4" w:right="80"/>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 xml:space="preserve">Ереси: причины возникновения и распространения. Преследование еретиков. </w:t>
      </w:r>
    </w:p>
    <w:p w:rsidR="005012A7" w:rsidRDefault="00D705B8">
      <w:pPr>
        <w:ind w:left="4" w:right="80"/>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w:t>
      </w:r>
      <w:r>
        <w:lastRenderedPageBreak/>
        <w:t xml:space="preserve">Итальянские республики в XII—XV вв. Экономическое и социальное развитие европейских стран. Обострение социальных противоречий в XIV в. </w:t>
      </w:r>
      <w:r>
        <w:rPr>
          <w:i/>
        </w:rPr>
        <w:t>(Жакерия, восстание Уота Тайлера).</w:t>
      </w:r>
      <w:r>
        <w:t xml:space="preserve"> </w:t>
      </w:r>
    </w:p>
    <w:p w:rsidR="005012A7" w:rsidRDefault="00D705B8">
      <w:pPr>
        <w:ind w:left="4" w:right="4" w:firstLine="0"/>
      </w:pPr>
      <w:r>
        <w:t xml:space="preserve">Гуситское движение в Чехии. </w:t>
      </w:r>
    </w:p>
    <w:p w:rsidR="005012A7" w:rsidRDefault="00D705B8">
      <w:pPr>
        <w:ind w:left="4" w:right="4"/>
      </w:pPr>
      <w:r>
        <w:t xml:space="preserve">Византийская империя и славянские государства в XII—XV вв. Экспансия турокосманов и падение Византии. </w:t>
      </w:r>
    </w:p>
    <w:p w:rsidR="005012A7" w:rsidRDefault="00D705B8">
      <w:pPr>
        <w:ind w:left="4" w:right="84"/>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5012A7" w:rsidRDefault="00D705B8">
      <w:pPr>
        <w:ind w:left="4" w:right="81"/>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 xml:space="preserve">Культура народов Востока. Литература. Архитектура. Традиционные искусства и ремесла. </w:t>
      </w:r>
    </w:p>
    <w:p w:rsidR="005012A7" w:rsidRDefault="00D705B8">
      <w:pPr>
        <w:ind w:left="4" w:right="4"/>
      </w:pPr>
      <w:r>
        <w:rPr>
          <w:b/>
        </w:rPr>
        <w:t>Государства доколумбовой Америки.</w:t>
      </w:r>
      <w:r>
        <w:t xml:space="preserve">Общественный строй. Религиозные верования населения. Культура. </w:t>
      </w:r>
    </w:p>
    <w:p w:rsidR="005012A7" w:rsidRDefault="00D705B8">
      <w:pPr>
        <w:ind w:left="708" w:right="4" w:firstLine="0"/>
      </w:pPr>
      <w:r>
        <w:t xml:space="preserve">Историческое и культурное наследие Средневековья. </w:t>
      </w:r>
    </w:p>
    <w:p w:rsidR="005012A7" w:rsidRDefault="00D705B8">
      <w:pPr>
        <w:spacing w:line="271" w:lineRule="auto"/>
        <w:ind w:left="718" w:right="0" w:hanging="10"/>
        <w:jc w:val="left"/>
      </w:pPr>
      <w:r>
        <w:rPr>
          <w:b/>
        </w:rPr>
        <w:t xml:space="preserve">История Нового времени </w:t>
      </w:r>
    </w:p>
    <w:p w:rsidR="005012A7" w:rsidRDefault="00D705B8">
      <w:pPr>
        <w:ind w:left="708" w:right="4" w:firstLine="0"/>
      </w:pPr>
      <w:r>
        <w:t xml:space="preserve">Новое время: понятие и хронологические рамки.  </w:t>
      </w:r>
    </w:p>
    <w:p w:rsidR="005012A7" w:rsidRDefault="00D705B8">
      <w:pPr>
        <w:spacing w:line="271" w:lineRule="auto"/>
        <w:ind w:left="718" w:right="0" w:hanging="10"/>
        <w:jc w:val="left"/>
      </w:pPr>
      <w:r>
        <w:rPr>
          <w:b/>
        </w:rPr>
        <w:t xml:space="preserve">Европа в конце ХV — начале XVII в. </w:t>
      </w:r>
    </w:p>
    <w:p w:rsidR="005012A7" w:rsidRDefault="00D705B8">
      <w:pPr>
        <w:ind w:left="4" w:right="84"/>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5012A7" w:rsidRDefault="00D705B8">
      <w:pPr>
        <w:ind w:left="4" w:right="82"/>
      </w:pPr>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5012A7" w:rsidRDefault="00D705B8">
      <w:pPr>
        <w:ind w:left="4" w:right="86"/>
      </w:pPr>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5012A7" w:rsidRDefault="00D705B8">
      <w:pPr>
        <w:ind w:left="4" w:right="4"/>
      </w:pPr>
      <w:r>
        <w:t xml:space="preserve">Нидерландская революция: цели, участники, формы борьбы. Итоги и значение революции. </w:t>
      </w:r>
    </w:p>
    <w:p w:rsidR="005012A7" w:rsidRDefault="00D705B8">
      <w:pPr>
        <w:ind w:left="4" w:right="4"/>
      </w:pPr>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5012A7" w:rsidRDefault="00D705B8">
      <w:pPr>
        <w:spacing w:line="271" w:lineRule="auto"/>
        <w:ind w:left="718" w:right="0" w:hanging="10"/>
        <w:jc w:val="left"/>
      </w:pPr>
      <w:r>
        <w:rPr>
          <w:b/>
        </w:rPr>
        <w:t>Страны Европы и Северной Америки в середине XVII—ХVIII в.</w:t>
      </w:r>
      <w:r>
        <w:t xml:space="preserve"> </w:t>
      </w:r>
    </w:p>
    <w:p w:rsidR="005012A7" w:rsidRDefault="00D705B8">
      <w:pPr>
        <w:ind w:left="4" w:right="78"/>
      </w:pPr>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5012A7" w:rsidRDefault="00D705B8">
      <w:pPr>
        <w:ind w:left="4" w:right="81"/>
      </w:pPr>
      <w: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Pr>
          <w:i/>
        </w:rPr>
        <w:t>Программные и государственные документы. Революционные войны.</w:t>
      </w:r>
      <w:r>
        <w:t xml:space="preserve"> Итоги и значение революции. </w:t>
      </w:r>
    </w:p>
    <w:p w:rsidR="005012A7" w:rsidRDefault="00D705B8">
      <w:pPr>
        <w:ind w:left="4" w:right="80"/>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5012A7" w:rsidRDefault="00D705B8">
      <w:pPr>
        <w:spacing w:line="271" w:lineRule="auto"/>
        <w:ind w:left="718" w:right="0" w:hanging="10"/>
        <w:jc w:val="left"/>
      </w:pPr>
      <w:r>
        <w:rPr>
          <w:b/>
        </w:rPr>
        <w:t>Страны Востока в XVI—XVIII вв.</w:t>
      </w:r>
      <w:r>
        <w:t xml:space="preserve"> </w:t>
      </w:r>
    </w:p>
    <w:p w:rsidR="005012A7" w:rsidRDefault="00D705B8">
      <w:pPr>
        <w:ind w:left="4" w:right="80"/>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r>
        <w:t xml:space="preserve"> </w:t>
      </w:r>
    </w:p>
    <w:p w:rsidR="005012A7" w:rsidRDefault="00D705B8">
      <w:pPr>
        <w:spacing w:line="271" w:lineRule="auto"/>
        <w:ind w:left="718" w:right="0" w:hanging="10"/>
        <w:jc w:val="left"/>
      </w:pPr>
      <w:r>
        <w:rPr>
          <w:b/>
        </w:rPr>
        <w:t>Страны Европы и Северной Америки в первой половине ХIХ в.</w:t>
      </w:r>
      <w:r>
        <w:t xml:space="preserve"> </w:t>
      </w:r>
    </w:p>
    <w:p w:rsidR="005012A7" w:rsidRDefault="00D705B8">
      <w:pPr>
        <w:ind w:left="4" w:right="4"/>
      </w:pPr>
      <w: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5012A7" w:rsidRDefault="00D705B8">
      <w:pPr>
        <w:ind w:left="4" w:right="79"/>
      </w:pPr>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r>
        <w:rPr>
          <w:b/>
        </w:rPr>
        <w:t>Страны Европы и Северной Америки во второй половине ХIХ в.</w:t>
      </w:r>
      <w:r>
        <w:t xml:space="preserve"> </w:t>
      </w:r>
    </w:p>
    <w:p w:rsidR="005012A7" w:rsidRDefault="00D705B8">
      <w:pPr>
        <w:ind w:left="4" w:right="78"/>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 внешняя политика, франко-германская война, колониальные войны.</w:t>
      </w:r>
      <w:r>
        <w:t xml:space="preserve"> Образование единого государства в Италии; </w:t>
      </w:r>
      <w:r>
        <w:rPr>
          <w:i/>
        </w:rPr>
        <w:t>К. Кавур, Дж. Гарибальди.</w:t>
      </w:r>
      <w:r>
        <w:t xml:space="preserve"> Объединение германских государств, провозглашение Германской империи; О. Бисмарк. </w:t>
      </w:r>
      <w:r>
        <w:rPr>
          <w:i/>
        </w:rPr>
        <w:t xml:space="preserve">Габсбургская монархия: австро-венгерский дуализм. </w:t>
      </w:r>
    </w:p>
    <w:p w:rsidR="005012A7" w:rsidRDefault="00D705B8">
      <w:pPr>
        <w:ind w:left="4" w:right="79"/>
      </w:pPr>
      <w: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5012A7" w:rsidRDefault="00D705B8">
      <w:pPr>
        <w:spacing w:line="271" w:lineRule="auto"/>
        <w:ind w:left="-15" w:right="0" w:firstLine="708"/>
        <w:jc w:val="left"/>
      </w:pPr>
      <w:r>
        <w:rPr>
          <w:b/>
        </w:rPr>
        <w:t>Экономическое и социально-политическое развитие стран Европы и США в конце ХIХ в.</w:t>
      </w:r>
      <w:r>
        <w:t xml:space="preserve"> </w:t>
      </w:r>
    </w:p>
    <w:p w:rsidR="005012A7" w:rsidRDefault="00D705B8">
      <w:pPr>
        <w:ind w:left="4" w:right="80"/>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p>
    <w:p w:rsidR="005012A7" w:rsidRDefault="00D705B8">
      <w:pPr>
        <w:spacing w:line="271" w:lineRule="auto"/>
        <w:ind w:left="718" w:right="0" w:hanging="10"/>
        <w:jc w:val="left"/>
      </w:pPr>
      <w:r>
        <w:rPr>
          <w:b/>
        </w:rPr>
        <w:t>Страны Азии в ХIХ в.</w:t>
      </w:r>
      <w:r>
        <w:t xml:space="preserve"> </w:t>
      </w:r>
    </w:p>
    <w:p w:rsidR="005012A7" w:rsidRDefault="00D705B8">
      <w:pPr>
        <w:ind w:left="708" w:right="4" w:firstLine="0"/>
      </w:pPr>
      <w:r>
        <w:t xml:space="preserve">Османская империя: традиционные устои и попытки проведения реформ. Индия: </w:t>
      </w:r>
    </w:p>
    <w:p w:rsidR="005012A7" w:rsidRDefault="00D705B8">
      <w:pPr>
        <w:ind w:left="4" w:right="83" w:firstLine="0"/>
      </w:pPr>
      <w:r>
        <w:t xml:space="preserve">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w:t>
      </w:r>
      <w:r>
        <w:lastRenderedPageBreak/>
        <w:t xml:space="preserve">движение тайпинов. </w:t>
      </w:r>
      <w:r>
        <w:rPr>
          <w:i/>
        </w:rPr>
        <w:t>Япония: внутренняя и внешняя политика сегуната Токугава, преобразования эпохи Мэйдзи.</w:t>
      </w:r>
      <w:r>
        <w:t xml:space="preserve"> </w:t>
      </w:r>
    </w:p>
    <w:p w:rsidR="005012A7" w:rsidRDefault="00D705B8">
      <w:pPr>
        <w:spacing w:line="271" w:lineRule="auto"/>
        <w:ind w:left="718" w:right="0" w:hanging="10"/>
        <w:jc w:val="left"/>
      </w:pPr>
      <w:r>
        <w:rPr>
          <w:b/>
        </w:rPr>
        <w:t>Война за независимость в Латинской Америке</w:t>
      </w:r>
      <w:r>
        <w:t xml:space="preserve"> </w:t>
      </w:r>
    </w:p>
    <w:p w:rsidR="005012A7" w:rsidRDefault="00D705B8">
      <w:pPr>
        <w:ind w:left="4" w:right="86"/>
      </w:pPr>
      <w:r>
        <w:t xml:space="preserve">Колониальное общество. Освободительная борьба: задачи, участники, формы выступлений. </w:t>
      </w:r>
      <w:r>
        <w:rPr>
          <w:i/>
        </w:rPr>
        <w:t>П. Д. Туссен-Лувертюр, С. Боливар.</w:t>
      </w:r>
      <w:r>
        <w:t xml:space="preserve"> Провозглашение независимых государств. </w:t>
      </w:r>
      <w:r>
        <w:rPr>
          <w:b/>
        </w:rPr>
        <w:t>Народы Африки в Новое время</w:t>
      </w:r>
      <w:r>
        <w:t xml:space="preserve"> </w:t>
      </w:r>
    </w:p>
    <w:p w:rsidR="005012A7" w:rsidRDefault="00D705B8">
      <w:pPr>
        <w:ind w:left="4" w:right="4"/>
      </w:pPr>
      <w:r>
        <w:t xml:space="preserve">Колониальные империи. Колониальные порядки и традиционные общественные отношения. Выступления против колонизаторов. </w:t>
      </w:r>
    </w:p>
    <w:p w:rsidR="005012A7" w:rsidRDefault="00D705B8">
      <w:pPr>
        <w:spacing w:line="271" w:lineRule="auto"/>
        <w:ind w:left="718" w:right="0" w:hanging="10"/>
        <w:jc w:val="left"/>
      </w:pPr>
      <w:r>
        <w:rPr>
          <w:b/>
        </w:rPr>
        <w:t>Развитие культуры в XIX в.</w:t>
      </w:r>
      <w:r>
        <w:t xml:space="preserve"> </w:t>
      </w:r>
    </w:p>
    <w:p w:rsidR="005012A7" w:rsidRDefault="00D705B8">
      <w:pPr>
        <w:ind w:left="4" w:right="86"/>
      </w:pPr>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w:t>
      </w:r>
    </w:p>
    <w:p w:rsidR="005012A7" w:rsidRDefault="00D705B8">
      <w:pPr>
        <w:ind w:left="712" w:right="1038" w:hanging="708"/>
      </w:pPr>
      <w:r>
        <w:t xml:space="preserve">Рождение кинематографа. Деятели культуры: жизнь и творчество. </w:t>
      </w:r>
      <w:r>
        <w:rPr>
          <w:b/>
        </w:rPr>
        <w:t>Международные отношения в XIX в.</w:t>
      </w:r>
      <w:r>
        <w:t xml:space="preserve"> </w:t>
      </w:r>
    </w:p>
    <w:p w:rsidR="005012A7" w:rsidRDefault="00D705B8">
      <w:pPr>
        <w:ind w:left="4" w:right="77"/>
      </w:pPr>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5012A7" w:rsidRDefault="00D705B8">
      <w:pPr>
        <w:ind w:left="708" w:right="4" w:firstLine="0"/>
      </w:pPr>
      <w:r>
        <w:t xml:space="preserve">Историческое и культурное наследие Нового времени. </w:t>
      </w:r>
    </w:p>
    <w:p w:rsidR="005012A7" w:rsidRDefault="00D705B8">
      <w:pPr>
        <w:spacing w:line="271" w:lineRule="auto"/>
        <w:ind w:left="718" w:right="0" w:hanging="10"/>
        <w:jc w:val="left"/>
      </w:pPr>
      <w:r>
        <w:rPr>
          <w:b/>
        </w:rPr>
        <w:t xml:space="preserve">Новейшая история.  </w:t>
      </w:r>
    </w:p>
    <w:p w:rsidR="005012A7" w:rsidRDefault="00D705B8">
      <w:pPr>
        <w:ind w:left="708" w:right="4" w:firstLine="0"/>
      </w:pPr>
      <w:r>
        <w:t xml:space="preserve">Мир к началу XX в. Новейшая история: понятие, периодизация. </w:t>
      </w:r>
    </w:p>
    <w:p w:rsidR="005012A7" w:rsidRDefault="00D705B8">
      <w:pPr>
        <w:spacing w:line="271" w:lineRule="auto"/>
        <w:ind w:left="718" w:right="0" w:hanging="10"/>
        <w:jc w:val="left"/>
      </w:pPr>
      <w:r>
        <w:rPr>
          <w:b/>
        </w:rPr>
        <w:t>Мир в 1900—1914 гг.</w:t>
      </w:r>
      <w:r>
        <w:t xml:space="preserve"> </w:t>
      </w:r>
    </w:p>
    <w:p w:rsidR="005012A7" w:rsidRDefault="00D705B8">
      <w:pPr>
        <w:ind w:left="4" w:right="83"/>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 xml:space="preserve">Социальные и политические реформы; Д. Ллойд Джордж. </w:t>
      </w:r>
    </w:p>
    <w:p w:rsidR="005012A7" w:rsidRDefault="00D705B8">
      <w:pPr>
        <w:ind w:left="4" w:right="81"/>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 xml:space="preserve">Руководители освободительной борьбы (Сунь Ятсен, Э. Сапата, Ф. Вилья). </w:t>
      </w:r>
    </w:p>
    <w:p w:rsidR="005012A7" w:rsidRDefault="00D705B8">
      <w:pPr>
        <w:spacing w:after="166"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Синхронизация курсов всеобщей истории и истории России </w:t>
      </w:r>
    </w:p>
    <w:tbl>
      <w:tblPr>
        <w:tblStyle w:val="TableGrid"/>
        <w:tblW w:w="10492" w:type="dxa"/>
        <w:tblInd w:w="-566" w:type="dxa"/>
        <w:tblCellMar>
          <w:top w:w="7" w:type="dxa"/>
          <w:left w:w="106" w:type="dxa"/>
          <w:right w:w="50" w:type="dxa"/>
        </w:tblCellMar>
        <w:tblLook w:val="04A0"/>
      </w:tblPr>
      <w:tblGrid>
        <w:gridCol w:w="1130"/>
        <w:gridCol w:w="4400"/>
        <w:gridCol w:w="4962"/>
      </w:tblGrid>
      <w:tr w:rsidR="005012A7">
        <w:trPr>
          <w:trHeight w:val="562"/>
        </w:trPr>
        <w:tc>
          <w:tcPr>
            <w:tcW w:w="113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center"/>
            </w:pPr>
            <w:r>
              <w:t xml:space="preserve"> </w:t>
            </w:r>
          </w:p>
        </w:tc>
        <w:tc>
          <w:tcPr>
            <w:tcW w:w="4400" w:type="dxa"/>
            <w:tcBorders>
              <w:top w:val="single" w:sz="4" w:space="0" w:color="000000"/>
              <w:left w:val="single" w:sz="4" w:space="0" w:color="000000"/>
              <w:bottom w:val="single" w:sz="4" w:space="0" w:color="000000"/>
              <w:right w:val="single" w:sz="4" w:space="0" w:color="000000"/>
            </w:tcBorders>
          </w:tcPr>
          <w:p w:rsidR="005012A7" w:rsidRDefault="00D705B8">
            <w:pPr>
              <w:spacing w:after="25" w:line="259" w:lineRule="auto"/>
              <w:ind w:left="3" w:right="0" w:firstLine="0"/>
              <w:jc w:val="center"/>
            </w:pPr>
            <w:r>
              <w:rPr>
                <w:b/>
              </w:rPr>
              <w:t xml:space="preserve"> </w:t>
            </w:r>
          </w:p>
          <w:p w:rsidR="005012A7" w:rsidRDefault="00D705B8">
            <w:pPr>
              <w:spacing w:after="0" w:line="259" w:lineRule="auto"/>
              <w:ind w:right="58" w:firstLine="0"/>
              <w:jc w:val="center"/>
            </w:pPr>
            <w:r>
              <w:rPr>
                <w:b/>
              </w:rPr>
              <w:t xml:space="preserve">Всеобщая история </w:t>
            </w:r>
          </w:p>
        </w:tc>
        <w:tc>
          <w:tcPr>
            <w:tcW w:w="4962" w:type="dxa"/>
            <w:tcBorders>
              <w:top w:val="single" w:sz="4" w:space="0" w:color="000000"/>
              <w:left w:val="single" w:sz="4" w:space="0" w:color="000000"/>
              <w:bottom w:val="single" w:sz="4" w:space="0" w:color="000000"/>
              <w:right w:val="single" w:sz="4" w:space="0" w:color="000000"/>
            </w:tcBorders>
          </w:tcPr>
          <w:p w:rsidR="005012A7" w:rsidRDefault="00D705B8">
            <w:pPr>
              <w:spacing w:after="25" w:line="259" w:lineRule="auto"/>
              <w:ind w:right="2" w:firstLine="0"/>
              <w:jc w:val="center"/>
            </w:pPr>
            <w:r>
              <w:rPr>
                <w:b/>
              </w:rPr>
              <w:t xml:space="preserve"> </w:t>
            </w:r>
          </w:p>
          <w:p w:rsidR="005012A7" w:rsidRDefault="00D705B8">
            <w:pPr>
              <w:spacing w:after="0" w:line="259" w:lineRule="auto"/>
              <w:ind w:right="62" w:firstLine="0"/>
              <w:jc w:val="center"/>
            </w:pPr>
            <w:r>
              <w:rPr>
                <w:b/>
              </w:rPr>
              <w:t xml:space="preserve">История России </w:t>
            </w:r>
          </w:p>
        </w:tc>
      </w:tr>
      <w:tr w:rsidR="005012A7">
        <w:trPr>
          <w:trHeight w:val="1666"/>
        </w:trPr>
        <w:tc>
          <w:tcPr>
            <w:tcW w:w="113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5 класс </w:t>
            </w:r>
          </w:p>
        </w:tc>
        <w:tc>
          <w:tcPr>
            <w:tcW w:w="4400" w:type="dxa"/>
            <w:tcBorders>
              <w:top w:val="single" w:sz="4" w:space="0" w:color="000000"/>
              <w:left w:val="single" w:sz="4" w:space="0" w:color="000000"/>
              <w:bottom w:val="single" w:sz="4" w:space="0" w:color="000000"/>
              <w:right w:val="single" w:sz="4" w:space="0" w:color="000000"/>
            </w:tcBorders>
          </w:tcPr>
          <w:p w:rsidR="005012A7" w:rsidRDefault="00D705B8">
            <w:pPr>
              <w:spacing w:after="17" w:line="259" w:lineRule="auto"/>
              <w:ind w:left="2" w:right="0" w:firstLine="0"/>
              <w:jc w:val="left"/>
            </w:pPr>
            <w:r>
              <w:rPr>
                <w:b/>
              </w:rPr>
              <w:t xml:space="preserve">ИСТОРИЯ ДРЕВНЕГО МИРА </w:t>
            </w:r>
          </w:p>
          <w:p w:rsidR="005012A7" w:rsidRDefault="00D705B8">
            <w:pPr>
              <w:spacing w:after="21" w:line="259" w:lineRule="auto"/>
              <w:ind w:left="2" w:right="0" w:firstLine="0"/>
              <w:jc w:val="left"/>
            </w:pPr>
            <w:r>
              <w:t xml:space="preserve">Первобытность. </w:t>
            </w:r>
          </w:p>
          <w:p w:rsidR="005012A7" w:rsidRDefault="00D705B8">
            <w:pPr>
              <w:spacing w:after="0" w:line="259" w:lineRule="auto"/>
              <w:ind w:left="2" w:right="0" w:firstLine="0"/>
              <w:jc w:val="left"/>
            </w:pPr>
            <w:r>
              <w:t xml:space="preserve">Древний Восток </w:t>
            </w:r>
          </w:p>
          <w:p w:rsidR="005012A7" w:rsidRDefault="00D705B8">
            <w:pPr>
              <w:spacing w:after="0" w:line="277" w:lineRule="auto"/>
              <w:ind w:left="2" w:right="0" w:firstLine="0"/>
              <w:jc w:val="left"/>
            </w:pPr>
            <w:r>
              <w:t xml:space="preserve">Античный мир. Древняя Греция. Древний Рим. </w:t>
            </w:r>
          </w:p>
          <w:p w:rsidR="005012A7" w:rsidRDefault="00D705B8">
            <w:pPr>
              <w:spacing w:after="0" w:line="259" w:lineRule="auto"/>
              <w:ind w:left="2" w:right="0" w:firstLine="0"/>
              <w:jc w:val="left"/>
            </w:pPr>
            <w:r>
              <w:t xml:space="preserve"> </w:t>
            </w:r>
          </w:p>
        </w:tc>
        <w:tc>
          <w:tcPr>
            <w:tcW w:w="496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Народы и государства на территории нашей страны в древности </w:t>
            </w:r>
          </w:p>
        </w:tc>
      </w:tr>
      <w:tr w:rsidR="005012A7">
        <w:trPr>
          <w:trHeight w:val="1116"/>
        </w:trPr>
        <w:tc>
          <w:tcPr>
            <w:tcW w:w="113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6 класс  </w:t>
            </w:r>
          </w:p>
        </w:tc>
        <w:tc>
          <w:tcPr>
            <w:tcW w:w="440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76" w:lineRule="auto"/>
              <w:ind w:left="2" w:right="0" w:firstLine="0"/>
            </w:pPr>
            <w:r>
              <w:rPr>
                <w:b/>
              </w:rPr>
              <w:t xml:space="preserve">ИСТОРИЯ СРЕДНИХ ВЕКОВ. VI-XV вв.  </w:t>
            </w:r>
          </w:p>
          <w:p w:rsidR="005012A7" w:rsidRDefault="00D705B8">
            <w:pPr>
              <w:spacing w:after="22" w:line="259" w:lineRule="auto"/>
              <w:ind w:left="2" w:right="0" w:firstLine="0"/>
              <w:jc w:val="left"/>
            </w:pPr>
            <w:r>
              <w:t xml:space="preserve">Раннее Средневековье </w:t>
            </w:r>
          </w:p>
          <w:p w:rsidR="005012A7" w:rsidRDefault="00D705B8">
            <w:pPr>
              <w:spacing w:after="0" w:line="259" w:lineRule="auto"/>
              <w:ind w:left="2" w:right="0" w:firstLine="0"/>
              <w:jc w:val="left"/>
            </w:pPr>
            <w:r>
              <w:t xml:space="preserve">Зрелое Средневековье </w:t>
            </w:r>
          </w:p>
        </w:tc>
        <w:tc>
          <w:tcPr>
            <w:tcW w:w="4962" w:type="dxa"/>
            <w:tcBorders>
              <w:top w:val="single" w:sz="4" w:space="0" w:color="000000"/>
              <w:left w:val="single" w:sz="4" w:space="0" w:color="000000"/>
              <w:bottom w:val="single" w:sz="4" w:space="0" w:color="000000"/>
              <w:right w:val="single" w:sz="4" w:space="0" w:color="000000"/>
            </w:tcBorders>
          </w:tcPr>
          <w:p w:rsidR="005012A7" w:rsidRDefault="00D705B8">
            <w:pPr>
              <w:spacing w:after="6"/>
              <w:ind w:right="0" w:firstLine="0"/>
              <w:jc w:val="left"/>
            </w:pPr>
            <w:r>
              <w:rPr>
                <w:b/>
              </w:rPr>
              <w:t>ОТ ДРЕВНЕЙ РУСИ К РОССИЙСКОМУ ГОСУДАРСТВУ.VIII –XV вв.</w:t>
            </w:r>
            <w:r>
              <w:t xml:space="preserve"> </w:t>
            </w:r>
          </w:p>
          <w:p w:rsidR="005012A7" w:rsidRDefault="00D705B8">
            <w:pPr>
              <w:spacing w:after="22" w:line="259" w:lineRule="auto"/>
              <w:ind w:right="0" w:firstLine="0"/>
              <w:jc w:val="left"/>
            </w:pPr>
            <w:r>
              <w:t xml:space="preserve">Восточная Европа в середине I тыс. н.э. </w:t>
            </w:r>
          </w:p>
          <w:p w:rsidR="005012A7" w:rsidRDefault="00D705B8">
            <w:pPr>
              <w:spacing w:after="0" w:line="259" w:lineRule="auto"/>
              <w:ind w:right="0" w:firstLine="0"/>
              <w:jc w:val="left"/>
            </w:pPr>
            <w:r>
              <w:t xml:space="preserve">Образование государства Русь </w:t>
            </w:r>
          </w:p>
        </w:tc>
      </w:tr>
    </w:tbl>
    <w:p w:rsidR="005012A7" w:rsidRDefault="005012A7">
      <w:pPr>
        <w:spacing w:after="0" w:line="259" w:lineRule="auto"/>
        <w:ind w:left="-1702" w:right="11422" w:firstLine="0"/>
        <w:jc w:val="left"/>
      </w:pPr>
    </w:p>
    <w:tbl>
      <w:tblPr>
        <w:tblStyle w:val="TableGrid"/>
        <w:tblW w:w="10492" w:type="dxa"/>
        <w:tblInd w:w="-566" w:type="dxa"/>
        <w:tblCellMar>
          <w:top w:w="51" w:type="dxa"/>
          <w:left w:w="106" w:type="dxa"/>
          <w:right w:w="53" w:type="dxa"/>
        </w:tblCellMar>
        <w:tblLook w:val="04A0"/>
      </w:tblPr>
      <w:tblGrid>
        <w:gridCol w:w="1130"/>
        <w:gridCol w:w="4400"/>
        <w:gridCol w:w="4962"/>
      </w:tblGrid>
      <w:tr w:rsidR="005012A7">
        <w:trPr>
          <w:trHeight w:val="3324"/>
        </w:trPr>
        <w:tc>
          <w:tcPr>
            <w:tcW w:w="1130"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400"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left="2" w:right="0" w:firstLine="0"/>
              <w:jc w:val="left"/>
            </w:pPr>
            <w:r>
              <w:t xml:space="preserve">Страны Востока в Средние века </w:t>
            </w:r>
          </w:p>
          <w:p w:rsidR="005012A7" w:rsidRDefault="00D705B8">
            <w:pPr>
              <w:spacing w:after="0" w:line="259" w:lineRule="auto"/>
              <w:ind w:left="2" w:right="0" w:firstLine="0"/>
              <w:jc w:val="left"/>
            </w:pPr>
            <w:r>
              <w:t xml:space="preserve">Государства доколумбовой Америки. </w:t>
            </w:r>
          </w:p>
          <w:p w:rsidR="005012A7" w:rsidRDefault="00D705B8">
            <w:pPr>
              <w:spacing w:after="0" w:line="259" w:lineRule="auto"/>
              <w:ind w:left="2" w:right="0" w:firstLine="0"/>
              <w:jc w:val="left"/>
            </w:pPr>
            <w:r>
              <w:t xml:space="preserve"> </w:t>
            </w:r>
          </w:p>
        </w:tc>
        <w:tc>
          <w:tcPr>
            <w:tcW w:w="4962"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right="0" w:firstLine="0"/>
              <w:jc w:val="left"/>
            </w:pPr>
            <w:r>
              <w:t xml:space="preserve">Русь в конце X – начале XII в. </w:t>
            </w:r>
          </w:p>
          <w:p w:rsidR="005012A7" w:rsidRDefault="00D705B8">
            <w:pPr>
              <w:spacing w:after="22" w:line="259" w:lineRule="auto"/>
              <w:ind w:right="0" w:firstLine="0"/>
              <w:jc w:val="left"/>
            </w:pPr>
            <w:r>
              <w:t xml:space="preserve">Культурное пространство </w:t>
            </w:r>
          </w:p>
          <w:p w:rsidR="005012A7" w:rsidRDefault="00D705B8">
            <w:pPr>
              <w:spacing w:after="20" w:line="259" w:lineRule="auto"/>
              <w:ind w:right="0" w:firstLine="0"/>
              <w:jc w:val="left"/>
            </w:pPr>
            <w:r>
              <w:t xml:space="preserve">Русь в середине XII – начале XIII в.  </w:t>
            </w:r>
          </w:p>
          <w:p w:rsidR="005012A7" w:rsidRDefault="00D705B8">
            <w:pPr>
              <w:spacing w:after="0" w:line="259" w:lineRule="auto"/>
              <w:ind w:right="0" w:firstLine="0"/>
              <w:jc w:val="left"/>
            </w:pPr>
            <w:r>
              <w:t xml:space="preserve">Русские земли в середине XIII - XIV в. </w:t>
            </w:r>
          </w:p>
          <w:p w:rsidR="005012A7" w:rsidRDefault="00D705B8">
            <w:pPr>
              <w:spacing w:after="17" w:line="259" w:lineRule="auto"/>
              <w:ind w:right="0" w:firstLine="0"/>
              <w:jc w:val="left"/>
            </w:pPr>
            <w:r>
              <w:t xml:space="preserve">Народы и государства степной зоны </w:t>
            </w:r>
          </w:p>
          <w:p w:rsidR="005012A7" w:rsidRDefault="00D705B8">
            <w:pPr>
              <w:spacing w:after="22" w:line="259" w:lineRule="auto"/>
              <w:ind w:right="0" w:firstLine="0"/>
              <w:jc w:val="left"/>
            </w:pPr>
            <w:r>
              <w:t xml:space="preserve">Восточной Европы и Сибири в XIII-XV вв.  </w:t>
            </w:r>
          </w:p>
          <w:p w:rsidR="005012A7" w:rsidRDefault="00D705B8">
            <w:pPr>
              <w:spacing w:after="0" w:line="259" w:lineRule="auto"/>
              <w:ind w:right="0" w:firstLine="0"/>
              <w:jc w:val="left"/>
            </w:pPr>
            <w:r>
              <w:t xml:space="preserve">Культурное пространство  </w:t>
            </w:r>
          </w:p>
          <w:p w:rsidR="005012A7" w:rsidRDefault="00D705B8">
            <w:pPr>
              <w:spacing w:after="2" w:line="277" w:lineRule="auto"/>
              <w:ind w:right="0" w:firstLine="0"/>
              <w:jc w:val="left"/>
            </w:pPr>
            <w:r>
              <w:t xml:space="preserve">Формирование единого Русского государства в XV веке </w:t>
            </w:r>
          </w:p>
          <w:p w:rsidR="005012A7" w:rsidRDefault="00D705B8">
            <w:pPr>
              <w:spacing w:after="22" w:line="259" w:lineRule="auto"/>
              <w:ind w:right="0" w:firstLine="0"/>
              <w:jc w:val="left"/>
            </w:pPr>
            <w:r>
              <w:t xml:space="preserve">Культурное пространство </w:t>
            </w:r>
          </w:p>
          <w:p w:rsidR="005012A7" w:rsidRDefault="00D705B8">
            <w:pPr>
              <w:spacing w:after="0" w:line="259" w:lineRule="auto"/>
              <w:ind w:right="0" w:firstLine="0"/>
              <w:jc w:val="left"/>
            </w:pPr>
            <w:r>
              <w:t xml:space="preserve">Региональный компонент </w:t>
            </w:r>
          </w:p>
          <w:p w:rsidR="005012A7" w:rsidRDefault="00D705B8">
            <w:pPr>
              <w:spacing w:after="0" w:line="259" w:lineRule="auto"/>
              <w:ind w:right="0" w:firstLine="0"/>
              <w:jc w:val="left"/>
            </w:pPr>
            <w:r>
              <w:t xml:space="preserve"> </w:t>
            </w:r>
          </w:p>
        </w:tc>
      </w:tr>
      <w:tr w:rsidR="005012A7">
        <w:trPr>
          <w:trHeight w:val="2770"/>
        </w:trPr>
        <w:tc>
          <w:tcPr>
            <w:tcW w:w="113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7 класс </w:t>
            </w:r>
          </w:p>
        </w:tc>
        <w:tc>
          <w:tcPr>
            <w:tcW w:w="4400" w:type="dxa"/>
            <w:tcBorders>
              <w:top w:val="single" w:sz="4" w:space="0" w:color="000000"/>
              <w:left w:val="single" w:sz="4" w:space="0" w:color="000000"/>
              <w:bottom w:val="single" w:sz="4" w:space="0" w:color="000000"/>
              <w:right w:val="single" w:sz="4" w:space="0" w:color="000000"/>
            </w:tcBorders>
          </w:tcPr>
          <w:p w:rsidR="005012A7" w:rsidRDefault="00D705B8">
            <w:pPr>
              <w:spacing w:after="9" w:line="259" w:lineRule="auto"/>
              <w:ind w:left="2" w:right="0" w:firstLine="0"/>
              <w:jc w:val="left"/>
            </w:pPr>
            <w:r>
              <w:rPr>
                <w:b/>
              </w:rPr>
              <w:t xml:space="preserve">ИСТОРИЯ НОВОГО </w:t>
            </w:r>
          </w:p>
          <w:p w:rsidR="005012A7" w:rsidRDefault="00D705B8">
            <w:pPr>
              <w:spacing w:after="16" w:line="260" w:lineRule="auto"/>
              <w:ind w:left="2" w:right="554" w:firstLine="0"/>
            </w:pPr>
            <w:r>
              <w:rPr>
                <w:b/>
              </w:rPr>
              <w:t xml:space="preserve">ВРЕМЕНИ.XVI-XVII вв. От абсолютизма к парламентаризму. Первые буржуазные революции </w:t>
            </w:r>
          </w:p>
          <w:p w:rsidR="005012A7" w:rsidRDefault="00D705B8">
            <w:pPr>
              <w:spacing w:after="21" w:line="259" w:lineRule="auto"/>
              <w:ind w:left="2" w:right="0" w:firstLine="0"/>
              <w:jc w:val="left"/>
            </w:pPr>
            <w:r>
              <w:t xml:space="preserve">Европа в конце ХV — начале XVII в. </w:t>
            </w:r>
          </w:p>
          <w:p w:rsidR="005012A7" w:rsidRDefault="00D705B8">
            <w:pPr>
              <w:spacing w:after="15" w:line="258" w:lineRule="auto"/>
              <w:ind w:left="2" w:right="0" w:firstLine="0"/>
              <w:jc w:val="left"/>
            </w:pPr>
            <w:r>
              <w:t xml:space="preserve">Европа в конце ХV — начале XVII в. Страны Европы и Северной Америки в середине XVII—ХVIII в. </w:t>
            </w:r>
          </w:p>
          <w:p w:rsidR="005012A7" w:rsidRDefault="00D705B8">
            <w:pPr>
              <w:spacing w:after="0" w:line="259" w:lineRule="auto"/>
              <w:ind w:left="2" w:right="0" w:firstLine="0"/>
              <w:jc w:val="left"/>
            </w:pPr>
            <w:r>
              <w:t xml:space="preserve">Страны Востока в XVI—XVIII вв. </w:t>
            </w:r>
          </w:p>
          <w:p w:rsidR="005012A7" w:rsidRDefault="00D705B8">
            <w:pPr>
              <w:spacing w:after="0" w:line="259" w:lineRule="auto"/>
              <w:ind w:left="2" w:right="0" w:firstLine="0"/>
              <w:jc w:val="left"/>
            </w:pPr>
            <w:r>
              <w:t xml:space="preserve"> </w:t>
            </w:r>
          </w:p>
        </w:tc>
        <w:tc>
          <w:tcPr>
            <w:tcW w:w="4962" w:type="dxa"/>
            <w:tcBorders>
              <w:top w:val="single" w:sz="4" w:space="0" w:color="000000"/>
              <w:left w:val="single" w:sz="4" w:space="0" w:color="000000"/>
              <w:bottom w:val="single" w:sz="4" w:space="0" w:color="000000"/>
              <w:right w:val="single" w:sz="4" w:space="0" w:color="000000"/>
            </w:tcBorders>
          </w:tcPr>
          <w:p w:rsidR="005012A7" w:rsidRDefault="00D705B8">
            <w:pPr>
              <w:spacing w:after="26" w:line="259" w:lineRule="auto"/>
              <w:ind w:right="0" w:firstLine="0"/>
              <w:jc w:val="left"/>
            </w:pPr>
            <w:r>
              <w:rPr>
                <w:b/>
              </w:rPr>
              <w:t xml:space="preserve">РОССИЯ В XVI – XVII ВЕКАХ: ОТ </w:t>
            </w:r>
          </w:p>
          <w:p w:rsidR="005012A7" w:rsidRDefault="00D705B8">
            <w:pPr>
              <w:spacing w:after="17" w:line="259" w:lineRule="auto"/>
              <w:ind w:right="0" w:firstLine="0"/>
              <w:jc w:val="left"/>
            </w:pPr>
            <w:r>
              <w:rPr>
                <w:b/>
              </w:rPr>
              <w:t>ВЕЛИКОГО КНЯЖЕСТВА К ЦАРСТВУ</w:t>
            </w:r>
            <w:r>
              <w:t xml:space="preserve"> </w:t>
            </w:r>
          </w:p>
          <w:p w:rsidR="005012A7" w:rsidRDefault="00D705B8">
            <w:pPr>
              <w:spacing w:after="21" w:line="259" w:lineRule="auto"/>
              <w:ind w:right="0" w:firstLine="0"/>
              <w:jc w:val="left"/>
            </w:pPr>
            <w:r>
              <w:t xml:space="preserve">Россия в XVI веке  </w:t>
            </w:r>
          </w:p>
          <w:p w:rsidR="005012A7" w:rsidRDefault="00D705B8">
            <w:pPr>
              <w:spacing w:after="22" w:line="259" w:lineRule="auto"/>
              <w:ind w:right="0" w:firstLine="0"/>
              <w:jc w:val="left"/>
            </w:pPr>
            <w:r>
              <w:t xml:space="preserve">Смута в России  </w:t>
            </w:r>
          </w:p>
          <w:p w:rsidR="005012A7" w:rsidRDefault="00D705B8">
            <w:pPr>
              <w:spacing w:after="0" w:line="278" w:lineRule="auto"/>
              <w:ind w:right="1526" w:firstLine="0"/>
              <w:jc w:val="left"/>
            </w:pPr>
            <w:r>
              <w:t>Россия в XVII веке  Культурное пространство</w:t>
            </w:r>
            <w:r>
              <w:rPr>
                <w:b/>
              </w:rPr>
              <w:t xml:space="preserve"> </w:t>
            </w:r>
          </w:p>
          <w:p w:rsidR="005012A7" w:rsidRDefault="00D705B8">
            <w:pPr>
              <w:spacing w:after="0" w:line="259" w:lineRule="auto"/>
              <w:ind w:right="0" w:firstLine="0"/>
              <w:jc w:val="left"/>
            </w:pPr>
            <w:r>
              <w:t xml:space="preserve">Региональный компонент </w:t>
            </w:r>
          </w:p>
          <w:p w:rsidR="005012A7" w:rsidRDefault="00D705B8">
            <w:pPr>
              <w:spacing w:after="0" w:line="259" w:lineRule="auto"/>
              <w:ind w:right="0" w:firstLine="0"/>
              <w:jc w:val="left"/>
            </w:pPr>
            <w:r>
              <w:t xml:space="preserve"> </w:t>
            </w:r>
          </w:p>
        </w:tc>
      </w:tr>
      <w:tr w:rsidR="005012A7">
        <w:trPr>
          <w:trHeight w:val="3598"/>
        </w:trPr>
        <w:tc>
          <w:tcPr>
            <w:tcW w:w="113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8 класс </w:t>
            </w:r>
          </w:p>
        </w:tc>
        <w:tc>
          <w:tcPr>
            <w:tcW w:w="4400" w:type="dxa"/>
            <w:tcBorders>
              <w:top w:val="single" w:sz="4" w:space="0" w:color="000000"/>
              <w:left w:val="single" w:sz="4" w:space="0" w:color="000000"/>
              <w:bottom w:val="single" w:sz="4" w:space="0" w:color="000000"/>
              <w:right w:val="single" w:sz="4" w:space="0" w:color="000000"/>
            </w:tcBorders>
          </w:tcPr>
          <w:p w:rsidR="005012A7" w:rsidRDefault="00D705B8">
            <w:pPr>
              <w:spacing w:after="6" w:line="268" w:lineRule="auto"/>
              <w:ind w:left="2" w:right="0" w:firstLine="0"/>
              <w:jc w:val="left"/>
            </w:pPr>
            <w:r>
              <w:rPr>
                <w:b/>
              </w:rPr>
              <w:t>ИСТОРИЯ НОВОГО ВРЕМЕНИ.XVIIIв.</w:t>
            </w:r>
            <w:r>
              <w:t xml:space="preserve"> </w:t>
            </w:r>
          </w:p>
          <w:p w:rsidR="005012A7" w:rsidRDefault="00D705B8">
            <w:pPr>
              <w:spacing w:after="22" w:line="259" w:lineRule="auto"/>
              <w:ind w:left="2" w:right="0" w:firstLine="0"/>
              <w:jc w:val="left"/>
            </w:pPr>
            <w:r>
              <w:t xml:space="preserve">Эпоха Просвещения.  </w:t>
            </w:r>
          </w:p>
          <w:p w:rsidR="005012A7" w:rsidRDefault="00D705B8">
            <w:pPr>
              <w:spacing w:after="22" w:line="259" w:lineRule="auto"/>
              <w:ind w:left="2" w:right="0" w:firstLine="0"/>
              <w:jc w:val="left"/>
            </w:pPr>
            <w:r>
              <w:t xml:space="preserve">Эпоха промышленного переворота </w:t>
            </w:r>
          </w:p>
          <w:p w:rsidR="005012A7" w:rsidRDefault="00D705B8">
            <w:pPr>
              <w:spacing w:after="0" w:line="259" w:lineRule="auto"/>
              <w:ind w:left="2" w:right="0" w:firstLine="0"/>
              <w:jc w:val="left"/>
            </w:pPr>
            <w:r>
              <w:t xml:space="preserve">Великая французская революция </w:t>
            </w:r>
          </w:p>
          <w:p w:rsidR="005012A7" w:rsidRDefault="00D705B8">
            <w:pPr>
              <w:spacing w:after="0" w:line="259" w:lineRule="auto"/>
              <w:ind w:left="2" w:right="0" w:firstLine="0"/>
              <w:jc w:val="left"/>
            </w:pPr>
            <w:r>
              <w:t xml:space="preserve"> </w:t>
            </w:r>
          </w:p>
        </w:tc>
        <w:tc>
          <w:tcPr>
            <w:tcW w:w="4962" w:type="dxa"/>
            <w:tcBorders>
              <w:top w:val="single" w:sz="4" w:space="0" w:color="000000"/>
              <w:left w:val="single" w:sz="4" w:space="0" w:color="000000"/>
              <w:bottom w:val="single" w:sz="4" w:space="0" w:color="000000"/>
              <w:right w:val="single" w:sz="4" w:space="0" w:color="000000"/>
            </w:tcBorders>
          </w:tcPr>
          <w:p w:rsidR="005012A7" w:rsidRDefault="00D705B8">
            <w:pPr>
              <w:spacing w:after="26" w:line="259" w:lineRule="auto"/>
              <w:ind w:right="0" w:firstLine="0"/>
              <w:jc w:val="left"/>
            </w:pPr>
            <w:r>
              <w:rPr>
                <w:b/>
              </w:rPr>
              <w:t xml:space="preserve">РОССИЯ В КОНЦЕ XVII - XVIII ВЕКАХ: </w:t>
            </w:r>
          </w:p>
          <w:p w:rsidR="005012A7" w:rsidRDefault="00D705B8">
            <w:pPr>
              <w:spacing w:after="16" w:line="259" w:lineRule="auto"/>
              <w:ind w:right="0" w:firstLine="0"/>
              <w:jc w:val="left"/>
            </w:pPr>
            <w:r>
              <w:rPr>
                <w:b/>
              </w:rPr>
              <w:t xml:space="preserve">ОТ ЦАРСТВА К ИМПЕРИИ </w:t>
            </w:r>
          </w:p>
          <w:p w:rsidR="005012A7" w:rsidRDefault="00D705B8">
            <w:pPr>
              <w:spacing w:after="16" w:line="258" w:lineRule="auto"/>
              <w:ind w:right="71" w:firstLine="0"/>
              <w:jc w:val="left"/>
            </w:pPr>
            <w:r>
              <w:t xml:space="preserve">Россия в эпоху преобразований Петра I После Петра Великого: эпоха «дворцовых переворотов» </w:t>
            </w:r>
          </w:p>
          <w:p w:rsidR="005012A7" w:rsidRDefault="00D705B8">
            <w:pPr>
              <w:spacing w:after="0" w:line="278" w:lineRule="auto"/>
              <w:ind w:right="0" w:firstLine="0"/>
              <w:jc w:val="left"/>
            </w:pPr>
            <w:r>
              <w:t xml:space="preserve">Россия в 1760-х – 1790- гг. Правление Екатерины II и Павла I </w:t>
            </w:r>
          </w:p>
          <w:p w:rsidR="005012A7" w:rsidRDefault="00D705B8">
            <w:pPr>
              <w:spacing w:after="0" w:line="278" w:lineRule="auto"/>
              <w:ind w:right="902" w:firstLine="0"/>
              <w:jc w:val="left"/>
            </w:pPr>
            <w:r>
              <w:t xml:space="preserve">Культурное пространство Российской империи в XVIII в.  Народы России в XVIII в. Россия при Павле I </w:t>
            </w:r>
          </w:p>
          <w:p w:rsidR="005012A7" w:rsidRDefault="00D705B8">
            <w:pPr>
              <w:spacing w:after="0" w:line="259" w:lineRule="auto"/>
              <w:ind w:right="0" w:firstLine="0"/>
              <w:jc w:val="left"/>
            </w:pPr>
            <w:r>
              <w:t xml:space="preserve">Региональный компонент </w:t>
            </w:r>
          </w:p>
          <w:p w:rsidR="005012A7" w:rsidRDefault="00D705B8">
            <w:pPr>
              <w:spacing w:after="0" w:line="259" w:lineRule="auto"/>
              <w:ind w:right="0" w:firstLine="0"/>
              <w:jc w:val="left"/>
            </w:pPr>
            <w:r>
              <w:t xml:space="preserve"> </w:t>
            </w:r>
          </w:p>
        </w:tc>
      </w:tr>
      <w:tr w:rsidR="005012A7">
        <w:trPr>
          <w:trHeight w:val="4702"/>
        </w:trPr>
        <w:tc>
          <w:tcPr>
            <w:tcW w:w="113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lastRenderedPageBreak/>
              <w:t xml:space="preserve">9 класс </w:t>
            </w:r>
          </w:p>
        </w:tc>
        <w:tc>
          <w:tcPr>
            <w:tcW w:w="4400" w:type="dxa"/>
            <w:tcBorders>
              <w:top w:val="single" w:sz="4" w:space="0" w:color="000000"/>
              <w:left w:val="single" w:sz="4" w:space="0" w:color="000000"/>
              <w:bottom w:val="single" w:sz="4" w:space="0" w:color="000000"/>
              <w:right w:val="single" w:sz="4" w:space="0" w:color="000000"/>
            </w:tcBorders>
          </w:tcPr>
          <w:p w:rsidR="005012A7" w:rsidRDefault="00D705B8">
            <w:pPr>
              <w:spacing w:after="9" w:line="274" w:lineRule="auto"/>
              <w:ind w:left="2" w:right="0" w:firstLine="0"/>
            </w:pPr>
            <w:r>
              <w:rPr>
                <w:b/>
              </w:rPr>
              <w:t xml:space="preserve">ИСТОРИЯ НОВОГО ВРЕМЕНИ. XIX в.  </w:t>
            </w:r>
          </w:p>
          <w:p w:rsidR="005012A7" w:rsidRDefault="00D705B8">
            <w:pPr>
              <w:spacing w:after="50" w:line="238" w:lineRule="auto"/>
              <w:ind w:left="2" w:right="0" w:firstLine="0"/>
              <w:jc w:val="left"/>
            </w:pPr>
            <w:r>
              <w:rPr>
                <w:b/>
              </w:rPr>
              <w:t>Мир к началу XX в. Новейшая история.</w:t>
            </w:r>
            <w:r w:rsidR="002F3CD6">
              <w:rPr>
                <w:b/>
              </w:rPr>
              <w:t xml:space="preserve"> </w:t>
            </w:r>
            <w:r>
              <w:rPr>
                <w:b/>
                <w:i/>
              </w:rPr>
              <w:t xml:space="preserve">Становление и расцвет индустриального общества. До </w:t>
            </w:r>
          </w:p>
          <w:p w:rsidR="005012A7" w:rsidRDefault="00D705B8">
            <w:pPr>
              <w:spacing w:after="0" w:line="259" w:lineRule="auto"/>
              <w:ind w:left="2" w:right="0" w:firstLine="0"/>
              <w:jc w:val="left"/>
            </w:pPr>
            <w:r>
              <w:rPr>
                <w:b/>
                <w:i/>
              </w:rPr>
              <w:t>начала Первой мировой войны</w:t>
            </w:r>
            <w:r>
              <w:t xml:space="preserve"> </w:t>
            </w:r>
          </w:p>
          <w:p w:rsidR="005012A7" w:rsidRDefault="00D705B8">
            <w:pPr>
              <w:spacing w:after="0" w:line="259" w:lineRule="auto"/>
              <w:ind w:left="2" w:right="0" w:firstLine="0"/>
              <w:jc w:val="left"/>
            </w:pPr>
            <w:r>
              <w:t xml:space="preserve"> </w:t>
            </w:r>
          </w:p>
          <w:p w:rsidR="005012A7" w:rsidRDefault="00D705B8">
            <w:pPr>
              <w:spacing w:after="0" w:line="278" w:lineRule="auto"/>
              <w:ind w:left="2" w:right="0" w:firstLine="0"/>
              <w:jc w:val="left"/>
            </w:pPr>
            <w:r>
              <w:t xml:space="preserve">Страны Европы и Северной Америки в первой половине ХIХ в. </w:t>
            </w:r>
          </w:p>
          <w:p w:rsidR="005012A7" w:rsidRDefault="00D705B8">
            <w:pPr>
              <w:spacing w:after="11" w:line="268" w:lineRule="auto"/>
              <w:ind w:left="2" w:right="97" w:firstLine="0"/>
              <w:jc w:val="left"/>
            </w:pPr>
            <w:r>
              <w:t xml:space="preserve">Страны Европы и Северной Америки во второй половине ХIХ в. Экономическое и социальнополитическое развитие стран Европы и США в конце ХIХ в. </w:t>
            </w:r>
          </w:p>
          <w:p w:rsidR="005012A7" w:rsidRDefault="00D705B8">
            <w:pPr>
              <w:spacing w:after="0" w:line="259" w:lineRule="auto"/>
              <w:ind w:left="2" w:right="0" w:firstLine="0"/>
              <w:jc w:val="left"/>
            </w:pPr>
            <w:r>
              <w:t xml:space="preserve">Страны Азии в ХIХ в. </w:t>
            </w:r>
          </w:p>
          <w:p w:rsidR="005012A7" w:rsidRDefault="00D705B8">
            <w:pPr>
              <w:spacing w:after="0" w:line="259" w:lineRule="auto"/>
              <w:ind w:left="2" w:right="0" w:firstLine="0"/>
              <w:jc w:val="left"/>
            </w:pPr>
            <w:r>
              <w:t xml:space="preserve">Война за независимость в Латинской Америке </w:t>
            </w:r>
          </w:p>
        </w:tc>
        <w:tc>
          <w:tcPr>
            <w:tcW w:w="496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81" w:lineRule="auto"/>
              <w:ind w:right="0" w:firstLine="0"/>
              <w:jc w:val="left"/>
            </w:pPr>
            <w:r>
              <w:rPr>
                <w:b/>
              </w:rPr>
              <w:t xml:space="preserve">IV. РОССИЙСКАЯ ИМПЕРИЯ В XIX – НАЧАЛЕ XX ВВ. </w:t>
            </w:r>
          </w:p>
          <w:p w:rsidR="005012A7" w:rsidRDefault="00D705B8">
            <w:pPr>
              <w:spacing w:after="11" w:line="259" w:lineRule="auto"/>
              <w:ind w:right="0" w:firstLine="0"/>
              <w:jc w:val="left"/>
            </w:pPr>
            <w:r>
              <w:rPr>
                <w:b/>
              </w:rPr>
              <w:t xml:space="preserve"> </w:t>
            </w:r>
          </w:p>
          <w:p w:rsidR="005012A7" w:rsidRDefault="00D705B8">
            <w:pPr>
              <w:spacing w:after="24" w:line="258" w:lineRule="auto"/>
              <w:ind w:right="0" w:firstLine="0"/>
              <w:jc w:val="left"/>
            </w:pPr>
            <w:r>
              <w:rPr>
                <w:u w:val="single" w:color="000000"/>
              </w:rPr>
              <w:t>Россия на пути к реформам (1801–1861)</w:t>
            </w:r>
            <w:r>
              <w:t xml:space="preserve"> Александровская эпоха: государственный либерализм </w:t>
            </w:r>
          </w:p>
          <w:p w:rsidR="005012A7" w:rsidRDefault="00D705B8">
            <w:pPr>
              <w:spacing w:after="23" w:line="259" w:lineRule="auto"/>
              <w:ind w:right="317" w:firstLine="0"/>
              <w:jc w:val="left"/>
            </w:pPr>
            <w:r>
              <w:t xml:space="preserve">Отечественная война 1812 г.  Николаевское самодержавие: государственный консерватизм </w:t>
            </w:r>
          </w:p>
          <w:p w:rsidR="005012A7" w:rsidRDefault="00D705B8">
            <w:pPr>
              <w:spacing w:after="0" w:line="258" w:lineRule="auto"/>
              <w:ind w:right="0" w:firstLine="0"/>
              <w:jc w:val="left"/>
            </w:pPr>
            <w:r>
              <w:t>Крепостнический социум. Деревня и город</w:t>
            </w:r>
            <w:r w:rsidR="002F3CD6">
              <w:t>.</w:t>
            </w:r>
            <w:r>
              <w:t xml:space="preserve">  Культурное пространство империи в первой половине XIX в. </w:t>
            </w:r>
          </w:p>
          <w:p w:rsidR="005012A7" w:rsidRDefault="00D705B8">
            <w:pPr>
              <w:spacing w:after="0" w:line="278" w:lineRule="auto"/>
              <w:ind w:right="0" w:firstLine="0"/>
              <w:jc w:val="left"/>
            </w:pPr>
            <w:r>
              <w:t xml:space="preserve">Пространство империи: этнокультурный облик страны  </w:t>
            </w:r>
          </w:p>
          <w:p w:rsidR="005012A7" w:rsidRDefault="00D705B8">
            <w:pPr>
              <w:spacing w:after="22" w:line="259" w:lineRule="auto"/>
              <w:ind w:right="0" w:firstLine="0"/>
              <w:jc w:val="left"/>
            </w:pPr>
            <w:r>
              <w:t xml:space="preserve">Формирование гражданского правосознания. </w:t>
            </w:r>
          </w:p>
          <w:p w:rsidR="005012A7" w:rsidRDefault="00D705B8">
            <w:pPr>
              <w:spacing w:after="0" w:line="259" w:lineRule="auto"/>
              <w:ind w:right="0" w:firstLine="0"/>
              <w:jc w:val="left"/>
            </w:pPr>
            <w:r>
              <w:t xml:space="preserve">Основные течения общественной мысли  </w:t>
            </w:r>
          </w:p>
          <w:p w:rsidR="005012A7" w:rsidRDefault="00D705B8">
            <w:pPr>
              <w:spacing w:after="0" w:line="259" w:lineRule="auto"/>
              <w:ind w:right="0" w:firstLine="0"/>
              <w:jc w:val="left"/>
            </w:pPr>
            <w:r>
              <w:t xml:space="preserve"> </w:t>
            </w:r>
          </w:p>
        </w:tc>
      </w:tr>
      <w:tr w:rsidR="005012A7">
        <w:trPr>
          <w:trHeight w:val="4981"/>
        </w:trPr>
        <w:tc>
          <w:tcPr>
            <w:tcW w:w="1130"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400" w:type="dxa"/>
            <w:tcBorders>
              <w:top w:val="single" w:sz="4" w:space="0" w:color="000000"/>
              <w:left w:val="single" w:sz="4" w:space="0" w:color="000000"/>
              <w:bottom w:val="single" w:sz="4" w:space="0" w:color="000000"/>
              <w:right w:val="single" w:sz="4" w:space="0" w:color="000000"/>
            </w:tcBorders>
          </w:tcPr>
          <w:p w:rsidR="005012A7" w:rsidRDefault="00D705B8">
            <w:pPr>
              <w:spacing w:after="1" w:line="277" w:lineRule="auto"/>
              <w:ind w:left="2" w:right="0" w:firstLine="0"/>
              <w:jc w:val="left"/>
            </w:pPr>
            <w:r>
              <w:t xml:space="preserve">Народы Африки в Новое время Развитие культуры в XIX в. </w:t>
            </w:r>
          </w:p>
          <w:p w:rsidR="005012A7" w:rsidRDefault="00D705B8">
            <w:pPr>
              <w:spacing w:after="0" w:line="268" w:lineRule="auto"/>
              <w:ind w:left="2" w:right="0" w:firstLine="0"/>
              <w:jc w:val="left"/>
            </w:pPr>
            <w:r>
              <w:t xml:space="preserve">Международные отношения в XIX в. Мир в 1900—1914 гг. </w:t>
            </w:r>
          </w:p>
          <w:p w:rsidR="005012A7" w:rsidRDefault="00D705B8">
            <w:pPr>
              <w:spacing w:after="0" w:line="259" w:lineRule="auto"/>
              <w:ind w:left="2" w:right="0" w:firstLine="0"/>
              <w:jc w:val="left"/>
            </w:pPr>
            <w:r>
              <w:rPr>
                <w:i/>
              </w:rPr>
              <w:t xml:space="preserve"> </w:t>
            </w:r>
          </w:p>
          <w:p w:rsidR="005012A7" w:rsidRDefault="00D705B8">
            <w:pPr>
              <w:spacing w:after="0" w:line="259" w:lineRule="auto"/>
              <w:ind w:left="2" w:right="0" w:firstLine="0"/>
              <w:jc w:val="left"/>
            </w:pPr>
            <w:r>
              <w:t xml:space="preserve"> </w:t>
            </w:r>
          </w:p>
          <w:p w:rsidR="005012A7" w:rsidRDefault="00D705B8">
            <w:pPr>
              <w:spacing w:after="0" w:line="259" w:lineRule="auto"/>
              <w:ind w:left="2" w:right="0" w:firstLine="0"/>
              <w:jc w:val="left"/>
            </w:pPr>
            <w:r>
              <w:rPr>
                <w:i/>
              </w:rPr>
              <w:t xml:space="preserve"> </w:t>
            </w:r>
          </w:p>
          <w:p w:rsidR="005012A7" w:rsidRDefault="00D705B8">
            <w:pPr>
              <w:spacing w:after="0" w:line="259" w:lineRule="auto"/>
              <w:ind w:left="2" w:right="0" w:firstLine="0"/>
              <w:jc w:val="left"/>
            </w:pPr>
            <w:r>
              <w:t xml:space="preserve"> </w:t>
            </w:r>
          </w:p>
        </w:tc>
        <w:tc>
          <w:tcPr>
            <w:tcW w:w="496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u w:val="single" w:color="000000"/>
              </w:rPr>
              <w:t>Россия в эпоху реформ</w:t>
            </w:r>
            <w:r>
              <w:t xml:space="preserve"> </w:t>
            </w:r>
          </w:p>
          <w:p w:rsidR="005012A7" w:rsidRDefault="00D705B8">
            <w:pPr>
              <w:spacing w:after="0" w:line="279" w:lineRule="auto"/>
              <w:ind w:right="0" w:firstLine="0"/>
              <w:jc w:val="left"/>
            </w:pPr>
            <w:r>
              <w:t xml:space="preserve">Преобразования Александра II: социальная и правовая модернизация  </w:t>
            </w:r>
          </w:p>
          <w:p w:rsidR="005012A7" w:rsidRDefault="00D705B8">
            <w:pPr>
              <w:spacing w:after="0" w:line="258" w:lineRule="auto"/>
              <w:ind w:right="0" w:firstLine="0"/>
              <w:jc w:val="left"/>
            </w:pPr>
            <w:r>
              <w:t xml:space="preserve">«Народное самодержавие» Александра III  Пореформенный социум. Сельское хозяйство и промышленность  </w:t>
            </w:r>
          </w:p>
          <w:p w:rsidR="005012A7" w:rsidRDefault="00D705B8">
            <w:pPr>
              <w:spacing w:after="1" w:line="278" w:lineRule="auto"/>
              <w:ind w:right="0" w:firstLine="0"/>
              <w:jc w:val="left"/>
            </w:pPr>
            <w:r>
              <w:t xml:space="preserve">Культурное пространство империи во второй половине XIX в.  </w:t>
            </w:r>
          </w:p>
          <w:p w:rsidR="005012A7" w:rsidRDefault="00D705B8">
            <w:pPr>
              <w:spacing w:after="32" w:line="251" w:lineRule="auto"/>
              <w:ind w:right="0" w:firstLine="0"/>
              <w:jc w:val="left"/>
            </w:pPr>
            <w:r>
              <w:t>Этнокультурный облик империи</w:t>
            </w:r>
            <w:r w:rsidR="002F3CD6">
              <w:t>.</w:t>
            </w:r>
            <w:r>
              <w:t xml:space="preserve">  Формирование гражданского общества и основные направления общественных движений </w:t>
            </w:r>
          </w:p>
          <w:p w:rsidR="005012A7" w:rsidRDefault="00D705B8">
            <w:pPr>
              <w:spacing w:after="17" w:line="259" w:lineRule="auto"/>
              <w:ind w:right="0" w:firstLine="0"/>
              <w:jc w:val="left"/>
            </w:pPr>
            <w:r>
              <w:rPr>
                <w:u w:val="single" w:color="000000"/>
              </w:rPr>
              <w:t>Кризис империи в начале ХХ века</w:t>
            </w:r>
            <w:r>
              <w:t xml:space="preserve"> </w:t>
            </w:r>
          </w:p>
          <w:p w:rsidR="005012A7" w:rsidRDefault="00D705B8">
            <w:pPr>
              <w:spacing w:after="22" w:line="259" w:lineRule="auto"/>
              <w:ind w:right="0" w:firstLine="0"/>
              <w:jc w:val="left"/>
            </w:pPr>
            <w:r>
              <w:t xml:space="preserve">Первая российская революция 1905-1907 гг. </w:t>
            </w:r>
          </w:p>
          <w:p w:rsidR="005012A7" w:rsidRDefault="00D705B8">
            <w:pPr>
              <w:spacing w:after="22" w:line="259" w:lineRule="auto"/>
              <w:ind w:right="0" w:firstLine="0"/>
              <w:jc w:val="left"/>
            </w:pPr>
            <w:r>
              <w:t xml:space="preserve">Начало парламентаризма  </w:t>
            </w:r>
          </w:p>
          <w:p w:rsidR="005012A7" w:rsidRDefault="00D705B8">
            <w:pPr>
              <w:spacing w:after="23" w:line="259" w:lineRule="auto"/>
              <w:ind w:right="0" w:firstLine="0"/>
              <w:jc w:val="left"/>
            </w:pPr>
            <w:r>
              <w:t xml:space="preserve">Общество и власть после революции  </w:t>
            </w:r>
          </w:p>
          <w:p w:rsidR="005012A7" w:rsidRDefault="00D705B8">
            <w:pPr>
              <w:spacing w:after="22" w:line="259" w:lineRule="auto"/>
              <w:ind w:right="0" w:firstLine="0"/>
              <w:jc w:val="left"/>
            </w:pPr>
            <w:r>
              <w:t xml:space="preserve">«Серебряный век» российской культуры </w:t>
            </w:r>
          </w:p>
          <w:p w:rsidR="005012A7" w:rsidRDefault="00D705B8">
            <w:pPr>
              <w:spacing w:after="0" w:line="259" w:lineRule="auto"/>
              <w:ind w:right="0" w:firstLine="0"/>
              <w:jc w:val="left"/>
            </w:pPr>
            <w:r>
              <w:t>Региональный компонент</w:t>
            </w:r>
            <w:r>
              <w:rPr>
                <w:i/>
              </w:rPr>
              <w:t xml:space="preserve"> </w:t>
            </w:r>
          </w:p>
        </w:tc>
      </w:tr>
    </w:tbl>
    <w:p w:rsidR="005012A7" w:rsidRDefault="00D705B8">
      <w:pPr>
        <w:spacing w:after="145"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2.2.2.6. Обществознание </w:t>
      </w:r>
    </w:p>
    <w:p w:rsidR="005012A7" w:rsidRDefault="00D705B8">
      <w:pPr>
        <w:ind w:left="4" w:right="86"/>
      </w:pPr>
      <w: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закреплѐнным в Конституции РФ, гражданской активной позиции в общественной жизни при решении задач в области социальных отношений. </w:t>
      </w:r>
    </w:p>
    <w:p w:rsidR="005012A7" w:rsidRDefault="00D705B8">
      <w:pPr>
        <w:ind w:left="4" w:right="82"/>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w:t>
      </w:r>
      <w:r>
        <w:lastRenderedPageBreak/>
        <w:t xml:space="preserve">современные реалии жизни, что способствует формированию у обучающихся целостной картины мира и жизни человека в нем. </w:t>
      </w:r>
    </w:p>
    <w:p w:rsidR="005012A7" w:rsidRDefault="00D705B8">
      <w:pPr>
        <w:ind w:left="4" w:right="81"/>
      </w:pPr>
      <w: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5012A7" w:rsidRDefault="00D705B8">
      <w:pPr>
        <w:ind w:left="4" w:right="82"/>
      </w:pPr>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5012A7" w:rsidRDefault="00D705B8">
      <w:pPr>
        <w:spacing w:after="165" w:line="259" w:lineRule="auto"/>
        <w:ind w:left="708" w:right="0" w:firstLine="0"/>
        <w:jc w:val="left"/>
      </w:pPr>
      <w:r>
        <w:t xml:space="preserve"> </w:t>
      </w:r>
    </w:p>
    <w:p w:rsidR="005012A7" w:rsidRDefault="00D705B8">
      <w:pPr>
        <w:spacing w:line="271" w:lineRule="auto"/>
        <w:ind w:left="-5" w:right="0" w:hanging="10"/>
        <w:jc w:val="left"/>
      </w:pPr>
      <w:r>
        <w:rPr>
          <w:b/>
        </w:rPr>
        <w:t>Человек. Деятельность человека</w:t>
      </w:r>
      <w:r>
        <w:t xml:space="preserve"> </w:t>
      </w:r>
    </w:p>
    <w:p w:rsidR="005012A7" w:rsidRDefault="00D705B8">
      <w:pPr>
        <w:ind w:left="4" w:right="80"/>
      </w:pPr>
      <w:r>
        <w:t xml:space="preserve">Биологическое и социальное в человеке. </w:t>
      </w:r>
      <w:r>
        <w:rPr>
          <w:i/>
        </w:rPr>
        <w:t>Черты сходства и различий человека и животного.</w:t>
      </w:r>
      <w:r w:rsidR="002F3CD6">
        <w:rPr>
          <w:i/>
        </w:rPr>
        <w:t xml:space="preserve"> </w:t>
      </w:r>
      <w:r>
        <w:rPr>
          <w:i/>
        </w:rPr>
        <w:t>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2F3CD6">
        <w:t xml:space="preserve"> </w:t>
      </w:r>
      <w: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p>
    <w:p w:rsidR="005012A7" w:rsidRDefault="00D705B8">
      <w:pPr>
        <w:spacing w:line="271" w:lineRule="auto"/>
        <w:ind w:left="-5" w:right="0" w:hanging="10"/>
        <w:jc w:val="left"/>
      </w:pPr>
      <w:r>
        <w:rPr>
          <w:b/>
        </w:rPr>
        <w:t xml:space="preserve">Общество </w:t>
      </w:r>
    </w:p>
    <w:p w:rsidR="005012A7" w:rsidRDefault="00D705B8">
      <w:pPr>
        <w:ind w:left="4" w:right="81"/>
      </w:pPr>
      <w:r>
        <w:t xml:space="preserve">Общество как форма жизнедеятельности людей. Взаимосвязь общества и природы. Развитие общества. </w:t>
      </w:r>
      <w:r>
        <w:rPr>
          <w:i/>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2F3CD6">
        <w:t xml:space="preserve"> </w:t>
      </w:r>
      <w:r>
        <w:t xml:space="preserve">Современное российское общество, особенности его развития. </w:t>
      </w:r>
    </w:p>
    <w:p w:rsidR="005012A7" w:rsidRDefault="00D705B8">
      <w:pPr>
        <w:spacing w:line="271" w:lineRule="auto"/>
        <w:ind w:left="-5" w:right="0" w:hanging="10"/>
        <w:jc w:val="left"/>
      </w:pPr>
      <w:r>
        <w:rPr>
          <w:b/>
        </w:rPr>
        <w:t xml:space="preserve">Социальные нормы </w:t>
      </w:r>
    </w:p>
    <w:p w:rsidR="005012A7" w:rsidRDefault="00D705B8">
      <w:pPr>
        <w:ind w:left="4" w:right="80"/>
      </w:pPr>
      <w:r>
        <w:t xml:space="preserve">Социальные нормы как регуляторы поведения человека в обществе. </w:t>
      </w:r>
      <w:r>
        <w:rPr>
          <w:i/>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w:t>
      </w:r>
      <w:r w:rsidR="002F3CD6">
        <w:t xml:space="preserve"> </w:t>
      </w:r>
      <w: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5012A7" w:rsidRDefault="00D705B8">
      <w:pPr>
        <w:spacing w:line="271" w:lineRule="auto"/>
        <w:ind w:left="-5" w:right="0" w:hanging="10"/>
        <w:jc w:val="left"/>
      </w:pPr>
      <w:r>
        <w:rPr>
          <w:b/>
        </w:rPr>
        <w:t xml:space="preserve">Сфера духовной культуры </w:t>
      </w:r>
    </w:p>
    <w:p w:rsidR="005012A7" w:rsidRDefault="00D705B8">
      <w:pPr>
        <w:ind w:left="4" w:right="78"/>
      </w:pPr>
      <w:r>
        <w:t xml:space="preserve">Культура, ее многообразие и основные формы. Наука в жизни современного общества. </w:t>
      </w:r>
      <w:r>
        <w:rPr>
          <w:i/>
        </w:rPr>
        <w:t>Научно-технический прогресс в современном обществе.</w:t>
      </w:r>
      <w: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i/>
        </w:rPr>
        <w:t xml:space="preserve">Государственная </w:t>
      </w:r>
      <w:r>
        <w:rPr>
          <w:i/>
        </w:rPr>
        <w:lastRenderedPageBreak/>
        <w:t>итоговая аттестация</w:t>
      </w:r>
      <w:r>
        <w:t xml:space="preserve">. Самообразование.Религия как форма культуры. </w:t>
      </w:r>
      <w:r>
        <w:rPr>
          <w:i/>
        </w:rPr>
        <w:t>Мировые религии.</w:t>
      </w:r>
      <w:r>
        <w:t xml:space="preserve"> Роль религии в жизни общества. Свобода совести. Искусство как элемент духовной культуры общества. </w:t>
      </w:r>
      <w:r>
        <w:rPr>
          <w:i/>
        </w:rPr>
        <w:t xml:space="preserve">Влияние искусства на развитие личности.  </w:t>
      </w:r>
    </w:p>
    <w:p w:rsidR="005012A7" w:rsidRDefault="00D705B8">
      <w:pPr>
        <w:spacing w:line="271" w:lineRule="auto"/>
        <w:ind w:left="-5" w:right="0" w:hanging="10"/>
        <w:jc w:val="left"/>
      </w:pPr>
      <w:r>
        <w:rPr>
          <w:b/>
        </w:rPr>
        <w:t xml:space="preserve">Социальная сфера жизни общества </w:t>
      </w:r>
    </w:p>
    <w:p w:rsidR="005012A7" w:rsidRDefault="00D705B8">
      <w:pPr>
        <w:ind w:left="4" w:right="77"/>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 </w:t>
      </w:r>
    </w:p>
    <w:p w:rsidR="005012A7" w:rsidRDefault="00D705B8">
      <w:pPr>
        <w:spacing w:line="271" w:lineRule="auto"/>
        <w:ind w:left="-5" w:right="0" w:hanging="10"/>
        <w:jc w:val="left"/>
      </w:pPr>
      <w:r>
        <w:rPr>
          <w:b/>
        </w:rPr>
        <w:t xml:space="preserve">Политическая сфера жизни общества </w:t>
      </w:r>
    </w:p>
    <w:p w:rsidR="005012A7" w:rsidRDefault="00D705B8">
      <w:pPr>
        <w:ind w:left="4" w:right="80"/>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Правовое государство.</w:t>
      </w:r>
      <w:r>
        <w:t xml:space="preserve"> Местное самоуправление. </w:t>
      </w:r>
      <w:r>
        <w:rPr>
          <w:i/>
        </w:rPr>
        <w:t xml:space="preserve">Межгосударственные отношения. Межгосударственные конфликты и способы их разрешения. </w:t>
      </w:r>
    </w:p>
    <w:p w:rsidR="005012A7" w:rsidRDefault="00D705B8">
      <w:pPr>
        <w:spacing w:line="271" w:lineRule="auto"/>
        <w:ind w:left="-5" w:right="0" w:hanging="10"/>
        <w:jc w:val="left"/>
      </w:pPr>
      <w:r>
        <w:rPr>
          <w:b/>
        </w:rPr>
        <w:t xml:space="preserve">Гражданин и государство </w:t>
      </w:r>
    </w:p>
    <w:p w:rsidR="005012A7" w:rsidRDefault="00D705B8">
      <w:pPr>
        <w:spacing w:after="32"/>
        <w:ind w:left="4" w:right="80"/>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2F3CD6">
        <w:t xml:space="preserve"> </w:t>
      </w:r>
      <w: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i/>
        </w:rPr>
        <w:t>Основные международные документы о правах человека и правах ребенка.</w:t>
      </w:r>
      <w:r>
        <w:t xml:space="preserve"> </w:t>
      </w:r>
    </w:p>
    <w:p w:rsidR="005012A7" w:rsidRDefault="00D705B8">
      <w:pPr>
        <w:spacing w:line="271" w:lineRule="auto"/>
        <w:ind w:left="-5" w:right="0" w:hanging="10"/>
        <w:jc w:val="left"/>
      </w:pPr>
      <w:r>
        <w:rPr>
          <w:b/>
        </w:rPr>
        <w:t xml:space="preserve">Основы российского законодательства </w:t>
      </w:r>
    </w:p>
    <w:p w:rsidR="005012A7" w:rsidRDefault="00D705B8">
      <w:pPr>
        <w:ind w:left="4" w:right="79"/>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w:t>
      </w:r>
      <w:r>
        <w:lastRenderedPageBreak/>
        <w:t>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2F3CD6">
        <w:t xml:space="preserve"> </w:t>
      </w:r>
      <w:r>
        <w:rPr>
          <w:i/>
        </w:rPr>
        <w:t xml:space="preserve">Международное гуманитарное право. Международноправовая защита жертв вооруженных конфликтов. </w:t>
      </w:r>
    </w:p>
    <w:p w:rsidR="005012A7" w:rsidRDefault="00D705B8">
      <w:pPr>
        <w:spacing w:line="271" w:lineRule="auto"/>
        <w:ind w:left="-5" w:right="0" w:hanging="10"/>
        <w:jc w:val="left"/>
      </w:pPr>
      <w:r>
        <w:rPr>
          <w:b/>
        </w:rPr>
        <w:t xml:space="preserve">Экономика </w:t>
      </w:r>
    </w:p>
    <w:p w:rsidR="005012A7" w:rsidRDefault="00D705B8">
      <w:pPr>
        <w:ind w:left="4" w:right="80"/>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 xml:space="preserve">. </w:t>
      </w:r>
    </w:p>
    <w:p w:rsidR="005012A7" w:rsidRDefault="00D705B8">
      <w:pPr>
        <w:ind w:left="4" w:right="79"/>
      </w:pPr>
      <w: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rPr>
        <w:t>банкинг, онлайн-банкинг</w:t>
      </w:r>
      <w:r>
        <w:t xml:space="preserve">. </w:t>
      </w:r>
      <w:r>
        <w:rPr>
          <w:i/>
        </w:rPr>
        <w:t>Страховые услуги: страхование жизни, здоровья, имущества, ответственности.</w:t>
      </w:r>
      <w:r w:rsidR="002F3CD6">
        <w:rPr>
          <w:i/>
        </w:rPr>
        <w:t xml:space="preserve"> </w:t>
      </w:r>
      <w:r>
        <w:rPr>
          <w:i/>
        </w:rPr>
        <w:t>Инвестиции в реальные и финансовые активы.</w:t>
      </w:r>
      <w: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w:t>
      </w:r>
    </w:p>
    <w:p w:rsidR="005012A7" w:rsidRDefault="00D705B8">
      <w:pPr>
        <w:spacing w:after="10" w:line="259" w:lineRule="auto"/>
        <w:ind w:left="708" w:right="0" w:firstLine="0"/>
        <w:jc w:val="left"/>
      </w:pPr>
      <w:r>
        <w:t xml:space="preserve"> </w:t>
      </w:r>
    </w:p>
    <w:p w:rsidR="005012A7" w:rsidRDefault="00D705B8">
      <w:pPr>
        <w:spacing w:line="271" w:lineRule="auto"/>
        <w:ind w:left="-5" w:right="0" w:hanging="10"/>
        <w:jc w:val="left"/>
      </w:pPr>
      <w:r>
        <w:rPr>
          <w:b/>
        </w:rPr>
        <w:t xml:space="preserve">2.2.2.7. География </w:t>
      </w:r>
    </w:p>
    <w:p w:rsidR="005012A7" w:rsidRDefault="00D705B8">
      <w:pPr>
        <w:ind w:left="4" w:right="82"/>
      </w:pPr>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5012A7" w:rsidRDefault="00D705B8">
      <w:pPr>
        <w:ind w:left="4" w:right="80"/>
      </w:pPr>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5012A7" w:rsidRDefault="00D705B8">
      <w:pPr>
        <w:ind w:left="4" w:right="88"/>
      </w:pPr>
      <w:r>
        <w:lastRenderedPageBreak/>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5012A7" w:rsidRDefault="00D705B8">
      <w:pPr>
        <w:ind w:left="4" w:right="83"/>
      </w:pPr>
      <w: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rsidR="005012A7" w:rsidRDefault="00D705B8">
      <w:pPr>
        <w:spacing w:line="271" w:lineRule="auto"/>
        <w:ind w:left="718" w:right="0" w:hanging="10"/>
        <w:jc w:val="left"/>
      </w:pPr>
      <w:r>
        <w:rPr>
          <w:b/>
        </w:rPr>
        <w:t>Развитиегеографическихзнаний о Земле</w:t>
      </w:r>
      <w:r>
        <w:t xml:space="preserve">. </w:t>
      </w:r>
    </w:p>
    <w:p w:rsidR="005012A7" w:rsidRDefault="00D705B8">
      <w:pPr>
        <w:ind w:left="708" w:right="4" w:firstLine="0"/>
      </w:pPr>
      <w:r>
        <w:t xml:space="preserve">Введение.Что изучает география. </w:t>
      </w:r>
    </w:p>
    <w:p w:rsidR="005012A7" w:rsidRDefault="00D705B8">
      <w:pPr>
        <w:tabs>
          <w:tab w:val="center" w:pos="1848"/>
          <w:tab w:val="center" w:pos="5480"/>
          <w:tab w:val="right" w:pos="9720"/>
        </w:tabs>
        <w:ind w:right="0" w:firstLine="0"/>
        <w:jc w:val="left"/>
      </w:pPr>
      <w:r>
        <w:rPr>
          <w:rFonts w:ascii="Calibri" w:eastAsia="Calibri" w:hAnsi="Calibri" w:cs="Calibri"/>
          <w:sz w:val="22"/>
        </w:rPr>
        <w:tab/>
      </w:r>
      <w:r>
        <w:t xml:space="preserve">Представленияомирев </w:t>
      </w:r>
      <w:r>
        <w:tab/>
        <w:t>древности</w:t>
      </w:r>
      <w:r w:rsidR="002F3CD6">
        <w:t xml:space="preserve"> </w:t>
      </w:r>
      <w:r>
        <w:t>(</w:t>
      </w:r>
      <w:r>
        <w:rPr>
          <w:i/>
        </w:rPr>
        <w:t xml:space="preserve">ДревнийКитай, </w:t>
      </w:r>
      <w:r>
        <w:rPr>
          <w:i/>
        </w:rPr>
        <w:tab/>
        <w:t xml:space="preserve">ДревнийЕгипет, </w:t>
      </w:r>
    </w:p>
    <w:p w:rsidR="005012A7" w:rsidRDefault="00D705B8">
      <w:pPr>
        <w:ind w:left="4" w:right="4" w:firstLine="0"/>
      </w:pPr>
      <w:r>
        <w:rPr>
          <w:i/>
        </w:rPr>
        <w:t>Древняя</w:t>
      </w:r>
      <w:r w:rsidR="002F3CD6">
        <w:rPr>
          <w:i/>
        </w:rPr>
        <w:t xml:space="preserve"> </w:t>
      </w:r>
      <w:r>
        <w:rPr>
          <w:i/>
        </w:rPr>
        <w:t>Греция,</w:t>
      </w:r>
      <w:r w:rsidR="002F3CD6">
        <w:rPr>
          <w:i/>
        </w:rPr>
        <w:t xml:space="preserve"> </w:t>
      </w:r>
      <w:r>
        <w:rPr>
          <w:i/>
        </w:rPr>
        <w:t>ДревнийРим</w:t>
      </w:r>
      <w:r>
        <w:t xml:space="preserve">). Появление первыхгеографическихкарт. </w:t>
      </w:r>
    </w:p>
    <w:p w:rsidR="005012A7" w:rsidRDefault="00D705B8">
      <w:pPr>
        <w:spacing w:after="10" w:line="268" w:lineRule="auto"/>
        <w:ind w:left="-15" w:right="0" w:firstLine="708"/>
      </w:pPr>
      <w:r>
        <w:t xml:space="preserve">Географияв эпоху Средневековья: </w:t>
      </w:r>
      <w:r>
        <w:rPr>
          <w:i/>
        </w:rPr>
        <w:t xml:space="preserve">путешествия и открытия викингов, древних арабов, русских землепроходцев. Путешествия Марко Поло и Афанасия Никитина. </w:t>
      </w:r>
    </w:p>
    <w:p w:rsidR="005012A7" w:rsidRDefault="00D705B8">
      <w:pPr>
        <w:ind w:left="4" w:right="4"/>
      </w:pPr>
      <w:r>
        <w:t>Эпоха Великихгеографическихоткрытий (</w:t>
      </w:r>
      <w:r>
        <w:rPr>
          <w:i/>
        </w:rPr>
        <w:t>открытие Нового света, морского путив</w:t>
      </w:r>
      <w:r w:rsidR="002F3CD6">
        <w:rPr>
          <w:i/>
        </w:rPr>
        <w:t xml:space="preserve"> </w:t>
      </w:r>
      <w:r>
        <w:rPr>
          <w:i/>
        </w:rPr>
        <w:t>Индию,</w:t>
      </w:r>
      <w:r w:rsidR="002F3CD6">
        <w:rPr>
          <w:i/>
        </w:rPr>
        <w:t xml:space="preserve"> </w:t>
      </w:r>
      <w:r>
        <w:rPr>
          <w:i/>
        </w:rPr>
        <w:t>кругосветные</w:t>
      </w:r>
      <w:r w:rsidR="002F3CD6">
        <w:rPr>
          <w:i/>
        </w:rPr>
        <w:t xml:space="preserve"> </w:t>
      </w:r>
      <w:r>
        <w:rPr>
          <w:i/>
        </w:rPr>
        <w:t>путешествия</w:t>
      </w:r>
      <w:r>
        <w:t xml:space="preserve">). ЗначениеВеликих географическихоткрытий. </w:t>
      </w:r>
    </w:p>
    <w:p w:rsidR="005012A7" w:rsidRDefault="00D705B8">
      <w:pPr>
        <w:spacing w:after="10" w:line="268" w:lineRule="auto"/>
        <w:ind w:left="-15" w:right="78" w:firstLine="708"/>
      </w:pPr>
      <w:r>
        <w:t>Географические открытияXVII–XIX вв. (</w:t>
      </w:r>
      <w:r>
        <w:rPr>
          <w:i/>
        </w:rPr>
        <w:t>исследованияи открытия на территории Евразии (в том числе на территорииРоссии),</w:t>
      </w:r>
      <w:r w:rsidR="002F3CD6">
        <w:rPr>
          <w:i/>
        </w:rPr>
        <w:t xml:space="preserve"> </w:t>
      </w:r>
      <w:r>
        <w:rPr>
          <w:i/>
        </w:rPr>
        <w:t>Австралиии</w:t>
      </w:r>
      <w:r w:rsidR="002F3CD6">
        <w:rPr>
          <w:i/>
        </w:rPr>
        <w:t xml:space="preserve"> </w:t>
      </w:r>
      <w:r>
        <w:rPr>
          <w:i/>
        </w:rPr>
        <w:t>Океании</w:t>
      </w:r>
      <w:r w:rsidR="002F3CD6">
        <w:rPr>
          <w:i/>
        </w:rPr>
        <w:t xml:space="preserve"> </w:t>
      </w:r>
      <w:r>
        <w:rPr>
          <w:i/>
        </w:rPr>
        <w:t>,Антарктиды</w:t>
      </w:r>
      <w:r>
        <w:t>).Первое русское кругосветноепутешествие (</w:t>
      </w:r>
      <w:r>
        <w:rPr>
          <w:i/>
        </w:rPr>
        <w:t>И.Ф.Крузенштерни Ю.Ф.Лисянский</w:t>
      </w:r>
      <w:r>
        <w:t xml:space="preserve">). </w:t>
      </w:r>
    </w:p>
    <w:p w:rsidR="005012A7" w:rsidRDefault="00D705B8">
      <w:pPr>
        <w:spacing w:after="0" w:line="268" w:lineRule="auto"/>
        <w:ind w:left="-15" w:right="82" w:firstLine="708"/>
      </w:pPr>
      <w:r>
        <w:t>Географические исследованиявХХ веке</w:t>
      </w:r>
      <w:r w:rsidR="002F3CD6">
        <w:t xml:space="preserve"> </w:t>
      </w:r>
      <w:r>
        <w:t>(</w:t>
      </w:r>
      <w:r>
        <w:rPr>
          <w:i/>
        </w:rPr>
        <w:t>открытие ЮжногоиСеверногополюсов, океанов, покорениевысочайшихвершини глубочайшихвпадин, исследованияверхнихслоеватмосферы, открытия и разработки в области Российского Севера</w:t>
      </w:r>
      <w:r>
        <w:t>).</w:t>
      </w:r>
      <w:r w:rsidR="002F3CD6">
        <w:t xml:space="preserve"> </w:t>
      </w:r>
      <w:r>
        <w:rPr>
          <w:i/>
        </w:rPr>
        <w:t>Значение освоения космоса для географической науки</w:t>
      </w:r>
      <w:r>
        <w:t xml:space="preserve">. </w:t>
      </w:r>
    </w:p>
    <w:p w:rsidR="005012A7" w:rsidRDefault="00D705B8">
      <w:pPr>
        <w:ind w:left="4" w:right="4"/>
      </w:pPr>
      <w:r>
        <w:t>Географическиезнанияв современноммире.</w:t>
      </w:r>
      <w:r w:rsidR="002F3CD6">
        <w:t xml:space="preserve"> </w:t>
      </w:r>
      <w:r>
        <w:t xml:space="preserve">Современные географические методы исследования Земли.  </w:t>
      </w:r>
    </w:p>
    <w:p w:rsidR="005012A7" w:rsidRDefault="00D705B8">
      <w:pPr>
        <w:spacing w:after="26"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Земля во Вселенной.ДвиженияЗемлииихследствия. </w:t>
      </w:r>
    </w:p>
    <w:p w:rsidR="005012A7" w:rsidRDefault="00D705B8">
      <w:pPr>
        <w:ind w:left="4" w:right="79"/>
      </w:pPr>
      <w:r>
        <w:t>Земля –часть Солнечнойсистемы.ЗемляиЛуна.</w:t>
      </w:r>
      <w:r>
        <w:rPr>
          <w:i/>
        </w:rPr>
        <w:t>Влияниекосмоса на нашу планету ижизнь людей.</w:t>
      </w:r>
      <w:r w:rsidR="002F3CD6">
        <w:rPr>
          <w:i/>
        </w:rPr>
        <w:t xml:space="preserve"> </w:t>
      </w:r>
      <w:r>
        <w:t>Форма и размеры Земли.Наклон земной оси к плоскости орбиты. ВидыдвиженияЗемлииих географические следствия. Движение Земли вокруг Солнца. Смена времен года. Тропики и полярные круги.</w:t>
      </w:r>
      <w:r w:rsidR="002F3CD6">
        <w:t xml:space="preserve"> </w:t>
      </w:r>
      <w:r>
        <w:t>Поясаосвещенности.</w:t>
      </w:r>
      <w:r w:rsidR="002F3CD6">
        <w:t xml:space="preserve"> </w:t>
      </w:r>
      <w:r>
        <w:rPr>
          <w:i/>
        </w:rPr>
        <w:t>Календарь–каксистема измерения больших промежутков времени, основаннаяна периодичноститакихявлений природы, каксмена дняиночи, сменафазЛуны, сменавременгода.</w:t>
      </w:r>
      <w:r>
        <w:t xml:space="preserve"> Осевое вращение Земли.Смена дня и ночи,</w:t>
      </w:r>
      <w:r w:rsidR="002F3CD6">
        <w:t xml:space="preserve"> </w:t>
      </w:r>
      <w:r>
        <w:t xml:space="preserve">сутки,календарный год. </w:t>
      </w:r>
    </w:p>
    <w:p w:rsidR="005012A7" w:rsidRDefault="00D705B8">
      <w:pPr>
        <w:spacing w:after="25"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Изображение земной поверхности.  </w:t>
      </w:r>
    </w:p>
    <w:p w:rsidR="005012A7" w:rsidRDefault="00D705B8">
      <w:pPr>
        <w:ind w:left="4" w:right="4"/>
      </w:pPr>
      <w:r>
        <w:t>Виды изображения земной поверхности: план местности,</w:t>
      </w:r>
      <w:r w:rsidR="002F3CD6">
        <w:t xml:space="preserve"> </w:t>
      </w:r>
      <w:r>
        <w:t>глобус,</w:t>
      </w:r>
      <w:r w:rsidR="002F3CD6">
        <w:t xml:space="preserve"> </w:t>
      </w:r>
      <w:r>
        <w:t>географическая</w:t>
      </w:r>
      <w:r w:rsidR="002F3CD6">
        <w:t xml:space="preserve"> </w:t>
      </w:r>
      <w:r>
        <w:t xml:space="preserve">карта, аэрофото- и аэрокосмические снимки. Масштаб. Стороны горизонта. Азимут. </w:t>
      </w:r>
    </w:p>
    <w:p w:rsidR="005012A7" w:rsidRDefault="00D705B8">
      <w:pPr>
        <w:ind w:left="4" w:right="79" w:firstLine="0"/>
      </w:pPr>
      <w:r>
        <w:t xml:space="preserve">Ориентирование на местности: определение сторон горизонта по компасу и местным признакам, определение азимута. </w:t>
      </w:r>
      <w:r>
        <w:rPr>
          <w:i/>
        </w:rPr>
        <w:t>Особенности ориентирования в мегаполисе и в природе.</w:t>
      </w:r>
      <w:r w:rsidR="002F3CD6">
        <w:rPr>
          <w:i/>
        </w:rPr>
        <w:t xml:space="preserve"> </w:t>
      </w:r>
      <w:r>
        <w:t xml:space="preserve">План местности. Условныезнаки. Каксоставить планместности. </w:t>
      </w:r>
      <w:r>
        <w:rPr>
          <w:i/>
        </w:rPr>
        <w:t>Составление простейшегопланаместности/учебного кабинета/комнаты.</w:t>
      </w:r>
      <w:r w:rsidR="002F3CD6">
        <w:rPr>
          <w:i/>
        </w:rPr>
        <w:t xml:space="preserve"> </w:t>
      </w:r>
      <w:r>
        <w:t>Географическая</w:t>
      </w:r>
      <w:r w:rsidR="002F3CD6">
        <w:t xml:space="preserve"> </w:t>
      </w:r>
      <w:r>
        <w:t xml:space="preserve">карта– особыйисточник информации. </w:t>
      </w:r>
      <w:r>
        <w:rPr>
          <w:i/>
        </w:rPr>
        <w:t>Содержание и значение карт. Топографические карты.</w:t>
      </w:r>
      <w:r>
        <w:t xml:space="preserve"> Масштабиусловные знаки на карте. Градуснаясеть: параллелиимеридианы. Географические координаты: географическаяширота. Географическиекоординаты: географическая долгота. </w:t>
      </w:r>
      <w:r>
        <w:lastRenderedPageBreak/>
        <w:t xml:space="preserve">Определение географическихкоординат различныхобъектов, направлений, расстояний, абсолютных высот по карте. </w:t>
      </w:r>
    </w:p>
    <w:p w:rsidR="005012A7" w:rsidRDefault="00D705B8">
      <w:pPr>
        <w:spacing w:after="22"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 Природа Земли.</w:t>
      </w:r>
      <w:r>
        <w:t xml:space="preserve"> </w:t>
      </w:r>
    </w:p>
    <w:p w:rsidR="005012A7" w:rsidRDefault="00D705B8">
      <w:pPr>
        <w:tabs>
          <w:tab w:val="center" w:pos="1944"/>
          <w:tab w:val="center" w:pos="4993"/>
          <w:tab w:val="center" w:pos="7268"/>
          <w:tab w:val="right" w:pos="9720"/>
        </w:tabs>
        <w:spacing w:after="3" w:line="266" w:lineRule="auto"/>
        <w:ind w:right="0" w:firstLine="0"/>
        <w:jc w:val="left"/>
      </w:pPr>
      <w:r>
        <w:rPr>
          <w:rFonts w:ascii="Calibri" w:eastAsia="Calibri" w:hAnsi="Calibri" w:cs="Calibri"/>
          <w:sz w:val="22"/>
        </w:rPr>
        <w:tab/>
      </w:r>
      <w:r>
        <w:rPr>
          <w:b/>
        </w:rPr>
        <w:t>Литосфера.</w:t>
      </w:r>
      <w:r>
        <w:t xml:space="preserve">Литосфера– </w:t>
      </w:r>
      <w:r>
        <w:tab/>
        <w:t xml:space="preserve">«каменная» </w:t>
      </w:r>
      <w:r>
        <w:tab/>
        <w:t xml:space="preserve">оболочка </w:t>
      </w:r>
      <w:r>
        <w:tab/>
        <w:t xml:space="preserve">Земли. </w:t>
      </w:r>
    </w:p>
    <w:p w:rsidR="005012A7" w:rsidRDefault="00D705B8">
      <w:pPr>
        <w:ind w:left="4" w:right="77" w:firstLine="0"/>
      </w:pPr>
      <w:r>
        <w:t xml:space="preserve">ВнутреннеестроениеЗемли.Земнаякора. Разнообразиегорныхпороди минераловнаЗемле. </w:t>
      </w:r>
      <w:r>
        <w:rPr>
          <w:i/>
        </w:rPr>
        <w:t>Полезныеископаемые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w:t>
      </w:r>
      <w:r w:rsidR="002F3CD6">
        <w:t xml:space="preserve"> </w:t>
      </w:r>
      <w:r>
        <w:t xml:space="preserve">гейзеры. </w:t>
      </w:r>
    </w:p>
    <w:p w:rsidR="005012A7" w:rsidRDefault="00D705B8">
      <w:pPr>
        <w:ind w:left="4" w:right="77"/>
      </w:pPr>
      <w:r>
        <w:t>Рельеф Земли. Способы изображение рельефа на планах и картах. Основныеформы рельефа–горы</w:t>
      </w:r>
      <w:r w:rsidR="002F3CD6">
        <w:t xml:space="preserve"> </w:t>
      </w:r>
      <w:r>
        <w:t>и</w:t>
      </w:r>
      <w:r w:rsidR="002F3CD6">
        <w:t xml:space="preserve"> </w:t>
      </w:r>
      <w:r>
        <w:t>равнины.</w:t>
      </w:r>
      <w:r w:rsidR="002F3CD6">
        <w:t xml:space="preserve"> </w:t>
      </w:r>
      <w:r>
        <w:t>Равнины.</w:t>
      </w:r>
      <w:r w:rsidR="002F3CD6">
        <w:t xml:space="preserve"> </w:t>
      </w:r>
      <w:r>
        <w:t>Образованиеиизменение равнинс течениемвремени. Классификация равнинпо абсолютной высоте.</w:t>
      </w:r>
      <w:r w:rsidR="002F3CD6">
        <w:t xml:space="preserve"> </w:t>
      </w:r>
      <w:r>
        <w:t>Определение</w:t>
      </w:r>
      <w:r w:rsidR="002F3CD6">
        <w:t xml:space="preserve"> </w:t>
      </w:r>
      <w:r>
        <w:t>относительной</w:t>
      </w:r>
      <w:r w:rsidR="002F3CD6">
        <w:t xml:space="preserve"> </w:t>
      </w:r>
      <w:r>
        <w:t>и</w:t>
      </w:r>
      <w:r w:rsidR="002F3CD6">
        <w:t xml:space="preserve"> </w:t>
      </w:r>
      <w:r>
        <w:t>абсолютной</w:t>
      </w:r>
      <w:r w:rsidR="002F3CD6">
        <w:t xml:space="preserve"> </w:t>
      </w:r>
      <w:r>
        <w:t>высоты</w:t>
      </w:r>
      <w:r w:rsidR="002F3CD6">
        <w:t xml:space="preserve"> </w:t>
      </w:r>
      <w:r>
        <w:t>равнин.</w:t>
      </w:r>
      <w:r w:rsidR="002F3CD6">
        <w:t xml:space="preserve"> </w:t>
      </w:r>
      <w:r>
        <w:t xml:space="preserve">Разнообразиегорповозрасту истроению. Классификация гор абсолютной высоте. Определение относительнойиабсолютнойвысотыгор. Рельеф дна океанов. </w:t>
      </w:r>
      <w:r>
        <w:rPr>
          <w:i/>
        </w:rPr>
        <w:t>Рифтовые области, срединные океанические хребты, шельф, материковый склон.</w:t>
      </w:r>
      <w:r w:rsidR="002F3CD6">
        <w:rPr>
          <w:i/>
        </w:rPr>
        <w:t xml:space="preserve"> </w:t>
      </w:r>
      <w:r>
        <w:rPr>
          <w:i/>
        </w:rPr>
        <w:t>Методыизучения глубинМировогоокеана. Исследователиподводныхглубини ихоткрытия.</w:t>
      </w:r>
      <w:r>
        <w:t xml:space="preserve"> </w:t>
      </w:r>
    </w:p>
    <w:p w:rsidR="005012A7" w:rsidRDefault="00D705B8">
      <w:pPr>
        <w:ind w:left="4" w:right="78"/>
      </w:pPr>
      <w:r>
        <w:rPr>
          <w:b/>
        </w:rPr>
        <w:t>Гидросфера.</w:t>
      </w:r>
      <w:r>
        <w:t xml:space="preserve">Строение гидросферы. </w:t>
      </w:r>
      <w:r>
        <w:rPr>
          <w:i/>
        </w:rPr>
        <w:t xml:space="preserve">Особенности Мировогокруговорота воды. </w:t>
      </w:r>
      <w:r>
        <w:t>Мировой океан и его части. Свойства вод Мирового океана – температура и соленость. Движение воды в океане – волны, течения.</w:t>
      </w:r>
      <w:r w:rsidR="002F3CD6">
        <w:t xml:space="preserve"> </w:t>
      </w:r>
      <w:r>
        <w:t>Водысуши.Реки на географическойкартеив природе:</w:t>
      </w:r>
      <w:r w:rsidR="002F3CD6">
        <w:t xml:space="preserve"> </w:t>
      </w:r>
      <w:r>
        <w:t>основные</w:t>
      </w:r>
      <w:r w:rsidR="002F3CD6">
        <w:t xml:space="preserve"> </w:t>
      </w:r>
      <w:r>
        <w:t>части речнойсистемы, характер, питаниеи режимрек.</w:t>
      </w:r>
      <w:r w:rsidR="002F3CD6">
        <w:t xml:space="preserve"> </w:t>
      </w:r>
      <w:r>
        <w:t>Озера и их происхождение.</w:t>
      </w:r>
      <w:r w:rsidR="002F3CD6">
        <w:t xml:space="preserve"> </w:t>
      </w:r>
      <w:r>
        <w:t>Ледники.</w:t>
      </w:r>
      <w:r w:rsidR="002F3CD6">
        <w:t xml:space="preserve"> </w:t>
      </w:r>
      <w:r>
        <w:t>Горное и покровное оледенение,многолетняямерзлота. Подземныеводы.Межпластовыеи грунтовые воды.</w:t>
      </w:r>
      <w:r w:rsidR="002F3CD6">
        <w:t xml:space="preserve"> </w:t>
      </w:r>
      <w:r>
        <w:t xml:space="preserve">Болота. Каналы. Водохранилища. </w:t>
      </w:r>
      <w:r>
        <w:rPr>
          <w:i/>
        </w:rPr>
        <w:t>Человек игидросфера.</w:t>
      </w:r>
      <w:r>
        <w:t xml:space="preserve"> </w:t>
      </w:r>
    </w:p>
    <w:p w:rsidR="005012A7" w:rsidRDefault="00D705B8">
      <w:pPr>
        <w:ind w:left="4" w:right="4"/>
      </w:pPr>
      <w:r>
        <w:rPr>
          <w:b/>
        </w:rPr>
        <w:t>Атмосфера.</w:t>
      </w:r>
      <w:r w:rsidR="002F3CD6">
        <w:rPr>
          <w:b/>
        </w:rPr>
        <w:t xml:space="preserve"> </w:t>
      </w:r>
      <w:r>
        <w:t>Строениевоздушной оболочкиЗемли</w:t>
      </w:r>
      <w:r>
        <w:rPr>
          <w:i/>
        </w:rPr>
        <w:t>.</w:t>
      </w:r>
      <w:r>
        <w:t xml:space="preserve">Температура воздуха. Нагреваниевоздуха.Суточный и годовой ход температур и его графическое отображение. </w:t>
      </w:r>
    </w:p>
    <w:p w:rsidR="005012A7" w:rsidRDefault="00D705B8">
      <w:pPr>
        <w:ind w:left="4" w:right="77" w:firstLine="0"/>
      </w:pPr>
      <w:r>
        <w:t>Среднесуточная, среднемесячная, среднегодовая температура. Зависимостьтемпературыотгеографической широты. Тепловыепояса. Водав атмосфере.</w:t>
      </w:r>
      <w:r w:rsidR="002F3CD6">
        <w:t xml:space="preserve"> </w:t>
      </w:r>
      <w:r>
        <w:t>Облака и атмосферные</w:t>
      </w:r>
      <w:r w:rsidR="002F3CD6">
        <w:t xml:space="preserve"> </w:t>
      </w:r>
      <w:r>
        <w:t>осадки.</w:t>
      </w:r>
      <w:r w:rsidR="002F3CD6">
        <w:t xml:space="preserve"> </w:t>
      </w:r>
      <w:r>
        <w:t>Атмосферное</w:t>
      </w:r>
      <w:r w:rsidR="002F3CD6">
        <w:t xml:space="preserve"> </w:t>
      </w:r>
      <w:r>
        <w:t>давление. Ветер. Постоянные и переменные ветра.</w:t>
      </w:r>
      <w:r w:rsidR="002F3CD6">
        <w:t xml:space="preserve"> </w:t>
      </w:r>
      <w:r>
        <w:rPr>
          <w:i/>
        </w:rPr>
        <w:t>Графическое отображение направления ветра. Роза ветров.</w:t>
      </w:r>
      <w:r>
        <w:t xml:space="preserve"> Циркуляция атмосферы. Влажностьвоздуха. Понятиепогоды. </w:t>
      </w:r>
      <w:r>
        <w:rPr>
          <w:i/>
        </w:rPr>
        <w:t>Наблюденияипрогноз погоды. Метеостанция/метеоприборы (проведение наблюдений и измерений,</w:t>
      </w:r>
      <w:r w:rsidR="002F3CD6">
        <w:rPr>
          <w:i/>
        </w:rPr>
        <w:t xml:space="preserve"> </w:t>
      </w:r>
      <w:r>
        <w:rPr>
          <w:i/>
        </w:rPr>
        <w:t>фиксация результатов наблюдений, обработка результатов наблюдений).</w:t>
      </w:r>
      <w:r w:rsidR="002F3CD6">
        <w:rPr>
          <w:i/>
        </w:rPr>
        <w:t xml:space="preserve"> </w:t>
      </w:r>
      <w:r>
        <w:t>Понятие климата.</w:t>
      </w:r>
      <w:r w:rsidR="002F3CD6">
        <w:t xml:space="preserve"> </w:t>
      </w:r>
      <w:r>
        <w:t>Погода</w:t>
      </w:r>
      <w:r w:rsidR="002F3CD6">
        <w:t xml:space="preserve"> </w:t>
      </w:r>
      <w:r>
        <w:t>и</w:t>
      </w:r>
      <w:r w:rsidR="002F3CD6">
        <w:t xml:space="preserve"> </w:t>
      </w:r>
      <w:r>
        <w:t>климат.</w:t>
      </w:r>
      <w:r w:rsidR="002F3CD6">
        <w:t xml:space="preserve"> </w:t>
      </w:r>
      <w:r>
        <w:t>Климатообразующие факторы. Зависимостьклимата отабсолютнойвысотыместности.</w:t>
      </w:r>
      <w:r w:rsidR="002F3CD6">
        <w:t xml:space="preserve"> </w:t>
      </w:r>
      <w:r>
        <w:t xml:space="preserve">Климаты Земли. </w:t>
      </w:r>
      <w:r>
        <w:rPr>
          <w:i/>
        </w:rPr>
        <w:t>Влияниеклимата на</w:t>
      </w:r>
      <w:r w:rsidR="002F3CD6">
        <w:rPr>
          <w:i/>
        </w:rPr>
        <w:t xml:space="preserve"> </w:t>
      </w:r>
      <w:r>
        <w:rPr>
          <w:i/>
        </w:rPr>
        <w:t>здоровье</w:t>
      </w:r>
      <w:r w:rsidR="002F3CD6">
        <w:rPr>
          <w:i/>
        </w:rPr>
        <w:t xml:space="preserve"> </w:t>
      </w:r>
      <w:r>
        <w:rPr>
          <w:i/>
        </w:rPr>
        <w:t>людей</w:t>
      </w:r>
      <w:r>
        <w:t>.</w:t>
      </w:r>
      <w:r w:rsidR="002F3CD6">
        <w:t xml:space="preserve"> </w:t>
      </w:r>
      <w:r>
        <w:t>Человек и</w:t>
      </w:r>
      <w:r w:rsidR="002F3CD6">
        <w:t xml:space="preserve"> </w:t>
      </w:r>
      <w:r>
        <w:t xml:space="preserve">атмосфера. </w:t>
      </w:r>
    </w:p>
    <w:p w:rsidR="005012A7" w:rsidRDefault="00D705B8">
      <w:pPr>
        <w:ind w:left="4" w:right="79"/>
      </w:pPr>
      <w:r>
        <w:rPr>
          <w:b/>
        </w:rPr>
        <w:t>Биосфера.</w:t>
      </w:r>
      <w:r w:rsidR="002F3CD6">
        <w:rPr>
          <w:b/>
        </w:rPr>
        <w:t xml:space="preserve"> </w:t>
      </w:r>
      <w:r>
        <w:t>Биосфера–живая оболочкаЗемли.Особенности жизнив океане.</w:t>
      </w:r>
      <w:r w:rsidR="002F3CD6">
        <w:t xml:space="preserve"> </w:t>
      </w:r>
      <w:r>
        <w:t>Жизнь на</w:t>
      </w:r>
      <w:r w:rsidR="002F3CD6">
        <w:t xml:space="preserve"> </w:t>
      </w:r>
      <w:r>
        <w:t>поверхности</w:t>
      </w:r>
      <w:r w:rsidR="002F3CD6">
        <w:t xml:space="preserve"> </w:t>
      </w:r>
      <w:r>
        <w:t>суши:</w:t>
      </w:r>
      <w:r w:rsidR="002F3CD6">
        <w:t xml:space="preserve"> </w:t>
      </w:r>
      <w:r>
        <w:t>особенности распространения растенийи животных</w:t>
      </w:r>
      <w:r w:rsidR="002F3CD6">
        <w:t xml:space="preserve"> </w:t>
      </w:r>
      <w:r>
        <w:t>в</w:t>
      </w:r>
      <w:r w:rsidR="002F3CD6">
        <w:t xml:space="preserve"> </w:t>
      </w:r>
      <w:r>
        <w:t>лесных</w:t>
      </w:r>
      <w:r w:rsidR="002F3CD6">
        <w:t xml:space="preserve"> </w:t>
      </w:r>
      <w:r>
        <w:t>и безлесных</w:t>
      </w:r>
      <w:r w:rsidR="002F3CD6">
        <w:t xml:space="preserve"> </w:t>
      </w:r>
      <w:r>
        <w:t>пространствах.</w:t>
      </w:r>
      <w:r w:rsidR="002F3CD6">
        <w:t xml:space="preserve"> </w:t>
      </w:r>
      <w:r>
        <w:rPr>
          <w:i/>
        </w:rPr>
        <w:t>Воздействие</w:t>
      </w:r>
      <w:r w:rsidR="002F3CD6">
        <w:rPr>
          <w:i/>
        </w:rPr>
        <w:t xml:space="preserve"> </w:t>
      </w:r>
      <w:r>
        <w:rPr>
          <w:i/>
        </w:rPr>
        <w:t>организмов на земные оболочки.</w:t>
      </w:r>
      <w:r w:rsidR="002F3CD6">
        <w:rPr>
          <w:i/>
        </w:rPr>
        <w:t xml:space="preserve"> </w:t>
      </w:r>
      <w:r>
        <w:rPr>
          <w:i/>
        </w:rPr>
        <w:t xml:space="preserve">Воздействие человекана природу. Охранаприроды. </w:t>
      </w:r>
    </w:p>
    <w:p w:rsidR="005012A7" w:rsidRDefault="00D705B8">
      <w:pPr>
        <w:spacing w:after="19" w:line="259" w:lineRule="auto"/>
        <w:ind w:left="708" w:right="0" w:firstLine="0"/>
        <w:jc w:val="left"/>
      </w:pPr>
      <w:r>
        <w:rPr>
          <w:b/>
        </w:rPr>
        <w:t xml:space="preserve"> </w:t>
      </w:r>
    </w:p>
    <w:p w:rsidR="005012A7" w:rsidRDefault="00D705B8">
      <w:pPr>
        <w:ind w:left="4" w:right="78"/>
      </w:pPr>
      <w:r>
        <w:rPr>
          <w:b/>
        </w:rPr>
        <w:t>Географическая оболочка как среда жизни.</w:t>
      </w:r>
      <w:r w:rsidR="002F3CD6">
        <w:rPr>
          <w:b/>
        </w:rPr>
        <w:t xml:space="preserve"> </w:t>
      </w:r>
      <w:r>
        <w:t>Понятие огеографической оболочке.</w:t>
      </w:r>
      <w:r w:rsidR="002F3CD6">
        <w:t xml:space="preserve"> </w:t>
      </w:r>
      <w:r>
        <w:t>Взаимодействие оболочек Земли.Строение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w:t>
      </w:r>
      <w:r w:rsidR="002F3CD6">
        <w:t xml:space="preserve"> </w:t>
      </w:r>
      <w:r>
        <w:t xml:space="preserve">Природные зоны Земли. </w:t>
      </w:r>
    </w:p>
    <w:p w:rsidR="005012A7" w:rsidRDefault="00D705B8">
      <w:pPr>
        <w:spacing w:after="26"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Человечествона Земле.  </w:t>
      </w:r>
    </w:p>
    <w:p w:rsidR="005012A7" w:rsidRDefault="00D705B8">
      <w:pPr>
        <w:ind w:left="4" w:right="4"/>
      </w:pPr>
      <w:r>
        <w:lastRenderedPageBreak/>
        <w:t xml:space="preserve">Численность населения Земли. Расовый состав. Нации и народы планеты. Страны на карте мира. </w:t>
      </w:r>
    </w:p>
    <w:p w:rsidR="005012A7" w:rsidRDefault="00D705B8">
      <w:pPr>
        <w:spacing w:after="25"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Освоение Земли человеком.  </w:t>
      </w:r>
    </w:p>
    <w:p w:rsidR="005012A7" w:rsidRDefault="00D705B8">
      <w:pPr>
        <w:ind w:left="4" w:right="78"/>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древние египтяне, греки, ф</w:t>
      </w:r>
      <w:r w:rsidR="002F3CD6">
        <w:rPr>
          <w:i/>
        </w:rPr>
        <w:t>иникийцы, идеи и труды Парменид</w:t>
      </w:r>
      <w:r>
        <w:rPr>
          <w:i/>
        </w:rPr>
        <w:t>,</w:t>
      </w:r>
      <w:r w:rsidR="002F3CD6">
        <w:rPr>
          <w:i/>
        </w:rPr>
        <w:t xml:space="preserve"> </w:t>
      </w:r>
      <w:r>
        <w:rPr>
          <w:i/>
        </w:rPr>
        <w:t>Эратосфена, вклад Кратеса Малосского, Страбона</w:t>
      </w:r>
      <w:r>
        <w:t xml:space="preserve">). </w:t>
      </w:r>
    </w:p>
    <w:p w:rsidR="005012A7" w:rsidRDefault="00D705B8">
      <w:pPr>
        <w:ind w:left="4" w:right="4"/>
      </w:pPr>
      <w:r>
        <w:t>Важнейшие географические открытия и путешествия в эпоху Средневековья (</w:t>
      </w:r>
      <w:r>
        <w:rPr>
          <w:i/>
        </w:rPr>
        <w:t xml:space="preserve">норманны, М. Поло, А. Никитин, Б. Диаш, М. </w:t>
      </w:r>
    </w:p>
    <w:p w:rsidR="005012A7" w:rsidRDefault="00D705B8">
      <w:pPr>
        <w:spacing w:after="7" w:line="268" w:lineRule="auto"/>
        <w:ind w:left="-5" w:right="0" w:hanging="10"/>
      </w:pPr>
      <w:r>
        <w:rPr>
          <w:i/>
        </w:rPr>
        <w:t>Бехайм,</w:t>
      </w:r>
      <w:r w:rsidR="002F3CD6">
        <w:rPr>
          <w:i/>
        </w:rPr>
        <w:t xml:space="preserve"> </w:t>
      </w:r>
      <w:r>
        <w:rPr>
          <w:i/>
        </w:rPr>
        <w:t>Х.Колумб,</w:t>
      </w:r>
      <w:r w:rsidR="002F3CD6">
        <w:rPr>
          <w:i/>
        </w:rPr>
        <w:t xml:space="preserve"> </w:t>
      </w:r>
      <w:r>
        <w:rPr>
          <w:i/>
        </w:rPr>
        <w:t>А.Веспуччи,</w:t>
      </w:r>
      <w:r w:rsidR="002F3CD6">
        <w:rPr>
          <w:i/>
        </w:rPr>
        <w:t xml:space="preserve"> </w:t>
      </w:r>
      <w:r>
        <w:rPr>
          <w:i/>
        </w:rPr>
        <w:t>ВаскодаГама,</w:t>
      </w:r>
      <w:r w:rsidR="002F3CD6">
        <w:rPr>
          <w:i/>
        </w:rPr>
        <w:t xml:space="preserve"> </w:t>
      </w:r>
      <w:r>
        <w:rPr>
          <w:i/>
        </w:rPr>
        <w:t>Ф.Магеллан,</w:t>
      </w:r>
      <w:r w:rsidR="002F3CD6">
        <w:rPr>
          <w:i/>
        </w:rPr>
        <w:t xml:space="preserve"> </w:t>
      </w:r>
      <w:r>
        <w:rPr>
          <w:i/>
        </w:rPr>
        <w:t>Э.Кортес,</w:t>
      </w:r>
      <w:r w:rsidR="002F3CD6">
        <w:rPr>
          <w:i/>
        </w:rPr>
        <w:t xml:space="preserve"> </w:t>
      </w:r>
      <w:r>
        <w:rPr>
          <w:i/>
        </w:rPr>
        <w:t>Д. Кабот, Г. Меркатор,</w:t>
      </w:r>
      <w:r w:rsidR="002F3CD6">
        <w:rPr>
          <w:i/>
        </w:rPr>
        <w:t xml:space="preserve"> </w:t>
      </w:r>
      <w:r>
        <w:rPr>
          <w:i/>
        </w:rPr>
        <w:t>В. Баренц,</w:t>
      </w:r>
      <w:r w:rsidR="002F3CD6">
        <w:rPr>
          <w:i/>
        </w:rPr>
        <w:t xml:space="preserve"> </w:t>
      </w:r>
      <w:r>
        <w:rPr>
          <w:i/>
        </w:rPr>
        <w:t>Г.Гудзон, А. Тасман,</w:t>
      </w:r>
      <w:r w:rsidR="002F3CD6">
        <w:rPr>
          <w:i/>
        </w:rPr>
        <w:t xml:space="preserve"> </w:t>
      </w:r>
      <w:r>
        <w:rPr>
          <w:i/>
        </w:rPr>
        <w:t>С.Дежнев</w:t>
      </w:r>
      <w:r>
        <w:t xml:space="preserve">). </w:t>
      </w:r>
    </w:p>
    <w:p w:rsidR="005012A7" w:rsidRDefault="00D705B8">
      <w:pPr>
        <w:spacing w:after="10" w:line="268" w:lineRule="auto"/>
        <w:ind w:left="-15" w:right="78" w:firstLine="708"/>
      </w:pPr>
      <w:r>
        <w:t>Важнейшие географические открытия и путешествия в XVI–XIX вв. (</w:t>
      </w:r>
      <w:r>
        <w:rPr>
          <w:i/>
        </w:rPr>
        <w:t>А.Макензи,</w:t>
      </w:r>
      <w:r w:rsidR="002F3CD6">
        <w:rPr>
          <w:i/>
        </w:rPr>
        <w:t xml:space="preserve"> </w:t>
      </w:r>
      <w:r>
        <w:rPr>
          <w:i/>
        </w:rPr>
        <w:t>В.Атласови</w:t>
      </w:r>
      <w:r w:rsidR="002F3CD6">
        <w:rPr>
          <w:i/>
        </w:rPr>
        <w:t xml:space="preserve">, </w:t>
      </w:r>
      <w:r>
        <w:rPr>
          <w:i/>
        </w:rPr>
        <w:t>Л.Морозко,</w:t>
      </w:r>
      <w:r w:rsidR="002F3CD6">
        <w:rPr>
          <w:i/>
        </w:rPr>
        <w:t xml:space="preserve"> </w:t>
      </w:r>
      <w:r>
        <w:rPr>
          <w:i/>
        </w:rPr>
        <w:t>С.Ремезов,</w:t>
      </w:r>
      <w:r w:rsidR="002F3CD6">
        <w:rPr>
          <w:i/>
        </w:rPr>
        <w:t xml:space="preserve"> </w:t>
      </w:r>
      <w:r>
        <w:rPr>
          <w:i/>
        </w:rPr>
        <w:t>В.Беринги</w:t>
      </w:r>
      <w:r w:rsidR="002F3CD6">
        <w:rPr>
          <w:i/>
        </w:rPr>
        <w:t xml:space="preserve">, </w:t>
      </w:r>
      <w:r>
        <w:rPr>
          <w:i/>
        </w:rPr>
        <w:t xml:space="preserve">А.Чириков,Д. Кук,В.М. Головнин,Ф.П.Литке,С.О.Макаров, Н.Н.Миклухо-Маклай,М.В. </w:t>
      </w:r>
    </w:p>
    <w:p w:rsidR="005012A7" w:rsidRDefault="00D705B8">
      <w:pPr>
        <w:spacing w:after="33" w:line="268" w:lineRule="auto"/>
        <w:ind w:left="-5" w:right="0" w:hanging="10"/>
      </w:pPr>
      <w:r>
        <w:rPr>
          <w:i/>
        </w:rPr>
        <w:t>Ломоносов,</w:t>
      </w:r>
      <w:r w:rsidR="002F3CD6">
        <w:rPr>
          <w:i/>
        </w:rPr>
        <w:t xml:space="preserve"> </w:t>
      </w:r>
      <w:r>
        <w:rPr>
          <w:i/>
        </w:rPr>
        <w:t>Г.И.Шелихов,</w:t>
      </w:r>
      <w:r w:rsidR="002F3CD6">
        <w:rPr>
          <w:i/>
        </w:rPr>
        <w:t xml:space="preserve"> </w:t>
      </w:r>
      <w:r>
        <w:rPr>
          <w:i/>
        </w:rPr>
        <w:t>П.П.Семенов-Тянь-Шанский, Н.М. Пржевальский.</w:t>
      </w:r>
      <w:r>
        <w:t xml:space="preserve"> </w:t>
      </w:r>
    </w:p>
    <w:p w:rsidR="005012A7" w:rsidRDefault="00D705B8">
      <w:pPr>
        <w:spacing w:after="10" w:line="268" w:lineRule="auto"/>
        <w:ind w:left="-15" w:right="80" w:firstLine="708"/>
      </w:pPr>
      <w:r>
        <w:rPr>
          <w:i/>
        </w:rPr>
        <w:t>А.Гумбольдт,</w:t>
      </w:r>
      <w:r w:rsidR="002F3CD6">
        <w:rPr>
          <w:i/>
        </w:rPr>
        <w:t xml:space="preserve"> </w:t>
      </w:r>
      <w:r>
        <w:rPr>
          <w:i/>
        </w:rPr>
        <w:t>Э.Бонплан,</w:t>
      </w:r>
      <w:r w:rsidR="002F3CD6">
        <w:rPr>
          <w:i/>
        </w:rPr>
        <w:t xml:space="preserve"> </w:t>
      </w:r>
      <w:r>
        <w:rPr>
          <w:i/>
        </w:rPr>
        <w:t>Г.И.Лангсдорфи</w:t>
      </w:r>
      <w:r w:rsidR="002F3CD6">
        <w:rPr>
          <w:i/>
        </w:rPr>
        <w:t xml:space="preserve">, </w:t>
      </w:r>
      <w:r>
        <w:rPr>
          <w:i/>
        </w:rPr>
        <w:t>Н.Г.Рубцов,</w:t>
      </w:r>
      <w:r w:rsidR="002F3CD6">
        <w:rPr>
          <w:i/>
        </w:rPr>
        <w:t xml:space="preserve"> </w:t>
      </w:r>
      <w:r>
        <w:rPr>
          <w:i/>
        </w:rPr>
        <w:t>Ф.Ф.Беллинсгаузен и</w:t>
      </w:r>
      <w:r w:rsidR="002F3CD6">
        <w:rPr>
          <w:i/>
        </w:rPr>
        <w:t xml:space="preserve"> </w:t>
      </w:r>
      <w:r>
        <w:rPr>
          <w:i/>
        </w:rPr>
        <w:t>М.П.Лазарев, Д.Ливингстон,</w:t>
      </w:r>
      <w:r w:rsidR="002F3CD6">
        <w:rPr>
          <w:i/>
        </w:rPr>
        <w:t xml:space="preserve"> В.В.</w:t>
      </w:r>
      <w:r>
        <w:rPr>
          <w:i/>
        </w:rPr>
        <w:t>Юнкер,</w:t>
      </w:r>
      <w:r w:rsidR="002F3CD6">
        <w:rPr>
          <w:i/>
        </w:rPr>
        <w:t xml:space="preserve"> </w:t>
      </w:r>
      <w:r>
        <w:rPr>
          <w:i/>
        </w:rPr>
        <w:t>Е.П.Ковалевский,</w:t>
      </w:r>
      <w:r w:rsidR="002F3CD6">
        <w:rPr>
          <w:i/>
        </w:rPr>
        <w:t xml:space="preserve"> А.В.</w:t>
      </w:r>
      <w:r>
        <w:rPr>
          <w:i/>
        </w:rPr>
        <w:t>Елисеев, экспедиция</w:t>
      </w:r>
      <w:r w:rsidR="002F3CD6">
        <w:rPr>
          <w:i/>
        </w:rPr>
        <w:t xml:space="preserve"> </w:t>
      </w:r>
      <w:r>
        <w:rPr>
          <w:i/>
        </w:rPr>
        <w:t>на</w:t>
      </w:r>
      <w:r w:rsidR="002F3CD6">
        <w:rPr>
          <w:i/>
        </w:rPr>
        <w:t xml:space="preserve"> корабле―Челленджер</w:t>
      </w:r>
      <w:r>
        <w:rPr>
          <w:i/>
        </w:rPr>
        <w:t>,</w:t>
      </w:r>
      <w:r w:rsidR="002F3CD6">
        <w:rPr>
          <w:i/>
        </w:rPr>
        <w:t xml:space="preserve"> </w:t>
      </w:r>
      <w:r>
        <w:rPr>
          <w:i/>
        </w:rPr>
        <w:t>Ф.Нансен,</w:t>
      </w:r>
      <w:r w:rsidR="002F3CD6">
        <w:rPr>
          <w:i/>
        </w:rPr>
        <w:t xml:space="preserve"> </w:t>
      </w:r>
      <w:r>
        <w:rPr>
          <w:i/>
        </w:rPr>
        <w:t>Р.Амундсен,</w:t>
      </w:r>
      <w:r w:rsidR="002F3CD6">
        <w:rPr>
          <w:i/>
        </w:rPr>
        <w:t xml:space="preserve"> </w:t>
      </w:r>
      <w:r>
        <w:rPr>
          <w:i/>
        </w:rPr>
        <w:t>Р.Скотт,</w:t>
      </w:r>
      <w:r w:rsidR="002F3CD6">
        <w:rPr>
          <w:i/>
        </w:rPr>
        <w:t xml:space="preserve"> </w:t>
      </w:r>
      <w:r>
        <w:rPr>
          <w:i/>
        </w:rPr>
        <w:t>Р. Пирии</w:t>
      </w:r>
      <w:r w:rsidR="002F3CD6">
        <w:rPr>
          <w:i/>
        </w:rPr>
        <w:t xml:space="preserve">, </w:t>
      </w:r>
      <w:r>
        <w:rPr>
          <w:i/>
        </w:rPr>
        <w:t xml:space="preserve"> Ф.Кук</w:t>
      </w:r>
      <w:r>
        <w:t xml:space="preserve">).  </w:t>
      </w:r>
    </w:p>
    <w:p w:rsidR="005012A7" w:rsidRDefault="00D705B8" w:rsidP="002F3CD6">
      <w:pPr>
        <w:spacing w:after="9" w:line="268" w:lineRule="auto"/>
        <w:ind w:left="-15" w:right="0" w:firstLine="708"/>
      </w:pPr>
      <w:r>
        <w:t>Важнейшие географические открытия и путешествия в XX веке (</w:t>
      </w:r>
      <w:r>
        <w:rPr>
          <w:i/>
        </w:rPr>
        <w:t>И.Д. Папанин, Н.И.Вавилов, Р.Амундсен, Р. Скотт,</w:t>
      </w:r>
      <w:r w:rsidR="002F3CD6">
        <w:rPr>
          <w:i/>
        </w:rPr>
        <w:t xml:space="preserve"> </w:t>
      </w:r>
      <w:r>
        <w:rPr>
          <w:i/>
        </w:rPr>
        <w:t>И.М. Сомов и А.Ф. Трешников</w:t>
      </w:r>
      <w:r w:rsidR="00C64196">
        <w:rPr>
          <w:i/>
        </w:rPr>
        <w:t xml:space="preserve"> </w:t>
      </w:r>
      <w:r>
        <w:rPr>
          <w:i/>
        </w:rPr>
        <w:t>(руководители</w:t>
      </w:r>
      <w:r w:rsidR="002F3CD6">
        <w:rPr>
          <w:i/>
        </w:rPr>
        <w:t xml:space="preserve"> </w:t>
      </w:r>
      <w:r>
        <w:rPr>
          <w:i/>
        </w:rPr>
        <w:t>1</w:t>
      </w:r>
      <w:r w:rsidR="002F3CD6">
        <w:rPr>
          <w:i/>
        </w:rPr>
        <w:t xml:space="preserve"> </w:t>
      </w:r>
      <w:r>
        <w:rPr>
          <w:i/>
        </w:rPr>
        <w:t>и</w:t>
      </w:r>
      <w:r w:rsidR="002F3CD6">
        <w:rPr>
          <w:i/>
        </w:rPr>
        <w:t xml:space="preserve"> </w:t>
      </w:r>
      <w:r>
        <w:rPr>
          <w:i/>
        </w:rPr>
        <w:t>2</w:t>
      </w:r>
      <w:r w:rsidR="002F3CD6">
        <w:rPr>
          <w:i/>
        </w:rPr>
        <w:t xml:space="preserve"> </w:t>
      </w:r>
      <w:r>
        <w:rPr>
          <w:i/>
        </w:rPr>
        <w:t>советско</w:t>
      </w:r>
      <w:r w:rsidR="002F3CD6">
        <w:rPr>
          <w:i/>
        </w:rPr>
        <w:t xml:space="preserve"> </w:t>
      </w:r>
      <w:r>
        <w:rPr>
          <w:i/>
        </w:rPr>
        <w:t>йантарктической</w:t>
      </w:r>
      <w:r w:rsidR="002F3CD6">
        <w:rPr>
          <w:i/>
        </w:rPr>
        <w:t xml:space="preserve"> </w:t>
      </w:r>
      <w:r>
        <w:rPr>
          <w:i/>
        </w:rPr>
        <w:t>экспедиций), В.А. Обручев</w:t>
      </w:r>
      <w:r>
        <w:t xml:space="preserve">). </w:t>
      </w:r>
    </w:p>
    <w:p w:rsidR="005012A7" w:rsidRDefault="00D705B8">
      <w:pPr>
        <w:ind w:left="4" w:right="4"/>
      </w:pPr>
      <w:r>
        <w:t>Описание</w:t>
      </w:r>
      <w:r w:rsidR="002F3CD6">
        <w:t xml:space="preserve"> </w:t>
      </w:r>
      <w:r>
        <w:t>и</w:t>
      </w:r>
      <w:r w:rsidR="002F3CD6">
        <w:t xml:space="preserve"> </w:t>
      </w:r>
      <w:r>
        <w:t>нанесение</w:t>
      </w:r>
      <w:r w:rsidR="002F3CD6">
        <w:t xml:space="preserve"> </w:t>
      </w:r>
      <w:r>
        <w:t>на</w:t>
      </w:r>
      <w:r w:rsidR="002F3CD6">
        <w:t xml:space="preserve"> </w:t>
      </w:r>
      <w:r>
        <w:t>контурную</w:t>
      </w:r>
      <w:r w:rsidR="002F3CD6">
        <w:t xml:space="preserve"> </w:t>
      </w:r>
      <w:r>
        <w:t xml:space="preserve">карту </w:t>
      </w:r>
      <w:r>
        <w:tab/>
        <w:t>географических объектов</w:t>
      </w:r>
      <w:r w:rsidR="002F3CD6">
        <w:t xml:space="preserve"> </w:t>
      </w:r>
      <w:r>
        <w:t>одного</w:t>
      </w:r>
      <w:r w:rsidR="002F3CD6">
        <w:t xml:space="preserve"> </w:t>
      </w:r>
      <w:r>
        <w:t>из</w:t>
      </w:r>
      <w:r w:rsidR="002F3CD6">
        <w:t xml:space="preserve"> </w:t>
      </w:r>
      <w:r>
        <w:t>изученных</w:t>
      </w:r>
      <w:r w:rsidR="002F3CD6">
        <w:t xml:space="preserve"> </w:t>
      </w:r>
      <w:r>
        <w:t xml:space="preserve">маршрутов. </w:t>
      </w:r>
    </w:p>
    <w:p w:rsidR="005012A7" w:rsidRDefault="00D705B8">
      <w:pPr>
        <w:spacing w:after="26" w:line="259" w:lineRule="auto"/>
        <w:ind w:left="708" w:right="0" w:firstLine="0"/>
        <w:jc w:val="left"/>
      </w:pPr>
      <w:r>
        <w:rPr>
          <w:b/>
        </w:rPr>
        <w:t xml:space="preserve"> </w:t>
      </w:r>
    </w:p>
    <w:p w:rsidR="005012A7" w:rsidRDefault="00D705B8">
      <w:pPr>
        <w:spacing w:line="271" w:lineRule="auto"/>
        <w:ind w:left="718" w:right="0" w:hanging="10"/>
        <w:jc w:val="left"/>
      </w:pPr>
      <w:r>
        <w:rPr>
          <w:b/>
        </w:rPr>
        <w:t>Главные</w:t>
      </w:r>
      <w:r w:rsidR="002F3CD6">
        <w:rPr>
          <w:b/>
        </w:rPr>
        <w:t xml:space="preserve"> </w:t>
      </w:r>
      <w:r>
        <w:rPr>
          <w:b/>
        </w:rPr>
        <w:t>закономерности природыЗемли.</w:t>
      </w:r>
      <w:r>
        <w:t xml:space="preserve"> </w:t>
      </w:r>
    </w:p>
    <w:p w:rsidR="005012A7" w:rsidRDefault="00D705B8">
      <w:pPr>
        <w:ind w:left="4" w:right="82"/>
      </w:pPr>
      <w:r>
        <w:rPr>
          <w:b/>
        </w:rPr>
        <w:t>Литосфера</w:t>
      </w:r>
      <w:r w:rsidR="002F3CD6">
        <w:rPr>
          <w:b/>
        </w:rPr>
        <w:t xml:space="preserve"> </w:t>
      </w:r>
      <w:r>
        <w:rPr>
          <w:b/>
        </w:rPr>
        <w:t>и</w:t>
      </w:r>
      <w:r w:rsidR="002F3CD6">
        <w:rPr>
          <w:b/>
        </w:rPr>
        <w:t xml:space="preserve"> </w:t>
      </w:r>
      <w:r>
        <w:rPr>
          <w:b/>
        </w:rPr>
        <w:t>рельеф</w:t>
      </w:r>
      <w:r w:rsidR="002F3CD6">
        <w:rPr>
          <w:b/>
        </w:rPr>
        <w:t xml:space="preserve"> </w:t>
      </w:r>
      <w:r>
        <w:rPr>
          <w:b/>
        </w:rPr>
        <w:t>Земли.</w:t>
      </w:r>
      <w:r w:rsidR="002F3CD6">
        <w:rPr>
          <w:b/>
        </w:rPr>
        <w:t xml:space="preserve"> </w:t>
      </w:r>
      <w:r>
        <w:t>История Земли</w:t>
      </w:r>
      <w:r w:rsidR="002F3CD6">
        <w:t xml:space="preserve"> </w:t>
      </w:r>
      <w:r>
        <w:t>как</w:t>
      </w:r>
      <w:r w:rsidR="002F3CD6">
        <w:t xml:space="preserve"> </w:t>
      </w:r>
      <w:r>
        <w:t>планеты. Литосферные плиты. Сейсмические пояса Земли. Строение земной коры. Типы земной коры, их отличия. Формирование современного рельефа</w:t>
      </w:r>
      <w:r w:rsidR="002F3CD6">
        <w:t xml:space="preserve"> </w:t>
      </w:r>
      <w:r>
        <w:t xml:space="preserve">Земли. </w:t>
      </w:r>
      <w:r w:rsidR="002F3CD6">
        <w:t xml:space="preserve"> </w:t>
      </w:r>
      <w:r>
        <w:rPr>
          <w:i/>
        </w:rPr>
        <w:t>Влияние строения земной</w:t>
      </w:r>
      <w:r w:rsidR="002F3CD6">
        <w:rPr>
          <w:i/>
        </w:rPr>
        <w:t xml:space="preserve"> </w:t>
      </w:r>
      <w:r>
        <w:rPr>
          <w:i/>
        </w:rPr>
        <w:t>коры</w:t>
      </w:r>
      <w:r w:rsidR="002F3CD6">
        <w:rPr>
          <w:i/>
        </w:rPr>
        <w:t xml:space="preserve"> </w:t>
      </w:r>
      <w:r>
        <w:rPr>
          <w:i/>
        </w:rPr>
        <w:t xml:space="preserve">на облик Земли. </w:t>
      </w:r>
    </w:p>
    <w:p w:rsidR="005012A7" w:rsidRDefault="00D705B8">
      <w:pPr>
        <w:tabs>
          <w:tab w:val="center" w:pos="1309"/>
          <w:tab w:val="center" w:pos="3064"/>
          <w:tab w:val="center" w:pos="4724"/>
          <w:tab w:val="center" w:pos="6672"/>
          <w:tab w:val="right" w:pos="9720"/>
        </w:tabs>
        <w:spacing w:line="271" w:lineRule="auto"/>
        <w:ind w:right="0" w:firstLine="0"/>
        <w:jc w:val="left"/>
      </w:pPr>
      <w:r>
        <w:rPr>
          <w:rFonts w:ascii="Calibri" w:eastAsia="Calibri" w:hAnsi="Calibri" w:cs="Calibri"/>
          <w:sz w:val="22"/>
        </w:rPr>
        <w:tab/>
      </w:r>
      <w:r>
        <w:rPr>
          <w:b/>
        </w:rPr>
        <w:t xml:space="preserve">Атмосфера </w:t>
      </w:r>
      <w:r>
        <w:rPr>
          <w:b/>
        </w:rPr>
        <w:tab/>
        <w:t xml:space="preserve">и </w:t>
      </w:r>
      <w:r>
        <w:rPr>
          <w:b/>
        </w:rPr>
        <w:tab/>
        <w:t xml:space="preserve">климаты </w:t>
      </w:r>
      <w:r>
        <w:rPr>
          <w:b/>
        </w:rPr>
        <w:tab/>
        <w:t xml:space="preserve">Земли. </w:t>
      </w:r>
      <w:r>
        <w:rPr>
          <w:b/>
        </w:rPr>
        <w:tab/>
      </w:r>
      <w:r>
        <w:t xml:space="preserve">Распределение </w:t>
      </w:r>
    </w:p>
    <w:p w:rsidR="005012A7" w:rsidRDefault="00D705B8">
      <w:pPr>
        <w:spacing w:after="33" w:line="268" w:lineRule="auto"/>
        <w:ind w:left="-5" w:right="80" w:hanging="10"/>
      </w:pPr>
      <w:r>
        <w:t>температуры,</w:t>
      </w:r>
      <w:r w:rsidR="002F3CD6">
        <w:t xml:space="preserve"> </w:t>
      </w:r>
      <w:r>
        <w:t>осадков,</w:t>
      </w:r>
      <w:r w:rsidR="002F3CD6">
        <w:t xml:space="preserve"> </w:t>
      </w:r>
      <w:r>
        <w:t>поясов</w:t>
      </w:r>
      <w:r w:rsidR="002F3CD6">
        <w:t xml:space="preserve"> </w:t>
      </w:r>
      <w:r>
        <w:t>атмосферного</w:t>
      </w:r>
      <w:r w:rsidR="002F3CD6">
        <w:t xml:space="preserve"> </w:t>
      </w:r>
      <w:r>
        <w:t>давления</w:t>
      </w:r>
      <w:r w:rsidR="002F3CD6">
        <w:t xml:space="preserve"> </w:t>
      </w:r>
      <w:r>
        <w:t>на</w:t>
      </w:r>
      <w:r w:rsidR="002F3CD6">
        <w:t xml:space="preserve"> </w:t>
      </w:r>
      <w:r>
        <w:t>Земле</w:t>
      </w:r>
      <w:r w:rsidR="002F3CD6">
        <w:t xml:space="preserve"> </w:t>
      </w:r>
      <w:r>
        <w:t>и</w:t>
      </w:r>
      <w:r w:rsidR="002F3CD6">
        <w:t xml:space="preserve"> </w:t>
      </w:r>
      <w:r>
        <w:t>их</w:t>
      </w:r>
      <w:r w:rsidR="002F3CD6">
        <w:t xml:space="preserve"> </w:t>
      </w:r>
      <w:r>
        <w:t>отражение на</w:t>
      </w:r>
      <w:r w:rsidR="002F3CD6">
        <w:t xml:space="preserve"> </w:t>
      </w:r>
      <w:r>
        <w:t>климатических</w:t>
      </w:r>
      <w:r w:rsidR="002F3CD6">
        <w:t xml:space="preserve"> </w:t>
      </w:r>
      <w:r>
        <w:t>картах.</w:t>
      </w:r>
      <w:r w:rsidR="002F3CD6">
        <w:t xml:space="preserve"> </w:t>
      </w:r>
      <w:r>
        <w:t>Разнообразие</w:t>
      </w:r>
      <w:r w:rsidR="002F3CD6">
        <w:t xml:space="preserve"> </w:t>
      </w:r>
      <w:r>
        <w:t>климата на Земле. Климатообразующие факторы. Характеристика воздушных масс Земли. Характеристика основных и переходных климатических поясов Земли.</w:t>
      </w:r>
      <w:r w:rsidR="002F3CD6">
        <w:t xml:space="preserve"> </w:t>
      </w:r>
      <w:r>
        <w:rPr>
          <w:i/>
        </w:rPr>
        <w:t>Влияние климатических</w:t>
      </w:r>
      <w:r w:rsidR="002F3CD6">
        <w:rPr>
          <w:i/>
        </w:rPr>
        <w:t xml:space="preserve"> </w:t>
      </w:r>
      <w:r>
        <w:rPr>
          <w:i/>
        </w:rPr>
        <w:t>условий на</w:t>
      </w:r>
      <w:r w:rsidR="002F3CD6">
        <w:rPr>
          <w:i/>
        </w:rPr>
        <w:t xml:space="preserve"> </w:t>
      </w:r>
      <w:r>
        <w:rPr>
          <w:i/>
        </w:rPr>
        <w:t>жизнь</w:t>
      </w:r>
      <w:r w:rsidR="002F3CD6">
        <w:rPr>
          <w:i/>
        </w:rPr>
        <w:t xml:space="preserve"> </w:t>
      </w:r>
      <w:r>
        <w:rPr>
          <w:i/>
        </w:rPr>
        <w:t>людей.</w:t>
      </w:r>
      <w:r w:rsidR="002F3CD6">
        <w:rPr>
          <w:i/>
        </w:rPr>
        <w:t xml:space="preserve"> </w:t>
      </w:r>
      <w:r>
        <w:rPr>
          <w:i/>
        </w:rPr>
        <w:t>Влияние</w:t>
      </w:r>
      <w:r w:rsidR="002F3CD6">
        <w:rPr>
          <w:i/>
        </w:rPr>
        <w:t xml:space="preserve"> </w:t>
      </w:r>
      <w:r>
        <w:rPr>
          <w:i/>
        </w:rPr>
        <w:t>современной хозяйственной деятельности</w:t>
      </w:r>
      <w:r w:rsidR="002F3CD6">
        <w:rPr>
          <w:i/>
        </w:rPr>
        <w:t xml:space="preserve"> </w:t>
      </w:r>
      <w:r>
        <w:rPr>
          <w:i/>
        </w:rPr>
        <w:t>людей</w:t>
      </w:r>
      <w:r w:rsidR="002F3CD6">
        <w:rPr>
          <w:i/>
        </w:rPr>
        <w:t xml:space="preserve"> </w:t>
      </w:r>
      <w:r>
        <w:rPr>
          <w:i/>
        </w:rPr>
        <w:t>на климат Земли.</w:t>
      </w:r>
      <w:r w:rsidR="002F3CD6">
        <w:rPr>
          <w:i/>
        </w:rPr>
        <w:t xml:space="preserve"> </w:t>
      </w:r>
      <w:r>
        <w:rPr>
          <w:i/>
        </w:rPr>
        <w:t>Расчет угла падения</w:t>
      </w:r>
      <w:r w:rsidR="002F3CD6">
        <w:rPr>
          <w:i/>
        </w:rPr>
        <w:t xml:space="preserve"> </w:t>
      </w:r>
      <w:r>
        <w:rPr>
          <w:i/>
        </w:rPr>
        <w:t>солнечных</w:t>
      </w:r>
      <w:r w:rsidR="002F3CD6">
        <w:rPr>
          <w:i/>
        </w:rPr>
        <w:t xml:space="preserve"> </w:t>
      </w:r>
      <w:r>
        <w:rPr>
          <w:i/>
        </w:rPr>
        <w:t>лучей в зависимости от</w:t>
      </w:r>
      <w:r w:rsidR="002F3CD6">
        <w:rPr>
          <w:i/>
        </w:rPr>
        <w:t xml:space="preserve"> </w:t>
      </w:r>
      <w:r>
        <w:rPr>
          <w:i/>
        </w:rPr>
        <w:t>географической широты, абсолютной</w:t>
      </w:r>
      <w:r w:rsidR="002F3CD6">
        <w:rPr>
          <w:i/>
        </w:rPr>
        <w:t xml:space="preserve"> </w:t>
      </w:r>
      <w:r>
        <w:rPr>
          <w:i/>
        </w:rPr>
        <w:t>высоты</w:t>
      </w:r>
      <w:r w:rsidR="002F3CD6">
        <w:rPr>
          <w:i/>
        </w:rPr>
        <w:t xml:space="preserve"> </w:t>
      </w:r>
      <w:r>
        <w:rPr>
          <w:i/>
        </w:rPr>
        <w:t>местности</w:t>
      </w:r>
      <w:r w:rsidR="00C64196">
        <w:rPr>
          <w:i/>
        </w:rPr>
        <w:t xml:space="preserve">, </w:t>
      </w:r>
      <w:r>
        <w:rPr>
          <w:i/>
        </w:rPr>
        <w:t>разности атмосферного давления, расчет температуры</w:t>
      </w:r>
      <w:r w:rsidR="00C64196">
        <w:rPr>
          <w:i/>
        </w:rPr>
        <w:t xml:space="preserve"> </w:t>
      </w:r>
      <w:r>
        <w:rPr>
          <w:i/>
        </w:rPr>
        <w:t>воздуха тропосферы на заданной высоте, расчет средних</w:t>
      </w:r>
      <w:r w:rsidR="00C64196">
        <w:rPr>
          <w:i/>
        </w:rPr>
        <w:t xml:space="preserve"> </w:t>
      </w:r>
      <w:r>
        <w:rPr>
          <w:i/>
        </w:rPr>
        <w:t>значений</w:t>
      </w:r>
      <w:r w:rsidR="00C64196">
        <w:rPr>
          <w:i/>
        </w:rPr>
        <w:t xml:space="preserve"> </w:t>
      </w:r>
      <w:r>
        <w:rPr>
          <w:i/>
        </w:rPr>
        <w:t>(температуры</w:t>
      </w:r>
      <w:r w:rsidR="00C64196">
        <w:rPr>
          <w:i/>
        </w:rPr>
        <w:t xml:space="preserve"> </w:t>
      </w:r>
      <w:r>
        <w:rPr>
          <w:i/>
        </w:rPr>
        <w:t>воздуха,</w:t>
      </w:r>
      <w:r w:rsidR="00C64196">
        <w:rPr>
          <w:i/>
        </w:rPr>
        <w:t xml:space="preserve"> </w:t>
      </w:r>
      <w:r>
        <w:rPr>
          <w:i/>
        </w:rPr>
        <w:t>амплитуды</w:t>
      </w:r>
      <w:r w:rsidR="00C64196">
        <w:rPr>
          <w:i/>
        </w:rPr>
        <w:t xml:space="preserve"> </w:t>
      </w:r>
      <w:r>
        <w:rPr>
          <w:i/>
        </w:rPr>
        <w:t>и</w:t>
      </w:r>
      <w:r w:rsidR="00C64196">
        <w:rPr>
          <w:i/>
        </w:rPr>
        <w:t xml:space="preserve"> </w:t>
      </w:r>
      <w:r>
        <w:rPr>
          <w:i/>
        </w:rPr>
        <w:t>др.</w:t>
      </w:r>
      <w:r w:rsidR="00C64196">
        <w:rPr>
          <w:i/>
        </w:rPr>
        <w:t xml:space="preserve"> </w:t>
      </w:r>
      <w:r>
        <w:rPr>
          <w:i/>
        </w:rPr>
        <w:t>показателей).</w:t>
      </w:r>
      <w:r>
        <w:t xml:space="preserve"> </w:t>
      </w:r>
    </w:p>
    <w:p w:rsidR="005012A7" w:rsidRDefault="00D705B8">
      <w:pPr>
        <w:ind w:left="4" w:right="77"/>
      </w:pPr>
      <w:r>
        <w:rPr>
          <w:b/>
        </w:rPr>
        <w:t>Мировой океан– основная</w:t>
      </w:r>
      <w:r w:rsidR="00C64196">
        <w:rPr>
          <w:b/>
        </w:rPr>
        <w:t xml:space="preserve"> </w:t>
      </w:r>
      <w:r>
        <w:rPr>
          <w:b/>
        </w:rPr>
        <w:t>часть</w:t>
      </w:r>
      <w:r w:rsidR="00C64196">
        <w:rPr>
          <w:b/>
        </w:rPr>
        <w:t xml:space="preserve"> </w:t>
      </w:r>
      <w:r>
        <w:rPr>
          <w:b/>
        </w:rPr>
        <w:t>гидросферы.</w:t>
      </w:r>
      <w:r w:rsidR="00C64196">
        <w:rPr>
          <w:b/>
        </w:rPr>
        <w:t xml:space="preserve"> </w:t>
      </w:r>
      <w:r>
        <w:t>Мировой океаниего части.</w:t>
      </w:r>
      <w:r w:rsidR="00C64196">
        <w:t xml:space="preserve"> </w:t>
      </w:r>
      <w:r>
        <w:t>Этапы изучения</w:t>
      </w:r>
      <w:r w:rsidR="00C64196">
        <w:t xml:space="preserve"> </w:t>
      </w:r>
      <w:r>
        <w:t>Мирового</w:t>
      </w:r>
      <w:r w:rsidR="00C64196">
        <w:t xml:space="preserve"> </w:t>
      </w:r>
      <w:r>
        <w:t>океана. Океанические течения. Система океанических течений.</w:t>
      </w:r>
      <w:r w:rsidR="00C64196">
        <w:t xml:space="preserve"> </w:t>
      </w:r>
      <w:r>
        <w:t>Тихий</w:t>
      </w:r>
      <w:r w:rsidR="00C64196">
        <w:t xml:space="preserve"> </w:t>
      </w:r>
      <w:r>
        <w:t>океан. Характерные</w:t>
      </w:r>
      <w:r w:rsidR="00C64196">
        <w:t xml:space="preserve"> </w:t>
      </w:r>
      <w:r>
        <w:t>черты природы океана</w:t>
      </w:r>
      <w:r w:rsidR="00C64196">
        <w:t xml:space="preserve"> </w:t>
      </w:r>
      <w:r>
        <w:t>и</w:t>
      </w:r>
      <w:r w:rsidR="00C64196">
        <w:t xml:space="preserve"> </w:t>
      </w:r>
      <w:r>
        <w:t>его</w:t>
      </w:r>
      <w:r w:rsidR="00C64196">
        <w:t xml:space="preserve"> </w:t>
      </w:r>
      <w:r>
        <w:t>отличительные</w:t>
      </w:r>
      <w:r w:rsidR="00C64196">
        <w:t xml:space="preserve"> </w:t>
      </w:r>
      <w:r>
        <w:t>особенности.</w:t>
      </w:r>
      <w:r w:rsidR="00C64196">
        <w:t xml:space="preserve"> </w:t>
      </w:r>
      <w:r>
        <w:t>Атлантический океан. Характерные черты природы</w:t>
      </w:r>
      <w:r w:rsidR="00C64196">
        <w:t xml:space="preserve"> </w:t>
      </w:r>
      <w:r>
        <w:t>океана</w:t>
      </w:r>
      <w:r w:rsidR="00C64196">
        <w:t xml:space="preserve"> </w:t>
      </w:r>
      <w:r>
        <w:t>и</w:t>
      </w:r>
      <w:r w:rsidR="00C64196">
        <w:t xml:space="preserve"> </w:t>
      </w:r>
      <w:r>
        <w:t>его отличительные особенности. Северный</w:t>
      </w:r>
      <w:r w:rsidR="00C64196">
        <w:t xml:space="preserve"> </w:t>
      </w:r>
      <w:r>
        <w:t>Ледовитый океан.</w:t>
      </w:r>
      <w:r w:rsidR="00C64196">
        <w:t xml:space="preserve"> </w:t>
      </w:r>
      <w:r>
        <w:t>Характерные черты природы океана и</w:t>
      </w:r>
      <w:r w:rsidR="00C64196">
        <w:t xml:space="preserve"> </w:t>
      </w:r>
      <w:r>
        <w:t xml:space="preserve">его </w:t>
      </w:r>
      <w:r>
        <w:lastRenderedPageBreak/>
        <w:t>отличительные особенности.</w:t>
      </w:r>
      <w:r w:rsidR="00C64196">
        <w:t xml:space="preserve"> </w:t>
      </w:r>
      <w:r>
        <w:t>Индийский океан. Характерны</w:t>
      </w:r>
      <w:r w:rsidR="00C64196">
        <w:t xml:space="preserve"> </w:t>
      </w:r>
      <w:r>
        <w:t>ечерты</w:t>
      </w:r>
      <w:r w:rsidR="00C64196">
        <w:t xml:space="preserve"> </w:t>
      </w:r>
      <w:r>
        <w:t>природы океана</w:t>
      </w:r>
      <w:r w:rsidR="00C64196">
        <w:t xml:space="preserve"> </w:t>
      </w:r>
      <w:r>
        <w:t>и</w:t>
      </w:r>
      <w:r w:rsidR="00C64196">
        <w:t xml:space="preserve"> </w:t>
      </w:r>
      <w:r>
        <w:t>его</w:t>
      </w:r>
      <w:r w:rsidR="00C64196">
        <w:t xml:space="preserve"> </w:t>
      </w:r>
      <w:r>
        <w:t>отличительные</w:t>
      </w:r>
      <w:r w:rsidR="00C64196">
        <w:t xml:space="preserve"> </w:t>
      </w:r>
      <w:r>
        <w:t xml:space="preserve">особенности. </w:t>
      </w:r>
    </w:p>
    <w:p w:rsidR="005012A7" w:rsidRDefault="00D705B8" w:rsidP="00C64196">
      <w:pPr>
        <w:ind w:left="4" w:right="77"/>
      </w:pPr>
      <w:r>
        <w:rPr>
          <w:b/>
        </w:rPr>
        <w:t>Географическая оболочка.</w:t>
      </w:r>
      <w:r w:rsidR="00C64196">
        <w:rPr>
          <w:b/>
        </w:rPr>
        <w:t xml:space="preserve"> </w:t>
      </w:r>
      <w:r>
        <w:t>Свойства и особенности</w:t>
      </w:r>
      <w:r w:rsidR="00C64196">
        <w:t xml:space="preserve"> </w:t>
      </w:r>
      <w:r>
        <w:t>строения географической оболочки. Общие географические закономерности целостность,</w:t>
      </w:r>
      <w:r w:rsidR="00C64196">
        <w:t xml:space="preserve"> </w:t>
      </w:r>
      <w:r>
        <w:t>зональность, ритмичность</w:t>
      </w:r>
      <w:r w:rsidR="00C64196">
        <w:t xml:space="preserve"> </w:t>
      </w:r>
      <w:r>
        <w:t>и их</w:t>
      </w:r>
      <w:r w:rsidR="00C64196">
        <w:t xml:space="preserve"> </w:t>
      </w:r>
      <w:r>
        <w:t>значение.</w:t>
      </w:r>
      <w:r w:rsidR="00C64196">
        <w:t xml:space="preserve"> </w:t>
      </w:r>
      <w:r>
        <w:t>Географическая зональность.</w:t>
      </w:r>
      <w:r w:rsidR="00C64196">
        <w:t xml:space="preserve"> </w:t>
      </w:r>
      <w:r>
        <w:t>Природные</w:t>
      </w:r>
      <w:r w:rsidR="00C64196">
        <w:t xml:space="preserve"> </w:t>
      </w:r>
      <w:r>
        <w:t>зоны Земли</w:t>
      </w:r>
      <w:r w:rsidR="00C64196">
        <w:t xml:space="preserve"> </w:t>
      </w:r>
      <w:r>
        <w:t>(выявление</w:t>
      </w:r>
      <w:r w:rsidR="00C64196">
        <w:t xml:space="preserve"> </w:t>
      </w:r>
      <w:r>
        <w:t>по</w:t>
      </w:r>
      <w:r w:rsidR="00C64196">
        <w:t xml:space="preserve"> </w:t>
      </w:r>
      <w:r>
        <w:t>картам</w:t>
      </w:r>
      <w:r w:rsidR="00C64196">
        <w:t xml:space="preserve"> </w:t>
      </w:r>
      <w:r>
        <w:t xml:space="preserve">зональности в природе материков). Высотная поясность. </w:t>
      </w:r>
    </w:p>
    <w:p w:rsidR="005012A7" w:rsidRDefault="00D705B8">
      <w:pPr>
        <w:spacing w:after="25" w:line="259" w:lineRule="auto"/>
        <w:ind w:left="708" w:right="0" w:firstLine="0"/>
        <w:jc w:val="left"/>
      </w:pPr>
      <w:r>
        <w:rPr>
          <w:b/>
        </w:rPr>
        <w:t xml:space="preserve"> </w:t>
      </w:r>
    </w:p>
    <w:p w:rsidR="005012A7" w:rsidRDefault="00D705B8">
      <w:pPr>
        <w:spacing w:line="271" w:lineRule="auto"/>
        <w:ind w:left="718" w:right="0" w:hanging="10"/>
        <w:jc w:val="left"/>
      </w:pPr>
      <w:r>
        <w:rPr>
          <w:b/>
        </w:rPr>
        <w:t>ХарактеристикаматериковЗемли.</w:t>
      </w:r>
      <w:r>
        <w:t xml:space="preserve"> </w:t>
      </w:r>
    </w:p>
    <w:p w:rsidR="005012A7" w:rsidRDefault="00D705B8">
      <w:pPr>
        <w:ind w:left="708" w:right="4" w:firstLine="0"/>
      </w:pPr>
      <w:r>
        <w:rPr>
          <w:b/>
        </w:rPr>
        <w:t xml:space="preserve">Южные материки. </w:t>
      </w:r>
      <w:r>
        <w:t>Особенности</w:t>
      </w:r>
      <w:r w:rsidR="00C64196">
        <w:t xml:space="preserve"> </w:t>
      </w:r>
      <w:r>
        <w:t>южных</w:t>
      </w:r>
      <w:r w:rsidR="00C64196">
        <w:t xml:space="preserve"> </w:t>
      </w:r>
      <w:r>
        <w:t>материков</w:t>
      </w:r>
      <w:r w:rsidR="00C64196">
        <w:t xml:space="preserve"> </w:t>
      </w:r>
      <w:r>
        <w:t xml:space="preserve">Земли.  </w:t>
      </w:r>
    </w:p>
    <w:p w:rsidR="005012A7" w:rsidRDefault="00D705B8">
      <w:pPr>
        <w:ind w:left="4" w:right="79"/>
      </w:pPr>
      <w:r>
        <w:rPr>
          <w:b/>
        </w:rPr>
        <w:t>Африка.</w:t>
      </w:r>
      <w:r w:rsidR="00C64196">
        <w:rPr>
          <w:b/>
        </w:rPr>
        <w:t xml:space="preserve"> </w:t>
      </w:r>
      <w:r>
        <w:t>Географическое положение Африкии история исследования. Рельеф</w:t>
      </w:r>
      <w:r w:rsidR="00C64196">
        <w:t xml:space="preserve"> </w:t>
      </w:r>
      <w:r>
        <w:t>и</w:t>
      </w:r>
      <w:r w:rsidR="00C64196">
        <w:t xml:space="preserve"> </w:t>
      </w:r>
      <w:r>
        <w:t>полезные ископаемые.</w:t>
      </w:r>
      <w:r w:rsidR="00C64196">
        <w:t xml:space="preserve"> </w:t>
      </w:r>
      <w:r>
        <w:t>Климат</w:t>
      </w:r>
      <w:r w:rsidR="00C64196">
        <w:t xml:space="preserve"> </w:t>
      </w:r>
      <w:r>
        <w:t>и</w:t>
      </w:r>
      <w:r w:rsidR="00C64196">
        <w:t xml:space="preserve"> </w:t>
      </w:r>
      <w:r>
        <w:t>внутренние</w:t>
      </w:r>
      <w:r w:rsidR="00C64196">
        <w:t xml:space="preserve"> </w:t>
      </w:r>
      <w:r>
        <w:t>воды.</w:t>
      </w:r>
      <w:r w:rsidR="00C64196">
        <w:t xml:space="preserve"> </w:t>
      </w:r>
      <w:r>
        <w:t>Характеристика и оценка</w:t>
      </w:r>
      <w:r w:rsidR="00C64196">
        <w:t xml:space="preserve"> </w:t>
      </w:r>
      <w:r>
        <w:t>климата</w:t>
      </w:r>
      <w:r w:rsidR="00C64196">
        <w:t xml:space="preserve"> </w:t>
      </w:r>
      <w:r>
        <w:t>отдельных</w:t>
      </w:r>
      <w:r w:rsidR="00C64196">
        <w:t xml:space="preserve"> </w:t>
      </w:r>
      <w:r>
        <w:t>территорий</w:t>
      </w:r>
      <w:r w:rsidR="00C64196">
        <w:t xml:space="preserve"> </w:t>
      </w:r>
      <w:r>
        <w:t>Африки</w:t>
      </w:r>
      <w:r w:rsidR="00C64196">
        <w:t xml:space="preserve"> </w:t>
      </w:r>
      <w:r>
        <w:t>для</w:t>
      </w:r>
      <w:r w:rsidR="00C64196">
        <w:t xml:space="preserve"> </w:t>
      </w:r>
      <w:r>
        <w:t>жизни</w:t>
      </w:r>
      <w:r w:rsidR="00C64196">
        <w:t xml:space="preserve"> </w:t>
      </w:r>
      <w:r>
        <w:t>людей.</w:t>
      </w:r>
      <w:r w:rsidR="00C64196">
        <w:t xml:space="preserve"> </w:t>
      </w:r>
      <w:r>
        <w:t>Природные зоны</w:t>
      </w:r>
      <w:r w:rsidR="00C64196">
        <w:t xml:space="preserve"> </w:t>
      </w:r>
      <w:r>
        <w:t>Африки. Эндемики. Определение причин природного разнообразия</w:t>
      </w:r>
      <w:r w:rsidR="00C64196">
        <w:t xml:space="preserve"> </w:t>
      </w:r>
      <w:r>
        <w:t>материка. Население Африки,</w:t>
      </w:r>
      <w:r w:rsidR="00C64196">
        <w:t xml:space="preserve"> </w:t>
      </w:r>
      <w:r>
        <w:t xml:space="preserve">политическая карта.  </w:t>
      </w:r>
    </w:p>
    <w:p w:rsidR="005012A7" w:rsidRDefault="00D705B8">
      <w:pPr>
        <w:ind w:left="4" w:right="4"/>
      </w:pPr>
      <w:r>
        <w:t>Особенности</w:t>
      </w:r>
      <w:r w:rsidR="00C64196">
        <w:t xml:space="preserve"> </w:t>
      </w:r>
      <w:r>
        <w:t>стран Северной</w:t>
      </w:r>
      <w:r w:rsidR="00C64196">
        <w:t xml:space="preserve"> </w:t>
      </w:r>
      <w:r>
        <w:t>Африки (регион</w:t>
      </w:r>
      <w:r w:rsidR="00C64196">
        <w:t xml:space="preserve"> </w:t>
      </w:r>
      <w:r>
        <w:t>высоких</w:t>
      </w:r>
      <w:r w:rsidR="00C64196">
        <w:t xml:space="preserve"> </w:t>
      </w:r>
      <w:r>
        <w:t>гор,</w:t>
      </w:r>
      <w:r w:rsidR="00C64196">
        <w:t xml:space="preserve"> </w:t>
      </w:r>
      <w:r>
        <w:t>сурового климата,</w:t>
      </w:r>
      <w:r w:rsidR="00C64196">
        <w:t xml:space="preserve"> </w:t>
      </w:r>
      <w:r>
        <w:t>пустынь и</w:t>
      </w:r>
      <w:r w:rsidR="00C64196">
        <w:t xml:space="preserve"> </w:t>
      </w:r>
      <w:r>
        <w:t>оазисов,</w:t>
      </w:r>
      <w:r w:rsidR="00C64196">
        <w:t xml:space="preserve"> </w:t>
      </w:r>
      <w:r>
        <w:t>а</w:t>
      </w:r>
      <w:r w:rsidR="00C64196">
        <w:t xml:space="preserve"> </w:t>
      </w:r>
      <w:r>
        <w:t>также</w:t>
      </w:r>
      <w:r w:rsidR="00C64196">
        <w:t xml:space="preserve"> </w:t>
      </w:r>
      <w:r>
        <w:t>родина</w:t>
      </w:r>
      <w:r w:rsidR="00C64196">
        <w:t xml:space="preserve"> </w:t>
      </w:r>
      <w:r>
        <w:t>древних</w:t>
      </w:r>
      <w:r w:rsidR="00C64196">
        <w:t xml:space="preserve"> </w:t>
      </w:r>
      <w:r>
        <w:t>цивилизаций, современный</w:t>
      </w:r>
      <w:r w:rsidR="00C64196">
        <w:t xml:space="preserve"> </w:t>
      </w:r>
      <w:r>
        <w:t>район</w:t>
      </w:r>
      <w:r w:rsidR="00C64196">
        <w:t xml:space="preserve"> </w:t>
      </w:r>
      <w:r>
        <w:t>добычи</w:t>
      </w:r>
      <w:r w:rsidR="00C64196">
        <w:t xml:space="preserve"> </w:t>
      </w:r>
      <w:r>
        <w:t>нефти</w:t>
      </w:r>
      <w:r w:rsidR="00C64196">
        <w:t xml:space="preserve"> </w:t>
      </w:r>
      <w:r>
        <w:t xml:space="preserve">и газа). </w:t>
      </w:r>
    </w:p>
    <w:p w:rsidR="005012A7" w:rsidRDefault="00D705B8">
      <w:pPr>
        <w:ind w:left="4" w:right="81"/>
      </w:pPr>
      <w:r>
        <w:t>Особенности</w:t>
      </w:r>
      <w:r w:rsidR="00C64196">
        <w:t xml:space="preserve"> </w:t>
      </w:r>
      <w:r>
        <w:t>стран</w:t>
      </w:r>
      <w:r w:rsidR="00C64196">
        <w:t xml:space="preserve"> </w:t>
      </w:r>
      <w:r>
        <w:t>Западной</w:t>
      </w:r>
      <w:r w:rsidR="00C64196">
        <w:t xml:space="preserve"> </w:t>
      </w:r>
      <w:r>
        <w:t>и</w:t>
      </w:r>
      <w:r w:rsidR="00C64196">
        <w:t xml:space="preserve"> </w:t>
      </w:r>
      <w:r>
        <w:t>Центральной</w:t>
      </w:r>
      <w:r w:rsidR="00C64196">
        <w:t xml:space="preserve"> </w:t>
      </w:r>
      <w:r>
        <w:t>Африки</w:t>
      </w:r>
      <w:r w:rsidR="00C64196">
        <w:t xml:space="preserve"> </w:t>
      </w:r>
      <w:r>
        <w:t>(регион</w:t>
      </w:r>
      <w:r w:rsidR="00C64196">
        <w:t xml:space="preserve"> </w:t>
      </w:r>
      <w:r>
        <w:t>саванн</w:t>
      </w:r>
      <w:r w:rsidR="00C64196">
        <w:t xml:space="preserve"> </w:t>
      </w:r>
      <w:r>
        <w:t>и непроходимых</w:t>
      </w:r>
      <w:r w:rsidR="00C64196">
        <w:t xml:space="preserve"> </w:t>
      </w:r>
      <w:r>
        <w:t>гилей, с развитой охотой на</w:t>
      </w:r>
      <w:r w:rsidR="00C64196">
        <w:t xml:space="preserve"> </w:t>
      </w:r>
      <w:r>
        <w:t>диких животных,</w:t>
      </w:r>
      <w:r w:rsidR="00C64196">
        <w:t xml:space="preserve"> </w:t>
      </w:r>
      <w:r>
        <w:t>эксплуатация местного населения</w:t>
      </w:r>
      <w:r w:rsidR="00C64196">
        <w:t xml:space="preserve"> </w:t>
      </w:r>
      <w:r>
        <w:t>на плантациях</w:t>
      </w:r>
      <w:r w:rsidR="00C64196">
        <w:t xml:space="preserve"> </w:t>
      </w:r>
      <w:r>
        <w:t>и</w:t>
      </w:r>
      <w:r w:rsidR="00C64196">
        <w:t xml:space="preserve"> </w:t>
      </w:r>
      <w:r>
        <w:t>при добыче полезных</w:t>
      </w:r>
      <w:r w:rsidR="00C64196">
        <w:t xml:space="preserve"> </w:t>
      </w:r>
      <w:r>
        <w:t xml:space="preserve">ископаемых). </w:t>
      </w:r>
    </w:p>
    <w:p w:rsidR="005012A7" w:rsidRDefault="00D705B8">
      <w:pPr>
        <w:ind w:left="4" w:right="4"/>
      </w:pPr>
      <w:r>
        <w:t>Особенности</w:t>
      </w:r>
      <w:r w:rsidR="00C64196">
        <w:t xml:space="preserve"> </w:t>
      </w:r>
      <w:r>
        <w:t>стран Восточной</w:t>
      </w:r>
      <w:r w:rsidR="00C64196">
        <w:t xml:space="preserve"> </w:t>
      </w:r>
      <w:r>
        <w:t>Африки</w:t>
      </w:r>
      <w:r w:rsidR="00C64196">
        <w:t xml:space="preserve"> </w:t>
      </w:r>
      <w:r>
        <w:t>(регион</w:t>
      </w:r>
      <w:r w:rsidR="00C64196">
        <w:t xml:space="preserve"> </w:t>
      </w:r>
      <w:r>
        <w:t>вулканов</w:t>
      </w:r>
      <w:r w:rsidR="00C64196">
        <w:t xml:space="preserve"> </w:t>
      </w:r>
      <w:r>
        <w:t>и</w:t>
      </w:r>
      <w:r w:rsidR="00C64196">
        <w:t xml:space="preserve"> </w:t>
      </w:r>
      <w:r>
        <w:t>разломов, национальных</w:t>
      </w:r>
      <w:r w:rsidR="00C64196">
        <w:t xml:space="preserve"> </w:t>
      </w:r>
      <w:r>
        <w:t>парков,</w:t>
      </w:r>
      <w:r w:rsidR="00C64196">
        <w:t xml:space="preserve"> </w:t>
      </w:r>
      <w:r>
        <w:t>центр</w:t>
      </w:r>
      <w:r w:rsidR="00C64196">
        <w:t xml:space="preserve"> </w:t>
      </w:r>
      <w:r>
        <w:t>происхождения</w:t>
      </w:r>
      <w:r w:rsidR="00C64196">
        <w:t xml:space="preserve"> </w:t>
      </w:r>
      <w:r>
        <w:t>культурных растений</w:t>
      </w:r>
      <w:r w:rsidR="00C64196">
        <w:t xml:space="preserve"> </w:t>
      </w:r>
      <w:r>
        <w:t>и</w:t>
      </w:r>
      <w:r w:rsidR="00C64196">
        <w:t xml:space="preserve"> </w:t>
      </w:r>
      <w:r>
        <w:t xml:space="preserve">древних государств). </w:t>
      </w:r>
    </w:p>
    <w:p w:rsidR="005012A7" w:rsidRDefault="00D705B8">
      <w:pPr>
        <w:ind w:left="4" w:right="4"/>
      </w:pPr>
      <w:r>
        <w:t>Особенности</w:t>
      </w:r>
      <w:r w:rsidR="00C64196">
        <w:t xml:space="preserve"> </w:t>
      </w:r>
      <w:r>
        <w:t>стран Южной</w:t>
      </w:r>
      <w:r w:rsidR="00C64196">
        <w:t xml:space="preserve"> </w:t>
      </w:r>
      <w:r>
        <w:t>Африки (регион</w:t>
      </w:r>
      <w:r w:rsidR="00C64196">
        <w:t xml:space="preserve"> </w:t>
      </w:r>
      <w:r>
        <w:t>гор причудливой</w:t>
      </w:r>
      <w:r w:rsidR="00C64196">
        <w:t xml:space="preserve"> </w:t>
      </w:r>
      <w:r>
        <w:t>формы</w:t>
      </w:r>
      <w:r w:rsidR="00C64196">
        <w:t xml:space="preserve"> </w:t>
      </w:r>
      <w:r>
        <w:t>и пустынь,</w:t>
      </w:r>
      <w:r w:rsidR="00C64196">
        <w:t xml:space="preserve"> </w:t>
      </w:r>
      <w:r>
        <w:t>с</w:t>
      </w:r>
      <w:r w:rsidR="00C64196">
        <w:t xml:space="preserve"> </w:t>
      </w:r>
      <w:r>
        <w:t>развитой мировой</w:t>
      </w:r>
      <w:r w:rsidR="00C64196">
        <w:t xml:space="preserve"> </w:t>
      </w:r>
      <w:r>
        <w:t>добычей</w:t>
      </w:r>
      <w:r w:rsidR="00C64196">
        <w:t xml:space="preserve"> </w:t>
      </w:r>
      <w:r>
        <w:t>алмазов</w:t>
      </w:r>
      <w:r w:rsidR="00C64196">
        <w:t xml:space="preserve"> </w:t>
      </w:r>
      <w:r>
        <w:t xml:space="preserve">и самой богатой страной континента (ЮАР)). </w:t>
      </w:r>
    </w:p>
    <w:p w:rsidR="005012A7" w:rsidRDefault="00D705B8">
      <w:pPr>
        <w:ind w:left="4" w:right="4"/>
      </w:pPr>
      <w:r>
        <w:rPr>
          <w:b/>
        </w:rPr>
        <w:t>Австралияи Океания.</w:t>
      </w:r>
      <w:r w:rsidR="00C64196">
        <w:rPr>
          <w:b/>
        </w:rPr>
        <w:t xml:space="preserve"> </w:t>
      </w:r>
      <w:r>
        <w:t>Географическое положение,</w:t>
      </w:r>
      <w:r w:rsidR="00C64196">
        <w:t xml:space="preserve"> </w:t>
      </w:r>
      <w:r>
        <w:t>история исследования, особенности</w:t>
      </w:r>
      <w:r w:rsidR="00C64196">
        <w:t xml:space="preserve"> </w:t>
      </w:r>
      <w:r>
        <w:t>природы</w:t>
      </w:r>
      <w:r w:rsidR="00C64196">
        <w:t xml:space="preserve"> </w:t>
      </w:r>
      <w:r>
        <w:t xml:space="preserve">материка. Эндемики. </w:t>
      </w:r>
    </w:p>
    <w:p w:rsidR="005012A7" w:rsidRDefault="00D705B8">
      <w:pPr>
        <w:ind w:left="4" w:right="79"/>
      </w:pPr>
      <w:r>
        <w:t>Австралийский Союз</w:t>
      </w:r>
      <w:r w:rsidR="00C64196">
        <w:t xml:space="preserve"> </w:t>
      </w:r>
      <w:r>
        <w:t>(географический</w:t>
      </w:r>
      <w:r w:rsidR="00C64196">
        <w:t xml:space="preserve"> </w:t>
      </w:r>
      <w:r>
        <w:t>уникум–страна-материк;</w:t>
      </w:r>
      <w:r w:rsidR="00C64196">
        <w:t xml:space="preserve"> </w:t>
      </w:r>
      <w:r>
        <w:t>самый маленький</w:t>
      </w:r>
      <w:r w:rsidR="00C64196">
        <w:t xml:space="preserve"> </w:t>
      </w:r>
      <w:r>
        <w:t>материк, но</w:t>
      </w:r>
      <w:r w:rsidR="00C64196">
        <w:t xml:space="preserve"> </w:t>
      </w:r>
      <w:r>
        <w:t>одна из крупнейших</w:t>
      </w:r>
      <w:r w:rsidR="00C64196">
        <w:t xml:space="preserve"> </w:t>
      </w:r>
      <w:r>
        <w:t>по</w:t>
      </w:r>
      <w:r w:rsidR="00C64196">
        <w:t xml:space="preserve"> </w:t>
      </w:r>
      <w:r>
        <w:t>территории</w:t>
      </w:r>
      <w:r w:rsidR="00C64196">
        <w:t xml:space="preserve"> </w:t>
      </w:r>
      <w:r>
        <w:t>стран</w:t>
      </w:r>
      <w:r w:rsidR="00C64196">
        <w:t xml:space="preserve"> </w:t>
      </w:r>
      <w:r>
        <w:t>мира; выделение</w:t>
      </w:r>
      <w:r w:rsidR="00C64196">
        <w:t xml:space="preserve"> </w:t>
      </w:r>
      <w:r>
        <w:t>особого</w:t>
      </w:r>
      <w:r w:rsidR="00C64196">
        <w:t xml:space="preserve"> </w:t>
      </w:r>
      <w:r>
        <w:t>культурного</w:t>
      </w:r>
      <w:r w:rsidR="00C64196">
        <w:t xml:space="preserve"> </w:t>
      </w:r>
      <w:r>
        <w:t>типа австралийско-новозеландского</w:t>
      </w:r>
      <w:r w:rsidR="00C64196">
        <w:t xml:space="preserve"> </w:t>
      </w:r>
      <w:r>
        <w:t>города, отсутствие</w:t>
      </w:r>
      <w:r w:rsidR="00C64196">
        <w:t xml:space="preserve"> </w:t>
      </w:r>
      <w:r>
        <w:t>соседства</w:t>
      </w:r>
      <w:r w:rsidR="00C64196">
        <w:t xml:space="preserve"> </w:t>
      </w:r>
      <w:r>
        <w:t>отсталых</w:t>
      </w:r>
      <w:r w:rsidR="00C64196">
        <w:t xml:space="preserve"> </w:t>
      </w:r>
      <w:r>
        <w:t>и развитых</w:t>
      </w:r>
      <w:r w:rsidR="00C64196">
        <w:t xml:space="preserve"> </w:t>
      </w:r>
      <w:r>
        <w:t>территорий, слабо</w:t>
      </w:r>
      <w:r w:rsidR="00C64196">
        <w:t xml:space="preserve"> </w:t>
      </w:r>
      <w:r>
        <w:t>связанных друг</w:t>
      </w:r>
      <w:r w:rsidR="00C64196">
        <w:t xml:space="preserve"> </w:t>
      </w:r>
      <w:r>
        <w:t>с другом;</w:t>
      </w:r>
      <w:r w:rsidR="00C64196">
        <w:t xml:space="preserve"> </w:t>
      </w:r>
      <w:r>
        <w:t>высокоразвитая экономика страны</w:t>
      </w:r>
      <w:r w:rsidR="00C64196">
        <w:t xml:space="preserve"> </w:t>
      </w:r>
      <w:r>
        <w:t>основывается на</w:t>
      </w:r>
      <w:r w:rsidR="00C64196">
        <w:t xml:space="preserve"> </w:t>
      </w:r>
      <w:r>
        <w:t>своих</w:t>
      </w:r>
      <w:r w:rsidR="00C64196">
        <w:t xml:space="preserve"> </w:t>
      </w:r>
      <w:r>
        <w:t xml:space="preserve">ресурсах). </w:t>
      </w:r>
    </w:p>
    <w:p w:rsidR="005012A7" w:rsidRDefault="00D705B8">
      <w:pPr>
        <w:ind w:left="4" w:right="78"/>
      </w:pPr>
      <w:r>
        <w:t>Океания</w:t>
      </w:r>
      <w:r w:rsidR="00C64196">
        <w:t xml:space="preserve"> </w:t>
      </w:r>
      <w:r>
        <w:t>(уникальное</w:t>
      </w:r>
      <w:r w:rsidR="00456D02">
        <w:t xml:space="preserve"> </w:t>
      </w:r>
      <w:r>
        <w:t>природное</w:t>
      </w:r>
      <w:r w:rsidR="00456D02">
        <w:t xml:space="preserve"> </w:t>
      </w:r>
      <w:r>
        <w:t>образование–крупнейшее</w:t>
      </w:r>
      <w:r w:rsidR="00456D02">
        <w:t xml:space="preserve"> </w:t>
      </w:r>
      <w:r>
        <w:t>в мире скопление островов;</w:t>
      </w:r>
      <w:r w:rsidR="00456D02">
        <w:t xml:space="preserve"> </w:t>
      </w:r>
      <w:r>
        <w:t>специфические особенности</w:t>
      </w:r>
      <w:r w:rsidR="00456D02">
        <w:t xml:space="preserve"> </w:t>
      </w:r>
      <w:r>
        <w:t>трех</w:t>
      </w:r>
      <w:r w:rsidR="00456D02">
        <w:t xml:space="preserve"> </w:t>
      </w:r>
      <w:r>
        <w:t>островных</w:t>
      </w:r>
      <w:r w:rsidR="00456D02">
        <w:t xml:space="preserve"> </w:t>
      </w:r>
      <w:r>
        <w:t>групп: Меланезия–«черные острова» (так как проживающие</w:t>
      </w:r>
      <w:r w:rsidR="00456D02">
        <w:t xml:space="preserve"> </w:t>
      </w:r>
      <w:r>
        <w:t>здесь папуасы</w:t>
      </w:r>
      <w:r w:rsidR="00456D02">
        <w:t xml:space="preserve"> </w:t>
      </w:r>
      <w:r>
        <w:t>и меланезийцы имеют</w:t>
      </w:r>
      <w:r w:rsidR="00456D02">
        <w:t xml:space="preserve"> </w:t>
      </w:r>
      <w:r>
        <w:t>более</w:t>
      </w:r>
      <w:r w:rsidR="00456D02">
        <w:t xml:space="preserve"> </w:t>
      </w:r>
      <w:r>
        <w:t>темную</w:t>
      </w:r>
      <w:r w:rsidR="00456D02">
        <w:t xml:space="preserve"> </w:t>
      </w:r>
      <w:r>
        <w:t>кожу по</w:t>
      </w:r>
      <w:r w:rsidR="00456D02">
        <w:t xml:space="preserve"> </w:t>
      </w:r>
      <w:r>
        <w:t>сравнению</w:t>
      </w:r>
      <w:r w:rsidR="00456D02">
        <w:t xml:space="preserve"> </w:t>
      </w:r>
      <w:r>
        <w:t>с другими</w:t>
      </w:r>
      <w:r w:rsidR="00456D02">
        <w:t xml:space="preserve"> </w:t>
      </w:r>
      <w:r>
        <w:t>жителями Океании),</w:t>
      </w:r>
      <w:r w:rsidR="00456D02">
        <w:t xml:space="preserve"> </w:t>
      </w:r>
      <w:r>
        <w:t>Микронезия</w:t>
      </w:r>
      <w:r w:rsidR="00456D02">
        <w:t xml:space="preserve"> </w:t>
      </w:r>
      <w:r>
        <w:t>и</w:t>
      </w:r>
      <w:r w:rsidR="00456D02">
        <w:t xml:space="preserve"> </w:t>
      </w:r>
      <w:r>
        <w:t>Полинезия–«маленькие» и</w:t>
      </w:r>
      <w:r w:rsidR="00456D02">
        <w:t xml:space="preserve"> </w:t>
      </w:r>
      <w:r>
        <w:t xml:space="preserve">«многочисленные острова»). </w:t>
      </w:r>
    </w:p>
    <w:p w:rsidR="005012A7" w:rsidRDefault="00D705B8">
      <w:pPr>
        <w:ind w:left="4" w:right="77"/>
      </w:pPr>
      <w:r>
        <w:rPr>
          <w:b/>
        </w:rPr>
        <w:t>ЮжнаяАмерика.</w:t>
      </w:r>
      <w:r w:rsidR="00456D02">
        <w:rPr>
          <w:b/>
        </w:rPr>
        <w:t xml:space="preserve"> </w:t>
      </w:r>
      <w:r>
        <w:t>Географическое положение,</w:t>
      </w:r>
      <w:r w:rsidR="00456D02">
        <w:t xml:space="preserve"> </w:t>
      </w:r>
      <w:r>
        <w:t>история</w:t>
      </w:r>
      <w:r w:rsidR="00456D02">
        <w:t xml:space="preserve"> </w:t>
      </w:r>
      <w:r>
        <w:t>и</w:t>
      </w:r>
      <w:r w:rsidR="00456D02">
        <w:t xml:space="preserve"> </w:t>
      </w:r>
      <w:r>
        <w:t>сследования и особенности рельефа</w:t>
      </w:r>
      <w:r w:rsidR="00456D02">
        <w:t xml:space="preserve"> </w:t>
      </w:r>
      <w:r>
        <w:t>материка.</w:t>
      </w:r>
      <w:r w:rsidR="00456D02">
        <w:t xml:space="preserve"> </w:t>
      </w:r>
      <w:r>
        <w:t>Климат и</w:t>
      </w:r>
      <w:r w:rsidR="00456D02">
        <w:t xml:space="preserve"> </w:t>
      </w:r>
      <w:r>
        <w:t>внутренни</w:t>
      </w:r>
      <w:r w:rsidR="00456D02">
        <w:t xml:space="preserve"> </w:t>
      </w:r>
      <w:r>
        <w:t>еводы.</w:t>
      </w:r>
      <w:r w:rsidR="00456D02">
        <w:t xml:space="preserve"> </w:t>
      </w:r>
      <w:r>
        <w:t>Южная</w:t>
      </w:r>
      <w:r w:rsidR="00456D02">
        <w:t xml:space="preserve"> </w:t>
      </w:r>
      <w:r>
        <w:t>Америка– самый</w:t>
      </w:r>
      <w:r w:rsidR="00456D02">
        <w:t xml:space="preserve"> </w:t>
      </w:r>
      <w:r>
        <w:t>влажный</w:t>
      </w:r>
      <w:r w:rsidR="00456D02">
        <w:t xml:space="preserve"> </w:t>
      </w:r>
      <w:r>
        <w:t>материк.</w:t>
      </w:r>
      <w:r w:rsidR="00456D02">
        <w:t xml:space="preserve"> </w:t>
      </w:r>
      <w:r>
        <w:t>Природные зоны. Высотная поясность Анд. Эндемики. Изменение природы.</w:t>
      </w:r>
      <w:r w:rsidR="00456D02">
        <w:t xml:space="preserve"> </w:t>
      </w:r>
      <w:r>
        <w:t>Население Южной</w:t>
      </w:r>
      <w:r w:rsidR="00456D02">
        <w:t xml:space="preserve"> </w:t>
      </w:r>
      <w:r>
        <w:t>Америки</w:t>
      </w:r>
      <w:r w:rsidR="00456D02">
        <w:t xml:space="preserve"> </w:t>
      </w:r>
      <w:r>
        <w:t>(влияние испанской и</w:t>
      </w:r>
      <w:r w:rsidR="00456D02">
        <w:t xml:space="preserve"> </w:t>
      </w:r>
      <w:r>
        <w:t>португальской колонизации на жизнь коренного населения).</w:t>
      </w:r>
      <w:r w:rsidR="00456D02">
        <w:t xml:space="preserve"> </w:t>
      </w:r>
      <w:r>
        <w:t>Страны востока и запада материка (особенности</w:t>
      </w:r>
      <w:r w:rsidR="00456D02">
        <w:t xml:space="preserve"> </w:t>
      </w:r>
      <w:r>
        <w:t>образа жизни населения</w:t>
      </w:r>
      <w:r w:rsidR="00456D02">
        <w:t xml:space="preserve"> </w:t>
      </w:r>
      <w:r>
        <w:t>и хозяйственной</w:t>
      </w:r>
      <w:r w:rsidR="00456D02">
        <w:t xml:space="preserve"> </w:t>
      </w:r>
      <w:r>
        <w:t xml:space="preserve">деятельности). </w:t>
      </w:r>
    </w:p>
    <w:p w:rsidR="005012A7" w:rsidRDefault="00D705B8">
      <w:pPr>
        <w:ind w:left="4" w:right="78"/>
      </w:pPr>
      <w:r>
        <w:rPr>
          <w:b/>
        </w:rPr>
        <w:t>Антарктида.</w:t>
      </w:r>
      <w:r w:rsidR="00456D02">
        <w:rPr>
          <w:b/>
        </w:rPr>
        <w:t xml:space="preserve"> </w:t>
      </w:r>
      <w:r>
        <w:t>Антарктида–уникальный</w:t>
      </w:r>
      <w:r w:rsidR="00456D02">
        <w:t xml:space="preserve"> </w:t>
      </w:r>
      <w:r>
        <w:t>материк</w:t>
      </w:r>
      <w:r w:rsidR="00456D02">
        <w:t xml:space="preserve"> </w:t>
      </w:r>
      <w:r>
        <w:t>на Земле</w:t>
      </w:r>
      <w:r w:rsidR="00456D02">
        <w:t xml:space="preserve"> </w:t>
      </w:r>
      <w:r>
        <w:t>(самый холодный и удаленный, с шельфовыми ледниками и антарктическими оазисами).</w:t>
      </w:r>
      <w:r w:rsidR="00456D02">
        <w:t xml:space="preserve"> </w:t>
      </w:r>
      <w:r>
        <w:t>Освоение</w:t>
      </w:r>
      <w:r w:rsidR="00456D02">
        <w:t xml:space="preserve"> </w:t>
      </w:r>
      <w:r>
        <w:t>человеком Антарктиды.</w:t>
      </w:r>
      <w:r w:rsidR="00456D02">
        <w:t xml:space="preserve"> </w:t>
      </w:r>
      <w:r>
        <w:t>Целим</w:t>
      </w:r>
      <w:r w:rsidR="00456D02">
        <w:t xml:space="preserve"> </w:t>
      </w:r>
      <w:r>
        <w:t>еждународных исследований</w:t>
      </w:r>
      <w:r w:rsidR="00456D02">
        <w:t xml:space="preserve"> </w:t>
      </w:r>
      <w:r>
        <w:t xml:space="preserve">материка в 20-21 веке. Современные исследования и разработки в Антарктиде.  </w:t>
      </w:r>
    </w:p>
    <w:p w:rsidR="005012A7" w:rsidRDefault="00D705B8">
      <w:pPr>
        <w:ind w:left="708" w:right="4" w:firstLine="0"/>
      </w:pPr>
      <w:r>
        <w:rPr>
          <w:b/>
        </w:rPr>
        <w:t xml:space="preserve">Северные материки. </w:t>
      </w:r>
      <w:r>
        <w:t>Особенности</w:t>
      </w:r>
      <w:r w:rsidR="00456D02">
        <w:t xml:space="preserve"> </w:t>
      </w:r>
      <w:r>
        <w:t>северных</w:t>
      </w:r>
      <w:r w:rsidR="00456D02">
        <w:t xml:space="preserve"> </w:t>
      </w:r>
      <w:r>
        <w:t xml:space="preserve">материков Земли. </w:t>
      </w:r>
    </w:p>
    <w:p w:rsidR="005012A7" w:rsidRDefault="00D705B8">
      <w:pPr>
        <w:ind w:left="4" w:right="80"/>
      </w:pPr>
      <w:r>
        <w:rPr>
          <w:b/>
        </w:rPr>
        <w:lastRenderedPageBreak/>
        <w:t>СевернаяАмерика.</w:t>
      </w:r>
      <w:r w:rsidR="00456D02">
        <w:rPr>
          <w:b/>
        </w:rPr>
        <w:t xml:space="preserve"> </w:t>
      </w:r>
      <w:r>
        <w:t>Географическоеп</w:t>
      </w:r>
      <w:r w:rsidR="00456D02">
        <w:t xml:space="preserve"> </w:t>
      </w:r>
      <w:r>
        <w:t>оложение, история</w:t>
      </w:r>
      <w:r w:rsidR="00456D02">
        <w:t xml:space="preserve"> </w:t>
      </w:r>
      <w:r>
        <w:t>открытия и исследования</w:t>
      </w:r>
      <w:r w:rsidR="00456D02">
        <w:t xml:space="preserve"> </w:t>
      </w:r>
      <w:r>
        <w:t>Северной</w:t>
      </w:r>
      <w:r w:rsidR="00456D02">
        <w:t xml:space="preserve"> </w:t>
      </w:r>
      <w:r>
        <w:t>Америки</w:t>
      </w:r>
      <w:r w:rsidR="00456D02">
        <w:t xml:space="preserve"> </w:t>
      </w:r>
      <w:r>
        <w:t>(НовыйСвет). Особенности</w:t>
      </w:r>
      <w:r w:rsidR="00456D02">
        <w:t xml:space="preserve"> </w:t>
      </w:r>
      <w:r>
        <w:t>рельефа</w:t>
      </w:r>
      <w:r w:rsidR="00456D02">
        <w:t xml:space="preserve"> </w:t>
      </w:r>
      <w:r>
        <w:t>и полезные ископаемые. Климат, внутренние</w:t>
      </w:r>
      <w:r w:rsidR="00456D02">
        <w:t xml:space="preserve"> </w:t>
      </w:r>
      <w:r>
        <w:t>воды. Природные</w:t>
      </w:r>
      <w:r w:rsidR="00456D02">
        <w:t xml:space="preserve"> </w:t>
      </w:r>
      <w:r>
        <w:t>зоны. Меридиональное расположение природных зон на территории Северной Америки. Изменения природы</w:t>
      </w:r>
      <w:r w:rsidR="00456D02">
        <w:t xml:space="preserve"> </w:t>
      </w:r>
      <w:r>
        <w:t>под</w:t>
      </w:r>
      <w:r w:rsidR="00456D02">
        <w:t xml:space="preserve"> </w:t>
      </w:r>
      <w:r>
        <w:t>влиянием</w:t>
      </w:r>
      <w:r w:rsidR="00456D02">
        <w:t xml:space="preserve"> </w:t>
      </w:r>
      <w:r>
        <w:t>деятельности</w:t>
      </w:r>
      <w:r w:rsidR="00456D02">
        <w:t xml:space="preserve"> </w:t>
      </w:r>
      <w:r>
        <w:t>человека.  Эндемики. Особенности природы</w:t>
      </w:r>
      <w:r w:rsidR="00456D02">
        <w:t xml:space="preserve"> </w:t>
      </w:r>
      <w:r>
        <w:t>материка.</w:t>
      </w:r>
      <w:r w:rsidR="00456D02">
        <w:t xml:space="preserve"> </w:t>
      </w:r>
      <w:r>
        <w:t>Особенности населения</w:t>
      </w:r>
      <w:r w:rsidR="00456D02">
        <w:t xml:space="preserve"> </w:t>
      </w:r>
      <w:r>
        <w:t xml:space="preserve">(коренное население и потомки переселенцев). </w:t>
      </w:r>
    </w:p>
    <w:p w:rsidR="005012A7" w:rsidRDefault="00D705B8">
      <w:pPr>
        <w:ind w:left="4" w:right="4"/>
      </w:pPr>
      <w:r>
        <w:t>Характеристика двухстран материка: Канады иМексики. Описание США– как одной из ведущих</w:t>
      </w:r>
      <w:r w:rsidR="00456D02">
        <w:t xml:space="preserve"> </w:t>
      </w:r>
      <w:r>
        <w:t>стран</w:t>
      </w:r>
      <w:r w:rsidR="00456D02">
        <w:t xml:space="preserve"> </w:t>
      </w:r>
      <w:r>
        <w:t>современного</w:t>
      </w:r>
      <w:r w:rsidR="00456D02">
        <w:t xml:space="preserve"> </w:t>
      </w:r>
      <w:r>
        <w:t xml:space="preserve">мира. </w:t>
      </w:r>
    </w:p>
    <w:p w:rsidR="005012A7" w:rsidRDefault="00D705B8">
      <w:pPr>
        <w:ind w:left="4" w:right="78"/>
      </w:pPr>
      <w:r>
        <w:rPr>
          <w:b/>
        </w:rPr>
        <w:t>Евразия.</w:t>
      </w:r>
      <w:r w:rsidR="00456D02">
        <w:rPr>
          <w:b/>
        </w:rPr>
        <w:t xml:space="preserve"> </w:t>
      </w:r>
      <w:r>
        <w:t>Географическое положение, история</w:t>
      </w:r>
      <w:r w:rsidR="00456D02">
        <w:t xml:space="preserve"> </w:t>
      </w:r>
      <w:r>
        <w:t>исследования</w:t>
      </w:r>
      <w:r w:rsidR="00456D02">
        <w:t xml:space="preserve"> </w:t>
      </w:r>
      <w:r>
        <w:t>материка. Рельеф</w:t>
      </w:r>
      <w:r w:rsidR="00456D02">
        <w:t xml:space="preserve"> </w:t>
      </w:r>
      <w:r>
        <w:t>и полезные</w:t>
      </w:r>
      <w:r w:rsidR="00456D02">
        <w:t xml:space="preserve"> </w:t>
      </w:r>
      <w:r>
        <w:t>ископаемые</w:t>
      </w:r>
      <w:r w:rsidR="00456D02">
        <w:t xml:space="preserve"> </w:t>
      </w:r>
      <w:r>
        <w:t>Евразии.</w:t>
      </w:r>
      <w:r w:rsidR="00456D02">
        <w:t xml:space="preserve"> </w:t>
      </w:r>
      <w:r>
        <w:t>Климатические особенности материка. Влияние</w:t>
      </w:r>
      <w:r w:rsidR="00456D02">
        <w:t xml:space="preserve"> </w:t>
      </w:r>
      <w:r>
        <w:t>климата</w:t>
      </w:r>
      <w:r w:rsidR="00456D02">
        <w:t xml:space="preserve"> </w:t>
      </w:r>
      <w:r>
        <w:t>на</w:t>
      </w:r>
      <w:r w:rsidR="00456D02">
        <w:t xml:space="preserve"> </w:t>
      </w:r>
      <w:r>
        <w:t>хозяйственную</w:t>
      </w:r>
      <w:r w:rsidR="00456D02">
        <w:t xml:space="preserve"> </w:t>
      </w:r>
      <w:r>
        <w:t>деятельность</w:t>
      </w:r>
      <w:r w:rsidR="00456D02">
        <w:t xml:space="preserve"> </w:t>
      </w:r>
      <w:r>
        <w:t>людей.</w:t>
      </w:r>
      <w:r w:rsidR="00456D02">
        <w:t xml:space="preserve"> </w:t>
      </w:r>
      <w:r>
        <w:t>Реки, озера</w:t>
      </w:r>
      <w:r w:rsidR="00456D02">
        <w:t xml:space="preserve"> </w:t>
      </w:r>
      <w:r>
        <w:t>материка. Многолетняя мерзлота,</w:t>
      </w:r>
      <w:r w:rsidR="00456D02">
        <w:t xml:space="preserve"> </w:t>
      </w:r>
      <w:r>
        <w:t>современное оледенение. Природные зоны</w:t>
      </w:r>
      <w:r w:rsidR="00456D02">
        <w:t xml:space="preserve"> </w:t>
      </w:r>
      <w:r>
        <w:t xml:space="preserve">материка. Эндемики.  </w:t>
      </w:r>
    </w:p>
    <w:p w:rsidR="005012A7" w:rsidRDefault="00D705B8">
      <w:pPr>
        <w:ind w:left="4" w:right="78"/>
      </w:pPr>
      <w:r>
        <w:t>Зарубежная</w:t>
      </w:r>
      <w:r w:rsidR="00456D02">
        <w:t xml:space="preserve"> </w:t>
      </w:r>
      <w:r>
        <w:t>Европа. Страны</w:t>
      </w:r>
      <w:r w:rsidR="00456D02">
        <w:t xml:space="preserve"> </w:t>
      </w:r>
      <w:r>
        <w:t>Северной</w:t>
      </w:r>
      <w:r w:rsidR="00456D02">
        <w:t xml:space="preserve"> </w:t>
      </w:r>
      <w:r>
        <w:t>Европы</w:t>
      </w:r>
      <w:r w:rsidR="00456D02">
        <w:t xml:space="preserve"> </w:t>
      </w:r>
      <w:r>
        <w:t>(население, образ</w:t>
      </w:r>
      <w:r w:rsidR="00456D02">
        <w:t xml:space="preserve"> </w:t>
      </w:r>
      <w:r>
        <w:t>жизнии культура</w:t>
      </w:r>
      <w:r w:rsidR="00456D02">
        <w:t xml:space="preserve"> </w:t>
      </w:r>
      <w:r>
        <w:t>региона,</w:t>
      </w:r>
      <w:r w:rsidR="00456D02">
        <w:t xml:space="preserve"> </w:t>
      </w:r>
      <w:r>
        <w:t>влияние</w:t>
      </w:r>
      <w:r w:rsidR="00456D02">
        <w:t xml:space="preserve"> </w:t>
      </w:r>
      <w:r>
        <w:t>моря</w:t>
      </w:r>
      <w:r w:rsidR="00456D02">
        <w:t xml:space="preserve"> </w:t>
      </w:r>
      <w:r>
        <w:t>и</w:t>
      </w:r>
      <w:r w:rsidR="00456D02">
        <w:t xml:space="preserve"> </w:t>
      </w:r>
      <w:r>
        <w:t>теплого</w:t>
      </w:r>
      <w:r w:rsidR="00456D02">
        <w:t xml:space="preserve"> </w:t>
      </w:r>
      <w:r>
        <w:t>течения</w:t>
      </w:r>
      <w:r w:rsidR="00456D02">
        <w:t xml:space="preserve"> </w:t>
      </w:r>
      <w:r>
        <w:t>на</w:t>
      </w:r>
      <w:r w:rsidR="00456D02">
        <w:t xml:space="preserve"> </w:t>
      </w:r>
      <w:r>
        <w:t>жизнь</w:t>
      </w:r>
      <w:r w:rsidR="00456D02">
        <w:t xml:space="preserve"> </w:t>
      </w:r>
      <w:r>
        <w:t xml:space="preserve">и хозяйственную деятельность людей). </w:t>
      </w:r>
    </w:p>
    <w:p w:rsidR="005012A7" w:rsidRDefault="00D705B8">
      <w:pPr>
        <w:ind w:left="4" w:right="4"/>
      </w:pPr>
      <w:r>
        <w:t>Страны</w:t>
      </w:r>
      <w:r w:rsidR="00456D02">
        <w:t xml:space="preserve"> </w:t>
      </w:r>
      <w:r>
        <w:t>Средней</w:t>
      </w:r>
      <w:r w:rsidR="00456D02">
        <w:t xml:space="preserve"> </w:t>
      </w:r>
      <w:r>
        <w:t>Европы</w:t>
      </w:r>
      <w:r w:rsidR="00456D02">
        <w:t xml:space="preserve"> </w:t>
      </w:r>
      <w:r>
        <w:t xml:space="preserve">(население, </w:t>
      </w:r>
      <w:r>
        <w:tab/>
        <w:t xml:space="preserve">образ </w:t>
      </w:r>
      <w:r>
        <w:tab/>
        <w:t>жизнии</w:t>
      </w:r>
      <w:r w:rsidR="00456D02">
        <w:t xml:space="preserve">, культура </w:t>
      </w:r>
      <w:r w:rsidR="00456D02">
        <w:tab/>
        <w:t xml:space="preserve">региона, </w:t>
      </w:r>
      <w:r>
        <w:t>высокое развитие</w:t>
      </w:r>
      <w:r w:rsidR="00456D02">
        <w:t xml:space="preserve"> </w:t>
      </w:r>
      <w:r>
        <w:t>стран</w:t>
      </w:r>
      <w:r w:rsidR="00456D02">
        <w:t xml:space="preserve"> </w:t>
      </w:r>
      <w:r>
        <w:t>региона,</w:t>
      </w:r>
      <w:r w:rsidR="00456D02">
        <w:t xml:space="preserve"> </w:t>
      </w:r>
      <w:r>
        <w:t>один</w:t>
      </w:r>
      <w:r w:rsidR="00456D02">
        <w:t xml:space="preserve"> </w:t>
      </w:r>
      <w:r>
        <w:t>из</w:t>
      </w:r>
      <w:r w:rsidR="00456D02">
        <w:t xml:space="preserve"> </w:t>
      </w:r>
      <w:r>
        <w:t>главных</w:t>
      </w:r>
      <w:r w:rsidR="00456D02">
        <w:t xml:space="preserve"> </w:t>
      </w:r>
      <w:r>
        <w:t>центров</w:t>
      </w:r>
      <w:r w:rsidR="00456D02">
        <w:t xml:space="preserve"> </w:t>
      </w:r>
      <w:r>
        <w:t>мировой</w:t>
      </w:r>
      <w:r w:rsidR="00456D02">
        <w:t xml:space="preserve"> </w:t>
      </w:r>
      <w:r>
        <w:t xml:space="preserve">экономики). </w:t>
      </w:r>
    </w:p>
    <w:p w:rsidR="005012A7" w:rsidRDefault="00D705B8">
      <w:pPr>
        <w:ind w:left="4" w:right="78"/>
      </w:pPr>
      <w:r>
        <w:t>Страны</w:t>
      </w:r>
      <w:r w:rsidR="00456D02">
        <w:t xml:space="preserve"> </w:t>
      </w:r>
      <w:r>
        <w:t>Восточной</w:t>
      </w:r>
      <w:r w:rsidR="00456D02">
        <w:t xml:space="preserve"> </w:t>
      </w:r>
      <w:r>
        <w:t>Европы</w:t>
      </w:r>
      <w:r w:rsidR="00456D02">
        <w:t xml:space="preserve"> </w:t>
      </w:r>
      <w:r>
        <w:t>(население, образ жизни</w:t>
      </w:r>
      <w:r w:rsidR="00456D02">
        <w:t xml:space="preserve"> </w:t>
      </w:r>
      <w:r>
        <w:t>и</w:t>
      </w:r>
      <w:r w:rsidR="00456D02">
        <w:t xml:space="preserve"> </w:t>
      </w:r>
      <w:r>
        <w:t>культура</w:t>
      </w:r>
      <w:r w:rsidR="00456D02">
        <w:t xml:space="preserve"> </w:t>
      </w:r>
      <w:r>
        <w:t>региона, благоприятные</w:t>
      </w:r>
      <w:r w:rsidR="00456D02">
        <w:t xml:space="preserve"> </w:t>
      </w:r>
      <w:r>
        <w:t>условия</w:t>
      </w:r>
      <w:r w:rsidR="00456D02">
        <w:t xml:space="preserve"> </w:t>
      </w:r>
      <w:r>
        <w:t>для развития хозяйства, поставщики</w:t>
      </w:r>
      <w:r w:rsidR="00456D02">
        <w:t xml:space="preserve"> </w:t>
      </w:r>
      <w:r>
        <w:t>сырья,</w:t>
      </w:r>
      <w:r w:rsidR="00456D02">
        <w:t xml:space="preserve"> </w:t>
      </w:r>
      <w:r>
        <w:t>сельскохозяйственной</w:t>
      </w:r>
      <w:r w:rsidR="00456D02">
        <w:t xml:space="preserve"> </w:t>
      </w:r>
      <w:r>
        <w:t>продукции</w:t>
      </w:r>
      <w:r w:rsidR="00456D02">
        <w:t xml:space="preserve"> </w:t>
      </w:r>
      <w:r>
        <w:t>и</w:t>
      </w:r>
      <w:r w:rsidR="00456D02">
        <w:t xml:space="preserve"> </w:t>
      </w:r>
      <w:r>
        <w:t xml:space="preserve">продовольствия в более развитые европейские страны). </w:t>
      </w:r>
    </w:p>
    <w:p w:rsidR="005012A7" w:rsidRDefault="00D705B8">
      <w:pPr>
        <w:ind w:left="4" w:right="80"/>
      </w:pPr>
      <w:r>
        <w:t>Страны</w:t>
      </w:r>
      <w:r w:rsidR="00456D02">
        <w:t xml:space="preserve"> </w:t>
      </w:r>
      <w:r>
        <w:t>Южной</w:t>
      </w:r>
      <w:r w:rsidR="00456D02">
        <w:t xml:space="preserve"> </w:t>
      </w:r>
      <w:r>
        <w:t>Европы</w:t>
      </w:r>
      <w:r w:rsidR="00456D02">
        <w:t xml:space="preserve"> </w:t>
      </w:r>
      <w:r>
        <w:t>(население, образ жизни</w:t>
      </w:r>
      <w:r w:rsidR="00456D02">
        <w:t xml:space="preserve"> </w:t>
      </w:r>
      <w:r>
        <w:t>и</w:t>
      </w:r>
      <w:r w:rsidR="00456D02">
        <w:t xml:space="preserve"> </w:t>
      </w:r>
      <w:r>
        <w:t>культура региона, влияние</w:t>
      </w:r>
      <w:r w:rsidR="00456D02">
        <w:t xml:space="preserve"> </w:t>
      </w:r>
      <w:r>
        <w:t>южного</w:t>
      </w:r>
      <w:r w:rsidR="00456D02">
        <w:t xml:space="preserve"> </w:t>
      </w:r>
      <w:r>
        <w:t>прибрежного</w:t>
      </w:r>
      <w:r w:rsidR="00456D02">
        <w:t xml:space="preserve"> </w:t>
      </w:r>
      <w:r>
        <w:t>положения</w:t>
      </w:r>
      <w:r w:rsidR="00456D02">
        <w:t xml:space="preserve"> </w:t>
      </w:r>
      <w:r>
        <w:t>на</w:t>
      </w:r>
      <w:r w:rsidR="00456D02">
        <w:t xml:space="preserve"> </w:t>
      </w:r>
      <w:r>
        <w:t>жизнь и</w:t>
      </w:r>
      <w:r w:rsidR="00456D02">
        <w:t xml:space="preserve"> </w:t>
      </w:r>
      <w:r>
        <w:t>хозяйственную деятельность людей (международный</w:t>
      </w:r>
      <w:r w:rsidR="00456D02">
        <w:t xml:space="preserve"> </w:t>
      </w:r>
      <w:r>
        <w:t>туризм, экспорт</w:t>
      </w:r>
      <w:r w:rsidR="00456D02">
        <w:t xml:space="preserve"> </w:t>
      </w:r>
      <w:r>
        <w:t>субтропических</w:t>
      </w:r>
      <w:r w:rsidR="00456D02">
        <w:t xml:space="preserve"> </w:t>
      </w:r>
      <w:r>
        <w:t>культур (цитрусовых,</w:t>
      </w:r>
      <w:r w:rsidR="00456D02">
        <w:t xml:space="preserve"> </w:t>
      </w:r>
      <w:r>
        <w:t>маслин)), продуктових переработки</w:t>
      </w:r>
      <w:r w:rsidR="00456D02">
        <w:t xml:space="preserve"> </w:t>
      </w:r>
      <w:r>
        <w:t>(оливковое масло, консервы, соки),</w:t>
      </w:r>
      <w:r w:rsidR="00456D02">
        <w:t xml:space="preserve"> </w:t>
      </w:r>
      <w:r>
        <w:t>вывоз продукции</w:t>
      </w:r>
      <w:r w:rsidR="00456D02">
        <w:t xml:space="preserve"> </w:t>
      </w:r>
      <w:r>
        <w:t>легкой</w:t>
      </w:r>
      <w:r w:rsidR="00456D02">
        <w:t xml:space="preserve"> </w:t>
      </w:r>
      <w:r>
        <w:t>промышленности</w:t>
      </w:r>
      <w:r w:rsidR="00456D02">
        <w:t xml:space="preserve"> </w:t>
      </w:r>
      <w:r>
        <w:t xml:space="preserve">(одежды, обуви)).  </w:t>
      </w:r>
    </w:p>
    <w:p w:rsidR="005012A7" w:rsidRDefault="00D705B8">
      <w:pPr>
        <w:ind w:left="4" w:right="80"/>
      </w:pPr>
      <w:r>
        <w:t>Зарубежная</w:t>
      </w:r>
      <w:r w:rsidR="00456D02">
        <w:t xml:space="preserve"> </w:t>
      </w:r>
      <w:r>
        <w:t>Азия. Страны</w:t>
      </w:r>
      <w:r w:rsidR="00456D02">
        <w:t xml:space="preserve"> </w:t>
      </w:r>
      <w:r>
        <w:t>Юго-Западной</w:t>
      </w:r>
      <w:r w:rsidR="00456D02">
        <w:t xml:space="preserve"> </w:t>
      </w:r>
      <w:r>
        <w:t>Азии</w:t>
      </w:r>
      <w:r w:rsidR="00456D02">
        <w:t xml:space="preserve"> </w:t>
      </w:r>
      <w:r>
        <w:t>(особенности положения региона</w:t>
      </w:r>
      <w:r w:rsidR="00456D02">
        <w:t xml:space="preserve"> </w:t>
      </w:r>
      <w:r>
        <w:t>(на границе</w:t>
      </w:r>
      <w:r w:rsidR="00456D02">
        <w:t xml:space="preserve"> </w:t>
      </w:r>
      <w:r>
        <w:t>трех</w:t>
      </w:r>
      <w:r w:rsidR="00456D02">
        <w:t xml:space="preserve"> </w:t>
      </w:r>
      <w:r>
        <w:t>частей</w:t>
      </w:r>
      <w:r w:rsidR="00456D02">
        <w:t xml:space="preserve"> </w:t>
      </w:r>
      <w:r>
        <w:t>света),</w:t>
      </w:r>
      <w:r w:rsidR="00456D02">
        <w:t xml:space="preserve"> </w:t>
      </w:r>
      <w:r>
        <w:t>население, образ</w:t>
      </w:r>
      <w:r w:rsidR="00456D02">
        <w:t xml:space="preserve"> </w:t>
      </w:r>
      <w:r>
        <w:t>жизни</w:t>
      </w:r>
      <w:r w:rsidR="00456D02">
        <w:t xml:space="preserve"> </w:t>
      </w:r>
      <w:r>
        <w:t>и</w:t>
      </w:r>
      <w:r w:rsidR="00456D02">
        <w:t xml:space="preserve"> </w:t>
      </w:r>
      <w:r>
        <w:t>культура региона</w:t>
      </w:r>
      <w:r w:rsidR="00456D02">
        <w:t xml:space="preserve"> </w:t>
      </w:r>
      <w:r>
        <w:t>(центр</w:t>
      </w:r>
      <w:r w:rsidR="00456D02">
        <w:t xml:space="preserve"> </w:t>
      </w:r>
      <w:r>
        <w:t>возникновения</w:t>
      </w:r>
      <w:r w:rsidR="00456D02">
        <w:t xml:space="preserve"> </w:t>
      </w:r>
      <w:r>
        <w:t>двух</w:t>
      </w:r>
      <w:r w:rsidR="00456D02">
        <w:t xml:space="preserve"> </w:t>
      </w:r>
      <w:r>
        <w:t>мировых религий),</w:t>
      </w:r>
      <w:r w:rsidR="00456D02">
        <w:t xml:space="preserve"> </w:t>
      </w:r>
      <w:r>
        <w:t>специфичность природных условийи ресурсов и</w:t>
      </w:r>
      <w:r w:rsidR="00456D02">
        <w:t xml:space="preserve"> </w:t>
      </w:r>
      <w:r>
        <w:t>их отражение на</w:t>
      </w:r>
      <w:r w:rsidR="00456D02">
        <w:t xml:space="preserve"> </w:t>
      </w:r>
      <w:r>
        <w:t>жизни</w:t>
      </w:r>
      <w:r w:rsidR="00456D02">
        <w:t xml:space="preserve"> </w:t>
      </w:r>
      <w:r>
        <w:t>людей</w:t>
      </w:r>
      <w:r w:rsidR="00456D02">
        <w:t xml:space="preserve"> </w:t>
      </w:r>
      <w:r>
        <w:t>(наличие пустынь, оазисов, нефтии газа),</w:t>
      </w:r>
      <w:r w:rsidR="00456D02">
        <w:t xml:space="preserve"> </w:t>
      </w:r>
      <w:r>
        <w:t xml:space="preserve">горячая точка планеты). </w:t>
      </w:r>
    </w:p>
    <w:p w:rsidR="005012A7" w:rsidRDefault="00D705B8">
      <w:pPr>
        <w:ind w:left="4" w:right="79"/>
      </w:pPr>
      <w:r>
        <w:t>Страны</w:t>
      </w:r>
      <w:r w:rsidR="00456D02">
        <w:t xml:space="preserve"> </w:t>
      </w:r>
      <w:r>
        <w:t>Центральной</w:t>
      </w:r>
      <w:r w:rsidR="00456D02">
        <w:t xml:space="preserve"> </w:t>
      </w:r>
      <w:r>
        <w:t>Азии</w:t>
      </w:r>
      <w:r w:rsidR="00456D02">
        <w:t xml:space="preserve"> </w:t>
      </w:r>
      <w:r>
        <w:t>(влияние большой</w:t>
      </w:r>
      <w:r w:rsidR="00456D02">
        <w:t xml:space="preserve"> </w:t>
      </w:r>
      <w:r>
        <w:t>площади</w:t>
      </w:r>
      <w:r w:rsidR="00456D02">
        <w:t xml:space="preserve"> </w:t>
      </w:r>
      <w:r>
        <w:t>территории, имеющей различные природные условия, на население (его неоднородность), образ жизни</w:t>
      </w:r>
      <w:r w:rsidR="00456D02">
        <w:t xml:space="preserve"> </w:t>
      </w:r>
      <w:r>
        <w:t>(постсоветское экономическое наследие,</w:t>
      </w:r>
      <w:r w:rsidR="00456D02">
        <w:t xml:space="preserve"> </w:t>
      </w:r>
      <w:r>
        <w:t>сложная политическая ситуация)</w:t>
      </w:r>
      <w:r w:rsidR="00456D02">
        <w:t xml:space="preserve"> </w:t>
      </w:r>
      <w:r>
        <w:t>и</w:t>
      </w:r>
      <w:r w:rsidR="00456D02">
        <w:t xml:space="preserve"> культурурегиона</w:t>
      </w:r>
      <w:r>
        <w:t xml:space="preserve">. </w:t>
      </w:r>
    </w:p>
    <w:p w:rsidR="005012A7" w:rsidRDefault="00D705B8">
      <w:pPr>
        <w:ind w:left="4" w:right="77"/>
      </w:pPr>
      <w:r>
        <w:t>Страны</w:t>
      </w:r>
      <w:r w:rsidR="00456D02">
        <w:t xml:space="preserve"> </w:t>
      </w:r>
      <w:r>
        <w:t>Восточной</w:t>
      </w:r>
      <w:r w:rsidR="00456D02">
        <w:t xml:space="preserve"> </w:t>
      </w:r>
      <w:r>
        <w:t>Азии</w:t>
      </w:r>
      <w:r w:rsidR="00456D02">
        <w:t xml:space="preserve"> </w:t>
      </w:r>
      <w:r>
        <w:t>(население (большая</w:t>
      </w:r>
      <w:r w:rsidR="00456D02">
        <w:t xml:space="preserve"> </w:t>
      </w:r>
      <w:r>
        <w:t>численность населения), образ жизни</w:t>
      </w:r>
      <w:r w:rsidR="00456D02">
        <w:t xml:space="preserve"> </w:t>
      </w:r>
      <w:r>
        <w:t>(влияние</w:t>
      </w:r>
      <w:r w:rsidR="00456D02">
        <w:t xml:space="preserve"> </w:t>
      </w:r>
      <w:r>
        <w:t>колониального</w:t>
      </w:r>
      <w:r w:rsidR="00456D02">
        <w:t xml:space="preserve"> </w:t>
      </w:r>
      <w:r>
        <w:t>и полуколониального прошлого,</w:t>
      </w:r>
      <w:r w:rsidR="00456D02">
        <w:t xml:space="preserve"> </w:t>
      </w:r>
      <w:r>
        <w:t>глубоких</w:t>
      </w:r>
      <w:r w:rsidR="00456D02">
        <w:t xml:space="preserve"> </w:t>
      </w:r>
      <w:r>
        <w:t>феодальных</w:t>
      </w:r>
      <w:r w:rsidR="00456D02">
        <w:t xml:space="preserve"> </w:t>
      </w:r>
      <w:r>
        <w:t>корней,</w:t>
      </w:r>
      <w:r w:rsidR="00456D02">
        <w:t xml:space="preserve"> </w:t>
      </w:r>
      <w:r>
        <w:t>периода длительной</w:t>
      </w:r>
      <w:r w:rsidR="00456D02">
        <w:t xml:space="preserve"> </w:t>
      </w:r>
      <w:r>
        <w:t>самоизоляции Японии и</w:t>
      </w:r>
      <w:r w:rsidR="00456D02">
        <w:t xml:space="preserve"> </w:t>
      </w:r>
      <w:r>
        <w:t>Китая) и</w:t>
      </w:r>
      <w:r w:rsidR="00456D02">
        <w:t xml:space="preserve"> </w:t>
      </w:r>
      <w:r>
        <w:t>культура</w:t>
      </w:r>
      <w:r w:rsidR="00456D02">
        <w:t xml:space="preserve"> </w:t>
      </w:r>
      <w:r>
        <w:t>региона (многообразие</w:t>
      </w:r>
      <w:r w:rsidR="00456D02">
        <w:t xml:space="preserve"> </w:t>
      </w:r>
      <w:r>
        <w:t>и тесное переплетение религий:</w:t>
      </w:r>
      <w:r w:rsidR="00456D02">
        <w:t xml:space="preserve"> </w:t>
      </w:r>
      <w:r>
        <w:t>даосизм</w:t>
      </w:r>
      <w:r w:rsidR="00456D02">
        <w:t xml:space="preserve"> </w:t>
      </w:r>
      <w:r>
        <w:t>и</w:t>
      </w:r>
      <w:r w:rsidR="00456D02">
        <w:t xml:space="preserve"> </w:t>
      </w:r>
      <w:r>
        <w:t>конфуцианство,</w:t>
      </w:r>
      <w:r w:rsidR="00456D02">
        <w:t xml:space="preserve"> </w:t>
      </w:r>
      <w:r>
        <w:t>буддизмиламаизм,</w:t>
      </w:r>
      <w:r w:rsidR="00456D02">
        <w:t xml:space="preserve"> </w:t>
      </w:r>
      <w:r>
        <w:t>синтоизм,</w:t>
      </w:r>
      <w:r w:rsidR="00456D02">
        <w:t xml:space="preserve"> </w:t>
      </w:r>
      <w:r>
        <w:t xml:space="preserve">католицизм).  </w:t>
      </w:r>
    </w:p>
    <w:p w:rsidR="005012A7" w:rsidRDefault="00D705B8">
      <w:pPr>
        <w:ind w:left="4" w:right="79"/>
      </w:pPr>
      <w:r>
        <w:t>Страны</w:t>
      </w:r>
      <w:r w:rsidR="00456D02">
        <w:t xml:space="preserve"> </w:t>
      </w:r>
      <w:r>
        <w:t>Южной Азии</w:t>
      </w:r>
      <w:r w:rsidR="00456D02">
        <w:t xml:space="preserve"> </w:t>
      </w:r>
      <w:r>
        <w:t>(влияние рельефа</w:t>
      </w:r>
      <w:r w:rsidR="00456D02">
        <w:t xml:space="preserve"> </w:t>
      </w:r>
      <w:r>
        <w:t>на</w:t>
      </w:r>
      <w:r w:rsidR="00456D02">
        <w:t xml:space="preserve"> </w:t>
      </w:r>
      <w:r>
        <w:t>расселение</w:t>
      </w:r>
      <w:r w:rsidR="00456D02">
        <w:t xml:space="preserve"> </w:t>
      </w:r>
      <w:r>
        <w:t>людей (концентрация населения</w:t>
      </w:r>
      <w:r w:rsidR="00456D02">
        <w:t xml:space="preserve"> </w:t>
      </w:r>
      <w:r>
        <w:t>в плодородных</w:t>
      </w:r>
      <w:r w:rsidR="00456D02">
        <w:t xml:space="preserve"> </w:t>
      </w:r>
      <w:r>
        <w:t>речных</w:t>
      </w:r>
      <w:r w:rsidR="00456D02">
        <w:t xml:space="preserve"> </w:t>
      </w:r>
      <w:r>
        <w:t>долинах),</w:t>
      </w:r>
      <w:r w:rsidR="00456D02">
        <w:t xml:space="preserve"> </w:t>
      </w:r>
      <w:r>
        <w:t>население</w:t>
      </w:r>
      <w:r w:rsidR="00456D02">
        <w:t xml:space="preserve"> </w:t>
      </w:r>
      <w:r>
        <w:t>(большая численность и</w:t>
      </w:r>
      <w:r w:rsidR="00456D02">
        <w:t xml:space="preserve"> </w:t>
      </w:r>
      <w:r>
        <w:t>«молодость»), образ</w:t>
      </w:r>
      <w:r w:rsidR="00456D02">
        <w:t xml:space="preserve"> </w:t>
      </w:r>
      <w:r>
        <w:t>жизни</w:t>
      </w:r>
      <w:r w:rsidR="00456D02">
        <w:t xml:space="preserve"> </w:t>
      </w:r>
      <w:r>
        <w:t>(распространение</w:t>
      </w:r>
      <w:r w:rsidR="00456D02">
        <w:t xml:space="preserve"> </w:t>
      </w:r>
      <w:r>
        <w:t>сельского</w:t>
      </w:r>
      <w:r w:rsidR="00456D02">
        <w:t xml:space="preserve"> </w:t>
      </w:r>
      <w:r>
        <w:t>образа жизни</w:t>
      </w:r>
      <w:r w:rsidR="00456D02">
        <w:t xml:space="preserve"> </w:t>
      </w:r>
      <w:r>
        <w:t>(даже</w:t>
      </w:r>
      <w:r w:rsidR="00456D02">
        <w:t xml:space="preserve"> </w:t>
      </w:r>
      <w:r>
        <w:t>в</w:t>
      </w:r>
      <w:r w:rsidR="00456D02">
        <w:t xml:space="preserve"> </w:t>
      </w:r>
      <w:r>
        <w:t>городах) и</w:t>
      </w:r>
      <w:r w:rsidR="00456D02">
        <w:t xml:space="preserve"> </w:t>
      </w:r>
      <w:r>
        <w:t>культура</w:t>
      </w:r>
      <w:r w:rsidR="00456D02">
        <w:t xml:space="preserve"> </w:t>
      </w:r>
      <w:r>
        <w:t>региона</w:t>
      </w:r>
      <w:r w:rsidR="00456D02">
        <w:t xml:space="preserve"> </w:t>
      </w:r>
      <w:r>
        <w:t>(центр</w:t>
      </w:r>
      <w:r w:rsidR="00456D02">
        <w:t xml:space="preserve"> </w:t>
      </w:r>
      <w:r>
        <w:t>возникновения</w:t>
      </w:r>
      <w:r w:rsidR="00456D02">
        <w:t xml:space="preserve"> </w:t>
      </w:r>
      <w:r>
        <w:t>древних религий – буддизма и индуизма;</w:t>
      </w:r>
      <w:r w:rsidR="00456D02">
        <w:t xml:space="preserve"> </w:t>
      </w:r>
      <w:r>
        <w:t>одна изсамых «бедных</w:t>
      </w:r>
      <w:r w:rsidR="00456D02">
        <w:t xml:space="preserve"> </w:t>
      </w:r>
      <w:r>
        <w:t>и</w:t>
      </w:r>
      <w:r w:rsidR="00456D02">
        <w:t xml:space="preserve"> </w:t>
      </w:r>
      <w:r>
        <w:t xml:space="preserve">голодных территорий мира»). </w:t>
      </w:r>
    </w:p>
    <w:p w:rsidR="005012A7" w:rsidRDefault="00D705B8">
      <w:pPr>
        <w:ind w:left="4" w:right="79"/>
      </w:pPr>
      <w:r>
        <w:t>Страны Юго-Восточной Азии (использование выгодности положения в развитии</w:t>
      </w:r>
      <w:r w:rsidR="00F94291">
        <w:t xml:space="preserve"> </w:t>
      </w:r>
      <w:r>
        <w:t>стран региона</w:t>
      </w:r>
      <w:r w:rsidR="00F94291">
        <w:t xml:space="preserve"> </w:t>
      </w:r>
      <w:r>
        <w:t>(например,</w:t>
      </w:r>
      <w:r w:rsidR="00F94291">
        <w:t xml:space="preserve"> </w:t>
      </w:r>
      <w:r>
        <w:t>в Сингапуре</w:t>
      </w:r>
      <w:r w:rsidR="00F94291">
        <w:t xml:space="preserve"> </w:t>
      </w:r>
      <w:r>
        <w:t>расположены</w:t>
      </w:r>
      <w:r w:rsidR="00F94291">
        <w:t xml:space="preserve"> </w:t>
      </w:r>
      <w:r>
        <w:t>одни из</w:t>
      </w:r>
      <w:r w:rsidR="00F94291">
        <w:t xml:space="preserve"> </w:t>
      </w:r>
      <w:r>
        <w:t>самых крупных</w:t>
      </w:r>
      <w:r w:rsidR="00F94291">
        <w:t xml:space="preserve"> </w:t>
      </w:r>
      <w:r>
        <w:t>аэропортов</w:t>
      </w:r>
      <w:r w:rsidR="00F94291">
        <w:t xml:space="preserve"> </w:t>
      </w:r>
      <w:r>
        <w:t>и</w:t>
      </w:r>
      <w:r w:rsidR="00F94291">
        <w:t xml:space="preserve"> </w:t>
      </w:r>
      <w:r>
        <w:t>портов мира),</w:t>
      </w:r>
      <w:r w:rsidR="00F94291">
        <w:t xml:space="preserve"> </w:t>
      </w:r>
      <w:r>
        <w:t>население</w:t>
      </w:r>
      <w:r w:rsidR="00F94291">
        <w:t xml:space="preserve"> </w:t>
      </w:r>
      <w:r>
        <w:t>(главный очаг</w:t>
      </w:r>
      <w:r w:rsidR="00F94291">
        <w:t xml:space="preserve"> </w:t>
      </w:r>
      <w:r>
        <w:t>мировой эмиграции), образ</w:t>
      </w:r>
      <w:r w:rsidR="00F94291">
        <w:t xml:space="preserve"> </w:t>
      </w:r>
      <w:r>
        <w:t>жизни (характерны резкие различия</w:t>
      </w:r>
      <w:r w:rsidR="00F94291">
        <w:t xml:space="preserve"> </w:t>
      </w:r>
      <w:r>
        <w:t>в уровне жизни населения– отминимального</w:t>
      </w:r>
      <w:r w:rsidR="00F94291">
        <w:t xml:space="preserve"> </w:t>
      </w:r>
      <w:r>
        <w:t>в</w:t>
      </w:r>
      <w:r w:rsidR="00F94291">
        <w:t xml:space="preserve"> </w:t>
      </w:r>
      <w:r>
        <w:t>Мьянме</w:t>
      </w:r>
      <w:r w:rsidR="00F94291">
        <w:t xml:space="preserve"> </w:t>
      </w:r>
      <w:r>
        <w:t>до</w:t>
      </w:r>
      <w:r w:rsidR="00F94291">
        <w:t xml:space="preserve"> </w:t>
      </w:r>
      <w:r>
        <w:t>самоговысокого</w:t>
      </w:r>
      <w:r w:rsidR="00F94291">
        <w:t xml:space="preserve"> </w:t>
      </w:r>
      <w:r>
        <w:t>в</w:t>
      </w:r>
      <w:r w:rsidR="00F94291">
        <w:t xml:space="preserve"> </w:t>
      </w:r>
      <w:r>
        <w:lastRenderedPageBreak/>
        <w:t>Сингапуре) и культура</w:t>
      </w:r>
      <w:r w:rsidR="00F94291">
        <w:t xml:space="preserve"> </w:t>
      </w:r>
      <w:r>
        <w:t>региона (влияние</w:t>
      </w:r>
      <w:r w:rsidR="00F94291">
        <w:t xml:space="preserve"> </w:t>
      </w:r>
      <w:r>
        <w:t>соседей на</w:t>
      </w:r>
      <w:r w:rsidR="00F94291">
        <w:t xml:space="preserve"> </w:t>
      </w:r>
      <w:r>
        <w:t>регион–двух</w:t>
      </w:r>
      <w:r w:rsidR="00F94291">
        <w:t xml:space="preserve"> </w:t>
      </w:r>
      <w:r>
        <w:t>мощных</w:t>
      </w:r>
      <w:r w:rsidR="00F94291">
        <w:t xml:space="preserve"> </w:t>
      </w:r>
      <w:r>
        <w:t>центров цивилизаций– Индии</w:t>
      </w:r>
      <w:r w:rsidR="00F94291">
        <w:t xml:space="preserve"> </w:t>
      </w:r>
      <w:r>
        <w:t>и</w:t>
      </w:r>
      <w:r w:rsidR="00F94291">
        <w:t xml:space="preserve"> </w:t>
      </w:r>
      <w:r>
        <w:t xml:space="preserve">Китая). </w:t>
      </w:r>
    </w:p>
    <w:p w:rsidR="005012A7" w:rsidRDefault="00D705B8">
      <w:pPr>
        <w:spacing w:after="25" w:line="259" w:lineRule="auto"/>
        <w:ind w:left="708" w:right="0" w:firstLine="0"/>
        <w:jc w:val="left"/>
      </w:pPr>
      <w:r>
        <w:rPr>
          <w:b/>
        </w:rPr>
        <w:t xml:space="preserve"> </w:t>
      </w:r>
    </w:p>
    <w:p w:rsidR="005012A7" w:rsidRDefault="00D705B8">
      <w:pPr>
        <w:spacing w:line="271" w:lineRule="auto"/>
        <w:ind w:left="718" w:right="0" w:hanging="10"/>
        <w:jc w:val="left"/>
      </w:pPr>
      <w:r>
        <w:rPr>
          <w:b/>
        </w:rPr>
        <w:t>Взаимодействие</w:t>
      </w:r>
      <w:r w:rsidR="00F94291">
        <w:rPr>
          <w:b/>
        </w:rPr>
        <w:t xml:space="preserve"> </w:t>
      </w:r>
      <w:r>
        <w:rPr>
          <w:b/>
        </w:rPr>
        <w:t>природы</w:t>
      </w:r>
      <w:r w:rsidR="00F94291">
        <w:rPr>
          <w:b/>
        </w:rPr>
        <w:t xml:space="preserve"> </w:t>
      </w:r>
      <w:r>
        <w:rPr>
          <w:b/>
        </w:rPr>
        <w:t>и</w:t>
      </w:r>
      <w:r w:rsidR="00F94291">
        <w:rPr>
          <w:b/>
        </w:rPr>
        <w:t xml:space="preserve"> </w:t>
      </w:r>
      <w:r>
        <w:rPr>
          <w:b/>
        </w:rPr>
        <w:t xml:space="preserve">общества. </w:t>
      </w:r>
    </w:p>
    <w:p w:rsidR="005012A7" w:rsidRDefault="00D705B8">
      <w:pPr>
        <w:ind w:left="4" w:right="79"/>
      </w:pPr>
      <w:r>
        <w:t>Влияние</w:t>
      </w:r>
      <w:r w:rsidR="00F94291">
        <w:t xml:space="preserve"> </w:t>
      </w:r>
      <w:r>
        <w:t>закономерностей географической оболочки</w:t>
      </w:r>
      <w:r w:rsidR="00F94291">
        <w:t xml:space="preserve"> </w:t>
      </w:r>
      <w:r>
        <w:t>на</w:t>
      </w:r>
      <w:r w:rsidR="00F94291">
        <w:t xml:space="preserve"> </w:t>
      </w:r>
      <w:r>
        <w:t>жизнь</w:t>
      </w:r>
      <w:r w:rsidR="00F94291">
        <w:t xml:space="preserve"> </w:t>
      </w:r>
      <w:r>
        <w:t>и</w:t>
      </w:r>
      <w:r w:rsidR="00F94291">
        <w:t xml:space="preserve"> </w:t>
      </w:r>
      <w:r>
        <w:t>деятельность</w:t>
      </w:r>
      <w:r w:rsidR="00F94291">
        <w:t xml:space="preserve"> </w:t>
      </w:r>
      <w:r>
        <w:t>людей. Степень</w:t>
      </w:r>
      <w:r w:rsidR="00F94291">
        <w:t xml:space="preserve"> </w:t>
      </w:r>
      <w:r>
        <w:t>воздействия человека</w:t>
      </w:r>
      <w:r w:rsidR="00F94291">
        <w:t xml:space="preserve"> </w:t>
      </w:r>
      <w:r>
        <w:t>на</w:t>
      </w:r>
      <w:r w:rsidR="00F94291">
        <w:t xml:space="preserve"> </w:t>
      </w:r>
      <w:r>
        <w:t>природу на</w:t>
      </w:r>
      <w:r w:rsidR="00F94291">
        <w:t xml:space="preserve"> </w:t>
      </w:r>
      <w:r>
        <w:t>разных</w:t>
      </w:r>
      <w:r w:rsidR="00F94291">
        <w:t xml:space="preserve"> </w:t>
      </w:r>
      <w:r>
        <w:t>материках.</w:t>
      </w:r>
      <w:r w:rsidR="00F94291">
        <w:t xml:space="preserve"> </w:t>
      </w:r>
      <w:r>
        <w:t>Необходимость</w:t>
      </w:r>
      <w:r w:rsidR="00F94291">
        <w:t xml:space="preserve"> </w:t>
      </w:r>
      <w:r>
        <w:t>международного сотрудничества</w:t>
      </w:r>
      <w:r w:rsidR="00F94291">
        <w:t xml:space="preserve"> </w:t>
      </w:r>
      <w:r>
        <w:t>в использовании</w:t>
      </w:r>
      <w:r w:rsidR="00F94291">
        <w:t xml:space="preserve"> </w:t>
      </w:r>
      <w:r>
        <w:t>природы</w:t>
      </w:r>
      <w:r w:rsidR="00F94291">
        <w:t xml:space="preserve"> </w:t>
      </w:r>
      <w:r>
        <w:t>и</w:t>
      </w:r>
      <w:r w:rsidR="00F94291">
        <w:t xml:space="preserve"> </w:t>
      </w:r>
      <w:r>
        <w:t>ее</w:t>
      </w:r>
      <w:r w:rsidR="00F94291">
        <w:t xml:space="preserve"> </w:t>
      </w:r>
      <w:r>
        <w:t>охраны.</w:t>
      </w:r>
      <w:r w:rsidR="00F94291">
        <w:t xml:space="preserve"> </w:t>
      </w:r>
      <w:r>
        <w:t>Развитие природоохранной деятельности на современном этапе (Международный</w:t>
      </w:r>
      <w:r w:rsidR="00F94291">
        <w:t xml:space="preserve"> </w:t>
      </w:r>
      <w:r>
        <w:t>союз охраны</w:t>
      </w:r>
      <w:r w:rsidR="00F94291">
        <w:t xml:space="preserve"> </w:t>
      </w:r>
      <w:r>
        <w:t>природы,</w:t>
      </w:r>
      <w:r w:rsidR="00F94291">
        <w:t xml:space="preserve"> </w:t>
      </w:r>
      <w:r>
        <w:t>Международная</w:t>
      </w:r>
      <w:r w:rsidR="00F94291">
        <w:t xml:space="preserve"> </w:t>
      </w:r>
      <w:r>
        <w:t>Гидрографическая</w:t>
      </w:r>
      <w:r w:rsidR="00F94291">
        <w:t xml:space="preserve"> </w:t>
      </w:r>
      <w:r>
        <w:t>Организация,</w:t>
      </w:r>
      <w:r w:rsidR="00F94291">
        <w:t xml:space="preserve"> </w:t>
      </w:r>
      <w:r>
        <w:t>ЮНЕСКО</w:t>
      </w:r>
      <w:r w:rsidR="00F94291">
        <w:t xml:space="preserve"> </w:t>
      </w:r>
      <w:r>
        <w:t xml:space="preserve">и др.). </w:t>
      </w:r>
    </w:p>
    <w:p w:rsidR="005012A7" w:rsidRDefault="00D705B8">
      <w:pPr>
        <w:spacing w:after="26"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Территория России на карте мира. </w:t>
      </w:r>
    </w:p>
    <w:p w:rsidR="005012A7" w:rsidRDefault="00D705B8">
      <w:pPr>
        <w:ind w:left="4" w:right="80"/>
      </w:pPr>
      <w:r>
        <w:t>Характеристика</w:t>
      </w:r>
      <w:r w:rsidR="00F94291">
        <w:t xml:space="preserve"> </w:t>
      </w:r>
      <w:r>
        <w:t>географического положения</w:t>
      </w:r>
      <w:r w:rsidR="00F94291">
        <w:t xml:space="preserve"> </w:t>
      </w:r>
      <w:r>
        <w:t>России.</w:t>
      </w:r>
      <w:r w:rsidR="00F94291">
        <w:t xml:space="preserve"> </w:t>
      </w:r>
      <w:r>
        <w:t>Водные</w:t>
      </w:r>
      <w:r w:rsidR="00F94291">
        <w:t xml:space="preserve"> </w:t>
      </w:r>
      <w:r>
        <w:t>пространства, омывающие территорию</w:t>
      </w:r>
      <w:r w:rsidR="00F94291">
        <w:t xml:space="preserve"> </w:t>
      </w:r>
      <w:r>
        <w:t>России. Государственныеграницы</w:t>
      </w:r>
      <w:r w:rsidR="00F94291">
        <w:t xml:space="preserve"> </w:t>
      </w:r>
      <w:r>
        <w:t>территории</w:t>
      </w:r>
      <w:r w:rsidR="00F94291">
        <w:t xml:space="preserve"> </w:t>
      </w:r>
      <w:r>
        <w:t>России. Россия на</w:t>
      </w:r>
      <w:r w:rsidR="00F94291">
        <w:t xml:space="preserve"> </w:t>
      </w:r>
      <w:r>
        <w:t>карте часовых</w:t>
      </w:r>
      <w:r w:rsidR="00F94291">
        <w:t xml:space="preserve"> </w:t>
      </w:r>
      <w:r>
        <w:t>поясов. Часовые зоны России. Местное, поясное время, его роль в хозяйстве и жизни людей. История освоения и</w:t>
      </w:r>
      <w:r w:rsidR="00F94291">
        <w:t xml:space="preserve"> </w:t>
      </w:r>
      <w:r>
        <w:t>заселения</w:t>
      </w:r>
      <w:r w:rsidR="00F94291">
        <w:t xml:space="preserve"> </w:t>
      </w:r>
      <w:r>
        <w:t>территории</w:t>
      </w:r>
      <w:r w:rsidR="00F94291">
        <w:t xml:space="preserve"> </w:t>
      </w:r>
      <w:r>
        <w:t>России</w:t>
      </w:r>
      <w:r w:rsidR="00F94291">
        <w:t xml:space="preserve"> </w:t>
      </w:r>
      <w:r>
        <w:t>в</w:t>
      </w:r>
      <w:r w:rsidR="00F94291">
        <w:t xml:space="preserve"> </w:t>
      </w:r>
      <w:r>
        <w:t>XI–XVIвв.</w:t>
      </w:r>
      <w:r w:rsidR="00F94291">
        <w:t xml:space="preserve"> </w:t>
      </w:r>
      <w:r>
        <w:t>История освоения</w:t>
      </w:r>
      <w:r w:rsidR="00F94291">
        <w:t xml:space="preserve"> </w:t>
      </w:r>
      <w:r>
        <w:t>и</w:t>
      </w:r>
      <w:r w:rsidR="00F94291">
        <w:t xml:space="preserve"> </w:t>
      </w:r>
      <w:r>
        <w:t>заселеният</w:t>
      </w:r>
      <w:r w:rsidR="00F94291">
        <w:t xml:space="preserve"> </w:t>
      </w:r>
      <w:r>
        <w:t>ерритории</w:t>
      </w:r>
      <w:r w:rsidR="00F94291">
        <w:t xml:space="preserve"> </w:t>
      </w:r>
      <w:r>
        <w:t>России</w:t>
      </w:r>
      <w:r w:rsidR="00F94291">
        <w:t xml:space="preserve"> </w:t>
      </w:r>
      <w:r>
        <w:t>в XVII–XVIIIвв.</w:t>
      </w:r>
      <w:r w:rsidR="00F94291">
        <w:t xml:space="preserve"> </w:t>
      </w:r>
      <w:r>
        <w:t>История освоения</w:t>
      </w:r>
      <w:r w:rsidR="00F94291">
        <w:t xml:space="preserve"> </w:t>
      </w:r>
      <w:r>
        <w:t>и заселения территории</w:t>
      </w:r>
      <w:r w:rsidR="00F94291">
        <w:t xml:space="preserve"> </w:t>
      </w:r>
      <w:r>
        <w:t>Россиив</w:t>
      </w:r>
      <w:r w:rsidR="00F94291">
        <w:t xml:space="preserve"> </w:t>
      </w:r>
      <w:r>
        <w:t xml:space="preserve">XIX–XXI вв. </w:t>
      </w:r>
      <w:r>
        <w:rPr>
          <w:b/>
        </w:rPr>
        <w:t xml:space="preserve"> </w:t>
      </w:r>
    </w:p>
    <w:p w:rsidR="005012A7" w:rsidRDefault="00D705B8">
      <w:pPr>
        <w:spacing w:after="25" w:line="259" w:lineRule="auto"/>
        <w:ind w:left="708" w:right="0" w:firstLine="0"/>
        <w:jc w:val="left"/>
      </w:pPr>
      <w:r>
        <w:rPr>
          <w:b/>
        </w:rPr>
        <w:t xml:space="preserve"> </w:t>
      </w:r>
    </w:p>
    <w:p w:rsidR="005012A7" w:rsidRDefault="00D705B8">
      <w:pPr>
        <w:spacing w:line="271" w:lineRule="auto"/>
        <w:ind w:left="718" w:right="0" w:hanging="10"/>
        <w:jc w:val="left"/>
      </w:pPr>
      <w:r>
        <w:rPr>
          <w:b/>
        </w:rPr>
        <w:t>Общая характеристика</w:t>
      </w:r>
      <w:r w:rsidR="00F94291">
        <w:rPr>
          <w:b/>
        </w:rPr>
        <w:t xml:space="preserve"> </w:t>
      </w:r>
      <w:r>
        <w:rPr>
          <w:b/>
        </w:rPr>
        <w:t>природы</w:t>
      </w:r>
      <w:r w:rsidR="00F94291">
        <w:rPr>
          <w:b/>
        </w:rPr>
        <w:t xml:space="preserve"> </w:t>
      </w:r>
      <w:r>
        <w:rPr>
          <w:b/>
        </w:rPr>
        <w:t>России.</w:t>
      </w:r>
      <w:r>
        <w:t xml:space="preserve"> </w:t>
      </w:r>
    </w:p>
    <w:p w:rsidR="005012A7" w:rsidRDefault="00D705B8">
      <w:pPr>
        <w:ind w:left="4" w:right="79"/>
      </w:pPr>
      <w:r>
        <w:rPr>
          <w:b/>
        </w:rPr>
        <w:t>Рельеф</w:t>
      </w:r>
      <w:r w:rsidR="00F94291">
        <w:rPr>
          <w:b/>
        </w:rPr>
        <w:t xml:space="preserve"> </w:t>
      </w:r>
      <w:r>
        <w:rPr>
          <w:b/>
        </w:rPr>
        <w:t xml:space="preserve">и полезные ископаемые России. </w:t>
      </w:r>
      <w:r>
        <w:t>Геологическое строение территории</w:t>
      </w:r>
      <w:r w:rsidR="00F94291">
        <w:t xml:space="preserve"> </w:t>
      </w:r>
      <w:r>
        <w:t>России. Геохронологическая таблица. Тектоническое строение территории России. Основные</w:t>
      </w:r>
      <w:r w:rsidR="00F94291">
        <w:t xml:space="preserve"> </w:t>
      </w:r>
      <w:r>
        <w:t>формы</w:t>
      </w:r>
      <w:r w:rsidR="00F94291">
        <w:t xml:space="preserve"> </w:t>
      </w:r>
      <w:r>
        <w:t>рельефа</w:t>
      </w:r>
      <w:r w:rsidR="00F94291">
        <w:t xml:space="preserve"> </w:t>
      </w:r>
      <w:r>
        <w:t>России, взаимосвязь с тектоническими</w:t>
      </w:r>
      <w:r w:rsidR="00F94291">
        <w:t xml:space="preserve"> </w:t>
      </w:r>
      <w:r>
        <w:t>структурами.</w:t>
      </w:r>
      <w:r w:rsidR="00F94291">
        <w:t xml:space="preserve"> </w:t>
      </w:r>
      <w:r>
        <w:t>Факторы образования современного рельефа. Закономерности</w:t>
      </w:r>
      <w:r w:rsidR="00F94291">
        <w:t xml:space="preserve"> </w:t>
      </w:r>
      <w:r>
        <w:t>размещения</w:t>
      </w:r>
      <w:r w:rsidR="00F94291">
        <w:t xml:space="preserve"> </w:t>
      </w:r>
      <w:r>
        <w:t>полезных</w:t>
      </w:r>
      <w:r w:rsidR="00F94291">
        <w:t xml:space="preserve"> </w:t>
      </w:r>
      <w:r>
        <w:t>ископаемых</w:t>
      </w:r>
      <w:r w:rsidR="00F94291">
        <w:t xml:space="preserve"> </w:t>
      </w:r>
      <w:r>
        <w:t>на территории</w:t>
      </w:r>
      <w:r w:rsidR="00F94291">
        <w:t xml:space="preserve"> </w:t>
      </w:r>
      <w:r>
        <w:t xml:space="preserve">России. Изображение рельефа на картах разного масштаба. Построение профиля рельефа. </w:t>
      </w:r>
    </w:p>
    <w:p w:rsidR="005012A7" w:rsidRDefault="00D705B8">
      <w:pPr>
        <w:ind w:left="4" w:right="79"/>
      </w:pPr>
      <w:r>
        <w:rPr>
          <w:b/>
        </w:rPr>
        <w:t>Климат</w:t>
      </w:r>
      <w:r w:rsidR="00F94291">
        <w:rPr>
          <w:b/>
        </w:rPr>
        <w:t xml:space="preserve"> </w:t>
      </w:r>
      <w:r>
        <w:rPr>
          <w:b/>
        </w:rPr>
        <w:t>России.</w:t>
      </w:r>
      <w:r w:rsidR="00F94291">
        <w:rPr>
          <w:b/>
        </w:rPr>
        <w:t xml:space="preserve"> </w:t>
      </w:r>
      <w:r>
        <w:t>Характерные</w:t>
      </w:r>
      <w:r w:rsidR="00F94291">
        <w:t xml:space="preserve"> </w:t>
      </w:r>
      <w:r>
        <w:t>особенности</w:t>
      </w:r>
      <w:r w:rsidR="00F94291">
        <w:t xml:space="preserve"> </w:t>
      </w:r>
      <w:r>
        <w:t>климата России</w:t>
      </w:r>
      <w:r w:rsidR="00F94291">
        <w:t xml:space="preserve"> </w:t>
      </w:r>
      <w:r>
        <w:t>и климатообразующие</w:t>
      </w:r>
      <w:r w:rsidR="00F94291">
        <w:t xml:space="preserve"> </w:t>
      </w:r>
      <w:r>
        <w:t>факторы.</w:t>
      </w:r>
      <w:r w:rsidR="00F94291">
        <w:t xml:space="preserve"> </w:t>
      </w:r>
      <w:r>
        <w:t>Закономерности</w:t>
      </w:r>
      <w:r w:rsidR="00F94291">
        <w:t xml:space="preserve"> </w:t>
      </w:r>
      <w:r>
        <w:t>циркуляции</w:t>
      </w:r>
      <w:r w:rsidR="00F94291">
        <w:t xml:space="preserve"> </w:t>
      </w:r>
      <w:r>
        <w:t>воздушных</w:t>
      </w:r>
      <w:r w:rsidR="00F94291">
        <w:t xml:space="preserve"> </w:t>
      </w:r>
      <w:r>
        <w:t>масс на территории</w:t>
      </w:r>
      <w:r w:rsidR="00F94291">
        <w:t xml:space="preserve"> </w:t>
      </w:r>
      <w:r>
        <w:t>России (циклон, антициклон, атмосферный фронт). Закономерности распределения основных</w:t>
      </w:r>
      <w:r w:rsidR="00F94291">
        <w:t xml:space="preserve"> </w:t>
      </w:r>
      <w:r>
        <w:t>элементов климата на</w:t>
      </w:r>
      <w:r w:rsidR="00F94291">
        <w:t xml:space="preserve"> </w:t>
      </w:r>
      <w:r>
        <w:t>территории</w:t>
      </w:r>
      <w:r w:rsidR="00F94291">
        <w:t xml:space="preserve"> </w:t>
      </w:r>
      <w:r>
        <w:t>России. Суммарная солнечная радиация. Определение велечин суммарной солнечной радиации на разных территориях России. Климатические пояса и</w:t>
      </w:r>
      <w:r w:rsidR="00F94291">
        <w:t xml:space="preserve"> </w:t>
      </w:r>
      <w:r>
        <w:t>типыклимата</w:t>
      </w:r>
      <w:r w:rsidR="00F94291">
        <w:t xml:space="preserve"> </w:t>
      </w:r>
      <w:r>
        <w:t>России. Человек</w:t>
      </w:r>
      <w:r w:rsidR="00F94291">
        <w:t xml:space="preserve"> </w:t>
      </w:r>
      <w:r>
        <w:t>и климат. Неблагоприятные</w:t>
      </w:r>
      <w:r w:rsidR="00F94291">
        <w:t xml:space="preserve"> </w:t>
      </w:r>
      <w:r>
        <w:t>и опасныеклиматические</w:t>
      </w:r>
      <w:r w:rsidR="00F94291">
        <w:t xml:space="preserve"> </w:t>
      </w:r>
      <w:r>
        <w:t>явления. Прогноз и</w:t>
      </w:r>
      <w:r w:rsidR="00F94291">
        <w:t xml:space="preserve"> </w:t>
      </w:r>
      <w:r>
        <w:t>прогнозирование. Значение прогнозирования</w:t>
      </w:r>
      <w:r w:rsidR="00F94291">
        <w:t xml:space="preserve"> </w:t>
      </w:r>
      <w:r>
        <w:t>погоды.</w:t>
      </w:r>
      <w:r w:rsidR="00F94291">
        <w:t xml:space="preserve"> </w:t>
      </w:r>
      <w:r>
        <w:t>Работа</w:t>
      </w:r>
      <w:r w:rsidR="00F94291">
        <w:t xml:space="preserve"> </w:t>
      </w:r>
      <w:r>
        <w:t xml:space="preserve">с климатическими и синоптическими картами, картодиаграммами. Определение зенитального положения Солнца.  </w:t>
      </w:r>
    </w:p>
    <w:p w:rsidR="005012A7" w:rsidRDefault="00D705B8">
      <w:pPr>
        <w:ind w:left="4" w:right="82"/>
      </w:pPr>
      <w:r>
        <w:rPr>
          <w:b/>
        </w:rPr>
        <w:t>Внутренние</w:t>
      </w:r>
      <w:r w:rsidR="00F94291">
        <w:rPr>
          <w:b/>
        </w:rPr>
        <w:t xml:space="preserve"> </w:t>
      </w:r>
      <w:r>
        <w:rPr>
          <w:b/>
        </w:rPr>
        <w:t>воды</w:t>
      </w:r>
      <w:r w:rsidR="00F94291">
        <w:rPr>
          <w:b/>
        </w:rPr>
        <w:t xml:space="preserve"> </w:t>
      </w:r>
      <w:r>
        <w:rPr>
          <w:b/>
        </w:rPr>
        <w:t>России.</w:t>
      </w:r>
      <w:r w:rsidR="00F94291">
        <w:rPr>
          <w:b/>
        </w:rPr>
        <w:t xml:space="preserve"> </w:t>
      </w:r>
      <w:r>
        <w:t>Разнообразие</w:t>
      </w:r>
      <w:r w:rsidR="00F94291">
        <w:t xml:space="preserve"> </w:t>
      </w:r>
      <w:r>
        <w:t>внутренних вод</w:t>
      </w:r>
      <w:r w:rsidR="00F94291">
        <w:t xml:space="preserve"> </w:t>
      </w:r>
      <w:r>
        <w:t>России. Особенности российских рек. Разнообразие рек России. Режим рек. Озера. Классификация озѐр. Подземные воды, болота, многолетняя мерзлота, ледники, каналы и крупные водохранилища. Водные ресурсы</w:t>
      </w:r>
      <w:r w:rsidR="00F94291">
        <w:t xml:space="preserve"> </w:t>
      </w:r>
      <w:r>
        <w:t xml:space="preserve">в жизни человека. </w:t>
      </w:r>
    </w:p>
    <w:p w:rsidR="005012A7" w:rsidRDefault="00D705B8">
      <w:pPr>
        <w:ind w:left="4" w:right="79"/>
      </w:pPr>
      <w:r>
        <w:rPr>
          <w:b/>
        </w:rPr>
        <w:t>Почвы</w:t>
      </w:r>
      <w:r w:rsidR="00F94291">
        <w:rPr>
          <w:b/>
        </w:rPr>
        <w:t xml:space="preserve"> </w:t>
      </w:r>
      <w:r>
        <w:rPr>
          <w:b/>
        </w:rPr>
        <w:t>России.</w:t>
      </w:r>
      <w:r w:rsidR="00F94291">
        <w:rPr>
          <w:b/>
        </w:rPr>
        <w:t xml:space="preserve"> </w:t>
      </w:r>
      <w:r>
        <w:t>Образование</w:t>
      </w:r>
      <w:r w:rsidR="00F94291">
        <w:t xml:space="preserve"> </w:t>
      </w:r>
      <w:r>
        <w:t>почв и</w:t>
      </w:r>
      <w:r w:rsidR="00F94291">
        <w:t xml:space="preserve"> </w:t>
      </w:r>
      <w:r>
        <w:t>их</w:t>
      </w:r>
      <w:r w:rsidR="00F94291">
        <w:t xml:space="preserve"> </w:t>
      </w:r>
      <w:r>
        <w:t>разнообразие на</w:t>
      </w:r>
      <w:r w:rsidR="00F94291">
        <w:t xml:space="preserve"> </w:t>
      </w:r>
      <w:r>
        <w:t>территории России.</w:t>
      </w:r>
      <w:r w:rsidR="00F94291">
        <w:t xml:space="preserve"> </w:t>
      </w:r>
      <w:r>
        <w:t>Почвообразующие</w:t>
      </w:r>
      <w:r w:rsidR="00F94291">
        <w:t xml:space="preserve"> </w:t>
      </w:r>
      <w:r>
        <w:t>факторы</w:t>
      </w:r>
      <w:r w:rsidR="00F94291">
        <w:t xml:space="preserve"> </w:t>
      </w:r>
      <w:r>
        <w:t>и закономерности распространения</w:t>
      </w:r>
      <w:r w:rsidR="00F94291">
        <w:t xml:space="preserve"> </w:t>
      </w:r>
      <w:r>
        <w:t>почв. Земельные</w:t>
      </w:r>
      <w:r w:rsidR="00F94291">
        <w:t xml:space="preserve"> </w:t>
      </w:r>
      <w:r>
        <w:t>и почвенные ресурсы</w:t>
      </w:r>
      <w:r w:rsidR="00F94291">
        <w:t xml:space="preserve"> </w:t>
      </w:r>
      <w:r>
        <w:t>России.</w:t>
      </w:r>
      <w:r w:rsidR="00F94291">
        <w:t xml:space="preserve"> </w:t>
      </w:r>
      <w:r>
        <w:t>Значение</w:t>
      </w:r>
      <w:r w:rsidR="00F94291">
        <w:t xml:space="preserve"> </w:t>
      </w:r>
      <w:r>
        <w:t>рационального использования и</w:t>
      </w:r>
      <w:r w:rsidR="00F94291">
        <w:t xml:space="preserve"> </w:t>
      </w:r>
      <w:r>
        <w:t>охраны</w:t>
      </w:r>
      <w:r w:rsidR="00F94291">
        <w:t xml:space="preserve"> </w:t>
      </w:r>
      <w:r>
        <w:t xml:space="preserve">почв. </w:t>
      </w:r>
    </w:p>
    <w:p w:rsidR="005012A7" w:rsidRDefault="00D705B8">
      <w:pPr>
        <w:ind w:left="4" w:right="4"/>
      </w:pPr>
      <w:r>
        <w:rPr>
          <w:b/>
        </w:rPr>
        <w:t>Растительный</w:t>
      </w:r>
      <w:r w:rsidR="00F94291">
        <w:rPr>
          <w:b/>
        </w:rPr>
        <w:t xml:space="preserve"> </w:t>
      </w:r>
      <w:r>
        <w:rPr>
          <w:b/>
        </w:rPr>
        <w:t>и</w:t>
      </w:r>
      <w:r w:rsidR="00F94291">
        <w:rPr>
          <w:b/>
        </w:rPr>
        <w:t xml:space="preserve"> </w:t>
      </w:r>
      <w:r>
        <w:rPr>
          <w:b/>
        </w:rPr>
        <w:t>животныймир России.</w:t>
      </w:r>
      <w:r w:rsidR="00F94291">
        <w:rPr>
          <w:b/>
        </w:rPr>
        <w:t xml:space="preserve"> </w:t>
      </w:r>
      <w:r>
        <w:t>Разнообразие растительного</w:t>
      </w:r>
      <w:r w:rsidR="00F94291">
        <w:t xml:space="preserve"> </w:t>
      </w:r>
      <w:r>
        <w:t>и животного</w:t>
      </w:r>
      <w:r w:rsidR="00F94291">
        <w:t xml:space="preserve"> </w:t>
      </w:r>
      <w:r>
        <w:t>мира России.</w:t>
      </w:r>
      <w:r w:rsidR="00F94291">
        <w:t xml:space="preserve"> </w:t>
      </w:r>
      <w:r>
        <w:t>Охрана растительного и</w:t>
      </w:r>
      <w:r w:rsidR="00F94291">
        <w:t xml:space="preserve"> </w:t>
      </w:r>
      <w:r>
        <w:t>животного</w:t>
      </w:r>
      <w:r w:rsidR="00F94291">
        <w:t xml:space="preserve"> </w:t>
      </w:r>
      <w:r>
        <w:t>мира. Биологические</w:t>
      </w:r>
      <w:r w:rsidR="00F94291">
        <w:t xml:space="preserve"> </w:t>
      </w:r>
      <w:r>
        <w:t>ресурсы</w:t>
      </w:r>
      <w:r w:rsidR="00F94291">
        <w:t xml:space="preserve"> </w:t>
      </w:r>
      <w:r>
        <w:t xml:space="preserve">России. </w:t>
      </w:r>
    </w:p>
    <w:p w:rsidR="005012A7" w:rsidRDefault="00D705B8">
      <w:pPr>
        <w:spacing w:after="25" w:line="259" w:lineRule="auto"/>
        <w:ind w:left="708" w:right="0" w:firstLine="0"/>
        <w:jc w:val="left"/>
      </w:pPr>
      <w:r>
        <w:rPr>
          <w:b/>
        </w:rPr>
        <w:t xml:space="preserve"> </w:t>
      </w:r>
    </w:p>
    <w:p w:rsidR="005012A7" w:rsidRDefault="00D705B8">
      <w:pPr>
        <w:spacing w:line="271" w:lineRule="auto"/>
        <w:ind w:left="718" w:right="0" w:hanging="10"/>
        <w:jc w:val="left"/>
      </w:pPr>
      <w:r>
        <w:rPr>
          <w:b/>
        </w:rPr>
        <w:t>Природно-территориальные комплексы</w:t>
      </w:r>
      <w:r w:rsidR="00F94291">
        <w:rPr>
          <w:b/>
        </w:rPr>
        <w:t xml:space="preserve"> </w:t>
      </w:r>
      <w:r>
        <w:rPr>
          <w:b/>
        </w:rPr>
        <w:t>России.</w:t>
      </w:r>
      <w:r>
        <w:t xml:space="preserve"> </w:t>
      </w:r>
    </w:p>
    <w:p w:rsidR="005012A7" w:rsidRDefault="00D705B8">
      <w:pPr>
        <w:ind w:left="4" w:right="79"/>
      </w:pPr>
      <w:r>
        <w:rPr>
          <w:b/>
        </w:rPr>
        <w:t>Природное районирование.</w:t>
      </w:r>
      <w:r w:rsidR="00F94291">
        <w:rPr>
          <w:b/>
        </w:rPr>
        <w:t xml:space="preserve"> </w:t>
      </w:r>
      <w:r>
        <w:t>Природно-территориальные комплексы (ПТК): природные, природно-антропогенные</w:t>
      </w:r>
      <w:r w:rsidR="00F94291">
        <w:t xml:space="preserve"> </w:t>
      </w:r>
      <w:r>
        <w:t>и</w:t>
      </w:r>
      <w:r w:rsidR="00F94291">
        <w:t xml:space="preserve"> </w:t>
      </w:r>
      <w:r>
        <w:t xml:space="preserve">антропогенные. Природное районирование </w:t>
      </w:r>
      <w:r>
        <w:lastRenderedPageBreak/>
        <w:t>территории</w:t>
      </w:r>
      <w:r w:rsidR="00F94291">
        <w:t xml:space="preserve"> </w:t>
      </w:r>
      <w:r>
        <w:t>России. Природные зоны</w:t>
      </w:r>
      <w:r w:rsidR="00F94291">
        <w:t xml:space="preserve"> </w:t>
      </w:r>
      <w:r>
        <w:t>России. Зона арктических пустынь,</w:t>
      </w:r>
      <w:r w:rsidR="00F94291">
        <w:t xml:space="preserve"> </w:t>
      </w:r>
      <w:r>
        <w:t>тундры</w:t>
      </w:r>
      <w:r w:rsidR="00F94291">
        <w:t xml:space="preserve"> </w:t>
      </w:r>
      <w:r>
        <w:t>и</w:t>
      </w:r>
      <w:r w:rsidR="00F94291">
        <w:t xml:space="preserve"> </w:t>
      </w:r>
      <w:r>
        <w:t>лесотундры.</w:t>
      </w:r>
      <w:r w:rsidR="00F94291">
        <w:t xml:space="preserve"> </w:t>
      </w:r>
      <w:r>
        <w:t>Разнообразие</w:t>
      </w:r>
      <w:r w:rsidR="00F94291">
        <w:t xml:space="preserve"> </w:t>
      </w:r>
      <w:r>
        <w:t>лесов</w:t>
      </w:r>
      <w:r w:rsidR="00F94291">
        <w:t xml:space="preserve"> </w:t>
      </w:r>
      <w:r>
        <w:t>России:</w:t>
      </w:r>
      <w:r w:rsidR="00F94291">
        <w:t xml:space="preserve"> </w:t>
      </w:r>
      <w:r>
        <w:t>т</w:t>
      </w:r>
      <w:r w:rsidR="00F94291">
        <w:t>а</w:t>
      </w:r>
      <w:r>
        <w:t>йга,</w:t>
      </w:r>
      <w:r w:rsidR="00F94291">
        <w:t xml:space="preserve"> </w:t>
      </w:r>
      <w:r>
        <w:t>смешанные и широколиственные</w:t>
      </w:r>
      <w:r w:rsidR="00F94291">
        <w:t xml:space="preserve"> </w:t>
      </w:r>
      <w:r>
        <w:t>леса. Лесостепи,</w:t>
      </w:r>
      <w:r w:rsidR="00F94291">
        <w:t xml:space="preserve"> </w:t>
      </w:r>
      <w:r>
        <w:t xml:space="preserve">степии полупустыни. Высотная поясность. </w:t>
      </w:r>
    </w:p>
    <w:p w:rsidR="005012A7" w:rsidRDefault="00D705B8">
      <w:pPr>
        <w:ind w:left="4" w:right="77"/>
      </w:pPr>
      <w:r>
        <w:rPr>
          <w:b/>
        </w:rPr>
        <w:t>Крупные</w:t>
      </w:r>
      <w:r w:rsidR="00F94291">
        <w:rPr>
          <w:b/>
        </w:rPr>
        <w:t xml:space="preserve"> </w:t>
      </w:r>
      <w:r>
        <w:rPr>
          <w:b/>
        </w:rPr>
        <w:t>природные</w:t>
      </w:r>
      <w:r w:rsidR="00F94291">
        <w:rPr>
          <w:b/>
        </w:rPr>
        <w:t xml:space="preserve"> </w:t>
      </w:r>
      <w:r>
        <w:rPr>
          <w:b/>
        </w:rPr>
        <w:t>комплексы России.</w:t>
      </w:r>
      <w:r w:rsidR="00F94291">
        <w:rPr>
          <w:b/>
        </w:rPr>
        <w:t xml:space="preserve"> </w:t>
      </w:r>
      <w:r>
        <w:t>Русская</w:t>
      </w:r>
      <w:r w:rsidR="00F94291">
        <w:t xml:space="preserve"> </w:t>
      </w:r>
      <w:r>
        <w:t>равнина (одна</w:t>
      </w:r>
      <w:r w:rsidR="00F94291">
        <w:t xml:space="preserve"> </w:t>
      </w:r>
      <w:r>
        <w:t>из крупнейших</w:t>
      </w:r>
      <w:r w:rsidR="00F94291">
        <w:t xml:space="preserve"> </w:t>
      </w:r>
      <w:r>
        <w:t>по площади</w:t>
      </w:r>
      <w:r w:rsidR="00F94291">
        <w:t xml:space="preserve"> </w:t>
      </w:r>
      <w:r>
        <w:t>равнин</w:t>
      </w:r>
      <w:r w:rsidR="00F94291">
        <w:t xml:space="preserve"> </w:t>
      </w:r>
      <w:r>
        <w:t>мира,</w:t>
      </w:r>
      <w:r w:rsidR="00F94291">
        <w:t xml:space="preserve"> </w:t>
      </w:r>
      <w:r>
        <w:t>древняя</w:t>
      </w:r>
      <w:r w:rsidR="00F94291">
        <w:t xml:space="preserve"> </w:t>
      </w:r>
      <w:r>
        <w:t>равнина;</w:t>
      </w:r>
      <w:r w:rsidR="00F94291">
        <w:t xml:space="preserve"> </w:t>
      </w:r>
      <w:r>
        <w:t>разнообразие рельефа; благоприятный</w:t>
      </w:r>
      <w:r w:rsidR="003D18BA">
        <w:t xml:space="preserve"> </w:t>
      </w:r>
      <w:r>
        <w:t>климат;</w:t>
      </w:r>
      <w:r w:rsidR="003D18BA">
        <w:t xml:space="preserve"> </w:t>
      </w:r>
      <w:r>
        <w:t>влияние западного переноса на увлажнение территории;</w:t>
      </w:r>
      <w:r w:rsidR="003D18BA">
        <w:t xml:space="preserve"> </w:t>
      </w:r>
      <w:r>
        <w:t>разнообразие внутренних</w:t>
      </w:r>
      <w:r w:rsidR="003D18BA">
        <w:t xml:space="preserve"> </w:t>
      </w:r>
      <w:r>
        <w:t>вод</w:t>
      </w:r>
      <w:r w:rsidR="003D18BA">
        <w:t xml:space="preserve"> </w:t>
      </w:r>
      <w:r>
        <w:t>и</w:t>
      </w:r>
      <w:r w:rsidR="003D18BA">
        <w:t xml:space="preserve"> </w:t>
      </w:r>
      <w:r>
        <w:t xml:space="preserve">ландшафтов). </w:t>
      </w:r>
    </w:p>
    <w:p w:rsidR="005012A7" w:rsidRDefault="00D705B8" w:rsidP="003D18BA">
      <w:pPr>
        <w:ind w:left="4" w:right="78"/>
      </w:pPr>
      <w:r>
        <w:t>Север</w:t>
      </w:r>
      <w:r w:rsidR="003D18BA">
        <w:t xml:space="preserve"> </w:t>
      </w:r>
      <w:r>
        <w:t>Русской</w:t>
      </w:r>
      <w:r w:rsidR="003D18BA">
        <w:t xml:space="preserve"> </w:t>
      </w:r>
      <w:r>
        <w:t>равнины</w:t>
      </w:r>
      <w:r w:rsidR="003D18BA">
        <w:t xml:space="preserve"> </w:t>
      </w:r>
      <w:r>
        <w:t>(пологая равнина, богатая</w:t>
      </w:r>
      <w:r w:rsidR="003D18BA">
        <w:t xml:space="preserve"> </w:t>
      </w:r>
      <w:r>
        <w:t>полезными ископаемыми;</w:t>
      </w:r>
      <w:r w:rsidR="003D18BA">
        <w:t xml:space="preserve"> </w:t>
      </w:r>
      <w:r>
        <w:t>влияние</w:t>
      </w:r>
      <w:r w:rsidR="003D18BA">
        <w:t xml:space="preserve"> </w:t>
      </w:r>
      <w:r>
        <w:t>теплого</w:t>
      </w:r>
      <w:r w:rsidR="003D18BA">
        <w:t xml:space="preserve"> </w:t>
      </w:r>
      <w:r>
        <w:t>течения</w:t>
      </w:r>
      <w:r w:rsidR="003D18BA">
        <w:t xml:space="preserve"> </w:t>
      </w:r>
      <w:r>
        <w:t>на жизнь</w:t>
      </w:r>
      <w:r w:rsidR="003D18BA">
        <w:t xml:space="preserve"> </w:t>
      </w:r>
      <w:r>
        <w:t>портовых</w:t>
      </w:r>
      <w:r w:rsidR="003D18BA">
        <w:t xml:space="preserve"> </w:t>
      </w:r>
      <w:r>
        <w:t>городов;</w:t>
      </w:r>
      <w:r w:rsidR="003D18BA">
        <w:t xml:space="preserve"> </w:t>
      </w:r>
      <w:r>
        <w:t>полярные ночь</w:t>
      </w:r>
      <w:r w:rsidR="003D18BA">
        <w:t xml:space="preserve"> </w:t>
      </w:r>
      <w:r>
        <w:t>и</w:t>
      </w:r>
      <w:r w:rsidR="003D18BA">
        <w:t xml:space="preserve"> </w:t>
      </w:r>
      <w:r>
        <w:t>день; особенности</w:t>
      </w:r>
      <w:r w:rsidR="003D18BA">
        <w:t xml:space="preserve"> </w:t>
      </w:r>
      <w:r>
        <w:t xml:space="preserve">расселения </w:t>
      </w:r>
      <w:r>
        <w:tab/>
        <w:t>населения (к</w:t>
      </w:r>
      <w:r w:rsidR="003D18BA">
        <w:t xml:space="preserve"> </w:t>
      </w:r>
      <w:r>
        <w:t>речным</w:t>
      </w:r>
      <w:r w:rsidR="003D18BA">
        <w:t xml:space="preserve"> </w:t>
      </w:r>
      <w:r>
        <w:t>долинам:</w:t>
      </w:r>
      <w:r w:rsidR="003D18BA">
        <w:t xml:space="preserve"> </w:t>
      </w:r>
      <w:r>
        <w:t>переувлажненность,</w:t>
      </w:r>
      <w:r w:rsidR="003D18BA">
        <w:t xml:space="preserve"> </w:t>
      </w:r>
      <w:r>
        <w:t>плодородие</w:t>
      </w:r>
      <w:r w:rsidR="003D18BA">
        <w:t xml:space="preserve"> </w:t>
      </w:r>
      <w:r>
        <w:t>почв</w:t>
      </w:r>
      <w:r w:rsidR="003D18BA">
        <w:t xml:space="preserve"> </w:t>
      </w:r>
      <w:r>
        <w:t>на</w:t>
      </w:r>
      <w:r w:rsidR="003D18BA">
        <w:t xml:space="preserve"> </w:t>
      </w:r>
      <w:r>
        <w:t>заливных</w:t>
      </w:r>
      <w:r w:rsidR="003D18BA">
        <w:t xml:space="preserve"> </w:t>
      </w:r>
      <w:r>
        <w:t>лугах,</w:t>
      </w:r>
      <w:r w:rsidR="003D18BA">
        <w:t xml:space="preserve"> </w:t>
      </w:r>
      <w:r>
        <w:t>транспортные</w:t>
      </w:r>
      <w:r w:rsidR="003D18BA">
        <w:t xml:space="preserve"> </w:t>
      </w:r>
      <w:r>
        <w:t>пути, рыбные</w:t>
      </w:r>
      <w:r w:rsidR="003D18BA">
        <w:t xml:space="preserve"> </w:t>
      </w:r>
      <w:r>
        <w:t xml:space="preserve">ресурсы)). </w:t>
      </w:r>
    </w:p>
    <w:p w:rsidR="005012A7" w:rsidRDefault="00D705B8">
      <w:pPr>
        <w:ind w:left="4" w:right="82"/>
      </w:pPr>
      <w:r>
        <w:t>Центр Русской равнины (всхолмленная равнина с</w:t>
      </w:r>
      <w:r w:rsidR="003D18BA">
        <w:t xml:space="preserve"> </w:t>
      </w:r>
      <w:r>
        <w:t>возвышенностями; центр Русского государства,</w:t>
      </w:r>
      <w:r w:rsidR="003D18BA">
        <w:t xml:space="preserve"> </w:t>
      </w:r>
      <w:r>
        <w:t>особенности</w:t>
      </w:r>
      <w:r w:rsidR="003D18BA">
        <w:t xml:space="preserve"> </w:t>
      </w:r>
      <w:r>
        <w:t>ГП: на водоразделе</w:t>
      </w:r>
      <w:r w:rsidR="003D18BA">
        <w:t xml:space="preserve"> </w:t>
      </w:r>
      <w:r>
        <w:t>(между бассейнами</w:t>
      </w:r>
      <w:r w:rsidR="003D18BA">
        <w:t xml:space="preserve"> </w:t>
      </w:r>
      <w:r>
        <w:t>Черного,</w:t>
      </w:r>
      <w:r w:rsidR="003D18BA">
        <w:t xml:space="preserve"> </w:t>
      </w:r>
      <w:r>
        <w:t>Балтийского,</w:t>
      </w:r>
      <w:r w:rsidR="003D18BA">
        <w:t xml:space="preserve"> </w:t>
      </w:r>
      <w:r>
        <w:t>Белого</w:t>
      </w:r>
      <w:r w:rsidR="003D18BA">
        <w:t xml:space="preserve"> </w:t>
      </w:r>
      <w:r>
        <w:t>и Каспийского</w:t>
      </w:r>
      <w:r w:rsidR="003D18BA">
        <w:t xml:space="preserve"> </w:t>
      </w:r>
      <w:r>
        <w:t xml:space="preserve">морей). </w:t>
      </w:r>
    </w:p>
    <w:p w:rsidR="005012A7" w:rsidRDefault="00D705B8">
      <w:pPr>
        <w:ind w:left="4" w:right="78"/>
      </w:pPr>
      <w:r>
        <w:t>Юг</w:t>
      </w:r>
      <w:r w:rsidR="003D18BA">
        <w:t xml:space="preserve"> </w:t>
      </w:r>
      <w:r>
        <w:t>Русской</w:t>
      </w:r>
      <w:r w:rsidR="003D18BA">
        <w:t xml:space="preserve"> </w:t>
      </w:r>
      <w:r>
        <w:t>равнины</w:t>
      </w:r>
      <w:r w:rsidR="003D18BA">
        <w:t xml:space="preserve"> </w:t>
      </w:r>
      <w:r>
        <w:t>(равнина</w:t>
      </w:r>
      <w:r w:rsidR="003D18BA">
        <w:t xml:space="preserve"> </w:t>
      </w:r>
      <w:r>
        <w:t>с</w:t>
      </w:r>
      <w:r w:rsidR="003D18BA">
        <w:t xml:space="preserve"> </w:t>
      </w:r>
      <w:r>
        <w:t>оврагами</w:t>
      </w:r>
      <w:r w:rsidR="003D18BA">
        <w:t xml:space="preserve"> </w:t>
      </w:r>
      <w:r>
        <w:t>и балками, на</w:t>
      </w:r>
      <w:r w:rsidR="003D18BA">
        <w:t xml:space="preserve"> </w:t>
      </w:r>
      <w:r>
        <w:t>формирование которых повлияли</w:t>
      </w:r>
      <w:r w:rsidR="003D18BA">
        <w:t xml:space="preserve"> </w:t>
      </w:r>
      <w:r>
        <w:t>и</w:t>
      </w:r>
      <w:r w:rsidR="003D18BA">
        <w:t xml:space="preserve"> </w:t>
      </w:r>
      <w:r>
        <w:t>природные</w:t>
      </w:r>
      <w:r w:rsidR="003D18BA">
        <w:t xml:space="preserve"> </w:t>
      </w:r>
      <w:r>
        <w:t>факторы</w:t>
      </w:r>
      <w:r w:rsidR="003D18BA">
        <w:t xml:space="preserve"> </w:t>
      </w:r>
      <w:r>
        <w:t>(всхолмленность</w:t>
      </w:r>
      <w:r w:rsidR="003D18BA">
        <w:t xml:space="preserve"> </w:t>
      </w:r>
      <w:r>
        <w:t>рельефа,</w:t>
      </w:r>
      <w:r w:rsidR="003D18BA">
        <w:t xml:space="preserve"> </w:t>
      </w:r>
      <w:r>
        <w:t>легкоразмываемые грунты), и</w:t>
      </w:r>
      <w:r w:rsidR="003D18BA">
        <w:t xml:space="preserve"> </w:t>
      </w:r>
      <w:r>
        <w:t>социально-экономические (чрезмерная вырубка лесов, распашка</w:t>
      </w:r>
      <w:r w:rsidR="003D18BA">
        <w:t xml:space="preserve"> </w:t>
      </w:r>
      <w:r>
        <w:t xml:space="preserve">лугов); </w:t>
      </w:r>
      <w:r w:rsidR="003D18BA">
        <w:t xml:space="preserve"> </w:t>
      </w:r>
      <w:r>
        <w:t>богатство</w:t>
      </w:r>
      <w:r w:rsidR="003D18BA">
        <w:t xml:space="preserve"> </w:t>
      </w:r>
      <w:r>
        <w:t>почвенными (черноземы)</w:t>
      </w:r>
      <w:r w:rsidR="003D18BA">
        <w:t xml:space="preserve"> </w:t>
      </w:r>
      <w:r>
        <w:t>и минеральными (железные</w:t>
      </w:r>
      <w:r w:rsidR="003D18BA">
        <w:t xml:space="preserve"> </w:t>
      </w:r>
      <w:r>
        <w:t>руды) ресурсамии</w:t>
      </w:r>
      <w:r w:rsidR="003D18BA">
        <w:t>,</w:t>
      </w:r>
      <w:r>
        <w:t xml:space="preserve"> их</w:t>
      </w:r>
      <w:r w:rsidR="003D18BA">
        <w:t xml:space="preserve"> </w:t>
      </w:r>
      <w:r>
        <w:t>влияние на</w:t>
      </w:r>
      <w:r w:rsidR="003D18BA">
        <w:t xml:space="preserve"> природу </w:t>
      </w:r>
      <w:r>
        <w:t>и</w:t>
      </w:r>
      <w:r w:rsidR="003D18BA">
        <w:t xml:space="preserve"> </w:t>
      </w:r>
      <w:r>
        <w:t xml:space="preserve">жизнь людей).  </w:t>
      </w:r>
    </w:p>
    <w:p w:rsidR="005012A7" w:rsidRDefault="00D705B8">
      <w:pPr>
        <w:ind w:left="4" w:right="4"/>
      </w:pPr>
      <w:r>
        <w:t xml:space="preserve">Южные моря России: история освоения, особенности природы морей, ресурсы, значение.  </w:t>
      </w:r>
    </w:p>
    <w:p w:rsidR="005012A7" w:rsidRDefault="00D705B8">
      <w:pPr>
        <w:ind w:left="4" w:right="81"/>
      </w:pPr>
      <w:r>
        <w:t>Крым</w:t>
      </w:r>
      <w:r w:rsidR="003D18BA">
        <w:t xml:space="preserve"> </w:t>
      </w:r>
      <w:r>
        <w:t>(географическое</w:t>
      </w:r>
      <w:r w:rsidR="003D18BA">
        <w:t xml:space="preserve"> </w:t>
      </w:r>
      <w:r>
        <w:t>положение, история освоения</w:t>
      </w:r>
      <w:r w:rsidR="003D18BA">
        <w:t xml:space="preserve"> </w:t>
      </w:r>
      <w:r>
        <w:t>полуострова, особенности природы</w:t>
      </w:r>
      <w:r w:rsidR="003D18BA">
        <w:t xml:space="preserve"> </w:t>
      </w:r>
      <w:r>
        <w:t>(равнинная, предгорная</w:t>
      </w:r>
      <w:r w:rsidR="003D18BA">
        <w:t xml:space="preserve"> </w:t>
      </w:r>
      <w:r>
        <w:t>и</w:t>
      </w:r>
      <w:r w:rsidR="003D18BA">
        <w:t xml:space="preserve"> </w:t>
      </w:r>
      <w:r>
        <w:t>горная</w:t>
      </w:r>
      <w:r w:rsidR="003D18BA">
        <w:t xml:space="preserve"> </w:t>
      </w:r>
      <w:r>
        <w:t>части; особенност</w:t>
      </w:r>
      <w:r w:rsidR="003D18BA">
        <w:t xml:space="preserve"> </w:t>
      </w:r>
      <w:r>
        <w:t>иклимата; природные отличия</w:t>
      </w:r>
      <w:r w:rsidR="003D18BA">
        <w:t xml:space="preserve"> </w:t>
      </w:r>
      <w:r>
        <w:t>территории</w:t>
      </w:r>
      <w:r w:rsidR="003D18BA">
        <w:t xml:space="preserve"> </w:t>
      </w:r>
      <w:r>
        <w:t xml:space="preserve">полуострова; уникальность природы)). </w:t>
      </w:r>
    </w:p>
    <w:p w:rsidR="005012A7" w:rsidRDefault="00D705B8">
      <w:pPr>
        <w:ind w:left="4" w:right="80"/>
      </w:pPr>
      <w:r>
        <w:t>Кавказ (предгорная и горная части; молодые</w:t>
      </w:r>
      <w:r w:rsidR="003D18BA">
        <w:t xml:space="preserve"> г</w:t>
      </w:r>
      <w:r>
        <w:t>оры</w:t>
      </w:r>
      <w:r w:rsidR="003D18BA">
        <w:t xml:space="preserve"> </w:t>
      </w:r>
      <w:r>
        <w:t>с</w:t>
      </w:r>
      <w:r w:rsidR="003D18BA">
        <w:t xml:space="preserve"> </w:t>
      </w:r>
      <w:r>
        <w:t>самой</w:t>
      </w:r>
      <w:r w:rsidR="003D18BA">
        <w:t xml:space="preserve"> </w:t>
      </w:r>
      <w:r>
        <w:t>высокой точкой</w:t>
      </w:r>
      <w:r w:rsidR="003D18BA">
        <w:t xml:space="preserve"> </w:t>
      </w:r>
      <w:r>
        <w:t>страны;</w:t>
      </w:r>
      <w:r w:rsidR="003D18BA">
        <w:t xml:space="preserve"> </w:t>
      </w:r>
      <w:r>
        <w:t>особенности</w:t>
      </w:r>
      <w:r w:rsidR="003D18BA">
        <w:t xml:space="preserve"> </w:t>
      </w:r>
      <w:r>
        <w:t>климата</w:t>
      </w:r>
      <w:r w:rsidR="003D18BA">
        <w:t xml:space="preserve"> </w:t>
      </w:r>
      <w:r>
        <w:t>в западных</w:t>
      </w:r>
      <w:r w:rsidR="003D18BA">
        <w:t xml:space="preserve"> </w:t>
      </w:r>
      <w:r>
        <w:t>и</w:t>
      </w:r>
      <w:r w:rsidR="003D18BA">
        <w:t xml:space="preserve"> </w:t>
      </w:r>
      <w:r>
        <w:t>восточных</w:t>
      </w:r>
      <w:r w:rsidR="003D18BA">
        <w:t xml:space="preserve"> </w:t>
      </w:r>
      <w:r>
        <w:t>частях;</w:t>
      </w:r>
      <w:r w:rsidR="003D18BA">
        <w:t xml:space="preserve"> </w:t>
      </w:r>
      <w:r>
        <w:t>высотная поясность;</w:t>
      </w:r>
      <w:r w:rsidR="003D18BA">
        <w:t xml:space="preserve"> </w:t>
      </w:r>
      <w:r>
        <w:t>природные отличия</w:t>
      </w:r>
      <w:r w:rsidR="003D18BA">
        <w:t xml:space="preserve"> </w:t>
      </w:r>
      <w:r>
        <w:t>территории;</w:t>
      </w:r>
      <w:r w:rsidR="003D18BA">
        <w:t xml:space="preserve"> </w:t>
      </w:r>
      <w:r>
        <w:t>уникальность природы Черноморского</w:t>
      </w:r>
      <w:r w:rsidR="003D18BA">
        <w:t xml:space="preserve"> </w:t>
      </w:r>
      <w:r>
        <w:t xml:space="preserve">побережья). </w:t>
      </w:r>
    </w:p>
    <w:p w:rsidR="005012A7" w:rsidRDefault="00D705B8">
      <w:pPr>
        <w:ind w:left="4" w:right="78"/>
      </w:pPr>
      <w:r>
        <w:t>Урал (особенности географического</w:t>
      </w:r>
      <w:r w:rsidR="003D18BA">
        <w:t xml:space="preserve"> </w:t>
      </w:r>
      <w:r>
        <w:t>положения; район</w:t>
      </w:r>
      <w:r w:rsidR="003D18BA">
        <w:t xml:space="preserve"> </w:t>
      </w:r>
      <w:r>
        <w:t>древнего горообразования; богатство</w:t>
      </w:r>
      <w:r w:rsidR="003D18BA">
        <w:t xml:space="preserve"> </w:t>
      </w:r>
      <w:r>
        <w:t>полезными</w:t>
      </w:r>
      <w:r w:rsidR="003D18BA">
        <w:t xml:space="preserve"> </w:t>
      </w:r>
      <w:r>
        <w:t>ископаемыми;</w:t>
      </w:r>
      <w:r w:rsidR="003D18BA">
        <w:t xml:space="preserve"> </w:t>
      </w:r>
      <w:r>
        <w:t>суровость</w:t>
      </w:r>
      <w:r w:rsidR="003D18BA">
        <w:t xml:space="preserve"> </w:t>
      </w:r>
      <w:r>
        <w:t>климата на</w:t>
      </w:r>
      <w:r w:rsidR="003D18BA">
        <w:t xml:space="preserve"> </w:t>
      </w:r>
      <w:r>
        <w:t>севере и</w:t>
      </w:r>
      <w:r w:rsidR="003D18BA">
        <w:t xml:space="preserve"> </w:t>
      </w:r>
      <w:r>
        <w:t>влияние континентальности на</w:t>
      </w:r>
      <w:r w:rsidR="003D18BA">
        <w:t xml:space="preserve"> </w:t>
      </w:r>
      <w:r>
        <w:t>юге;</w:t>
      </w:r>
      <w:r w:rsidR="003D18BA">
        <w:t xml:space="preserve"> </w:t>
      </w:r>
      <w:r>
        <w:t>высотная</w:t>
      </w:r>
      <w:r w:rsidR="003D18BA">
        <w:t xml:space="preserve"> </w:t>
      </w:r>
      <w:r>
        <w:t>поясность</w:t>
      </w:r>
      <w:r w:rsidR="003D18BA">
        <w:t xml:space="preserve"> </w:t>
      </w:r>
      <w:r>
        <w:t>и</w:t>
      </w:r>
      <w:r w:rsidR="003D18BA">
        <w:t xml:space="preserve"> </w:t>
      </w:r>
      <w:r>
        <w:t>широтная</w:t>
      </w:r>
      <w:r w:rsidR="003D18BA">
        <w:t xml:space="preserve"> </w:t>
      </w:r>
      <w:r>
        <w:t xml:space="preserve">зональность). </w:t>
      </w:r>
    </w:p>
    <w:p w:rsidR="005012A7" w:rsidRDefault="00D705B8">
      <w:pPr>
        <w:spacing w:after="23" w:line="259" w:lineRule="auto"/>
        <w:ind w:left="108" w:right="357" w:hanging="10"/>
        <w:jc w:val="center"/>
      </w:pPr>
      <w:r>
        <w:t xml:space="preserve">Урал (изменение природных особенностей с запада на восток, с севера на юг). </w:t>
      </w:r>
    </w:p>
    <w:p w:rsidR="005012A7" w:rsidRDefault="00D705B8">
      <w:pPr>
        <w:ind w:left="708" w:right="4" w:firstLine="0"/>
      </w:pPr>
      <w:r>
        <w:t xml:space="preserve">Обобщение знаний по особенностям природы европейской части России. </w:t>
      </w:r>
    </w:p>
    <w:p w:rsidR="005012A7" w:rsidRDefault="00D705B8">
      <w:pPr>
        <w:ind w:left="4" w:right="4"/>
      </w:pPr>
      <w:r>
        <w:t xml:space="preserve">Моря Северного Ледовитого океана: история освоения, особенности природы морей, ресурсы, значение. Северный морской путь.  </w:t>
      </w:r>
    </w:p>
    <w:p w:rsidR="005012A7" w:rsidRDefault="00D705B8">
      <w:pPr>
        <w:ind w:left="4" w:right="80"/>
      </w:pPr>
      <w:r>
        <w:t>Западная Сибирь (крупнейшая равнина мира; преобладающая высота рельефа;</w:t>
      </w:r>
      <w:r w:rsidR="003D18BA">
        <w:t xml:space="preserve"> </w:t>
      </w:r>
      <w:r>
        <w:t>зависимость</w:t>
      </w:r>
      <w:r w:rsidR="003D18BA">
        <w:t xml:space="preserve"> </w:t>
      </w:r>
      <w:r>
        <w:t>размещения</w:t>
      </w:r>
      <w:r w:rsidR="003D18BA">
        <w:t xml:space="preserve"> </w:t>
      </w:r>
      <w:r>
        <w:t>внутренних</w:t>
      </w:r>
      <w:r w:rsidR="003D18BA">
        <w:t xml:space="preserve"> </w:t>
      </w:r>
      <w:r>
        <w:t>вод</w:t>
      </w:r>
      <w:r w:rsidR="003D18BA">
        <w:t xml:space="preserve"> </w:t>
      </w:r>
      <w:r>
        <w:t>от рельефа</w:t>
      </w:r>
      <w:r w:rsidR="003D18BA">
        <w:t xml:space="preserve"> </w:t>
      </w:r>
      <w:r>
        <w:t>и от</w:t>
      </w:r>
      <w:r w:rsidR="003D18BA">
        <w:t xml:space="preserve"> </w:t>
      </w:r>
      <w:r>
        <w:t>зонального соотношения</w:t>
      </w:r>
      <w:r w:rsidR="003D18BA">
        <w:t xml:space="preserve"> </w:t>
      </w:r>
      <w:r>
        <w:t>тепла</w:t>
      </w:r>
      <w:r w:rsidR="003D18BA">
        <w:t xml:space="preserve"> </w:t>
      </w:r>
      <w:r>
        <w:t>и</w:t>
      </w:r>
      <w:r w:rsidR="003D18BA">
        <w:t xml:space="preserve"> </w:t>
      </w:r>
      <w:r>
        <w:t>влаги;</w:t>
      </w:r>
      <w:r w:rsidR="003D18BA">
        <w:t xml:space="preserve"> </w:t>
      </w:r>
      <w:r>
        <w:t>природные</w:t>
      </w:r>
      <w:r w:rsidR="003D18BA">
        <w:t xml:space="preserve"> </w:t>
      </w:r>
      <w:r>
        <w:t>зоны–размещение,</w:t>
      </w:r>
      <w:r w:rsidR="003D18BA">
        <w:t xml:space="preserve"> </w:t>
      </w:r>
      <w:r>
        <w:t>влияние</w:t>
      </w:r>
      <w:r w:rsidR="003D18BA">
        <w:t xml:space="preserve"> </w:t>
      </w:r>
      <w:r>
        <w:t>рельефа, наибольшая</w:t>
      </w:r>
      <w:r w:rsidR="003D18BA">
        <w:t xml:space="preserve"> </w:t>
      </w:r>
      <w:r>
        <w:t>по площади, изменения</w:t>
      </w:r>
      <w:r w:rsidR="003D18BA">
        <w:t xml:space="preserve"> </w:t>
      </w:r>
      <w:r>
        <w:t>в</w:t>
      </w:r>
      <w:r w:rsidR="003D18BA">
        <w:t xml:space="preserve"> </w:t>
      </w:r>
      <w:r>
        <w:t>составе</w:t>
      </w:r>
      <w:r w:rsidR="003D18BA">
        <w:t xml:space="preserve"> </w:t>
      </w:r>
      <w:r>
        <w:t>природных</w:t>
      </w:r>
      <w:r w:rsidR="003D18BA">
        <w:t xml:space="preserve">  </w:t>
      </w:r>
      <w:r>
        <w:t>зон, сравнение состава природных зон с Русской</w:t>
      </w:r>
      <w:r w:rsidR="003D18BA">
        <w:t xml:space="preserve"> </w:t>
      </w:r>
      <w:r>
        <w:t xml:space="preserve">равниной). </w:t>
      </w:r>
    </w:p>
    <w:p w:rsidR="005012A7" w:rsidRDefault="00D705B8">
      <w:pPr>
        <w:ind w:left="4" w:right="4"/>
      </w:pPr>
      <w:r>
        <w:t xml:space="preserve">Западная Сибирь: природные ресурсы, проблемы рационального использования и экологические проблемы. </w:t>
      </w:r>
    </w:p>
    <w:p w:rsidR="005012A7" w:rsidRDefault="00D705B8">
      <w:pPr>
        <w:ind w:left="4" w:right="78"/>
      </w:pPr>
      <w:r>
        <w:t>Средняя Сибирь (сложность и многообразие геологического строения, развитиефизико-географических процессов</w:t>
      </w:r>
      <w:r w:rsidR="003D18BA">
        <w:t xml:space="preserve"> </w:t>
      </w:r>
      <w:r>
        <w:t>(речные долины</w:t>
      </w:r>
      <w:r w:rsidR="003D18BA">
        <w:t xml:space="preserve"> </w:t>
      </w:r>
      <w:r>
        <w:t>с хорошо выраженными</w:t>
      </w:r>
      <w:r w:rsidR="003D18BA">
        <w:t xml:space="preserve"> </w:t>
      </w:r>
      <w:r>
        <w:t>террасами</w:t>
      </w:r>
      <w:r w:rsidR="003D18BA">
        <w:t xml:space="preserve"> </w:t>
      </w:r>
      <w:r>
        <w:t>и</w:t>
      </w:r>
      <w:r w:rsidR="003D18BA">
        <w:t xml:space="preserve"> </w:t>
      </w:r>
      <w:r>
        <w:t>многочисленные</w:t>
      </w:r>
      <w:r w:rsidR="003D18BA">
        <w:t xml:space="preserve"> </w:t>
      </w:r>
      <w:r>
        <w:t>мелкие</w:t>
      </w:r>
      <w:r w:rsidR="003D18BA">
        <w:t xml:space="preserve"> </w:t>
      </w:r>
      <w:r>
        <w:t>долины),</w:t>
      </w:r>
      <w:r w:rsidR="003D18BA">
        <w:t xml:space="preserve"> </w:t>
      </w:r>
      <w:r>
        <w:t>климат резко континентальный, многолетняя</w:t>
      </w:r>
      <w:r w:rsidR="003D18BA">
        <w:t xml:space="preserve"> </w:t>
      </w:r>
      <w:r>
        <w:t>мерзлота,</w:t>
      </w:r>
      <w:r w:rsidR="003D18BA">
        <w:t xml:space="preserve"> </w:t>
      </w:r>
      <w:r>
        <w:t>характер</w:t>
      </w:r>
      <w:r w:rsidR="003D18BA">
        <w:t xml:space="preserve"> </w:t>
      </w:r>
      <w:r>
        <w:t>полезных</w:t>
      </w:r>
      <w:r w:rsidR="003D18BA">
        <w:t xml:space="preserve"> </w:t>
      </w:r>
      <w:r>
        <w:t>ископаемых</w:t>
      </w:r>
      <w:r w:rsidR="003D18BA">
        <w:t xml:space="preserve"> </w:t>
      </w:r>
      <w:r>
        <w:t>и формирование</w:t>
      </w:r>
      <w:r w:rsidR="003D18BA">
        <w:t xml:space="preserve"> </w:t>
      </w:r>
      <w:r>
        <w:t>природных</w:t>
      </w:r>
      <w:r w:rsidR="003D18BA">
        <w:t xml:space="preserve"> </w:t>
      </w:r>
      <w:r>
        <w:t xml:space="preserve">комплексов). </w:t>
      </w:r>
    </w:p>
    <w:p w:rsidR="005012A7" w:rsidRDefault="00D705B8">
      <w:pPr>
        <w:ind w:left="4" w:right="79"/>
      </w:pPr>
      <w:r>
        <w:lastRenderedPageBreak/>
        <w:t>Северо-Восточная Сибирь (разнообразие</w:t>
      </w:r>
      <w:r w:rsidR="003D18BA">
        <w:t xml:space="preserve"> </w:t>
      </w:r>
      <w:r>
        <w:t>и</w:t>
      </w:r>
      <w:r w:rsidR="003D18BA">
        <w:t xml:space="preserve"> </w:t>
      </w:r>
      <w:r>
        <w:t>контрастность рельефа (котловинность рельефа, горные хребты, переходящие</w:t>
      </w:r>
      <w:r w:rsidR="003D18BA">
        <w:t xml:space="preserve"> </w:t>
      </w:r>
      <w:r>
        <w:t>вс</w:t>
      </w:r>
      <w:r w:rsidR="003D18BA">
        <w:t xml:space="preserve"> </w:t>
      </w:r>
      <w:r>
        <w:t>еверные</w:t>
      </w:r>
      <w:r w:rsidR="003D18BA">
        <w:t xml:space="preserve"> </w:t>
      </w:r>
      <w:r>
        <w:t>низменности; суровость</w:t>
      </w:r>
      <w:r w:rsidR="003D18BA">
        <w:t xml:space="preserve"> </w:t>
      </w:r>
      <w:r>
        <w:t>климата; многолетняя</w:t>
      </w:r>
      <w:r w:rsidR="003D18BA">
        <w:t xml:space="preserve"> </w:t>
      </w:r>
      <w:r>
        <w:t>мерзлота; реки</w:t>
      </w:r>
      <w:r w:rsidR="003D18BA">
        <w:t xml:space="preserve"> </w:t>
      </w:r>
      <w:r>
        <w:t>и озера; влияние</w:t>
      </w:r>
      <w:r w:rsidR="003D18BA">
        <w:t xml:space="preserve"> </w:t>
      </w:r>
      <w:r>
        <w:t>климата</w:t>
      </w:r>
      <w:r w:rsidR="003D18BA">
        <w:t xml:space="preserve"> </w:t>
      </w:r>
      <w:r>
        <w:t>на природу;</w:t>
      </w:r>
      <w:r w:rsidR="003D18BA">
        <w:t xml:space="preserve"> </w:t>
      </w:r>
      <w:r>
        <w:t xml:space="preserve">особенности природы). </w:t>
      </w:r>
    </w:p>
    <w:p w:rsidR="005012A7" w:rsidRDefault="00D705B8">
      <w:pPr>
        <w:ind w:left="4" w:right="4"/>
      </w:pPr>
      <w:r>
        <w:t>Горы</w:t>
      </w:r>
      <w:r w:rsidR="003D18BA">
        <w:t xml:space="preserve"> </w:t>
      </w:r>
      <w:r>
        <w:t>Южной</w:t>
      </w:r>
      <w:r w:rsidR="003D18BA">
        <w:t xml:space="preserve"> </w:t>
      </w:r>
      <w:r>
        <w:t>Сибири</w:t>
      </w:r>
      <w:r w:rsidR="003D18BA">
        <w:t xml:space="preserve"> </w:t>
      </w:r>
      <w:r>
        <w:t>(географическое положение,</w:t>
      </w:r>
      <w:r w:rsidR="003D18BA">
        <w:t xml:space="preserve"> </w:t>
      </w:r>
      <w:r>
        <w:t>контрастный</w:t>
      </w:r>
      <w:r w:rsidR="003D18BA">
        <w:t xml:space="preserve"> </w:t>
      </w:r>
      <w:r>
        <w:t>горный рельеф,</w:t>
      </w:r>
      <w:r w:rsidR="003D18BA">
        <w:t xml:space="preserve"> </w:t>
      </w:r>
      <w:r>
        <w:t>континентальный</w:t>
      </w:r>
      <w:r w:rsidR="003D18BA">
        <w:t xml:space="preserve"> </w:t>
      </w:r>
      <w:r>
        <w:t>климат</w:t>
      </w:r>
      <w:r w:rsidR="003D18BA">
        <w:t xml:space="preserve"> </w:t>
      </w:r>
      <w:r>
        <w:t>и</w:t>
      </w:r>
      <w:r w:rsidR="003D18BA">
        <w:t xml:space="preserve"> </w:t>
      </w:r>
      <w:r>
        <w:t>их</w:t>
      </w:r>
      <w:r w:rsidR="003D18BA">
        <w:t xml:space="preserve"> </w:t>
      </w:r>
      <w:r>
        <w:t>влияние</w:t>
      </w:r>
      <w:r w:rsidR="003D18BA">
        <w:t xml:space="preserve"> </w:t>
      </w:r>
      <w:r>
        <w:t>на</w:t>
      </w:r>
      <w:r w:rsidR="003D18BA">
        <w:t xml:space="preserve"> </w:t>
      </w:r>
      <w:r>
        <w:t>особенности</w:t>
      </w:r>
      <w:r w:rsidR="003D18BA">
        <w:t xml:space="preserve"> </w:t>
      </w:r>
      <w:r>
        <w:t>формирования природы</w:t>
      </w:r>
      <w:r w:rsidR="003D18BA">
        <w:t xml:space="preserve"> </w:t>
      </w:r>
      <w:r>
        <w:t xml:space="preserve">района). </w:t>
      </w:r>
    </w:p>
    <w:p w:rsidR="005012A7" w:rsidRDefault="00D705B8">
      <w:pPr>
        <w:ind w:left="4" w:right="79"/>
      </w:pPr>
      <w:r>
        <w:t>Алтай,</w:t>
      </w:r>
      <w:r w:rsidR="003D18BA">
        <w:t xml:space="preserve"> </w:t>
      </w:r>
      <w:r>
        <w:t>Саяны, Прибайкалье, Забайкалье</w:t>
      </w:r>
      <w:r w:rsidR="003D18BA">
        <w:t xml:space="preserve"> </w:t>
      </w:r>
      <w:r>
        <w:t>(особенности</w:t>
      </w:r>
      <w:r w:rsidR="003D18BA">
        <w:t xml:space="preserve"> </w:t>
      </w:r>
      <w:r>
        <w:t>положения, геологическое</w:t>
      </w:r>
      <w:r w:rsidR="003D18BA">
        <w:t xml:space="preserve"> </w:t>
      </w:r>
      <w:r>
        <w:t>строение</w:t>
      </w:r>
      <w:r w:rsidR="003D18BA">
        <w:t xml:space="preserve"> </w:t>
      </w:r>
      <w:r>
        <w:t>и</w:t>
      </w:r>
      <w:r w:rsidR="003D18BA">
        <w:t xml:space="preserve"> </w:t>
      </w:r>
      <w:r>
        <w:t>история развития,</w:t>
      </w:r>
      <w:r w:rsidR="003D18BA">
        <w:t xml:space="preserve"> </w:t>
      </w:r>
      <w:r>
        <w:t>климат</w:t>
      </w:r>
      <w:r w:rsidR="003D18BA">
        <w:t xml:space="preserve"> </w:t>
      </w:r>
      <w:r>
        <w:t>и</w:t>
      </w:r>
      <w:r w:rsidR="003D18BA">
        <w:t xml:space="preserve"> </w:t>
      </w:r>
      <w:r>
        <w:t>внутренние</w:t>
      </w:r>
      <w:r w:rsidR="003D18BA">
        <w:t xml:space="preserve"> </w:t>
      </w:r>
      <w:r>
        <w:t xml:space="preserve">воды, </w:t>
      </w:r>
      <w:r w:rsidR="003D18BA">
        <w:t xml:space="preserve"> </w:t>
      </w:r>
      <w:r>
        <w:t>характерные типы</w:t>
      </w:r>
      <w:r w:rsidR="003D18BA">
        <w:t xml:space="preserve"> </w:t>
      </w:r>
      <w:r>
        <w:t xml:space="preserve">почв,особенности природы). </w:t>
      </w:r>
    </w:p>
    <w:p w:rsidR="005012A7" w:rsidRDefault="00D705B8">
      <w:pPr>
        <w:ind w:left="4" w:right="81"/>
      </w:pPr>
      <w:r>
        <w:t>Байкал. Уникальное</w:t>
      </w:r>
      <w:r w:rsidR="003D18BA">
        <w:t xml:space="preserve"> </w:t>
      </w:r>
      <w:r>
        <w:t>творение</w:t>
      </w:r>
      <w:r w:rsidR="003D18BA">
        <w:t xml:space="preserve"> </w:t>
      </w:r>
      <w:r>
        <w:t>природы.</w:t>
      </w:r>
      <w:r w:rsidR="003D18BA">
        <w:t xml:space="preserve"> </w:t>
      </w:r>
      <w:r>
        <w:t>Особенности</w:t>
      </w:r>
      <w:r w:rsidR="003D18BA">
        <w:t xml:space="preserve"> </w:t>
      </w:r>
      <w:r>
        <w:t>природы. Образование котловины.</w:t>
      </w:r>
      <w:r w:rsidR="003D18BA">
        <w:t xml:space="preserve"> </w:t>
      </w:r>
      <w:r>
        <w:t>Байкал – как объект</w:t>
      </w:r>
      <w:r w:rsidR="003D18BA">
        <w:t xml:space="preserve"> </w:t>
      </w:r>
      <w:r>
        <w:t>Всемирного</w:t>
      </w:r>
      <w:r w:rsidR="003D18BA">
        <w:t xml:space="preserve"> </w:t>
      </w:r>
      <w:r>
        <w:t>природного</w:t>
      </w:r>
      <w:r w:rsidR="003D18BA">
        <w:t xml:space="preserve"> </w:t>
      </w:r>
      <w:r>
        <w:t>наследия</w:t>
      </w:r>
      <w:r w:rsidR="003D18BA">
        <w:t xml:space="preserve"> </w:t>
      </w:r>
      <w:r>
        <w:t>(уникальность, современные экологические</w:t>
      </w:r>
      <w:r w:rsidR="003D18BA">
        <w:t xml:space="preserve"> </w:t>
      </w:r>
      <w:r>
        <w:t>проблемы</w:t>
      </w:r>
      <w:r w:rsidR="003D18BA">
        <w:t xml:space="preserve"> </w:t>
      </w:r>
      <w:r>
        <w:t>и</w:t>
      </w:r>
      <w:r w:rsidR="003D18BA">
        <w:t xml:space="preserve"> </w:t>
      </w:r>
      <w:r>
        <w:t xml:space="preserve">пути решения). </w:t>
      </w:r>
    </w:p>
    <w:p w:rsidR="005012A7" w:rsidRDefault="00D705B8">
      <w:pPr>
        <w:ind w:left="4" w:right="77"/>
      </w:pPr>
      <w:r>
        <w:t>Дальний</w:t>
      </w:r>
      <w:r w:rsidR="003D18BA">
        <w:t xml:space="preserve"> </w:t>
      </w:r>
      <w:r>
        <w:t>Восток</w:t>
      </w:r>
      <w:r w:rsidR="003D18BA">
        <w:t xml:space="preserve"> </w:t>
      </w:r>
      <w:r>
        <w:t>(положение на</w:t>
      </w:r>
      <w:r w:rsidR="003D18BA">
        <w:t xml:space="preserve"> </w:t>
      </w:r>
      <w:r>
        <w:t>Тихоокеанском побережье;</w:t>
      </w:r>
      <w:r w:rsidR="003D18BA">
        <w:t xml:space="preserve"> </w:t>
      </w:r>
      <w:r>
        <w:t>сочетание горных</w:t>
      </w:r>
      <w:r w:rsidR="003D18BA">
        <w:t xml:space="preserve"> </w:t>
      </w:r>
      <w:r>
        <w:t>хребтов</w:t>
      </w:r>
      <w:r w:rsidR="003D18BA">
        <w:t xml:space="preserve"> </w:t>
      </w:r>
      <w:r>
        <w:t>и</w:t>
      </w:r>
      <w:r w:rsidR="003D18BA">
        <w:t xml:space="preserve"> </w:t>
      </w:r>
      <w:r>
        <w:t>межгорных</w:t>
      </w:r>
      <w:r w:rsidR="003D18BA">
        <w:t xml:space="preserve"> </w:t>
      </w:r>
      <w:r>
        <w:t>равнин;</w:t>
      </w:r>
      <w:r w:rsidR="003D18BA">
        <w:t xml:space="preserve"> </w:t>
      </w:r>
      <w:r>
        <w:t>преобладание муссонного</w:t>
      </w:r>
      <w:r w:rsidR="003D18BA">
        <w:t xml:space="preserve"> </w:t>
      </w:r>
      <w:r>
        <w:t>климата на юге и</w:t>
      </w:r>
      <w:r w:rsidR="003D18BA">
        <w:t xml:space="preserve"> </w:t>
      </w:r>
      <w:r>
        <w:t>муссонообразного</w:t>
      </w:r>
      <w:r w:rsidR="003D18BA">
        <w:t xml:space="preserve"> </w:t>
      </w:r>
      <w:r>
        <w:t>и</w:t>
      </w:r>
      <w:r w:rsidR="003D18BA">
        <w:t xml:space="preserve"> </w:t>
      </w:r>
      <w:r>
        <w:t>морского</w:t>
      </w:r>
      <w:r w:rsidR="003D18BA">
        <w:t xml:space="preserve"> </w:t>
      </w:r>
      <w:r>
        <w:t>на</w:t>
      </w:r>
      <w:r w:rsidR="003D18BA">
        <w:t xml:space="preserve"> </w:t>
      </w:r>
      <w:r>
        <w:t>севере, распространение равнинных,</w:t>
      </w:r>
      <w:r w:rsidR="003D18BA">
        <w:t xml:space="preserve"> </w:t>
      </w:r>
      <w:r>
        <w:t>лесных и</w:t>
      </w:r>
      <w:r w:rsidR="003D18BA">
        <w:t xml:space="preserve"> </w:t>
      </w:r>
      <w:r>
        <w:t>тундровых,</w:t>
      </w:r>
      <w:r w:rsidR="003D18BA">
        <w:t xml:space="preserve"> </w:t>
      </w:r>
      <w:r>
        <w:t xml:space="preserve">горно-лесныхи гольцовых ландшафтов). </w:t>
      </w:r>
    </w:p>
    <w:p w:rsidR="005012A7" w:rsidRDefault="00D705B8">
      <w:pPr>
        <w:ind w:left="4" w:right="4"/>
      </w:pPr>
      <w:r>
        <w:t>Чукотка, Приамурье, Приморье (географическое</w:t>
      </w:r>
      <w:r w:rsidR="003D18BA">
        <w:t xml:space="preserve"> </w:t>
      </w:r>
      <w:r>
        <w:t xml:space="preserve">положение, история исследования, особенности природы).  </w:t>
      </w:r>
    </w:p>
    <w:p w:rsidR="005012A7" w:rsidRDefault="00D705B8">
      <w:pPr>
        <w:ind w:left="4" w:right="4"/>
      </w:pPr>
      <w:r>
        <w:t>Камчатка,</w:t>
      </w:r>
      <w:r w:rsidR="003D18BA">
        <w:t xml:space="preserve"> </w:t>
      </w:r>
      <w:r>
        <w:t>Сахалин,</w:t>
      </w:r>
      <w:r w:rsidR="003D18BA">
        <w:t xml:space="preserve"> </w:t>
      </w:r>
      <w:r>
        <w:t xml:space="preserve">Курильские острова (географическое положение, история исследования, особенности природы). </w:t>
      </w:r>
    </w:p>
    <w:p w:rsidR="005012A7" w:rsidRDefault="00D705B8">
      <w:pPr>
        <w:spacing w:after="26" w:line="259" w:lineRule="auto"/>
        <w:ind w:left="708" w:right="0" w:firstLine="0"/>
        <w:jc w:val="left"/>
      </w:pPr>
      <w:r>
        <w:rPr>
          <w:b/>
        </w:rPr>
        <w:t xml:space="preserve"> </w:t>
      </w:r>
    </w:p>
    <w:p w:rsidR="005012A7" w:rsidRDefault="00D705B8">
      <w:pPr>
        <w:spacing w:line="271" w:lineRule="auto"/>
        <w:ind w:left="718" w:right="0" w:hanging="10"/>
        <w:jc w:val="left"/>
      </w:pPr>
      <w:r>
        <w:rPr>
          <w:b/>
        </w:rPr>
        <w:t xml:space="preserve">Население России. </w:t>
      </w:r>
    </w:p>
    <w:p w:rsidR="005012A7" w:rsidRDefault="00D705B8">
      <w:pPr>
        <w:ind w:left="4" w:right="79"/>
      </w:pPr>
      <w:r>
        <w:t>Численность населения</w:t>
      </w:r>
      <w:r w:rsidR="00611A5B">
        <w:t xml:space="preserve"> </w:t>
      </w:r>
      <w:r>
        <w:t>и</w:t>
      </w:r>
      <w:r w:rsidR="00611A5B">
        <w:t xml:space="preserve"> </w:t>
      </w:r>
      <w:r>
        <w:t>ее</w:t>
      </w:r>
      <w:r w:rsidR="00611A5B">
        <w:t xml:space="preserve"> </w:t>
      </w:r>
      <w:r>
        <w:t>изменение</w:t>
      </w:r>
      <w:r w:rsidR="00611A5B">
        <w:t xml:space="preserve"> </w:t>
      </w:r>
      <w:r>
        <w:t>в разные исторические</w:t>
      </w:r>
      <w:r w:rsidR="00611A5B">
        <w:t xml:space="preserve"> </w:t>
      </w:r>
      <w:r>
        <w:t>периоды.</w:t>
      </w:r>
      <w:r w:rsidR="00611A5B">
        <w:t xml:space="preserve"> </w:t>
      </w:r>
      <w:r>
        <w:t>Воспроизводство населения. Показатели рождаемости, смертности, естественного и миграционного прироста / убыли. Характеристика половозрастной</w:t>
      </w:r>
      <w:r w:rsidR="00611A5B">
        <w:t xml:space="preserve"> </w:t>
      </w:r>
      <w:r>
        <w:t>структуры</w:t>
      </w:r>
      <w:r w:rsidR="00611A5B">
        <w:t xml:space="preserve"> </w:t>
      </w:r>
      <w:r>
        <w:t>населения России.</w:t>
      </w:r>
      <w:r w:rsidR="00611A5B">
        <w:t xml:space="preserve"> </w:t>
      </w:r>
      <w:r>
        <w:t>Миграции населения</w:t>
      </w:r>
      <w:r w:rsidR="00611A5B">
        <w:t xml:space="preserve"> </w:t>
      </w:r>
      <w:r>
        <w:t>в</w:t>
      </w:r>
      <w:r w:rsidR="00611A5B">
        <w:t xml:space="preserve"> </w:t>
      </w:r>
      <w:r>
        <w:t>России.</w:t>
      </w:r>
      <w:r w:rsidR="00611A5B">
        <w:t xml:space="preserve"> </w:t>
      </w:r>
      <w:r>
        <w:t>Особенности</w:t>
      </w:r>
      <w:r w:rsidR="00611A5B">
        <w:t xml:space="preserve"> </w:t>
      </w:r>
      <w:r>
        <w:t>географи</w:t>
      </w:r>
      <w:r w:rsidR="00611A5B">
        <w:t xml:space="preserve">  </w:t>
      </w:r>
      <w:r>
        <w:t>и рынка</w:t>
      </w:r>
      <w:r w:rsidR="00611A5B">
        <w:t xml:space="preserve"> </w:t>
      </w:r>
      <w:r>
        <w:t xml:space="preserve">труда России. Этнический состав населения России. Разнообразие этнического состава населения России. Религии народов России. </w:t>
      </w:r>
    </w:p>
    <w:p w:rsidR="005012A7" w:rsidRDefault="00D705B8">
      <w:pPr>
        <w:ind w:left="4" w:right="79" w:firstLine="0"/>
      </w:pPr>
      <w:r>
        <w:t>Географические особенности размещения</w:t>
      </w:r>
      <w:r w:rsidR="00611A5B">
        <w:t xml:space="preserve"> </w:t>
      </w:r>
      <w:r>
        <w:t>населения России.</w:t>
      </w:r>
      <w:r w:rsidR="00611A5B">
        <w:t xml:space="preserve"> </w:t>
      </w:r>
      <w:r>
        <w:t>Городское и</w:t>
      </w:r>
      <w:r w:rsidR="00611A5B">
        <w:t xml:space="preserve"> </w:t>
      </w:r>
      <w:r>
        <w:t>сельское</w:t>
      </w:r>
      <w:r w:rsidR="00611A5B">
        <w:t xml:space="preserve"> </w:t>
      </w:r>
      <w:r>
        <w:t>население.</w:t>
      </w:r>
      <w:r w:rsidR="00611A5B">
        <w:t xml:space="preserve"> </w:t>
      </w:r>
      <w:r>
        <w:t>Расселение</w:t>
      </w:r>
      <w:r w:rsidR="00611A5B">
        <w:t xml:space="preserve">  </w:t>
      </w:r>
      <w:r>
        <w:t>и</w:t>
      </w:r>
      <w:r w:rsidR="00611A5B">
        <w:t xml:space="preserve"> </w:t>
      </w:r>
      <w:r>
        <w:t>урбанизация. Типы населѐнных пунктов. Города России их классификация.</w:t>
      </w:r>
      <w:r>
        <w:rPr>
          <w:b/>
        </w:rPr>
        <w:t xml:space="preserve"> </w:t>
      </w:r>
    </w:p>
    <w:p w:rsidR="005012A7" w:rsidRDefault="00D705B8">
      <w:pPr>
        <w:spacing w:after="25" w:line="259" w:lineRule="auto"/>
        <w:ind w:left="708" w:right="0" w:firstLine="0"/>
        <w:jc w:val="left"/>
      </w:pPr>
      <w:r>
        <w:rPr>
          <w:b/>
        </w:rPr>
        <w:t xml:space="preserve"> </w:t>
      </w:r>
    </w:p>
    <w:p w:rsidR="005012A7" w:rsidRDefault="00D705B8">
      <w:pPr>
        <w:spacing w:line="271" w:lineRule="auto"/>
        <w:ind w:left="718" w:right="0" w:hanging="10"/>
        <w:jc w:val="left"/>
      </w:pPr>
      <w:r>
        <w:rPr>
          <w:b/>
        </w:rPr>
        <w:t>География</w:t>
      </w:r>
      <w:r w:rsidR="00611A5B">
        <w:rPr>
          <w:b/>
        </w:rPr>
        <w:t xml:space="preserve"> </w:t>
      </w:r>
      <w:r>
        <w:rPr>
          <w:b/>
        </w:rPr>
        <w:t>своей</w:t>
      </w:r>
      <w:r w:rsidR="00611A5B">
        <w:rPr>
          <w:b/>
        </w:rPr>
        <w:t xml:space="preserve"> </w:t>
      </w:r>
      <w:r>
        <w:rPr>
          <w:b/>
        </w:rPr>
        <w:t xml:space="preserve">местности. </w:t>
      </w:r>
    </w:p>
    <w:p w:rsidR="005012A7" w:rsidRDefault="00D705B8">
      <w:pPr>
        <w:ind w:left="4" w:right="78"/>
      </w:pPr>
      <w:r>
        <w:t>Географическое положение и рельеф. История освоения. Климатические</w:t>
      </w:r>
      <w:r w:rsidR="00611A5B">
        <w:t xml:space="preserve"> </w:t>
      </w:r>
      <w:r>
        <w:t>особенности</w:t>
      </w:r>
      <w:r w:rsidR="00611A5B">
        <w:t xml:space="preserve"> </w:t>
      </w:r>
      <w:r>
        <w:t>своего</w:t>
      </w:r>
      <w:r w:rsidR="00611A5B">
        <w:t xml:space="preserve"> </w:t>
      </w:r>
      <w:r>
        <w:t>региона</w:t>
      </w:r>
      <w:r w:rsidR="00611A5B">
        <w:t xml:space="preserve"> </w:t>
      </w:r>
      <w:r>
        <w:t>проживания.</w:t>
      </w:r>
      <w:r w:rsidR="00611A5B">
        <w:t xml:space="preserve"> </w:t>
      </w:r>
      <w:r>
        <w:t>Реки</w:t>
      </w:r>
      <w:r w:rsidR="00611A5B">
        <w:t xml:space="preserve"> </w:t>
      </w:r>
      <w:r>
        <w:t>и</w:t>
      </w:r>
      <w:r w:rsidR="00611A5B">
        <w:t xml:space="preserve"> </w:t>
      </w:r>
      <w:r>
        <w:t>озера,</w:t>
      </w:r>
      <w:r w:rsidR="00611A5B">
        <w:t xml:space="preserve"> </w:t>
      </w:r>
      <w:r>
        <w:t>каналы и</w:t>
      </w:r>
      <w:r w:rsidR="00611A5B">
        <w:t xml:space="preserve"> </w:t>
      </w:r>
      <w:r>
        <w:t>водохранилища. Природные</w:t>
      </w:r>
      <w:r w:rsidR="00611A5B">
        <w:t xml:space="preserve"> </w:t>
      </w:r>
      <w:r>
        <w:t>зоны. Характеристика</w:t>
      </w:r>
      <w:r w:rsidR="00611A5B">
        <w:t xml:space="preserve"> </w:t>
      </w:r>
      <w:r>
        <w:t>основных</w:t>
      </w:r>
      <w:r w:rsidR="00611A5B">
        <w:t xml:space="preserve"> </w:t>
      </w:r>
      <w:r>
        <w:t>природных комплексов</w:t>
      </w:r>
      <w:r w:rsidR="00611A5B">
        <w:t xml:space="preserve"> </w:t>
      </w:r>
      <w:r>
        <w:t>своей местности. Природные ресурсы.</w:t>
      </w:r>
      <w:r w:rsidR="00611A5B">
        <w:t xml:space="preserve"> </w:t>
      </w:r>
      <w:r>
        <w:t>Экологические</w:t>
      </w:r>
      <w:r w:rsidR="00611A5B">
        <w:t xml:space="preserve"> </w:t>
      </w:r>
      <w:r>
        <w:t>проблемы и пути</w:t>
      </w:r>
      <w:r w:rsidR="00611A5B">
        <w:t xml:space="preserve"> </w:t>
      </w:r>
      <w:r>
        <w:t xml:space="preserve">их решения. </w:t>
      </w:r>
    </w:p>
    <w:p w:rsidR="005012A7" w:rsidRDefault="00D705B8">
      <w:pPr>
        <w:ind w:left="4" w:right="4" w:firstLine="0"/>
      </w:pPr>
      <w:r>
        <w:t>Особенности</w:t>
      </w:r>
      <w:r w:rsidR="00611A5B">
        <w:t xml:space="preserve"> </w:t>
      </w:r>
      <w:r>
        <w:t>населения</w:t>
      </w:r>
      <w:r w:rsidR="00611A5B">
        <w:t xml:space="preserve"> </w:t>
      </w:r>
      <w:r>
        <w:t xml:space="preserve">своего региона. </w:t>
      </w:r>
      <w:r>
        <w:rPr>
          <w:b/>
        </w:rPr>
        <w:t xml:space="preserve"> </w:t>
      </w:r>
    </w:p>
    <w:p w:rsidR="005012A7" w:rsidRDefault="00D705B8">
      <w:pPr>
        <w:spacing w:after="24" w:line="259" w:lineRule="auto"/>
        <w:ind w:left="708" w:right="0" w:firstLine="0"/>
        <w:jc w:val="left"/>
      </w:pPr>
      <w:r>
        <w:rPr>
          <w:b/>
        </w:rPr>
        <w:t xml:space="preserve"> </w:t>
      </w:r>
    </w:p>
    <w:p w:rsidR="005012A7" w:rsidRDefault="00D705B8">
      <w:pPr>
        <w:spacing w:line="271" w:lineRule="auto"/>
        <w:ind w:left="718" w:right="0" w:hanging="10"/>
        <w:jc w:val="left"/>
      </w:pPr>
      <w:r>
        <w:rPr>
          <w:b/>
        </w:rPr>
        <w:t>Хозяйство России.</w:t>
      </w:r>
      <w:r>
        <w:t xml:space="preserve"> </w:t>
      </w:r>
    </w:p>
    <w:p w:rsidR="005012A7" w:rsidRDefault="00D705B8">
      <w:pPr>
        <w:ind w:left="4" w:right="78"/>
      </w:pPr>
      <w:r>
        <w:rPr>
          <w:b/>
        </w:rPr>
        <w:t>Общая</w:t>
      </w:r>
      <w:r w:rsidR="00611A5B">
        <w:rPr>
          <w:b/>
        </w:rPr>
        <w:t xml:space="preserve"> </w:t>
      </w:r>
      <w:r>
        <w:rPr>
          <w:b/>
        </w:rPr>
        <w:t>характеристика</w:t>
      </w:r>
      <w:r w:rsidR="00611A5B">
        <w:rPr>
          <w:b/>
        </w:rPr>
        <w:t xml:space="preserve"> </w:t>
      </w:r>
      <w:r>
        <w:rPr>
          <w:b/>
        </w:rPr>
        <w:t>хозяйства. Географическое</w:t>
      </w:r>
      <w:r w:rsidR="00611A5B">
        <w:rPr>
          <w:b/>
        </w:rPr>
        <w:t xml:space="preserve"> </w:t>
      </w:r>
      <w:r>
        <w:rPr>
          <w:b/>
        </w:rPr>
        <w:t xml:space="preserve">районирование. </w:t>
      </w:r>
      <w:r>
        <w:t>Экономическая</w:t>
      </w:r>
      <w:r w:rsidR="00611A5B">
        <w:t xml:space="preserve"> </w:t>
      </w:r>
      <w:r>
        <w:t>и</w:t>
      </w:r>
      <w:r w:rsidR="00611A5B">
        <w:t xml:space="preserve"> </w:t>
      </w:r>
      <w:r>
        <w:t>социальная</w:t>
      </w:r>
      <w:r w:rsidR="00611A5B">
        <w:t xml:space="preserve"> </w:t>
      </w:r>
      <w:r>
        <w:t>география</w:t>
      </w:r>
      <w:r w:rsidR="00611A5B">
        <w:t xml:space="preserve"> </w:t>
      </w:r>
      <w:r>
        <w:t>в жизни</w:t>
      </w:r>
      <w:r w:rsidR="00611A5B">
        <w:t xml:space="preserve"> </w:t>
      </w:r>
      <w:r>
        <w:t>современного</w:t>
      </w:r>
      <w:r w:rsidR="00611A5B">
        <w:t xml:space="preserve"> </w:t>
      </w:r>
      <w:r>
        <w:t>общества. Понятие хозяйства.</w:t>
      </w:r>
      <w:r w:rsidR="00611A5B">
        <w:t xml:space="preserve"> </w:t>
      </w:r>
      <w:r>
        <w:t>Отраслевая структура хозяйства. Сферы хозяйства. Этапы</w:t>
      </w:r>
      <w:r w:rsidR="00611A5B">
        <w:t xml:space="preserve"> </w:t>
      </w:r>
      <w:r>
        <w:t>развития хозяйства.</w:t>
      </w:r>
      <w:r w:rsidR="00611A5B">
        <w:t xml:space="preserve"> </w:t>
      </w:r>
      <w:r>
        <w:t>Этапы</w:t>
      </w:r>
      <w:r w:rsidR="00611A5B">
        <w:t xml:space="preserve"> </w:t>
      </w:r>
      <w:r>
        <w:t>развития</w:t>
      </w:r>
      <w:r w:rsidR="00611A5B">
        <w:t xml:space="preserve"> </w:t>
      </w:r>
      <w:r>
        <w:t>экономики</w:t>
      </w:r>
      <w:r w:rsidR="00611A5B">
        <w:t xml:space="preserve"> </w:t>
      </w:r>
      <w:r>
        <w:t xml:space="preserve">России. Географическое районирование. Административно-территориальное устройство Российской Федерации. </w:t>
      </w:r>
    </w:p>
    <w:p w:rsidR="005012A7" w:rsidRDefault="00D705B8" w:rsidP="00611A5B">
      <w:pPr>
        <w:spacing w:after="3" w:line="266" w:lineRule="auto"/>
        <w:ind w:right="77" w:firstLine="487"/>
      </w:pPr>
      <w:r>
        <w:rPr>
          <w:b/>
        </w:rPr>
        <w:t>Главные</w:t>
      </w:r>
      <w:r w:rsidR="00611A5B">
        <w:rPr>
          <w:b/>
        </w:rPr>
        <w:t xml:space="preserve"> </w:t>
      </w:r>
      <w:r>
        <w:rPr>
          <w:b/>
        </w:rPr>
        <w:t>отрасли</w:t>
      </w:r>
      <w:r w:rsidR="00611A5B">
        <w:rPr>
          <w:b/>
        </w:rPr>
        <w:t xml:space="preserve"> </w:t>
      </w:r>
      <w:r>
        <w:rPr>
          <w:b/>
        </w:rPr>
        <w:t>и</w:t>
      </w:r>
      <w:r w:rsidR="00611A5B">
        <w:rPr>
          <w:b/>
        </w:rPr>
        <w:t xml:space="preserve"> </w:t>
      </w:r>
      <w:r>
        <w:rPr>
          <w:b/>
        </w:rPr>
        <w:t xml:space="preserve">межотраслевые </w:t>
      </w:r>
      <w:r>
        <w:rPr>
          <w:b/>
        </w:rPr>
        <w:tab/>
        <w:t>комплексы.</w:t>
      </w:r>
      <w:r w:rsidR="00611A5B">
        <w:rPr>
          <w:b/>
        </w:rPr>
        <w:t xml:space="preserve"> </w:t>
      </w:r>
      <w:r>
        <w:t>Сельскоехозяйство. Отраслевой</w:t>
      </w:r>
      <w:r w:rsidR="00611A5B">
        <w:t xml:space="preserve"> </w:t>
      </w:r>
      <w:r>
        <w:t>состав сельского хозяйства.</w:t>
      </w:r>
      <w:r w:rsidR="00611A5B">
        <w:t xml:space="preserve"> </w:t>
      </w:r>
      <w:r>
        <w:t>Растениеводство. Животноводство. Отраслевой</w:t>
      </w:r>
      <w:r w:rsidR="00611A5B">
        <w:t xml:space="preserve"> </w:t>
      </w:r>
      <w:r>
        <w:t xml:space="preserve">состав </w:t>
      </w:r>
      <w:r>
        <w:lastRenderedPageBreak/>
        <w:t>животноводства.</w:t>
      </w:r>
      <w:r w:rsidR="00611A5B">
        <w:t xml:space="preserve"> </w:t>
      </w:r>
      <w:r>
        <w:t>География животноводства. Агропромышленный комплекс. Состав АПК. Пищевая</w:t>
      </w:r>
      <w:r w:rsidR="00611A5B">
        <w:t xml:space="preserve"> </w:t>
      </w:r>
      <w:r>
        <w:t xml:space="preserve">и </w:t>
      </w:r>
      <w:r>
        <w:tab/>
        <w:t>легкая</w:t>
      </w:r>
      <w:r w:rsidR="00611A5B">
        <w:t xml:space="preserve"> </w:t>
      </w:r>
      <w:r>
        <w:t>промышленность.</w:t>
      </w:r>
      <w:r w:rsidR="00611A5B">
        <w:t xml:space="preserve"> Л</w:t>
      </w:r>
      <w:r>
        <w:t>еснойкомплекс.</w:t>
      </w:r>
      <w:r w:rsidR="00611A5B">
        <w:t xml:space="preserve"> </w:t>
      </w:r>
      <w:r>
        <w:t xml:space="preserve">Состав </w:t>
      </w:r>
      <w:r>
        <w:tab/>
        <w:t>комплекса.</w:t>
      </w:r>
      <w:r w:rsidR="00611A5B">
        <w:t xml:space="preserve"> </w:t>
      </w:r>
      <w:r>
        <w:t>Основные</w:t>
      </w:r>
      <w:r w:rsidR="00611A5B">
        <w:t xml:space="preserve"> </w:t>
      </w:r>
      <w:r>
        <w:t xml:space="preserve">места лесозаготовок. </w:t>
      </w:r>
      <w:r>
        <w:tab/>
        <w:t>Целлюлозно-бумажная</w:t>
      </w:r>
      <w:r w:rsidR="00611A5B">
        <w:t xml:space="preserve"> </w:t>
      </w:r>
      <w:r>
        <w:t>промышленность.</w:t>
      </w:r>
      <w:r w:rsidR="00611A5B">
        <w:t xml:space="preserve"> </w:t>
      </w:r>
      <w:r>
        <w:t>Топливно-энергетический комплекс.</w:t>
      </w:r>
      <w:r w:rsidR="00611A5B">
        <w:t xml:space="preserve"> </w:t>
      </w:r>
      <w:r>
        <w:t>Угольная промышленность.</w:t>
      </w:r>
      <w:r w:rsidR="00611A5B">
        <w:t xml:space="preserve"> </w:t>
      </w:r>
      <w:r>
        <w:t>Нефтяная</w:t>
      </w:r>
      <w:r w:rsidR="00611A5B">
        <w:t xml:space="preserve"> </w:t>
      </w:r>
      <w:r>
        <w:t>и</w:t>
      </w:r>
      <w:r w:rsidR="00611A5B">
        <w:t xml:space="preserve"> </w:t>
      </w:r>
      <w:r>
        <w:t>газовая</w:t>
      </w:r>
      <w:r w:rsidR="00611A5B">
        <w:t xml:space="preserve"> </w:t>
      </w:r>
      <w:r>
        <w:t xml:space="preserve">промышленность. </w:t>
      </w:r>
      <w:r>
        <w:tab/>
        <w:t xml:space="preserve">Электроэнергетика. </w:t>
      </w:r>
      <w:r>
        <w:tab/>
        <w:t>Типы электростанций.</w:t>
      </w:r>
      <w:r w:rsidR="00611A5B">
        <w:t xml:space="preserve"> </w:t>
      </w:r>
      <w:r>
        <w:t>Особенности размещения электростанция.</w:t>
      </w:r>
      <w:r w:rsidR="00611A5B">
        <w:t xml:space="preserve"> </w:t>
      </w:r>
      <w:r>
        <w:t xml:space="preserve">Единая энергосистема страны. Перспективы </w:t>
      </w:r>
      <w:r>
        <w:tab/>
        <w:t xml:space="preserve">развития. </w:t>
      </w:r>
      <w:r>
        <w:tab/>
        <w:t>Металлургический</w:t>
      </w:r>
      <w:r w:rsidR="00611A5B">
        <w:t xml:space="preserve"> </w:t>
      </w:r>
      <w:r>
        <w:t xml:space="preserve">комплекс. </w:t>
      </w:r>
      <w:r>
        <w:tab/>
        <w:t>Черная</w:t>
      </w:r>
      <w:r w:rsidR="00611A5B">
        <w:t xml:space="preserve"> </w:t>
      </w:r>
      <w:r>
        <w:t>и</w:t>
      </w:r>
      <w:r w:rsidR="00611A5B">
        <w:t xml:space="preserve"> </w:t>
      </w:r>
      <w:r>
        <w:t>цветная металлургия.</w:t>
      </w:r>
      <w:r w:rsidR="00611A5B">
        <w:t xml:space="preserve"> </w:t>
      </w:r>
      <w:r>
        <w:t>Особенности размещения. Проблемы и перспективы развития отрасли. Машиностроительный</w:t>
      </w:r>
      <w:r w:rsidR="00611A5B">
        <w:t xml:space="preserve"> </w:t>
      </w:r>
      <w:r>
        <w:t>комплекс.</w:t>
      </w:r>
      <w:r w:rsidR="00611A5B">
        <w:t xml:space="preserve"> </w:t>
      </w:r>
      <w:r>
        <w:t>Специализация. Кооперирование.</w:t>
      </w:r>
      <w:r w:rsidR="00611A5B">
        <w:t xml:space="preserve"> </w:t>
      </w:r>
      <w:r>
        <w:t>Связи</w:t>
      </w:r>
      <w:r w:rsidR="00611A5B">
        <w:t xml:space="preserve"> </w:t>
      </w:r>
      <w:r>
        <w:t>с другими отраслями. Особенности размещения.</w:t>
      </w:r>
      <w:r w:rsidR="00611A5B">
        <w:t xml:space="preserve"> </w:t>
      </w:r>
      <w:r>
        <w:t>ВПК.</w:t>
      </w:r>
      <w:r w:rsidR="00611A5B">
        <w:t xml:space="preserve"> </w:t>
      </w:r>
      <w:r>
        <w:t>Отраслевые особенности военно-промышленного</w:t>
      </w:r>
      <w:r w:rsidR="00611A5B">
        <w:t xml:space="preserve"> </w:t>
      </w:r>
      <w:r>
        <w:t>комплекса. Химическая</w:t>
      </w:r>
      <w:r w:rsidR="00611A5B">
        <w:t xml:space="preserve"> </w:t>
      </w:r>
      <w:r>
        <w:t>промышленность.</w:t>
      </w:r>
      <w:r w:rsidR="00611A5B">
        <w:t xml:space="preserve"> </w:t>
      </w:r>
      <w:r>
        <w:t xml:space="preserve">Состав </w:t>
      </w:r>
      <w:r>
        <w:tab/>
        <w:t>отрасли.</w:t>
      </w:r>
      <w:r w:rsidR="00611A5B">
        <w:t xml:space="preserve"> </w:t>
      </w:r>
      <w:r>
        <w:t>Особенностиразмещения.</w:t>
      </w:r>
      <w:r w:rsidR="00611A5B">
        <w:t xml:space="preserve"> </w:t>
      </w:r>
      <w:r>
        <w:t>Перспективы развития.</w:t>
      </w:r>
      <w:r w:rsidR="00611A5B">
        <w:t xml:space="preserve"> </w:t>
      </w:r>
      <w:r>
        <w:t>Транспорт.</w:t>
      </w:r>
      <w:r w:rsidR="00611A5B">
        <w:t xml:space="preserve"> Виды </w:t>
      </w:r>
      <w:r w:rsidR="00611A5B">
        <w:tab/>
        <w:t xml:space="preserve">транспорта. </w:t>
      </w:r>
      <w:r w:rsidR="00611A5B">
        <w:tab/>
        <w:t xml:space="preserve">Значение </w:t>
      </w:r>
      <w:r>
        <w:t xml:space="preserve">для </w:t>
      </w:r>
      <w:r>
        <w:tab/>
        <w:t xml:space="preserve">хозяйства. </w:t>
      </w:r>
      <w:r>
        <w:tab/>
        <w:t xml:space="preserve">Транспортная </w:t>
      </w:r>
      <w:r>
        <w:tab/>
        <w:t xml:space="preserve">сеть. Проблемы </w:t>
      </w:r>
      <w:r>
        <w:tab/>
        <w:t>транспортного</w:t>
      </w:r>
      <w:r w:rsidR="00611A5B">
        <w:t xml:space="preserve"> </w:t>
      </w:r>
      <w:r>
        <w:t>комплекса.</w:t>
      </w:r>
      <w:r w:rsidR="00611A5B">
        <w:t xml:space="preserve"> </w:t>
      </w:r>
      <w:r>
        <w:t>Информационнаяи</w:t>
      </w:r>
      <w:r w:rsidR="00611A5B">
        <w:t xml:space="preserve"> </w:t>
      </w:r>
      <w:r>
        <w:t>нфраструктура.</w:t>
      </w:r>
      <w:r w:rsidR="00611A5B">
        <w:t xml:space="preserve"> </w:t>
      </w:r>
      <w:r>
        <w:t xml:space="preserve">Информация </w:t>
      </w:r>
      <w:r>
        <w:tab/>
        <w:t>и общество</w:t>
      </w:r>
      <w:r w:rsidR="00611A5B">
        <w:t xml:space="preserve"> </w:t>
      </w:r>
      <w:r>
        <w:t>в</w:t>
      </w:r>
      <w:r w:rsidR="00611A5B">
        <w:t xml:space="preserve"> </w:t>
      </w:r>
      <w:r>
        <w:t xml:space="preserve">современном </w:t>
      </w:r>
      <w:r>
        <w:tab/>
        <w:t>мире.</w:t>
      </w:r>
      <w:r w:rsidR="00611A5B">
        <w:t xml:space="preserve"> </w:t>
      </w:r>
      <w:r>
        <w:t>Типы</w:t>
      </w:r>
      <w:r w:rsidR="00611A5B">
        <w:t xml:space="preserve"> </w:t>
      </w:r>
      <w:r>
        <w:t>телекоммуникационных</w:t>
      </w:r>
      <w:r w:rsidR="00611A5B">
        <w:t xml:space="preserve"> </w:t>
      </w:r>
      <w:r>
        <w:t>сетей.</w:t>
      </w:r>
      <w:r w:rsidR="00611A5B">
        <w:t xml:space="preserve"> </w:t>
      </w:r>
      <w:r>
        <w:t xml:space="preserve">Сфера </w:t>
      </w:r>
      <w:r>
        <w:tab/>
        <w:t xml:space="preserve">обслуживания. </w:t>
      </w:r>
    </w:p>
    <w:p w:rsidR="00611A5B" w:rsidRDefault="00D705B8" w:rsidP="00611A5B">
      <w:pPr>
        <w:ind w:left="712" w:right="262" w:hanging="708"/>
      </w:pPr>
      <w:r>
        <w:t xml:space="preserve">Рекреационное хозяйство. Территориальное (географическое) разделение труда. </w:t>
      </w:r>
    </w:p>
    <w:p w:rsidR="005012A7" w:rsidRDefault="00D705B8" w:rsidP="00611A5B">
      <w:pPr>
        <w:ind w:left="712" w:right="262" w:hanging="708"/>
      </w:pPr>
      <w:r>
        <w:rPr>
          <w:b/>
          <w:i/>
        </w:rPr>
        <w:t xml:space="preserve">Хозяйство своей местности.  </w:t>
      </w:r>
    </w:p>
    <w:p w:rsidR="005012A7" w:rsidRDefault="00D705B8">
      <w:pPr>
        <w:spacing w:after="0" w:line="268" w:lineRule="auto"/>
        <w:ind w:left="-15" w:right="84" w:firstLine="708"/>
      </w:pPr>
      <w:r>
        <w:rPr>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5012A7" w:rsidRDefault="00D705B8">
      <w:pPr>
        <w:spacing w:after="23" w:line="259" w:lineRule="auto"/>
        <w:ind w:left="708" w:right="0" w:firstLine="0"/>
        <w:jc w:val="left"/>
      </w:pPr>
      <w:r>
        <w:rPr>
          <w:b/>
        </w:rPr>
        <w:t xml:space="preserve"> </w:t>
      </w:r>
    </w:p>
    <w:p w:rsidR="005012A7" w:rsidRDefault="00D705B8">
      <w:pPr>
        <w:spacing w:line="271" w:lineRule="auto"/>
        <w:ind w:left="718" w:right="0" w:hanging="10"/>
        <w:jc w:val="left"/>
      </w:pPr>
      <w:r>
        <w:rPr>
          <w:b/>
        </w:rPr>
        <w:t>РайоныРоссии.</w:t>
      </w:r>
      <w:r>
        <w:t xml:space="preserve"> </w:t>
      </w:r>
    </w:p>
    <w:p w:rsidR="005012A7" w:rsidRDefault="00D705B8">
      <w:pPr>
        <w:ind w:left="4" w:right="78"/>
      </w:pPr>
      <w:r>
        <w:rPr>
          <w:b/>
        </w:rPr>
        <w:t>Европейская</w:t>
      </w:r>
      <w:r w:rsidR="00611A5B">
        <w:rPr>
          <w:b/>
        </w:rPr>
        <w:t xml:space="preserve"> </w:t>
      </w:r>
      <w:r>
        <w:rPr>
          <w:b/>
        </w:rPr>
        <w:t>часть</w:t>
      </w:r>
      <w:r w:rsidR="00611A5B">
        <w:rPr>
          <w:b/>
        </w:rPr>
        <w:t xml:space="preserve"> </w:t>
      </w:r>
      <w:r>
        <w:rPr>
          <w:b/>
        </w:rPr>
        <w:t>России.</w:t>
      </w:r>
      <w:r w:rsidR="00611A5B">
        <w:rPr>
          <w:b/>
        </w:rPr>
        <w:t xml:space="preserve"> </w:t>
      </w:r>
      <w:r>
        <w:t>Центральная</w:t>
      </w:r>
      <w:r w:rsidR="00611A5B">
        <w:t xml:space="preserve"> </w:t>
      </w:r>
      <w:r>
        <w:t>Россия: особенности формирования</w:t>
      </w:r>
      <w:r w:rsidR="00611A5B">
        <w:t xml:space="preserve"> </w:t>
      </w:r>
      <w:r>
        <w:t>территории, ЭГП, природно-ресурсный потенциал, особенности населения,</w:t>
      </w:r>
      <w:r w:rsidR="00611A5B">
        <w:t xml:space="preserve"> </w:t>
      </w:r>
      <w:r>
        <w:t>географический</w:t>
      </w:r>
      <w:r w:rsidR="00611A5B">
        <w:t xml:space="preserve"> </w:t>
      </w:r>
      <w:r>
        <w:t>фактор</w:t>
      </w:r>
      <w:r w:rsidR="00611A5B">
        <w:t xml:space="preserve"> </w:t>
      </w:r>
      <w:r>
        <w:t>в</w:t>
      </w:r>
      <w:r w:rsidR="00611A5B">
        <w:t xml:space="preserve"> </w:t>
      </w:r>
      <w:r>
        <w:t>расселении, народные</w:t>
      </w:r>
      <w:r w:rsidR="00611A5B">
        <w:t xml:space="preserve"> </w:t>
      </w:r>
      <w:r>
        <w:t>промыслы. Этапы развития хозяйства Центрального района.</w:t>
      </w:r>
      <w:r w:rsidR="00611A5B">
        <w:t xml:space="preserve"> </w:t>
      </w:r>
      <w:r>
        <w:t>Хозяйство</w:t>
      </w:r>
      <w:r w:rsidR="00611A5B">
        <w:t xml:space="preserve"> </w:t>
      </w:r>
      <w:r>
        <w:t>Центрального</w:t>
      </w:r>
      <w:r w:rsidR="00611A5B">
        <w:t xml:space="preserve"> </w:t>
      </w:r>
      <w:r>
        <w:t>района.</w:t>
      </w:r>
      <w:r w:rsidR="00611A5B">
        <w:t xml:space="preserve"> </w:t>
      </w:r>
      <w:r>
        <w:t>Специализация хозяйства. География</w:t>
      </w:r>
      <w:r w:rsidR="00611A5B">
        <w:t xml:space="preserve"> </w:t>
      </w:r>
      <w:r>
        <w:t>важнейших</w:t>
      </w:r>
      <w:r w:rsidR="00611A5B">
        <w:t xml:space="preserve"> </w:t>
      </w:r>
      <w:r>
        <w:t>отраслей</w:t>
      </w:r>
      <w:r w:rsidR="00611A5B">
        <w:t xml:space="preserve"> </w:t>
      </w:r>
      <w:r>
        <w:t xml:space="preserve">хозяйства. </w:t>
      </w:r>
    </w:p>
    <w:p w:rsidR="005012A7" w:rsidRDefault="00D705B8">
      <w:pPr>
        <w:ind w:left="4" w:right="78"/>
      </w:pPr>
      <w:r>
        <w:rPr>
          <w:i/>
        </w:rPr>
        <w:t>Города</w:t>
      </w:r>
      <w:r w:rsidR="00611A5B">
        <w:rPr>
          <w:i/>
        </w:rPr>
        <w:t xml:space="preserve"> </w:t>
      </w:r>
      <w:r>
        <w:rPr>
          <w:i/>
        </w:rPr>
        <w:t>Центрального</w:t>
      </w:r>
      <w:r w:rsidR="00611A5B">
        <w:rPr>
          <w:i/>
        </w:rPr>
        <w:t xml:space="preserve"> </w:t>
      </w:r>
      <w:r>
        <w:rPr>
          <w:i/>
        </w:rPr>
        <w:t>района. Древние</w:t>
      </w:r>
      <w:r w:rsidR="00611A5B">
        <w:rPr>
          <w:i/>
        </w:rPr>
        <w:t xml:space="preserve"> </w:t>
      </w:r>
      <w:r>
        <w:rPr>
          <w:i/>
        </w:rPr>
        <w:t>города, промышленные</w:t>
      </w:r>
      <w:r w:rsidR="00611A5B">
        <w:rPr>
          <w:i/>
        </w:rPr>
        <w:t xml:space="preserve"> </w:t>
      </w:r>
      <w:r>
        <w:rPr>
          <w:i/>
        </w:rPr>
        <w:t>и</w:t>
      </w:r>
      <w:r w:rsidR="00611A5B">
        <w:rPr>
          <w:i/>
        </w:rPr>
        <w:t xml:space="preserve"> </w:t>
      </w:r>
      <w:r>
        <w:rPr>
          <w:i/>
        </w:rPr>
        <w:t>научные</w:t>
      </w:r>
      <w:r w:rsidR="00611A5B">
        <w:rPr>
          <w:i/>
        </w:rPr>
        <w:t xml:space="preserve"> </w:t>
      </w:r>
      <w:r>
        <w:rPr>
          <w:i/>
        </w:rPr>
        <w:t>центры.</w:t>
      </w:r>
      <w:r w:rsidR="00611A5B">
        <w:rPr>
          <w:i/>
        </w:rPr>
        <w:t xml:space="preserve"> </w:t>
      </w:r>
      <w:r>
        <w:t>Функционально</w:t>
      </w:r>
      <w:r w:rsidR="00611A5B">
        <w:t xml:space="preserve"> </w:t>
      </w:r>
      <w:r>
        <w:t>езначение</w:t>
      </w:r>
      <w:r w:rsidR="00611A5B">
        <w:t xml:space="preserve"> </w:t>
      </w:r>
      <w:r>
        <w:t>городов.</w:t>
      </w:r>
      <w:r w:rsidR="00611A5B">
        <w:t xml:space="preserve"> </w:t>
      </w:r>
      <w:r>
        <w:t xml:space="preserve">Москва –столица Российской Федерации.  </w:t>
      </w:r>
    </w:p>
    <w:p w:rsidR="005012A7" w:rsidRDefault="00D705B8">
      <w:pPr>
        <w:ind w:left="4" w:right="80"/>
      </w:pPr>
      <w:r>
        <w:t>Центрально-Черноземный район: особенности</w:t>
      </w:r>
      <w:r w:rsidR="00611A5B">
        <w:t xml:space="preserve"> </w:t>
      </w:r>
      <w:r>
        <w:t>ЭГП, природно-ресурсный потенциал, население и характеристика хозяйства. Особенности</w:t>
      </w:r>
      <w:r w:rsidR="00611A5B">
        <w:t xml:space="preserve"> </w:t>
      </w:r>
      <w:r>
        <w:t>территориальной</w:t>
      </w:r>
      <w:r w:rsidR="00611A5B">
        <w:t xml:space="preserve"> </w:t>
      </w:r>
      <w:r>
        <w:t xml:space="preserve">структуры хозяйства, специализация района. География важнейших отраслей хозяйства. </w:t>
      </w:r>
    </w:p>
    <w:p w:rsidR="005012A7" w:rsidRDefault="00D705B8">
      <w:pPr>
        <w:ind w:left="4" w:right="85"/>
      </w:pPr>
      <w:r>
        <w:t xml:space="preserve">Волго-Вятскийрайон: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012A7" w:rsidRDefault="00D705B8">
      <w:pPr>
        <w:ind w:left="4" w:right="80"/>
      </w:pPr>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5012A7" w:rsidRDefault="00D705B8">
      <w:pPr>
        <w:ind w:left="4" w:right="80"/>
      </w:pPr>
      <w:r>
        <w:t>Калининградская область:</w:t>
      </w:r>
      <w:r w:rsidR="00611A5B">
        <w:t xml:space="preserve"> </w:t>
      </w:r>
      <w:r>
        <w:t xml:space="preserve">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012A7" w:rsidRDefault="00D705B8">
      <w:pPr>
        <w:spacing w:after="33" w:line="268" w:lineRule="auto"/>
        <w:ind w:left="718" w:right="0" w:hanging="10"/>
      </w:pPr>
      <w:r>
        <w:rPr>
          <w:i/>
        </w:rPr>
        <w:t xml:space="preserve">Моря Атлантического океана, омывающие Россию: транспортное значение, ресурсы. </w:t>
      </w:r>
    </w:p>
    <w:p w:rsidR="005012A7" w:rsidRDefault="00D705B8">
      <w:pPr>
        <w:ind w:left="4" w:right="81"/>
      </w:pPr>
      <w:r>
        <w:t>Европейский</w:t>
      </w:r>
      <w:r w:rsidR="00611A5B">
        <w:t xml:space="preserve"> </w:t>
      </w:r>
      <w:r>
        <w:t xml:space="preserve">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012A7" w:rsidRDefault="00D705B8">
      <w:pPr>
        <w:ind w:left="4" w:right="82"/>
      </w:pPr>
      <w: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012A7" w:rsidRDefault="00D705B8">
      <w:pPr>
        <w:ind w:left="4" w:right="77"/>
      </w:pPr>
      <w:r>
        <w:t>Крым:</w:t>
      </w:r>
      <w:r w:rsidR="00611A5B">
        <w:t xml:space="preserve"> </w:t>
      </w:r>
      <w:r>
        <w:t xml:space="preserve">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012A7" w:rsidRDefault="00D705B8">
      <w:pPr>
        <w:ind w:left="4" w:right="85"/>
      </w:pPr>
      <w:r>
        <w:t>Северный</w:t>
      </w:r>
      <w:r w:rsidR="00611A5B">
        <w:t xml:space="preserve"> </w:t>
      </w:r>
      <w: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012A7" w:rsidRDefault="00D705B8">
      <w:pPr>
        <w:spacing w:after="12" w:line="268" w:lineRule="auto"/>
        <w:ind w:left="718" w:right="0" w:hanging="10"/>
      </w:pPr>
      <w:r>
        <w:rPr>
          <w:i/>
        </w:rPr>
        <w:t>Южные</w:t>
      </w:r>
      <w:r w:rsidR="00611A5B">
        <w:rPr>
          <w:i/>
        </w:rPr>
        <w:t xml:space="preserve"> </w:t>
      </w:r>
      <w:r>
        <w:rPr>
          <w:i/>
        </w:rPr>
        <w:t>моря</w:t>
      </w:r>
      <w:r w:rsidR="00611A5B">
        <w:rPr>
          <w:i/>
        </w:rPr>
        <w:t xml:space="preserve"> </w:t>
      </w:r>
      <w:r>
        <w:rPr>
          <w:i/>
        </w:rPr>
        <w:t xml:space="preserve">России: транспортное значение, ресурсы. </w:t>
      </w:r>
    </w:p>
    <w:p w:rsidR="005012A7" w:rsidRDefault="00D705B8">
      <w:pPr>
        <w:ind w:left="4" w:right="78"/>
      </w:pPr>
      <w:r>
        <w:t>Уральский район: особенности ЭГП, природно-ресурсный потенциал, этапы</w:t>
      </w:r>
      <w:r w:rsidR="00611A5B">
        <w:t xml:space="preserve"> </w:t>
      </w:r>
      <w:r>
        <w:t xml:space="preserve">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012A7" w:rsidRDefault="00D705B8">
      <w:pPr>
        <w:spacing w:line="271" w:lineRule="auto"/>
        <w:ind w:left="718" w:right="0" w:hanging="10"/>
        <w:jc w:val="left"/>
      </w:pPr>
      <w:r>
        <w:rPr>
          <w:b/>
        </w:rPr>
        <w:t>Азиатскаячасть России.</w:t>
      </w:r>
      <w:r>
        <w:t xml:space="preserve"> </w:t>
      </w:r>
    </w:p>
    <w:p w:rsidR="005012A7" w:rsidRDefault="00D705B8">
      <w:pPr>
        <w:ind w:left="4" w:right="76"/>
      </w:pPr>
      <w:r>
        <w:t>Западная</w:t>
      </w:r>
      <w:r w:rsidR="00611A5B">
        <w:t xml:space="preserve"> </w:t>
      </w:r>
      <w:r>
        <w:t xml:space="preserve">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012A7" w:rsidRDefault="00D705B8">
      <w:pPr>
        <w:spacing w:after="33" w:line="268" w:lineRule="auto"/>
        <w:ind w:left="718" w:right="0" w:hanging="10"/>
      </w:pPr>
      <w:r>
        <w:rPr>
          <w:i/>
        </w:rPr>
        <w:t xml:space="preserve">Моря Северного Ледовитого океана: транспортное значение, ресурсы. </w:t>
      </w:r>
    </w:p>
    <w:p w:rsidR="005012A7" w:rsidRDefault="00D705B8">
      <w:pPr>
        <w:ind w:left="4" w:right="79"/>
      </w:pPr>
      <w:r>
        <w:t>Восточная</w:t>
      </w:r>
      <w:r w:rsidR="00611A5B">
        <w:t xml:space="preserve"> </w:t>
      </w:r>
      <w:r>
        <w:t>Сибирь:</w:t>
      </w:r>
      <w:r w:rsidR="00611A5B">
        <w:t xml:space="preserve"> </w:t>
      </w:r>
      <w:r>
        <w:t xml:space="preserve">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012A7" w:rsidRDefault="00D705B8">
      <w:pPr>
        <w:spacing w:after="33" w:line="268" w:lineRule="auto"/>
        <w:ind w:left="718" w:right="0" w:hanging="10"/>
      </w:pPr>
      <w:r>
        <w:rPr>
          <w:i/>
        </w:rPr>
        <w:t>Моря</w:t>
      </w:r>
      <w:r w:rsidR="00611A5B">
        <w:rPr>
          <w:i/>
        </w:rPr>
        <w:t xml:space="preserve"> </w:t>
      </w:r>
      <w:r>
        <w:rPr>
          <w:i/>
        </w:rPr>
        <w:t>Тихого</w:t>
      </w:r>
      <w:r w:rsidR="00611A5B">
        <w:rPr>
          <w:i/>
        </w:rPr>
        <w:t xml:space="preserve"> </w:t>
      </w:r>
      <w:r>
        <w:rPr>
          <w:i/>
        </w:rPr>
        <w:t xml:space="preserve">океана: транспортное значение, ресурсы. </w:t>
      </w:r>
    </w:p>
    <w:p w:rsidR="005012A7" w:rsidRDefault="00D705B8">
      <w:pPr>
        <w:ind w:left="4" w:right="79"/>
      </w:pPr>
      <w:r>
        <w:t>Дальний</w:t>
      </w:r>
      <w:r w:rsidR="00611A5B">
        <w:t xml:space="preserve"> </w:t>
      </w:r>
      <w:r>
        <w:t>Восток:</w:t>
      </w:r>
      <w:r w:rsidR="00611A5B">
        <w:t xml:space="preserve"> </w:t>
      </w:r>
      <w:r>
        <w:t>формирование</w:t>
      </w:r>
      <w:r w:rsidR="00611A5B">
        <w:t xml:space="preserve"> </w:t>
      </w:r>
      <w:r>
        <w:t xml:space="preserve">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w:t>
      </w:r>
    </w:p>
    <w:p w:rsidR="005012A7" w:rsidRDefault="00D705B8">
      <w:pPr>
        <w:ind w:left="4" w:right="4" w:firstLine="0"/>
      </w:pPr>
      <w:r>
        <w:t>Роль</w:t>
      </w:r>
      <w:r w:rsidR="00611A5B">
        <w:t xml:space="preserve"> </w:t>
      </w:r>
      <w:r>
        <w:t>территории</w:t>
      </w:r>
      <w:r w:rsidR="00611A5B">
        <w:t xml:space="preserve"> </w:t>
      </w:r>
      <w:r>
        <w:t>Дальнего</w:t>
      </w:r>
      <w:r w:rsidR="00611A5B">
        <w:t xml:space="preserve"> </w:t>
      </w:r>
      <w:r>
        <w:t>Востока</w:t>
      </w:r>
      <w:r w:rsidR="00611A5B">
        <w:t xml:space="preserve"> </w:t>
      </w:r>
      <w:r>
        <w:t>в</w:t>
      </w:r>
      <w:r w:rsidR="00611A5B">
        <w:t xml:space="preserve"> </w:t>
      </w:r>
      <w:r>
        <w:t>социально-экономическом развитии</w:t>
      </w:r>
      <w:r w:rsidR="00611A5B">
        <w:t xml:space="preserve"> </w:t>
      </w:r>
      <w:r>
        <w:t>РФ.</w:t>
      </w:r>
      <w:r w:rsidR="00611A5B">
        <w:t xml:space="preserve"> </w:t>
      </w:r>
      <w:r>
        <w:t>География</w:t>
      </w:r>
      <w:r w:rsidR="00611A5B">
        <w:t xml:space="preserve"> </w:t>
      </w:r>
      <w:r>
        <w:t>важнейших</w:t>
      </w:r>
      <w:r w:rsidR="00611A5B">
        <w:t xml:space="preserve"> </w:t>
      </w:r>
      <w:r>
        <w:t>отраслей</w:t>
      </w:r>
      <w:r w:rsidR="00611A5B">
        <w:t xml:space="preserve"> </w:t>
      </w:r>
      <w:r>
        <w:t xml:space="preserve">хозяйства. </w:t>
      </w:r>
    </w:p>
    <w:p w:rsidR="005012A7" w:rsidRDefault="00D705B8">
      <w:pPr>
        <w:spacing w:after="26" w:line="259" w:lineRule="auto"/>
        <w:ind w:left="708" w:right="0" w:firstLine="0"/>
        <w:jc w:val="left"/>
      </w:pPr>
      <w:r>
        <w:rPr>
          <w:b/>
        </w:rPr>
        <w:t xml:space="preserve"> </w:t>
      </w:r>
    </w:p>
    <w:p w:rsidR="005012A7" w:rsidRDefault="00D705B8">
      <w:pPr>
        <w:spacing w:line="271" w:lineRule="auto"/>
        <w:ind w:left="718" w:right="0" w:hanging="10"/>
        <w:jc w:val="left"/>
      </w:pPr>
      <w:r>
        <w:rPr>
          <w:b/>
        </w:rPr>
        <w:t>Россияв мире.</w:t>
      </w:r>
      <w:r>
        <w:t xml:space="preserve"> </w:t>
      </w:r>
    </w:p>
    <w:p w:rsidR="005012A7" w:rsidRDefault="00D705B8">
      <w:pPr>
        <w:ind w:left="4" w:right="79"/>
      </w:pPr>
      <w:r>
        <w:t>Россия</w:t>
      </w:r>
      <w:r w:rsidR="00611A5B">
        <w:t xml:space="preserve"> </w:t>
      </w:r>
      <w:r>
        <w:t>в современном</w:t>
      </w:r>
      <w:r w:rsidR="00611A5B">
        <w:t xml:space="preserve"> </w:t>
      </w:r>
      <w:r>
        <w:t>мире</w:t>
      </w:r>
      <w:r w:rsidR="00611A5B">
        <w:t xml:space="preserve"> </w:t>
      </w:r>
      <w:r>
        <w:t>(место</w:t>
      </w:r>
      <w:r w:rsidR="00611A5B">
        <w:t xml:space="preserve"> </w:t>
      </w:r>
      <w:r>
        <w:t>России</w:t>
      </w:r>
      <w:r w:rsidR="00611A5B">
        <w:t xml:space="preserve"> </w:t>
      </w:r>
      <w:r>
        <w:t>в</w:t>
      </w:r>
      <w:r w:rsidR="00611A5B">
        <w:t xml:space="preserve"> </w:t>
      </w:r>
      <w:r>
        <w:t>мире</w:t>
      </w:r>
      <w:r w:rsidR="00611A5B">
        <w:t xml:space="preserve"> </w:t>
      </w:r>
      <w:r>
        <w:t>по уровню экономического развития, участие</w:t>
      </w:r>
      <w:r w:rsidR="00611A5B">
        <w:t xml:space="preserve"> </w:t>
      </w:r>
      <w:r>
        <w:t>в экономических</w:t>
      </w:r>
      <w:r w:rsidR="00611A5B">
        <w:t xml:space="preserve"> </w:t>
      </w:r>
      <w:r>
        <w:t>и</w:t>
      </w:r>
      <w:r w:rsidR="00611A5B">
        <w:t xml:space="preserve"> </w:t>
      </w:r>
      <w:r>
        <w:t>политических организациях). Россияв мировом хозяйстве (главные внешнеэкономические партнеры</w:t>
      </w:r>
      <w:r w:rsidR="00611A5B">
        <w:t xml:space="preserve"> </w:t>
      </w:r>
      <w:r>
        <w:t>страны,</w:t>
      </w:r>
      <w:r w:rsidR="00611A5B">
        <w:t xml:space="preserve"> </w:t>
      </w:r>
      <w:r>
        <w:t>структура</w:t>
      </w:r>
      <w:r w:rsidR="00611A5B">
        <w:t xml:space="preserve"> </w:t>
      </w:r>
      <w:r>
        <w:t>и</w:t>
      </w:r>
      <w:r w:rsidR="00611A5B">
        <w:t xml:space="preserve"> </w:t>
      </w:r>
      <w:r>
        <w:t>география</w:t>
      </w:r>
      <w:r w:rsidR="00611A5B">
        <w:t xml:space="preserve"> </w:t>
      </w:r>
      <w:r>
        <w:t>экспорта</w:t>
      </w:r>
      <w:r w:rsidR="00611A5B">
        <w:t xml:space="preserve"> </w:t>
      </w:r>
      <w:r>
        <w:t>и</w:t>
      </w:r>
      <w:r w:rsidR="00611A5B">
        <w:t xml:space="preserve"> </w:t>
      </w:r>
      <w:r>
        <w:t>импорта</w:t>
      </w:r>
      <w:r w:rsidR="00611A5B">
        <w:t xml:space="preserve"> </w:t>
      </w:r>
      <w:r>
        <w:t>товаров</w:t>
      </w:r>
      <w:r w:rsidR="00611A5B">
        <w:t xml:space="preserve"> </w:t>
      </w:r>
      <w:r>
        <w:t>и</w:t>
      </w:r>
      <w:r w:rsidR="00611A5B">
        <w:t xml:space="preserve"> </w:t>
      </w:r>
      <w:r>
        <w:t>услуг). Россия в</w:t>
      </w:r>
      <w:r w:rsidR="00611A5B">
        <w:t xml:space="preserve"> </w:t>
      </w:r>
      <w:r>
        <w:t>мировой</w:t>
      </w:r>
      <w:r w:rsidR="00611A5B">
        <w:t xml:space="preserve"> </w:t>
      </w:r>
      <w:r>
        <w:t xml:space="preserve">политике. Россия и страны СНГ.  </w:t>
      </w:r>
    </w:p>
    <w:p w:rsidR="005012A7" w:rsidRDefault="00D705B8">
      <w:pPr>
        <w:spacing w:line="271" w:lineRule="auto"/>
        <w:ind w:left="718" w:right="0" w:hanging="10"/>
        <w:jc w:val="left"/>
      </w:pPr>
      <w:r>
        <w:rPr>
          <w:b/>
        </w:rPr>
        <w:t>Примерные темыпрактическихработ</w:t>
      </w:r>
      <w:r>
        <w:t xml:space="preserve"> </w:t>
      </w:r>
    </w:p>
    <w:p w:rsidR="005012A7" w:rsidRDefault="00D705B8" w:rsidP="00AD033A">
      <w:pPr>
        <w:numPr>
          <w:ilvl w:val="0"/>
          <w:numId w:val="65"/>
        </w:numPr>
        <w:ind w:right="4"/>
      </w:pPr>
      <w:r>
        <w:t xml:space="preserve">Работа с картой «Имена на карте». </w:t>
      </w:r>
    </w:p>
    <w:p w:rsidR="005012A7" w:rsidRDefault="00D705B8" w:rsidP="00AD033A">
      <w:pPr>
        <w:numPr>
          <w:ilvl w:val="0"/>
          <w:numId w:val="65"/>
        </w:numPr>
        <w:ind w:right="4"/>
      </w:pPr>
      <w:r>
        <w:t xml:space="preserve">Описание и нанесение на контурную карту географических объектов изученных маршрутов путешественников. </w:t>
      </w:r>
    </w:p>
    <w:p w:rsidR="005012A7" w:rsidRDefault="00D705B8" w:rsidP="00AD033A">
      <w:pPr>
        <w:numPr>
          <w:ilvl w:val="0"/>
          <w:numId w:val="65"/>
        </w:numPr>
        <w:ind w:right="4"/>
      </w:pPr>
      <w:r>
        <w:t xml:space="preserve">Определение зенитального положения Солнца в разные периоды года. </w:t>
      </w:r>
    </w:p>
    <w:p w:rsidR="005012A7" w:rsidRDefault="00D705B8" w:rsidP="00AD033A">
      <w:pPr>
        <w:numPr>
          <w:ilvl w:val="0"/>
          <w:numId w:val="65"/>
        </w:numPr>
        <w:ind w:right="4"/>
      </w:pPr>
      <w:r>
        <w:t xml:space="preserve">Определение координат географических объектов по карте. </w:t>
      </w:r>
    </w:p>
    <w:p w:rsidR="005012A7" w:rsidRDefault="00D705B8" w:rsidP="00AD033A">
      <w:pPr>
        <w:numPr>
          <w:ilvl w:val="0"/>
          <w:numId w:val="65"/>
        </w:numPr>
        <w:ind w:right="4"/>
      </w:pPr>
      <w:r>
        <w:t xml:space="preserve">Определение положения объектов относительно друг друга: </w:t>
      </w:r>
    </w:p>
    <w:p w:rsidR="005012A7" w:rsidRDefault="00D705B8" w:rsidP="00AD033A">
      <w:pPr>
        <w:numPr>
          <w:ilvl w:val="0"/>
          <w:numId w:val="65"/>
        </w:numPr>
        <w:ind w:right="4"/>
      </w:pPr>
      <w:r>
        <w:t xml:space="preserve">Определение направлений и расстояний по глобусу и карте. </w:t>
      </w:r>
    </w:p>
    <w:p w:rsidR="005012A7" w:rsidRDefault="00D705B8" w:rsidP="00AD033A">
      <w:pPr>
        <w:numPr>
          <w:ilvl w:val="0"/>
          <w:numId w:val="65"/>
        </w:numPr>
        <w:ind w:right="4"/>
      </w:pPr>
      <w:r>
        <w:t xml:space="preserve">Определение высот и глубин географических объектов с использованием шкалы высот и глубин. </w:t>
      </w:r>
    </w:p>
    <w:p w:rsidR="005012A7" w:rsidRDefault="00D705B8" w:rsidP="00AD033A">
      <w:pPr>
        <w:numPr>
          <w:ilvl w:val="0"/>
          <w:numId w:val="65"/>
        </w:numPr>
        <w:ind w:right="4"/>
      </w:pPr>
      <w:r>
        <w:t xml:space="preserve">Определение азимута. </w:t>
      </w:r>
    </w:p>
    <w:p w:rsidR="005012A7" w:rsidRDefault="00D705B8" w:rsidP="00AD033A">
      <w:pPr>
        <w:numPr>
          <w:ilvl w:val="0"/>
          <w:numId w:val="65"/>
        </w:numPr>
        <w:ind w:right="4"/>
      </w:pPr>
      <w:r>
        <w:t xml:space="preserve">Ориентирование на местности. </w:t>
      </w:r>
    </w:p>
    <w:p w:rsidR="005012A7" w:rsidRDefault="00D705B8" w:rsidP="00AD033A">
      <w:pPr>
        <w:numPr>
          <w:ilvl w:val="0"/>
          <w:numId w:val="65"/>
        </w:numPr>
        <w:ind w:right="4"/>
      </w:pPr>
      <w:r>
        <w:t xml:space="preserve">Составление плана местности. </w:t>
      </w:r>
    </w:p>
    <w:p w:rsidR="005012A7" w:rsidRDefault="00D705B8" w:rsidP="00AD033A">
      <w:pPr>
        <w:numPr>
          <w:ilvl w:val="0"/>
          <w:numId w:val="65"/>
        </w:numPr>
        <w:ind w:right="4"/>
      </w:pPr>
      <w:r>
        <w:lastRenderedPageBreak/>
        <w:t xml:space="preserve">Работа с коллекциями минералов, горных пород, полезных ископаемых. </w:t>
      </w:r>
    </w:p>
    <w:p w:rsidR="005012A7" w:rsidRDefault="00D705B8" w:rsidP="00AD033A">
      <w:pPr>
        <w:numPr>
          <w:ilvl w:val="0"/>
          <w:numId w:val="65"/>
        </w:numPr>
        <w:ind w:right="4"/>
      </w:pPr>
      <w:r>
        <w:t xml:space="preserve">Работа с картографическими источниками: нанесение элементов рельефа. </w:t>
      </w:r>
    </w:p>
    <w:p w:rsidR="005012A7" w:rsidRDefault="00D705B8" w:rsidP="00AD033A">
      <w:pPr>
        <w:numPr>
          <w:ilvl w:val="0"/>
          <w:numId w:val="65"/>
        </w:numPr>
        <w:ind w:right="4"/>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5012A7" w:rsidRDefault="00D705B8" w:rsidP="00AD033A">
      <w:pPr>
        <w:numPr>
          <w:ilvl w:val="0"/>
          <w:numId w:val="65"/>
        </w:numPr>
        <w:ind w:right="4"/>
      </w:pPr>
      <w:r>
        <w:t xml:space="preserve">Работа с картографическими источниками: нанесение объектов гидрографии. </w:t>
      </w:r>
    </w:p>
    <w:p w:rsidR="005012A7" w:rsidRDefault="00D705B8" w:rsidP="00AD033A">
      <w:pPr>
        <w:numPr>
          <w:ilvl w:val="0"/>
          <w:numId w:val="65"/>
        </w:numPr>
        <w:ind w:right="4"/>
      </w:pPr>
      <w:r>
        <w:t xml:space="preserve">Описание объектов гидрографии. </w:t>
      </w:r>
    </w:p>
    <w:p w:rsidR="005012A7" w:rsidRDefault="00D705B8" w:rsidP="00AD033A">
      <w:pPr>
        <w:numPr>
          <w:ilvl w:val="0"/>
          <w:numId w:val="65"/>
        </w:numPr>
        <w:ind w:right="4"/>
      </w:pPr>
      <w:r>
        <w:t xml:space="preserve">Ведение дневника погоды. </w:t>
      </w:r>
    </w:p>
    <w:p w:rsidR="005012A7" w:rsidRDefault="00D705B8" w:rsidP="00AD033A">
      <w:pPr>
        <w:numPr>
          <w:ilvl w:val="0"/>
          <w:numId w:val="65"/>
        </w:numPr>
        <w:ind w:right="4"/>
      </w:pPr>
      <w:r>
        <w:t>Работа с метеоприборами (проведение наблюдений и измерений, фиксация результатов, об</w:t>
      </w:r>
      <w:r w:rsidR="00330944">
        <w:t>работка результатов наблюдений)</w:t>
      </w:r>
      <w:r>
        <w:t xml:space="preserve">. </w:t>
      </w:r>
    </w:p>
    <w:p w:rsidR="005012A7" w:rsidRDefault="00D705B8" w:rsidP="00AD033A">
      <w:pPr>
        <w:numPr>
          <w:ilvl w:val="0"/>
          <w:numId w:val="65"/>
        </w:numPr>
        <w:ind w:right="4"/>
      </w:pPr>
      <w:r>
        <w:t xml:space="preserve">Определение средних температур, амплитуды и построение графиков. </w:t>
      </w:r>
    </w:p>
    <w:p w:rsidR="005012A7" w:rsidRDefault="00D705B8" w:rsidP="00AD033A">
      <w:pPr>
        <w:numPr>
          <w:ilvl w:val="0"/>
          <w:numId w:val="65"/>
        </w:numPr>
        <w:ind w:right="4"/>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5012A7" w:rsidRDefault="00D705B8" w:rsidP="00AD033A">
      <w:pPr>
        <w:numPr>
          <w:ilvl w:val="0"/>
          <w:numId w:val="65"/>
        </w:numPr>
        <w:ind w:right="4"/>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5012A7" w:rsidRDefault="00D705B8" w:rsidP="00AD033A">
      <w:pPr>
        <w:numPr>
          <w:ilvl w:val="0"/>
          <w:numId w:val="65"/>
        </w:numPr>
        <w:ind w:right="4"/>
      </w:pPr>
      <w:r>
        <w:t xml:space="preserve">Изучение природных комплексов своей местности. </w:t>
      </w:r>
    </w:p>
    <w:p w:rsidR="005012A7" w:rsidRDefault="00D705B8" w:rsidP="00AD033A">
      <w:pPr>
        <w:numPr>
          <w:ilvl w:val="0"/>
          <w:numId w:val="65"/>
        </w:numPr>
        <w:ind w:right="4"/>
      </w:pPr>
      <w:r>
        <w:t xml:space="preserve">Описание основных компонентов природы океанов Земли. </w:t>
      </w:r>
    </w:p>
    <w:p w:rsidR="005012A7" w:rsidRDefault="00D705B8" w:rsidP="00AD033A">
      <w:pPr>
        <w:numPr>
          <w:ilvl w:val="0"/>
          <w:numId w:val="65"/>
        </w:numPr>
        <w:ind w:right="4"/>
      </w:pPr>
      <w:r>
        <w:t xml:space="preserve">Создание презентационных материалов об океанах на основе различных источников информации. </w:t>
      </w:r>
    </w:p>
    <w:p w:rsidR="005012A7" w:rsidRDefault="00D705B8" w:rsidP="00AD033A">
      <w:pPr>
        <w:numPr>
          <w:ilvl w:val="0"/>
          <w:numId w:val="65"/>
        </w:numPr>
        <w:ind w:right="4"/>
      </w:pPr>
      <w:r>
        <w:t xml:space="preserve">Описание основных компонентов природы материков Земли. </w:t>
      </w:r>
    </w:p>
    <w:p w:rsidR="005012A7" w:rsidRDefault="00D705B8" w:rsidP="00AD033A">
      <w:pPr>
        <w:numPr>
          <w:ilvl w:val="0"/>
          <w:numId w:val="65"/>
        </w:numPr>
        <w:ind w:right="4"/>
      </w:pPr>
      <w:r>
        <w:t xml:space="preserve">Описание природных зон Земли. </w:t>
      </w:r>
    </w:p>
    <w:p w:rsidR="005012A7" w:rsidRDefault="00D705B8" w:rsidP="00AD033A">
      <w:pPr>
        <w:numPr>
          <w:ilvl w:val="0"/>
          <w:numId w:val="65"/>
        </w:numPr>
        <w:ind w:right="4"/>
      </w:pPr>
      <w:r>
        <w:t xml:space="preserve">Создание презентационных материалов о материке на основе различных источников информации. </w:t>
      </w:r>
    </w:p>
    <w:p w:rsidR="005012A7" w:rsidRDefault="00D705B8" w:rsidP="00AD033A">
      <w:pPr>
        <w:numPr>
          <w:ilvl w:val="0"/>
          <w:numId w:val="65"/>
        </w:numPr>
        <w:ind w:right="4"/>
      </w:pPr>
      <w:r>
        <w:t xml:space="preserve">Прогнозирование перспективных путей рационального природопользования. </w:t>
      </w:r>
    </w:p>
    <w:p w:rsidR="005012A7" w:rsidRDefault="00D705B8" w:rsidP="00AD033A">
      <w:pPr>
        <w:numPr>
          <w:ilvl w:val="0"/>
          <w:numId w:val="65"/>
        </w:numPr>
        <w:ind w:right="4"/>
      </w:pPr>
      <w:r>
        <w:t xml:space="preserve">Определение ГП и оценка его влияния на природу и жизнь людей в России. </w:t>
      </w:r>
    </w:p>
    <w:p w:rsidR="005012A7" w:rsidRDefault="00D705B8" w:rsidP="00AD033A">
      <w:pPr>
        <w:numPr>
          <w:ilvl w:val="0"/>
          <w:numId w:val="65"/>
        </w:numPr>
        <w:ind w:right="4"/>
      </w:pPr>
      <w:r>
        <w:t xml:space="preserve">Работа </w:t>
      </w:r>
      <w:r>
        <w:tab/>
        <w:t xml:space="preserve">с </w:t>
      </w:r>
      <w:r>
        <w:tab/>
        <w:t xml:space="preserve">картографическими </w:t>
      </w:r>
      <w:r>
        <w:tab/>
        <w:t xml:space="preserve">источниками: </w:t>
      </w:r>
      <w:r>
        <w:tab/>
        <w:t xml:space="preserve">нанесение </w:t>
      </w:r>
      <w:r>
        <w:tab/>
        <w:t xml:space="preserve">особенностей географического положения России. </w:t>
      </w:r>
    </w:p>
    <w:p w:rsidR="005012A7" w:rsidRDefault="00D705B8" w:rsidP="00AD033A">
      <w:pPr>
        <w:numPr>
          <w:ilvl w:val="0"/>
          <w:numId w:val="65"/>
        </w:numPr>
        <w:ind w:right="4"/>
      </w:pPr>
      <w:r>
        <w:t xml:space="preserve">Оценивание динамики изменения границ России и их значения. </w:t>
      </w:r>
    </w:p>
    <w:p w:rsidR="005012A7" w:rsidRDefault="00D705B8" w:rsidP="00AD033A">
      <w:pPr>
        <w:numPr>
          <w:ilvl w:val="0"/>
          <w:numId w:val="65"/>
        </w:numPr>
        <w:ind w:right="4"/>
      </w:pPr>
      <w:r>
        <w:t xml:space="preserve">Написание эссе о роли русских землепроходцев и исследователей в освоении и изучении территории России. </w:t>
      </w:r>
    </w:p>
    <w:p w:rsidR="005012A7" w:rsidRDefault="00D705B8" w:rsidP="00AD033A">
      <w:pPr>
        <w:numPr>
          <w:ilvl w:val="0"/>
          <w:numId w:val="65"/>
        </w:numPr>
        <w:ind w:right="4"/>
      </w:pPr>
      <w:r>
        <w:t xml:space="preserve">Решение задач на определение разницы во времени различных территорий России. </w:t>
      </w:r>
    </w:p>
    <w:p w:rsidR="005012A7" w:rsidRDefault="00D705B8" w:rsidP="00AD033A">
      <w:pPr>
        <w:numPr>
          <w:ilvl w:val="0"/>
          <w:numId w:val="65"/>
        </w:numPr>
        <w:ind w:right="4"/>
      </w:pPr>
      <w:r>
        <w:t xml:space="preserve">Выявление взаимозависимостей тектонической структуры, формы рельефа, полезных ископаемых на территории России. </w:t>
      </w:r>
    </w:p>
    <w:p w:rsidR="005012A7" w:rsidRDefault="00D705B8" w:rsidP="00AD033A">
      <w:pPr>
        <w:numPr>
          <w:ilvl w:val="0"/>
          <w:numId w:val="65"/>
        </w:numPr>
        <w:ind w:right="4"/>
      </w:pPr>
      <w:r>
        <w:t xml:space="preserve">Работа с картографическими источниками: нанесение элементов рельефа России. </w:t>
      </w:r>
    </w:p>
    <w:p w:rsidR="005012A7" w:rsidRDefault="00D705B8" w:rsidP="00AD033A">
      <w:pPr>
        <w:numPr>
          <w:ilvl w:val="0"/>
          <w:numId w:val="65"/>
        </w:numPr>
        <w:ind w:right="4"/>
      </w:pPr>
      <w:r>
        <w:t xml:space="preserve">Описание элементов рельефа России. </w:t>
      </w:r>
    </w:p>
    <w:p w:rsidR="005012A7" w:rsidRDefault="00D705B8" w:rsidP="00AD033A">
      <w:pPr>
        <w:numPr>
          <w:ilvl w:val="0"/>
          <w:numId w:val="65"/>
        </w:numPr>
        <w:ind w:right="4"/>
      </w:pPr>
      <w:r>
        <w:t xml:space="preserve">Построение профиля своей местности. </w:t>
      </w:r>
    </w:p>
    <w:p w:rsidR="005012A7" w:rsidRDefault="00D705B8" w:rsidP="00AD033A">
      <w:pPr>
        <w:numPr>
          <w:ilvl w:val="0"/>
          <w:numId w:val="65"/>
        </w:numPr>
        <w:ind w:right="4"/>
      </w:pPr>
      <w:r>
        <w:t>Работа с картографическими источниками: нанесе</w:t>
      </w:r>
      <w:r w:rsidR="00330944">
        <w:t>ние объектов гидрографии России</w:t>
      </w:r>
      <w:r>
        <w:t xml:space="preserve">. </w:t>
      </w:r>
    </w:p>
    <w:p w:rsidR="005012A7" w:rsidRDefault="00D705B8" w:rsidP="00AD033A">
      <w:pPr>
        <w:numPr>
          <w:ilvl w:val="0"/>
          <w:numId w:val="65"/>
        </w:numPr>
        <w:ind w:right="4"/>
      </w:pPr>
      <w:r>
        <w:t xml:space="preserve">Описание объектов гидрографии России. </w:t>
      </w:r>
    </w:p>
    <w:p w:rsidR="005012A7" w:rsidRDefault="00D705B8" w:rsidP="00AD033A">
      <w:pPr>
        <w:numPr>
          <w:ilvl w:val="0"/>
          <w:numId w:val="65"/>
        </w:numPr>
        <w:ind w:right="4"/>
      </w:pPr>
      <w:r>
        <w:lastRenderedPageBreak/>
        <w:t xml:space="preserve">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5012A7" w:rsidRDefault="00D705B8" w:rsidP="00AD033A">
      <w:pPr>
        <w:numPr>
          <w:ilvl w:val="0"/>
          <w:numId w:val="65"/>
        </w:numPr>
        <w:ind w:right="4"/>
      </w:pPr>
      <w:r>
        <w:t xml:space="preserve">Распределение количества осадков на территории России, работа с климатограммами. </w:t>
      </w:r>
    </w:p>
    <w:p w:rsidR="005012A7" w:rsidRDefault="00D705B8" w:rsidP="00AD033A">
      <w:pPr>
        <w:numPr>
          <w:ilvl w:val="0"/>
          <w:numId w:val="65"/>
        </w:numPr>
        <w:ind w:right="4"/>
      </w:pPr>
      <w:r>
        <w:t xml:space="preserve">Описание характеристики климата своего региона. </w:t>
      </w:r>
    </w:p>
    <w:p w:rsidR="005012A7" w:rsidRDefault="00D705B8" w:rsidP="00AD033A">
      <w:pPr>
        <w:numPr>
          <w:ilvl w:val="0"/>
          <w:numId w:val="65"/>
        </w:numPr>
        <w:ind w:right="4"/>
      </w:pPr>
      <w:r>
        <w:t xml:space="preserve">Составление прогноза погоды на основе различных </w:t>
      </w:r>
      <w:r>
        <w:tab/>
        <w:t xml:space="preserve">источников информации. </w:t>
      </w:r>
    </w:p>
    <w:p w:rsidR="005012A7" w:rsidRDefault="00D705B8" w:rsidP="00AD033A">
      <w:pPr>
        <w:numPr>
          <w:ilvl w:val="0"/>
          <w:numId w:val="65"/>
        </w:numPr>
        <w:ind w:right="4"/>
      </w:pPr>
      <w:r>
        <w:t xml:space="preserve">Описание основных компонентов природы России. </w:t>
      </w:r>
    </w:p>
    <w:p w:rsidR="005012A7" w:rsidRDefault="00D705B8" w:rsidP="00AD033A">
      <w:pPr>
        <w:numPr>
          <w:ilvl w:val="0"/>
          <w:numId w:val="65"/>
        </w:numPr>
        <w:ind w:right="4"/>
      </w:pPr>
      <w:r>
        <w:t xml:space="preserve">Создание презентационных материалов о природе России на основе различных источников информации. </w:t>
      </w:r>
    </w:p>
    <w:p w:rsidR="005012A7" w:rsidRDefault="00D705B8" w:rsidP="00AD033A">
      <w:pPr>
        <w:numPr>
          <w:ilvl w:val="0"/>
          <w:numId w:val="65"/>
        </w:numPr>
        <w:ind w:right="4"/>
      </w:pPr>
      <w:r>
        <w:t xml:space="preserve">Сравнение особенностей природы отдельных регионов страны. </w:t>
      </w:r>
    </w:p>
    <w:p w:rsidR="005012A7" w:rsidRDefault="00D705B8" w:rsidP="00AD033A">
      <w:pPr>
        <w:numPr>
          <w:ilvl w:val="0"/>
          <w:numId w:val="65"/>
        </w:numPr>
        <w:ind w:right="4"/>
      </w:pPr>
      <w:r>
        <w:t xml:space="preserve">Определение видов особо охраняемых природных территорий России и их особенностей. </w:t>
      </w:r>
    </w:p>
    <w:p w:rsidR="005012A7" w:rsidRDefault="00D705B8" w:rsidP="00AD033A">
      <w:pPr>
        <w:numPr>
          <w:ilvl w:val="0"/>
          <w:numId w:val="65"/>
        </w:numPr>
        <w:ind w:right="4"/>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5012A7" w:rsidRDefault="00D705B8" w:rsidP="00AD033A">
      <w:pPr>
        <w:numPr>
          <w:ilvl w:val="0"/>
          <w:numId w:val="65"/>
        </w:numPr>
        <w:ind w:right="4"/>
      </w:pPr>
      <w:r>
        <w:t xml:space="preserve">Определение особенностей размещения крупных народов России. </w:t>
      </w:r>
    </w:p>
    <w:p w:rsidR="005012A7" w:rsidRDefault="00D705B8" w:rsidP="00AD033A">
      <w:pPr>
        <w:numPr>
          <w:ilvl w:val="0"/>
          <w:numId w:val="65"/>
        </w:numPr>
        <w:ind w:right="4"/>
      </w:pPr>
      <w:r>
        <w:t xml:space="preserve">Определение, вычисление и сравнение показателей естественного прироста населения в разных частях России. </w:t>
      </w:r>
    </w:p>
    <w:p w:rsidR="005012A7" w:rsidRDefault="00D705B8" w:rsidP="00AD033A">
      <w:pPr>
        <w:numPr>
          <w:ilvl w:val="0"/>
          <w:numId w:val="65"/>
        </w:numPr>
        <w:ind w:right="4"/>
      </w:pPr>
      <w:r>
        <w:t xml:space="preserve">Чтение и анализ половозрастных пирамид. </w:t>
      </w:r>
    </w:p>
    <w:p w:rsidR="005012A7" w:rsidRDefault="00D705B8" w:rsidP="00AD033A">
      <w:pPr>
        <w:numPr>
          <w:ilvl w:val="0"/>
          <w:numId w:val="65"/>
        </w:numPr>
        <w:ind w:right="4"/>
      </w:pPr>
      <w:r>
        <w:t xml:space="preserve">Оценивание демографической ситуации России и отдельных ее территорий. </w:t>
      </w:r>
    </w:p>
    <w:p w:rsidR="005012A7" w:rsidRDefault="00D705B8" w:rsidP="00AD033A">
      <w:pPr>
        <w:numPr>
          <w:ilvl w:val="0"/>
          <w:numId w:val="65"/>
        </w:numPr>
        <w:ind w:right="4"/>
      </w:pPr>
      <w:r>
        <w:t xml:space="preserve">Определение величины миграционного прироста населения в разных частях России. </w:t>
      </w:r>
    </w:p>
    <w:p w:rsidR="005012A7" w:rsidRDefault="00D705B8" w:rsidP="00AD033A">
      <w:pPr>
        <w:numPr>
          <w:ilvl w:val="0"/>
          <w:numId w:val="65"/>
        </w:numPr>
        <w:ind w:right="4"/>
      </w:pPr>
      <w:r>
        <w:t xml:space="preserve">Определение видов и направлений внутренних и внешних миграций, объяснение причин, составление схемы. </w:t>
      </w:r>
    </w:p>
    <w:p w:rsidR="005012A7" w:rsidRDefault="00D705B8" w:rsidP="00AD033A">
      <w:pPr>
        <w:numPr>
          <w:ilvl w:val="0"/>
          <w:numId w:val="65"/>
        </w:numPr>
        <w:ind w:right="4"/>
      </w:pPr>
      <w:r>
        <w:t xml:space="preserve">Объяснение различий в обеспеченности трудовыми ресурсами отдельных регионов России. </w:t>
      </w:r>
    </w:p>
    <w:p w:rsidR="005012A7" w:rsidRDefault="00D705B8" w:rsidP="00AD033A">
      <w:pPr>
        <w:numPr>
          <w:ilvl w:val="0"/>
          <w:numId w:val="65"/>
        </w:numPr>
        <w:ind w:right="4"/>
      </w:pPr>
      <w:r>
        <w:t xml:space="preserve">Оценивание уровня урбанизации отдельных регионов России. </w:t>
      </w:r>
    </w:p>
    <w:p w:rsidR="005012A7" w:rsidRDefault="00D705B8" w:rsidP="00AD033A">
      <w:pPr>
        <w:numPr>
          <w:ilvl w:val="0"/>
          <w:numId w:val="65"/>
        </w:numPr>
        <w:ind w:right="4"/>
      </w:pPr>
      <w:r>
        <w:t xml:space="preserve">Описание основных компонентов природы своей местности. </w:t>
      </w:r>
    </w:p>
    <w:p w:rsidR="005012A7" w:rsidRDefault="00D705B8" w:rsidP="00AD033A">
      <w:pPr>
        <w:numPr>
          <w:ilvl w:val="0"/>
          <w:numId w:val="65"/>
        </w:numPr>
        <w:ind w:right="4"/>
      </w:pPr>
      <w:r>
        <w:t xml:space="preserve">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5012A7" w:rsidRDefault="00D705B8" w:rsidP="00AD033A">
      <w:pPr>
        <w:numPr>
          <w:ilvl w:val="0"/>
          <w:numId w:val="65"/>
        </w:numPr>
        <w:ind w:right="4"/>
      </w:pPr>
      <w:r>
        <w:t xml:space="preserve">Работа </w:t>
      </w:r>
      <w:r>
        <w:tab/>
        <w:t xml:space="preserve">с </w:t>
      </w:r>
      <w:r>
        <w:tab/>
        <w:t xml:space="preserve">картографическими </w:t>
      </w:r>
      <w:r>
        <w:tab/>
        <w:t xml:space="preserve">источниками: </w:t>
      </w:r>
      <w:r>
        <w:tab/>
        <w:t xml:space="preserve">нанесение </w:t>
      </w:r>
      <w:r>
        <w:tab/>
        <w:t xml:space="preserve">субъектов, экономических районов и федеральных округов РФ. </w:t>
      </w:r>
    </w:p>
    <w:p w:rsidR="005012A7" w:rsidRDefault="00D705B8" w:rsidP="00AD033A">
      <w:pPr>
        <w:numPr>
          <w:ilvl w:val="0"/>
          <w:numId w:val="65"/>
        </w:numPr>
        <w:ind w:right="4"/>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5012A7" w:rsidRDefault="00D705B8" w:rsidP="00AD033A">
      <w:pPr>
        <w:numPr>
          <w:ilvl w:val="0"/>
          <w:numId w:val="65"/>
        </w:numPr>
        <w:ind w:right="4"/>
      </w:pPr>
      <w:r>
        <w:t xml:space="preserve">Сравнение двух и более экономических районов России по заданным характеристикам. </w:t>
      </w:r>
    </w:p>
    <w:p w:rsidR="005012A7" w:rsidRDefault="00D705B8" w:rsidP="00AD033A">
      <w:pPr>
        <w:numPr>
          <w:ilvl w:val="0"/>
          <w:numId w:val="65"/>
        </w:numPr>
        <w:ind w:right="4"/>
      </w:pPr>
      <w:r>
        <w:t xml:space="preserve">Создание презентационных материалов об экономических районах России на основе различных источников информации. </w:t>
      </w:r>
    </w:p>
    <w:p w:rsidR="005012A7" w:rsidRDefault="00D705B8" w:rsidP="00AD033A">
      <w:pPr>
        <w:numPr>
          <w:ilvl w:val="0"/>
          <w:numId w:val="65"/>
        </w:numPr>
        <w:ind w:right="4"/>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5012A7" w:rsidRDefault="00D705B8">
      <w:pPr>
        <w:spacing w:after="12" w:line="259" w:lineRule="auto"/>
        <w:ind w:left="708" w:right="0" w:firstLine="0"/>
        <w:jc w:val="left"/>
      </w:pPr>
      <w:r>
        <w:lastRenderedPageBreak/>
        <w:t xml:space="preserve"> </w:t>
      </w:r>
    </w:p>
    <w:p w:rsidR="005012A7" w:rsidRDefault="00D705B8">
      <w:pPr>
        <w:spacing w:line="271" w:lineRule="auto"/>
        <w:ind w:left="-5" w:right="0" w:hanging="10"/>
        <w:jc w:val="left"/>
      </w:pPr>
      <w:r>
        <w:rPr>
          <w:b/>
        </w:rPr>
        <w:t xml:space="preserve">2.2.2.8. Математика </w:t>
      </w:r>
    </w:p>
    <w:p w:rsidR="005012A7" w:rsidRDefault="00D705B8" w:rsidP="00330944">
      <w:pPr>
        <w:spacing w:after="0" w:line="283" w:lineRule="auto"/>
        <w:ind w:left="-15" w:right="80" w:firstLine="708"/>
      </w:pPr>
      <w:r>
        <w:t xml:space="preserve">Cодержание курсов математики 5–6 классов, алгебры и геометрии 7–9 классов объединено </w:t>
      </w:r>
      <w:r>
        <w:tab/>
        <w:t xml:space="preserve">как </w:t>
      </w:r>
      <w:r>
        <w:tab/>
        <w:t xml:space="preserve">в </w:t>
      </w:r>
      <w:r>
        <w:tab/>
        <w:t xml:space="preserve">исторически </w:t>
      </w:r>
      <w:r>
        <w:tab/>
        <w:t xml:space="preserve">сложившиеся </w:t>
      </w:r>
      <w:r>
        <w:tab/>
        <w:t xml:space="preserve">линии </w:t>
      </w:r>
      <w:r>
        <w:tab/>
        <w:t xml:space="preserve">(числовая, </w:t>
      </w:r>
      <w:r>
        <w:tab/>
        <w:t xml:space="preserve">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5012A7" w:rsidRDefault="00D705B8" w:rsidP="00330944">
      <w:pPr>
        <w:spacing w:after="0" w:line="267" w:lineRule="auto"/>
        <w:ind w:left="-5" w:right="0" w:hanging="10"/>
      </w:pPr>
      <w:r>
        <w:rPr>
          <w:rFonts w:ascii="Calibri" w:eastAsia="Calibri" w:hAnsi="Calibri" w:cs="Calibri"/>
        </w:rPr>
        <w:t xml:space="preserve">Элементы теории множеств и математической логики </w:t>
      </w:r>
    </w:p>
    <w:p w:rsidR="005012A7" w:rsidRDefault="00D705B8" w:rsidP="00330944">
      <w:pPr>
        <w:spacing w:after="240" w:line="283" w:lineRule="auto"/>
        <w:ind w:left="-5" w:right="80" w:hanging="10"/>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012A7" w:rsidRDefault="00D705B8">
      <w:pPr>
        <w:spacing w:after="200" w:line="271" w:lineRule="auto"/>
        <w:ind w:left="-5" w:right="0" w:hanging="10"/>
        <w:jc w:val="left"/>
      </w:pPr>
      <w:r>
        <w:rPr>
          <w:b/>
        </w:rPr>
        <w:t xml:space="preserve">Множества и отношения между ними </w:t>
      </w:r>
    </w:p>
    <w:p w:rsidR="005012A7" w:rsidRDefault="00D705B8" w:rsidP="00330944">
      <w:pPr>
        <w:spacing w:after="234" w:line="294" w:lineRule="auto"/>
        <w:ind w:left="-5" w:right="84" w:hanging="10"/>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 xml:space="preserve">. </w:t>
      </w:r>
    </w:p>
    <w:p w:rsidR="005012A7" w:rsidRDefault="00D705B8">
      <w:pPr>
        <w:spacing w:after="246" w:line="271" w:lineRule="auto"/>
        <w:ind w:left="-5" w:right="0" w:hanging="10"/>
        <w:jc w:val="left"/>
      </w:pPr>
      <w:r>
        <w:rPr>
          <w:b/>
        </w:rPr>
        <w:t>Операции над множествами</w:t>
      </w:r>
      <w:r>
        <w:t xml:space="preserve"> </w:t>
      </w:r>
    </w:p>
    <w:p w:rsidR="005012A7" w:rsidRDefault="00D705B8" w:rsidP="00330944">
      <w:pPr>
        <w:spacing w:after="255" w:line="268" w:lineRule="auto"/>
        <w:ind w:left="-5" w:right="0" w:hanging="10"/>
      </w:pPr>
      <w:r>
        <w:t xml:space="preserve">Пересечение и объединение множеств. </w:t>
      </w:r>
      <w:r>
        <w:rPr>
          <w:i/>
        </w:rPr>
        <w:t>Разность множеств, дополнение множества</w:t>
      </w:r>
      <w:r>
        <w:t xml:space="preserve">, </w:t>
      </w:r>
      <w:r>
        <w:rPr>
          <w:i/>
        </w:rPr>
        <w:t>Интерпретация операций над множествами с помощью кругов Эйлера</w:t>
      </w:r>
      <w:r>
        <w:t xml:space="preserve">.  </w:t>
      </w:r>
    </w:p>
    <w:p w:rsidR="005012A7" w:rsidRDefault="00D705B8" w:rsidP="00330944">
      <w:pPr>
        <w:spacing w:after="202" w:line="271" w:lineRule="auto"/>
        <w:ind w:left="-5" w:right="0" w:hanging="10"/>
      </w:pPr>
      <w:r>
        <w:rPr>
          <w:b/>
        </w:rPr>
        <w:t>Элементы логики</w:t>
      </w:r>
      <w:r>
        <w:t xml:space="preserve"> </w:t>
      </w:r>
    </w:p>
    <w:p w:rsidR="005012A7" w:rsidRDefault="00D705B8" w:rsidP="00330944">
      <w:pPr>
        <w:spacing w:after="252"/>
        <w:ind w:left="4" w:right="4" w:firstLine="0"/>
      </w:pPr>
      <w: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5012A7" w:rsidRDefault="00D705B8" w:rsidP="00330944">
      <w:pPr>
        <w:spacing w:after="202" w:line="271" w:lineRule="auto"/>
        <w:ind w:left="-5" w:right="0" w:hanging="10"/>
      </w:pPr>
      <w:r>
        <w:rPr>
          <w:b/>
        </w:rPr>
        <w:t xml:space="preserve">Высказывания </w:t>
      </w:r>
    </w:p>
    <w:p w:rsidR="005012A7" w:rsidRDefault="00D705B8" w:rsidP="00330944">
      <w:pPr>
        <w:spacing w:after="180" w:line="294" w:lineRule="auto"/>
        <w:ind w:left="-5" w:right="84" w:hanging="10"/>
      </w:pPr>
      <w:r>
        <w:t>Истинность и ложность высказывания</w:t>
      </w:r>
      <w:r>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5012A7" w:rsidRDefault="00D705B8" w:rsidP="00330944">
      <w:pPr>
        <w:spacing w:after="236" w:line="267" w:lineRule="auto"/>
        <w:ind w:left="-5" w:right="0" w:hanging="10"/>
      </w:pPr>
      <w:r>
        <w:rPr>
          <w:rFonts w:ascii="Calibri" w:eastAsia="Calibri" w:hAnsi="Calibri" w:cs="Calibri"/>
        </w:rPr>
        <w:t xml:space="preserve">Содержание курса математики в 5–6 классах </w:t>
      </w:r>
    </w:p>
    <w:p w:rsidR="005012A7" w:rsidRDefault="00D705B8">
      <w:pPr>
        <w:spacing w:after="281" w:line="259" w:lineRule="auto"/>
        <w:ind w:left="-5" w:right="0" w:hanging="10"/>
        <w:jc w:val="left"/>
      </w:pPr>
      <w:r>
        <w:rPr>
          <w:b/>
          <w:i/>
          <w:sz w:val="22"/>
        </w:rPr>
        <w:t xml:space="preserve">Натуральные числа и нуль </w:t>
      </w:r>
    </w:p>
    <w:p w:rsidR="005012A7" w:rsidRDefault="00D705B8">
      <w:pPr>
        <w:spacing w:after="202" w:line="271" w:lineRule="auto"/>
        <w:ind w:left="-5" w:right="0" w:hanging="10"/>
        <w:jc w:val="left"/>
      </w:pPr>
      <w:r>
        <w:rPr>
          <w:b/>
        </w:rPr>
        <w:t>Натуральный ряд чисел и его свойства</w:t>
      </w:r>
      <w:r>
        <w:t xml:space="preserve"> </w:t>
      </w:r>
    </w:p>
    <w:p w:rsidR="005012A7" w:rsidRDefault="00D705B8">
      <w:pPr>
        <w:spacing w:after="240" w:line="283" w:lineRule="auto"/>
        <w:ind w:left="-5" w:right="80" w:hanging="10"/>
        <w:jc w:val="left"/>
      </w:pPr>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012A7" w:rsidRDefault="00D705B8">
      <w:pPr>
        <w:spacing w:after="199" w:line="271" w:lineRule="auto"/>
        <w:ind w:left="-5" w:right="0" w:hanging="10"/>
        <w:jc w:val="left"/>
      </w:pPr>
      <w:r>
        <w:rPr>
          <w:b/>
        </w:rPr>
        <w:t xml:space="preserve">Запись и чтение натуральных чисел </w:t>
      </w:r>
    </w:p>
    <w:p w:rsidR="005012A7" w:rsidRDefault="00D705B8" w:rsidP="00330944">
      <w:pPr>
        <w:spacing w:after="240" w:line="283" w:lineRule="auto"/>
        <w:ind w:left="-5" w:right="80" w:hanging="10"/>
      </w:pPr>
      <w:r>
        <w:lastRenderedPageBreak/>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5012A7" w:rsidRDefault="00D705B8" w:rsidP="00330944">
      <w:pPr>
        <w:spacing w:after="246" w:line="271" w:lineRule="auto"/>
        <w:ind w:left="-5" w:right="0" w:hanging="10"/>
      </w:pPr>
      <w:r>
        <w:rPr>
          <w:b/>
        </w:rPr>
        <w:t xml:space="preserve">Округление натуральных чисел </w:t>
      </w:r>
    </w:p>
    <w:p w:rsidR="005012A7" w:rsidRDefault="00D705B8" w:rsidP="00330944">
      <w:pPr>
        <w:spacing w:after="264"/>
        <w:ind w:left="4" w:right="4" w:firstLine="0"/>
      </w:pPr>
      <w:r>
        <w:t xml:space="preserve">Необходимость округления. Правило округления натуральных чисел. </w:t>
      </w:r>
    </w:p>
    <w:p w:rsidR="005012A7" w:rsidRDefault="00D705B8" w:rsidP="00330944">
      <w:pPr>
        <w:spacing w:after="199" w:line="271" w:lineRule="auto"/>
        <w:ind w:left="-5" w:right="0" w:hanging="10"/>
      </w:pPr>
      <w:r>
        <w:rPr>
          <w:b/>
        </w:rPr>
        <w:t>Сравнение натуральных чисел, сравнение с числом 0</w:t>
      </w:r>
      <w:r>
        <w:t xml:space="preserve"> </w:t>
      </w:r>
    </w:p>
    <w:p w:rsidR="005012A7" w:rsidRDefault="00D705B8" w:rsidP="00330944">
      <w:pPr>
        <w:spacing w:after="47"/>
        <w:ind w:left="4" w:right="4" w:firstLine="0"/>
      </w:pPr>
      <w:r>
        <w:t xml:space="preserve">Понятие о сравнении чисел, сравнение натуральных чисел друг с другом и с нулѐм, математическая запись сравнений, способы сравнения чисел. </w:t>
      </w:r>
    </w:p>
    <w:p w:rsidR="005012A7" w:rsidRDefault="00D705B8">
      <w:pPr>
        <w:spacing w:after="202" w:line="271" w:lineRule="auto"/>
        <w:ind w:left="-5" w:right="0" w:hanging="10"/>
        <w:jc w:val="left"/>
      </w:pPr>
      <w:r>
        <w:rPr>
          <w:b/>
        </w:rPr>
        <w:t xml:space="preserve">Действия с натуральными числами </w:t>
      </w:r>
    </w:p>
    <w:p w:rsidR="005012A7" w:rsidRDefault="00D705B8" w:rsidP="00330944">
      <w:pPr>
        <w:spacing w:after="186" w:line="283" w:lineRule="auto"/>
        <w:ind w:left="-5" w:right="80" w:hanging="10"/>
      </w:pPr>
      <w: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5012A7" w:rsidRDefault="00D705B8" w:rsidP="00330944">
      <w:pPr>
        <w:spacing w:after="186" w:line="283" w:lineRule="auto"/>
        <w:ind w:left="-5" w:right="80" w:hanging="10"/>
      </w:pPr>
      <w: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5012A7" w:rsidRDefault="00D705B8" w:rsidP="00330944">
      <w:pPr>
        <w:spacing w:after="256"/>
        <w:ind w:left="4" w:right="604" w:firstLine="0"/>
      </w:pPr>
      <w:r>
        <w:t xml:space="preserve">Переместительный и сочетательный законы сложения и умножения, распределительный закон умножения относительно сложения, </w:t>
      </w:r>
      <w:r>
        <w:rPr>
          <w:i/>
        </w:rPr>
        <w:t>обоснование алгоритмов выполнения арифметических  действий.</w:t>
      </w:r>
      <w:r>
        <w:t xml:space="preserve"> </w:t>
      </w:r>
    </w:p>
    <w:p w:rsidR="005012A7" w:rsidRDefault="00D705B8" w:rsidP="00330944">
      <w:pPr>
        <w:spacing w:after="202" w:line="271" w:lineRule="auto"/>
        <w:ind w:left="-5" w:right="0" w:hanging="10"/>
      </w:pPr>
      <w:r>
        <w:rPr>
          <w:b/>
        </w:rPr>
        <w:t>Степень с натуральным показателем</w:t>
      </w:r>
      <w:r>
        <w:t xml:space="preserve"> </w:t>
      </w:r>
    </w:p>
    <w:p w:rsidR="005012A7" w:rsidRDefault="00D705B8" w:rsidP="00330944">
      <w:pPr>
        <w:spacing w:after="90" w:line="404" w:lineRule="auto"/>
        <w:ind w:left="-5" w:right="80" w:hanging="10"/>
      </w:pPr>
      <w: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r>
        <w:rPr>
          <w:b/>
        </w:rPr>
        <w:t>Числовые выражения</w:t>
      </w:r>
      <w:r>
        <w:t xml:space="preserve"> </w:t>
      </w:r>
    </w:p>
    <w:p w:rsidR="005012A7" w:rsidRDefault="00D705B8" w:rsidP="00330944">
      <w:pPr>
        <w:spacing w:after="263"/>
        <w:ind w:left="4" w:right="4" w:firstLine="0"/>
      </w:pPr>
      <w:r>
        <w:t xml:space="preserve">Числовое выражение и его значение, порядок выполнения действий. </w:t>
      </w:r>
    </w:p>
    <w:p w:rsidR="005012A7" w:rsidRDefault="00D705B8" w:rsidP="00330944">
      <w:pPr>
        <w:spacing w:after="246" w:line="271" w:lineRule="auto"/>
        <w:ind w:left="-5" w:right="0" w:hanging="10"/>
      </w:pPr>
      <w:r>
        <w:rPr>
          <w:b/>
        </w:rPr>
        <w:t xml:space="preserve">Деление с остатком </w:t>
      </w:r>
    </w:p>
    <w:p w:rsidR="005012A7" w:rsidRDefault="00D705B8" w:rsidP="00330944">
      <w:pPr>
        <w:spacing w:after="252"/>
        <w:ind w:left="4" w:right="4" w:firstLine="0"/>
      </w:pPr>
      <w:r>
        <w:t xml:space="preserve">Деление с остатком на множестве натуральных чисел, </w:t>
      </w:r>
      <w:r>
        <w:rPr>
          <w:i/>
        </w:rPr>
        <w:t>свойства деления с остатком</w:t>
      </w:r>
      <w:r>
        <w:t xml:space="preserve">. Практические задачи на деление с остатком.  </w:t>
      </w:r>
    </w:p>
    <w:p w:rsidR="005012A7" w:rsidRDefault="00D705B8" w:rsidP="00330944">
      <w:pPr>
        <w:spacing w:after="202" w:line="271" w:lineRule="auto"/>
        <w:ind w:left="-5" w:right="0" w:hanging="10"/>
      </w:pPr>
      <w:r>
        <w:rPr>
          <w:b/>
        </w:rPr>
        <w:t xml:space="preserve">Свойства и признаки делимости </w:t>
      </w:r>
    </w:p>
    <w:p w:rsidR="005012A7" w:rsidRDefault="00D705B8" w:rsidP="00330944">
      <w:pPr>
        <w:spacing w:after="240" w:line="283" w:lineRule="auto"/>
        <w:ind w:left="-5" w:right="80" w:hanging="10"/>
      </w:pPr>
      <w:r>
        <w:t xml:space="preserve">Свойство делимости суммы (разности) на число. Признаки делимости на 2, 3, 5, 9, 10. </w:t>
      </w:r>
      <w:r>
        <w:rPr>
          <w:i/>
        </w:rPr>
        <w:t>Признаки делимости на 4, 6, 8, 11. Доказательство признаков делимости</w:t>
      </w:r>
      <w:r>
        <w:t xml:space="preserve">. Решение практических задач с применением признаков делимости.  </w:t>
      </w:r>
    </w:p>
    <w:p w:rsidR="005012A7" w:rsidRDefault="00D705B8">
      <w:pPr>
        <w:spacing w:after="246" w:line="271" w:lineRule="auto"/>
        <w:ind w:left="-5" w:right="0" w:hanging="10"/>
        <w:jc w:val="left"/>
      </w:pPr>
      <w:r>
        <w:rPr>
          <w:b/>
        </w:rPr>
        <w:t xml:space="preserve">Разложение числа на простые множители </w:t>
      </w:r>
    </w:p>
    <w:p w:rsidR="005012A7" w:rsidRDefault="00D705B8" w:rsidP="00330944">
      <w:pPr>
        <w:spacing w:after="209"/>
        <w:ind w:left="4" w:right="4" w:firstLine="0"/>
      </w:pPr>
      <w:r>
        <w:t xml:space="preserve">Простые и составные числа, </w:t>
      </w:r>
      <w:r>
        <w:rPr>
          <w:i/>
        </w:rPr>
        <w:t xml:space="preserve">решето Эратосфена.  </w:t>
      </w:r>
    </w:p>
    <w:p w:rsidR="005012A7" w:rsidRDefault="00D705B8" w:rsidP="00330944">
      <w:pPr>
        <w:ind w:left="4" w:right="4" w:firstLine="0"/>
      </w:pPr>
      <w:r>
        <w:lastRenderedPageBreak/>
        <w:t xml:space="preserve">Разложение натурального числа на множители, разложение на простые множители. </w:t>
      </w:r>
    </w:p>
    <w:p w:rsidR="005012A7" w:rsidRDefault="00D705B8" w:rsidP="00330944">
      <w:pPr>
        <w:spacing w:after="256" w:line="268" w:lineRule="auto"/>
        <w:ind w:left="-5" w:right="0" w:hanging="10"/>
      </w:pPr>
      <w:r>
        <w:rPr>
          <w:i/>
        </w:rPr>
        <w:t>Количество делителей числа, алгоритм разложения числа на простые множители, основная теорема арифметики</w:t>
      </w:r>
      <w:r>
        <w:t xml:space="preserve">. </w:t>
      </w:r>
    </w:p>
    <w:p w:rsidR="005012A7" w:rsidRDefault="00D705B8" w:rsidP="00330944">
      <w:pPr>
        <w:spacing w:after="202" w:line="271" w:lineRule="auto"/>
        <w:ind w:left="-5" w:right="0" w:hanging="10"/>
      </w:pPr>
      <w:r>
        <w:rPr>
          <w:b/>
        </w:rPr>
        <w:t>Алгебраические выражения</w:t>
      </w:r>
      <w:r>
        <w:t xml:space="preserve"> </w:t>
      </w:r>
    </w:p>
    <w:p w:rsidR="005012A7" w:rsidRDefault="00D705B8" w:rsidP="00330944">
      <w:pPr>
        <w:spacing w:after="240" w:line="283" w:lineRule="auto"/>
        <w:ind w:left="-5" w:right="80" w:hanging="10"/>
      </w:pPr>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r>
        <w:rPr>
          <w:i/>
        </w:rPr>
        <w:t xml:space="preserve"> </w:t>
      </w:r>
    </w:p>
    <w:p w:rsidR="005012A7" w:rsidRDefault="00D705B8" w:rsidP="00330944">
      <w:pPr>
        <w:spacing w:after="199" w:line="271" w:lineRule="auto"/>
        <w:ind w:left="-5" w:right="0" w:hanging="10"/>
      </w:pPr>
      <w:r>
        <w:rPr>
          <w:b/>
        </w:rPr>
        <w:t>Делители и кратные</w:t>
      </w:r>
      <w:r>
        <w:t xml:space="preserve"> </w:t>
      </w:r>
    </w:p>
    <w:p w:rsidR="005012A7" w:rsidRDefault="00D705B8" w:rsidP="00330944">
      <w:pPr>
        <w:spacing w:after="170" w:line="283" w:lineRule="auto"/>
        <w:ind w:left="-5" w:right="80" w:hanging="10"/>
      </w:pPr>
      <w:r>
        <w:t xml:space="preserve">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5012A7" w:rsidRDefault="00D705B8">
      <w:pPr>
        <w:spacing w:after="281" w:line="259" w:lineRule="auto"/>
        <w:ind w:left="-5" w:right="0" w:hanging="10"/>
        <w:jc w:val="left"/>
      </w:pPr>
      <w:r>
        <w:rPr>
          <w:b/>
          <w:i/>
          <w:sz w:val="22"/>
        </w:rPr>
        <w:t xml:space="preserve">Дроби </w:t>
      </w:r>
    </w:p>
    <w:p w:rsidR="005012A7" w:rsidRDefault="00D705B8">
      <w:pPr>
        <w:spacing w:after="199" w:line="271" w:lineRule="auto"/>
        <w:ind w:left="-5" w:right="0" w:hanging="10"/>
        <w:jc w:val="left"/>
      </w:pPr>
      <w:r>
        <w:rPr>
          <w:b/>
        </w:rPr>
        <w:t>Обыкновенные дроби</w:t>
      </w:r>
      <w:r>
        <w:t xml:space="preserve"> </w:t>
      </w:r>
    </w:p>
    <w:p w:rsidR="005012A7" w:rsidRDefault="00D705B8" w:rsidP="00330944">
      <w:pPr>
        <w:spacing w:after="197"/>
        <w:ind w:left="4" w:right="4" w:firstLine="0"/>
      </w:pPr>
      <w: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5012A7" w:rsidRDefault="00D705B8" w:rsidP="00330944">
      <w:pPr>
        <w:spacing w:after="247"/>
        <w:ind w:left="4" w:right="4" w:firstLine="0"/>
      </w:pPr>
      <w:r>
        <w:t xml:space="preserve">Запись натурального числа в виде дроби с заданным знаменателем, преобразование смешанной дроби в неправильную дробь и наоборот. </w:t>
      </w:r>
    </w:p>
    <w:p w:rsidR="005012A7" w:rsidRDefault="00D705B8" w:rsidP="00330944">
      <w:pPr>
        <w:spacing w:after="256"/>
        <w:ind w:left="4" w:right="4" w:firstLine="0"/>
      </w:pPr>
      <w:r>
        <w:t xml:space="preserve">Приведение дробей к общему знаменателю. Сравнение обыкновенных дробей.  </w:t>
      </w:r>
    </w:p>
    <w:p w:rsidR="005012A7" w:rsidRDefault="00D705B8" w:rsidP="00330944">
      <w:pPr>
        <w:spacing w:after="254"/>
        <w:ind w:left="4" w:right="4" w:firstLine="0"/>
      </w:pPr>
      <w:r>
        <w:t xml:space="preserve">Сложение и вычитание обыкновенных дробей. Умножение и деление обыкновенных дробей.  </w:t>
      </w:r>
    </w:p>
    <w:p w:rsidR="005012A7" w:rsidRDefault="00D705B8" w:rsidP="00330944">
      <w:pPr>
        <w:spacing w:after="255"/>
        <w:ind w:left="4" w:right="4" w:firstLine="0"/>
      </w:pPr>
      <w:r>
        <w:t xml:space="preserve">Арифметические действия со смешанными дробями.  </w:t>
      </w:r>
    </w:p>
    <w:p w:rsidR="005012A7" w:rsidRDefault="00D705B8" w:rsidP="00330944">
      <w:pPr>
        <w:tabs>
          <w:tab w:val="center" w:pos="5665"/>
        </w:tabs>
        <w:spacing w:after="259"/>
        <w:ind w:right="0" w:firstLine="0"/>
      </w:pPr>
      <w:r>
        <w:t xml:space="preserve">Арифметические действия с дробными числами. </w:t>
      </w:r>
      <w:r>
        <w:tab/>
        <w:t xml:space="preserve"> </w:t>
      </w:r>
    </w:p>
    <w:p w:rsidR="005012A7" w:rsidRDefault="00D705B8" w:rsidP="00330944">
      <w:pPr>
        <w:spacing w:after="264" w:line="268" w:lineRule="auto"/>
        <w:ind w:left="-5" w:right="0" w:hanging="10"/>
      </w:pPr>
      <w:r>
        <w:rPr>
          <w:i/>
        </w:rPr>
        <w:t>Способы рационализации вычислений и их применение при выполнении действий</w:t>
      </w:r>
      <w:r>
        <w:t xml:space="preserve">. </w:t>
      </w:r>
    </w:p>
    <w:p w:rsidR="005012A7" w:rsidRDefault="00D705B8" w:rsidP="00330944">
      <w:pPr>
        <w:spacing w:after="199" w:line="271" w:lineRule="auto"/>
        <w:ind w:left="-5" w:right="0" w:hanging="10"/>
      </w:pPr>
      <w:r>
        <w:rPr>
          <w:b/>
        </w:rPr>
        <w:t>Десятичные дроби</w:t>
      </w:r>
      <w:r>
        <w:t xml:space="preserve"> </w:t>
      </w:r>
    </w:p>
    <w:p w:rsidR="005012A7" w:rsidRDefault="00D705B8" w:rsidP="00330944">
      <w:pPr>
        <w:spacing w:after="240" w:line="283" w:lineRule="auto"/>
        <w:ind w:left="-5" w:right="80" w:hanging="10"/>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t>Преобразование обыкновенных дробей в десятичные дроби.</w:t>
      </w:r>
      <w:r w:rsidR="00330944">
        <w:rPr>
          <w:i/>
        </w:rPr>
        <w:t xml:space="preserve"> </w:t>
      </w:r>
      <w:r>
        <w:rPr>
          <w:i/>
        </w:rPr>
        <w:t>Конечные и бесконечные десятичные дроби</w:t>
      </w:r>
      <w:r>
        <w:t xml:space="preserve">.  </w:t>
      </w:r>
    </w:p>
    <w:p w:rsidR="005012A7" w:rsidRDefault="00D705B8">
      <w:pPr>
        <w:spacing w:after="199" w:line="271" w:lineRule="auto"/>
        <w:ind w:left="-5" w:right="0" w:hanging="10"/>
        <w:jc w:val="left"/>
      </w:pPr>
      <w:r>
        <w:rPr>
          <w:b/>
        </w:rPr>
        <w:t xml:space="preserve">Отношение двух чисел </w:t>
      </w:r>
    </w:p>
    <w:p w:rsidR="005012A7" w:rsidRDefault="00D705B8" w:rsidP="00330944">
      <w:pPr>
        <w:spacing w:after="252"/>
        <w:ind w:left="4" w:right="4" w:firstLine="0"/>
      </w:pPr>
      <w:r>
        <w:t>Масштаб на плане и карте.</w:t>
      </w:r>
      <w:r w:rsidR="00330944">
        <w:t xml:space="preserve"> </w:t>
      </w:r>
      <w:r>
        <w:t>Пропорции. Свойства пропорций, применение пропорций и отношений при решении задач.</w:t>
      </w:r>
      <w:r>
        <w:rPr>
          <w:b/>
        </w:rPr>
        <w:t xml:space="preserve"> </w:t>
      </w:r>
    </w:p>
    <w:p w:rsidR="005012A7" w:rsidRDefault="00D705B8" w:rsidP="00330944">
      <w:pPr>
        <w:spacing w:after="202" w:line="271" w:lineRule="auto"/>
        <w:ind w:left="-5" w:right="0" w:hanging="10"/>
      </w:pPr>
      <w:r>
        <w:rPr>
          <w:b/>
        </w:rPr>
        <w:t>Среднее арифметическое чисел</w:t>
      </w:r>
      <w:r>
        <w:t xml:space="preserve"> </w:t>
      </w:r>
    </w:p>
    <w:p w:rsidR="005012A7" w:rsidRDefault="00D705B8" w:rsidP="00330944">
      <w:pPr>
        <w:spacing w:after="240" w:line="283" w:lineRule="auto"/>
        <w:ind w:left="-5" w:right="80" w:hanging="10"/>
      </w:pPr>
      <w: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r>
        <w:t xml:space="preserve"> </w:t>
      </w:r>
    </w:p>
    <w:p w:rsidR="005012A7" w:rsidRDefault="00D705B8" w:rsidP="00330944">
      <w:pPr>
        <w:spacing w:after="199" w:line="271" w:lineRule="auto"/>
        <w:ind w:left="-5" w:right="0" w:hanging="10"/>
      </w:pPr>
      <w:r>
        <w:rPr>
          <w:b/>
        </w:rPr>
        <w:t xml:space="preserve">Проценты </w:t>
      </w:r>
    </w:p>
    <w:p w:rsidR="005012A7" w:rsidRDefault="00D705B8" w:rsidP="00330944">
      <w:pPr>
        <w:spacing w:after="203" w:line="317" w:lineRule="auto"/>
        <w:ind w:left="4" w:right="4" w:firstLine="0"/>
      </w:pPr>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012A7" w:rsidRDefault="00D705B8" w:rsidP="00330944">
      <w:pPr>
        <w:spacing w:after="202" w:line="271" w:lineRule="auto"/>
        <w:ind w:left="-5" w:right="0" w:hanging="10"/>
      </w:pPr>
      <w:r>
        <w:rPr>
          <w:b/>
        </w:rPr>
        <w:t xml:space="preserve">Диаграммы </w:t>
      </w:r>
    </w:p>
    <w:p w:rsidR="005012A7" w:rsidRDefault="00D705B8" w:rsidP="00330944">
      <w:pPr>
        <w:spacing w:after="232"/>
        <w:ind w:left="4" w:right="4" w:firstLine="0"/>
      </w:pPr>
      <w:r>
        <w:t xml:space="preserve">Столбчатые и круговые диаграммы. Извлечение информации из диаграмм. </w:t>
      </w:r>
      <w:r>
        <w:rPr>
          <w:i/>
        </w:rPr>
        <w:t>Изображение диаграмм по числовым данным</w:t>
      </w:r>
      <w:r>
        <w:t xml:space="preserve">. </w:t>
      </w:r>
    </w:p>
    <w:p w:rsidR="005012A7" w:rsidRPr="00330944" w:rsidRDefault="00D705B8" w:rsidP="00330944">
      <w:pPr>
        <w:spacing w:after="281" w:line="259" w:lineRule="auto"/>
        <w:ind w:left="-5" w:right="0" w:hanging="10"/>
        <w:rPr>
          <w:szCs w:val="24"/>
        </w:rPr>
      </w:pPr>
      <w:r w:rsidRPr="00330944">
        <w:rPr>
          <w:b/>
          <w:i/>
          <w:szCs w:val="24"/>
        </w:rPr>
        <w:t xml:space="preserve">Рациональные числа </w:t>
      </w:r>
    </w:p>
    <w:p w:rsidR="005012A7" w:rsidRDefault="00D705B8">
      <w:pPr>
        <w:spacing w:after="202" w:line="271" w:lineRule="auto"/>
        <w:ind w:left="-5" w:right="0" w:hanging="10"/>
        <w:jc w:val="left"/>
      </w:pPr>
      <w:r>
        <w:rPr>
          <w:b/>
        </w:rPr>
        <w:t xml:space="preserve">Положительные и отрицательные числа </w:t>
      </w:r>
    </w:p>
    <w:p w:rsidR="005012A7" w:rsidRDefault="00D705B8" w:rsidP="00330944">
      <w:pPr>
        <w:spacing w:after="240" w:line="283" w:lineRule="auto"/>
        <w:ind w:left="-5" w:right="80" w:hanging="10"/>
      </w:pPr>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012A7" w:rsidRDefault="00D705B8" w:rsidP="00330944">
      <w:pPr>
        <w:spacing w:after="232" w:line="268" w:lineRule="auto"/>
        <w:ind w:left="-5" w:right="0" w:hanging="10"/>
      </w:pPr>
      <w:r>
        <w:rPr>
          <w:b/>
        </w:rPr>
        <w:t>Понятие о рациональном числе</w:t>
      </w:r>
      <w:r>
        <w:t xml:space="preserve">. </w:t>
      </w:r>
      <w:r>
        <w:rPr>
          <w:i/>
        </w:rPr>
        <w:t>Первичное представление о множестве рациональных чисел.</w:t>
      </w:r>
      <w:r>
        <w:t xml:space="preserve"> Действия с рациональными числами. </w:t>
      </w:r>
    </w:p>
    <w:p w:rsidR="005012A7" w:rsidRDefault="00D705B8" w:rsidP="00330944">
      <w:pPr>
        <w:spacing w:after="229" w:line="259" w:lineRule="auto"/>
        <w:ind w:left="-5" w:right="0" w:hanging="10"/>
      </w:pPr>
      <w:r>
        <w:rPr>
          <w:b/>
          <w:i/>
          <w:sz w:val="22"/>
        </w:rPr>
        <w:t xml:space="preserve">Решение текстовых задач </w:t>
      </w:r>
    </w:p>
    <w:p w:rsidR="005012A7" w:rsidRDefault="00D705B8" w:rsidP="00330944">
      <w:pPr>
        <w:spacing w:after="240" w:line="283" w:lineRule="auto"/>
        <w:ind w:left="-5" w:right="80" w:hanging="10"/>
      </w:pPr>
      <w:r>
        <w:rPr>
          <w:b/>
        </w:rPr>
        <w:t>Единицы измерений</w:t>
      </w:r>
      <w:r>
        <w:t>: длины, площади, объѐма,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r>
        <w:rPr>
          <w:b/>
        </w:rPr>
        <w:t xml:space="preserve"> </w:t>
      </w:r>
    </w:p>
    <w:p w:rsidR="005012A7" w:rsidRDefault="00D705B8" w:rsidP="00330944">
      <w:pPr>
        <w:spacing w:after="247" w:line="271" w:lineRule="auto"/>
        <w:ind w:left="-5" w:right="0" w:hanging="10"/>
      </w:pPr>
      <w:r>
        <w:rPr>
          <w:b/>
        </w:rPr>
        <w:t>Задачи на все арифметические действия</w:t>
      </w:r>
      <w:r>
        <w:t xml:space="preserve"> </w:t>
      </w:r>
    </w:p>
    <w:p w:rsidR="005012A7" w:rsidRDefault="00D705B8" w:rsidP="00330944">
      <w:pPr>
        <w:spacing w:after="255"/>
        <w:ind w:left="4" w:right="4" w:firstLine="0"/>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5012A7" w:rsidRDefault="00D705B8" w:rsidP="00330944">
      <w:pPr>
        <w:spacing w:after="247" w:line="271" w:lineRule="auto"/>
        <w:ind w:left="-5" w:right="0" w:hanging="10"/>
      </w:pPr>
      <w:r>
        <w:rPr>
          <w:b/>
        </w:rPr>
        <w:t>Задачи на движение, работу и покупки</w:t>
      </w:r>
      <w:r>
        <w:t xml:space="preserve"> </w:t>
      </w:r>
    </w:p>
    <w:p w:rsidR="005012A7" w:rsidRDefault="00D705B8" w:rsidP="00330944">
      <w:pPr>
        <w:spacing w:after="240" w:line="283" w:lineRule="auto"/>
        <w:ind w:left="-5" w:right="80" w:hanging="10"/>
      </w:pPr>
      <w: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012A7" w:rsidRDefault="00D705B8">
      <w:pPr>
        <w:spacing w:after="199" w:line="271" w:lineRule="auto"/>
        <w:ind w:left="-5" w:right="0" w:hanging="10"/>
        <w:jc w:val="left"/>
      </w:pPr>
      <w:r>
        <w:rPr>
          <w:b/>
        </w:rPr>
        <w:t xml:space="preserve">Задачи на части, доли, проценты </w:t>
      </w:r>
    </w:p>
    <w:p w:rsidR="005012A7" w:rsidRDefault="00D705B8" w:rsidP="00330944">
      <w:pPr>
        <w:spacing w:after="255"/>
        <w:ind w:left="4" w:right="4" w:firstLine="0"/>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5012A7" w:rsidRDefault="00D705B8" w:rsidP="00330944">
      <w:pPr>
        <w:spacing w:after="200" w:line="271" w:lineRule="auto"/>
        <w:ind w:left="-5" w:right="0" w:hanging="10"/>
      </w:pPr>
      <w:r>
        <w:rPr>
          <w:b/>
        </w:rPr>
        <w:t xml:space="preserve">Логические задачи </w:t>
      </w:r>
    </w:p>
    <w:p w:rsidR="005012A7" w:rsidRDefault="00D705B8" w:rsidP="00330944">
      <w:pPr>
        <w:spacing w:after="248" w:line="268" w:lineRule="auto"/>
        <w:ind w:left="-5" w:right="0" w:hanging="10"/>
      </w:pPr>
      <w:r>
        <w:t xml:space="preserve">Решение несложных логических задач. </w:t>
      </w:r>
      <w:r>
        <w:rPr>
          <w:i/>
        </w:rPr>
        <w:t>Решение логических задач с помощью графов, таблиц</w:t>
      </w:r>
      <w:r>
        <w:t xml:space="preserve">.  </w:t>
      </w:r>
    </w:p>
    <w:p w:rsidR="005012A7" w:rsidRDefault="00D705B8" w:rsidP="00330944">
      <w:pPr>
        <w:spacing w:after="216" w:line="271" w:lineRule="auto"/>
        <w:ind w:left="-5" w:right="0" w:hanging="10"/>
      </w:pPr>
      <w:r>
        <w:rPr>
          <w:b/>
        </w:rPr>
        <w:lastRenderedPageBreak/>
        <w:t xml:space="preserve">Основные методы решения текстовых задач: </w:t>
      </w:r>
      <w:r>
        <w:t xml:space="preserve">арифметический, перебор вариантов. </w:t>
      </w:r>
    </w:p>
    <w:p w:rsidR="005012A7" w:rsidRDefault="00D705B8" w:rsidP="00330944">
      <w:pPr>
        <w:spacing w:after="206" w:line="267" w:lineRule="auto"/>
        <w:ind w:left="-5" w:right="0" w:hanging="10"/>
      </w:pPr>
      <w:r>
        <w:rPr>
          <w:rFonts w:ascii="Calibri" w:eastAsia="Calibri" w:hAnsi="Calibri" w:cs="Calibri"/>
        </w:rPr>
        <w:t xml:space="preserve">Наглядная геометрия </w:t>
      </w:r>
    </w:p>
    <w:p w:rsidR="005012A7" w:rsidRDefault="00D705B8" w:rsidP="00330944">
      <w:pPr>
        <w:spacing w:after="188" w:line="283" w:lineRule="auto"/>
        <w:ind w:left="-5" w:right="80" w:hanging="10"/>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rPr>
        <w:t>виды треугольников. Правильные многоугольники.</w:t>
      </w:r>
      <w:r>
        <w:t xml:space="preserve"> Изображение основных геометрических фигур. </w:t>
      </w:r>
      <w:r>
        <w:rPr>
          <w:i/>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5012A7" w:rsidRDefault="00D705B8" w:rsidP="00330944">
      <w:pPr>
        <w:spacing w:after="240" w:line="283" w:lineRule="auto"/>
        <w:ind w:left="-5" w:right="80" w:hanging="10"/>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 xml:space="preserve">Равновеликие фигуры. </w:t>
      </w:r>
    </w:p>
    <w:p w:rsidR="005012A7" w:rsidRDefault="00D705B8" w:rsidP="00330944">
      <w:pPr>
        <w:spacing w:after="240" w:line="283" w:lineRule="auto"/>
        <w:ind w:left="-5" w:right="80" w:hanging="10"/>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Примеры сечений. Многогранники. Правильные многогранники.</w:t>
      </w:r>
      <w:r>
        <w:t xml:space="preserve"> Примеры разверток многогранников, цилиндра и конуса.  </w:t>
      </w:r>
    </w:p>
    <w:p w:rsidR="005012A7" w:rsidRDefault="00D705B8" w:rsidP="00330944">
      <w:pPr>
        <w:spacing w:after="206"/>
        <w:ind w:left="4" w:right="4" w:firstLine="0"/>
      </w:pPr>
      <w:r>
        <w:t xml:space="preserve">Понятие объема; единицы объема. Объем прямоугольного параллелепипеда, куба. </w:t>
      </w:r>
    </w:p>
    <w:p w:rsidR="005012A7" w:rsidRDefault="00D705B8" w:rsidP="00330944">
      <w:pPr>
        <w:spacing w:after="244"/>
        <w:ind w:left="4" w:right="4" w:firstLine="0"/>
      </w:pPr>
      <w:r>
        <w:t xml:space="preserve">Понятие о равенстве фигур. Центральная, осевая и </w:t>
      </w:r>
      <w:r>
        <w:rPr>
          <w:i/>
        </w:rPr>
        <w:t xml:space="preserve">зеркальная </w:t>
      </w:r>
      <w:r>
        <w:t xml:space="preserve">симметрии. Изображение симметричных фигур. </w:t>
      </w:r>
    </w:p>
    <w:p w:rsidR="005012A7" w:rsidRDefault="00D705B8" w:rsidP="00330944">
      <w:pPr>
        <w:spacing w:after="218"/>
        <w:ind w:left="4" w:right="4" w:firstLine="0"/>
      </w:pPr>
      <w:r>
        <w:t xml:space="preserve">Решение практических задач с применением простейших свойств фигур. </w:t>
      </w:r>
    </w:p>
    <w:p w:rsidR="005012A7" w:rsidRDefault="00D705B8" w:rsidP="00330944">
      <w:pPr>
        <w:spacing w:after="206" w:line="267" w:lineRule="auto"/>
        <w:ind w:left="-5" w:right="0" w:hanging="10"/>
      </w:pPr>
      <w:r>
        <w:rPr>
          <w:rFonts w:ascii="Calibri" w:eastAsia="Calibri" w:hAnsi="Calibri" w:cs="Calibri"/>
        </w:rPr>
        <w:t xml:space="preserve">История математики </w:t>
      </w:r>
    </w:p>
    <w:p w:rsidR="005012A7" w:rsidRDefault="00D705B8" w:rsidP="00330944">
      <w:pPr>
        <w:spacing w:after="245" w:line="268" w:lineRule="auto"/>
        <w:ind w:left="-5" w:right="0" w:hanging="10"/>
      </w:pPr>
      <w:r>
        <w:rPr>
          <w:i/>
        </w:rPr>
        <w:t xml:space="preserve">Появление цифр, букв, иероглифов в процессе счѐта и распределения продуктов на Древнем Ближнем Востоке. Связь с Неолитической революцией.  </w:t>
      </w:r>
    </w:p>
    <w:p w:rsidR="005012A7" w:rsidRDefault="00D705B8" w:rsidP="00330944">
      <w:pPr>
        <w:spacing w:after="256" w:line="268" w:lineRule="auto"/>
        <w:ind w:left="-5" w:right="0" w:hanging="10"/>
      </w:pPr>
      <w:r>
        <w:rPr>
          <w:i/>
        </w:rPr>
        <w:t xml:space="preserve">Рождение шестидесятеричной системы счисления. Появление десятичной записи чисел. </w:t>
      </w:r>
    </w:p>
    <w:p w:rsidR="005012A7" w:rsidRDefault="00D705B8" w:rsidP="00330944">
      <w:pPr>
        <w:spacing w:after="201" w:line="268" w:lineRule="auto"/>
        <w:ind w:left="-5" w:right="0" w:hanging="10"/>
      </w:pPr>
      <w:r>
        <w:rPr>
          <w:i/>
        </w:rPr>
        <w:t xml:space="preserve">Рождение и развитие арифметики натуральных чисел. НОК, НОД, простые числа. Решето Эратосфена.   </w:t>
      </w:r>
    </w:p>
    <w:p w:rsidR="005012A7" w:rsidRDefault="00D705B8" w:rsidP="00330944">
      <w:pPr>
        <w:spacing w:after="125" w:line="268" w:lineRule="auto"/>
        <w:ind w:left="-5" w:right="0" w:hanging="10"/>
      </w:pPr>
      <w:r>
        <w:rPr>
          <w:i/>
        </w:rPr>
        <w:t xml:space="preserve">Появление нуля и отрицательных чисел в математике древности. Роль Диофанта. Почему </w:t>
      </w:r>
      <w:r>
        <w:rPr>
          <w:rFonts w:ascii="Segoe UI Symbol" w:eastAsia="Segoe UI Symbol" w:hAnsi="Segoe UI Symbol" w:cs="Segoe UI Symbol"/>
          <w:sz w:val="38"/>
        </w:rPr>
        <w:t></w:t>
      </w:r>
      <w:r>
        <w:rPr>
          <w:rFonts w:ascii="Segoe UI Symbol" w:eastAsia="Segoe UI Symbol" w:hAnsi="Segoe UI Symbol" w:cs="Segoe UI Symbol"/>
          <w:sz w:val="29"/>
        </w:rPr>
        <w:t xml:space="preserve"> </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rPr>
          <w:rFonts w:ascii="Segoe UI Symbol" w:eastAsia="Segoe UI Symbol" w:hAnsi="Segoe UI Symbol" w:cs="Segoe UI Symbol"/>
          <w:sz w:val="29"/>
        </w:rPr>
        <w:t></w:t>
      </w:r>
      <w:r>
        <w:rPr>
          <w:sz w:val="29"/>
        </w:rPr>
        <w:t>1 1</w:t>
      </w:r>
      <w:r>
        <w:rPr>
          <w:rFonts w:ascii="Segoe UI Symbol" w:eastAsia="Segoe UI Symbol" w:hAnsi="Segoe UI Symbol" w:cs="Segoe UI Symbol"/>
          <w:sz w:val="38"/>
        </w:rPr>
        <w:t></w:t>
      </w:r>
      <w:r>
        <w:rPr>
          <w:rFonts w:ascii="Segoe UI Symbol" w:eastAsia="Segoe UI Symbol" w:hAnsi="Segoe UI Symbol" w:cs="Segoe UI Symbol"/>
          <w:sz w:val="38"/>
        </w:rPr>
        <w:t></w:t>
      </w:r>
      <w:r>
        <w:rPr>
          <w:rFonts w:ascii="Segoe UI Symbol" w:eastAsia="Segoe UI Symbol" w:hAnsi="Segoe UI Symbol" w:cs="Segoe UI Symbol"/>
          <w:sz w:val="38"/>
        </w:rPr>
        <w:tab/>
      </w:r>
      <w:r>
        <w:rPr>
          <w:rFonts w:ascii="Segoe UI Symbol" w:eastAsia="Segoe UI Symbol" w:hAnsi="Segoe UI Symbol" w:cs="Segoe UI Symbol"/>
          <w:sz w:val="38"/>
        </w:rPr>
        <w:t xml:space="preserve"> </w:t>
      </w:r>
      <w:r>
        <w:rPr>
          <w:sz w:val="29"/>
        </w:rPr>
        <w:t>1</w:t>
      </w:r>
      <w:r>
        <w:rPr>
          <w:i/>
        </w:rPr>
        <w:t xml:space="preserve">? </w:t>
      </w:r>
    </w:p>
    <w:p w:rsidR="005012A7" w:rsidRDefault="00D705B8" w:rsidP="00330944">
      <w:pPr>
        <w:spacing w:after="210" w:line="268" w:lineRule="auto"/>
        <w:ind w:left="-5" w:right="0" w:hanging="10"/>
      </w:pPr>
      <w:r>
        <w:rPr>
          <w:i/>
        </w:rPr>
        <w:t xml:space="preserve">Дроби в Вавилоне, Египте, Риме. Открытие десятичных дробей. Старинные системы мер. Десятичные дроби и метрическая система мер.  Л. Магницкий. </w:t>
      </w:r>
    </w:p>
    <w:p w:rsidR="005012A7" w:rsidRDefault="00D705B8" w:rsidP="00330944">
      <w:pPr>
        <w:spacing w:after="206" w:line="267" w:lineRule="auto"/>
        <w:ind w:left="-5" w:right="0" w:hanging="10"/>
      </w:pPr>
      <w:r>
        <w:rPr>
          <w:rFonts w:ascii="Calibri" w:eastAsia="Calibri" w:hAnsi="Calibri" w:cs="Calibri"/>
        </w:rPr>
        <w:t xml:space="preserve">Содержание курса математики в 7–9 классах </w:t>
      </w:r>
    </w:p>
    <w:p w:rsidR="005012A7" w:rsidRDefault="00D705B8" w:rsidP="00330944">
      <w:pPr>
        <w:spacing w:after="232" w:line="267" w:lineRule="auto"/>
        <w:ind w:left="-5" w:right="0" w:hanging="10"/>
      </w:pPr>
      <w:r>
        <w:rPr>
          <w:rFonts w:ascii="Calibri" w:eastAsia="Calibri" w:hAnsi="Calibri" w:cs="Calibri"/>
        </w:rPr>
        <w:t xml:space="preserve">Алгебра </w:t>
      </w:r>
    </w:p>
    <w:p w:rsidR="005012A7" w:rsidRDefault="00D705B8" w:rsidP="00330944">
      <w:pPr>
        <w:spacing w:after="281" w:line="259" w:lineRule="auto"/>
        <w:ind w:left="-5" w:right="0" w:hanging="10"/>
      </w:pPr>
      <w:r>
        <w:rPr>
          <w:b/>
          <w:i/>
          <w:sz w:val="22"/>
        </w:rPr>
        <w:t xml:space="preserve">Числа </w:t>
      </w:r>
    </w:p>
    <w:p w:rsidR="005012A7" w:rsidRDefault="00D705B8" w:rsidP="00330944">
      <w:pPr>
        <w:spacing w:after="199" w:line="271" w:lineRule="auto"/>
        <w:ind w:left="-5" w:right="0" w:hanging="10"/>
      </w:pPr>
      <w:r>
        <w:rPr>
          <w:b/>
        </w:rPr>
        <w:lastRenderedPageBreak/>
        <w:t>Рациональные числа</w:t>
      </w:r>
      <w:r>
        <w:t xml:space="preserve"> </w:t>
      </w:r>
    </w:p>
    <w:p w:rsidR="005012A7" w:rsidRDefault="00D705B8" w:rsidP="00330944">
      <w:pPr>
        <w:spacing w:after="255"/>
        <w:ind w:left="4" w:right="4" w:firstLine="0"/>
      </w:pPr>
      <w:r>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rsidR="005012A7" w:rsidRDefault="00D705B8" w:rsidP="00330944">
      <w:pPr>
        <w:spacing w:after="202" w:line="271" w:lineRule="auto"/>
        <w:ind w:left="-5" w:right="0" w:hanging="10"/>
      </w:pPr>
      <w:r>
        <w:rPr>
          <w:b/>
        </w:rPr>
        <w:t>Иррациональные числа</w:t>
      </w:r>
      <w:r>
        <w:t xml:space="preserve"> </w:t>
      </w:r>
    </w:p>
    <w:p w:rsidR="005012A7" w:rsidRDefault="000C7FED" w:rsidP="00330944">
      <w:pPr>
        <w:spacing w:after="147" w:line="348" w:lineRule="auto"/>
        <w:ind w:left="-5" w:right="80" w:hanging="10"/>
      </w:pPr>
      <w:r w:rsidRPr="000C7FED">
        <w:rPr>
          <w:rFonts w:ascii="Calibri" w:eastAsia="Calibri" w:hAnsi="Calibri" w:cs="Calibri"/>
          <w:noProof/>
          <w:sz w:val="22"/>
        </w:rPr>
        <w:pict>
          <v:group id="Group 563428" o:spid="_x0000_s1188" style="position:absolute;left:0;text-align:left;margin-left:258.8pt;margin-top:15.65pt;width:13.6pt;height:13.7pt;z-index:-251663872" coordsize="1729,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">
            <v:shape id="Shape 51134" o:spid="_x0000_s1193" style="position:absolute;left:45;top:1114;width:146;height:89;visibility:visible;mso-wrap-style:square;v-text-anchor:top" coordsize="14617,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DscA&#10;AADfAAAADwAAAGRycy9kb3ducmV2LnhtbESPQWvCQBSE74L/YXmF3nSjlmCiq2hB6sFLVGiPj+wz&#10;Cc2+Ddk1pv31riB4HGbmG2a57k0tOmpdZVnBZByBIM6trrhQcD7tRnMQziNrrC2Tgj9ysF4NB0tM&#10;tb1xRt3RFyJA2KWooPS+SaV0eUkG3dg2xMG72NagD7ItpG7xFuCmltMoiqXBisNCiQ19lpT/Hq9G&#10;wf+1+vrO9rv5xyxJ5Hbz47jLDkq9v/WbBQhPvX+Fn+29VhBPJ7M4gcef8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cww7HAAAA3wAAAA8AAAAAAAAAAAAAAAAAmAIAAGRy&#10;cy9kb3ducmV2LnhtbFBLBQYAAAAABAAEAPUAAACMAwAAAAA=&#10;" path="m,8976l14617,e" filled="f" fillcolor="black" strokeweight=".04611mm">
              <v:fill opacity="0"/>
              <v:stroke endcap="square"/>
              <v:path o:connecttype="custom" o:connectlocs="0,89;146,0" o:connectangles="0,0"/>
            </v:shape>
            <v:shape id="Shape 51135" o:spid="_x0000_s1192" style="position:absolute;left:194;top:1114;width:342;height:628;visibility:visible;mso-wrap-style:square;v-text-anchor:top" coordsize="34203,6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sbcUA&#10;AADfAAAADwAAAGRycy9kb3ducmV2LnhtbESPzYrCMBSF94LvEO6AO02rUIeOUQZBERScdnR/aa5t&#10;meamNNHWtzcLYZaH88e32gymEQ/qXG1ZQTyLQBAXVtdcKrj87qafIJxH1thYJgVPcrBZj0crTLXt&#10;OaNH7ksRRtilqKDyvk2ldEVFBt3MtsTBu9nOoA+yK6XusA/jppHzKEqkwZrDQ4UtbSsq/vK7UUDX&#10;ssni/fLU339OtyE/npNFflZq8jF8f4HwNPj/8Lt90AqSebxYBoLAE1h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6xtxQAAAN8AAAAPAAAAAAAAAAAAAAAAAJgCAABkcnMv&#10;ZG93bnJldi54bWxQSwUGAAAAAAQABAD1AAAAigMAAAAA&#10;" path="m,l34203,62841e" filled="f" fillcolor="black" strokeweight=".04611mm">
              <v:fill opacity="0"/>
              <v:stroke endcap="square"/>
              <v:path o:connecttype="custom" o:connectlocs="0,0;342,628" o:connectangles="0,0"/>
            </v:shape>
            <v:shape id="Shape 51136" o:spid="_x0000_s1191" style="position:absolute;left:536;top:78;width:377;height:1664;visibility:visible;mso-wrap-style:square;v-text-anchor:top" coordsize="37710,16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gpMkA&#10;AADfAAAADwAAAGRycy9kb3ducmV2LnhtbESPQUvDQBSE70L/w/KEXsRukkotsdtSBIsHL4k56O2R&#10;fU2C2bchu91Ef70rCD0OM/MNszvMpheBRtdZVpCuEhDEtdUdNwqq95f7LQjnkTX2lknBNzk47Bc3&#10;O8y1nbigUPpGRAi7HBW03g+5lK5uyaBb2YE4emc7GvRRjo3UI04RbnqZJclGGuw4LrQ40HNL9Vd5&#10;MQqK7Uf1mT2cq7vpreyLnxBO60tQank7H59AeJr9NfzfftUKNlm6fkzh70/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pgpMkAAADfAAAADwAAAAAAAAAAAAAAAACYAgAA&#10;ZHJzL2Rvd25yZXYueG1sUEsFBgAAAAAEAAQA9QAAAI4DAAAAAA==&#10;" path="m,166407l37710,e" filled="f" fillcolor="black" strokeweight=".04611mm">
              <v:fill opacity="0"/>
              <v:stroke endcap="square"/>
              <v:path o:connecttype="custom" o:connectlocs="0,1664;377,0" o:connectangles="0,0"/>
            </v:shape>
            <v:shape id="Shape 51137" o:spid="_x0000_s1190" style="position:absolute;left:913;top:75;width:815;height:0;visibility:visible;mso-wrap-style:square;v-text-anchor:top" coordsize="81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5eskA&#10;AADfAAAADwAAAGRycy9kb3ducmV2LnhtbESPT0sDMRTE7wW/Q3iCtza7q7ZlbVpEKK0HKfaP5+fm&#10;dbO4eVmStF399KYgeBxm5jfMbNHbVpzJh8axgnyUgSCunG64VrDfLYdTECEia2wdk4JvCrCY3wxm&#10;WGp34Xc6b2MtEoRDiQpMjF0pZagMWQwj1xEn7+i8xZikr6X2eElw28oiy8bSYsNpwWBHL4aqr+3J&#10;KvhZvy4fcvto5GGyOtq3j89ms/FK3d32z08gIvXxP/zXXmsF4yK/nxRw/Z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M5eskAAADfAAAADwAAAAAAAAAAAAAAAACYAgAA&#10;ZHJzL2Rvd25yZXYueG1sUEsFBgAAAAAEAAQA9QAAAI4DAAAAAA==&#10;" path="m,l81566,e" filled="f" fillcolor="black" strokeweight=".04611mm">
              <v:fill opacity="0"/>
              <v:stroke endcap="square"/>
              <v:path o:connecttype="custom" o:connectlocs="0,0;815,0" o:connectangles="0,0"/>
            </v:shape>
            <v:shape id="Shape 51138" o:spid="_x0000_s1189" style="position:absolute;width:1698;height:1705;visibility:visible;mso-wrap-style:square;v-text-anchor:top" coordsize="169846,17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R8MUA&#10;AADfAAAADwAAAGRycy9kb3ducmV2LnhtbESPwWrDMBBE74H+g9hCb7HsGNLWjRKaQiHkFicfsLW2&#10;lltrZSQ1dv4+CgR6HGbmDbPaTLYXZ/Khc6ygyHIQxI3THbcKTsfP+QuIEJE19o5JwYUCbNYPsxVW&#10;2o18oHMdW5EgHCpUYGIcKilDY8hiyNxAnLxv5y3GJH0rtccxwW0vF3m+lBY7TgsGB/ow1PzWf1aB&#10;/hrkYVu8FuaH69rvjUHDW6WeHqf3NxCRpvgfvrd3WsFyUZTPJdz+pC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5HwxQAAAN8AAAAPAAAAAAAAAAAAAAAAAJgCAABkcnMv&#10;ZG93bnJldi54bWxQSwUGAAAAAAQABAD1AAAAigMAAAAA&#10;" path="m85360,r84486,l169846,8013r-79224,l53788,170563r-7016,l12277,113172r-9938,5771l,114454,19586,102272r30987,51619l85360,xe" fillcolor="black" stroked="f" strokeweight="0">
              <v:stroke opacity="0" endcap="square"/>
              <v:path o:connecttype="custom" o:connectlocs="853,0;1698,0;1698,80;906,80;538,1705;468,1705;123,1131;23,1189;0,1144;196,1022;506,1538;853,0" o:connectangles="0,0,0,0,0,0,0,0,0,0,0,0"/>
            </v:shape>
          </v:group>
        </w:pict>
      </w:r>
      <w:r w:rsidR="00D705B8">
        <w:t xml:space="preserve">Понятие иррационального числа. Распознавание иррациональных чисел. Примеры доказательств в алгебре. Иррациональность числа </w:t>
      </w:r>
      <w:r w:rsidR="00D705B8">
        <w:rPr>
          <w:sz w:val="25"/>
        </w:rPr>
        <w:t xml:space="preserve">2 </w:t>
      </w:r>
      <w:r w:rsidR="00D705B8">
        <w:rPr>
          <w:i/>
        </w:rPr>
        <w:t xml:space="preserve">. </w:t>
      </w:r>
      <w:r w:rsidR="00D705B8">
        <w:t>Применение в геометрии</w:t>
      </w:r>
      <w:r w:rsidR="00D705B8">
        <w:rPr>
          <w:i/>
        </w:rPr>
        <w:t>.Сравнение иррациональных чисел.Множество действительных чисел</w:t>
      </w:r>
      <w:r w:rsidR="00D705B8">
        <w:t xml:space="preserve">. </w:t>
      </w:r>
    </w:p>
    <w:p w:rsidR="005012A7" w:rsidRDefault="00D705B8" w:rsidP="00330944">
      <w:pPr>
        <w:spacing w:after="281" w:line="259" w:lineRule="auto"/>
        <w:ind w:left="-5" w:right="0" w:hanging="10"/>
      </w:pPr>
      <w:r>
        <w:rPr>
          <w:b/>
          <w:i/>
          <w:sz w:val="22"/>
        </w:rPr>
        <w:t xml:space="preserve">Тождественные преобразования </w:t>
      </w:r>
    </w:p>
    <w:p w:rsidR="005012A7" w:rsidRDefault="00D705B8" w:rsidP="00330944">
      <w:pPr>
        <w:spacing w:after="202" w:line="271" w:lineRule="auto"/>
        <w:ind w:left="-5" w:right="0" w:hanging="10"/>
      </w:pPr>
      <w:r>
        <w:rPr>
          <w:b/>
        </w:rPr>
        <w:t>Числовые и буквенные выражения</w:t>
      </w:r>
      <w:r>
        <w:t xml:space="preserve"> </w:t>
      </w:r>
    </w:p>
    <w:p w:rsidR="005012A7" w:rsidRDefault="00D705B8" w:rsidP="00330944">
      <w:pPr>
        <w:spacing w:after="44"/>
        <w:ind w:left="4" w:right="4" w:firstLine="0"/>
      </w:pPr>
      <w:r>
        <w:t xml:space="preserve">Выражение с переменной. Значение выражения. Подстановка выражений вместо переменных.  </w:t>
      </w:r>
    </w:p>
    <w:p w:rsidR="005012A7" w:rsidRDefault="00D705B8">
      <w:pPr>
        <w:spacing w:after="202" w:line="271" w:lineRule="auto"/>
        <w:ind w:left="-5" w:right="0" w:hanging="10"/>
        <w:jc w:val="left"/>
      </w:pPr>
      <w:r>
        <w:rPr>
          <w:b/>
        </w:rPr>
        <w:t>Целые выражения</w:t>
      </w:r>
      <w:r>
        <w:t xml:space="preserve"> </w:t>
      </w:r>
    </w:p>
    <w:p w:rsidR="005012A7" w:rsidRDefault="00D705B8" w:rsidP="00330944">
      <w:pPr>
        <w:spacing w:after="200"/>
        <w:ind w:left="4" w:right="4" w:firstLine="0"/>
      </w:pPr>
      <w:r>
        <w:t xml:space="preserve">Степень с натуральным показателем и еѐ свойства. Преобразования выражений, содержащих степени с натуральным показателем.  </w:t>
      </w:r>
    </w:p>
    <w:p w:rsidR="005012A7" w:rsidRDefault="00D705B8" w:rsidP="00330944">
      <w:pPr>
        <w:spacing w:after="240" w:line="283" w:lineRule="auto"/>
        <w:ind w:left="-5" w:right="80" w:hanging="10"/>
      </w:pPr>
      <w:r>
        <w:t xml:space="preserve">Одночлен, многочлен. Действия с одночленами и многочленами (сложение, вычитание, умножение). Формулы сокращѐнного умножения: разность квадратов, квадрат суммы и разности.Разложение многочлена на множители: вынесение общего множителя за скобки, </w:t>
      </w:r>
      <w:r>
        <w:rPr>
          <w:i/>
        </w:rPr>
        <w:t>группировка, применение формул сокращѐнного умножения</w:t>
      </w:r>
      <w:r>
        <w:t>.</w:t>
      </w:r>
      <w:r>
        <w:rPr>
          <w:i/>
        </w:rPr>
        <w:t xml:space="preserve"> Квадратный трѐхчлен, разложение квадратного трѐхчлена на множители. </w:t>
      </w:r>
    </w:p>
    <w:p w:rsidR="005012A7" w:rsidRDefault="00D705B8" w:rsidP="00330944">
      <w:pPr>
        <w:spacing w:after="249" w:line="271" w:lineRule="auto"/>
        <w:ind w:left="-5" w:right="0" w:hanging="10"/>
      </w:pPr>
      <w:r>
        <w:rPr>
          <w:b/>
        </w:rPr>
        <w:t>Дробно-рациональные выражения</w:t>
      </w:r>
      <w:r>
        <w:t xml:space="preserve"> </w:t>
      </w:r>
    </w:p>
    <w:p w:rsidR="005012A7" w:rsidRDefault="00D705B8" w:rsidP="00330944">
      <w:pPr>
        <w:spacing w:after="223" w:line="294" w:lineRule="auto"/>
        <w:ind w:left="-5" w:right="84" w:hanging="10"/>
      </w:pPr>
      <w:r>
        <w:t xml:space="preserve">Степень с целым показателем. Преобразование дробно-линейных выражений: сложение, умножение, деление. </w:t>
      </w:r>
      <w:r>
        <w:rPr>
          <w:i/>
        </w:rPr>
        <w:t>Алгебраическая дробь.Допустимые значения переменных в дробнорациональных выражениях</w:t>
      </w:r>
      <w:r>
        <w:t xml:space="preserve">. </w:t>
      </w:r>
      <w:r>
        <w:rPr>
          <w:i/>
        </w:rPr>
        <w:t xml:space="preserve">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w:t>
      </w:r>
    </w:p>
    <w:p w:rsidR="005012A7" w:rsidRDefault="00D705B8" w:rsidP="00330944">
      <w:pPr>
        <w:spacing w:after="261" w:line="268" w:lineRule="auto"/>
        <w:ind w:left="-5" w:right="0" w:hanging="10"/>
      </w:pPr>
      <w:r>
        <w:rPr>
          <w:i/>
        </w:rPr>
        <w:t>Преобразование выражений, содержащих знак модуля.</w:t>
      </w:r>
      <w:r>
        <w:t xml:space="preserve"> </w:t>
      </w:r>
    </w:p>
    <w:p w:rsidR="005012A7" w:rsidRDefault="00D705B8">
      <w:pPr>
        <w:spacing w:after="202" w:line="271" w:lineRule="auto"/>
        <w:ind w:left="-5" w:right="0" w:hanging="10"/>
        <w:jc w:val="left"/>
      </w:pPr>
      <w:r>
        <w:rPr>
          <w:b/>
        </w:rPr>
        <w:t>Квадратные корни</w:t>
      </w:r>
      <w:r>
        <w:t xml:space="preserve"> </w:t>
      </w:r>
    </w:p>
    <w:p w:rsidR="005012A7" w:rsidRDefault="00D705B8" w:rsidP="00330944">
      <w:pPr>
        <w:spacing w:after="217" w:line="283" w:lineRule="auto"/>
        <w:ind w:left="-5" w:right="80" w:hanging="10"/>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 xml:space="preserve">.  </w:t>
      </w:r>
    </w:p>
    <w:p w:rsidR="005012A7" w:rsidRDefault="00D705B8" w:rsidP="00330944">
      <w:pPr>
        <w:spacing w:after="281" w:line="259" w:lineRule="auto"/>
        <w:ind w:left="-5" w:right="0" w:hanging="10"/>
      </w:pPr>
      <w:r>
        <w:rPr>
          <w:b/>
          <w:i/>
          <w:sz w:val="22"/>
        </w:rPr>
        <w:t xml:space="preserve">Уравнения и неравенства </w:t>
      </w:r>
    </w:p>
    <w:p w:rsidR="005012A7" w:rsidRDefault="00D705B8" w:rsidP="00330944">
      <w:pPr>
        <w:spacing w:after="249" w:line="271" w:lineRule="auto"/>
        <w:ind w:left="-5" w:right="0" w:hanging="10"/>
      </w:pPr>
      <w:r>
        <w:rPr>
          <w:b/>
        </w:rPr>
        <w:t>Равенства</w:t>
      </w:r>
      <w:r>
        <w:t xml:space="preserve"> </w:t>
      </w:r>
    </w:p>
    <w:p w:rsidR="005012A7" w:rsidRDefault="00D705B8" w:rsidP="00330944">
      <w:pPr>
        <w:spacing w:after="260"/>
        <w:ind w:left="4" w:right="4" w:firstLine="0"/>
      </w:pPr>
      <w:r>
        <w:t xml:space="preserve">Числовое равенство. Свойства числовых равенств. Равенство с переменной.  </w:t>
      </w:r>
    </w:p>
    <w:p w:rsidR="005012A7" w:rsidRDefault="00D705B8" w:rsidP="00330944">
      <w:pPr>
        <w:spacing w:after="202" w:line="271" w:lineRule="auto"/>
        <w:ind w:left="-5" w:right="0" w:hanging="10"/>
      </w:pPr>
      <w:r>
        <w:rPr>
          <w:b/>
        </w:rPr>
        <w:lastRenderedPageBreak/>
        <w:t>Уравнения</w:t>
      </w:r>
      <w:r>
        <w:t xml:space="preserve"> </w:t>
      </w:r>
    </w:p>
    <w:p w:rsidR="005012A7" w:rsidRDefault="00D705B8" w:rsidP="00330944">
      <w:pPr>
        <w:spacing w:after="256" w:line="268" w:lineRule="auto"/>
        <w:ind w:left="-5" w:right="0" w:hanging="10"/>
      </w:pPr>
      <w:r>
        <w:t xml:space="preserve">Понятие уравнения и корня уравнения. </w:t>
      </w:r>
      <w:r>
        <w:rPr>
          <w:i/>
        </w:rPr>
        <w:t xml:space="preserve">Представление о равносильности уравнений. Область определения уравнения (область допустимых значений переменной). </w:t>
      </w:r>
    </w:p>
    <w:p w:rsidR="005012A7" w:rsidRDefault="00D705B8" w:rsidP="00330944">
      <w:pPr>
        <w:spacing w:after="200" w:line="271" w:lineRule="auto"/>
        <w:ind w:left="-5" w:right="0" w:hanging="10"/>
      </w:pPr>
      <w:r>
        <w:rPr>
          <w:b/>
        </w:rPr>
        <w:t>Линейное уравнение и его корни</w:t>
      </w:r>
      <w:r>
        <w:t xml:space="preserve"> </w:t>
      </w:r>
    </w:p>
    <w:p w:rsidR="005012A7" w:rsidRDefault="00D705B8" w:rsidP="00330944">
      <w:pPr>
        <w:spacing w:after="254" w:line="268" w:lineRule="auto"/>
        <w:ind w:left="-5" w:right="0" w:hanging="10"/>
      </w:pPr>
      <w:r>
        <w:t xml:space="preserve">Решение линейных уравнений. </w:t>
      </w:r>
      <w:r>
        <w:rPr>
          <w:i/>
        </w:rPr>
        <w:t xml:space="preserve">Линейное уравнение с параметром. Количество корней линейного уравнения. Решение линейных уравнений с параметром. </w:t>
      </w:r>
    </w:p>
    <w:p w:rsidR="005012A7" w:rsidRDefault="00D705B8">
      <w:pPr>
        <w:spacing w:after="202" w:line="271" w:lineRule="auto"/>
        <w:ind w:left="-5" w:right="0" w:hanging="10"/>
        <w:jc w:val="left"/>
      </w:pPr>
      <w:r>
        <w:rPr>
          <w:b/>
        </w:rPr>
        <w:t>Квадратное уравнение и его корни</w:t>
      </w:r>
      <w:r>
        <w:t xml:space="preserve"> </w:t>
      </w:r>
    </w:p>
    <w:p w:rsidR="005012A7" w:rsidRDefault="00D705B8" w:rsidP="00330944">
      <w:pPr>
        <w:spacing w:after="205" w:line="294" w:lineRule="auto"/>
        <w:ind w:left="-5" w:right="84" w:hanging="10"/>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Теорема Виета. Теорема, обратная теореме Виета.</w:t>
      </w:r>
      <w:r>
        <w:t xml:space="preserve"> Решение квадратных уравнений:использование формулы для нахождения корней</w:t>
      </w:r>
      <w:r>
        <w:rPr>
          <w:i/>
        </w:rPr>
        <w:t>, графический метод решения, разложение на множители, подбор корней с использованием теоремы Виета</w:t>
      </w:r>
      <w:r>
        <w:t xml:space="preserve">. </w:t>
      </w:r>
      <w:r>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r>
        <w:t xml:space="preserve"> </w:t>
      </w:r>
    </w:p>
    <w:p w:rsidR="005012A7" w:rsidRDefault="00D705B8">
      <w:pPr>
        <w:spacing w:after="248" w:line="271" w:lineRule="auto"/>
        <w:ind w:left="-5" w:right="0" w:hanging="10"/>
        <w:jc w:val="left"/>
      </w:pPr>
      <w:r>
        <w:rPr>
          <w:b/>
        </w:rPr>
        <w:t>Дробно-рациональные уравнения</w:t>
      </w:r>
      <w:r>
        <w:rPr>
          <w:i/>
        </w:rPr>
        <w:t xml:space="preserve"> </w:t>
      </w:r>
    </w:p>
    <w:p w:rsidR="005012A7" w:rsidRDefault="00D705B8">
      <w:pPr>
        <w:spacing w:after="200"/>
        <w:ind w:left="4" w:right="4" w:firstLine="0"/>
      </w:pPr>
      <w:r>
        <w:t xml:space="preserve">Решение простейших дробно-линейных уравнений. </w:t>
      </w:r>
      <w:r>
        <w:rPr>
          <w:i/>
        </w:rPr>
        <w:t xml:space="preserve">Решение дробно-рациональных уравнений.  </w:t>
      </w:r>
    </w:p>
    <w:p w:rsidR="005012A7" w:rsidRDefault="00D705B8">
      <w:pPr>
        <w:spacing w:after="316" w:line="268" w:lineRule="auto"/>
        <w:ind w:left="-5" w:right="0" w:hanging="10"/>
      </w:pPr>
      <w:r>
        <w:rPr>
          <w:i/>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5012A7" w:rsidRDefault="000C7FED">
      <w:pPr>
        <w:tabs>
          <w:tab w:val="center" w:pos="5468"/>
          <w:tab w:val="center" w:pos="6987"/>
        </w:tabs>
        <w:spacing w:after="399" w:line="268" w:lineRule="auto"/>
        <w:ind w:left="-15" w:right="0" w:firstLine="0"/>
        <w:jc w:val="left"/>
      </w:pPr>
      <w:r w:rsidRPr="000C7FED">
        <w:rPr>
          <w:rFonts w:ascii="Calibri" w:eastAsia="Calibri" w:hAnsi="Calibri" w:cs="Calibri"/>
          <w:noProof/>
          <w:sz w:val="22"/>
        </w:rPr>
        <w:pict>
          <v:group id="Group 563614" o:spid="_x0000_s1175" style="position:absolute;left:0;text-align:left;margin-left:239.2pt;margin-top:-2.85pt;width:141.55pt;height:17.2pt;z-index:-251666944" coordsize="17974,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">
            <v:shape id="Shape 51274" o:spid="_x0000_s1187" style="position:absolute;left:48;top:1385;width:154;height:108;visibility:visible;mso-wrap-style:square;v-text-anchor:top" coordsize="15422,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g8gA&#10;AADfAAAADwAAAGRycy9kb3ducmV2LnhtbESPzW7CMBCE70i8g7VI3MAJqBSlGISoEBzLzwFuq3gb&#10;p43XaWwg8PR1JaQeRzPzjWa2aG0lrtT40rGCdJiAIM6dLrlQcDysB1MQPiBrrByTgjt5WMy7nRlm&#10;2t14R9d9KESEsM9QgQmhzqT0uSGLfuhq4uh9usZiiLIppG7wFuG2kqMkmUiLJccFgzWtDOXf+4tV&#10;cP55fTyS0wd9BVNbd98dtpv0Xal+r12+gQjUhv/ws73VCiajdPwyhr8/8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L+DyAAAAN8AAAAPAAAAAAAAAAAAAAAAAJgCAABk&#10;cnMvZG93bnJldi54bWxQSwUGAAAAAAQABAD1AAAAjQMAAAAA&#10;" path="m,10840l15422,e" filled="f" fillcolor="black" strokeweight=".045mm">
              <v:fill opacity="0"/>
              <v:stroke endcap="square"/>
              <v:path o:connecttype="custom" o:connectlocs="0,108;154,0" o:connectangles="0,0"/>
            </v:shape>
            <v:shape id="Shape 51275" o:spid="_x0000_s1186" style="position:absolute;left:206;top:1379;width:377;height:804;visibility:visible;mso-wrap-style:square;v-text-anchor:top" coordsize="37769,8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I8YA&#10;AADfAAAADwAAAGRycy9kb3ducmV2LnhtbESPUUvDMBSF34X9h3AHvrm0tc5Rl40xEBRBsOr7Nblt&#10;is1NaeLa/XsjCHs8nHO+w9nuZ9eLE42h86wgX2UgiLU3HbcKPt4fbzYgQkQ22HsmBWcKsN8trrZY&#10;GT/xG53q2IoE4VChAhvjUEkZtCWHYeUH4uQ1fnQYkxxbaUacEtz1ssiytXTYcVqwONDRkv6uf5yC&#10;ps5L/ey+8LN5nQpX2vvzRr8odb2cDw8gIs3xEv5vPxkF6yK/vSvh70/6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VI8YAAADfAAAADwAAAAAAAAAAAAAAAACYAgAAZHJz&#10;L2Rvd25yZXYueG1sUEsFBgAAAAAEAAQA9QAAAIsDAAAAAA==&#10;" path="m,l37769,80451e" filled="f" fillcolor="black" strokeweight=".045mm">
              <v:fill opacity="0"/>
              <v:stroke endcap="square"/>
              <v:path o:connecttype="custom" o:connectlocs="0,0;377,804" o:connectangles="0,0"/>
            </v:shape>
            <v:shape id="Shape 51276" o:spid="_x0000_s1185" style="position:absolute;left:583;top:69;width:412;height:2113;visibility:visible;mso-wrap-style:square;v-text-anchor:top" coordsize="41232,21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R9csA&#10;AADfAAAADwAAAGRycy9kb3ducmV2LnhtbESPT2sCMRTE70K/Q3iFXkSzWvy3GmUpFGqtB7UUj8/N&#10;627azcuySXX99o1Q6HGYmd8wi1VrK3GmxhvHCgb9BARx7rThQsH74bk3BeEDssbKMSm4kofV8q6z&#10;wFS7C+/ovA+FiBD2KSooQ6hTKX1ekkXfdzVx9D5dYzFE2RRSN3iJcFvJYZKMpUXDcaHEmp5Kyr/3&#10;P1bBYbuZdV+zbFucJub6Yd7WX+a4Vurhvs3mIAK14T/8137RCsbDweNoBLc/8Qv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HBH1ywAAAN8AAAAPAAAAAAAAAAAAAAAAAJgC&#10;AABkcnMvZG93bnJldi54bWxQSwUGAAAAAAQABAD1AAAAkAMAAAAA&#10;" path="m,211398l41232,e" filled="f" fillcolor="black" strokeweight=".045mm">
              <v:fill opacity="0"/>
              <v:stroke endcap="square"/>
              <v:path o:connecttype="custom" o:connectlocs="0,2113;412,0" o:connectangles="0,0"/>
            </v:shape>
            <v:shape id="Shape 51277" o:spid="_x0000_s1184" style="position:absolute;left:996;top:67;width:3396;height:0;visibility:visible;mso-wrap-style:square;v-text-anchor:top" coordsize="339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7H8cA&#10;AADfAAAADwAAAGRycy9kb3ducmV2LnhtbESPQWvCQBSE74X+h+UVems2phjS1FWKYPEmRvH8mn1N&#10;0mTfJtlV03/vCoUeh5n5hlmsJtOJC42usaxgFsUgiEurG64UHA+blwyE88gaO8uk4JccrJaPDwvM&#10;tb3yni6Fr0SAsMtRQe19n0vpypoMusj2xMH7tqNBH+RYST3iNcBNJ5M4TqXBhsNCjT2tayrb4mwU&#10;ZJKG9vTztf88v8mh0GVrdttWqeen6eMdhKfJ/4f/2lutIE1mr/MU7n/CF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x+x/HAAAA3wAAAA8AAAAAAAAAAAAAAAAAmAIAAGRy&#10;cy9kb3ducmV2LnhtbFBLBQYAAAAABAAEAPUAAACMAwAAAAA=&#10;" path="m,l339604,e" filled="f" fillcolor="black" strokeweight=".045mm">
              <v:fill opacity="0"/>
              <v:stroke endcap="square"/>
              <v:path o:connecttype="custom" o:connectlocs="0,0;3396,0" o:connectangles="0,0"/>
            </v:shape>
            <v:shape id="Shape 51278" o:spid="_x0000_s1183" style="position:absolute;width:4359;height:2151;visibility:visible;mso-wrap-style:square;v-text-anchor:top" coordsize="435913,21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TQcgA&#10;AADfAAAADwAAAGRycy9kb3ducmV2LnhtbESPQWvCQBSE74X+h+UJ3urGiKZGVymlgpcK2iJ4e2af&#10;STT7NmRXE/99VxB6HGbmG2a+7EwlbtS40rKC4SACQZxZXXKu4Pdn9fYOwnlkjZVlUnAnB8vF68sc&#10;U21b3tJt53MRIOxSVFB4X6dSuqwgg25ga+LgnWxj0AfZ5FI32Aa4qWQcRRNpsOSwUGBNnwVll93V&#10;KDhus/PXt4lH+2kSrzeXc9JuDkel+r3uYwbCU+f/w8/2WiuYxMPROIHH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RNByAAAAN8AAAAPAAAAAAAAAAAAAAAAAJgCAABk&#10;cnMvZG93bnJldi54bWxQSwUGAAAAAAQABAD1AAAAjQMAAAAA&#10;" path="m93164,l435913,r,7130l99457,7130,58856,215108r-7553,l13219,140362,2833,148065,,144356,21717,128947r33049,67047l93164,xe" fillcolor="black" stroked="f" strokeweight="0">
              <v:stroke opacity="0" endcap="square"/>
              <v:path o:connecttype="custom" o:connectlocs="932,0;4359,0;4359,71;995,71;589,2151;513,2151;132,1404;28,1481;0,1444;217,1289;548,1960;932,0" o:connectangles="0,0,0,0,0,0,0,0,0,0,0,0"/>
            </v:shape>
            <v:shape id="Shape 51284" o:spid="_x0000_s1182" style="position:absolute;left:8040;top:1385;width:151;height:108;visibility:visible;mso-wrap-style:square;v-text-anchor:top" coordsize="15126,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QT8EA&#10;AADfAAAADwAAAGRycy9kb3ducmV2LnhtbERPTYvCMBC9L/gfwgje1lSlotUoRRT0qLugx6EZ22Iz&#10;KU1a6783B8Hj432vt72pREeNKy0rmIwjEMSZ1SXnCv7/Dr8LEM4ja6wsk4IXOdhuBj9rTLR98pm6&#10;i89FCGGXoILC+zqR0mUFGXRjWxMH7m4bgz7AJpe6wWcIN5WcRtFcGiw5NBRY066g7HFpjYIy3V9v&#10;vn20UZfO+h2d4qWTsVKjYZ+uQHjq/Vf8cR+1gvl0MovD4PAnfA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0E/BAAAA3wAAAA8AAAAAAAAAAAAAAAAAmAIAAGRycy9kb3du&#10;cmV2LnhtbFBLBQYAAAAABAAEAPUAAACGAwAAAAA=&#10;" path="m,10840l15126,e" filled="f" fillcolor="black" strokeweight=".045mm">
              <v:fill opacity="0"/>
              <v:stroke endcap="square"/>
              <v:path o:connecttype="custom" o:connectlocs="0,108;151,0" o:connectangles="0,0"/>
            </v:shape>
            <v:shape id="Shape 51285" o:spid="_x0000_s1181" style="position:absolute;left:8195;top:1379;width:364;height:804;visibility:visible;mso-wrap-style:square;v-text-anchor:top" coordsize="36425,8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tkckA&#10;AADfAAAADwAAAGRycy9kb3ducmV2LnhtbESP3WoCMRSE7wu+QzhC72pWS6WuRimKYEtb8Afx8rg5&#10;7q7dnCxJdLc+fVMo9HKY+WaYyaw1lbiS86VlBf1eAoI4s7rkXMFuu3x4BuEDssbKMin4Jg+zaedu&#10;gqm2Da/pugm5iCXsU1RQhFCnUvqsIIO+Z2vi6J2sMxiidLnUDptYbio5SJKhNFhyXCiwpnlB2dfm&#10;YhQMF/pGx/fD7fVT67dT484f+8VZqftu+zIGEagN/+E/eqUjN+g/Po3g90/8AnL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6tkckAAADfAAAADwAAAAAAAAAAAAAAAACYAgAA&#10;ZHJzL2Rvd25yZXYueG1sUEsFBgAAAAAEAAQA9QAAAI4DAAAAAA==&#10;" path="m,l36425,80451e" filled="f" fillcolor="black" strokeweight=".045mm">
              <v:fill opacity="0"/>
              <v:stroke endcap="square"/>
              <v:path o:connecttype="custom" o:connectlocs="0,0;364,804" o:connectangles="0,0"/>
            </v:shape>
            <v:shape id="Shape 51286" o:spid="_x0000_s1180" style="position:absolute;left:8559;top:69;width:401;height:2113;visibility:visible;mso-wrap-style:square;v-text-anchor:top" coordsize="40130,21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7OscA&#10;AADfAAAADwAAAGRycy9kb3ducmV2LnhtbESPXWvCMBSG7wf+h3CE3c3UyqpWo2zCYIMJ8wPx8tAc&#10;22JzkjaZdv9+uRjs8uX94lmue9OIG3W+tqxgPEpAEBdW11wqOB7enmYgfEDW2FgmBT/kYb0aPCwx&#10;1/bOO7rtQyniCPscFVQhuFxKX1Rk0I+sI47exXYGQ5RdKXWH9zhuGpkmSSYN1hwfKnS0qai47r+N&#10;gjbdtp+v+NGeznqut+7iiunXs1KPw/5lASJQH/7Df+13rSBLx5MsEkSey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zrHAAAA3wAAAA8AAAAAAAAAAAAAAAAAmAIAAGRy&#10;cy9kb3ducmV2LnhtbFBLBQYAAAAABAAEAPUAAACMAwAAAAA=&#10;" path="m,211398l40130,e" filled="f" fillcolor="black" strokeweight=".045mm">
              <v:fill opacity="0"/>
              <v:stroke endcap="square"/>
              <v:path o:connecttype="custom" o:connectlocs="0,2113;401,0" o:connectangles="0,0"/>
            </v:shape>
            <v:shape id="Shape 51287" o:spid="_x0000_s1179" style="position:absolute;left:8960;top:67;width:3296;height:0;visibility:visible;mso-wrap-style:square;v-text-anchor:top" coordsize="329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uQMcA&#10;AADfAAAADwAAAGRycy9kb3ducmV2LnhtbESPQWsCMRSE70L/Q3iFXqRmV3EpW6NIqdCLYm3r+bF5&#10;7oZuXpYkdbf/3giCx2FmvmEWq8G24kw+GMcK8kkGgrhy2nCt4Ptr8/wCIkRkja1jUvBPAVbLh9EC&#10;S+16/qTzIdYiQTiUqKCJsSulDFVDFsPEdcTJOzlvMSbpa6k99gluWznNskJaNJwWGuzoraHq9/Bn&#10;FaxnG5ONj/jeb/18f4ynn53Z5Uo9PQ7rVxCRhngP39ofWkExzWdFDtc/6Qv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rkDHAAAA3wAAAA8AAAAAAAAAAAAAAAAAmAIAAGRy&#10;cy9kb3ducmV2LnhtbFBLBQYAAAAABAAEAPUAAACMAwAAAAA=&#10;" path="m,l329674,e" filled="f" fillcolor="black" strokeweight=".045mm">
              <v:fill opacity="0"/>
              <v:stroke endcap="square"/>
              <v:path o:connecttype="custom" o:connectlocs="0,0;3296,0" o:connectangles="0,0"/>
            </v:shape>
            <v:shape id="Shape 51288" o:spid="_x0000_s1178" style="position:absolute;left:7996;width:4228;height:2151;visibility:visible;mso-wrap-style:square;v-text-anchor:top" coordsize="422896,21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Uj8gA&#10;AADfAAAADwAAAGRycy9kb3ducmV2LnhtbESP3WrCQBSE7wu+w3IKvasbU4hpdBURhFBa8KfeH7PH&#10;JDR7NmTXGPv03YLg5TAz3zDz5WAa0VPnassKJuMIBHFhdc2lgu/D5jUF4TyyxsYyKbiRg+Vi9DTH&#10;TNsr76jf+1IECLsMFVTet5mUrqjIoBvbljh4Z9sZ9EF2pdQdXgPcNDKOokQarDksVNjSuqLiZ38x&#10;Cr4+fvXuffrZ51GaF7fNsZTpaavUy/OwmoHwNPhH+N7OtYIknrwlMfz/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FSPyAAAAN8AAAAPAAAAAAAAAAAAAAAAAJgCAABk&#10;cnMvZG93bnJldi54bWxQSwUGAAAAAAQABAD1AAAAjQMAAAAA&#10;" path="m90138,l422896,r,7130l96310,7130,56799,215108r-7409,l12348,140362r-9878,7703l,144356,20682,128947r32104,67047l90138,xe" fillcolor="black" stroked="f" strokeweight="0">
              <v:stroke opacity="0" endcap="square"/>
              <v:path o:connecttype="custom" o:connectlocs="901,0;4228,0;4228,71;963,71;568,2151;494,2151;123,1404;25,1481;0,1444;207,1289;528,1960;901,0" o:connectangles="0,0,0,0,0,0,0,0,0,0,0,0"/>
            </v:shape>
            <v:shape id="Shape 51291" o:spid="_x0000_s1177" style="position:absolute;left:13874;top:1385;width:151;height:108;visibility:visible;mso-wrap-style:square;v-text-anchor:top" coordsize="15128,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hlcYA&#10;AADfAAAADwAAAGRycy9kb3ducmV2LnhtbESPQWvCQBSE7wX/w/IKvdWNWkKauooIgZ5sE714e2Rf&#10;k2D2bchuYvz3riD0OMzMN8x6O5lWjNS7xrKCxTwCQVxa3XCl4HTM3hMQziNrbC2Tghs52G5mL2tM&#10;tb1yTmPhKxEg7FJUUHvfpVK6siaDbm474uD92d6gD7KvpO7xGuCmlcsoiqXBhsNCjR3tayovxWAU&#10;4PknyXL5qz8Gux/84fAZX3Kt1NvrtPsC4Wny/+Fn+1sriJeLVbyCx5/w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3hlcYAAADfAAAADwAAAAAAAAAAAAAAAACYAgAAZHJz&#10;L2Rvd25yZXYueG1sUEsFBgAAAAAEAAQA9QAAAIsDAAAAAA==&#10;" path="m,10840l15128,e" filled="f" fillcolor="black" strokeweight=".045mm">
              <v:fill opacity="0"/>
              <v:stroke endcap="square"/>
              <v:path o:connecttype="custom" o:connectlocs="0,108;151,0" o:connectangles="0,0"/>
            </v:shape>
            <v:shape id="Shape 51292" o:spid="_x0000_s1176" style="position:absolute;left:14029;top:1379;width:367;height:804;visibility:visible;mso-wrap-style:square;v-text-anchor:top" coordsize="36731,8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aJ8YA&#10;AADfAAAADwAAAGRycy9kb3ducmV2LnhtbESPQWvCQBSE7wX/w/IKvRTdxJYg0VUkIOixqeD1mX1m&#10;Q7NvQ3ZjUn99t1DocZiZb5jNbrKtuFPvG8cK0kUCgrhyuuFawfnzMF+B8AFZY+uYFHyTh9129rTB&#10;XLuRP+hehlpECPscFZgQulxKXxmy6BeuI47ezfUWQ5R9LXWPY4TbVi6TJJMWG44LBjsqDFVf5WAV&#10;HIZHUZzG67HmlMZLa8rXwZVKvTxP+zWIQFP4D/+1j1pBtkzfsnf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UaJ8YAAADfAAAADwAAAAAAAAAAAAAAAACYAgAAZHJz&#10;L2Rvd25yZXYueG1sUEsFBgAAAAAEAAQA9QAAAIsDAAAAAA==&#10;" path="m,l36731,80451e" filled="f" fillcolor="black" strokeweight=".045mm">
              <v:fill opacity="0"/>
              <v:stroke endcap="square"/>
              <v:path o:connecttype="custom" o:connectlocs="0,0;367,804" o:connectangles="0,0"/>
            </v:shape>
            <v:shape id="Shape 51293" o:spid="_x0000_s1039" style="position:absolute;left:14396;top:69;width:398;height:2113;visibility:visible;mso-wrap-style:square;v-text-anchor:top" coordsize="39824,21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ykMcA&#10;AADfAAAADwAAAGRycy9kb3ducmV2LnhtbESPzWrDMBCE74W+g9hCb4lst3GCEyWUQkp+Lm2SB1is&#10;rS1qrYykxu7bR4VCj8PMfMOsNqPtxJV8MI4V5NMMBHHttOFGweW8nSxAhIissXNMCn4owGZ9f7fC&#10;SruBP+h6io1IEA4VKmhj7CspQ92SxTB1PXHyPp23GJP0jdQehwS3nSyyrJQWDaeFFnt6ban+On3b&#10;RHHP87fdgNv9+8EUY37xh8EclXp8GF+WICKN8T/8195pBWWRP5Uz+P2Tv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MpDHAAAA3wAAAA8AAAAAAAAAAAAAAAAAmAIAAGRy&#10;cy9kb3ducmV2LnhtbFBLBQYAAAAABAAEAPUAAACMAwAAAAA=&#10;" path="m,211398l39824,e" filled="f" fillcolor="black" strokeweight=".045mm">
              <v:fill opacity="0"/>
              <v:stroke endcap="square"/>
              <v:path o:connecttype="custom" o:connectlocs="0,2113;398,0" o:connectangles="0,0"/>
            </v:shape>
            <v:shape id="Shape 51294" o:spid="_x0000_s1040" style="position:absolute;left:14794;top:67;width:3179;height:0;visibility:visible;mso-wrap-style:square;v-text-anchor:top" coordsize="317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0zcgA&#10;AADfAAAADwAAAGRycy9kb3ducmV2LnhtbESPS4vCQBCE78L+h6EFbzrxFSTrKLLg47AeNtmDxybT&#10;JtFMT8iMGv+9syDssaiqr6jlujO1uFPrKssKxqMIBHFudcWFgt9sO1yAcB5ZY22ZFDzJwXr10Vti&#10;ou2Df+ie+kIECLsEFZTeN4mULi/JoBvZhjh4Z9sa9EG2hdQtPgLc1HISRbE0WHFYKLGhr5Lya3oz&#10;CvzMXHbH7322OZjT4jSvnnU3T5Ua9LvNJwhPnf8Pv9sHrSCejKdxDH9/wheQq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AbTNyAAAAN8AAAAPAAAAAAAAAAAAAAAAAJgCAABk&#10;cnMvZG93bnJldi54bWxQSwUGAAAAAAQABAD1AAAAjQMAAAAA&#10;" path="m,l317941,e" filled="f" fillcolor="black" strokeweight=".045mm">
              <v:fill opacity="0"/>
              <v:stroke endcap="square"/>
              <v:path o:connecttype="custom" o:connectlocs="0,0;3179,0" o:connectangles="0,0"/>
            </v:shape>
            <v:shape id="Shape 51295" o:spid="_x0000_s1041" style="position:absolute;left:13830;width:4111;height:2151;visibility:visible;mso-wrap-style:square;v-text-anchor:top" coordsize="411176,21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E58kA&#10;AADfAAAADwAAAGRycy9kb3ducmV2LnhtbESPQUvDQBSE74L/YXkFL9JukkKssdsiAa0XD1YPOT6y&#10;r0lo9m3Y3Tapv94tFDwOM/MNs95Ophdncr6zrCBdJCCIa6s7bhT8fL/NVyB8QNbYWyYFF/Kw3dzf&#10;rbHQduQvOu9DIyKEfYEK2hCGQkpft2TQL+xAHL2DdQZDlK6R2uEY4aaXWZLk0mDHcaHFgcqW6uP+&#10;ZBQk6Xv/O1bu8/Fyeq6q9JCVuzJT6mE2vb6ACDSF//Ct/aEV5Fm6zJ/g+id+Abn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VE58kAAADfAAAADwAAAAAAAAAAAAAAAACYAgAA&#10;ZHJzL2Rvd25yZXYueG1sUEsFBgAAAAAEAAQA9QAAAI4DAAAAAA==&#10;" path="m90443,l411176,r,7130l96316,7130,56793,215108r-7401,l12348,140362r-9568,7703l,144356,20688,128947r32410,67047l90443,xe" fillcolor="black" stroked="f" strokeweight="0">
              <v:stroke opacity="0" endcap="square"/>
              <v:path o:connecttype="custom" o:connectlocs="904,0;4111,0;4111,71;963,71;568,2151;494,2151;123,1404;28,1481;0,1444;207,1289;531,1960;904,0" o:connectangles="0,0,0,0,0,0,0,0,0,0,0,0"/>
            </v:shape>
          </v:group>
        </w:pict>
      </w:r>
      <w:r w:rsidR="00D705B8">
        <w:rPr>
          <w:i/>
        </w:rPr>
        <w:t xml:space="preserve">Простейшие иррациональные уравнения вида </w:t>
      </w:r>
      <w:r w:rsidR="00D705B8">
        <w:rPr>
          <w:i/>
        </w:rPr>
        <w:tab/>
      </w:r>
      <w:r w:rsidR="00D705B8">
        <w:rPr>
          <w:i/>
          <w:sz w:val="23"/>
        </w:rPr>
        <w:t>f x</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23"/>
        </w:rPr>
        <w:t xml:space="preserve"> </w:t>
      </w:r>
      <w:r w:rsidR="00D705B8">
        <w:rPr>
          <w:i/>
          <w:sz w:val="23"/>
        </w:rPr>
        <w:t>a</w:t>
      </w:r>
      <w:r w:rsidR="00D705B8">
        <w:t xml:space="preserve">, </w:t>
      </w:r>
      <w:r w:rsidR="00D705B8">
        <w:tab/>
      </w:r>
      <w:r w:rsidR="00D705B8">
        <w:rPr>
          <w:i/>
          <w:sz w:val="23"/>
        </w:rPr>
        <w:t>f x</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23"/>
        </w:rPr>
        <w:t xml:space="preserve"> </w:t>
      </w:r>
      <w:r w:rsidR="00D705B8">
        <w:rPr>
          <w:i/>
          <w:sz w:val="23"/>
        </w:rPr>
        <w:t>g x</w:t>
      </w:r>
      <w:r w:rsidR="00D705B8">
        <w:rPr>
          <w:rFonts w:ascii="Segoe UI Symbol" w:eastAsia="Segoe UI Symbol" w:hAnsi="Segoe UI Symbol" w:cs="Segoe UI Symbol"/>
          <w:sz w:val="30"/>
        </w:rPr>
        <w:t xml:space="preserve"> </w:t>
      </w:r>
      <w:r w:rsidR="00D705B8">
        <w:rPr>
          <w:rFonts w:ascii="Segoe UI Symbol" w:eastAsia="Segoe UI Symbol" w:hAnsi="Segoe UI Symbol" w:cs="Segoe UI Symbol"/>
          <w:sz w:val="30"/>
        </w:rPr>
        <w:t xml:space="preserve"> </w:t>
      </w:r>
      <w:r w:rsidR="00D705B8">
        <w:t xml:space="preserve">. </w:t>
      </w:r>
    </w:p>
    <w:p w:rsidR="005012A7" w:rsidRDefault="00D705B8">
      <w:pPr>
        <w:spacing w:after="116" w:line="268" w:lineRule="auto"/>
        <w:ind w:left="-5" w:right="0" w:hanging="10"/>
      </w:pPr>
      <w:r>
        <w:rPr>
          <w:i/>
        </w:rPr>
        <w:t xml:space="preserve">Уравнения вида </w:t>
      </w:r>
      <w:r>
        <w:rPr>
          <w:i/>
          <w:sz w:val="39"/>
          <w:vertAlign w:val="superscript"/>
        </w:rPr>
        <w:t>x</w:t>
      </w:r>
      <w:r>
        <w:rPr>
          <w:i/>
          <w:sz w:val="31"/>
          <w:vertAlign w:val="superscript"/>
        </w:rPr>
        <w:t xml:space="preserve">n </w:t>
      </w:r>
      <w:r>
        <w:rPr>
          <w:rFonts w:ascii="Segoe UI Symbol" w:eastAsia="Segoe UI Symbol" w:hAnsi="Segoe UI Symbol" w:cs="Segoe UI Symbol"/>
          <w:sz w:val="25"/>
        </w:rPr>
        <w:t></w:t>
      </w:r>
      <w:r>
        <w:rPr>
          <w:i/>
          <w:sz w:val="25"/>
        </w:rPr>
        <w:t xml:space="preserve">a </w:t>
      </w:r>
      <w:r>
        <w:t>.</w:t>
      </w:r>
      <w:r>
        <w:rPr>
          <w:i/>
        </w:rPr>
        <w:t xml:space="preserve">Уравнения в целых числах. </w:t>
      </w:r>
    </w:p>
    <w:p w:rsidR="005012A7" w:rsidRDefault="00D705B8">
      <w:pPr>
        <w:spacing w:after="249" w:line="271" w:lineRule="auto"/>
        <w:ind w:left="-5" w:right="0" w:hanging="10"/>
        <w:jc w:val="left"/>
      </w:pPr>
      <w:r>
        <w:rPr>
          <w:b/>
        </w:rPr>
        <w:t xml:space="preserve">Системы уравнений </w:t>
      </w:r>
    </w:p>
    <w:p w:rsidR="005012A7" w:rsidRDefault="00D705B8" w:rsidP="00330944">
      <w:pPr>
        <w:spacing w:after="248" w:line="268" w:lineRule="auto"/>
        <w:ind w:left="-5" w:right="0" w:hanging="10"/>
      </w:pPr>
      <w:r>
        <w:t xml:space="preserve">Уравнение с двумя переменными. Линейное уравнение с двумя переменными. </w:t>
      </w:r>
      <w:r>
        <w:rPr>
          <w:i/>
        </w:rPr>
        <w:t xml:space="preserve">Прямая как графическая интерпретация линейного уравнения с двумя переменными.  </w:t>
      </w:r>
    </w:p>
    <w:p w:rsidR="005012A7" w:rsidRDefault="00D705B8" w:rsidP="00330944">
      <w:pPr>
        <w:spacing w:after="253"/>
        <w:ind w:left="4" w:right="4" w:firstLine="0"/>
      </w:pPr>
      <w:r>
        <w:t xml:space="preserve">Понятие системы уравнений. Решение системы уравнений.  </w:t>
      </w:r>
    </w:p>
    <w:p w:rsidR="005012A7" w:rsidRDefault="00D705B8" w:rsidP="00330944">
      <w:pPr>
        <w:spacing w:after="246"/>
        <w:ind w:left="4" w:right="4" w:firstLine="0"/>
      </w:pPr>
      <w:r>
        <w:t xml:space="preserve">Методы решения систем линейных уравнений с двумя переменными: </w:t>
      </w:r>
      <w:r>
        <w:rPr>
          <w:i/>
        </w:rPr>
        <w:t>графический метод</w:t>
      </w:r>
      <w:r>
        <w:t xml:space="preserve">, </w:t>
      </w:r>
      <w:r>
        <w:rPr>
          <w:i/>
        </w:rPr>
        <w:t>метод сложения</w:t>
      </w:r>
      <w:r>
        <w:t xml:space="preserve">, метод подстановки.  </w:t>
      </w:r>
    </w:p>
    <w:p w:rsidR="005012A7" w:rsidRDefault="00D705B8" w:rsidP="00330944">
      <w:pPr>
        <w:spacing w:after="263" w:line="268" w:lineRule="auto"/>
        <w:ind w:left="-5" w:right="0" w:hanging="10"/>
      </w:pPr>
      <w:r>
        <w:rPr>
          <w:i/>
        </w:rPr>
        <w:t>Системы линейных уравнений с параметром</w:t>
      </w:r>
      <w:r>
        <w:t>.</w:t>
      </w:r>
      <w:r>
        <w:rPr>
          <w:i/>
        </w:rPr>
        <w:t xml:space="preserve"> </w:t>
      </w:r>
    </w:p>
    <w:p w:rsidR="005012A7" w:rsidRDefault="00D705B8" w:rsidP="00330944">
      <w:pPr>
        <w:spacing w:after="200" w:line="271" w:lineRule="auto"/>
        <w:ind w:left="-5" w:right="0" w:hanging="10"/>
      </w:pPr>
      <w:r>
        <w:rPr>
          <w:b/>
        </w:rPr>
        <w:t xml:space="preserve">Неравенства </w:t>
      </w:r>
    </w:p>
    <w:p w:rsidR="005012A7" w:rsidRDefault="00D705B8" w:rsidP="00330944">
      <w:pPr>
        <w:spacing w:after="200"/>
        <w:ind w:left="4" w:right="4" w:firstLine="0"/>
      </w:pPr>
      <w:r>
        <w:t xml:space="preserve">Числовые неравенства. Свойства числовых неравенств. Проверка справедливости неравенств при заданных значениях переменных.  </w:t>
      </w:r>
    </w:p>
    <w:p w:rsidR="005012A7" w:rsidRDefault="00D705B8" w:rsidP="00330944">
      <w:pPr>
        <w:spacing w:after="247" w:line="268" w:lineRule="auto"/>
        <w:ind w:left="-5" w:right="0" w:hanging="10"/>
      </w:pPr>
      <w:r>
        <w:lastRenderedPageBreak/>
        <w:t xml:space="preserve">Неравенство с переменной. Строгие и нестрогие неравенства. </w:t>
      </w:r>
      <w:r>
        <w:rPr>
          <w:i/>
        </w:rPr>
        <w:t>Область определения неравенства (область допустимых значений переменной).</w:t>
      </w:r>
      <w:r>
        <w:t xml:space="preserve"> </w:t>
      </w:r>
    </w:p>
    <w:p w:rsidR="005012A7" w:rsidRDefault="00D705B8" w:rsidP="00330944">
      <w:pPr>
        <w:spacing w:after="253"/>
        <w:ind w:left="4" w:right="4" w:firstLine="0"/>
      </w:pPr>
      <w:r>
        <w:t>Решение линейных неравенств.</w:t>
      </w:r>
      <w:r>
        <w:rPr>
          <w:i/>
        </w:rPr>
        <w:t xml:space="preserve"> </w:t>
      </w:r>
    </w:p>
    <w:p w:rsidR="005012A7" w:rsidRDefault="00D705B8" w:rsidP="00330944">
      <w:pPr>
        <w:spacing w:after="222" w:line="294" w:lineRule="auto"/>
        <w:ind w:left="-5" w:right="84" w:hanging="10"/>
      </w:pPr>
      <w:r>
        <w:rPr>
          <w:i/>
        </w:rPr>
        <w:t>Квадратное неравенство и его решения</w:t>
      </w:r>
      <w:r>
        <w:t xml:space="preserve">. </w:t>
      </w:r>
      <w:r>
        <w:rPr>
          <w:i/>
        </w:rPr>
        <w:t xml:space="preserve">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5012A7" w:rsidRDefault="00D705B8" w:rsidP="00330944">
      <w:pPr>
        <w:spacing w:after="265" w:line="268" w:lineRule="auto"/>
        <w:ind w:left="-5" w:right="0" w:hanging="10"/>
      </w:pPr>
      <w:r>
        <w:rPr>
          <w:i/>
        </w:rPr>
        <w:t xml:space="preserve">Решение целых и дробно-рациональных неравенств методом интервалов. </w:t>
      </w:r>
    </w:p>
    <w:p w:rsidR="005012A7" w:rsidRDefault="00D705B8" w:rsidP="00330944">
      <w:pPr>
        <w:spacing w:after="202" w:line="271" w:lineRule="auto"/>
        <w:ind w:left="-5" w:right="0" w:hanging="10"/>
      </w:pPr>
      <w:r>
        <w:rPr>
          <w:b/>
        </w:rPr>
        <w:t xml:space="preserve">Системы неравенств </w:t>
      </w:r>
    </w:p>
    <w:p w:rsidR="005012A7" w:rsidRDefault="00D705B8" w:rsidP="00330944">
      <w:pPr>
        <w:spacing w:after="215" w:line="283" w:lineRule="auto"/>
        <w:ind w:left="-5" w:right="80" w:hanging="10"/>
      </w:pPr>
      <w:r>
        <w:t xml:space="preserve">Системы неравенств с одной переменной. Решение систем неравенств с одной переменной: линейных, </w:t>
      </w:r>
      <w:r>
        <w:rPr>
          <w:i/>
        </w:rPr>
        <w:t>квадратных.</w:t>
      </w:r>
      <w:r>
        <w:t xml:space="preserve"> Изображение решения системы неравенств на числовой прямой. Запись решения системы неравенств. </w:t>
      </w:r>
    </w:p>
    <w:p w:rsidR="005012A7" w:rsidRDefault="00D705B8">
      <w:pPr>
        <w:spacing w:after="281" w:line="259" w:lineRule="auto"/>
        <w:ind w:left="-5" w:right="0" w:hanging="10"/>
        <w:jc w:val="left"/>
      </w:pPr>
      <w:r>
        <w:rPr>
          <w:b/>
          <w:i/>
          <w:sz w:val="22"/>
        </w:rPr>
        <w:t xml:space="preserve">Функции </w:t>
      </w:r>
    </w:p>
    <w:p w:rsidR="005012A7" w:rsidRDefault="00D705B8">
      <w:pPr>
        <w:spacing w:line="271" w:lineRule="auto"/>
        <w:ind w:left="-5" w:right="0" w:hanging="10"/>
        <w:jc w:val="left"/>
      </w:pPr>
      <w:r>
        <w:rPr>
          <w:b/>
        </w:rPr>
        <w:t>Понятие функции</w:t>
      </w:r>
      <w:r>
        <w:t xml:space="preserve"> </w:t>
      </w:r>
    </w:p>
    <w:p w:rsidR="005012A7" w:rsidRDefault="00D705B8">
      <w:pPr>
        <w:spacing w:after="38" w:line="283" w:lineRule="auto"/>
        <w:ind w:left="-5" w:right="80" w:hanging="10"/>
        <w:jc w:val="left"/>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w:t>
      </w:r>
    </w:p>
    <w:p w:rsidR="005012A7" w:rsidRDefault="00D705B8">
      <w:pPr>
        <w:spacing w:after="246"/>
        <w:ind w:left="4" w:right="4" w:firstLine="0"/>
      </w:pPr>
      <w:r>
        <w:rPr>
          <w:i/>
        </w:rPr>
        <w:t xml:space="preserve">чѐтность/нечѐтность, </w:t>
      </w:r>
      <w:r>
        <w:t xml:space="preserve">промежутки возрастания и убывания, наибольшее и наименьшее значения. Исследование функции по еѐ графику.  </w:t>
      </w:r>
    </w:p>
    <w:p w:rsidR="005012A7" w:rsidRDefault="00D705B8">
      <w:pPr>
        <w:spacing w:after="254" w:line="268" w:lineRule="auto"/>
        <w:ind w:left="-5" w:right="0" w:hanging="10"/>
      </w:pPr>
      <w:r>
        <w:rPr>
          <w:i/>
        </w:rPr>
        <w:t>Представление об асимптотах.</w:t>
      </w:r>
      <w:r>
        <w:t xml:space="preserve"> </w:t>
      </w:r>
    </w:p>
    <w:p w:rsidR="005012A7" w:rsidRDefault="00D705B8">
      <w:pPr>
        <w:spacing w:after="264" w:line="268" w:lineRule="auto"/>
        <w:ind w:left="-5" w:right="0" w:hanging="10"/>
      </w:pPr>
      <w:r>
        <w:rPr>
          <w:i/>
        </w:rPr>
        <w:t xml:space="preserve">Непрерывность функции. Кусочно заданные функции. </w:t>
      </w:r>
    </w:p>
    <w:p w:rsidR="005012A7" w:rsidRDefault="00D705B8">
      <w:pPr>
        <w:spacing w:after="199" w:line="271" w:lineRule="auto"/>
        <w:ind w:left="-5" w:right="0" w:hanging="10"/>
        <w:jc w:val="left"/>
      </w:pPr>
      <w:r>
        <w:rPr>
          <w:b/>
        </w:rPr>
        <w:t xml:space="preserve">Линейная функция </w:t>
      </w:r>
    </w:p>
    <w:p w:rsidR="005012A7" w:rsidRDefault="00D705B8" w:rsidP="00330944">
      <w:pPr>
        <w:spacing w:after="234" w:line="294" w:lineRule="auto"/>
        <w:ind w:left="-5" w:right="84" w:hanging="10"/>
      </w:pPr>
      <w:r>
        <w:t xml:space="preserve">Свойства и график линейной функции. Угловой коэффициент прямой. Расположение графика линейной функции в зависимости от еѐ углового коэффициента и свободного члена. </w:t>
      </w:r>
      <w:r>
        <w:rPr>
          <w:i/>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5012A7" w:rsidRDefault="00D705B8" w:rsidP="00330944">
      <w:pPr>
        <w:spacing w:after="200" w:line="271" w:lineRule="auto"/>
        <w:ind w:left="-5" w:right="0" w:hanging="10"/>
      </w:pPr>
      <w:r>
        <w:rPr>
          <w:b/>
        </w:rPr>
        <w:t>Квадратичная функция</w:t>
      </w:r>
      <w:r>
        <w:t xml:space="preserve"> </w:t>
      </w:r>
    </w:p>
    <w:p w:rsidR="005012A7" w:rsidRDefault="00D705B8" w:rsidP="00330944">
      <w:pPr>
        <w:spacing w:after="227" w:line="294" w:lineRule="auto"/>
        <w:ind w:left="-5" w:right="84" w:hanging="10"/>
      </w:pPr>
      <w:r>
        <w:t xml:space="preserve">Свойства и график квадратичной функции (парабола). </w:t>
      </w:r>
      <w:r>
        <w:rPr>
          <w:i/>
        </w:rPr>
        <w:t>Построение графика квадратичной функции по точкам.</w:t>
      </w:r>
      <w:r>
        <w:t xml:space="preserve"> Нахождение нулей квадратичной функции, </w:t>
      </w:r>
      <w:r>
        <w:rPr>
          <w:i/>
        </w:rPr>
        <w:t>множества значений, промежутков знакопостоянства, промежутков монотонности</w:t>
      </w:r>
      <w:r>
        <w:t xml:space="preserve">. </w:t>
      </w:r>
    </w:p>
    <w:p w:rsidR="005012A7" w:rsidRDefault="00D705B8">
      <w:pPr>
        <w:spacing w:after="215" w:line="271" w:lineRule="auto"/>
        <w:ind w:left="-5" w:right="0" w:hanging="10"/>
        <w:jc w:val="left"/>
      </w:pPr>
      <w:r>
        <w:rPr>
          <w:b/>
        </w:rPr>
        <w:t>Обратная пропорциональность</w:t>
      </w:r>
      <w:r>
        <w:t xml:space="preserve"> </w:t>
      </w:r>
    </w:p>
    <w:p w:rsidR="005012A7" w:rsidRDefault="00D705B8">
      <w:pPr>
        <w:spacing w:after="210"/>
        <w:ind w:left="4" w:right="4" w:firstLine="0"/>
      </w:pPr>
      <w:r>
        <w:lastRenderedPageBreak/>
        <w:t xml:space="preserve">Свойства функции </w:t>
      </w:r>
      <w:r>
        <w:rPr>
          <w:i/>
        </w:rPr>
        <w:t>y</w:t>
      </w:r>
      <w:r>
        <w:rPr>
          <w:rFonts w:ascii="Segoe UI Symbol" w:eastAsia="Segoe UI Symbol" w:hAnsi="Segoe UI Symbol" w:cs="Segoe UI Symbol"/>
        </w:rPr>
        <w:t></w:t>
      </w:r>
      <w:r w:rsidR="000C7FED" w:rsidRPr="000C7FED">
        <w:rPr>
          <w:rFonts w:ascii="Calibri" w:eastAsia="Calibri" w:hAnsi="Calibri" w:cs="Calibri"/>
          <w:noProof/>
          <w:sz w:val="22"/>
        </w:rPr>
      </w:r>
      <w:r w:rsidR="000C7FED" w:rsidRPr="000C7FED">
        <w:rPr>
          <w:rFonts w:ascii="Calibri" w:eastAsia="Calibri" w:hAnsi="Calibri" w:cs="Calibri"/>
          <w:noProof/>
          <w:sz w:val="22"/>
        </w:rPr>
        <w:pict>
          <v:group id="Group 564027" o:spid="_x0000_s1170" style="width:42.1pt;height:30.05pt;mso-position-horizontal-relative:char;mso-position-vertical-relative:line" coordsize="5344,3819">
            <v:shape id="Shape 51411" o:spid="_x0000_s1174" style="position:absolute;top:1926;width:947;height:0;visibility:visible" coordsize="947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W+cQA&#10;AADfAAAADwAAAGRycy9kb3ducmV2LnhtbERPy4rCMBTdC/5DuAPuNLUj4nSMogMDs3Hhg1lfktum&#10;tLkpTUarXz9ZCC4P573eDq4VV+pD7VnBfJaBINbe1FwpuJy/pysQISIbbD2TgjsF2G7GozUWxt/4&#10;SNdTrEQK4VCgAhtjV0gZtCWHYeY74sSVvncYE+wraXq8pXDXyjzLltJhzanBYkdflnRz+nMK2mOz&#10;f+i4O/zm53Jlddk8so9GqcnbsPsEEWmIL/HT/WMULPP5+yINTn/SF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FvnEAAAA3wAAAA8AAAAAAAAAAAAAAAAAmAIAAGRycy9k&#10;b3ducmV2LnhtbFBLBQYAAAAABAAEAPUAAACJAwAAAAA=&#10;" adj="0,,0" path="m,l94748,e" filled="f" strokeweight=".21022mm">
              <v:stroke joinstyle="round"/>
              <v:formulas/>
              <v:path arrowok="t" o:connecttype="custom" o:connectlocs="0,0;947,0" o:connectangles="0,0" textboxrect="0,0,94748,0"/>
            </v:shape>
            <v:rect id="Rectangle 51412" o:spid="_x0000_s1173" style="position:absolute;left:93;width:896;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o0cgA&#10;AADfAAAADwAAAGRycy9kb3ducmV2LnhtbESPT2vCQBTE74V+h+UVvNWNViSJriJtRY/+KVhvj+xr&#10;Epp9G7KriX56VxA8DjPzG2Y670wlztS40rKCQT8CQZxZXXKu4Ge/fI9BOI+ssbJMCi7kYD57fZli&#10;qm3LWzrvfC4ChF2KCgrv61RKlxVk0PVtTRy8P9sY9EE2udQNtgFuKjmMorE0WHJYKLCmz4Ky/93J&#10;KFjF9eJ3ba9tXn0fV4fNIfnaJ16p3lu3mIDw1Pln+NFeawXj4eBjl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qjRyAAAAN8AAAAPAAAAAAAAAAAAAAAAAJgCAABk&#10;cnMvZG93bnJldi54bWxQSwUGAAAAAAQABAD1AAAAjQMAAAAA&#10;" filled="f" stroked="f">
              <v:textbox inset="0,0,0,0">
                <w:txbxContent>
                  <w:p w:rsidR="00E02106" w:rsidRDefault="00E02106">
                    <w:pPr>
                      <w:spacing w:after="160" w:line="259" w:lineRule="auto"/>
                      <w:ind w:right="0" w:firstLine="0"/>
                      <w:jc w:val="left"/>
                    </w:pPr>
                    <w:r>
                      <w:rPr>
                        <w:i/>
                      </w:rPr>
                      <w:t>k</w:t>
                    </w:r>
                  </w:p>
                </w:txbxContent>
              </v:textbox>
            </v:rect>
            <v:rect id="Rectangle 51414" o:spid="_x0000_s1172" style="position:absolute;left:175;top:2140;width:895;height:2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XkccA&#10;AADfAAAADwAAAGRycy9kb3ducmV2LnhtbESPy2rCQBSG9wXfYThCd3USS0WjYxDbEpf1AurukDkm&#10;wcyZkJkmaZ++syi4/PlvfKt0MLXoqHWVZQXxJAJBnFtdcaHgdPx8mYNwHlljbZkU/JCDdD16WmGi&#10;bc976g6+EGGEXYIKSu+bREqXl2TQTWxDHLybbQ36INtC6hb7MG5qOY2imTRYcXgosaFtSfn98G0U&#10;ZPNmc9nZ376oP67Z+eu8eD8uvFLP42GzBOFp8I/wf3unFcym8etb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l5HHAAAA3wAAAA8AAAAAAAAAAAAAAAAAmAIAAGRy&#10;cy9kb3ducmV2LnhtbFBLBQYAAAAABAAEAPUAAACMAwAAAAA=&#10;" filled="f" stroked="f">
              <v:textbox inset="0,0,0,0">
                <w:txbxContent>
                  <w:p w:rsidR="00E02106" w:rsidRDefault="00E02106">
                    <w:pPr>
                      <w:spacing w:after="160" w:line="259" w:lineRule="auto"/>
                      <w:ind w:right="0" w:firstLine="0"/>
                      <w:jc w:val="left"/>
                    </w:pPr>
                    <w:r>
                      <w:rPr>
                        <w:i/>
                      </w:rPr>
                      <w:t>x</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17" o:spid="_x0000_s1171" type="#_x0000_t75" style="position:absolute;left:1242;top:169;width:4102;height:30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ccjFAAAA3wAAAA8AAABkcnMvZG93bnJldi54bWxEj9FqAjEURN+F/kO4Bd80u1qlrEYRoaXQ&#10;J7d+wGVz3axubpYk6urXN4Lg4zAzZ5jluretuJAPjWMF+TgDQVw53XCtYP/3NfoEESKyxtYxKbhR&#10;gPXqbbDEQrsr7+hSxlokCIcCFZgYu0LKUBmyGMauI07ewXmLMUlfS+3xmuC2lZMsm0uLDacFgx1t&#10;DVWn8mwVxPPx4+B/zX6KwZjye3e82/yu1PC93yxAROrjK/xs/2gF80k+neXw+JO+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j3HIxQAAAN8AAAAPAAAAAAAAAAAAAAAA&#10;AJ8CAABkcnMvZG93bnJldi54bWxQSwUGAAAAAAQABAD3AAAAkQMAAAAA&#10;">
              <v:imagedata r:id="rId82" o:title=""/>
            </v:shape>
            <w10:wrap type="none"/>
            <w10:anchorlock/>
          </v:group>
        </w:pict>
      </w:r>
      <w:r>
        <w:t xml:space="preserve">. Гипербола.  </w:t>
      </w:r>
    </w:p>
    <w:p w:rsidR="005012A7" w:rsidRDefault="00D705B8">
      <w:pPr>
        <w:spacing w:after="449" w:line="268" w:lineRule="auto"/>
        <w:ind w:left="-5" w:right="0" w:hanging="10"/>
      </w:pPr>
      <w:r>
        <w:rPr>
          <w:b/>
          <w:i/>
        </w:rPr>
        <w:t>Графики функций</w:t>
      </w:r>
      <w:r>
        <w:rPr>
          <w:i/>
        </w:rPr>
        <w:t xml:space="preserve">. Преобразование графика функции </w:t>
      </w:r>
      <w:r>
        <w:rPr>
          <w:i/>
          <w:sz w:val="23"/>
        </w:rPr>
        <w:t xml:space="preserve">y </w:t>
      </w:r>
      <w:r>
        <w:rPr>
          <w:rFonts w:ascii="Segoe UI Symbol" w:eastAsia="Segoe UI Symbol" w:hAnsi="Segoe UI Symbol" w:cs="Segoe UI Symbol"/>
          <w:sz w:val="23"/>
        </w:rPr>
        <w:t xml:space="preserve"> </w:t>
      </w:r>
      <w:r>
        <w:rPr>
          <w:i/>
          <w:sz w:val="23"/>
        </w:rPr>
        <w:t>f x</w:t>
      </w:r>
      <w:r>
        <w:rPr>
          <w:sz w:val="23"/>
        </w:rPr>
        <w:t>( )</w:t>
      </w:r>
      <w:r>
        <w:rPr>
          <w:i/>
        </w:rPr>
        <w:t xml:space="preserve"> для построения графиков функций вида </w:t>
      </w:r>
      <w:r>
        <w:rPr>
          <w:i/>
          <w:sz w:val="22"/>
        </w:rPr>
        <w:t xml:space="preserve">y </w:t>
      </w:r>
      <w:r>
        <w:rPr>
          <w:rFonts w:ascii="Segoe UI Symbol" w:eastAsia="Segoe UI Symbol" w:hAnsi="Segoe UI Symbol" w:cs="Segoe UI Symbol"/>
          <w:sz w:val="22"/>
        </w:rPr>
        <w:t xml:space="preserve"> </w:t>
      </w:r>
      <w:r>
        <w:rPr>
          <w:i/>
          <w:sz w:val="22"/>
        </w:rPr>
        <w:t>af kx</w:t>
      </w:r>
      <w:r>
        <w:rPr>
          <w:rFonts w:ascii="Segoe UI Symbol" w:eastAsia="Segoe UI Symbol" w:hAnsi="Segoe UI Symbol" w:cs="Segoe UI Symbol"/>
          <w:sz w:val="29"/>
        </w:rPr>
        <w:t xml:space="preserve"> </w:t>
      </w:r>
      <w:r>
        <w:rPr>
          <w:rFonts w:ascii="Segoe UI Symbol" w:eastAsia="Segoe UI Symbol" w:hAnsi="Segoe UI Symbol" w:cs="Segoe UI Symbol"/>
          <w:sz w:val="22"/>
        </w:rPr>
        <w:t xml:space="preserve"> </w:t>
      </w:r>
      <w:r>
        <w:rPr>
          <w:rFonts w:ascii="Segoe UI Symbol" w:eastAsia="Segoe UI Symbol" w:hAnsi="Segoe UI Symbol" w:cs="Segoe UI Symbol"/>
          <w:sz w:val="22"/>
        </w:rPr>
        <w:t></w:t>
      </w:r>
      <w:r>
        <w:rPr>
          <w:i/>
          <w:sz w:val="22"/>
        </w:rPr>
        <w:t>b</w:t>
      </w:r>
      <w:r>
        <w:rPr>
          <w:rFonts w:ascii="Segoe UI Symbol" w:eastAsia="Segoe UI Symbol" w:hAnsi="Segoe UI Symbol" w:cs="Segoe UI Symbol"/>
          <w:sz w:val="29"/>
        </w:rPr>
        <w:t xml:space="preserve"> </w:t>
      </w:r>
      <w:r>
        <w:rPr>
          <w:i/>
          <w:sz w:val="22"/>
        </w:rPr>
        <w:t xml:space="preserve">c </w:t>
      </w:r>
      <w:r>
        <w:rPr>
          <w:i/>
        </w:rPr>
        <w:t xml:space="preserve">. </w:t>
      </w:r>
    </w:p>
    <w:p w:rsidR="005012A7" w:rsidRDefault="000C7FED">
      <w:pPr>
        <w:tabs>
          <w:tab w:val="center" w:pos="2868"/>
          <w:tab w:val="center" w:pos="5154"/>
        </w:tabs>
        <w:spacing w:after="0" w:line="259" w:lineRule="auto"/>
        <w:ind w:right="0" w:firstLine="0"/>
        <w:jc w:val="left"/>
      </w:pPr>
      <w:r w:rsidRPr="000C7FED">
        <w:rPr>
          <w:rFonts w:ascii="Calibri" w:eastAsia="Calibri" w:hAnsi="Calibri" w:cs="Calibri"/>
          <w:noProof/>
          <w:sz w:val="22"/>
        </w:rPr>
        <w:pict>
          <v:group id="Group 564029" o:spid="_x0000_s1157" style="position:absolute;margin-left:186.15pt;margin-top:0;width:94.35pt;height:14.55pt;z-index:-251661824" coordsize="11980,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">
            <v:shape id="Shape 51443" o:spid="_x0000_s1169" style="position:absolute;left:50;top:989;width:161;height:78;visibility:visible;mso-wrap-style:square;v-text-anchor:top" coordsize="16132,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MdMcA&#10;AADfAAAADwAAAGRycy9kb3ducmV2LnhtbESPQWvCQBSE7wX/w/KE3upGQ4NEVxGlNLdS7cXbM/tM&#10;gtm3aXZNor++Kwg9DjPzDbNcD6YWHbWusqxgOolAEOdWV1wo+Dl8vM1BOI+ssbZMCm7kYL0avSwx&#10;1bbnb+r2vhABwi5FBaX3TSqly0sy6Ca2IQ7e2bYGfZBtIXWLfYCbWs6iKJEGKw4LJTa0LSm/7K9G&#10;gZE7P2S/B/q8m2vefJ2SXXRMlHodD5sFCE+D/w8/25lWkMymcfwOjz/h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zHTHAAAA3wAAAA8AAAAAAAAAAAAAAAAAmAIAAGRy&#10;cy9kb3ducmV2LnhtbFBLBQYAAAAABAAEAPUAAACMAwAAAAA=&#10;" path="m,7893l16132,e" filled="f" fillcolor="black" strokeweight=".04611mm">
              <v:fill opacity="0"/>
              <v:stroke endcap="square"/>
              <v:path o:connecttype="custom" o:connectlocs="0,78;161,0" o:connectangles="0,0"/>
            </v:shape>
            <v:shape id="Shape 51444" o:spid="_x0000_s1168" style="position:absolute;left:214;top:989;width:384;height:552;visibility:visible;mso-wrap-style:square;v-text-anchor:top" coordsize="38406,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q4ccA&#10;AADfAAAADwAAAGRycy9kb3ducmV2LnhtbESPT2vCQBTE7wW/w/KE3pqNEdKSuooIYqEX/1Ho7Zl9&#10;JsHs27C7xvTbu4LQ4zAzv2Fmi8G0oifnG8sKJkkKgri0uuFKwfGwfvsA4QOyxtYyKfgjD4v56GWG&#10;hbY33lG/D5WIEPYFKqhD6AopfVmTQZ/Yjjh6Z+sMhihdJbXDW4SbVmZpmkuDDceFGjta1VRe9lej&#10;wP9kp879bu3m+3TJtm3pNv3yXanX8bD8BBFoCP/hZ/tLK8izyXSaw+N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quHHAAAA3wAAAA8AAAAAAAAAAAAAAAAAmAIAAGRy&#10;cy9kb3ducmV2LnhtbFBLBQYAAAAABAAEAPUAAACMAwAAAAA=&#10;" path="m,l38406,55250e" filled="f" fillcolor="black" strokeweight=".04611mm">
              <v:fill opacity="0"/>
              <v:stroke endcap="square"/>
              <v:path o:connecttype="custom" o:connectlocs="0,0;384,552" o:connectangles="0,0"/>
            </v:shape>
            <v:shape id="Shape 51445" o:spid="_x0000_s1167" style="position:absolute;left:598;top:68;width:422;height:1476;visibility:visible;mso-wrap-style:square;v-text-anchor:top" coordsize="42282,147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ouMgA&#10;AADfAAAADwAAAGRycy9kb3ducmV2LnhtbESPQWsCMRSE70L/Q3hCb5pVQcvWKGJbKC2itT30+Lp5&#10;3d128xKSrK7/3giCx2FmvmHmy8404kA+1JYVjIYZCOLC6ppLBV+fL4MHECEia2wsk4ITBVgu7npz&#10;zLU98gcd9rEUCcIhRwVVjC6XMhQVGQxD64iT92u9wZikL6X2eExw08hxlk2lwZrTQoWO1hUV//vW&#10;KNhqt4vrraWnZ+fbzd/3+9tP65W673erRxCRungLX9uvWsF0PJpMZnD5k7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2qi4yAAAAN8AAAAPAAAAAAAAAAAAAAAAAJgCAABk&#10;cnMvZG93bnJldi54bWxQSwUGAAAAAAQABAD1AAAAjQMAAAAA&#10;" path="m,147626l42282,e" filled="f" fillcolor="black" strokeweight=".04611mm">
              <v:fill opacity="0"/>
              <v:stroke endcap="square"/>
              <v:path o:connecttype="custom" o:connectlocs="0,1476;422,0" o:connectangles="0,0"/>
            </v:shape>
            <v:shape id="Shape 51446" o:spid="_x0000_s1166" style="position:absolute;left:1021;top:65;width:965;height:0;visibility:visible;mso-wrap-style:square;v-text-anchor:top" coordsize="96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14MUA&#10;AADfAAAADwAAAGRycy9kb3ducmV2LnhtbERPz2vCMBS+D/Y/hDfYbaZaJ1KNMgqTMbzM7aC3R/OW&#10;lDUvpUlr+98vB8Hjx/d7ux9dIwbqQu1ZwXyWgSCuvK7ZKPj5fn9ZgwgRWWPjmRRMFGC/e3zYYqH9&#10;lb9oOEUjUgiHAhXYGNtCylBZchhmviVO3K/vHMYEOyN1h9cU7hq5yLKVdFhzarDYUmmp+jv1TkFp&#10;D0szTJfyc5zc8Wxe6dDnvVLPT+PbBkSkMd7FN/eHVrBazPM8DU5/0he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XgxQAAAN8AAAAPAAAAAAAAAAAAAAAAAJgCAABkcnMv&#10;ZG93bnJldi54bWxQSwUGAAAAAAQABAD1AAAAigMAAAAA&#10;" path="m,l96507,e" filled="f" fillcolor="black" strokeweight=".04611mm">
              <v:fill opacity="0"/>
              <v:stroke endcap="square"/>
              <v:path o:connecttype="custom" o:connectlocs="0,0;965,0" o:connectangles="0,0"/>
            </v:shape>
            <v:shape id="Shape 51447" o:spid="_x0000_s1165" style="position:absolute;width:1952;height:1511;visibility:visible;mso-wrap-style:square;v-text-anchor:top" coordsize="195266,1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tD8cA&#10;AADfAAAADwAAAGRycy9kb3ducmV2LnhtbESPQWvCQBCF7wX/wzKF3urGCGqjmyCKpXgQjFI8jtkx&#10;Cc3Ohuw2pv++KxR6fLx535u3ygbTiJ46V1tWMBlHIIgLq2suFZxPu9cFCOeRNTaWScEPOcjS0dMK&#10;E23vfKQ+96UIEHYJKqi8bxMpXVGRQTe2LXHwbrYz6IPsSqk7vAe4aWQcRTNpsObQUGFLm4qKr/zb&#10;hDc2kb7Mz4iyj81BltfP/TZ/V+rleVgvQXga/P/xX/pDK5jFk+n0DR57Ag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0LQ/HAAAA3wAAAA8AAAAAAAAAAAAAAAAAmAIAAGRy&#10;cy9kb3ducmV2LnhtbFBLBQYAAAAABAAEAPUAAACMAwAAAAA=&#10;" path="m95538,r99728,l195266,7009r-93914,l60353,151131r-8067,l13880,100558,2580,105528,,101435,21946,90911r34531,45603l95538,xe" fillcolor="black" stroked="f" strokeweight="0">
              <v:stroke opacity="0" endcap="square"/>
              <v:path o:connecttype="custom" o:connectlocs="955,0;1952,0;1952,70;1013,70;603,1511;523,1511;139,1005;26,1055;0,1014;219,909;565,1365;955,0" o:connectangles="0,0,0,0,0,0,0,0,0,0,0,0"/>
            </v:shape>
            <v:shape id="Shape 51451" o:spid="_x0000_s1164" style="position:absolute;left:5371;top:989;width:155;height:78;visibility:visible;mso-wrap-style:square;v-text-anchor:top" coordsize="15524,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aMUA&#10;AADfAAAADwAAAGRycy9kb3ducmV2LnhtbESPTWvCQBCG7wX/wzJCb3XjB6lEVxGh1FNLteh1zI7Z&#10;YHY2ZKea/nv3UOjx5f3iWa5736gbdbEObGA8ykARl8HWXBn4Pry9zEFFQbbYBCYDvxRhvRo8LbGw&#10;4c5fdNtLpdIIxwINOJG20DqWjjzGUWiJk3cJnUdJsqu07fCexn2jJ1mWa481pweHLW0dldf9jzdw&#10;zo+f74eNc6fXcyx3WT2VDzkZ8zzsNwtQQr38h//aO2sgn4yns0SQeBIL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ytoxQAAAN8AAAAPAAAAAAAAAAAAAAAAAJgCAABkcnMv&#10;ZG93bnJldi54bWxQSwUGAAAAAAQABAD1AAAAigMAAAAA&#10;" path="m,7893l15524,e" filled="f" fillcolor="black" strokeweight=".04611mm">
              <v:fill opacity="0"/>
              <v:stroke endcap="square"/>
              <v:path o:connecttype="custom" o:connectlocs="0,78;155,0" o:connectangles="0,0"/>
            </v:shape>
            <v:shape id="Shape 51452" o:spid="_x0000_s1163" style="position:absolute;left:5529;top:989;width:369;height:552;visibility:visible;mso-wrap-style:square;v-text-anchor:top" coordsize="36957,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UgskA&#10;AADfAAAADwAAAGRycy9kb3ducmV2LnhtbESPzW7CMBCE75X6DtZW4lac8KcqYFAJquDQHqAcOK7i&#10;JY4ar0PskvD2uBJSj6OZ+UazWPW2FldqfeVYQTpMQBAXTldcKjh+f7y+gfABWWPtmBTcyMNq+fy0&#10;wEy7jvd0PYRSRAj7DBWYEJpMSl8YsuiHriGO3tm1FkOUbSl1i12E21qOkmQmLVYcFww2lBsqfg6/&#10;VsHp0q13n2lOX9t8czuexvtpMzFKDV769zmIQH34Dz/aO61gNkrHkxT+/sQv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UXUgskAAADfAAAADwAAAAAAAAAAAAAAAACYAgAA&#10;ZHJzL2Rvd25yZXYueG1sUEsFBgAAAAAEAAQA9QAAAI4DAAAAAA==&#10;" path="m,l36957,55250e" filled="f" fillcolor="black" strokeweight=".04611mm">
              <v:fill opacity="0"/>
              <v:stroke endcap="square"/>
              <v:path o:connecttype="custom" o:connectlocs="0,0;369,552" o:connectangles="0,0"/>
            </v:shape>
            <v:shape id="Shape 51453" o:spid="_x0000_s1162" style="position:absolute;left:5899;top:68;width:406;height:1476;visibility:visible;mso-wrap-style:square;v-text-anchor:top" coordsize="40687,147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8oskA&#10;AADfAAAADwAAAGRycy9kb3ducmV2LnhtbESPQWvCQBSE70L/w/IKXqRuTIuV1FWKIAjFQ40evL1m&#10;n0lo9m3Iribx17uC4HGYmW+Y+bIzlbhQ40rLCibjCARxZnXJuYJ9un6bgXAeWWNlmRT05GC5eBnM&#10;MdG25V+67HwuAoRdggoK7+tESpcVZNCNbU0cvJNtDPogm1zqBtsAN5WMo2gqDZYcFgqsaVVQ9r87&#10;GwXpVfajn/6Ypae2O9v93/bzYLRSw9fu+wuEp84/w4/2RiuYxpP3j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558oskAAADfAAAADwAAAAAAAAAAAAAAAACYAgAA&#10;ZHJzL2Rvd25yZXYueG1sUEsFBgAAAAAEAAQA9QAAAI4DAAAAAA==&#10;" path="m,147626l40687,e" filled="f" fillcolor="black" strokeweight=".04611mm">
              <v:fill opacity="0"/>
              <v:stroke endcap="square"/>
              <v:path o:connecttype="custom" o:connectlocs="0,1476;406,0" o:connectangles="0,0"/>
            </v:shape>
            <v:shape id="Shape 51454" o:spid="_x0000_s1161" style="position:absolute;left:6306;top:65;width:928;height:0;visibility:visible;mso-wrap-style:square;v-text-anchor:top" coordsize="9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XvMkA&#10;AADfAAAADwAAAGRycy9kb3ducmV2LnhtbESPS2vCQBSF94X+h+EW3NWJD1JJHaUoRV1pU110d81c&#10;k9DMnTQz0dhf7xSELg/n8XGm885U4kyNKy0rGPQjEMSZ1SXnCvaf788TEM4ja6wsk4IrOZjPHh+m&#10;mGh74Q86pz4XYYRdggoK7+tESpcVZND1bU0cvJNtDPogm1zqBi9h3FRyGEWxNFhyIBRY06Kg7Dtt&#10;TYCk1SGufw7bXfv7opft12pzpJVSvafu7RWEp87/h+/ttVYQDwej8Qj+/o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QXvMkAAADfAAAADwAAAAAAAAAAAAAAAACYAgAA&#10;ZHJzL2Rvd25yZXYueG1sUEsFBgAAAAAEAAQA9QAAAI4DAAAAAA==&#10;" path="m,l92865,e" filled="f" fillcolor="black" strokeweight=".04611mm">
              <v:fill opacity="0"/>
              <v:stroke endcap="square"/>
              <v:path o:connecttype="custom" o:connectlocs="0,0;928,0" o:connectangles="0,0"/>
            </v:shape>
            <v:shape id="Shape 51455" o:spid="_x0000_s1160" style="position:absolute;left:5323;width:1878;height:1511;visibility:visible;mso-wrap-style:square;v-text-anchor:top" coordsize="187898,1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jYcQA&#10;AADfAAAADwAAAGRycy9kb3ducmV2LnhtbESPQYvCMBSE78L+h/AWvGmqW2SppmURBE8rWlmvj+bZ&#10;1m1eShNr/fdGEDwOM/MNs8oG04ieOldbVjCbRiCIC6trLhUc883kG4TzyBoby6TgTg6y9GO0wkTb&#10;G++pP/hSBAi7BBVU3reJlK6oyKCb2pY4eGfbGfRBdqXUHd4C3DRyHkULabDmsFBhS+uKiv/D1QRK&#10;09srxrw7/UWei99L3g/rXKnx5/CzBOFp8O/wq73VChbz2Vccw/NP+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Y2HEAAAA3wAAAA8AAAAAAAAAAAAAAAAAmAIAAGRycy9k&#10;b3ducmV2LnhtbFBLBQYAAAAABAAEAPUAAACJAwAAAAA=&#10;" path="m91933,r95965,l187898,7009r-90370,l58076,151131r-7762,l13357,100558,2482,105528,,101435,21118,90911r33228,45603l91933,xe" fillcolor="black" stroked="f" strokeweight="0">
              <v:stroke opacity="0" endcap="square"/>
              <v:path o:connecttype="custom" o:connectlocs="919,0;1878,0;1878,70;975,70;580,1511;503,1511;134,1005;25,1055;0,1014;211,909;543,1365;919,0" o:connectangles="0,0,0,0,0,0,0,0,0,0,0,0"/>
            </v:shape>
            <v:shape id="Shape 51460" o:spid="_x0000_s1159" style="position:absolute;left:10894;top:202;width:0;height:1645;visibility:visible;mso-wrap-style:square;v-text-anchor:top" coordsize="0,1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s/8cA&#10;AADfAAAADwAAAGRycy9kb3ducmV2LnhtbESPQWvCQBSE70L/w/IK3nQ32kqN2YgIQvEQaCz0+si+&#10;JsHs25BdNfbXu4VCj8PMN8Nk29F24kqDbx1rSOYKBHHlTMu1hs/TYfYGwgdkg51j0nAnD9v8aZJh&#10;atyNP+hahlrEEvYpamhC6FMpfdWQRT93PXH0vt1gMUQ51NIMeIvltpMLpVbSYstxocGe9g1V5/Ji&#10;NazWyu+Ly/pU/CTeFCUvj6360nr6PO42IAKN4T/8R7+byC2S5csr/P6JX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bP/HAAAA3wAAAA8AAAAAAAAAAAAAAAAAmAIAAGRy&#10;cy9kb3ducmV2LnhtbFBLBQYAAAAABAAEAPUAAACMAwAAAAA=&#10;" path="m,l,164580e" filled="f" fillcolor="black" strokeweight=".19489mm">
              <v:fill opacity="0"/>
              <v:path o:connecttype="custom" o:connectlocs="0,0;0,1645" o:connectangles="0,0"/>
            </v:shape>
            <v:shape id="Shape 51461" o:spid="_x0000_s1158" style="position:absolute;left:11980;top:202;width:0;height:1645;visibility:visible;mso-wrap-style:square;v-text-anchor:top" coordsize="0,1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yiMYA&#10;AADfAAAADwAAAGRycy9kb3ducmV2LnhtbESPQWvCQBSE74L/YXmF3nQ3KkFTVxGhUHoImAheH9nX&#10;JDT7NmRXTfvr3ULB4zDzzTDb/Wg7caPBt441JHMFgrhypuVaw7l8n61B+IBssHNMGn7Iw343nWwx&#10;M+7OJ7oVoRaxhH2GGpoQ+kxKXzVk0c9dTxy9LzdYDFEOtTQD3mO57eRCqVRabDkuNNjTsaHqu7ha&#10;DelG+WN+3ZT5b+JNXvDys1UXrV9fxsMbiEBjeIb/6Q8TuUWyXKXw9yd+Ab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yiMYAAADfAAAADwAAAAAAAAAAAAAAAACYAgAAZHJz&#10;L2Rvd25yZXYueG1sUEsFBgAAAAAEAAQA9QAAAIsDAAAAAA==&#10;" path="m,l,164580e" filled="f" fillcolor="black" strokeweight=".19489mm">
              <v:fill opacity="0"/>
              <v:path o:connecttype="custom" o:connectlocs="0,0;0,1645" o:connectangles="0,0"/>
            </v:shape>
          </v:group>
        </w:pict>
      </w:r>
      <w:r w:rsidRPr="000C7FED">
        <w:rPr>
          <w:rFonts w:ascii="Calibri" w:eastAsia="Calibri" w:hAnsi="Calibri" w:cs="Calibri"/>
          <w:noProof/>
          <w:sz w:val="22"/>
        </w:rPr>
        <w:pict>
          <v:group id="Group 564028" o:spid="_x0000_s1155" style="position:absolute;margin-left:131.9pt;margin-top:7.95pt;width:23.6pt;height:.55pt;z-index:251658752" coordsize="29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">
            <v:shape id="Shape 51436" o:spid="_x0000_s1156" style="position:absolute;width:2995;height:0;visibility:visible;mso-wrap-style:square;v-text-anchor:top" coordsize="299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SK8UA&#10;AADfAAAADwAAAGRycy9kb3ducmV2LnhtbESPQWsCMRSE74X+h/AK3mpWV6RsjVJaKh7qobE/4HXz&#10;3CxuXpYkuuu/bwShx2FmvmFWm9F14kIhtp4VzKYFCOLam5YbBT+Hz+cXEDEhG+w8k4IrRdisHx9W&#10;WBk/8DdddGpEhnCsUIFNqa+kjLUlh3Hqe+LsHX1wmLIMjTQBhwx3nZwXxVI6bDkvWOzp3VJ90men&#10;4MNi2P8O+qvnRRzi9qwlJq3U5Gl8ewWRaEz/4Xt7ZxQs57OyLOH2J38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lIrxQAAAN8AAAAPAAAAAAAAAAAAAAAAAJgCAABkcnMv&#10;ZG93bnJldi54bWxQSwUGAAAAAAQABAD1AAAAigMAAAAA&#10;" path="m,l299581,e" filled="f" fillcolor="black" strokeweight=".20181mm">
              <v:fill opacity="0"/>
              <v:path o:connecttype="custom" o:connectlocs="0,0;2995,0" o:connectangles="0,0"/>
            </v:shape>
            <w10:wrap type="square"/>
          </v:group>
        </w:pict>
      </w:r>
      <w:r w:rsidR="00D705B8">
        <w:rPr>
          <w:rFonts w:ascii="Calibri" w:eastAsia="Calibri" w:hAnsi="Calibri" w:cs="Calibri"/>
          <w:sz w:val="22"/>
        </w:rPr>
        <w:tab/>
      </w:r>
      <w:r w:rsidR="00D705B8">
        <w:rPr>
          <w:i/>
        </w:rPr>
        <w:t>k</w:t>
      </w:r>
      <w:r w:rsidR="00D705B8">
        <w:rPr>
          <w:i/>
        </w:rPr>
        <w:tab/>
      </w:r>
      <w:r w:rsidR="00D705B8">
        <w:rPr>
          <w:sz w:val="20"/>
          <w:vertAlign w:val="superscript"/>
        </w:rPr>
        <w:t xml:space="preserve">3 </w:t>
      </w:r>
      <w:r w:rsidR="00D705B8">
        <w:rPr>
          <w:i/>
          <w:sz w:val="22"/>
        </w:rPr>
        <w:t xml:space="preserve">x </w:t>
      </w:r>
      <w:r w:rsidR="00D705B8">
        <w:t xml:space="preserve">, </w:t>
      </w:r>
      <w:r w:rsidR="00D705B8">
        <w:rPr>
          <w:i/>
          <w:sz w:val="22"/>
        </w:rPr>
        <w:t xml:space="preserve">y </w:t>
      </w:r>
      <w:r w:rsidR="00D705B8">
        <w:rPr>
          <w:rFonts w:ascii="Segoe UI Symbol" w:eastAsia="Segoe UI Symbol" w:hAnsi="Segoe UI Symbol" w:cs="Segoe UI Symbol"/>
          <w:sz w:val="22"/>
        </w:rPr>
        <w:t xml:space="preserve"> </w:t>
      </w:r>
      <w:r w:rsidR="00D705B8">
        <w:rPr>
          <w:i/>
          <w:sz w:val="22"/>
        </w:rPr>
        <w:t xml:space="preserve">x </w:t>
      </w:r>
      <w:r w:rsidR="00D705B8">
        <w:rPr>
          <w:i/>
        </w:rPr>
        <w:t xml:space="preserve">.  </w:t>
      </w:r>
    </w:p>
    <w:p w:rsidR="005012A7" w:rsidRDefault="00D705B8">
      <w:pPr>
        <w:spacing w:after="278" w:line="216" w:lineRule="auto"/>
        <w:ind w:left="2649" w:right="5116" w:hanging="2664"/>
      </w:pPr>
      <w:r>
        <w:rPr>
          <w:i/>
        </w:rPr>
        <w:t>Графики функций y a</w: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 </w:t>
      </w:r>
      <w:r>
        <w:rPr>
          <w:i/>
          <w:sz w:val="22"/>
        </w:rPr>
        <w:t xml:space="preserve">y </w:t>
      </w:r>
      <w:r>
        <w:rPr>
          <w:rFonts w:ascii="Segoe UI Symbol" w:eastAsia="Segoe UI Symbol" w:hAnsi="Segoe UI Symbol" w:cs="Segoe UI Symbol"/>
          <w:sz w:val="22"/>
        </w:rPr>
        <w:t xml:space="preserve"> </w:t>
      </w:r>
      <w:r>
        <w:rPr>
          <w:i/>
          <w:sz w:val="22"/>
        </w:rPr>
        <w:t xml:space="preserve">x </w:t>
      </w:r>
      <w:r>
        <w:t xml:space="preserve">, </w:t>
      </w:r>
      <w:r>
        <w:rPr>
          <w:i/>
          <w:sz w:val="22"/>
        </w:rPr>
        <w:t xml:space="preserve">y </w:t>
      </w:r>
      <w:r>
        <w:rPr>
          <w:rFonts w:ascii="Segoe UI Symbol" w:eastAsia="Segoe UI Symbol" w:hAnsi="Segoe UI Symbol" w:cs="Segoe UI Symbol"/>
          <w:sz w:val="22"/>
        </w:rPr>
        <w:t xml:space="preserve"> </w:t>
      </w:r>
      <w:r>
        <w:rPr>
          <w:i/>
        </w:rPr>
        <w:t>x b</w:t>
      </w:r>
      <w:r>
        <w:rPr>
          <w:rFonts w:ascii="Segoe UI Symbol" w:eastAsia="Segoe UI Symbol" w:hAnsi="Segoe UI Symbol" w:cs="Segoe UI Symbol"/>
        </w:rPr>
        <w:t></w:t>
      </w:r>
    </w:p>
    <w:p w:rsidR="005012A7" w:rsidRDefault="00D705B8">
      <w:pPr>
        <w:spacing w:after="202" w:line="271" w:lineRule="auto"/>
        <w:ind w:left="-5" w:right="0" w:hanging="10"/>
        <w:jc w:val="left"/>
      </w:pPr>
      <w:r>
        <w:rPr>
          <w:b/>
        </w:rPr>
        <w:t xml:space="preserve">Последовательности и прогрессии </w:t>
      </w:r>
    </w:p>
    <w:p w:rsidR="005012A7" w:rsidRDefault="00D705B8" w:rsidP="00330944">
      <w:pPr>
        <w:spacing w:after="217" w:line="283" w:lineRule="auto"/>
        <w:ind w:left="-5" w:right="80" w:hanging="10"/>
      </w:pPr>
      <w:r>
        <w:t xml:space="preserve">Числовая последовательность. Примеры числовых последовательностей. Бесконечные последовательности. Арифметическая прогрессия и еѐ свойства. Геометрическая прогрессия. </w:t>
      </w:r>
      <w:r>
        <w:rPr>
          <w:i/>
        </w:rPr>
        <w:t>Формула общего члена и суммы n первых членов арифметической и геометрической прогрессий.</w:t>
      </w:r>
      <w:r w:rsidR="00330944">
        <w:rPr>
          <w:i/>
        </w:rPr>
        <w:t xml:space="preserve"> </w:t>
      </w:r>
      <w:r>
        <w:rPr>
          <w:i/>
        </w:rPr>
        <w:t>Сходящаяся геометрическая прогрессия.</w:t>
      </w:r>
      <w:r>
        <w:t xml:space="preserve"> </w:t>
      </w:r>
    </w:p>
    <w:p w:rsidR="005012A7" w:rsidRDefault="00D705B8">
      <w:pPr>
        <w:spacing w:after="281" w:line="259" w:lineRule="auto"/>
        <w:ind w:left="-5" w:right="0" w:hanging="10"/>
        <w:jc w:val="left"/>
      </w:pPr>
      <w:r>
        <w:rPr>
          <w:b/>
          <w:i/>
          <w:sz w:val="22"/>
        </w:rPr>
        <w:t xml:space="preserve">Решение текстовых задач </w:t>
      </w:r>
    </w:p>
    <w:p w:rsidR="005012A7" w:rsidRDefault="00D705B8">
      <w:pPr>
        <w:spacing w:after="246" w:line="271" w:lineRule="auto"/>
        <w:ind w:left="-5" w:right="0" w:hanging="10"/>
        <w:jc w:val="left"/>
      </w:pPr>
      <w:r>
        <w:rPr>
          <w:b/>
        </w:rPr>
        <w:t>Задачи на все арифметические действия</w:t>
      </w:r>
      <w:r>
        <w:t xml:space="preserve"> </w:t>
      </w:r>
    </w:p>
    <w:p w:rsidR="005012A7" w:rsidRDefault="00D705B8" w:rsidP="00330944">
      <w:pPr>
        <w:spacing w:after="47"/>
        <w:ind w:left="4" w:right="4" w:firstLine="0"/>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5012A7" w:rsidRDefault="00D705B8" w:rsidP="00330944">
      <w:pPr>
        <w:spacing w:after="202" w:line="271" w:lineRule="auto"/>
        <w:ind w:left="-5" w:right="0" w:hanging="10"/>
      </w:pPr>
      <w:r>
        <w:rPr>
          <w:b/>
        </w:rPr>
        <w:t>Задачи на движение, работу и покупки</w:t>
      </w:r>
      <w:r>
        <w:t xml:space="preserve"> </w:t>
      </w:r>
    </w:p>
    <w:p w:rsidR="005012A7" w:rsidRDefault="00D705B8" w:rsidP="00330944">
      <w:pPr>
        <w:spacing w:after="255"/>
        <w:ind w:left="4" w:right="4" w:firstLine="0"/>
      </w:pPr>
      <w:r>
        <w:t xml:space="preserve">Анализ возможных ситуаций взаимного расположения объектов при их движении, соотношения объѐмов выполняемых работ при совместной работе.  </w:t>
      </w:r>
    </w:p>
    <w:p w:rsidR="005012A7" w:rsidRDefault="00D705B8" w:rsidP="00330944">
      <w:pPr>
        <w:spacing w:after="199" w:line="271" w:lineRule="auto"/>
        <w:ind w:left="-5" w:right="0" w:hanging="10"/>
      </w:pPr>
      <w:r>
        <w:rPr>
          <w:b/>
        </w:rPr>
        <w:t xml:space="preserve">Задачи на части, доли, проценты </w:t>
      </w:r>
    </w:p>
    <w:p w:rsidR="005012A7" w:rsidRDefault="00D705B8" w:rsidP="00330944">
      <w:pPr>
        <w:spacing w:after="252"/>
        <w:ind w:left="4" w:right="4" w:firstLine="0"/>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5012A7" w:rsidRDefault="00D705B8" w:rsidP="00330944">
      <w:pPr>
        <w:spacing w:after="248" w:line="271" w:lineRule="auto"/>
        <w:ind w:left="-5" w:right="0" w:hanging="10"/>
      </w:pPr>
      <w:r>
        <w:rPr>
          <w:b/>
        </w:rPr>
        <w:t xml:space="preserve">Логические задачи </w:t>
      </w:r>
    </w:p>
    <w:p w:rsidR="005012A7" w:rsidRDefault="00D705B8" w:rsidP="00330944">
      <w:pPr>
        <w:spacing w:after="209" w:line="268" w:lineRule="auto"/>
        <w:ind w:left="-5" w:right="0" w:hanging="10"/>
      </w:pPr>
      <w:r>
        <w:t xml:space="preserve">Решение логических задач. </w:t>
      </w:r>
      <w:r>
        <w:rPr>
          <w:i/>
        </w:rPr>
        <w:t>Решение логических задач с помощью графов, таблиц</w:t>
      </w:r>
      <w:r>
        <w:t xml:space="preserve">.  </w:t>
      </w:r>
    </w:p>
    <w:p w:rsidR="005012A7" w:rsidRDefault="00D705B8" w:rsidP="00330944">
      <w:pPr>
        <w:spacing w:after="180" w:line="294" w:lineRule="auto"/>
        <w:ind w:left="-5" w:right="84" w:hanging="10"/>
      </w:pPr>
      <w:r>
        <w:rPr>
          <w:b/>
        </w:rPr>
        <w:t xml:space="preserve">Основные методы решения текстовых задач: </w:t>
      </w:r>
      <w:r>
        <w:t xml:space="preserve">арифметический, алгебраический, перебор вариантов. </w:t>
      </w:r>
      <w:r>
        <w:rPr>
          <w:i/>
        </w:rPr>
        <w:t>Первичные представления о других методах решения задач (геометрические и графические методы).</w:t>
      </w:r>
      <w:r>
        <w:t xml:space="preserve"> </w:t>
      </w:r>
    </w:p>
    <w:p w:rsidR="005012A7" w:rsidRDefault="00D705B8" w:rsidP="00330944">
      <w:pPr>
        <w:spacing w:after="257" w:line="267" w:lineRule="auto"/>
        <w:ind w:left="-5" w:right="0" w:hanging="10"/>
      </w:pPr>
      <w:r>
        <w:rPr>
          <w:rFonts w:ascii="Calibri" w:eastAsia="Calibri" w:hAnsi="Calibri" w:cs="Calibri"/>
        </w:rPr>
        <w:t xml:space="preserve">Статистика и теория вероятностей </w:t>
      </w:r>
    </w:p>
    <w:p w:rsidR="005012A7" w:rsidRDefault="00D705B8">
      <w:pPr>
        <w:spacing w:after="202" w:line="271" w:lineRule="auto"/>
        <w:ind w:left="-5" w:right="0" w:hanging="10"/>
        <w:jc w:val="left"/>
      </w:pPr>
      <w:r>
        <w:rPr>
          <w:b/>
        </w:rPr>
        <w:t>Статистика</w:t>
      </w:r>
      <w:r>
        <w:t xml:space="preserve"> </w:t>
      </w:r>
    </w:p>
    <w:p w:rsidR="005012A7" w:rsidRDefault="00D705B8" w:rsidP="00330944">
      <w:pPr>
        <w:spacing w:after="188" w:line="283" w:lineRule="auto"/>
        <w:ind w:left="-5" w:right="80" w:hanging="10"/>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w:t>
      </w:r>
      <w:r>
        <w:lastRenderedPageBreak/>
        <w:t xml:space="preserve">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rsidR="005012A7" w:rsidRDefault="00D705B8" w:rsidP="00330944">
      <w:pPr>
        <w:spacing w:after="253" w:line="268" w:lineRule="auto"/>
        <w:ind w:left="-5" w:right="0" w:hanging="10"/>
      </w:pPr>
      <w:r>
        <w:t xml:space="preserve">Случайная изменчивость. Изменчивость при измерениях. </w:t>
      </w:r>
      <w:r>
        <w:rPr>
          <w:i/>
        </w:rPr>
        <w:t>Решающие правила. Закономерности в изменчивых величинах</w:t>
      </w:r>
      <w:r>
        <w:t xml:space="preserve">. </w:t>
      </w:r>
    </w:p>
    <w:p w:rsidR="005012A7" w:rsidRDefault="00D705B8" w:rsidP="00330944">
      <w:pPr>
        <w:spacing w:after="202" w:line="271" w:lineRule="auto"/>
        <w:ind w:left="-5" w:right="0" w:hanging="10"/>
      </w:pPr>
      <w:r>
        <w:rPr>
          <w:b/>
        </w:rPr>
        <w:t>Случайные события</w:t>
      </w:r>
      <w:r>
        <w:t xml:space="preserve"> </w:t>
      </w:r>
    </w:p>
    <w:p w:rsidR="005012A7" w:rsidRDefault="00D705B8" w:rsidP="00330944">
      <w:pPr>
        <w:spacing w:after="240" w:line="283" w:lineRule="auto"/>
        <w:ind w:left="-5" w:right="80" w:hanging="10"/>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rPr>
        <w:t>Представление событий с помощью диаграмм Эйлера.Противоположные события, объединение и пересечение событий. Правило сложения вероятностей</w:t>
      </w:r>
      <w:r>
        <w:t xml:space="preserve">. </w:t>
      </w:r>
      <w:r>
        <w:rPr>
          <w:i/>
        </w:rPr>
        <w:t>Случайный выбор.</w:t>
      </w:r>
      <w:r w:rsidR="00330944">
        <w:rPr>
          <w:i/>
        </w:rPr>
        <w:t xml:space="preserve"> </w:t>
      </w:r>
      <w:r>
        <w:rPr>
          <w:i/>
        </w:rPr>
        <w:t>Представление эксперимента в виде дерева.Независимые события. Умножение вероятностей независимых событий</w:t>
      </w:r>
      <w:r>
        <w:t xml:space="preserve">. </w:t>
      </w:r>
      <w:r>
        <w:rPr>
          <w:i/>
        </w:rPr>
        <w:t>Последовательные независимые испытания.</w:t>
      </w:r>
      <w:r>
        <w:t xml:space="preserve"> Представление о независимых событиях в жизни. </w:t>
      </w:r>
    </w:p>
    <w:p w:rsidR="005012A7" w:rsidRDefault="00D705B8">
      <w:pPr>
        <w:pStyle w:val="2"/>
        <w:spacing w:after="203"/>
        <w:ind w:left="-5"/>
      </w:pPr>
      <w:r>
        <w:t>Элементы комбинаторики</w:t>
      </w:r>
      <w:r>
        <w:rPr>
          <w:b w:val="0"/>
        </w:rPr>
        <w:t xml:space="preserve"> </w:t>
      </w:r>
    </w:p>
    <w:p w:rsidR="005012A7" w:rsidRDefault="00D705B8" w:rsidP="00330944">
      <w:pPr>
        <w:spacing w:after="180" w:line="294" w:lineRule="auto"/>
        <w:ind w:left="-5" w:right="84" w:hanging="10"/>
      </w:pPr>
      <w:r>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rPr>
        <w:t xml:space="preserve">.  </w:t>
      </w:r>
    </w:p>
    <w:p w:rsidR="005012A7" w:rsidRDefault="00D705B8" w:rsidP="00330944">
      <w:pPr>
        <w:pStyle w:val="2"/>
        <w:spacing w:after="203"/>
        <w:ind w:left="-5"/>
        <w:jc w:val="both"/>
      </w:pPr>
      <w:r>
        <w:t xml:space="preserve">Случайные величины </w:t>
      </w:r>
    </w:p>
    <w:p w:rsidR="005012A7" w:rsidRDefault="00D705B8" w:rsidP="00330944">
      <w:pPr>
        <w:spacing w:after="180" w:line="294" w:lineRule="auto"/>
        <w:ind w:left="-5" w:right="84" w:hanging="10"/>
      </w:pPr>
      <w:r>
        <w:rPr>
          <w:i/>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5012A7" w:rsidRDefault="00D705B8">
      <w:pPr>
        <w:spacing w:after="233" w:line="267" w:lineRule="auto"/>
        <w:ind w:left="-5" w:right="0" w:hanging="10"/>
        <w:jc w:val="left"/>
      </w:pPr>
      <w:r>
        <w:rPr>
          <w:rFonts w:ascii="Calibri" w:eastAsia="Calibri" w:hAnsi="Calibri" w:cs="Calibri"/>
        </w:rPr>
        <w:t xml:space="preserve">Геометрия </w:t>
      </w:r>
    </w:p>
    <w:p w:rsidR="005012A7" w:rsidRDefault="00D705B8">
      <w:pPr>
        <w:spacing w:after="281" w:line="259" w:lineRule="auto"/>
        <w:ind w:left="-5" w:right="0" w:hanging="10"/>
        <w:jc w:val="left"/>
      </w:pPr>
      <w:r>
        <w:rPr>
          <w:b/>
          <w:i/>
          <w:sz w:val="22"/>
        </w:rPr>
        <w:t xml:space="preserve">Геометрические фигуры </w:t>
      </w:r>
    </w:p>
    <w:p w:rsidR="005012A7" w:rsidRDefault="00D705B8">
      <w:pPr>
        <w:spacing w:after="247" w:line="271" w:lineRule="auto"/>
        <w:ind w:left="-5" w:right="0" w:hanging="10"/>
        <w:jc w:val="left"/>
      </w:pPr>
      <w:r>
        <w:rPr>
          <w:b/>
        </w:rPr>
        <w:t xml:space="preserve">Фигуры в геометрии и в окружающем мире </w:t>
      </w:r>
    </w:p>
    <w:p w:rsidR="005012A7" w:rsidRDefault="00D705B8" w:rsidP="00330944">
      <w:pPr>
        <w:spacing w:after="209"/>
        <w:ind w:left="4" w:right="4" w:firstLine="0"/>
      </w:pPr>
      <w:r>
        <w:t xml:space="preserve">Геометрическая фигура. Формирование представлений о метапредметном понятии «фигура».   </w:t>
      </w:r>
    </w:p>
    <w:p w:rsidR="005012A7" w:rsidRDefault="00D705B8" w:rsidP="00330944">
      <w:pPr>
        <w:spacing w:after="247"/>
        <w:ind w:left="4" w:right="4" w:firstLine="0"/>
      </w:pPr>
      <w:r>
        <w:t xml:space="preserve">Точка, линия, отрезок, прямая, луч, ломаная, плоскость, угол, биссектриса угла и еѐ свойства, виды углов, многоугольники, круг. </w:t>
      </w:r>
    </w:p>
    <w:p w:rsidR="005012A7" w:rsidRDefault="00D705B8" w:rsidP="00330944">
      <w:pPr>
        <w:spacing w:line="492" w:lineRule="auto"/>
        <w:ind w:left="4" w:right="4" w:firstLine="0"/>
      </w:pPr>
      <w:r>
        <w:t>Осевая симметрия геометрических фигур. Центральная симметрия геометрических фигур</w:t>
      </w:r>
      <w:r>
        <w:rPr>
          <w:i/>
        </w:rPr>
        <w:t>.</w:t>
      </w:r>
      <w:r>
        <w:t xml:space="preserve"> </w:t>
      </w:r>
      <w:r>
        <w:rPr>
          <w:b/>
        </w:rPr>
        <w:t xml:space="preserve">Многоугольники </w:t>
      </w:r>
    </w:p>
    <w:p w:rsidR="005012A7" w:rsidRDefault="00D705B8" w:rsidP="00330944">
      <w:pPr>
        <w:spacing w:after="200"/>
        <w:ind w:left="4" w:right="4" w:firstLine="0"/>
      </w:pPr>
      <w:r>
        <w:lastRenderedPageBreak/>
        <w:t xml:space="preserve">Многоугольник, его элементы и его свойства. Распознавание некоторых многоугольников. </w:t>
      </w:r>
      <w:r>
        <w:rPr>
          <w:i/>
        </w:rPr>
        <w:t>Выпуклые и невыпуклые многоугольники</w:t>
      </w:r>
      <w:r>
        <w:t xml:space="preserve">. Правильные многоугольники. </w:t>
      </w:r>
    </w:p>
    <w:p w:rsidR="005012A7" w:rsidRDefault="00D705B8" w:rsidP="00330944">
      <w:pPr>
        <w:spacing w:after="190" w:line="283" w:lineRule="auto"/>
        <w:ind w:left="-5" w:right="80" w:hanging="10"/>
      </w:pPr>
      <w: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5012A7" w:rsidRDefault="00D705B8" w:rsidP="00330944">
      <w:pPr>
        <w:spacing w:after="240" w:line="283" w:lineRule="auto"/>
        <w:ind w:left="-5" w:right="80" w:hanging="10"/>
      </w:pPr>
      <w:r>
        <w:t xml:space="preserve">Четырѐхугольники.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012A7" w:rsidRDefault="00D705B8">
      <w:pPr>
        <w:spacing w:after="249" w:line="271" w:lineRule="auto"/>
        <w:ind w:left="-5" w:right="0" w:hanging="10"/>
        <w:jc w:val="left"/>
      </w:pPr>
      <w:r>
        <w:rPr>
          <w:b/>
        </w:rPr>
        <w:t xml:space="preserve">Окружность, круг </w:t>
      </w:r>
    </w:p>
    <w:p w:rsidR="005012A7" w:rsidRDefault="00D705B8" w:rsidP="00330944">
      <w:pPr>
        <w:spacing w:after="240" w:line="283" w:lineRule="auto"/>
        <w:ind w:left="-5" w:right="80" w:hanging="10"/>
      </w:pPr>
      <w:r>
        <w:t xml:space="preserve">Их элементы и свойства; центральные и вписанные углы. Касательная </w:t>
      </w:r>
      <w:r>
        <w:rPr>
          <w:i/>
        </w:rPr>
        <w:t>и секущая</w:t>
      </w:r>
      <w:r>
        <w:t xml:space="preserve"> к окружности, </w:t>
      </w:r>
      <w:r>
        <w:rPr>
          <w:i/>
        </w:rPr>
        <w:t>их свойства</w:t>
      </w:r>
      <w:r>
        <w:t xml:space="preserve">. Вписанные и описанные окружности для треугольников, </w:t>
      </w:r>
      <w:r>
        <w:rPr>
          <w:i/>
        </w:rPr>
        <w:t>четырѐхугольников, правильных многоугольников</w:t>
      </w:r>
      <w:r>
        <w:t xml:space="preserve">.  </w:t>
      </w:r>
    </w:p>
    <w:p w:rsidR="005012A7" w:rsidRDefault="00D705B8" w:rsidP="00330944">
      <w:pPr>
        <w:spacing w:after="200" w:line="271" w:lineRule="auto"/>
        <w:ind w:left="-5" w:right="0" w:hanging="10"/>
      </w:pPr>
      <w:r>
        <w:rPr>
          <w:b/>
        </w:rPr>
        <w:t>Геометрические фигуры в пространстве (объѐмные тела)</w:t>
      </w:r>
      <w:r>
        <w:t xml:space="preserve"> </w:t>
      </w:r>
    </w:p>
    <w:p w:rsidR="005012A7" w:rsidRDefault="00D705B8" w:rsidP="00330944">
      <w:pPr>
        <w:spacing w:after="217" w:line="283" w:lineRule="auto"/>
        <w:ind w:left="-5" w:right="80" w:hanging="10"/>
      </w:pPr>
      <w:r>
        <w:rPr>
          <w:i/>
        </w:rPr>
        <w:t xml:space="preserve">Многогранник и его элементы. Названия многогранников с разным положением и количеством граней. </w:t>
      </w:r>
      <w:r>
        <w:t>Первичные представления о пирамиде, параллелепипеде, призме, сфере, шаре, цилиндре, конусе, их элементах и простейших свойствах</w:t>
      </w:r>
      <w:r>
        <w:rPr>
          <w:i/>
        </w:rPr>
        <w:t xml:space="preserve">.  </w:t>
      </w:r>
    </w:p>
    <w:p w:rsidR="005012A7" w:rsidRDefault="00D705B8">
      <w:pPr>
        <w:spacing w:after="281" w:line="259" w:lineRule="auto"/>
        <w:ind w:left="-5" w:right="0" w:hanging="10"/>
        <w:jc w:val="left"/>
      </w:pPr>
      <w:r>
        <w:rPr>
          <w:b/>
          <w:i/>
          <w:sz w:val="22"/>
        </w:rPr>
        <w:t xml:space="preserve">Отношения </w:t>
      </w:r>
    </w:p>
    <w:p w:rsidR="005012A7" w:rsidRDefault="00D705B8">
      <w:pPr>
        <w:spacing w:after="246" w:line="271" w:lineRule="auto"/>
        <w:ind w:left="-5" w:right="0" w:hanging="10"/>
        <w:jc w:val="left"/>
      </w:pPr>
      <w:r>
        <w:rPr>
          <w:b/>
        </w:rPr>
        <w:t xml:space="preserve">Равенство фигур </w:t>
      </w:r>
    </w:p>
    <w:p w:rsidR="005012A7" w:rsidRDefault="00D705B8" w:rsidP="00330944">
      <w:pPr>
        <w:ind w:left="4" w:right="4" w:firstLine="0"/>
      </w:pPr>
      <w:r>
        <w:t xml:space="preserve">Свойства равных треугольников. Признаки равенства треугольников. </w:t>
      </w:r>
      <w:r>
        <w:rPr>
          <w:i/>
        </w:rPr>
        <w:t xml:space="preserve"> </w:t>
      </w:r>
    </w:p>
    <w:p w:rsidR="005012A7" w:rsidRDefault="00D705B8" w:rsidP="00330944">
      <w:pPr>
        <w:spacing w:after="249" w:line="271" w:lineRule="auto"/>
        <w:ind w:left="-5" w:right="0" w:hanging="10"/>
      </w:pPr>
      <w:r>
        <w:rPr>
          <w:b/>
        </w:rPr>
        <w:t>Параллельность прямых</w:t>
      </w:r>
      <w:r>
        <w:t xml:space="preserve"> </w:t>
      </w:r>
    </w:p>
    <w:p w:rsidR="005012A7" w:rsidRDefault="00D705B8" w:rsidP="00330944">
      <w:pPr>
        <w:spacing w:after="256"/>
        <w:ind w:left="4" w:right="4" w:firstLine="0"/>
      </w:pPr>
      <w:r>
        <w:t xml:space="preserve">Признаки и свойства параллельных прямых. </w:t>
      </w:r>
      <w:r>
        <w:rPr>
          <w:i/>
        </w:rPr>
        <w:t>Аксиома параллельности Евклида</w:t>
      </w:r>
      <w:r>
        <w:t xml:space="preserve">. </w:t>
      </w:r>
      <w:r>
        <w:rPr>
          <w:i/>
        </w:rPr>
        <w:t>Теорема Фалеса</w:t>
      </w:r>
      <w:r>
        <w:t>.</w:t>
      </w:r>
      <w:r>
        <w:rPr>
          <w:i/>
        </w:rPr>
        <w:t xml:space="preserve"> </w:t>
      </w:r>
    </w:p>
    <w:p w:rsidR="005012A7" w:rsidRDefault="00D705B8" w:rsidP="00330944">
      <w:pPr>
        <w:spacing w:after="199" w:line="271" w:lineRule="auto"/>
        <w:ind w:left="-5" w:right="0" w:hanging="10"/>
      </w:pPr>
      <w:r>
        <w:rPr>
          <w:b/>
        </w:rPr>
        <w:t xml:space="preserve">Перпендикулярные прямые </w:t>
      </w:r>
    </w:p>
    <w:p w:rsidR="005012A7" w:rsidRDefault="00D705B8" w:rsidP="00330944">
      <w:pPr>
        <w:spacing w:after="250"/>
        <w:ind w:left="4" w:right="4" w:firstLine="0"/>
      </w:pPr>
      <w: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p>
    <w:p w:rsidR="005012A7" w:rsidRDefault="00D705B8" w:rsidP="00330944">
      <w:pPr>
        <w:pStyle w:val="2"/>
        <w:spacing w:after="249"/>
        <w:ind w:left="-5"/>
        <w:jc w:val="both"/>
      </w:pPr>
      <w:r>
        <w:t>Подобие</w:t>
      </w:r>
      <w:r>
        <w:rPr>
          <w:b w:val="0"/>
          <w:i w:val="0"/>
        </w:rPr>
        <w:t xml:space="preserve"> </w:t>
      </w:r>
    </w:p>
    <w:p w:rsidR="005012A7" w:rsidRDefault="00D705B8" w:rsidP="00330944">
      <w:pPr>
        <w:spacing w:after="255" w:line="268" w:lineRule="auto"/>
        <w:ind w:left="-5" w:right="0" w:hanging="10"/>
      </w:pPr>
      <w:r>
        <w:rPr>
          <w:i/>
        </w:rPr>
        <w:t>Пропорциональные отрезки, подобие фигур. Подобные треугольники. Признаки подобия</w:t>
      </w:r>
      <w:r>
        <w:t xml:space="preserve">.  </w:t>
      </w:r>
    </w:p>
    <w:p w:rsidR="005012A7" w:rsidRDefault="00D705B8" w:rsidP="00330944">
      <w:pPr>
        <w:spacing w:after="239" w:line="271" w:lineRule="auto"/>
        <w:ind w:left="-5" w:right="0" w:hanging="10"/>
      </w:pPr>
      <w:r>
        <w:rPr>
          <w:b/>
        </w:rPr>
        <w:t>Взаимное расположение</w:t>
      </w:r>
      <w:r>
        <w:t xml:space="preserve"> прямой и окружности</w:t>
      </w:r>
      <w:r>
        <w:rPr>
          <w:i/>
        </w:rPr>
        <w:t xml:space="preserve">, двух окружностей. </w:t>
      </w:r>
    </w:p>
    <w:p w:rsidR="005012A7" w:rsidRDefault="00D705B8" w:rsidP="00330944">
      <w:pPr>
        <w:spacing w:after="281" w:line="259" w:lineRule="auto"/>
        <w:ind w:left="-5" w:right="0" w:hanging="10"/>
      </w:pPr>
      <w:r>
        <w:rPr>
          <w:b/>
          <w:i/>
          <w:sz w:val="22"/>
        </w:rPr>
        <w:t xml:space="preserve">Измерения и вычисления </w:t>
      </w:r>
    </w:p>
    <w:p w:rsidR="005012A7" w:rsidRDefault="00D705B8" w:rsidP="00330944">
      <w:pPr>
        <w:spacing w:after="199" w:line="271" w:lineRule="auto"/>
        <w:ind w:left="-5" w:right="0" w:hanging="10"/>
      </w:pPr>
      <w:r>
        <w:rPr>
          <w:b/>
        </w:rPr>
        <w:t>Величины</w:t>
      </w:r>
      <w:r>
        <w:t xml:space="preserve"> </w:t>
      </w:r>
    </w:p>
    <w:p w:rsidR="005012A7" w:rsidRDefault="00D705B8" w:rsidP="00330944">
      <w:pPr>
        <w:spacing w:after="200"/>
        <w:ind w:left="4" w:right="4" w:firstLine="0"/>
      </w:pPr>
      <w:r>
        <w:lastRenderedPageBreak/>
        <w:t xml:space="preserve">Понятие величины. Длина. Измерение длины. Единицы измерения длины. Величина угла. Градусная мера угла.  </w:t>
      </w:r>
    </w:p>
    <w:p w:rsidR="005012A7" w:rsidRDefault="00D705B8" w:rsidP="00330944">
      <w:pPr>
        <w:spacing w:after="247"/>
        <w:ind w:left="4" w:right="4" w:firstLine="0"/>
      </w:pPr>
      <w:r>
        <w:t xml:space="preserve">Понятие о площади плоской фигуры и еѐ свойствах. Измерение площадей. Единицы измерения площади. </w:t>
      </w:r>
    </w:p>
    <w:p w:rsidR="005012A7" w:rsidRDefault="00D705B8" w:rsidP="00330944">
      <w:pPr>
        <w:spacing w:after="261"/>
        <w:ind w:left="4" w:right="4" w:firstLine="0"/>
      </w:pPr>
      <w:r>
        <w:t xml:space="preserve">Представление об объѐме и его свойствах. Измерение объѐма. Единицы измерения объѐмов. </w:t>
      </w:r>
    </w:p>
    <w:p w:rsidR="005012A7" w:rsidRDefault="00D705B8">
      <w:pPr>
        <w:spacing w:after="202" w:line="271" w:lineRule="auto"/>
        <w:ind w:left="-5" w:right="0" w:hanging="10"/>
        <w:jc w:val="left"/>
      </w:pPr>
      <w:r>
        <w:rPr>
          <w:b/>
        </w:rPr>
        <w:t>Измерения и вычисления</w:t>
      </w:r>
      <w:r>
        <w:t xml:space="preserve"> </w:t>
      </w:r>
    </w:p>
    <w:p w:rsidR="005012A7" w:rsidRDefault="00D705B8" w:rsidP="00330944">
      <w:pPr>
        <w:spacing w:after="240" w:line="283" w:lineRule="auto"/>
        <w:ind w:left="-5" w:right="80" w:hanging="10"/>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 xml:space="preserve">. </w:t>
      </w:r>
    </w:p>
    <w:p w:rsidR="005012A7" w:rsidRDefault="00D705B8">
      <w:pPr>
        <w:spacing w:after="246" w:line="271" w:lineRule="auto"/>
        <w:ind w:left="-5" w:right="0" w:hanging="10"/>
        <w:jc w:val="left"/>
      </w:pPr>
      <w:r>
        <w:rPr>
          <w:b/>
        </w:rPr>
        <w:t>Расстояния</w:t>
      </w:r>
      <w:r>
        <w:t xml:space="preserve"> </w:t>
      </w:r>
    </w:p>
    <w:p w:rsidR="005012A7" w:rsidRDefault="00D705B8" w:rsidP="00330944">
      <w:pPr>
        <w:spacing w:after="241"/>
        <w:ind w:left="4" w:right="4" w:firstLine="0"/>
      </w:pPr>
      <w:r>
        <w:t xml:space="preserve">Расстояние между точками. Расстояние от точки до прямой. </w:t>
      </w:r>
      <w:r>
        <w:rPr>
          <w:i/>
        </w:rPr>
        <w:t>Расстояние между фигурами</w:t>
      </w:r>
      <w:r>
        <w:t xml:space="preserve">.  </w:t>
      </w:r>
    </w:p>
    <w:p w:rsidR="005012A7" w:rsidRDefault="00D705B8" w:rsidP="00330944">
      <w:pPr>
        <w:spacing w:after="281" w:line="259" w:lineRule="auto"/>
        <w:ind w:left="-5" w:right="0" w:hanging="10"/>
      </w:pPr>
      <w:r>
        <w:rPr>
          <w:b/>
          <w:i/>
          <w:sz w:val="22"/>
        </w:rPr>
        <w:t xml:space="preserve">Геометрические построения </w:t>
      </w:r>
    </w:p>
    <w:p w:rsidR="005012A7" w:rsidRDefault="00D705B8" w:rsidP="00330944">
      <w:pPr>
        <w:spacing w:after="206"/>
        <w:ind w:left="4" w:right="4" w:firstLine="0"/>
      </w:pPr>
      <w:r>
        <w:t xml:space="preserve">Геометрические построения для иллюстрации свойств геометрических фигур. </w:t>
      </w:r>
    </w:p>
    <w:p w:rsidR="005012A7" w:rsidRDefault="00D705B8" w:rsidP="00330944">
      <w:pPr>
        <w:spacing w:after="180" w:line="294" w:lineRule="auto"/>
        <w:ind w:left="-5" w:right="84" w:hanging="10"/>
      </w:pPr>
      <w:r>
        <w:t xml:space="preserve">Инструменты для построений: циркуль, линейка, угольник. </w:t>
      </w:r>
      <w:r>
        <w:rPr>
          <w:i/>
        </w:rPr>
        <w:t xml:space="preserve">Простейшие построения циркулем и линейкой: построение биссектрисы угла, перпендикуляра к прямой, угла, равного данному,  </w:t>
      </w:r>
    </w:p>
    <w:p w:rsidR="005012A7" w:rsidRDefault="00D705B8" w:rsidP="00330944">
      <w:pPr>
        <w:spacing w:after="33" w:line="268" w:lineRule="auto"/>
        <w:ind w:left="-5" w:right="0" w:hanging="10"/>
      </w:pPr>
      <w:r>
        <w:rPr>
          <w:i/>
        </w:rPr>
        <w:t xml:space="preserve">Построение треугольников по трѐм сторонам, двум сторонам и углу между ними, стороне и двум прилежащим к ней углам. </w:t>
      </w:r>
    </w:p>
    <w:p w:rsidR="005012A7" w:rsidRDefault="00D705B8" w:rsidP="00330944">
      <w:pPr>
        <w:spacing w:after="242" w:line="268" w:lineRule="auto"/>
        <w:ind w:left="-5" w:right="0" w:hanging="10"/>
      </w:pPr>
      <w:r>
        <w:rPr>
          <w:i/>
        </w:rPr>
        <w:t xml:space="preserve">Деление отрезка в данном отношении. </w:t>
      </w:r>
    </w:p>
    <w:p w:rsidR="005012A7" w:rsidRDefault="00D705B8">
      <w:pPr>
        <w:spacing w:after="281" w:line="259" w:lineRule="auto"/>
        <w:ind w:left="-5" w:right="0" w:hanging="10"/>
        <w:jc w:val="left"/>
      </w:pPr>
      <w:r>
        <w:rPr>
          <w:b/>
          <w:i/>
          <w:sz w:val="22"/>
        </w:rPr>
        <w:t xml:space="preserve">Геометрические преобразования  </w:t>
      </w:r>
    </w:p>
    <w:p w:rsidR="005012A7" w:rsidRDefault="00D705B8">
      <w:pPr>
        <w:spacing w:after="199" w:line="271" w:lineRule="auto"/>
        <w:ind w:left="-5" w:right="0" w:hanging="10"/>
        <w:jc w:val="left"/>
      </w:pPr>
      <w:r>
        <w:rPr>
          <w:b/>
        </w:rPr>
        <w:t>Преобразования</w:t>
      </w:r>
      <w:r>
        <w:t xml:space="preserve"> </w:t>
      </w:r>
    </w:p>
    <w:p w:rsidR="005012A7" w:rsidRDefault="00D705B8" w:rsidP="00330944">
      <w:pPr>
        <w:spacing w:after="254"/>
        <w:ind w:left="4" w:right="4" w:firstLine="0"/>
      </w:pPr>
      <w:r>
        <w:t xml:space="preserve">Понятие преобразования. Представление о метапредметном понятии «преобразование». </w:t>
      </w:r>
      <w:r>
        <w:rPr>
          <w:i/>
        </w:rPr>
        <w:t>Подобие</w:t>
      </w:r>
      <w:r>
        <w:t>.</w:t>
      </w:r>
      <w:r>
        <w:rPr>
          <w:b/>
        </w:rPr>
        <w:t xml:space="preserve"> </w:t>
      </w:r>
    </w:p>
    <w:p w:rsidR="005012A7" w:rsidRDefault="00D705B8" w:rsidP="00330944">
      <w:pPr>
        <w:spacing w:after="202" w:line="271" w:lineRule="auto"/>
        <w:ind w:left="-5" w:right="0" w:hanging="10"/>
      </w:pPr>
      <w:r>
        <w:rPr>
          <w:b/>
        </w:rPr>
        <w:t>Движения</w:t>
      </w:r>
      <w:r>
        <w:t xml:space="preserve"> </w:t>
      </w:r>
    </w:p>
    <w:p w:rsidR="005012A7" w:rsidRDefault="00D705B8" w:rsidP="00330944">
      <w:pPr>
        <w:spacing w:after="231" w:line="268" w:lineRule="auto"/>
        <w:ind w:left="-5" w:right="0" w:hanging="10"/>
      </w:pPr>
      <w:r>
        <w:t>Осевая и центральная симметрия</w:t>
      </w:r>
      <w:r>
        <w:rPr>
          <w:i/>
        </w:rPr>
        <w:t>, поворот и параллельный перенос.Комбинации движений на плоскости и их свойства</w:t>
      </w:r>
      <w:r>
        <w:t xml:space="preserve">.  </w:t>
      </w:r>
    </w:p>
    <w:p w:rsidR="005012A7" w:rsidRDefault="00D705B8" w:rsidP="00330944">
      <w:pPr>
        <w:spacing w:after="281" w:line="259" w:lineRule="auto"/>
        <w:ind w:left="-5" w:right="0" w:hanging="10"/>
      </w:pPr>
      <w:r>
        <w:rPr>
          <w:b/>
          <w:i/>
          <w:sz w:val="22"/>
        </w:rPr>
        <w:t xml:space="preserve">Векторы и координаты на плоскости </w:t>
      </w:r>
    </w:p>
    <w:p w:rsidR="005012A7" w:rsidRDefault="00D705B8" w:rsidP="00330944">
      <w:pPr>
        <w:spacing w:after="248" w:line="271" w:lineRule="auto"/>
        <w:ind w:left="-5" w:right="0" w:hanging="10"/>
      </w:pPr>
      <w:r>
        <w:rPr>
          <w:b/>
        </w:rPr>
        <w:t xml:space="preserve">Векторы </w:t>
      </w:r>
    </w:p>
    <w:p w:rsidR="005012A7" w:rsidRDefault="00D705B8" w:rsidP="00330944">
      <w:pPr>
        <w:spacing w:after="252"/>
        <w:ind w:left="4" w:right="4" w:firstLine="0"/>
      </w:pPr>
      <w:r>
        <w:lastRenderedPageBreak/>
        <w:t>Понятие вектора, действия над векторами</w:t>
      </w:r>
      <w:r>
        <w:rPr>
          <w:i/>
        </w:rPr>
        <w:t xml:space="preserve">, </w:t>
      </w:r>
      <w:r>
        <w:t>использование векторов в физике,</w:t>
      </w:r>
      <w:r>
        <w:rPr>
          <w:i/>
        </w:rPr>
        <w:t xml:space="preserve"> разложение вектора на составляющие, скалярное произведение</w:t>
      </w:r>
      <w:r>
        <w:t xml:space="preserve">.  </w:t>
      </w:r>
    </w:p>
    <w:p w:rsidR="005012A7" w:rsidRDefault="00D705B8" w:rsidP="00330944">
      <w:pPr>
        <w:spacing w:after="202" w:line="271" w:lineRule="auto"/>
        <w:ind w:left="-5" w:right="0" w:hanging="10"/>
      </w:pPr>
      <w:r>
        <w:rPr>
          <w:b/>
        </w:rPr>
        <w:t xml:space="preserve">Координаты </w:t>
      </w:r>
    </w:p>
    <w:p w:rsidR="005012A7" w:rsidRDefault="00D705B8" w:rsidP="00330944">
      <w:pPr>
        <w:spacing w:after="247" w:line="268" w:lineRule="auto"/>
        <w:ind w:left="-5" w:right="0" w:hanging="10"/>
      </w:pPr>
      <w:r>
        <w:t xml:space="preserve">Основные понятия, </w:t>
      </w:r>
      <w:r>
        <w:rPr>
          <w:i/>
        </w:rPr>
        <w:t>координаты вектора, расстояние между точками. Координаты середины отрезка. Уравнения фигур.</w:t>
      </w:r>
      <w:r>
        <w:t xml:space="preserve"> </w:t>
      </w:r>
    </w:p>
    <w:p w:rsidR="005012A7" w:rsidRDefault="00D705B8" w:rsidP="00330944">
      <w:pPr>
        <w:spacing w:after="216" w:line="268" w:lineRule="auto"/>
        <w:ind w:left="-5" w:right="0" w:hanging="10"/>
      </w:pPr>
      <w:r>
        <w:rPr>
          <w:i/>
        </w:rPr>
        <w:t xml:space="preserve">Применение векторов и координат для решения простейших геометрических задач. </w:t>
      </w:r>
    </w:p>
    <w:p w:rsidR="005012A7" w:rsidRDefault="00D705B8" w:rsidP="00330944">
      <w:pPr>
        <w:spacing w:after="206" w:line="267" w:lineRule="auto"/>
        <w:ind w:left="-5" w:right="0" w:hanging="10"/>
      </w:pPr>
      <w:r>
        <w:rPr>
          <w:rFonts w:ascii="Calibri" w:eastAsia="Calibri" w:hAnsi="Calibri" w:cs="Calibri"/>
        </w:rPr>
        <w:t xml:space="preserve">История математики </w:t>
      </w:r>
    </w:p>
    <w:p w:rsidR="005012A7" w:rsidRDefault="00D705B8" w:rsidP="00330944">
      <w:pPr>
        <w:spacing w:after="201" w:line="268" w:lineRule="auto"/>
        <w:ind w:left="-5" w:right="0" w:hanging="10"/>
      </w:pPr>
      <w:r>
        <w:rPr>
          <w:i/>
        </w:rPr>
        <w:t xml:space="preserve">Возникновение математики как науки, этапы еѐ развития. Основные разделы математики. Выдающиеся математики и их вклад в развитие науки. </w:t>
      </w:r>
    </w:p>
    <w:p w:rsidR="005012A7" w:rsidRDefault="00D705B8" w:rsidP="00330944">
      <w:pPr>
        <w:spacing w:after="247" w:line="268" w:lineRule="auto"/>
        <w:ind w:left="-5" w:right="0" w:hanging="10"/>
      </w:pPr>
      <w:r>
        <w:rPr>
          <w:i/>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5012A7" w:rsidRDefault="00D705B8" w:rsidP="00330944">
      <w:pPr>
        <w:spacing w:after="180" w:line="294" w:lineRule="auto"/>
        <w:ind w:left="-5" w:right="84" w:hanging="10"/>
      </w:pPr>
      <w:r>
        <w:rPr>
          <w:i/>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четырѐх. Н. Тарталья, Дж. Кардано, Н.Х. Абель, Э.Галуа. </w:t>
      </w:r>
    </w:p>
    <w:p w:rsidR="005012A7" w:rsidRDefault="00D705B8" w:rsidP="00330944">
      <w:pPr>
        <w:spacing w:after="180" w:line="294" w:lineRule="auto"/>
        <w:ind w:left="-5" w:right="84" w:hanging="10"/>
      </w:pPr>
      <w:r>
        <w:rPr>
          <w:i/>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5012A7" w:rsidRDefault="00D705B8" w:rsidP="00330944">
      <w:pPr>
        <w:spacing w:after="201" w:line="268" w:lineRule="auto"/>
        <w:ind w:left="-5" w:right="0" w:hanging="10"/>
      </w:pPr>
      <w:r>
        <w:rPr>
          <w:i/>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5012A7" w:rsidRDefault="00D705B8" w:rsidP="00330944">
      <w:pPr>
        <w:spacing w:after="201" w:line="268" w:lineRule="auto"/>
        <w:ind w:left="-5" w:right="0" w:hanging="10"/>
      </w:pPr>
      <w:r>
        <w:rPr>
          <w:i/>
        </w:rPr>
        <w:t xml:space="preserve">Истоки теории вероятностей: страховое дело, азартные игры. П. Ферма, Б.Паскаль, Я. Бернулли, А.Н.Колмогоров. </w:t>
      </w:r>
    </w:p>
    <w:p w:rsidR="005012A7" w:rsidRDefault="00D705B8" w:rsidP="00330944">
      <w:pPr>
        <w:spacing w:after="8" w:line="268" w:lineRule="auto"/>
        <w:ind w:left="-5" w:right="0" w:hanging="10"/>
      </w:pPr>
      <w:r>
        <w:rPr>
          <w:i/>
        </w:rPr>
        <w:t xml:space="preserve">От земледелия к геометрии. Пифагор и его школа. Фалес, Архимед. Платон и Аристотель. </w:t>
      </w:r>
    </w:p>
    <w:p w:rsidR="005012A7" w:rsidRDefault="00D705B8" w:rsidP="00330944">
      <w:pPr>
        <w:spacing w:after="219" w:line="294" w:lineRule="auto"/>
        <w:ind w:left="-5" w:right="84" w:hanging="10"/>
      </w:pPr>
      <w:r>
        <w:rPr>
          <w:i/>
        </w:rPr>
        <w:t>Построение правильных многоугольников. Триссекция угла. Квадратура круга. Удвоение куба. История числа π</w:t>
      </w:r>
      <w:r>
        <w:rPr>
          <w:i/>
          <w:color w:val="FF0000"/>
        </w:rPr>
        <w:t xml:space="preserve">. </w:t>
      </w:r>
      <w:r>
        <w:rPr>
          <w:i/>
        </w:rPr>
        <w:t xml:space="preserve">Золотое сечение. «Начала» Евклида. Л Эйлер, Н.И.Лобачевский. История пятого постулата. </w:t>
      </w:r>
    </w:p>
    <w:p w:rsidR="005012A7" w:rsidRDefault="00D705B8" w:rsidP="00330944">
      <w:pPr>
        <w:spacing w:after="209" w:line="268" w:lineRule="auto"/>
        <w:ind w:left="-5" w:right="0" w:hanging="10"/>
      </w:pPr>
      <w:r>
        <w:rPr>
          <w:i/>
        </w:rPr>
        <w:t xml:space="preserve">Геометрия и искусство. Геометрические закономерности окружающего мира. </w:t>
      </w:r>
    </w:p>
    <w:p w:rsidR="005012A7" w:rsidRDefault="00D705B8" w:rsidP="00330944">
      <w:pPr>
        <w:spacing w:after="180" w:line="294" w:lineRule="auto"/>
        <w:ind w:left="-5" w:right="84" w:hanging="10"/>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012A7" w:rsidRDefault="00D705B8" w:rsidP="00330944">
      <w:pPr>
        <w:spacing w:after="247" w:line="268" w:lineRule="auto"/>
        <w:ind w:left="-5" w:right="0" w:hanging="10"/>
      </w:pPr>
      <w:r>
        <w:rPr>
          <w:i/>
        </w:rPr>
        <w:t xml:space="preserve">Роль российских учѐных в развитии математики: Л.Эйлер. Н.И.Лобачевский, П.Л.Чебышев, С. Ковалевская, А.Н.Колмогоров.  </w:t>
      </w:r>
    </w:p>
    <w:p w:rsidR="005012A7" w:rsidRDefault="00D705B8" w:rsidP="00330944">
      <w:pPr>
        <w:spacing w:after="201" w:line="268" w:lineRule="auto"/>
        <w:ind w:left="-5" w:right="0" w:hanging="10"/>
      </w:pPr>
      <w:r>
        <w:rPr>
          <w:i/>
        </w:rP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5012A7" w:rsidRDefault="00D705B8">
      <w:pPr>
        <w:spacing w:after="226" w:line="259" w:lineRule="auto"/>
        <w:ind w:right="0" w:firstLine="0"/>
        <w:jc w:val="left"/>
      </w:pPr>
      <w:r>
        <w:rPr>
          <w:i/>
        </w:rPr>
        <w:lastRenderedPageBreak/>
        <w:t xml:space="preserve"> </w:t>
      </w:r>
    </w:p>
    <w:p w:rsidR="005012A7" w:rsidRDefault="00D705B8">
      <w:pPr>
        <w:spacing w:after="206" w:line="267" w:lineRule="auto"/>
        <w:ind w:left="-5" w:right="0" w:hanging="10"/>
        <w:jc w:val="left"/>
      </w:pPr>
      <w:r>
        <w:rPr>
          <w:rFonts w:ascii="Calibri" w:eastAsia="Calibri" w:hAnsi="Calibri" w:cs="Calibri"/>
        </w:rPr>
        <w:t>Содержание курса математики в 7-9 классах (углублённый уровень)</w:t>
      </w:r>
      <w:r>
        <w:rPr>
          <w:rFonts w:ascii="Calibri" w:eastAsia="Calibri" w:hAnsi="Calibri" w:cs="Calibri"/>
          <w:i/>
        </w:rPr>
        <w:t xml:space="preserve"> </w:t>
      </w:r>
    </w:p>
    <w:p w:rsidR="005012A7" w:rsidRDefault="00D705B8">
      <w:pPr>
        <w:spacing w:after="232" w:line="267" w:lineRule="auto"/>
        <w:ind w:left="-5" w:right="0" w:hanging="10"/>
        <w:jc w:val="left"/>
      </w:pPr>
      <w:r>
        <w:rPr>
          <w:rFonts w:ascii="Calibri" w:eastAsia="Calibri" w:hAnsi="Calibri" w:cs="Calibri"/>
        </w:rPr>
        <w:t xml:space="preserve">Алгебра </w:t>
      </w:r>
    </w:p>
    <w:p w:rsidR="005012A7" w:rsidRDefault="00D705B8">
      <w:pPr>
        <w:spacing w:after="281" w:line="259" w:lineRule="auto"/>
        <w:ind w:left="-5" w:right="0" w:hanging="10"/>
        <w:jc w:val="left"/>
      </w:pPr>
      <w:r>
        <w:rPr>
          <w:b/>
          <w:i/>
          <w:sz w:val="22"/>
        </w:rPr>
        <w:t xml:space="preserve">Числа </w:t>
      </w:r>
    </w:p>
    <w:p w:rsidR="005012A7" w:rsidRDefault="00D705B8">
      <w:pPr>
        <w:spacing w:after="202" w:line="271" w:lineRule="auto"/>
        <w:ind w:left="-5" w:right="0" w:hanging="10"/>
        <w:jc w:val="left"/>
      </w:pPr>
      <w:r>
        <w:rPr>
          <w:b/>
        </w:rPr>
        <w:t>Рациональные числа</w:t>
      </w:r>
      <w:r>
        <w:t xml:space="preserve"> </w:t>
      </w:r>
    </w:p>
    <w:p w:rsidR="005012A7" w:rsidRDefault="00D705B8" w:rsidP="00330944">
      <w:pPr>
        <w:spacing w:after="240" w:line="283" w:lineRule="auto"/>
        <w:ind w:left="-5" w:right="80" w:hanging="10"/>
      </w:pPr>
      <w: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5012A7" w:rsidRDefault="00D705B8" w:rsidP="00330944">
      <w:pPr>
        <w:spacing w:after="200" w:line="271" w:lineRule="auto"/>
        <w:ind w:left="-5" w:right="0" w:hanging="10"/>
      </w:pPr>
      <w:r>
        <w:rPr>
          <w:b/>
        </w:rPr>
        <w:t>Иррациональные числа</w:t>
      </w:r>
      <w:r>
        <w:t xml:space="preserve"> </w:t>
      </w:r>
    </w:p>
    <w:p w:rsidR="005012A7" w:rsidRDefault="00D705B8" w:rsidP="00330944">
      <w:pPr>
        <w:spacing w:after="240" w:line="283" w:lineRule="auto"/>
        <w:ind w:left="-5" w:right="80" w:hanging="10"/>
      </w:pPr>
      <w: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rsidR="005012A7" w:rsidRDefault="00D705B8" w:rsidP="00330944">
      <w:pPr>
        <w:spacing w:after="241"/>
        <w:ind w:left="4" w:right="4" w:firstLine="0"/>
      </w:pPr>
      <w:r>
        <w:t xml:space="preserve">Представления о расширениях числовых множеств.  </w:t>
      </w:r>
    </w:p>
    <w:p w:rsidR="005012A7" w:rsidRPr="00330944" w:rsidRDefault="00D705B8" w:rsidP="00330944">
      <w:pPr>
        <w:spacing w:after="281" w:line="259" w:lineRule="auto"/>
        <w:ind w:left="-5" w:right="0" w:hanging="10"/>
        <w:rPr>
          <w:szCs w:val="24"/>
        </w:rPr>
      </w:pPr>
      <w:r w:rsidRPr="00330944">
        <w:rPr>
          <w:b/>
          <w:i/>
          <w:szCs w:val="24"/>
        </w:rPr>
        <w:t xml:space="preserve">Тождественные преобразования </w:t>
      </w:r>
    </w:p>
    <w:p w:rsidR="005012A7" w:rsidRDefault="00D705B8">
      <w:pPr>
        <w:spacing w:after="202" w:line="271" w:lineRule="auto"/>
        <w:ind w:left="-5" w:right="0" w:hanging="10"/>
        <w:jc w:val="left"/>
      </w:pPr>
      <w:r>
        <w:rPr>
          <w:b/>
        </w:rPr>
        <w:t>Числовые и буквенные выражения</w:t>
      </w:r>
      <w:r>
        <w:t xml:space="preserve"> </w:t>
      </w:r>
    </w:p>
    <w:p w:rsidR="005012A7" w:rsidRDefault="00D705B8" w:rsidP="00330944">
      <w:pPr>
        <w:spacing w:after="248"/>
        <w:ind w:left="4" w:right="4" w:firstLine="0"/>
      </w:pPr>
      <w:r>
        <w:t xml:space="preserve">Выражение с переменной. Значение выражения. Подстановка выражений вместо переменных.  </w:t>
      </w:r>
    </w:p>
    <w:p w:rsidR="005012A7" w:rsidRDefault="00D705B8" w:rsidP="00330944">
      <w:pPr>
        <w:spacing w:after="254"/>
        <w:ind w:left="4" w:right="4" w:firstLine="0"/>
      </w:pPr>
      <w:r>
        <w:t xml:space="preserve">Законы арифметических действий. Преобразования числовых выражений, содержащих степени с натуральным и целым показателем.  </w:t>
      </w:r>
    </w:p>
    <w:p w:rsidR="005012A7" w:rsidRDefault="00D705B8" w:rsidP="00330944">
      <w:pPr>
        <w:spacing w:after="199" w:line="271" w:lineRule="auto"/>
        <w:ind w:left="-5" w:right="0" w:hanging="10"/>
      </w:pPr>
      <w:r>
        <w:rPr>
          <w:b/>
        </w:rPr>
        <w:t>Многочлены</w:t>
      </w:r>
      <w:r>
        <w:t xml:space="preserve"> </w:t>
      </w:r>
    </w:p>
    <w:p w:rsidR="005012A7" w:rsidRDefault="00D705B8" w:rsidP="00330944">
      <w:pPr>
        <w:ind w:left="4" w:right="4" w:firstLine="0"/>
      </w:pPr>
      <w:r>
        <w:t xml:space="preserve">Одночлен, степень одночлена. Действия с одночленами. Многочлен, степень многочлена. </w:t>
      </w:r>
    </w:p>
    <w:p w:rsidR="005012A7" w:rsidRDefault="00D705B8" w:rsidP="00330944">
      <w:pPr>
        <w:ind w:left="4" w:right="4" w:firstLine="0"/>
      </w:pPr>
      <w:r>
        <w:t xml:space="preserve">Значения многочлена. Действия с многочленами: сложение, вычитание, умножение, деление. </w:t>
      </w:r>
    </w:p>
    <w:p w:rsidR="005012A7" w:rsidRDefault="00D705B8" w:rsidP="00330944">
      <w:pPr>
        <w:ind w:left="4" w:right="4" w:firstLine="0"/>
      </w:pPr>
      <w:r>
        <w:t xml:space="preserve">Преобразование целого выражения в многочлен. Формулы сокращѐнного умножения: </w:t>
      </w:r>
    </w:p>
    <w:p w:rsidR="005012A7" w:rsidRDefault="00D705B8" w:rsidP="00330944">
      <w:pPr>
        <w:spacing w:after="240" w:line="283" w:lineRule="auto"/>
        <w:ind w:left="-5" w:right="80" w:hanging="10"/>
      </w:pPr>
      <w:r>
        <w:t xml:space="preserve">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сокращѐнного умножения. Многочлены с одной переменной. Стандартный вид многочлена с одной переменной.  </w:t>
      </w:r>
    </w:p>
    <w:p w:rsidR="005012A7" w:rsidRDefault="00D705B8" w:rsidP="00330944">
      <w:pPr>
        <w:spacing w:after="240" w:line="283" w:lineRule="auto"/>
        <w:ind w:left="-5" w:right="80" w:hanging="10"/>
      </w:pPr>
      <w:r>
        <w:t xml:space="preserve">Квадратный трѐхчлен. Корни квадратного трѐхчлена. Разложение на множители квадратного трѐхчлена.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5012A7" w:rsidRDefault="00D705B8">
      <w:pPr>
        <w:spacing w:after="246" w:line="271" w:lineRule="auto"/>
        <w:ind w:left="-5" w:right="0" w:hanging="10"/>
        <w:jc w:val="left"/>
      </w:pPr>
      <w:r>
        <w:rPr>
          <w:b/>
        </w:rPr>
        <w:t>Понятие тождества</w:t>
      </w:r>
      <w:r>
        <w:t xml:space="preserve"> </w:t>
      </w:r>
    </w:p>
    <w:p w:rsidR="005012A7" w:rsidRDefault="00D705B8" w:rsidP="00330944">
      <w:pPr>
        <w:spacing w:after="263"/>
        <w:ind w:left="4" w:right="4" w:firstLine="0"/>
      </w:pPr>
      <w:r>
        <w:t xml:space="preserve">Тождественное преобразование. Представление о тождестве на множестве. </w:t>
      </w:r>
    </w:p>
    <w:p w:rsidR="005012A7" w:rsidRDefault="00D705B8" w:rsidP="00330944">
      <w:pPr>
        <w:spacing w:after="199" w:line="271" w:lineRule="auto"/>
        <w:ind w:left="-5" w:right="0" w:hanging="10"/>
      </w:pPr>
      <w:r>
        <w:rPr>
          <w:b/>
        </w:rPr>
        <w:t>Дробно-рациональные выражения</w:t>
      </w:r>
      <w:r>
        <w:t xml:space="preserve"> </w:t>
      </w:r>
    </w:p>
    <w:p w:rsidR="005012A7" w:rsidRDefault="00D705B8" w:rsidP="00330944">
      <w:pPr>
        <w:spacing w:after="240" w:line="283" w:lineRule="auto"/>
        <w:ind w:left="-5" w:right="80" w:hanging="10"/>
      </w:pPr>
      <w: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5012A7" w:rsidRDefault="00D705B8" w:rsidP="00330944">
      <w:pPr>
        <w:spacing w:after="261"/>
        <w:ind w:left="4" w:right="4" w:firstLine="0"/>
      </w:pPr>
      <w:r>
        <w:t xml:space="preserve">Преобразование выражений, содержащих знак модуля. </w:t>
      </w:r>
    </w:p>
    <w:p w:rsidR="005012A7" w:rsidRDefault="00D705B8" w:rsidP="00330944">
      <w:pPr>
        <w:spacing w:after="202" w:line="271" w:lineRule="auto"/>
        <w:ind w:left="-5" w:right="0" w:hanging="10"/>
      </w:pPr>
      <w:r>
        <w:rPr>
          <w:b/>
        </w:rPr>
        <w:t>Иррациональные выражения</w:t>
      </w:r>
      <w:r>
        <w:t xml:space="preserve"> </w:t>
      </w:r>
    </w:p>
    <w:p w:rsidR="005012A7" w:rsidRDefault="00D705B8" w:rsidP="00330944">
      <w:pPr>
        <w:spacing w:after="240" w:line="283" w:lineRule="auto"/>
        <w:ind w:left="-5" w:right="80" w:hanging="10"/>
      </w:pPr>
      <w: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5012A7" w:rsidRDefault="00D705B8" w:rsidP="00330944">
      <w:pPr>
        <w:spacing w:after="201"/>
        <w:ind w:left="4" w:right="4" w:firstLine="0"/>
      </w:pPr>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 xml:space="preserve">-ых степеней.  </w:t>
      </w:r>
    </w:p>
    <w:p w:rsidR="005012A7" w:rsidRDefault="00D705B8" w:rsidP="00330944">
      <w:pPr>
        <w:spacing w:after="228"/>
        <w:ind w:left="4" w:right="4" w:firstLine="0"/>
      </w:pPr>
      <w:r>
        <w:t xml:space="preserve">Степень с рациональным показателем. Преобразование выражений, содержащих степень с рациональным показателем. </w:t>
      </w:r>
    </w:p>
    <w:p w:rsidR="005012A7" w:rsidRPr="00330944" w:rsidRDefault="00D705B8">
      <w:pPr>
        <w:spacing w:after="281" w:line="259" w:lineRule="auto"/>
        <w:ind w:left="-5" w:right="0" w:hanging="10"/>
        <w:jc w:val="left"/>
        <w:rPr>
          <w:szCs w:val="24"/>
        </w:rPr>
      </w:pPr>
      <w:r w:rsidRPr="00330944">
        <w:rPr>
          <w:b/>
          <w:i/>
          <w:szCs w:val="24"/>
        </w:rPr>
        <w:t xml:space="preserve">Уравнения  </w:t>
      </w:r>
    </w:p>
    <w:p w:rsidR="005012A7" w:rsidRDefault="00D705B8">
      <w:pPr>
        <w:spacing w:after="249" w:line="271" w:lineRule="auto"/>
        <w:ind w:left="-5" w:right="0" w:hanging="10"/>
        <w:jc w:val="left"/>
      </w:pPr>
      <w:r>
        <w:rPr>
          <w:b/>
        </w:rPr>
        <w:t>Равенства</w:t>
      </w:r>
      <w:r>
        <w:t xml:space="preserve"> </w:t>
      </w:r>
    </w:p>
    <w:p w:rsidR="005012A7" w:rsidRDefault="00D705B8" w:rsidP="00330944">
      <w:pPr>
        <w:spacing w:after="260"/>
        <w:ind w:left="4" w:right="4" w:firstLine="0"/>
      </w:pPr>
      <w:r>
        <w:t xml:space="preserve">Числовое равенство. Свойства числовых равенств. Равенство с переменной.  </w:t>
      </w:r>
    </w:p>
    <w:p w:rsidR="005012A7" w:rsidRDefault="00D705B8" w:rsidP="00330944">
      <w:pPr>
        <w:spacing w:after="202" w:line="271" w:lineRule="auto"/>
        <w:ind w:left="-5" w:right="0" w:hanging="10"/>
      </w:pPr>
      <w:r>
        <w:rPr>
          <w:b/>
        </w:rPr>
        <w:t>Уравнения</w:t>
      </w:r>
      <w:r>
        <w:t xml:space="preserve"> </w:t>
      </w:r>
    </w:p>
    <w:p w:rsidR="005012A7" w:rsidRDefault="00D705B8" w:rsidP="00330944">
      <w:pPr>
        <w:spacing w:after="246"/>
        <w:ind w:left="4" w:right="4" w:firstLine="0"/>
      </w:pPr>
      <w:r>
        <w:t xml:space="preserve">Понятие уравнения и корня уравнения. Представление о равносильности уравнений и уравнениях-следствиях. </w:t>
      </w:r>
    </w:p>
    <w:p w:rsidR="005012A7" w:rsidRDefault="00D705B8" w:rsidP="00330944">
      <w:pPr>
        <w:spacing w:after="264"/>
        <w:ind w:left="4" w:right="4" w:firstLine="0"/>
      </w:pPr>
      <w:r>
        <w:t xml:space="preserve">Представление о равносильности на множестве. Равносильные преобразования уравнений. </w:t>
      </w:r>
    </w:p>
    <w:p w:rsidR="005012A7" w:rsidRDefault="00D705B8" w:rsidP="00330944">
      <w:pPr>
        <w:spacing w:after="202" w:line="271" w:lineRule="auto"/>
        <w:ind w:left="-5" w:right="0" w:hanging="10"/>
      </w:pPr>
      <w:r>
        <w:rPr>
          <w:b/>
        </w:rPr>
        <w:t>Методы решения уравнений</w:t>
      </w:r>
      <w:r>
        <w:t xml:space="preserve"> </w:t>
      </w:r>
    </w:p>
    <w:p w:rsidR="005012A7" w:rsidRDefault="00D705B8" w:rsidP="00330944">
      <w:pPr>
        <w:spacing w:after="240" w:line="283" w:lineRule="auto"/>
        <w:ind w:left="-5" w:right="80" w:hanging="10"/>
      </w:pPr>
      <w: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 </w:t>
      </w:r>
    </w:p>
    <w:p w:rsidR="005012A7" w:rsidRDefault="00D705B8" w:rsidP="00330944">
      <w:pPr>
        <w:spacing w:line="271" w:lineRule="auto"/>
        <w:ind w:left="-5" w:right="0" w:hanging="10"/>
      </w:pPr>
      <w:r>
        <w:rPr>
          <w:b/>
        </w:rPr>
        <w:t>Линейное уравнение и его корни</w:t>
      </w:r>
      <w:r>
        <w:t xml:space="preserve"> </w:t>
      </w:r>
    </w:p>
    <w:p w:rsidR="005012A7" w:rsidRDefault="00D705B8" w:rsidP="00330944">
      <w:pPr>
        <w:spacing w:after="253"/>
        <w:ind w:left="4" w:right="4" w:firstLine="0"/>
      </w:pPr>
      <w:r>
        <w:t xml:space="preserve">Решение линейных уравнений. Количество корней линейного уравнения. Линейное уравнение с параметром. </w:t>
      </w:r>
    </w:p>
    <w:p w:rsidR="005012A7" w:rsidRDefault="00D705B8">
      <w:pPr>
        <w:spacing w:after="202" w:line="271" w:lineRule="auto"/>
        <w:ind w:left="-5" w:right="0" w:hanging="10"/>
        <w:jc w:val="left"/>
      </w:pPr>
      <w:r>
        <w:rPr>
          <w:b/>
        </w:rPr>
        <w:t>Квадратное уравнение и его корни</w:t>
      </w:r>
      <w:r>
        <w:t xml:space="preserve"> </w:t>
      </w:r>
    </w:p>
    <w:p w:rsidR="005012A7" w:rsidRDefault="00D705B8" w:rsidP="00330944">
      <w:pPr>
        <w:ind w:left="4" w:right="4" w:firstLine="0"/>
      </w:pPr>
      <w: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w:t>
      </w:r>
    </w:p>
    <w:p w:rsidR="005012A7" w:rsidRDefault="00D705B8" w:rsidP="00330944">
      <w:pPr>
        <w:spacing w:after="240" w:line="283" w:lineRule="auto"/>
        <w:ind w:left="-5" w:right="80" w:hanging="10"/>
      </w:pPr>
      <w:r>
        <w:t xml:space="preserve">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w:t>
      </w:r>
      <w:r>
        <w:lastRenderedPageBreak/>
        <w:t xml:space="preserve">Решение простейших квадратных уравнений с параметрами. Решение некоторых типов уравнений 3 и 4 степени.  </w:t>
      </w:r>
    </w:p>
    <w:p w:rsidR="005012A7" w:rsidRDefault="00D705B8" w:rsidP="00330944">
      <w:pPr>
        <w:spacing w:after="246" w:line="271" w:lineRule="auto"/>
        <w:ind w:left="-5" w:right="0" w:hanging="10"/>
      </w:pPr>
      <w:r>
        <w:rPr>
          <w:b/>
        </w:rPr>
        <w:t>Дробно-рациональные уравнения</w:t>
      </w:r>
      <w:r>
        <w:t xml:space="preserve"> </w:t>
      </w:r>
    </w:p>
    <w:p w:rsidR="005012A7" w:rsidRDefault="00D705B8">
      <w:pPr>
        <w:spacing w:after="420"/>
        <w:ind w:left="4" w:right="4" w:firstLine="0"/>
      </w:pPr>
      <w:r>
        <w:t xml:space="preserve">Решение дробно-рациональных уравнений.  </w:t>
      </w:r>
    </w:p>
    <w:p w:rsidR="005012A7" w:rsidRDefault="000C7FED">
      <w:pPr>
        <w:tabs>
          <w:tab w:val="center" w:pos="5921"/>
        </w:tabs>
        <w:spacing w:line="271" w:lineRule="auto"/>
        <w:ind w:left="-15" w:right="0" w:firstLine="0"/>
        <w:jc w:val="left"/>
      </w:pPr>
      <w:r w:rsidRPr="000C7FED">
        <w:rPr>
          <w:rFonts w:ascii="Calibri" w:eastAsia="Calibri" w:hAnsi="Calibri" w:cs="Calibri"/>
          <w:noProof/>
          <w:sz w:val="22"/>
        </w:rPr>
        <w:pict>
          <v:group id="Group 566208" o:spid="_x0000_s1149" style="position:absolute;left:0;text-align:left;margin-left:262.05pt;margin-top:-5.55pt;width:34.15pt;height:19.6pt;z-index:-251668992" coordsize="433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">
            <v:shape id="Shape 52009" o:spid="_x0000_s1154" style="position:absolute;left:48;top:1579;width:152;height:123;visibility:visible;mso-wrap-style:square;v-text-anchor:top" coordsize="15233,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wj8cA&#10;AADfAAAADwAAAGRycy9kb3ducmV2LnhtbESPQUvDQBSE70L/w/IK3uwmEduadltUEDwI0jTeX7Ov&#10;SWj2bdhdt/Hfu4LgcZiZb5jtfjKDiOR8b1lBvshAEDdW99wqqI+vd2sQPiBrHCyTgm/ysN/NbrZY&#10;anvlA8UqtCJB2JeooAthLKX0TUcG/cKOxMk7W2cwJOlaqR1eE9wMssiypTTYc1rocKSXjppL9WUU&#10;uDpWp/7B1e+Px/wSPj7j88lHpW7n09MGRKAp/If/2m9awbLI74sV/P5JX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38I/HAAAA3wAAAA8AAAAAAAAAAAAAAAAAmAIAAGRy&#10;cy9kb3ducmV2LnhtbFBLBQYAAAAABAAEAPUAAACMAwAAAAA=&#10;" path="m,12364l15233,e" filled="f" fillcolor="black" strokeweight=".04906mm">
              <v:fill opacity="0"/>
              <v:stroke endcap="square"/>
              <v:path o:connecttype="custom" o:connectlocs="0,123;152,0" o:connectangles="0,0"/>
            </v:shape>
            <v:shape id="Shape 52010" o:spid="_x0000_s1153" style="position:absolute;left:203;top:1573;width:373;height:917;visibility:visible;mso-wrap-style:square;v-text-anchor:top" coordsize="37305,9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7RcMA&#10;AADfAAAADwAAAGRycy9kb3ducmV2LnhtbERPy4rCMBTdC/5DuAPuNG0FRzpGEUFw5asudHdprm1n&#10;mpvSxFr/3iyEWR7Oe7HqTS06al1lWUE8iUAQ51ZXXCi4ZNvxHITzyBpry6TgRQ5Wy+Fggam2Tz5R&#10;d/aFCCHsUlRQet+kUrq8JINuYhviwN1ta9AH2BZSt/gM4aaWSRTNpMGKQ0OJDW1Kyv/OD6Mge2SH&#10;tdk313jzOtZy6rvv2+9dqdFXv/4B4an3/+KPe6cVzJJ4moTB4U/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7RcMAAADfAAAADwAAAAAAAAAAAAAAAACYAgAAZHJzL2Rv&#10;d25yZXYueG1sUEsFBgAAAAAEAAQA9QAAAIgDAAAAAA==&#10;" path="m,l37305,91759e" filled="f" fillcolor="black" strokeweight=".04906mm">
              <v:fill opacity="0"/>
              <v:stroke endcap="square"/>
              <v:path o:connecttype="custom" o:connectlocs="0,0;373,917" o:connectangles="0,0"/>
            </v:shape>
            <v:shape id="Shape 52011" o:spid="_x0000_s1152" style="position:absolute;left:576;top:79;width:407;height:2411;visibility:visible;mso-wrap-style:square;v-text-anchor:top" coordsize="40725,24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yckA&#10;AADfAAAADwAAAGRycy9kb3ducmV2LnhtbESPQWvCQBSE7wX/w/IEL6VujGI1dRURBJFCqfXi7TX7&#10;mg3Nvg3ZNUn7692C0OMwM98wq01vK9FS40vHCibjBARx7nTJhYLzx/5pAcIHZI2VY1LwQx4268HD&#10;CjPtOn6n9hQKESHsM1RgQqgzKX1uyKIfu5o4el+usRiibAqpG+wi3FYyTZK5tFhyXDBY085Q/n26&#10;WgXJ8296fF1euvzcPuo38zmzRXdQajTsty8gAvXhP3xvH7SCeTqZpkv4+xO/gF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ryckAAADfAAAADwAAAAAAAAAAAAAAAACYAgAA&#10;ZHJzL2Rvd25yZXYueG1sUEsFBgAAAAAEAAQA9QAAAI4DAAAAAA==&#10;" path="m,241110l40725,e" filled="f" fillcolor="black" strokeweight=".04906mm">
              <v:fill opacity="0"/>
              <v:stroke endcap="square"/>
              <v:path o:connecttype="custom" o:connectlocs="0,2411;407,0" o:connectangles="0,0"/>
            </v:shape>
            <v:shape id="Shape 52012" o:spid="_x0000_s1151" style="position:absolute;left:983;top:76;width:3354;height:0;visibility:visible;mso-wrap-style:square;v-text-anchor:top" coordsize="335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wx8QA&#10;AADfAAAADwAAAGRycy9kb3ducmV2LnhtbESPy2oCMRSG94W+QzgFdzVzQSlTo4hY6KIIOqXrw+SY&#10;GZ2chEnU8e2bheDy57/xLVaj7cWVhtA5VpBPMxDEjdMdGwW/9df7B4gQkTX2jknBnQKslq8vC6y0&#10;u/GerodoRBrhUKGCNkZfSRmaliyGqfPEyTu6wWJMcjBSD3hL47aXRZbNpcWO00OLnjYtNefDxSqo&#10;C1Pu/rJud5K8rf2Pmdl845WavI3rTxCRxvgMP9rfWsG8yMsyESSex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8MfEAAAA3wAAAA8AAAAAAAAAAAAAAAAAmAIAAGRycy9k&#10;b3ducmV2LnhtbFBLBQYAAAAABAAEAPUAAACJAwAAAAA=&#10;" path="m,l335430,e" filled="f" fillcolor="black" strokeweight=".04906mm">
              <v:fill opacity="0"/>
              <v:stroke endcap="square"/>
              <v:path o:connecttype="custom" o:connectlocs="0,0;3354,0" o:connectangles="0,0"/>
            </v:shape>
            <v:shape id="Shape 52013" o:spid="_x0000_s1150" style="position:absolute;width:4305;height:2453;visibility:visible;mso-wrap-style:square;v-text-anchor:top" coordsize="430556,24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CtccA&#10;AADfAAAADwAAAGRycy9kb3ducmV2LnhtbESPzWrDMBCE74W8g9hAb42sBEJxIhtTaCnNpXXyAIu1&#10;8U+tlbHU2Hn7qBDIcZiZb5h9PtteXGj0rWMNapWAIK6cabnWcDq+v7yC8AHZYO+YNFzJQ54tnvaY&#10;GjfxD13KUIsIYZ+ihiaEIZXSVw1Z9Cs3EEfv7EaLIcqxlmbEKcJtL9dJspUWW44LDQ701lD1W/5Z&#10;DcPp3KtDd5Rd8fF9mLqvOlFlofXzci52IALN4RG+tz+Nhu1abTYK/v/EL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ArXHAAAA3wAAAA8AAAAAAAAAAAAAAAAAmAIAAGRy&#10;cy9kb3ducmV2LnhtbFBLBQYAAAAABAAEAPUAAACMAwAAAAA=&#10;" path="m92019,l430556,r,8132l98235,8132,58133,245342r-7461,l13057,160090,2799,168875,,164645,21451,147070r32641,76471l92019,xe" fillcolor="black" stroked="f" strokeweight="0">
              <v:stroke opacity="0" endcap="square"/>
              <v:path o:connecttype="custom" o:connectlocs="920,0;4305,0;4305,81;982,81;581,2453;507,2453;131,1601;28,1688;0,1646;214,1470;541,2235;920,0" o:connectangles="0,0,0,0,0,0,0,0,0,0,0,0"/>
            </v:shape>
          </v:group>
        </w:pict>
      </w:r>
      <w:r w:rsidR="00D705B8">
        <w:rPr>
          <w:b/>
        </w:rPr>
        <w:t>Простейшие иррациональные уравнения вида</w:t>
      </w:r>
      <w:r w:rsidR="00D705B8">
        <w:t xml:space="preserve">: </w:t>
      </w:r>
      <w:r w:rsidR="00D705B8">
        <w:tab/>
      </w:r>
      <w:r w:rsidR="00D705B8">
        <w:rPr>
          <w:i/>
          <w:sz w:val="26"/>
        </w:rPr>
        <w:t>f x</w:t>
      </w:r>
      <w:r w:rsidR="00D705B8">
        <w:rPr>
          <w:rFonts w:ascii="Segoe UI Symbol" w:eastAsia="Segoe UI Symbol" w:hAnsi="Segoe UI Symbol" w:cs="Segoe UI Symbol"/>
          <w:sz w:val="34"/>
        </w:rPr>
        <w:t xml:space="preserve"> </w:t>
      </w:r>
      <w:r w:rsidR="00D705B8">
        <w:rPr>
          <w:rFonts w:ascii="Segoe UI Symbol" w:eastAsia="Segoe UI Symbol" w:hAnsi="Segoe UI Symbol" w:cs="Segoe UI Symbol"/>
          <w:sz w:val="34"/>
        </w:rPr>
        <w:t xml:space="preserve"> </w:t>
      </w:r>
      <w:r w:rsidR="00D705B8">
        <w:rPr>
          <w:rFonts w:ascii="Segoe UI Symbol" w:eastAsia="Segoe UI Symbol" w:hAnsi="Segoe UI Symbol" w:cs="Segoe UI Symbol"/>
          <w:sz w:val="26"/>
        </w:rPr>
        <w:t xml:space="preserve"> </w:t>
      </w:r>
      <w:r w:rsidR="00D705B8">
        <w:rPr>
          <w:i/>
          <w:sz w:val="26"/>
        </w:rPr>
        <w:t>a</w:t>
      </w:r>
      <w:r w:rsidR="00D705B8">
        <w:t xml:space="preserve">; </w:t>
      </w:r>
    </w:p>
    <w:p w:rsidR="005012A7" w:rsidRDefault="000C7FED">
      <w:pPr>
        <w:spacing w:after="287"/>
        <w:ind w:left="4" w:right="4" w:firstLine="0"/>
      </w:pPr>
      <w:r w:rsidRPr="000C7FED">
        <w:rPr>
          <w:rFonts w:ascii="Calibri" w:eastAsia="Calibri" w:hAnsi="Calibri" w:cs="Calibri"/>
          <w:noProof/>
          <w:sz w:val="22"/>
        </w:rPr>
      </w:r>
      <w:r w:rsidRPr="000C7FED">
        <w:rPr>
          <w:rFonts w:ascii="Calibri" w:eastAsia="Calibri" w:hAnsi="Calibri" w:cs="Calibri"/>
          <w:noProof/>
          <w:sz w:val="22"/>
        </w:rPr>
        <w:pict>
          <v:group id="Group 566209" o:spid="_x0000_s1138" style="width:221.75pt;height:47.8pt;mso-position-horizontal-relative:char;mso-position-vertical-relative:line" coordsize="28161,6071">
            <v:rect id="Rectangle 52017" o:spid="_x0000_s1148" style="position:absolute;left:2459;top:552;width:686;height:2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ilscA&#10;AADfAAAADwAAAGRycy9kb3ducmV2LnhtbESPzWrCQBSF9wXfYbhCd3WSLIKJjiJqictWBe3ukrlN&#10;gpk7ITNN0j59Z1Ho8nD++NbbybRioN41lhXEiwgEcWl1w5WC6+X1ZQnCeWSNrWVS8E0OtpvZ0xpz&#10;bUd+p+HsKxFG2OWooPa+y6V0ZU0G3cJ2xMH7tL1BH2RfSd3jGMZNK5MoSqXBhsNDjR3tayof5y+j&#10;oFh2u/vJ/oxVe/wobm+37HDJvFLP82m3AuFp8v/hv/ZJK0iTOMkCQeAJL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5IpbHAAAA3wAAAA8AAAAAAAAAAAAAAAAAmAIAAGRy&#10;cy9kb3ducmV2LnhtbFBLBQYAAAAABAAEAPUAAACMAw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rect id="Rectangle 52018" o:spid="_x0000_s1147" style="position:absolute;left:3940;top:552;width:686;height:2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HDccA&#10;AADfAAAADwAAAGRycy9kb3ducmV2LnhtbESPT4vCMBTE74LfITxhb5q2B7HVKLJ/0OOqC9Xbo3m2&#10;ZZuX0mRtdz+9EYQ9DjPzG2a1GUwjbtS52rKCeBaBIC6srrlU8HX6mC5AOI+ssbFMCn7JwWY9Hq0w&#10;07bnA92OvhQBwi5DBZX3bSalKyoy6Ga2JQ7e1XYGfZBdKXWHfYCbRiZRNJcGaw4LFbb0WlHxffwx&#10;CnaLdnve27++bN4vu/wzT99OqVfqZTJslyA8Df4//GzvtYJ5EidpDI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1hw3HAAAA3wAAAA8AAAAAAAAAAAAAAAAAmAIAAGRy&#10;cy9kb3ducmV2LnhtbFBLBQYAAAAABAAEAPUAAACMAw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shape id="Shape 52019" o:spid="_x0000_s1146" style="position:absolute;left:304;top:1759;width:151;height:123;visibility:visible" coordsize="15116,12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gQMcA&#10;AADfAAAADwAAAGRycy9kb3ducmV2LnhtbESPQWvCQBSE7wX/w/IEb3WTHNIYXSUKglB6qPZQb4/s&#10;MxvMvg3ZVeO/7xYKPQ4z8w2z2oy2E3cafOtYQTpPQBDXTrfcKPg67V8LED4ga+wck4InedisJy8r&#10;LLV78Cfdj6EREcK+RAUmhL6U0teGLPq564mjd3GDxRDl0Eg94CPCbSezJMmlxZbjgsGedobq6/Fm&#10;FRTV27Z479p9qGx+PnzvPqxJF0rNpmO1BBFoDP/hv/ZBK8izNFtk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oEDHAAAA3wAAAA8AAAAAAAAAAAAAAAAAmAIAAGRy&#10;cy9kb3ducmV2LnhtbFBLBQYAAAAABAAEAPUAAACMAwAAAAA=&#10;" adj="0,,0" path="m,12339l15116,e" filled="f" strokeweight=".04867mm">
              <v:stroke joinstyle="round" endcap="square"/>
              <v:formulas/>
              <v:path arrowok="t" o:connecttype="custom" o:connectlocs="0,123;151,0" o:connectangles="0,0" textboxrect="0,0,15116,12339"/>
            </v:shape>
            <v:shape id="Shape 52020" o:spid="_x0000_s1145" style="position:absolute;left:459;top:1752;width:364;height:916;visibility:visible" coordsize="36403,91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vA8MA&#10;AADfAAAADwAAAGRycy9kb3ducmV2LnhtbESPQYvCMBSE78L+h/AWvGnail23GmURRK9W2fPb5tmW&#10;bV5KE2v990YQPA4z8w2z2gymET11rrasIJ5GIIgLq2suFZxPu8kChPPIGhvLpOBODjbrj9EKM21v&#10;fKQ+96UIEHYZKqi8bzMpXVGRQTe1LXHwLrYz6IPsSqk7vAW4aWQSRak0WHNYqLClbUXFf341gVL3&#10;HCW/h3ShS8r3Nv6bN7Mvpcafw88ShKfBv8Ov9kErSJM4+Z7B80/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4vA8MAAADfAAAADwAAAAAAAAAAAAAAAACYAgAAZHJzL2Rv&#10;d25yZXYueG1sUEsFBgAAAAAEAAQA9QAAAIgDAAAAAA==&#10;" adj="0,,0" path="m,l36403,91574e" filled="f" strokeweight=".04867mm">
              <v:stroke joinstyle="round" endcap="square"/>
              <v:formulas/>
              <v:path arrowok="t" o:connecttype="custom" o:connectlocs="0,0;364,916" o:connectangles="0,0" textboxrect="0,0,36403,91574"/>
            </v:shape>
            <v:shape id="Shape 52021" o:spid="_x0000_s1144" style="position:absolute;left:823;top:262;width:401;height:2406;visibility:visible" coordsize="40105,240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a28YA&#10;AADfAAAADwAAAGRycy9kb3ducmV2LnhtbESPQUvDQBSE74L/YXmCN/uSoKGm3RYRFG/SVARvj+xr&#10;Etx9G3e3bfz3riB4HGbmG2a9nZ1VJw5x9KKhXBSgWDpvRuk1vO2fbpagYiIxZL2whm+OsN1cXqyp&#10;Mf4sOz61qVcZIrEhDUNKU4MYu4EdxYWfWLJ38MFRyjL0aAKdM9xZrIqiRkej5IWBJn4cuPtsj07D&#10;8f35zrWI5St/2F33tazRhlrr66v5YQUq8Zz+w3/tF6Ohrsrq/hZ+/+Qvg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Ma28YAAADfAAAADwAAAAAAAAAAAAAAAACYAgAAZHJz&#10;L2Rvd25yZXYueG1sUEsFBgAAAAAEAAQA9QAAAIsDAAAAAA==&#10;" adj="0,,0" path="m,240625l40105,e" filled="f" strokeweight=".04867mm">
              <v:stroke joinstyle="round" endcap="square"/>
              <v:formulas/>
              <v:path arrowok="t" o:connecttype="custom" o:connectlocs="0,2406;401,0" o:connectangles="0,0" textboxrect="0,0,40105,240625"/>
            </v:shape>
            <v:shape id="Shape 52022" o:spid="_x0000_s1143" style="position:absolute;left:1224;top:259;width:3294;height:0;visibility:visible" coordsize="3294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74MgA&#10;AADfAAAADwAAAGRycy9kb3ducmV2LnhtbESPX2vCMBTF3wf7DuEO9jJmahll64wyHAWZTzoHe7w0&#10;17YzuSlJptVPbwTBx8P58+NMZoM1Yk8+dI4VjEcZCOLa6Y4bBZvv6vkVRIjIGo1jUnCkALPp/d0E&#10;S+0OvKL9OjYijXAoUUEbY19KGeqWLIaR64mTt3XeYkzSN1J7PKRxa2SeZYW02HEitNjTvKV6t/63&#10;CbL5m3+Fp8/fnVl6sz29/PRdVSn1+DB8vIOINMRb+NpeaAVFPs7fCrj8SV9AT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nvgyAAAAN8AAAAPAAAAAAAAAAAAAAAAAJgCAABk&#10;cnMvZG93bnJldi54bWxQSwUGAAAAAAQABAD1AAAAjQMAAAAA&#10;" adj="0,,0" path="m,l329474,e" filled="f" strokeweight=".04867mm">
              <v:stroke joinstyle="round" endcap="square"/>
              <v:formulas/>
              <v:path arrowok="t" o:connecttype="custom" o:connectlocs="0,0;3294,0" o:connectangles="0,0" textboxrect="0,0,329474,0"/>
            </v:shape>
            <v:shape id="Shape 52023" o:spid="_x0000_s1142" style="position:absolute;left:260;top:182;width:4226;height:2449;visibility:visible" coordsize="422640,2448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GGccA&#10;AADfAAAADwAAAGRycy9kb3ducmV2LnhtbESPUWvCQBCE34X+h2MLfdOLgdo2ekopCEJBaCzo4za3&#10;5kJzeyG3atpf7xUKPg4z8w2zWA2+VWfqYxPYwHSSgSKugm24NvC5W4+fQUVBttgGJgM/FGG1vBst&#10;sLDhwh90LqVWCcKxQANOpCu0jpUjj3ESOuLkHUPvUZLsa217vCS4b3WeZTPtseG04LCjN0fVd3ny&#10;BvL29FjK/lc222bn1pV3h6/3wZiH++F1DkpokFv4v72xBmb5NH95gr8/6Qv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BhnHAAAA3wAAAA8AAAAAAAAAAAAAAAAAmAIAAGRy&#10;cy9kb3ducmV2LnhtbFBLBQYAAAAABAAEAPUAAACMAwAAAAA=&#10;" adj="0,,0" path="m90083,l422640,r,8115l96252,8115,56765,244849r-7404,l12340,159768r-9872,8768l,164315,20670,146774r32084,76318l90083,xe" fillcolor="black" stroked="f" strokeweight="0">
              <v:stroke joinstyle="round" endcap="square"/>
              <v:formulas/>
              <v:path arrowok="t" o:connecttype="custom" o:connectlocs="901,0;4226,0;4226,81;962,81;568,2449;494,2449;123,1598;25,1686;0,1643;207,1468;527,2231;901,0" o:connectangles="0,0,0,0,0,0,0,0,0,0,0,0" textboxrect="0,0,422640,244849"/>
            </v:shape>
            <v:rect id="Rectangle 52024" o:spid="_x0000_s1141" style="position:absolute;left:8173;top:552;width:686;height:2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ukMUA&#10;AADfAAAADwAAAGRycy9kb3ducmV2LnhtbERPTW+CQBC9N/E/bMakt7rAgQi6GqM2eGzVRHubsFMg&#10;srOE3QLtr+8emvT48r7X28m0YqDeNZYVxIsIBHFpdcOVguvl9WUJwnlkja1lUvBNDrab2dMac21H&#10;fqfh7CsRQtjlqKD2vsuldGVNBt3CdsSB+7S9QR9gX0nd4xjCTSuTKEqlwYZDQ40d7WsqH+cvo6BY&#10;drv7yf6MVXv8KG5vt+xwybxSz/NptwLhafL/4j/3SStIkzjJwuDwJ3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y6QxQAAAN8AAAAPAAAAAAAAAAAAAAAAAJgCAABkcnMv&#10;ZG93bnJldi54bWxQSwUGAAAAAAQABAD1AAAAigM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rect id="Rectangle 52025" o:spid="_x0000_s1140" style="position:absolute;left:9653;top:552;width:687;height:2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LC8cA&#10;AADfAAAADwAAAGRycy9kb3ducmV2LnhtbESPT4vCMBTE78J+h/AWvGlqD2K7RpHdFT36D1xvj+bZ&#10;lm1eShNt9dMbQfA4zMxvmOm8M5W4UuNKywpGwwgEcWZ1ybmCw345mIBwHlljZZkU3MjBfPbRm2Kq&#10;bctbuu58LgKEXYoKCu/rVEqXFWTQDW1NHLyzbQz6IJtc6gbbADeVjKNoLA2WHBYKrOm7oOx/dzEK&#10;VpN68be29zavfk+r4+aY/OwTr1T/s1t8gfDU+Xf41V5rBeN4FCcJPP+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DiwvHAAAA3wAAAA8AAAAAAAAAAAAAAAAAmAIAAGRy&#10;cy9kb3ducmV2LnhtbFBLBQYAAAAABAAEAPUAAACMAw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shape id="Shape 52026" o:spid="_x0000_s1139" style="position:absolute;left:6135;top:1759;width:151;height:123;visibility:visible" coordsize="15119,12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1mcUA&#10;AADfAAAADwAAAGRycy9kb3ducmV2LnhtbESPzYrCMBSF9wO+Q7iCuzG1gjjVKCrICDKLdnR/aa5t&#10;tbkpScbWt58sBmZ5OH986+1gWvEk5xvLCmbTBARxaXXDlYLL9/F9CcIHZI2tZVLwIg/bzehtjZm2&#10;Pef0LEIl4gj7DBXUIXSZlL6syaCf2o44ejfrDIYoXSW1wz6Om1amSbKQBhuODzV2dKipfBQ/RsHZ&#10;9dXnPt+fD8u0K+5XH/Iv+lBqMh52KxCBhvAf/muftIJFOpsnkSDyRBa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XWZxQAAAN8AAAAPAAAAAAAAAAAAAAAAAJgCAABkcnMv&#10;ZG93bnJldi54bWxQSwUGAAAAAAQABAD1AAAAigMAAAAA&#10;" adj="0,,0" path="m,12339l15119,e" filled="f" strokeweight=".04867mm">
              <v:stroke joinstyle="round" endcap="square"/>
              <v:formulas/>
              <v:path arrowok="t" o:connecttype="custom" o:connectlocs="0,123;151,0" o:connectangles="0,0" textboxrect="0,0,15119,12339"/>
            </v:shape>
            <v:shape id="Shape 52027" o:spid="_x0000_s1042" style="position:absolute;left:6289;top:1752;width:367;height:916;visibility:visible" coordsize="36709,91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YYMgA&#10;AADfAAAADwAAAGRycy9kb3ducmV2LnhtbESP0UrDQBRE3wX/YbkF3+wmFaLEbksttFiworEfcMne&#10;ZkOzd9PsmsR+fVcQfBxm5gwzX462ET11vnasIJ0mIIhLp2uuFBy+NvdPIHxA1tg4JgU/5GG5uL2Z&#10;Y67dwJ/UF6ESEcI+RwUmhDaX0peGLPqpa4mjd3SdxRBlV0nd4RDhtpGzJMmkxZrjgsGW1obKU/Ft&#10;FTwe9u++uITszQ1yd75sX/qPnVHqbjKunkEEGsN/+K/9qhVks/QhSeH3T/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thgyAAAAN8AAAAPAAAAAAAAAAAAAAAAAJgCAABk&#10;cnMvZG93bnJldi54bWxQSwUGAAAAAAQABAD1AAAAjQMAAAAA&#10;" adj="0,,0" path="m,l36709,91574e" filled="f" strokeweight=".04867mm">
              <v:stroke joinstyle="round" endcap="square"/>
              <v:formulas/>
              <v:path arrowok="t" o:connecttype="custom" o:connectlocs="0,0;367,916" o:connectangles="0,0" textboxrect="0,0,36709,91574"/>
            </v:shape>
            <v:shape id="Shape 52028" o:spid="_x0000_s1043" style="position:absolute;left:6656;top:262;width:398;height:2406;visibility:visible" coordsize="39800,240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fNsYA&#10;AADfAAAADwAAAGRycy9kb3ducmV2LnhtbESPQWvCQBSE7wX/w/IK3pqNEUKaZpVisVh6qvXi7Zl9&#10;TYLZt2F3NfHfu4VCj8PMfMNU68n04krOd5YVLJIUBHFtdceNgsP39qkA4QOyxt4yKbiRh/Vq9lBh&#10;qe3IX3Tdh0ZECPsSFbQhDKWUvm7JoE/sQBy9H+sMhihdI7XDMcJNL7M0zaXBjuNCiwNtWqrP+4tR&#10;8Mbd+4DFZTyeds+HM/PnFj+cUvPH6fUFRKAp/If/2jutIM8WyzSD3z/xC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ufNsYAAADfAAAADwAAAAAAAAAAAAAAAACYAgAAZHJz&#10;L2Rvd25yZXYueG1sUEsFBgAAAAAEAAQA9QAAAIsDAAAAAA==&#10;" adj="0,,0" path="m,240625l39800,e" filled="f" strokeweight=".04867mm">
              <v:stroke joinstyle="round" endcap="square"/>
              <v:formulas/>
              <v:path arrowok="t" o:connecttype="custom" o:connectlocs="0,2406;398,0" o:connectangles="0,0" textboxrect="0,0,39800,240625"/>
            </v:shape>
            <v:shape id="Shape 52029" o:spid="_x0000_s1044" style="position:absolute;left:7054;top:259;width:3178;height:0;visibility:visible" coordsize="3177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BcssA&#10;AADfAAAADwAAAGRycy9kb3ducmV2LnhtbESPT2vCQBTE74LfYXkFb7qJ/yipq7SFFkFBTO2ht9fs&#10;axKbfZtmVxP99N2C0OMwM79hFqvOVOJMjSstK4hHEQjizOqScwWHt5fhPQjnkTVWlknBhRyslv3e&#10;AhNtW97TOfW5CBB2CSoovK8TKV1WkEE3sjVx8L5sY9AH2eRSN9gGuKnkOIrm0mDJYaHAmp4Lyr7T&#10;k1HwvnmazuL2uvvctun+cnid6Z/jh1KDu+7xAYSnzv+Hb+21VjAfx5NoAn9/whe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40FyywAAAN8AAAAPAAAAAAAAAAAAAAAAAJgC&#10;AABkcnMvZG93bnJldi54bWxQSwUGAAAAAAQABAD1AAAAkAMAAAAA&#10;" adj="0,,0" path="m,l317748,e" filled="f" strokeweight=".04867mm">
              <v:stroke joinstyle="round" endcap="square"/>
              <v:formulas/>
              <v:path arrowok="t" o:connecttype="custom" o:connectlocs="0,0;3178,0" o:connectangles="0,0" textboxrect="0,0,317748,0"/>
            </v:shape>
            <v:shape id="Shape 52030" o:spid="_x0000_s1045" style="position:absolute;left:6090;top:182;width:4110;height:2449;visibility:visible" coordsize="410928,2448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lTskA&#10;AADfAAAADwAAAGRycy9kb3ducmV2LnhtbESPT2vCQBTE70K/w/IKvUjdGP9QoquUlqAHEbRS8fbI&#10;PpPQ7Ns0u2r89q4geBxm5jfMdN6aSpypcaVlBf1eBII4s7rkXMHuJ33/AOE8ssbKMim4koP57KUz&#10;xUTbC2/ovPW5CBB2CSoovK8TKV1WkEHXszVx8I62MeiDbHKpG7wEuKlkHEVjabDksFBgTV8FZX/b&#10;k1HgFt31aHFId+lqmWffXfy1+/9YqbfX9nMCwlPrn+FHe6kVjOP+IBrC/U/4An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alTskAAADfAAAADwAAAAAAAAAAAAAAAACYAgAA&#10;ZHJzL2Rvd25yZXYueG1sUEsFBgAAAAAEAAQA9QAAAI4DAAAAAA==&#10;" adj="0,,0" path="m90388,l410928,r,8115l96258,8115,56759,244849r-7397,l12341,159768r-9562,8768l,164315,20676,146774r32391,76318l90388,xe" fillcolor="black" stroked="f" strokeweight="0">
              <v:stroke joinstyle="round" endcap="square"/>
              <v:formulas/>
              <v:path arrowok="t" o:connecttype="custom" o:connectlocs="904,0;4110,0;4110,81;963,81;568,2449;494,2449;123,1598;28,1686;0,1643;207,1468;531,2231;904,0" o:connectangles="0,0,0,0,0,0,0,0,0,0,0,0" textboxrect="0,0,410928,244849"/>
            </v:shape>
            <v:rect id="Rectangle 101616" o:spid="_x0000_s1046" style="position:absolute;left:1540;top:460;width:3075;height:2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bFMcA&#10;AADfAAAADwAAAGRycy9kb3ducmV2LnhtbESPQYvCMBSE7wv+h/AEb2uqsqLVKKIuetxVQb09mmdb&#10;bF5KE2311xthYY/DzHzDTOeNKcSdKpdbVtDrRiCIE6tzThUc9t+fIxDOI2ssLJOCBzmYz1ofU4y1&#10;rfmX7jufigBhF6OCzPsyltIlGRl0XVsSB+9iK4M+yCqVusI6wE0h+1E0lAZzDgsZlrTMKLnubkbB&#10;ZlQuTlv7rNNifd4cf47j1X7sleq0m8UEhKfG/4f/2lutYNjvDaIv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GxTHAAAA3wAAAA8AAAAAAAAAAAAAAAAAmAIAAGRy&#10;cy9kb3ducmV2LnhtbFBLBQYAAAAABAAEAPUAAACMAwAAAAA=&#10;" filled="f" stroked="f">
              <v:textbox inset="0,0,0,0">
                <w:txbxContent>
                  <w:p w:rsidR="00E02106" w:rsidRDefault="00E02106">
                    <w:pPr>
                      <w:spacing w:after="160" w:line="259" w:lineRule="auto"/>
                      <w:ind w:right="0" w:firstLine="0"/>
                      <w:jc w:val="left"/>
                    </w:pPr>
                    <w:r>
                      <w:rPr>
                        <w:i/>
                        <w:sz w:val="26"/>
                      </w:rPr>
                      <w:t>fx</w:t>
                    </w:r>
                  </w:p>
                </w:txbxContent>
              </v:textbox>
            </v:rect>
            <v:rect id="Rectangle 101617" o:spid="_x0000_s1047" style="position:absolute;left:7160;top:460;width:3203;height:2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FY8cA&#10;AADfAAAADwAAAGRycy9kb3ducmV2LnhtbESPT4vCMBTE7wv7HcJb8LamKhStRpFV0aN/FtTbo3m2&#10;ZZuX0kRb/fRGEPY4zMxvmMmsNaW4Ue0Kywp63QgEcWp1wZmC38PqewjCeWSNpWVScCcHs+nnxwQT&#10;bRve0W3vMxEg7BJUkHtfJVK6NCeDrmsr4uBdbG3QB1lnUtfYBLgpZT+KYmmw4LCQY0U/OaV/+6tR&#10;sB5W89PGPpqsXJ7Xx+1xtDiMvFKdr3Y+BuGp9f/hd3ujFcT93iCK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hWPHAAAA3wAAAA8AAAAAAAAAAAAAAAAAmAIAAGRy&#10;cy9kb3ducmV2LnhtbFBLBQYAAAAABAAEAPUAAACMAwAAAAA=&#10;" filled="f" stroked="f">
              <v:textbox inset="0,0,0,0">
                <w:txbxContent>
                  <w:p w:rsidR="00E02106" w:rsidRDefault="00E02106">
                    <w:pPr>
                      <w:spacing w:after="160" w:line="259" w:lineRule="auto"/>
                      <w:ind w:right="0" w:firstLine="0"/>
                      <w:jc w:val="left"/>
                    </w:pPr>
                    <w:r>
                      <w:rPr>
                        <w:i/>
                        <w:sz w:val="26"/>
                      </w:rPr>
                      <w:t>gx</w:t>
                    </w:r>
                  </w:p>
                </w:txbxContent>
              </v:textbox>
            </v:rect>
            <v:rect id="Rectangle 52032" o:spid="_x0000_s1048" style="position:absolute;left:4887;top:788;width:1149;height:2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MgA&#10;AADfAAAADwAAAGRycy9kb3ducmV2LnhtbESPS4vCQBCE7wv+h6EFb+tEF3xERxFd0aOPBddbk+lN&#10;wmZ6QmY00V/vCILHoqq+oqbzxhTiSpXLLSvodSMQxInVOacKfo7rzxEI55E1FpZJwY0czGetjynG&#10;2ta8p+vBpyJA2MWoIPO+jKV0SUYGXdeWxMH7s5VBH2SVSl1hHeCmkP0oGkiDOYeFDEtaZpT8Hy5G&#10;wWZULn639l6nxfd5c9qdxqvj2CvVaTeLCQhPjX+HX+2tVjDo976iIT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D4yAAAAN8AAAAPAAAAAAAAAAAAAAAAAJgCAABk&#10;cnMvZG93bnJldi54bWxQSwUGAAAAAAQABAD1AAAAjQM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26"/>
                      </w:rPr>
                      <w:t></w:t>
                    </w:r>
                  </w:p>
                </w:txbxContent>
              </v:textbox>
            </v:rect>
            <v:shape id="Picture 52034" o:spid="_x0000_s1049" type="#_x0000_t75" style="position:absolute;left:10572;width:8172;height:2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0j7AAAAA3wAAAA8AAABkcnMvZG93bnJldi54bWxET0sKwjAQ3QveIYzgTlMriFajiCC6EPGH&#10;66EZ22IzKU209fZmIbh8vP9i1ZpSvKl2hWUFo2EEgji1uuBMwe26HUxBOI+ssbRMCj7kYLXsdhaY&#10;aNvwmd4Xn4kQwi5BBbn3VSKlS3My6Ia2Ig7cw9YGfYB1JnWNTQg3pYyjaCINFhwacqxok1P6vLyM&#10;gub02n14pk8zszvctsd9fNjYu1L9Xrueg/DU+r/4595rBZN4NI7C4PAnfAG5/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2rSPsAAAADfAAAADwAAAAAAAAAAAAAAAACfAgAA&#10;ZHJzL2Rvd25yZXYueG1sUEsFBgAAAAAEAAQA9wAAAIwDAAAAAA==&#10;">
              <v:imagedata r:id="rId83" o:title=""/>
            </v:shape>
            <v:shape id="Picture 52036" o:spid="_x0000_s1050" type="#_x0000_t75" style="position:absolute;left:18744;top:196;width:4648;height:2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3ZBbJAAAA3wAAAA8AAABkcnMvZG93bnJldi54bWxEj09rwkAUxO+C32F5Qi9FNypIG92ICoH+&#10;8dJUSo+P7DMJyb5Ns2uM375bKHgcZuY3zGY7mEb01LnKsoL5LAJBnFtdcaHg9JlOn0A4j6yxsUwK&#10;buRgm4xHG4y1vfIH9ZkvRICwi1FB6X0bS+nykgy6mW2Jg3e2nUEfZFdI3eE1wE0jF1G0kgYrDgsl&#10;tnQoKa+zi1HgjvtU/zwWdDl8vfffr21fv6VSqYfJsFuD8DT4e/i//aIVrBbzZfQMf3/CF5DJ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LdkFskAAADfAAAADwAAAAAAAAAA&#10;AAAAAACfAgAAZHJzL2Rvd25yZXYueG1sUEsFBgAAAAAEAAQA9wAAAJUDAAAAAA==&#10;">
              <v:imagedata r:id="rId84" o:title=""/>
            </v:shape>
            <v:shape id="Picture 52038" o:spid="_x0000_s1051" type="#_x0000_t75" style="position:absolute;left:23392;top:196;width:4769;height:2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3D9bGAAAA3wAAAA8AAABkcnMvZG93bnJldi54bWxEj81qg0AUhfeFvMNwA901o7FIMJmEEogV&#10;uqq1WV+cW5U4d8SZRJOn7ywKXR7OH9/uMJte3Gh0nWUF8SoCQVxb3XGjoPo6vWxAOI+ssbdMCu7k&#10;4LBfPO0w03biT7qVvhFhhF2GClrvh0xKV7dk0K3sQBy8Hzsa9EGOjdQjTmHc9HIdRak02HF4aHGg&#10;Y0v1pbwaBUV8qaPHd55vio/52ld58lqd35V6Xs5vWxCeZv8f/msXWkG6jpM4EASewAJ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cP1sYAAADfAAAADwAAAAAAAAAAAAAA&#10;AACfAgAAZHJzL2Rvd25yZXYueG1sUEsFBgAAAAAEAAQA9wAAAJIDAAAAAA==&#10;">
              <v:imagedata r:id="rId85" o:title=""/>
            </v:shape>
            <v:rect id="Rectangle 52042" o:spid="_x0000_s1052" style="position:absolute;top:4326;width:141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LyscA&#10;AADfAAAADwAAAGRycy9kb3ducmV2LnhtbESPT4vCMBTE74LfITzBm6ZVEO0aRdRFj+sfcPf2aN62&#10;xealNFlb/fQbQfA4zMxvmPmyNaW4Ue0KywriYQSCOLW64EzB+fQ5mIJwHlljaZkU3MnBctHtzDHR&#10;tuED3Y4+EwHCLkEFufdVIqVLczLohrYiDt6vrQ36IOtM6hqbADelHEXRRBosOCzkWNE6p/R6/DMK&#10;dtNq9b23jyYrtz+7y9dltjnNvFL9Xrv6AOGp9e/wq73XCiajeBz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i8rHAAAA3wAAAA8AAAAAAAAAAAAAAAAAmAIAAGRy&#10;cy9kb3ducmV2LnhtbFBLBQYAAAAABAAEAPUAAACMAwAAAAA=&#10;" filled="f" stroked="f">
              <v:textbox inset="0,0,0,0">
                <w:txbxContent>
                  <w:p w:rsidR="00E02106" w:rsidRDefault="00E02106">
                    <w:pPr>
                      <w:spacing w:after="160" w:line="259" w:lineRule="auto"/>
                      <w:ind w:right="0" w:firstLine="0"/>
                      <w:jc w:val="left"/>
                    </w:pPr>
                    <w:r>
                      <w:t xml:space="preserve">уравнений вида </w:t>
                    </w:r>
                  </w:p>
                </w:txbxContent>
              </v:textbox>
            </v:rect>
            <v:rect id="Rectangle 52043" o:spid="_x0000_s1053" style="position:absolute;left:13053;top:3951;width:682;height:2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VvcgA&#10;AADfAAAADwAAAGRycy9kb3ducmV2LnhtbESPT2vCQBTE74V+h+UJvdVNUhCNWUX6Bz1aLai3R/aZ&#10;BLNvQ3abRD+9WxB6HGbmN0y2HEwtOmpdZVlBPI5AEOdWV1wo+Nl/vU5BOI+ssbZMCq7kYLl4fsow&#10;1bbnb+p2vhABwi5FBaX3TSqly0sy6Ma2IQ7e2bYGfZBtIXWLfYCbWiZRNJEGKw4LJTb0XlJ+2f0a&#10;Betpszpu7K0v6s/T+rA9zD72M6/Uy2hYzUF4Gvx/+NHeaAWTJH6LE/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RW9yAAAAN8AAAAPAAAAAAAAAAAAAAAAAJgCAABk&#10;cnMvZG93bnJldi54bWxQSwUGAAAAAAQABAD1AAAAjQM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rect id="Rectangle 52044" o:spid="_x0000_s1054" style="position:absolute;left:14530;top:3951;width:682;height:2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wJscA&#10;AADfAAAADwAAAGRycy9kb3ducmV2LnhtbESPT4vCMBTE7wt+h/AEb2taBdFqFPEPenRVUG+P5tkW&#10;m5fSRNvdT28WFvY4zMxvmNmiNaV4Ue0KywrifgSCOLW64EzB+bT9HINwHlljaZkUfJODxbzzMcNE&#10;24a/6HX0mQgQdgkqyL2vEildmpNB17cVcfDutjbog6wzqWtsAtyUchBFI2mw4LCQY0WrnNLH8WkU&#10;7MbV8rq3P01Wbm67y+EyWZ8mXqlet11OQXhq/X/4r73XCkaDeBgP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ZsCbHAAAA3wAAAA8AAAAAAAAAAAAAAAAAmAIAAGRy&#10;cy9kb3ducmV2LnhtbFBLBQYAAAAABAAEAPUAAACMAw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shape id="Shape 52045" o:spid="_x0000_s1055" style="position:absolute;left:10910;top:5160;width:147;height:124;visibility:visible" coordsize="14708,12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nAccA&#10;AADfAAAADwAAAGRycy9kb3ducmV2LnhtbESPzWrCQBSF94W+w3AL7uokKmmJjmKrQrsJNHXh8pK5&#10;JsHMnTAzanx7p1BweTg/H2exGkwnLuR8a1lBOk5AEFdWt1wr2P/uXt9B+ICssbNMCm7kYbV8flpg&#10;ru2Vf+hShlrEEfY5KmhC6HMpfdWQQT+2PXH0jtYZDFG6WmqH1zhuOjlJkkwabDkSGuzps6HqVJ5N&#10;hBQZlR9vfrbeb7adcYfie3MrlBq9DOs5iEBDeIT/219aQTZJp+kM/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jpwHHAAAA3wAAAA8AAAAAAAAAAAAAAAAAmAIAAGRy&#10;cy9kb3ducmV2LnhtbFBLBQYAAAAABAAEAPUAAACMAwAAAAA=&#10;" adj="0,,0" path="m,12364l14708,e" filled="f" strokeweight=".04833mm">
              <v:stroke joinstyle="round" endcap="square"/>
              <v:formulas/>
              <v:path arrowok="t" o:connecttype="custom" o:connectlocs="0,124;147,0" o:connectangles="0,0" textboxrect="0,0,14708,12364"/>
            </v:shape>
            <v:shape id="Shape 52046" o:spid="_x0000_s1056" style="position:absolute;left:11060;top:5154;width:365;height:917;visibility:visible" coordsize="36465,91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LXsUA&#10;AADfAAAADwAAAGRycy9kb3ducmV2LnhtbESP0YrCMBRE3wX/IVzBN03bRVm6RlkWXJZ90bp+wKW5&#10;psXmpiRR699vBMHHYWbOMKvNYDtxJR9axwryeQaCuHa6ZaPg+LedvYMIEVlj55gU3CnAZj0erbDU&#10;7sYVXQ/RiAThUKKCJsa+lDLUDVkMc9cTJ+/kvMWYpDdSe7wluO1kkWVLabHltNBgT18N1efDxSqo&#10;pDffx/C7592+OJOp8tPuslVqOhk+P0BEGuIr/Gz/aAXLIn/LF/D4k7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ktexQAAAN8AAAAPAAAAAAAAAAAAAAAAAJgCAABkcnMv&#10;ZG93bnJldi54bWxQSwUGAAAAAAQABAD1AAAAigMAAAAA&#10;" adj="0,,0" path="m,l36465,91759e" filled="f" strokeweight=".04833mm">
              <v:stroke joinstyle="round" endcap="square"/>
              <v:formulas/>
              <v:path arrowok="t" o:connecttype="custom" o:connectlocs="0,0;365,917" o:connectangles="0,0" textboxrect="0,0,36465,91759"/>
            </v:shape>
            <v:shape id="Shape 52047" o:spid="_x0000_s1057" style="position:absolute;left:11425;top:3660;width:398;height:2411;visibility:visible" coordsize="39836,241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WJMUA&#10;AADfAAAADwAAAGRycy9kb3ducmV2LnhtbESPX2vCMBTF3wd+h3AHe5tpHJTRmRYZCDLYpCo+X5q7&#10;ttjc1CRq9+3NYLDHw/nz4yyryQ7iSj70jjWoeQaCuHGm51bDYb9+fgURIrLBwTFp+KEAVTl7WGJh&#10;3I1ruu5iK9IIhwI1dDGOhZSh6chimLuROHnfzluMSfpWGo+3NG4HuciyXFrsORE6HOm9o+a0u9gE&#10;+TSBjnYa/Lmuv7ivP7ZKnbV+epxWbyAiTfE//NfeGA35Qr2oHH7/pC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BYkxQAAAN8AAAAPAAAAAAAAAAAAAAAAAJgCAABkcnMv&#10;ZG93bnJldi54bWxQSwUGAAAAAAQABAD1AAAAigMAAAAA&#10;" adj="0,,0" path="m,241110l39836,e" filled="f" strokeweight=".04833mm">
              <v:stroke joinstyle="round" endcap="square"/>
              <v:formulas/>
              <v:path arrowok="t" o:connecttype="custom" o:connectlocs="0,2411;398,0" o:connectangles="0,0" textboxrect="0,0,39836,241110"/>
            </v:shape>
            <v:shape id="Shape 52048" o:spid="_x0000_s1058" style="position:absolute;left:11823;top:3657;width:3282;height:0;visibility:visible" coordsize="328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bGcYA&#10;AADfAAAADwAAAGRycy9kb3ducmV2LnhtbESPQWvCQBSE74X+h+UVvOkmEbRGV5FSQUSKWi/eHtnX&#10;TWj2bciuMf57Vyj0OMzMN8xi1dtadNT6yrGCdJSAIC6crtgoOH9vhu8gfEDWWDsmBXfysFq+viww&#10;1+7GR+pOwYgIYZ+jgjKEJpfSFyVZ9CPXEEfvx7UWQ5StkbrFW4TbWmZJMpEWK44LJTb0UVLxe7pa&#10;Ba52Yd93n7NLVhk67uRh/eWNUoO3fj0HEagP/+G/9lYrmGTpOJ3C80/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tbGcYAAADfAAAADwAAAAAAAAAAAAAAAACYAgAAZHJz&#10;L2Rvd25yZXYueG1sUEsFBgAAAAAEAAQA9QAAAIsDAAAAAA==&#10;" adj="0,,0" path="m,l328188,e" filled="f" strokeweight=".04833mm">
              <v:stroke joinstyle="round" endcap="square"/>
              <v:formulas/>
              <v:path arrowok="t" o:connecttype="custom" o:connectlocs="0,0;3282,0" o:connectangles="0,0" textboxrect="0,0,328188,0"/>
            </v:shape>
            <v:shape id="Shape 52049" o:spid="_x0000_s1059" style="position:absolute;left:10862;top:3580;width:4211;height:2454;visibility:visible" coordsize="421034,2453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f7MUA&#10;AADfAAAADwAAAGRycy9kb3ducmV2LnhtbERPz2vCMBS+D/Y/hDfYbaa1IKMaRUTBg4O1evD4aJ5N&#10;t+alJpl2++uXw2DHj+/3YjXaXtzIh86xgnySgSBunO64VXA67l5eQYSIrLF3TAq+KcBq+fiwwFK7&#10;O1d0q2MrUgiHEhWYGIdSytAYshgmbiBO3MV5izFB30rt8Z7CbS+nWTaTFjtODQYH2hhqPusvq4A/&#10;tj/F29VvD1X1znUw5+J6cEo9P43rOYhIY/wX/7n3WsFsmhd5Gpz+pC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1/sxQAAAN8AAAAPAAAAAAAAAAAAAAAAAJgCAABkcnMv&#10;ZG93bnJldi54bWxQSwUGAAAAAAQABAD1AAAAigMAAAAA&#10;" adj="0,,0" path="m90091,l421034,r,8132l95913,8132,56690,245342r-7355,l12563,160090r-9804,8785l,164645,20531,147070r32176,76471l90091,xe" fillcolor="black" stroked="f" strokeweight="0">
              <v:stroke joinstyle="round" endcap="square"/>
              <v:formulas/>
              <v:path arrowok="t" o:connecttype="custom" o:connectlocs="901,0;4211,0;4211,81;959,81;567,2454;493,2454;126,1601;28,1689;0,1647;205,1471;527,2236;901,0" o:connectangles="0,0,0,0,0,0,0,0,0,0,0,0" textboxrect="0,0,421034,245342"/>
            </v:shape>
            <v:rect id="Rectangle 52050" o:spid="_x0000_s1060" style="position:absolute;left:17726;top:3951;width:682;height:2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HzMgA&#10;AADfAAAADwAAAGRycy9kb3ducmV2LnhtbESPT2vCQBTE70K/w/KE3nQTC2Kiq0hb0aN/CurtkX0m&#10;wezbkF1N2k/vCkKPw8z8hpktOlOJOzWutKwgHkYgiDOrS84V/BxWgwkI55E1VpZJwS85WMzfejNM&#10;tW15R/e9z0WAsEtRQeF9nUrpsoIMuqGtiYN3sY1BH2STS91gG+CmkqMoGkuDJYeFAmv6LCi77m9G&#10;wXpSL08b+9fm1fd5fdwek69D4pV673fLKQhPnf8Pv9obrWA8ij/iB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8YfMyAAAAN8AAAAPAAAAAAAAAAAAAAAAAJgCAABk&#10;cnMvZG93bnJldi54bWxQSwUGAAAAAAQABAD1AAAAjQM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rect id="Rectangle 52051" o:spid="_x0000_s1061" style="position:absolute;left:19203;top:3951;width:682;height:2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k7McA&#10;AADfAAAADwAAAGRycy9kb3ducmV2LnhtbESPy2qDQBSG94W+w3AK3dVRCyEaJ0GalGSZSyHt7uCc&#10;qNQ5I8402j59ZhHo8ue/8RWryXTiSoNrLStIohgEcWV1y7WCj9P7yxyE88gaO8uk4JccrJaPDwXm&#10;2o58oOvR1yKMsMtRQeN9n0vpqoYMusj2xMG72MGgD3KopR5wDOOmk2kcz6TBlsNDgz29NVR9H3+M&#10;gu28Lz939m+su83X9rw/Z+tT5pV6fprKBQhPk/8P39s7rWCWJq9p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5OzHAAAA3wAAAA8AAAAAAAAAAAAAAAAAmAIAAGRy&#10;cy9kb3ducmV2LnhtbFBLBQYAAAAABAAEAPUAAACMAw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rect id="Rectangle 101618" o:spid="_x0000_s1062" style="position:absolute;left:12137;top:3859;width:3059;height:2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Bd8gA&#10;AADfAAAADwAAAGRycy9kb3ducmV2LnhtbESPT2vCQBTE74V+h+UJvdVNUhCNWUX6Bz1aLai3R/aZ&#10;BLNvQ3abRD+9WxB6HGbmN0y2HEwtOmpdZVlBPI5AEOdWV1wo+Nl/vU5BOI+ssbZMCq7kYLl4fsow&#10;1bbnb+p2vhABwi5FBaX3TSqly0sy6Ma2IQ7e2bYGfZBtIXWLfYCbWiZRNJEGKw4LJTb0XlJ+2f0a&#10;Betpszpu7K0v6s/T+rA9zD72M6/Uy2hYzUF4Gvx/+NHeaAWTJH5L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0F3yAAAAN8AAAAPAAAAAAAAAAAAAAAAAJgCAABk&#10;cnMvZG93bnJldi54bWxQSwUGAAAAAAQABAD1AAAAjQMAAAAA&#10;" filled="f" stroked="f">
              <v:textbox inset="0,0,0,0">
                <w:txbxContent>
                  <w:p w:rsidR="00E02106" w:rsidRDefault="00E02106">
                    <w:pPr>
                      <w:spacing w:after="160" w:line="259" w:lineRule="auto"/>
                      <w:ind w:right="0" w:firstLine="0"/>
                      <w:jc w:val="left"/>
                    </w:pPr>
                    <w:r>
                      <w:rPr>
                        <w:i/>
                        <w:sz w:val="26"/>
                      </w:rPr>
                      <w:t>fx</w:t>
                    </w:r>
                  </w:p>
                </w:txbxContent>
              </v:textbox>
            </v:rect>
            <v:rect id="Rectangle 101619" o:spid="_x0000_s1063" style="position:absolute;left:16711;top:3859;width:3187;height:2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fAM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ZOn9M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d8AyAAAAN8AAAAPAAAAAAAAAAAAAAAAAJgCAABk&#10;cnMvZG93bnJldi54bWxQSwUGAAAAAAQABAD1AAAAjQMAAAAA&#10;" filled="f" stroked="f">
              <v:textbox inset="0,0,0,0">
                <w:txbxContent>
                  <w:p w:rsidR="00E02106" w:rsidRDefault="00E02106">
                    <w:pPr>
                      <w:spacing w:after="160" w:line="259" w:lineRule="auto"/>
                      <w:ind w:right="0" w:firstLine="0"/>
                      <w:jc w:val="left"/>
                    </w:pPr>
                    <w:r>
                      <w:rPr>
                        <w:i/>
                        <w:sz w:val="26"/>
                      </w:rPr>
                      <w:t>gx</w:t>
                    </w:r>
                  </w:p>
                </w:txbxContent>
              </v:textbox>
            </v:rect>
            <v:rect id="Rectangle 52053" o:spid="_x0000_s1064" style="position:absolute;left:15471;top:4187;width:1141;height:2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6m8gA&#10;AADfAAAADwAAAGRycy9kb3ducmV2LnhtbESPQWvCQBSE7wX/w/IEb3VjBElSVxGt6LE1gvb2yL4m&#10;odm3IbtN0v76bqHQ4zAz3zDr7Wga0VPnassKFvMIBHFhdc2lgmt+fExAOI+ssbFMCr7IwXYzeVhj&#10;pu3Ar9RffCkChF2GCirv20xKV1Rk0M1tSxy8d9sZ9EF2pdQdDgFuGhlH0UoarDksVNjSvqLi4/Jp&#10;FJySdnc/2++hbJ7fTreXW3rIU6/UbDrunkB4Gv1/+K991gpW8WIZL+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XqbyAAAAN8AAAAPAAAAAAAAAAAAAAAAAJgCAABk&#10;cnMvZG93bnJldi54bWxQSwUGAAAAAAQABAD1AAAAjQM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26"/>
                      </w:rPr>
                      <w:t></w:t>
                    </w:r>
                  </w:p>
                </w:txbxContent>
              </v:textbox>
            </v:rect>
            <v:rect id="Rectangle 52054" o:spid="_x0000_s1065" style="position:absolute;left:19845;top:402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i78kA&#10;AADfAAAADwAAAGRycy9kb3ducmV2LnhtbESPT2vCQBTE7wW/w/KE3pqNaZGYuopoix7rH4i9PbLP&#10;JJh9G7Jbk/bTdwsFj8PM/IaZLwfTiBt1rrasYBLFIIgLq2suFZyO708pCOeRNTaWScE3OVguRg9z&#10;zLTteU+3gy9FgLDLUEHlfZtJ6YqKDLrItsTBu9jOoA+yK6XusA9w08gkjqfSYM1hocKW1hUV18OX&#10;UbBN29V5Z3/6snn73OYf+WxznHmlHsfD6hWEp8Hfw//tnVYwTSbPy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zi78kAAADfAAAADwAAAAAAAAAAAAAAAACYAgAA&#10;ZHJzL2Rvd25yZXYueG1sUEsFBgAAAAAEAAQA9QAAAI4DAAAAAA==&#10;" filled="f" stroked="f">
              <v:textbox inset="0,0,0,0">
                <w:txbxContent>
                  <w:p w:rsidR="00E02106" w:rsidRDefault="00E02106">
                    <w:pPr>
                      <w:spacing w:after="160" w:line="259" w:lineRule="auto"/>
                      <w:ind w:right="0" w:firstLine="0"/>
                      <w:jc w:val="left"/>
                    </w:pPr>
                    <w:r>
                      <w:t>.</w:t>
                    </w:r>
                  </w:p>
                </w:txbxContent>
              </v:textbox>
            </v:rect>
            <v:rect id="Rectangle 52055" o:spid="_x0000_s1066" style="position:absolute;left:20226;top:402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HdMkA&#10;AADfAAAADwAAAGRycy9kb3ducmV2LnhtbESPT2vCQBTE7wW/w/KE3pqNKZWYuopoix7rH4i9PbLP&#10;JJh9G7Jbk/bTdwsFj8PM/IaZLwfTiBt1rrasYBLFIIgLq2suFZyO708pCOeRNTaWScE3OVguRg9z&#10;zLTteU+3gy9FgLDLUEHlfZtJ6YqKDLrItsTBu9jOoA+yK6XusA9w08gkjqfSYM1hocKW1hUV18OX&#10;UbBN29V5Z3/6snn73OYf+WxznHmlHsfD6hWEp8Hfw//tnVYwTSbPy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BHdMkAAADfAAAADwAAAAAAAAAAAAAAAACYAgAA&#10;ZHJzL2Rvd25yZXYueG1sUEsFBgAAAAAEAAQA9QAAAI4DAAAAAA==&#10;" filled="f" stroked="f">
              <v:textbox inset="0,0,0,0">
                <w:txbxContent>
                  <w:p w:rsidR="00E02106" w:rsidRDefault="00E02106">
                    <w:pPr>
                      <w:spacing w:after="160" w:line="259" w:lineRule="auto"/>
                      <w:ind w:right="0" w:firstLine="0"/>
                      <w:jc w:val="left"/>
                    </w:pPr>
                    <w:r>
                      <w:t xml:space="preserve"> </w:t>
                    </w:r>
                  </w:p>
                </w:txbxContent>
              </v:textbox>
            </v:rect>
            <w10:wrap type="none"/>
            <w10:anchorlock/>
          </v:group>
        </w:pict>
      </w:r>
      <w:r w:rsidR="00D705B8">
        <w:t xml:space="preserve"> и их решение. Решение иррациональных </w:t>
      </w:r>
    </w:p>
    <w:p w:rsidR="005012A7" w:rsidRDefault="00D705B8">
      <w:pPr>
        <w:spacing w:after="228" w:line="259" w:lineRule="auto"/>
        <w:ind w:left="-5" w:right="0" w:hanging="10"/>
        <w:jc w:val="left"/>
      </w:pPr>
      <w:r>
        <w:rPr>
          <w:b/>
          <w:i/>
          <w:sz w:val="22"/>
        </w:rPr>
        <w:t xml:space="preserve">Системы уравнений </w:t>
      </w:r>
    </w:p>
    <w:p w:rsidR="005012A7" w:rsidRDefault="00D705B8" w:rsidP="00330944">
      <w:pPr>
        <w:spacing w:after="186" w:line="283" w:lineRule="auto"/>
        <w:ind w:left="-5" w:right="80" w:hanging="10"/>
      </w:pPr>
      <w: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5012A7" w:rsidRDefault="00D705B8" w:rsidP="00330944">
      <w:pPr>
        <w:spacing w:after="244"/>
        <w:ind w:left="4" w:right="4" w:firstLine="0"/>
      </w:pPr>
      <w:r>
        <w:t xml:space="preserve">Представление о графической интерпретации произвольного уравнения с двумя переменными: линии на плоскости.  </w:t>
      </w:r>
    </w:p>
    <w:p w:rsidR="005012A7" w:rsidRDefault="00D705B8" w:rsidP="00330944">
      <w:pPr>
        <w:spacing w:after="256"/>
        <w:ind w:left="4" w:right="4" w:firstLine="0"/>
      </w:pPr>
      <w:r>
        <w:t xml:space="preserve">Понятие системы уравнений. Решение систем уравнений.  </w:t>
      </w:r>
    </w:p>
    <w:p w:rsidR="005012A7" w:rsidRDefault="00D705B8" w:rsidP="00330944">
      <w:pPr>
        <w:spacing w:after="206"/>
        <w:ind w:left="4" w:right="4" w:firstLine="0"/>
      </w:pPr>
      <w:r>
        <w:t xml:space="preserve">Представление о равносильности систем уравнений.  </w:t>
      </w:r>
    </w:p>
    <w:p w:rsidR="005012A7" w:rsidRDefault="00D705B8" w:rsidP="00330944">
      <w:pPr>
        <w:spacing w:after="186" w:line="283" w:lineRule="auto"/>
        <w:ind w:left="-5" w:right="80" w:hanging="10"/>
      </w:pPr>
      <w: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5012A7" w:rsidRDefault="00D705B8" w:rsidP="00330944">
      <w:pPr>
        <w:spacing w:after="229"/>
        <w:ind w:left="4" w:right="4" w:firstLine="0"/>
      </w:pPr>
      <w: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5012A7" w:rsidRDefault="00D705B8">
      <w:pPr>
        <w:spacing w:after="230" w:line="259" w:lineRule="auto"/>
        <w:ind w:left="-5" w:right="0" w:hanging="10"/>
        <w:jc w:val="left"/>
      </w:pPr>
      <w:r>
        <w:rPr>
          <w:b/>
          <w:i/>
          <w:sz w:val="22"/>
        </w:rPr>
        <w:t xml:space="preserve">Неравенства </w:t>
      </w:r>
    </w:p>
    <w:p w:rsidR="005012A7" w:rsidRDefault="00D705B8" w:rsidP="00330944">
      <w:pPr>
        <w:spacing w:after="200"/>
        <w:ind w:left="4" w:right="4" w:firstLine="0"/>
      </w:pPr>
      <w:r>
        <w:t xml:space="preserve">Числовые неравенства. Свойства числовых неравенств. Проверка справедливости неравенств при заданных значениях переменных.  </w:t>
      </w:r>
    </w:p>
    <w:p w:rsidR="005012A7" w:rsidRDefault="00D705B8" w:rsidP="00330944">
      <w:pPr>
        <w:spacing w:after="54"/>
        <w:ind w:left="4" w:right="4" w:firstLine="0"/>
      </w:pPr>
      <w:r>
        <w:t xml:space="preserve">Неравенство с переменной. Строгие и нестрогие неравенства. Доказательство неравенств. </w:t>
      </w:r>
    </w:p>
    <w:p w:rsidR="005012A7" w:rsidRDefault="00D705B8" w:rsidP="00330944">
      <w:pPr>
        <w:ind w:left="4" w:right="4" w:firstLine="0"/>
      </w:pPr>
      <w:r>
        <w:t xml:space="preserve">Неравенства о средних для двух чисел. </w:t>
      </w:r>
    </w:p>
    <w:p w:rsidR="005012A7" w:rsidRDefault="00D705B8" w:rsidP="00330944">
      <w:pPr>
        <w:spacing w:after="256"/>
        <w:ind w:left="4" w:right="4" w:firstLine="0"/>
      </w:pPr>
      <w:r>
        <w:t xml:space="preserve">Понятие о решении неравенства. Множество решений неравенства. </w:t>
      </w:r>
    </w:p>
    <w:p w:rsidR="005012A7" w:rsidRDefault="00D705B8" w:rsidP="00330944">
      <w:pPr>
        <w:spacing w:after="209"/>
        <w:ind w:left="4" w:right="4" w:firstLine="0"/>
      </w:pPr>
      <w:r>
        <w:t xml:space="preserve">Представление о равносильности неравенств.  </w:t>
      </w:r>
    </w:p>
    <w:p w:rsidR="005012A7" w:rsidRDefault="00D705B8" w:rsidP="00330944">
      <w:pPr>
        <w:spacing w:after="198"/>
        <w:ind w:left="4" w:right="4" w:firstLine="0"/>
      </w:pPr>
      <w:r>
        <w:t xml:space="preserve">Линейное неравенство и множества его решений. Решение линейных неравенств. Линейное неравенство с параметром. </w:t>
      </w:r>
    </w:p>
    <w:p w:rsidR="005012A7" w:rsidRDefault="00D705B8" w:rsidP="00330944">
      <w:pPr>
        <w:spacing w:after="240" w:line="283" w:lineRule="auto"/>
        <w:ind w:left="-5" w:right="80" w:hanging="10"/>
      </w:pPr>
      <w:r>
        <w:lastRenderedPageBreak/>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5012A7" w:rsidRDefault="00D705B8" w:rsidP="00330944">
      <w:pPr>
        <w:spacing w:after="408"/>
        <w:ind w:left="4" w:right="4" w:firstLine="0"/>
      </w:pPr>
      <w:r>
        <w:t xml:space="preserve">Квадратное неравенство с параметром и его решение.  </w:t>
      </w:r>
    </w:p>
    <w:p w:rsidR="005012A7" w:rsidRDefault="000C7FED">
      <w:pPr>
        <w:tabs>
          <w:tab w:val="center" w:pos="5729"/>
          <w:tab w:val="center" w:pos="6982"/>
        </w:tabs>
        <w:spacing w:after="0" w:line="259" w:lineRule="auto"/>
        <w:ind w:right="0" w:firstLine="0"/>
        <w:jc w:val="left"/>
      </w:pPr>
      <w:r w:rsidRPr="000C7FED">
        <w:rPr>
          <w:rFonts w:ascii="Calibri" w:eastAsia="Calibri" w:hAnsi="Calibri" w:cs="Calibri"/>
          <w:noProof/>
          <w:sz w:val="22"/>
        </w:rPr>
        <w:pict>
          <v:group id="Group 565583" o:spid="_x0000_s1127" style="position:absolute;margin-left:252.45pt;margin-top:-5.05pt;width:96.85pt;height:19.55pt;z-index:-251671040" coordsize="1230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">
            <v:shape id="Shape 52114" o:spid="_x0000_s1137" style="position:absolute;left:48;top:1576;width:152;height:123;visibility:visible;mso-wrap-style:square;v-text-anchor:top" coordsize="15233,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X0MMA&#10;AADeAAAADwAAAGRycy9kb3ducmV2LnhtbERPyWrDMBC9F/oPYgq9NbJdMIkbJZRCS0NOWQ4+DtbU&#10;ErVGRlIT9++jQCC3ebx1luvJDeJEIVrPCspZAYK489pyr+B4+HyZg4gJWePgmRT8U4T16vFhiY32&#10;Z97RaZ96kUM4NqjApDQ2UsbOkMM48yNx5n58cJgyDL3UAc853A2yKopaOrScGwyO9GGo+93/OQXt&#10;19GOi7q3m3ZbhrYyaTFprdTz0/T+BiLRlO7im/tb5/llVb/C9Z18g1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KX0MMAAADeAAAADwAAAAAAAAAAAAAAAACYAgAAZHJzL2Rv&#10;d25yZXYueG1sUEsFBgAAAAAEAAQA9QAAAIgDAAAAAA==&#10;" path="m,12339l15233,e" filled="f" fillcolor="black" strokeweight=".04906mm">
              <v:fill opacity="0"/>
              <v:stroke endcap="square"/>
              <v:path o:connecttype="custom" o:connectlocs="0,123;152,0" o:connectangles="0,0"/>
            </v:shape>
            <v:shape id="Shape 52115" o:spid="_x0000_s1136" style="position:absolute;left:203;top:1570;width:373;height:915;visibility:visible;mso-wrap-style:square;v-text-anchor:top" coordsize="37305,9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mbcIA&#10;AADfAAAADwAAAGRycy9kb3ducmV2LnhtbESPzYrCMBSF9wO+Q7iCm0HTdiFSjaIOA85y1I27S3Nt&#10;is1NaFJb394sBmZ5OH98m91oW/GkLjSOFeSLDARx5XTDtYLr5Xu+AhEissbWMSl4UYDddvKxwVK7&#10;gX/peY61SCMcSlRgYvSllKEyZDEsnCdO3t11FmOSXS11h0Mat60ssmwpLTacHgx6OhqqHufeKqC2&#10;vtBXf8gdWdPj5/DjK39TajYd92sQkcb4H/5rn7SCZZEXq0SQeBIL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OZtwgAAAN8AAAAPAAAAAAAAAAAAAAAAAJgCAABkcnMvZG93&#10;bnJldi54bWxQSwUGAAAAAAQABAD1AAAAhwMAAAAA&#10;" path="m,l37305,91574e" filled="f" fillcolor="black" strokeweight=".04906mm">
              <v:fill opacity="0"/>
              <v:stroke endcap="square"/>
              <v:path o:connecttype="custom" o:connectlocs="0,0;373,915" o:connectangles="0,0"/>
            </v:shape>
            <v:shape id="Shape 52116" o:spid="_x0000_s1135" style="position:absolute;left:576;top:79;width:410;height:2406;visibility:visible;mso-wrap-style:square;v-text-anchor:top" coordsize="41035,24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bn8UA&#10;AADfAAAADwAAAGRycy9kb3ducmV2LnhtbESPT4vCMBTE78J+h/AWvMiatgeRrlGkUKhHqwjeHs3r&#10;H2xeSpOt9dtvFhY8DjPzG2Z3mE0vJhpdZ1lBvI5AEFdWd9wouF7yry0I55E19pZJwYscHPYfix2m&#10;2j75TFPpGxEg7FJU0Ho/pFK6qiWDbm0H4uDVdjTogxwbqUd8BrjpZRJFG2mw47DQ4kBZS9Wj/DEK&#10;TjzHrqyb0yrLb8U9q3LZvXKllp/z8RuEp9m/w//tQivYJHGyjeHvT/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FufxQAAAN8AAAAPAAAAAAAAAAAAAAAAAJgCAABkcnMv&#10;ZG93bnJldi54bWxQSwUGAAAAAAQABAD1AAAAigMAAAAA&#10;" path="m,240626l41035,e" filled="f" fillcolor="black" strokeweight=".04906mm">
              <v:fill opacity="0"/>
              <v:stroke endcap="square"/>
              <v:path o:connecttype="custom" o:connectlocs="0,2406;410,0" o:connectangles="0,0"/>
            </v:shape>
            <v:shape id="Shape 52117" o:spid="_x0000_s1134" style="position:absolute;left:987;top:76;width:3357;height:0;visibility:visible;mso-wrap-style:square;v-text-anchor:top" coordsize="33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dYMYA&#10;AADfAAAADwAAAGRycy9kb3ducmV2LnhtbESPQYvCMBSE78L+h/CEvYimLVKkGkUWXT0tWJcFb4/m&#10;2Rabl9JErf/eLAgeh5n5hlmsetOIG3WutqwgnkQgiAuray4V/B634xkI55E1NpZJwYMcrJYfgwVm&#10;2t75QLfclyJA2GWooPK+zaR0RUUG3cS2xME7286gD7Irpe7wHuCmkUkUpdJgzWGhwpa+Kiou+dUo&#10;wH38Zzfp9LLj08+hvErdfo+0Up/Dfj0H4an37/CrvdcK0iROZgn8/wlf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2dYMYAAADfAAAADwAAAAAAAAAAAAAAAACYAgAAZHJz&#10;L2Rvd25yZXYueG1sUEsFBgAAAAAEAAQA9QAAAIsDAAAAAA==&#10;" path="m,l335738,e" filled="f" fillcolor="black" strokeweight=".04906mm">
              <v:fill opacity="0"/>
              <v:stroke endcap="square"/>
              <v:path o:connecttype="custom" o:connectlocs="0,0;3357,0" o:connectangles="0,0"/>
            </v:shape>
            <v:shape id="Shape 52118" o:spid="_x0000_s1133" style="position:absolute;width:4308;height:2448;visibility:visible;mso-wrap-style:square;v-text-anchor:top" coordsize="430871,24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jwsYA&#10;AADfAAAADwAAAGRycy9kb3ducmV2LnhtbESPQYvCMBSE7wv+h/AWvK2plS1SjbKIih48WP0Bj+Zt&#10;27V5KU1s6783C4LHYWa+YZbrwdSio9ZVlhVMJxEI4tzqigsF18vuaw7CeWSNtWVS8CAH69XoY4mp&#10;tj2fqct8IQKEXYoKSu+bVEqXl2TQTWxDHLxf2xr0QbaF1C32AW5qGUdRIg1WHBZKbGhTUn7L7kbB&#10;jbvj9yXCv2Tvzwe9rU+9PZ6UGn8OPwsQngb/Dr/aB60giafxfAb/f8IX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jwsYAAADfAAAADwAAAAAAAAAAAAAAAACYAgAAZHJz&#10;L2Rvd25yZXYueG1sUEsFBgAAAAAEAAQA9QAAAIsDAAAAAA==&#10;" path="m92329,l430871,r,8115l98235,8115,58133,244849r-7461,l13057,159769,2799,168536,,164315,21450,146775r32642,76317l92329,xe" fillcolor="black" stroked="f" strokeweight="0">
              <v:stroke opacity="0" endcap="square"/>
              <v:path o:connecttype="custom" o:connectlocs="923,0;4308,0;4308,81;982,81;581,2448;507,2448;131,1597;28,1685;0,1643;214,1467;541,2230;923,0" o:connectangles="0,0,0,0,0,0,0,0,0,0,0,0"/>
            </v:shape>
            <v:shape id="Shape 52124" o:spid="_x0000_s1132" style="position:absolute;left:8004;top:1576;width:152;height:123;visibility:visible;mso-wrap-style:square;v-text-anchor:top" coordsize="15233,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PuMYA&#10;AADfAAAADwAAAGRycy9kb3ducmV2LnhtbESPwWrDMBBE74X8g9hCb41sU0ziRgkl0JCSU9IcfFys&#10;rSVqrYykJu7fV4VAjsPMvGFWm8kN4kIhWs8KynkBgrjz2nKv4Pz5/rwAEROyxsEzKfilCJv17GGF&#10;jfZXPtLllHqRIRwbVGBSGhspY2fIYZz7kTh7Xz44TFmGXuqA1wx3g6yKopYOLecFgyNtDXXfpx+n&#10;oN2d7bise/vRHsrQViYtJ62Venqc3l5BJJrSPXxr77WCuiqrxQv8/8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nPuMYAAADfAAAADwAAAAAAAAAAAAAAAACYAgAAZHJz&#10;L2Rvd25yZXYueG1sUEsFBgAAAAAEAAQA9QAAAIsDAAAAAA==&#10;" path="m,12339l15233,e" filled="f" fillcolor="black" strokeweight=".04906mm">
              <v:fill opacity="0"/>
              <v:stroke endcap="square"/>
              <v:path o:connecttype="custom" o:connectlocs="0,123;152,0" o:connectangles="0,0"/>
            </v:shape>
            <v:shape id="Shape 52125" o:spid="_x0000_s1131" style="position:absolute;left:8160;top:1570;width:373;height:915;visibility:visible;mso-wrap-style:square;v-text-anchor:top" coordsize="37305,9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F9cUA&#10;AADfAAAADwAAAGRycy9kb3ducmV2LnhtbESPzWrDMBCE74G+g9hCLyGRbUgIbpTQpBSaY34uuS3W&#10;1jK1VsKSY/ftq0Agx2FmvmHW29G24kZdaBwryOcZCOLK6YZrBZfz12wFIkRkja1jUvBHAbabl8ka&#10;S+0GPtLtFGuRIBxKVGBi9KWUoTJkMcydJ07ej+ssxiS7WuoOhwS3rSyybCktNpwWDHraG6p+T71V&#10;QG19ps9+lzuypsfpcPCVvyr19jp+vIOINMZn+NH+1gqWRV6sFnD/k7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0X1xQAAAN8AAAAPAAAAAAAAAAAAAAAAAJgCAABkcnMv&#10;ZG93bnJldi54bWxQSwUGAAAAAAQABAD1AAAAigMAAAAA&#10;" path="m,l37305,91574e" filled="f" fillcolor="black" strokeweight=".04906mm">
              <v:fill opacity="0"/>
              <v:stroke endcap="square"/>
              <v:path o:connecttype="custom" o:connectlocs="0,0;373,915" o:connectangles="0,0"/>
            </v:shape>
            <v:shape id="Shape 52126" o:spid="_x0000_s1130" style="position:absolute;left:8533;top:79;width:410;height:2406;visibility:visible;mso-wrap-style:square;v-text-anchor:top" coordsize="41035,24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D68QA&#10;AADfAAAADwAAAGRycy9kb3ducmV2LnhtbESPQYvCMBSE7wv+h/AEL4um7aFINYoUCnq0K4K3R/Ns&#10;i81LaaLWf28EYY/DzHzDrLej6cSDBtdaVhAvIhDEldUt1wpOf8V8CcJ5ZI2dZVLwIgfbzeRnjZm2&#10;Tz7So/S1CBB2GSpovO8zKV3VkEG3sD1x8K52MOiDHGqpB3wGuOlkEkWpNNhyWGiwp7yh6lbejYID&#10;j7Err/XhNy/O+0teFbJ9FUrNpuNuBcLT6P/D3/ZeK0iTOFmm8PkTv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w+vEAAAA3wAAAA8AAAAAAAAAAAAAAAAAmAIAAGRycy9k&#10;b3ducmV2LnhtbFBLBQYAAAAABAAEAPUAAACJAwAAAAA=&#10;" path="m,240626l41035,e" filled="f" fillcolor="black" strokeweight=".04906mm">
              <v:fill opacity="0"/>
              <v:stroke endcap="square"/>
              <v:path o:connecttype="custom" o:connectlocs="0,2406;410,0" o:connectangles="0,0"/>
            </v:shape>
            <v:shape id="Shape 52127" o:spid="_x0000_s1129" style="position:absolute;left:8943;top:76;width:3357;height:0;visibility:visible;mso-wrap-style:square;v-text-anchor:top" coordsize="33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MYA&#10;AADfAAAADwAAAGRycy9kb3ducmV2LnhtbESPT4vCMBTE74LfIbwFL6Jpi1TpGkXEfydBdxH29mje&#10;tsXmpTRR67ffLAgeh5n5DTNfdqYWd2pdZVlBPI5AEOdWV1wo+P7ajmYgnEfWWFsmBU9ysFz0e3PM&#10;tH3wie5nX4gAYZehgtL7JpPS5SUZdGPbEAfv17YGfZBtIXWLjwA3tUyiKJUGKw4LJTa0Lim/nm9G&#10;AR7ii92kk+uef46n4iZ1sxtqpQYf3eoThKfOv8Ov9kErSJM4mU3h/0/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o++MYAAADfAAAADwAAAAAAAAAAAAAAAACYAgAAZHJz&#10;L2Rvd25yZXYueG1sUEsFBgAAAAAEAAQA9QAAAIsDAAAAAA==&#10;" path="m,l335738,e" filled="f" fillcolor="black" strokeweight=".04906mm">
              <v:fill opacity="0"/>
              <v:stroke endcap="square"/>
              <v:path o:connecttype="custom" o:connectlocs="0,0;3357,0" o:connectangles="0,0"/>
            </v:shape>
            <v:shape id="Shape 52128" o:spid="_x0000_s1128" style="position:absolute;left:7956;width:4308;height:2448;visibility:visible;mso-wrap-style:square;v-text-anchor:top" coordsize="430871,24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xs8MA&#10;AADfAAAADwAAAGRycy9kb3ducmV2LnhtbERPzYrCMBC+L/gOYQRva2rBUrpGEdFFDx6s+wBDMzbV&#10;ZlKabNt9+81hYY8f3/9mN9lWDNT7xrGC1TIBQVw53XCt4Ot+es9B+ICssXVMCn7Iw247e9tgod3I&#10;NxrKUIsYwr5ABSaErpDSV4Ys+qXriCP3cL3FEGFfS93jGMNtK9MkyaTFhmODwY4OhqpX+W0VvHi4&#10;rO8JPrPPcDvrY3sd3eWq1GI+7T9ABJrCv/jPfdYKsnSV5nFw/B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exs8MAAADfAAAADwAAAAAAAAAAAAAAAACYAgAAZHJzL2Rv&#10;d25yZXYueG1sUEsFBgAAAAAEAAQA9QAAAIgDAAAAAA==&#10;" path="m92329,l430871,r,8115l98235,8115,58133,244849r-7461,l13057,159769,2799,168536,,164315,21450,146775r32642,76317l92329,xe" fillcolor="black" stroked="f" strokeweight="0">
              <v:stroke opacity="0" endcap="square"/>
              <v:path o:connecttype="custom" o:connectlocs="923,0;4308,0;4308,81;982,81;581,2448;507,2448;131,1597;28,1685;0,1643;214,1467;541,2230;923,0" o:connectangles="0,0,0,0,0,0,0,0,0,0,0,0"/>
            </v:shape>
          </v:group>
        </w:pict>
      </w:r>
      <w:r w:rsidR="00D705B8">
        <w:rPr>
          <w:sz w:val="37"/>
          <w:vertAlign w:val="subscript"/>
        </w:rPr>
        <w:t xml:space="preserve">Простейшие иррациональные неравенства вида: </w:t>
      </w:r>
      <w:r w:rsidR="00D705B8">
        <w:rPr>
          <w:sz w:val="37"/>
          <w:vertAlign w:val="subscript"/>
        </w:rPr>
        <w:tab/>
      </w:r>
      <w:r w:rsidR="00D705B8">
        <w:rPr>
          <w:i/>
          <w:sz w:val="26"/>
        </w:rPr>
        <w:t>f x</w:t>
      </w:r>
      <w:r w:rsidR="00D705B8">
        <w:rPr>
          <w:rFonts w:ascii="Segoe UI Symbol" w:eastAsia="Segoe UI Symbol" w:hAnsi="Segoe UI Symbol" w:cs="Segoe UI Symbol"/>
          <w:sz w:val="34"/>
        </w:rPr>
        <w:t xml:space="preserve"> </w:t>
      </w:r>
      <w:r w:rsidR="00D705B8">
        <w:rPr>
          <w:rFonts w:ascii="Segoe UI Symbol" w:eastAsia="Segoe UI Symbol" w:hAnsi="Segoe UI Symbol" w:cs="Segoe UI Symbol"/>
          <w:sz w:val="34"/>
        </w:rPr>
        <w:t xml:space="preserve"> </w:t>
      </w:r>
      <w:r w:rsidR="00D705B8">
        <w:rPr>
          <w:rFonts w:ascii="Segoe UI Symbol" w:eastAsia="Segoe UI Symbol" w:hAnsi="Segoe UI Symbol" w:cs="Segoe UI Symbol"/>
          <w:sz w:val="26"/>
        </w:rPr>
        <w:t xml:space="preserve"> </w:t>
      </w:r>
      <w:r w:rsidR="00D705B8">
        <w:rPr>
          <w:i/>
          <w:sz w:val="26"/>
        </w:rPr>
        <w:t>a</w:t>
      </w:r>
      <w:r w:rsidR="00D705B8">
        <w:t xml:space="preserve">; </w:t>
      </w:r>
      <w:r w:rsidR="00D705B8">
        <w:tab/>
      </w:r>
      <w:r w:rsidR="00D705B8">
        <w:rPr>
          <w:i/>
          <w:sz w:val="26"/>
        </w:rPr>
        <w:t>f x</w:t>
      </w:r>
      <w:r w:rsidR="00D705B8">
        <w:rPr>
          <w:rFonts w:ascii="Segoe UI Symbol" w:eastAsia="Segoe UI Symbol" w:hAnsi="Segoe UI Symbol" w:cs="Segoe UI Symbol"/>
          <w:sz w:val="34"/>
        </w:rPr>
        <w:t xml:space="preserve"> </w:t>
      </w:r>
      <w:r w:rsidR="00D705B8">
        <w:rPr>
          <w:rFonts w:ascii="Segoe UI Symbol" w:eastAsia="Segoe UI Symbol" w:hAnsi="Segoe UI Symbol" w:cs="Segoe UI Symbol"/>
          <w:sz w:val="34"/>
        </w:rPr>
        <w:t xml:space="preserve"> </w:t>
      </w:r>
      <w:r w:rsidR="00D705B8">
        <w:rPr>
          <w:rFonts w:ascii="Segoe UI Symbol" w:eastAsia="Segoe UI Symbol" w:hAnsi="Segoe UI Symbol" w:cs="Segoe UI Symbol"/>
          <w:sz w:val="26"/>
        </w:rPr>
        <w:t xml:space="preserve"> </w:t>
      </w:r>
      <w:r w:rsidR="00D705B8">
        <w:rPr>
          <w:i/>
          <w:sz w:val="26"/>
        </w:rPr>
        <w:t>a</w:t>
      </w:r>
      <w:r w:rsidR="00D705B8">
        <w:t xml:space="preserve">; </w:t>
      </w:r>
    </w:p>
    <w:p w:rsidR="005012A7" w:rsidRDefault="000C7FED">
      <w:pPr>
        <w:spacing w:after="300"/>
        <w:ind w:left="4" w:right="4" w:firstLine="0"/>
      </w:pPr>
      <w:r w:rsidRPr="000C7FED">
        <w:rPr>
          <w:rFonts w:ascii="Calibri" w:eastAsia="Calibri" w:hAnsi="Calibri" w:cs="Calibri"/>
          <w:noProof/>
          <w:sz w:val="22"/>
        </w:rPr>
      </w:r>
      <w:r w:rsidRPr="000C7FED">
        <w:rPr>
          <w:rFonts w:ascii="Calibri" w:eastAsia="Calibri" w:hAnsi="Calibri" w:cs="Calibri"/>
          <w:noProof/>
          <w:sz w:val="22"/>
        </w:rPr>
        <w:pict>
          <v:group id="Group 565584" o:spid="_x0000_s1067" style="width:145.55pt;height:21.05pt;mso-position-horizontal-relative:char;mso-position-vertical-relative:line" coordsize="18484,2674">
            <v:rect id="Rectangle 52132" o:spid="_x0000_s1068" style="position:absolute;left:2199;top:553;width:686;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KwsQA&#10;AADeAAAADwAAAGRycy9kb3ducmV2LnhtbERPS4vCMBC+C/sfwix409QHotUosip69LHg7m1oxrZs&#10;MylNtNVfbwRhb/PxPWe2aEwhblS53LKCXjcCQZxYnXOq4Pu06YxBOI+ssbBMCu7kYDH/aM0w1rbm&#10;A92OPhUhhF2MCjLvy1hKl2Rk0HVtSRy4i60M+gCrVOoK6xBuCtmPopE0mHNoyLCkr4ySv+PVKNiO&#10;y+XPzj7qtFj/bs/782R1mnil2p/NcgrCU+P/xW/3Tof5vf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CsLEAAAA3gAAAA8AAAAAAAAAAAAAAAAAmAIAAGRycy9k&#10;b3ducmV2LnhtbFBLBQYAAAAABAAEAPUAAACJAw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rect id="Rectangle 52133" o:spid="_x0000_s1069" style="position:absolute;left:3680;top:553;width:686;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tsUA&#10;AADeAAAADwAAAGRycy9kb3ducmV2LnhtbERPTWvCQBC9F/wPyxR6azYRKR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5K2xQAAAN4AAAAPAAAAAAAAAAAAAAAAAJgCAABkcnMv&#10;ZG93bnJldi54bWxQSwUGAAAAAAQABAD1AAAAigM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shape id="Shape 52134" o:spid="_x0000_s1070" style="position:absolute;left:44;top:1763;width:151;height:123;visibility:visible" coordsize="15116,12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BGsUA&#10;AADeAAAADwAAAGRycy9kb3ducmV2LnhtbERPTWvCQBC9C/0PyxR6041SS42u0hZaPQkaQbwN2TGJ&#10;ZmdDdqrRX98tFHqbx/uc2aJztbpQGyrPBoaDBBRx7m3FhYFd9tl/BRUE2WLtmQzcKMBi/tCbYWr9&#10;lTd02UqhYgiHFA2UIk2qdchLchgGviGO3NG3DiXCttC2xWsMd7UeJcmLdlhxbCixoY+S8vP22xk4&#10;rb9EknVxOB9vmX+f7LL9fXky5umxe5uCEurkX/znXtk4fzh6HsPvO/EG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IEaxQAAAN4AAAAPAAAAAAAAAAAAAAAAAJgCAABkcnMv&#10;ZG93bnJldi54bWxQSwUGAAAAAAQABAD1AAAAigMAAAAA&#10;" adj="0,,0" path="m,12364l15116,e" filled="f" strokeweight=".04867mm">
              <v:stroke joinstyle="round" endcap="square"/>
              <v:formulas/>
              <v:path arrowok="t" o:connecttype="custom" o:connectlocs="0,123;151,0" o:connectangles="0,0" textboxrect="0,0,15116,12364"/>
            </v:shape>
            <v:shape id="Shape 52135" o:spid="_x0000_s1071" style="position:absolute;left:198;top:1756;width:365;height:918;visibility:visible" coordsize="36403,91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CnMMA&#10;AADeAAAADwAAAGRycy9kb3ducmV2LnhtbERPTYvCMBC9C/6HMMLeNFWWslajlIWCsF509T40Y9vd&#10;ZhKabO36640geJvH+5z1djCt6KnzjWUF81kCgri0uuFKwem7mH6A8AFZY2uZFPyTh+1mPFpjpu2V&#10;D9QfQyViCPsMFdQhuExKX9Zk0M+sI47cxXYGQ4RdJXWH1xhuWrlIklQabDg21Ojos6by9/hnFLSn&#10;NP9yP9Ll/XK/TOzhfCt2hVJvkyFfgQg0hJf46d7pOH++eE/h8U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8CnMMAAADeAAAADwAAAAAAAAAAAAAAAACYAgAAZHJzL2Rv&#10;d25yZXYueG1sUEsFBgAAAAAEAAQA9QAAAIgDAAAAAA==&#10;" adj="0,,0" path="m,l36403,91759e" filled="f" strokeweight=".04867mm">
              <v:stroke joinstyle="round" endcap="square"/>
              <v:formulas/>
              <v:path arrowok="t" o:connecttype="custom" o:connectlocs="0,0;365,918" o:connectangles="0,0" textboxrect="0,0,36403,91759"/>
            </v:shape>
            <v:shape id="Shape 52136" o:spid="_x0000_s1072" style="position:absolute;left:563;top:263;width:401;height:2411;visibility:visible" coordsize="40105,241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YHMcA&#10;AADeAAAADwAAAGRycy9kb3ducmV2LnhtbESPQWvCQBCF70L/wzIFb7pJkCKpq5SQQkGpqKX0OGTH&#10;JDQ7m2a3Gv+9cyj0NsN78943q83oOnWhIbSeDaTzBBRx5W3LtYGP0+tsCSpEZIudZzJwowCb9cNk&#10;hbn1Vz7Q5RhrJSEccjTQxNjnWoeqIYdh7nti0c5+cBhlHWptB7xKuOt0liRP2mHL0tBgT0VD1ffx&#10;1xnYfnHYuZ/3z7666eWB67LYn0tjpo/jyzOoSGP8N/9dv1nBT7OF8Mo7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c2BzHAAAA3gAAAA8AAAAAAAAAAAAAAAAAmAIAAGRy&#10;cy9kb3ducmV2LnhtbFBLBQYAAAAABAAEAPUAAACMAwAAAAA=&#10;" adj="0,,0" path="m,241110l40105,e" filled="f" strokeweight=".04867mm">
              <v:stroke joinstyle="round" endcap="square"/>
              <v:formulas/>
              <v:path arrowok="t" o:connecttype="custom" o:connectlocs="0,2411;401,0" o:connectangles="0,0" textboxrect="0,0,40105,241110"/>
            </v:shape>
            <v:shape id="Shape 52137" o:spid="_x0000_s1073" style="position:absolute;left:964;top:260;width:3294;height:0;visibility:visible" coordsize="3294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CRcgA&#10;AADeAAAADwAAAGRycy9kb3ducmV2LnhtbESPQWsCMRCF70L/Q5hCL1KzihS7NYooC8We1C30OGzG&#10;3a3JZElS3frrG6HgbYb35n1v5sveGnEmH1rHCsajDARx5XTLtYLyUDzPQISIrNE4JgW/FGC5eBjM&#10;Mdfuwjs672MtUgiHHBU0MXa5lKFqyGIYuY44aUfnLca0+lpqj5cUbo2cZNmLtNhyIjTY0bqh6rT/&#10;sQlSfq+3Ybj5OpkPb47X6WfXFoVST4/96g1EpD7ezf/X7zrVH0+mr3B7J80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IJFyAAAAN4AAAAPAAAAAAAAAAAAAAAAAJgCAABk&#10;cnMvZG93bnJldi54bWxQSwUGAAAAAAQABAD1AAAAjQMAAAAA&#10;" adj="0,,0" path="m,l329474,e" filled="f" strokeweight=".04867mm">
              <v:stroke joinstyle="round" endcap="square"/>
              <v:formulas/>
              <v:path arrowok="t" o:connecttype="custom" o:connectlocs="0,0;3294,0" o:connectangles="0,0" textboxrect="0,0,329474,0"/>
            </v:shape>
            <v:shape id="Shape 52138" o:spid="_x0000_s1074" style="position:absolute;top:183;width:4226;height:2453;visibility:visible" coordsize="422640,2453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rb8QA&#10;AADeAAAADwAAAGRycy9kb3ducmV2LnhtbESPQYvCQAyF7wv+hyGCl0WnCrtodRQVBK+6XrzFTmyL&#10;nUztjLX++81B8PbCe/mSt1h1rlItNaH0bGA8SkARZ96WnBs4/e2GU1AhIlusPJOBFwVYLXtfC0yt&#10;f/KB2mPMlUA4pGigiLFOtQ5ZQQ7DyNfE4l194zDK2OTaNvgUuKv0JEl+tcOS5UKBNW0Lym7HhxPK&#10;6ftSnS/rcNhEl8zqc3u9Z9qYQb9bz0FF6uIn/N7eW3l/PPmRAlJHN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a2/EAAAA3gAAAA8AAAAAAAAAAAAAAAAAmAIAAGRycy9k&#10;b3ducmV2LnhtbFBLBQYAAAAABAAEAPUAAACJAwAAAAA=&#10;" adj="0,,0" path="m90083,l422640,r,8132l96252,8132,56765,245342r-7404,l12340,160090r-9872,8785l,164645,20670,147070r32084,76471l90083,xe" fillcolor="black" stroked="f" strokeweight="0">
              <v:stroke joinstyle="round" endcap="square"/>
              <v:formulas/>
              <v:path arrowok="t" o:connecttype="custom" o:connectlocs="901,0;4226,0;4226,81;962,81;568,2453;494,2453;123,1601;25,1688;0,1646;207,1470;527,2235;901,0" o:connectangles="0,0,0,0,0,0,0,0,0,0,0,0" textboxrect="0,0,422640,245342"/>
            </v:shape>
            <v:rect id="Rectangle 52139" o:spid="_x0000_s1075" style="position:absolute;left:7913;top:553;width:686;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n88UA&#10;AADeAAAADwAAAGRycy9kb3ducmV2LnhtbERPS2vCQBC+F/wPywi91U0Ei0bXEHxgjm0sWG9DdpqE&#10;ZmdDdjVpf323UOhtPr7nbNLRtOJOvWssK4hnEQji0uqGKwVv5+PTEoTzyBpby6Tgixyk28nDBhNt&#10;B36le+ErEULYJaig9r5LpHRlTQbdzHbEgfuwvUEfYF9J3eMQwk0r51H0LA02HBpq7GhXU/lZ3IyC&#10;07LL3nP7PVTt4Xq6vFxW+/PKK/U4HbM1CE+j/xf/uXMd5sfz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afzxQAAAN4AAAAPAAAAAAAAAAAAAAAAAJgCAABkcnMv&#10;ZG93bnJldi54bWxQSwUGAAAAAAQABAD1AAAAigM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rect id="Rectangle 52140" o:spid="_x0000_s1076" style="position:absolute;left:9393;top:553;width:686;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5hMUA&#10;AADeAAAADwAAAGRycy9kb3ducmV2LnhtbERPTWvCQBC9F/wPywi91Y2BFo2uIWiLHlsjRG9DdkyC&#10;2dmQ3Zq0v75bKPQ2j/c563Q0rbhT7xrLCuazCARxaXXDlYJT/va0AOE8ssbWMin4IgfpZvKwxkTb&#10;gT/ofvSVCCHsElRQe98lUrqyJoNuZjviwF1tb9AH2FdS9ziEcNPKOIpepMGGQ0ONHW1rKm/HT6Ng&#10;v+iy88F+D1X7etkX78Vyly+9Uo/TMVuB8DT6f/Gf+6DD/Hn8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zmExQAAAN4AAAAPAAAAAAAAAAAAAAAAAJgCAABkcnMv&#10;ZG93bnJldi54bWxQSwUGAAAAAAQABAD1AAAAigM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34"/>
                      </w:rPr>
                      <w:t></w:t>
                    </w:r>
                  </w:p>
                </w:txbxContent>
              </v:textbox>
            </v:rect>
            <v:shape id="Shape 52141" o:spid="_x0000_s1077" style="position:absolute;left:5875;top:1763;width:151;height:123;visibility:visible" coordsize="15119,12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yOMYA&#10;AADeAAAADwAAAGRycy9kb3ducmV2LnhtbERP22rCQBB9L/Qflin0TTem1JY0G7FCpApStf2AITtN&#10;gtnZmF01+vWuIPRtDuc66aQ3jThS52rLCkbDCARxYXXNpYLfn3zwDsJ5ZI2NZVJwJgeT7PEhxUTb&#10;E2/ouPWlCCHsElRQed8mUrqiIoNuaFviwP3ZzqAPsCul7vAUwk0j4ygaS4M1h4YKW5pVVOy2B6Ng&#10;s1jvxvnn+ruw8Sqv55clvk33Sj0/9dMPEJ56/y++u790mD+KX1/g9k64QW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SyOMYAAADeAAAADwAAAAAAAAAAAAAAAACYAgAAZHJz&#10;L2Rvd25yZXYueG1sUEsFBgAAAAAEAAQA9QAAAIsDAAAAAA==&#10;" adj="0,,0" path="m,12364l15119,e" filled="f" strokeweight=".04867mm">
              <v:stroke joinstyle="round" endcap="square"/>
              <v:formulas/>
              <v:path arrowok="t" o:connecttype="custom" o:connectlocs="0,123;151,0" o:connectangles="0,0" textboxrect="0,0,15119,12364"/>
            </v:shape>
            <v:shape id="Shape 52142" o:spid="_x0000_s1078" style="position:absolute;left:6029;top:1756;width:367;height:918;visibility:visible" coordsize="36708,91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6msMA&#10;AADeAAAADwAAAGRycy9kb3ducmV2LnhtbERPS2vCQBC+F/wPyxS81Y2hLRJdpQSkQk9aQbwN2TGJ&#10;ZmfD7ubhv+8WBG/z8T1ntRlNI3pyvrasYD5LQBAXVtdcKjj+bt8WIHxA1thYJgV38rBZT15WmGk7&#10;8J76QyhFDGGfoYIqhDaT0hcVGfQz2xJH7mKdwRChK6V2OMRw08g0ST6lwZpjQ4Ut5RUVt0NnFLjd&#10;7Xj1Mt8n58VwxU5/X36Gk1LT1/FrCSLQGJ7ih3un4/x5+vEO/+/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o6msMAAADeAAAADwAAAAAAAAAAAAAAAACYAgAAZHJzL2Rv&#10;d25yZXYueG1sUEsFBgAAAAAEAAQA9QAAAIgDAAAAAA==&#10;" adj="0,,0" path="m,l36708,91759e" filled="f" strokeweight=".04867mm">
              <v:stroke joinstyle="round" endcap="square"/>
              <v:formulas/>
              <v:path arrowok="t" o:connecttype="custom" o:connectlocs="0,0;367,918" o:connectangles="0,0" textboxrect="0,0,36708,91759"/>
            </v:shape>
            <v:shape id="Shape 52143" o:spid="_x0000_s1079" style="position:absolute;left:6396;top:263;width:398;height:2411;visibility:visible" coordsize="39800,241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3S8QA&#10;AADeAAAADwAAAGRycy9kb3ducmV2LnhtbERPTWvCQBC9F/wPyxS8lLqJYpHUVYIg9uClVprrkJ1m&#10;Q7OzYXdN4r/vFgq9zeN9znY/2U4M5EPrWEG+yEAQ10633Ci4fhyfNyBCRNbYOSYFdwqw380etlho&#10;N/I7DZfYiBTCoUAFJsa+kDLUhiyGheuJE/flvMWYoG+k9jimcNvJZZa9SIstpwaDPR0M1d+Xm1VQ&#10;DVe/Mmd9p00VTVk+VW76PCk1f5zKVxCRpvgv/nO/6TQ/X67X8PtOuk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N0vEAAAA3gAAAA8AAAAAAAAAAAAAAAAAmAIAAGRycy9k&#10;b3ducmV2LnhtbFBLBQYAAAAABAAEAPUAAACJAwAAAAA=&#10;" adj="0,,0" path="m,241109l39800,e" filled="f" strokeweight=".04867mm">
              <v:stroke joinstyle="round" endcap="square"/>
              <v:formulas/>
              <v:path arrowok="t" o:connecttype="custom" o:connectlocs="0,2411;398,0" o:connectangles="0,0" textboxrect="0,0,39800,241109"/>
            </v:shape>
            <v:shape id="Shape 52144" o:spid="_x0000_s1080" style="position:absolute;left:6794;top:260;width:3178;height:0;visibility:visible" coordsize="3177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3M8cA&#10;AADeAAAADwAAAGRycy9kb3ducmV2LnhtbERPTWvCQBC9C/6HZQq96SbSiKSu0hZaCgpiag+9TbPT&#10;JDU7m2ZXE/31riD0No/3OfNlb2pxpNZVlhXE4wgEcW51xYWC3cfraAbCeWSNtWVScCIHy8VwMMdU&#10;2463dMx8IUIIuxQVlN43qZQuL8mgG9uGOHA/tjXoA2wLqVvsQrip5SSKptJgxaGhxIZeSsr32cEo&#10;+Fw9PyRxd958r7tse9q9Jfrv90up+7v+6RGEp97/i2/udx3mx5NkCtd3wg1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zPHAAAA3gAAAA8AAAAAAAAAAAAAAAAAmAIAAGRy&#10;cy9kb3ducmV2LnhtbFBLBQYAAAAABAAEAPUAAACMAwAAAAA=&#10;" adj="0,,0" path="m,l317748,e" filled="f" strokeweight=".04867mm">
              <v:stroke joinstyle="round" endcap="square"/>
              <v:formulas/>
              <v:path arrowok="t" o:connecttype="custom" o:connectlocs="0,0;3178,0" o:connectangles="0,0" textboxrect="0,0,317748,0"/>
            </v:shape>
            <v:shape id="Shape 52145" o:spid="_x0000_s1081" style="position:absolute;left:5830;top:183;width:4109;height:2453;visibility:visible" coordsize="410927,2453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qmsMA&#10;AADeAAAADwAAAGRycy9kb3ducmV2LnhtbERPS4vCMBC+C/6HMII3TRVWpRrFxwqeFh/L4nFoZtuu&#10;zaQ2sdZ/vxEEb/PxPWe2aEwhaqpcblnBoB+BIE6szjlV8H3a9iYgnEfWWFgmBQ9ysJi3WzOMtb3z&#10;geqjT0UIYRejgsz7MpbSJRkZdH1bEgfu11YGfYBVKnWF9xBuCjmMopE0mHNoyLCkdUbJ5XgzCj43&#10;j3qV4M/ZohnZ/VdK178JKdXtNMspCE+Nf4tf7p0O8wfDjzE83wk3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GqmsMAAADeAAAADwAAAAAAAAAAAAAAAACYAgAAZHJzL2Rv&#10;d25yZXYueG1sUEsFBgAAAAAEAAQA9QAAAIgDAAAAAA==&#10;" adj="0,,0" path="m90388,l410927,r,8132l96258,8132,56759,245342r-7397,l12340,160090r-9561,8785l,164645,20676,147070r32391,76471l90388,xe" fillcolor="black" stroked="f" strokeweight="0">
              <v:stroke joinstyle="round" endcap="square"/>
              <v:formulas/>
              <v:path arrowok="t" o:connecttype="custom" o:connectlocs="904,0;4109,0;4109,81;963,81;568,2453;494,2453;123,1601;28,1688;0,1646;207,1470;531,2235;904,0" o:connectangles="0,0,0,0,0,0,0,0,0,0,0,0" textboxrect="0,0,410927,245342"/>
            </v:shape>
            <v:rect id="Rectangle 101661" o:spid="_x0000_s1082" style="position:absolute;left:1280;top:462;width:3075;height:2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bscA&#10;AADeAAAADwAAAGRycy9kb3ducmV2LnhtbESPT2vCQBDF70K/wzKF3nSj0K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Dm7HAAAA3gAAAA8AAAAAAAAAAAAAAAAAmAIAAGRy&#10;cy9kb3ducmV2LnhtbFBLBQYAAAAABAAEAPUAAACMAwAAAAA=&#10;" filled="f" stroked="f">
              <v:textbox inset="0,0,0,0">
                <w:txbxContent>
                  <w:p w:rsidR="00E02106" w:rsidRDefault="00E02106">
                    <w:pPr>
                      <w:spacing w:after="160" w:line="259" w:lineRule="auto"/>
                      <w:ind w:right="0" w:firstLine="0"/>
                      <w:jc w:val="left"/>
                    </w:pPr>
                    <w:r>
                      <w:rPr>
                        <w:i/>
                        <w:sz w:val="26"/>
                      </w:rPr>
                      <w:t>fx</w:t>
                    </w:r>
                  </w:p>
                </w:txbxContent>
              </v:textbox>
            </v:rect>
            <v:rect id="Rectangle 101662" o:spid="_x0000_s1083" style="position:absolute;left:6900;top:462;width:3203;height:2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9cQA&#10;AADeAAAADwAAAGRycy9kb3ducmV2LnhtbERPS4vCMBC+C/sfwix401RBsdUosqvo0ceC621oZtuy&#10;zaQ00VZ/vREEb/PxPWe2aE0prlS7wrKCQT8CQZxaXXCm4Oe47k1AOI+ssbRMCm7kYDH/6Mww0bbh&#10;PV0PPhMhhF2CCnLvq0RKl+Zk0PVtRRy4P1sb9AHWmdQ1NiHclHIYRWNpsODQkGNFXzml/4eLUbCZ&#10;VMvfrb03Wbk6b067U/x9jL1S3c92OQXhqfVv8cu91WH+YDi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XEAAAA3gAAAA8AAAAAAAAAAAAAAAAAmAIAAGRycy9k&#10;b3ducmV2LnhtbFBLBQYAAAAABAAEAPUAAACJAwAAAAA=&#10;" filled="f" stroked="f">
              <v:textbox inset="0,0,0,0">
                <w:txbxContent>
                  <w:p w:rsidR="00E02106" w:rsidRDefault="00E02106">
                    <w:pPr>
                      <w:spacing w:after="160" w:line="259" w:lineRule="auto"/>
                      <w:ind w:right="0" w:firstLine="0"/>
                      <w:jc w:val="left"/>
                    </w:pPr>
                    <w:r>
                      <w:rPr>
                        <w:i/>
                        <w:sz w:val="26"/>
                      </w:rPr>
                      <w:t>gx</w:t>
                    </w:r>
                  </w:p>
                </w:txbxContent>
              </v:textbox>
            </v:rect>
            <v:rect id="Rectangle 52147" o:spid="_x0000_s1084" style="position:absolute;left:4627;top:790;width:1149;height:2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I1ccA&#10;AADeAAAADwAAAGRycy9kb3ducmV2LnhtbESPQW/CMAyF70j7D5En7QYpHBAUAkKDCY5AkWA3q/Ha&#10;ao1TNRnt+PX4MGk3W35+733Lde9qdac2VJ4NjEcJKOLc24oLA5fsYzgDFSKyxdozGfilAOvVy2CJ&#10;qfUdn+h+joUSEw4pGihjbFKtQ16SwzDyDbHcvnzrMMraFtq22Im5q/UkSabaYcWSUGJD7yXl3+cf&#10;Z2A/aza3g390Rb373F+P1/k2m0dj3l77zQJUpD7+i/++D1bqjydTARAc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pyNXHAAAA3gAAAA8AAAAAAAAAAAAAAAAAmAIAAGRy&#10;cy9kb3ducmV2LnhtbFBLBQYAAAAABAAEAPUAAACMAwAAAAA=&#10;" filled="f" stroked="f">
              <v:textbox inset="0,0,0,0">
                <w:txbxContent>
                  <w:p w:rsidR="00E02106" w:rsidRDefault="00E02106">
                    <w:pPr>
                      <w:spacing w:after="160" w:line="259" w:lineRule="auto"/>
                      <w:ind w:right="0" w:firstLine="0"/>
                      <w:jc w:val="left"/>
                    </w:pPr>
                    <w:r>
                      <w:rPr>
                        <w:rFonts w:ascii="Segoe UI Symbol" w:eastAsia="Segoe UI Symbol" w:hAnsi="Segoe UI Symbol" w:cs="Segoe UI Symbol"/>
                        <w:sz w:val="26"/>
                      </w:rPr>
                      <w:t></w:t>
                    </w:r>
                  </w:p>
                </w:txbxContent>
              </v:textbox>
            </v:rect>
            <v:shape id="Picture 52149" o:spid="_x0000_s1085" type="#_x0000_t75" style="position:absolute;left:10312;width:8172;height:2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lEOzFAAAA3gAAAA8AAABkcnMvZG93bnJldi54bWxET01rwkAQvRf8D8sI3upmBW2IriLSYqm9&#10;NOrB25gdk2B2NmS3mv57t1DobR7vcxar3jbiRp2vHWtQ4wQEceFMzaWGw/7tOQXhA7LBxjFp+CEP&#10;q+XgaYGZcXf+olseShFD2GeooQqhzaT0RUUW/di1xJG7uM5iiLArpenwHsNtIydJMpMWa44NFba0&#10;qai45t9WQ16qo/n4TOvp64s6u935tE2nJ61Hw349BxGoD//iP/e7ifPVZKbg9514g1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pRDsxQAAAN4AAAAPAAAAAAAAAAAAAAAA&#10;AJ8CAABkcnMvZG93bnJldi54bWxQSwUGAAAAAAQABAD3AAAAkQMAAAAA&#10;">
              <v:imagedata r:id="rId86" o:title=""/>
            </v:shape>
            <w10:wrap type="none"/>
            <w10:anchorlock/>
          </v:group>
        </w:pict>
      </w:r>
      <w:r w:rsidR="00D705B8">
        <w:t xml:space="preserve">. </w:t>
      </w:r>
    </w:p>
    <w:p w:rsidR="005012A7" w:rsidRDefault="00D705B8" w:rsidP="00330944">
      <w:pPr>
        <w:spacing w:after="240"/>
        <w:ind w:left="4" w:right="4" w:firstLine="0"/>
      </w:pPr>
      <w:r>
        <w:t xml:space="preserve">Обобщѐнный метод интервалов для решения неравенств. </w:t>
      </w:r>
    </w:p>
    <w:p w:rsidR="005012A7" w:rsidRDefault="00D705B8" w:rsidP="00330944">
      <w:pPr>
        <w:spacing w:after="228" w:line="259" w:lineRule="auto"/>
        <w:ind w:left="-5" w:right="0" w:hanging="10"/>
      </w:pPr>
      <w:r>
        <w:rPr>
          <w:b/>
          <w:i/>
          <w:sz w:val="22"/>
        </w:rPr>
        <w:t xml:space="preserve">Системы неравенств </w:t>
      </w:r>
    </w:p>
    <w:p w:rsidR="005012A7" w:rsidRDefault="00D705B8" w:rsidP="00330944">
      <w:pPr>
        <w:spacing w:after="185" w:line="283" w:lineRule="auto"/>
        <w:ind w:left="-5" w:right="80" w:hanging="10"/>
      </w:pPr>
      <w: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5012A7" w:rsidRDefault="00D705B8" w:rsidP="00330944">
      <w:pPr>
        <w:spacing w:after="219" w:line="283" w:lineRule="auto"/>
        <w:ind w:left="-5" w:right="80" w:hanging="10"/>
      </w:pPr>
      <w: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 </w:t>
      </w:r>
    </w:p>
    <w:p w:rsidR="005012A7" w:rsidRDefault="00D705B8">
      <w:pPr>
        <w:spacing w:after="281" w:line="259" w:lineRule="auto"/>
        <w:ind w:left="-5" w:right="0" w:hanging="10"/>
        <w:jc w:val="left"/>
      </w:pPr>
      <w:r>
        <w:rPr>
          <w:b/>
          <w:i/>
          <w:sz w:val="22"/>
        </w:rPr>
        <w:t xml:space="preserve">Функции </w:t>
      </w:r>
    </w:p>
    <w:p w:rsidR="005012A7" w:rsidRDefault="00D705B8">
      <w:pPr>
        <w:spacing w:after="202" w:line="271" w:lineRule="auto"/>
        <w:ind w:left="-5" w:right="0" w:hanging="10"/>
        <w:jc w:val="left"/>
      </w:pPr>
      <w:r>
        <w:rPr>
          <w:b/>
        </w:rPr>
        <w:t>Понятие зависимости</w:t>
      </w:r>
      <w:r>
        <w:t xml:space="preserve"> </w:t>
      </w:r>
    </w:p>
    <w:p w:rsidR="005012A7" w:rsidRDefault="00D705B8" w:rsidP="00330944">
      <w:pPr>
        <w:spacing w:after="253"/>
        <w:ind w:left="4" w:right="4" w:firstLine="0"/>
      </w:pPr>
      <w:r>
        <w:t xml:space="preserve">Прямоугольная система координат. Формирование представлений о метапредметном понятии «координаты». График зависимости. </w:t>
      </w:r>
    </w:p>
    <w:p w:rsidR="005012A7" w:rsidRDefault="00D705B8" w:rsidP="00330944">
      <w:pPr>
        <w:spacing w:after="199" w:line="271" w:lineRule="auto"/>
        <w:ind w:left="-5" w:right="0" w:hanging="10"/>
      </w:pPr>
      <w:r>
        <w:rPr>
          <w:b/>
        </w:rPr>
        <w:t xml:space="preserve">Функция </w:t>
      </w:r>
    </w:p>
    <w:p w:rsidR="005012A7" w:rsidRDefault="00D705B8" w:rsidP="00330944">
      <w:pPr>
        <w:spacing w:after="240" w:line="283" w:lineRule="auto"/>
        <w:ind w:left="-5" w:right="80" w:hanging="10"/>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чѐтность/нечѐтность, возрастание и убывание, промежутки монотонности, наибольшее и наименьшее значение, периодичность. Исследование функции по еѐ графику.  </w:t>
      </w:r>
    </w:p>
    <w:p w:rsidR="005012A7" w:rsidRDefault="00D705B8" w:rsidP="00330944">
      <w:pPr>
        <w:spacing w:after="199" w:line="271" w:lineRule="auto"/>
        <w:ind w:left="-5" w:right="0" w:hanging="10"/>
      </w:pPr>
      <w:r>
        <w:rPr>
          <w:b/>
        </w:rPr>
        <w:t xml:space="preserve">Линейная функция </w:t>
      </w:r>
    </w:p>
    <w:p w:rsidR="005012A7" w:rsidRDefault="00D705B8" w:rsidP="00330944">
      <w:pPr>
        <w:spacing w:after="252"/>
        <w:ind w:left="4" w:right="4" w:firstLine="0"/>
      </w:pPr>
      <w:r>
        <w:t xml:space="preserve">Свойства, график. Угловой коэффициент прямой. Расположение графика линейной функции в зависимости от еѐ коэффициентов. </w:t>
      </w:r>
    </w:p>
    <w:p w:rsidR="005012A7" w:rsidRDefault="00D705B8" w:rsidP="00330944">
      <w:pPr>
        <w:spacing w:line="271" w:lineRule="auto"/>
        <w:ind w:left="-5" w:right="0" w:hanging="10"/>
      </w:pPr>
      <w:r>
        <w:rPr>
          <w:b/>
        </w:rPr>
        <w:t>Квадратичная функция</w:t>
      </w:r>
      <w:r>
        <w:t xml:space="preserve"> </w:t>
      </w:r>
    </w:p>
    <w:p w:rsidR="005012A7" w:rsidRDefault="00D705B8" w:rsidP="00330944">
      <w:pPr>
        <w:spacing w:after="240" w:line="283" w:lineRule="auto"/>
        <w:ind w:left="-5" w:right="80" w:hanging="10"/>
      </w:pPr>
      <w:r>
        <w:t xml:space="preserve">Свойства. Парабола. Построение графика квадратичной функции. Положение графика квадратичной функции в зависимости от еѐ коэффициентов. Использование свойств квадратичной функции для решения задач. </w:t>
      </w:r>
    </w:p>
    <w:p w:rsidR="005012A7" w:rsidRDefault="00D705B8">
      <w:pPr>
        <w:spacing w:after="213" w:line="271" w:lineRule="auto"/>
        <w:ind w:left="-5" w:right="0" w:hanging="10"/>
        <w:jc w:val="left"/>
      </w:pPr>
      <w:r>
        <w:rPr>
          <w:b/>
        </w:rPr>
        <w:lastRenderedPageBreak/>
        <w:t>Обратная пропорциональность</w:t>
      </w:r>
      <w:r>
        <w:t xml:space="preserve"> </w:t>
      </w:r>
    </w:p>
    <w:p w:rsidR="005012A7" w:rsidRDefault="00D705B8">
      <w:pPr>
        <w:spacing w:after="215"/>
        <w:ind w:left="4" w:right="4" w:firstLine="0"/>
      </w:pPr>
      <w:r>
        <w:t xml:space="preserve">Свойства функции </w:t>
      </w:r>
      <w:r>
        <w:rPr>
          <w:i/>
        </w:rPr>
        <w:t>y</w:t>
      </w:r>
      <w:r>
        <w:rPr>
          <w:rFonts w:ascii="Segoe UI Symbol" w:eastAsia="Segoe UI Symbol" w:hAnsi="Segoe UI Symbol" w:cs="Segoe UI Symbol"/>
        </w:rPr>
        <w:t></w:t>
      </w:r>
      <w:r w:rsidR="000C7FED" w:rsidRPr="000C7FED">
        <w:rPr>
          <w:rFonts w:ascii="Calibri" w:eastAsia="Calibri" w:hAnsi="Calibri" w:cs="Calibri"/>
          <w:noProof/>
          <w:sz w:val="22"/>
        </w:rPr>
      </w:r>
      <w:r w:rsidR="000C7FED" w:rsidRPr="000C7FED">
        <w:rPr>
          <w:rFonts w:ascii="Calibri" w:eastAsia="Calibri" w:hAnsi="Calibri" w:cs="Calibri"/>
          <w:noProof/>
          <w:sz w:val="22"/>
        </w:rPr>
        <w:pict>
          <v:group id="Group 565236" o:spid="_x0000_s1086" style="width:42.1pt;height:30.1pt;mso-position-horizontal-relative:char;mso-position-vertical-relative:line" coordsize="5344,3825">
            <v:shape id="Shape 52211" o:spid="_x0000_s1087" style="position:absolute;top:1929;width:947;height:0;visibility:visible" coordsize="947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7s8YA&#10;AADeAAAADwAAAGRycy9kb3ducmV2LnhtbESPT2vDMAzF74N9B6NBb6vTDEab1S3dYLDLDv1Dz8JW&#10;4pBYDrHXZv301WGwm8R7eu+n9XYKvbrQmNrIBhbzAhSxja7lxsDp+Pm8BJUyssM+Mhn4pQTbzePD&#10;GisXr7ynyyE3SkI4VWjA5zxUWifrKWCax4FYtDqOAbOsY6PdiFcJD70ui+JVB2xZGjwO9OHJdoef&#10;YKDfd+83m3ff5/JYL72tu1ux6oyZPU27N1CZpvxv/rv+coK/KF+EV96RG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B7s8YAAADeAAAADwAAAAAAAAAAAAAAAACYAgAAZHJz&#10;L2Rvd25yZXYueG1sUEsFBgAAAAAEAAQA9QAAAIsDAAAAAA==&#10;" adj="0,,0" path="m,l94748,e" filled="f" strokeweight=".21022mm">
              <v:stroke joinstyle="round"/>
              <v:formulas/>
              <v:path arrowok="t" o:connecttype="custom" o:connectlocs="0,0;947,0" o:connectangles="0,0" textboxrect="0,0,94748,0"/>
            </v:shape>
            <v:rect id="Rectangle 52212" o:spid="_x0000_s1088" style="position:absolute;left:93;width:896;height:2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OVcQA&#10;AADeAAAADwAAAGRycy9kb3ducmV2LnhtbERPS4vCMBC+C/sfwix401QFsdUosqvo0ceC621oZtuy&#10;zaQ00VZ/vREEb/PxPWe2aE0prlS7wrKCQT8CQZxaXXCm4Oe47k1AOI+ssbRMCm7kYDH/6Mww0bbh&#10;PV0PPhMhhF2CCnLvq0RKl+Zk0PVtRRy4P1sb9AHWmdQ1NiHclHIYRWNpsODQkGNFXzml/4eLUbCZ&#10;VMvfrb03Wbk6b067U/x9jL1S3c92OQXhqfVv8cu91WH+YDi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gTlXEAAAA3gAAAA8AAAAAAAAAAAAAAAAAmAIAAGRycy9k&#10;b3ducmV2LnhtbFBLBQYAAAAABAAEAPUAAACJAwAAAAA=&#10;" filled="f" stroked="f">
              <v:textbox inset="0,0,0,0">
                <w:txbxContent>
                  <w:p w:rsidR="00E02106" w:rsidRDefault="00E02106">
                    <w:pPr>
                      <w:spacing w:after="160" w:line="259" w:lineRule="auto"/>
                      <w:ind w:right="0" w:firstLine="0"/>
                      <w:jc w:val="left"/>
                    </w:pPr>
                    <w:r>
                      <w:rPr>
                        <w:i/>
                      </w:rPr>
                      <w:t>k</w:t>
                    </w:r>
                  </w:p>
                </w:txbxContent>
              </v:textbox>
            </v:rect>
            <v:rect id="Rectangle 52214" o:spid="_x0000_s1089" style="position:absolute;left:175;top:2143;width:895;height:2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tccA&#10;AADeAAAADwAAAGRycy9kb3ducmV2LnhtbESPT2vCQBDF70K/wzKF3nSjlK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lLXHAAAA3gAAAA8AAAAAAAAAAAAAAAAAmAIAAGRy&#10;cy9kb3ducmV2LnhtbFBLBQYAAAAABAAEAPUAAACMAwAAAAA=&#10;" filled="f" stroked="f">
              <v:textbox inset="0,0,0,0">
                <w:txbxContent>
                  <w:p w:rsidR="00E02106" w:rsidRDefault="00E02106">
                    <w:pPr>
                      <w:spacing w:after="160" w:line="259" w:lineRule="auto"/>
                      <w:ind w:right="0" w:firstLine="0"/>
                      <w:jc w:val="left"/>
                    </w:pPr>
                    <w:r>
                      <w:rPr>
                        <w:i/>
                      </w:rPr>
                      <w:t>x</w:t>
                    </w:r>
                  </w:p>
                </w:txbxContent>
              </v:textbox>
            </v:rect>
            <v:shape id="Picture 52217" o:spid="_x0000_s1090" type="#_x0000_t75" style="position:absolute;left:1242;top:169;width:4102;height:30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rLrBAAAA3gAAAA8AAABkcnMvZG93bnJldi54bWxET82KwjAQvi/4DmEEb2talWXpGkUERfBk&#10;1wcYmrGpNpOSRK0+vREW9jYf3+/Ml71txY18aBwryMcZCOLK6YZrBcffzec3iBCRNbaOScGDAiwX&#10;g485Ftrd+UC3MtYihXAoUIGJsSukDJUhi2HsOuLEnZy3GBP0tdQe7ynctnKSZV/SYsOpwWBHa0PV&#10;pbxaBfF6np383hynGIwpt4fz0+ZPpUbDfvUDIlIf/8V/7p1O8/PJLIf3O+kG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FrLrBAAAA3gAAAA8AAAAAAAAAAAAAAAAAnwIA&#10;AGRycy9kb3ducmV2LnhtbFBLBQYAAAAABAAEAPcAAACNAwAAAAA=&#10;">
              <v:imagedata r:id="rId82" o:title=""/>
            </v:shape>
            <w10:wrap type="none"/>
            <w10:anchorlock/>
          </v:group>
        </w:pict>
      </w:r>
      <w:r>
        <w:t xml:space="preserve">. Гипербола. Представление об асимптотах.  </w:t>
      </w:r>
    </w:p>
    <w:p w:rsidR="005012A7" w:rsidRDefault="00D705B8">
      <w:pPr>
        <w:spacing w:after="39" w:line="484" w:lineRule="auto"/>
        <w:ind w:left="-5" w:right="4740" w:hanging="10"/>
        <w:jc w:val="left"/>
      </w:pPr>
      <w:r>
        <w:rPr>
          <w:b/>
        </w:rPr>
        <w:t>Степенная функция с показателем3</w:t>
      </w:r>
      <w:r>
        <w:t xml:space="preserve"> Свойства. Кубическая парабола.  </w:t>
      </w:r>
    </w:p>
    <w:p w:rsidR="005012A7" w:rsidRDefault="000C7FED">
      <w:pPr>
        <w:spacing w:after="72" w:line="383" w:lineRule="auto"/>
        <w:ind w:left="4" w:right="4" w:firstLine="0"/>
      </w:pPr>
      <w:r w:rsidRPr="000C7FED">
        <w:rPr>
          <w:rFonts w:ascii="Calibri" w:eastAsia="Calibri" w:hAnsi="Calibri" w:cs="Calibri"/>
          <w:noProof/>
          <w:sz w:val="22"/>
        </w:rPr>
        <w:pict>
          <v:group id="Group 565237" o:spid="_x0000_s1121" style="position:absolute;left:0;text-align:left;margin-left:75.8pt;margin-top:-2.35pt;width:15.45pt;height:12.7pt;z-index:-251670016" coordsize="196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">
            <v:shape id="Shape 52225" o:spid="_x0000_s1126" style="position:absolute;left:50;top:1030;width:158;height:84;visibility:visible;mso-wrap-style:square;v-text-anchor:top" coordsize="15805,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4ZMcA&#10;AADeAAAADwAAAGRycy9kb3ducmV2LnhtbESPQWsCMRCF7wX/QxjBW8260mK3RlFBkBYKXS30OGzG&#10;zeJmsiRxXf99Uyj0NsN775s3y/VgW9GTD41jBbNpBoK4crrhWsHpuH9cgAgRWWPrmBTcKcB6NXpY&#10;YqHdjT+pL2MtEoRDgQpMjF0hZagMWQxT1xEn7ey8xZhWX0vt8ZbgtpV5lj1Liw2nCwY72hmqLuXV&#10;JkpPb18f87D93jzVMX9fbF9Kb5SajIfNK4hIQ/w3/6UPOtWf5fMcft9JM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1uGTHAAAA3gAAAA8AAAAAAAAAAAAAAAAAmAIAAGRy&#10;cy9kb3ducmV2LnhtbFBLBQYAAAAABAAEAPUAAACMAwAAAAA=&#10;" path="m,8477l15805,e" filled="f" fillcolor="black" strokeweight=".04611mm">
              <v:fill opacity="0"/>
              <v:stroke endcap="square"/>
              <v:path o:connecttype="custom" o:connectlocs="0,84;158,0" o:connectangles="0,0"/>
            </v:shape>
            <v:shape id="Shape 52226" o:spid="_x0000_s1125" style="position:absolute;left:211;top:1030;width:384;height:581;visibility:visible;mso-wrap-style:square;v-text-anchor:top" coordsize="38406,5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IAMUA&#10;AADeAAAADwAAAGRycy9kb3ducmV2LnhtbERPS2vCQBC+C/0PywheSt08wNbUVYogBNRCrQePQ3aa&#10;BLOzMbua9N93hYK3+fies1gNphE36lxtWUE8jUAQF1bXXCo4fm9e3kA4j6yxsUwKfsnBavk0WmCm&#10;bc9fdDv4UoQQdhkqqLxvMyldUZFBN7UtceB+bGfQB9iVUnfYh3DTyCSKZtJgzaGhwpbWFRXnw9Uo&#10;WOee0+3pWGyT3SXu5/vP+DV/VmoyHj7eQXga/EP87851mB8naQr3d8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gAxQAAAN4AAAAPAAAAAAAAAAAAAAAAAJgCAABkcnMv&#10;ZG93bnJldi54bWxQSwUGAAAAAAQABAD1AAAAigMAAAAA&#10;" path="m,l38406,58174e" filled="f" fillcolor="black" strokeweight=".04611mm">
              <v:fill opacity="0"/>
              <v:stroke endcap="square"/>
              <v:path o:connecttype="custom" o:connectlocs="0,0;384,581" o:connectangles="0,0"/>
            </v:shape>
            <v:shape id="Shape 52227" o:spid="_x0000_s1124" style="position:absolute;left:595;top:71;width:426;height:1543;visibility:visible;mso-wrap-style:square;v-text-anchor:top" coordsize="4260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M1cMA&#10;AADeAAAADwAAAGRycy9kb3ducmV2LnhtbERPTWvCQBC9C/6HZYTedJNYtcRsRApCW+hBWzwP2WkS&#10;zc6G3a1J/323UPA2j/c5xW40nbiR861lBekiAUFcWd1yreDz4zB/AuEDssbOMin4IQ+7cjopMNd2&#10;4CPdTqEWMYR9jgqaEPpcSl81ZNAvbE8cuS/rDIYIXS21wyGGm05mSbKWBluODQ329NxQdT19GwWr&#10;lddZ69L34fVsL8Zt3o40oFIPs3G/BRFoDHfxv/tFx/lptnyEv3fiD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jM1cMAAADeAAAADwAAAAAAAAAAAAAAAACYAgAAZHJzL2Rv&#10;d25yZXYueG1sUEsFBgAAAAAEAAQA9QAAAIgDAAAAAA==&#10;" path="m,154354l42609,e" filled="f" fillcolor="black" strokeweight=".04611mm">
              <v:fill opacity="0"/>
              <v:stroke endcap="square"/>
              <v:path o:connecttype="custom" o:connectlocs="0,1543;426,0" o:connectangles="0,0"/>
            </v:shape>
            <v:shape id="Shape 52228" o:spid="_x0000_s1123" style="position:absolute;left:1021;top:68;width:942;height:0;visibility:visible;mso-wrap-style:square;v-text-anchor:top" coordsize="9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yRsUA&#10;AADeAAAADwAAAGRycy9kb3ducmV2LnhtbERPTWsCMRC9F/ofwhS81axKbdkaRQRFKKXWFvQ43Yyb&#10;pZvJkqRr/PeNUOhtHu9zZotkW9GTD41jBaNhAYK4crrhWsHnx/r+CUSIyBpbx6TgQgEW89ubGZba&#10;nfmd+n2sRQ7hUKICE2NXShkqQxbD0HXEmTs5bzFm6GupPZ5zuG3luCim0mLDucFgRytD1ff+xyp4&#10;8fXxi3cmpYt93R6Op7fHzaFXanCXls8gIqX4L/5zb3WePxpPHuD6Tr5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DJGxQAAAN4AAAAPAAAAAAAAAAAAAAAAAJgCAABkcnMv&#10;ZG93bnJldi54bWxQSwUGAAAAAAQABAD1AAAAigMAAAAA&#10;" path="m,l94241,e" filled="f" fillcolor="black" strokeweight=".04611mm">
              <v:fill opacity="0"/>
              <v:stroke endcap="square"/>
              <v:path o:connecttype="custom" o:connectlocs="0,0;942,0" o:connectangles="0,0"/>
            </v:shape>
            <v:shape id="Shape 52229" o:spid="_x0000_s1122" style="position:absolute;width:1926;height:1581;visibility:visible;mso-wrap-style:square;v-text-anchor:top" coordsize="192686,15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PScUA&#10;AADeAAAADwAAAGRycy9kb3ducmV2LnhtbESPzWrDMBCE74W8g9hAbo2UX4obJaSBQG7GaR9gsbaW&#10;qbVyLDV28vRRoNDbLjM73+xmN7hGXKkLtWcNs6kCQVx6U3Ol4evz+PoGIkRkg41n0nCjALvt6GWD&#10;mfE9F3Q9x0qkEA4ZarAxtpmUobTkMEx9S5y0b985jGntKmk67FO4a+RcqbV0WHMiWGzpYKn8Of+6&#10;BFFK3gu7Uot8mZtideov+Uev9WQ87N9BRBriv/nv+mRS/dl8sYbnO2kG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M9JxQAAAN4AAAAPAAAAAAAAAAAAAAAAAJgCAABkcnMv&#10;ZG93bnJldi54bWxQSwUGAAAAAAQABAD1AAAAigMAAAAA&#10;" path="m95538,r97148,l192686,7317r-91347,l60025,158155r-7738,l13226,104367,2252,110505,,106121,21947,95012r34530,47942l95538,xe" fillcolor="black" stroked="f" strokeweight="0">
              <v:stroke opacity="0" endcap="square"/>
              <v:path o:connecttype="custom" o:connectlocs="955,0;1926,0;1926,73;1013,73;600,1581;523,1581;132,1043;23,1105;0,1061;219,950;565,1429;955,0" o:connectangles="0,0,0,0,0,0,0,0,0,0,0,0"/>
            </v:shape>
          </v:group>
        </w:pict>
      </w:r>
      <w:r w:rsidRPr="000C7FED">
        <w:rPr>
          <w:rFonts w:ascii="Calibri" w:eastAsia="Calibri" w:hAnsi="Calibri" w:cs="Calibri"/>
          <w:noProof/>
          <w:sz w:val="22"/>
        </w:rPr>
        <w:pict>
          <v:group id="Group 565242" o:spid="_x0000_s1115" style="position:absolute;left:0;text-align:left;margin-left:121.55pt;margin-top:-2.35pt;width:15.45pt;height:12.7pt;z-index:-251667968" coordsize="196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">
            <v:shape id="Shape 52233" o:spid="_x0000_s1120" style="position:absolute;left:49;top:1030;width:157;height:84;visibility:visible;mso-wrap-style:square;v-text-anchor:top" coordsize="15785,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8MA&#10;AADbAAAADwAAAGRycy9kb3ducmV2LnhtbESPQWsCMRSE74X+h/AKvYhmlSq6GkXESvXmKoi3x+a5&#10;Wdy8LJtU139vCkKPw8x8w8wWra3EjRpfOlbQ7yUgiHOnSy4UHA/f3TEIH5A1Vo5JwYM8LObvbzNM&#10;tbvznm5ZKESEsE9RgQmhTqX0uSGLvudq4uhdXGMxRNkUUjd4j3BbyUGSjKTFkuOCwZpWhvJr9msj&#10;hU/1ZLMbmyQbHs+HbUd/bdZaqc+PdjkFEagN/+FX+0crGIzg7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8MAAADbAAAADwAAAAAAAAAAAAAAAACYAgAAZHJzL2Rv&#10;d25yZXYueG1sUEsFBgAAAAAEAAQA9QAAAIgDAAAAAA==&#10;" path="m,8477l15785,e" filled="f" fillcolor="black" strokeweight=".04611mm">
              <v:fill opacity="0"/>
              <v:stroke endcap="square"/>
              <v:path o:connecttype="custom" o:connectlocs="0,84;157,0" o:connectangles="0,0"/>
            </v:shape>
            <v:shape id="Shape 52234" o:spid="_x0000_s1119" style="position:absolute;left:211;top:1030;width:383;height:581;visibility:visible;mso-wrap-style:square;v-text-anchor:top" coordsize="38358,5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L18MA&#10;AADbAAAADwAAAGRycy9kb3ducmV2LnhtbESPQWsCMRSE70L/Q3iF3jSr0LVsjVIKSq+1Cvb2unlu&#10;lt28LEm6pv/eCAWPw8x8w6w2yfZiJB9axwrmswIEce10y42Cw9d2+gIiRGSNvWNS8EcBNuuHyQor&#10;7S78SeM+NiJDOFSowMQ4VFKG2pDFMHMDcfbOzluMWfpGao+XDLe9XBRFKS22nBcMDvRuqO72v1bB&#10;bmsOaX6kzv+kdtd9l+PzqTwr9fSY3l5BRErxHv5vf2gFiyXcvu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L18MAAADbAAAADwAAAAAAAAAAAAAAAACYAgAAZHJzL2Rv&#10;d25yZXYueG1sUEsFBgAAAAAEAAQA9QAAAIgDAAAAAA==&#10;" path="m,l38358,58174e" filled="f" fillcolor="black" strokeweight=".04611mm">
              <v:fill opacity="0"/>
              <v:stroke endcap="square"/>
              <v:path o:connecttype="custom" o:connectlocs="0,0;383,581" o:connectangles="0,0"/>
            </v:shape>
            <v:shape id="Shape 52235" o:spid="_x0000_s1118" style="position:absolute;left:594;top:71;width:425;height:1543;visibility:visible;mso-wrap-style:square;v-text-anchor:top" coordsize="42556,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R8cIA&#10;AADbAAAADwAAAGRycy9kb3ducmV2LnhtbERPz2vCMBS+D/wfwhN2m6ndEKnGIuLY2EGwil7fmrem&#10;W/NSmqzW/fXLQfD48f1e5oNtRE+drx0rmE4SEMSl0zVXCo6H16c5CB+QNTaOScGVPOSr0cMSM+0u&#10;vKe+CJWIIewzVGBCaDMpfWnIop+4ljhyX66zGCLsKqk7vMRw28g0SWbSYs2xwWBLG0PlT/FrFWyv&#10;b70pT2H+9/3R7s6HT7crnl+UehwP6wWIQEO4i2/ud60gjWPj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dHxwgAAANsAAAAPAAAAAAAAAAAAAAAAAJgCAABkcnMvZG93&#10;bnJldi54bWxQSwUGAAAAAAQABAD1AAAAhwMAAAAA&#10;" path="m,154354l42556,e" filled="f" fillcolor="black" strokeweight=".04611mm">
              <v:fill opacity="0"/>
              <v:stroke endcap="square"/>
              <v:path o:connecttype="custom" o:connectlocs="0,1543;425,0" o:connectangles="0,0"/>
            </v:shape>
            <v:shape id="Shape 52236" o:spid="_x0000_s1117" style="position:absolute;left:1020;top:68;width:941;height:0;visibility:visible;mso-wrap-style:square;v-text-anchor:top" coordsize="9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kNsUA&#10;AADbAAAADwAAAGRycy9kb3ducmV2LnhtbESP3WrCQBSE7wu+w3IE7+pGodbGbEQtghXBn7b3h+wx&#10;CWbPhuzGpG/vFgq9HGbmGyZZ9qYSd2pcaVnBZByBIM6sLjlX8PW5fZ6DcB5ZY2WZFPyQg2U6eEow&#10;1rbjM90vPhcBwi5GBYX3dSylywoy6Ma2Jg7e1TYGfZBNLnWDXYCbSk6jaCYNlhwWCqxpU1B2u7RG&#10;wbdb51Xbrvfl8fXlY2PeT7dDd1JqNOxXCxCeev8f/mvvtILpG/x+CT9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CQ2xQAAANsAAAAPAAAAAAAAAAAAAAAAAJgCAABkcnMv&#10;ZG93bnJldi54bWxQSwUGAAAAAAQABAD1AAAAigMAAAAA&#10;" path="m,l94124,e" filled="f" fillcolor="black" strokeweight=".04611mm">
              <v:fill opacity="0"/>
              <v:stroke endcap="square"/>
              <v:path o:connecttype="custom" o:connectlocs="0,0;941,0" o:connectangles="0,0"/>
            </v:shape>
            <v:shape id="Shape 52237" o:spid="_x0000_s1116" style="position:absolute;width:1924;height:1581;visibility:visible;mso-wrap-style:square;v-text-anchor:top" coordsize="192445,15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D/8MA&#10;AADbAAAADwAAAGRycy9kb3ducmV2LnhtbERPu2rDMBTdA/0HcQtdQiLHLU1xo5g8CHjo0iQdsl2s&#10;G9vUurIt1Xb79dUQyHg471U6mlr01LnKsoLFPAJBnFtdcaHgfDrM3kA4j6yxtkwKfslBun6YrDDR&#10;duBP6o++ECGEXYIKSu+bREqXl2TQzW1DHLir7Qz6ALtC6g6HEG5qGUfRqzRYcWgosaFdSfn38cco&#10;yAx/fez5bxnbl8vVXNp2mm1bpZ4ex807CE+jv4tv7kwreA7rw5fw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6D/8MAAADbAAAADwAAAAAAAAAAAAAAAACYAgAAZHJzL2Rv&#10;d25yZXYueG1sUEsFBgAAAAAEAAQA9QAAAIgDAAAAAA==&#10;" path="m95418,r97027,l192445,7317r-91233,l59950,158155r-7729,l13209,104367,2249,110505,,106121,21919,95012r34487,47942l95418,xe" fillcolor="black" stroked="f" strokeweight="0">
              <v:stroke opacity="0" endcap="square"/>
              <v:path o:connecttype="custom" o:connectlocs="954,0;1924,0;1924,73;1012,73;599,1581;522,1581;132,1043;22,1105;0,1061;219,950;564,1429;954,0" o:connectangles="0,0,0,0,0,0,0,0,0,0,0,0"/>
            </v:shape>
          </v:group>
        </w:pict>
      </w:r>
      <w:r w:rsidRPr="000C7FED">
        <w:rPr>
          <w:rFonts w:ascii="Calibri" w:eastAsia="Calibri" w:hAnsi="Calibri" w:cs="Calibri"/>
          <w:noProof/>
          <w:sz w:val="22"/>
        </w:rPr>
        <w:pict>
          <v:group id="Group 565249" o:spid="_x0000_s1112" style="position:absolute;left:0;text-align:left;margin-left:167.15pt;margin-top:-.65pt;width:8.9pt;height:12.95pt;z-index:-251664896" coordsize="1132,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">
            <v:shape id="Shape 52243" o:spid="_x0000_s1114" style="position:absolute;width:0;height:1645;visibility:visible;mso-wrap-style:square;v-text-anchor:top" coordsize="0,1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9LsQA&#10;AADbAAAADwAAAGRycy9kb3ducmV2LnhtbESPwWrDMBBE74H+g9hCb4lkB0zjRjElUCg5GGoHcl2s&#10;rW1qrYylOE6/vioUehxm5g2zLxY7iJkm3zvWkGwUCOLGmZ5bDef6bf0Mwgdkg4Nj0nAnD8XhYbXH&#10;3Lgbf9BchVZECPscNXQhjLmUvunIot+4kTh6n26yGKKcWmkmvEW4HWSqVCYt9hwXOhzp2FHzVV2t&#10;hmyn/LG87uryO/GmrHh76tVF66fH5fUFRKAl/If/2u9GQ7q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vS7EAAAA2wAAAA8AAAAAAAAAAAAAAAAAmAIAAGRycy9k&#10;b3ducmV2LnhtbFBLBQYAAAAABAAEAPUAAACJAwAAAAA=&#10;" path="m,l,164580e" filled="f" fillcolor="black" strokeweight=".19489mm">
              <v:fill opacity="0"/>
              <v:path o:connecttype="custom" o:connectlocs="0,0;0,1645" o:connectangles="0,0"/>
            </v:shape>
            <v:shape id="Shape 52244" o:spid="_x0000_s1113" style="position:absolute;left:1132;width:0;height:1645;visibility:visible;mso-wrap-style:square;v-text-anchor:top" coordsize="0,1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lWsIA&#10;AADbAAAADwAAAGRycy9kb3ducmV2LnhtbESPT4vCMBTE7wt+h/CEva2JfxCtRhFBEA8Fq+D10Tzb&#10;YvNSmqhdP71ZWPA4zMxvmOW6s7V4UOsrxxqGAwWCOHem4kLD+bT7mYHwAdlg7Zg0/JKH9ar3tcTE&#10;uCcf6ZGFQkQI+wQ1lCE0iZQ+L8miH7iGOHpX11oMUbaFNC0+I9zWcqTUVFqsOC6U2NC2pPyW3a2G&#10;6Vz5bXqfn9LX0Js04/GhUhetv/vdZgEiUBc+4f/23mgYTeDv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yVawgAAANsAAAAPAAAAAAAAAAAAAAAAAJgCAABkcnMvZG93&#10;bnJldi54bWxQSwUGAAAAAAQABAD1AAAAhwMAAAAA&#10;" path="m,l,164580e" filled="f" fillcolor="black" strokeweight=".19489mm">
              <v:fill opacity="0"/>
              <v:path o:connecttype="custom" o:connectlocs="0,0;0,1645" o:connectangles="0,0"/>
            </v:shape>
          </v:group>
        </w:pict>
      </w:r>
      <w:r w:rsidR="00D705B8">
        <w:rPr>
          <w:b/>
        </w:rPr>
        <w:t xml:space="preserve">Функции </w:t>
      </w:r>
      <w:r w:rsidR="00D705B8">
        <w:rPr>
          <w:i/>
          <w:sz w:val="23"/>
        </w:rPr>
        <w:t>y</w:t>
      </w:r>
      <w:r w:rsidR="00D705B8">
        <w:rPr>
          <w:rFonts w:ascii="Segoe UI Symbol" w:eastAsia="Segoe UI Symbol" w:hAnsi="Segoe UI Symbol" w:cs="Segoe UI Symbol"/>
          <w:sz w:val="23"/>
        </w:rPr>
        <w:t xml:space="preserve"> </w:t>
      </w:r>
      <w:r w:rsidR="00D705B8">
        <w:rPr>
          <w:i/>
          <w:sz w:val="23"/>
        </w:rPr>
        <w:t xml:space="preserve">x </w:t>
      </w:r>
      <w:r w:rsidR="00D705B8">
        <w:t xml:space="preserve">, </w:t>
      </w:r>
      <w:r w:rsidR="00D705B8">
        <w:rPr>
          <w:i/>
          <w:sz w:val="23"/>
        </w:rPr>
        <w:t>y</w:t>
      </w:r>
      <w:r w:rsidR="00D705B8">
        <w:rPr>
          <w:rFonts w:ascii="Segoe UI Symbol" w:eastAsia="Segoe UI Symbol" w:hAnsi="Segoe UI Symbol" w:cs="Segoe UI Symbol"/>
          <w:sz w:val="23"/>
        </w:rPr>
        <w:t xml:space="preserve"> </w:t>
      </w:r>
      <w:r w:rsidR="00D705B8">
        <w:rPr>
          <w:sz w:val="21"/>
          <w:vertAlign w:val="superscript"/>
        </w:rPr>
        <w:t xml:space="preserve">3 </w:t>
      </w:r>
      <w:r w:rsidR="00D705B8">
        <w:rPr>
          <w:i/>
          <w:sz w:val="23"/>
        </w:rPr>
        <w:t xml:space="preserve">x </w:t>
      </w:r>
      <w:r w:rsidR="00D705B8">
        <w:t xml:space="preserve">, </w:t>
      </w:r>
      <w:r w:rsidR="00D705B8">
        <w:rPr>
          <w:i/>
          <w:sz w:val="22"/>
        </w:rPr>
        <w:t xml:space="preserve">y </w:t>
      </w:r>
      <w:r w:rsidR="00D705B8">
        <w:rPr>
          <w:rFonts w:ascii="Segoe UI Symbol" w:eastAsia="Segoe UI Symbol" w:hAnsi="Segoe UI Symbol" w:cs="Segoe UI Symbol"/>
          <w:sz w:val="22"/>
        </w:rPr>
        <w:t xml:space="preserve"> </w:t>
      </w:r>
      <w:r w:rsidR="00D705B8">
        <w:rPr>
          <w:i/>
          <w:sz w:val="22"/>
        </w:rPr>
        <w:t xml:space="preserve">x </w:t>
      </w:r>
      <w:r w:rsidR="00D705B8">
        <w:t xml:space="preserve">. Их свойства и графики. Степенная функция с показателем степени больше 3. </w:t>
      </w:r>
    </w:p>
    <w:p w:rsidR="005012A7" w:rsidRDefault="00D705B8" w:rsidP="00330944">
      <w:pPr>
        <w:spacing w:after="247"/>
        <w:ind w:left="4" w:right="4" w:firstLine="0"/>
      </w:pPr>
      <w:r>
        <w:t xml:space="preserve">Преобразование графиков функций: параллельный перенос, симметрия, растяжение/сжатие, отражение.  </w:t>
      </w:r>
    </w:p>
    <w:p w:rsidR="005012A7" w:rsidRDefault="00D705B8" w:rsidP="00330944">
      <w:pPr>
        <w:spacing w:after="255"/>
        <w:ind w:left="4" w:right="4" w:firstLine="0"/>
      </w:pPr>
      <w:r>
        <w:t xml:space="preserve">Представление о взаимно обратных функциях.  </w:t>
      </w:r>
    </w:p>
    <w:p w:rsidR="005012A7" w:rsidRDefault="00D705B8" w:rsidP="00330944">
      <w:pPr>
        <w:spacing w:after="261"/>
        <w:ind w:left="4" w:right="4" w:firstLine="0"/>
      </w:pPr>
      <w:r>
        <w:t xml:space="preserve">Непрерывность функции и точки разрыва функций. Кусочно заданные функции. </w:t>
      </w:r>
    </w:p>
    <w:p w:rsidR="005012A7" w:rsidRDefault="00D705B8" w:rsidP="00330944">
      <w:pPr>
        <w:spacing w:after="202" w:line="271" w:lineRule="auto"/>
        <w:ind w:left="-5" w:right="0" w:hanging="10"/>
      </w:pPr>
      <w:r>
        <w:rPr>
          <w:b/>
        </w:rPr>
        <w:t xml:space="preserve">Последовательности и прогрессии </w:t>
      </w:r>
    </w:p>
    <w:p w:rsidR="005012A7" w:rsidRDefault="00D705B8" w:rsidP="00330944">
      <w:pPr>
        <w:spacing w:after="186" w:line="283" w:lineRule="auto"/>
        <w:ind w:left="-5" w:right="80" w:hanging="10"/>
      </w:pPr>
      <w:r>
        <w:t xml:space="preserve">Числовая последовательность. Примеры. Бесконечные последовательности. Арифметическая прогрессия и еѐ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5012A7" w:rsidRDefault="00D705B8" w:rsidP="00330944">
      <w:pPr>
        <w:spacing w:after="229"/>
        <w:ind w:left="4" w:right="4" w:firstLine="0"/>
      </w:pPr>
      <w:r>
        <w:t xml:space="preserve">Метод математической индукции, его применение для вывода формул, доказательства равенств и неравенств, решения задач на делимость. </w:t>
      </w:r>
    </w:p>
    <w:p w:rsidR="005012A7" w:rsidRPr="00330944" w:rsidRDefault="00D705B8" w:rsidP="00330944">
      <w:pPr>
        <w:spacing w:after="281" w:line="259" w:lineRule="auto"/>
        <w:ind w:left="-5" w:right="0" w:hanging="10"/>
        <w:rPr>
          <w:szCs w:val="24"/>
        </w:rPr>
      </w:pPr>
      <w:r w:rsidRPr="00330944">
        <w:rPr>
          <w:b/>
          <w:i/>
          <w:szCs w:val="24"/>
        </w:rPr>
        <w:t xml:space="preserve">Решение текстовых задач </w:t>
      </w:r>
    </w:p>
    <w:p w:rsidR="005012A7" w:rsidRDefault="00D705B8" w:rsidP="00330944">
      <w:pPr>
        <w:spacing w:after="199" w:line="271" w:lineRule="auto"/>
        <w:ind w:left="-5" w:right="0" w:hanging="10"/>
      </w:pPr>
      <w:r>
        <w:rPr>
          <w:b/>
        </w:rPr>
        <w:t>Задачи на все арифметические действия</w:t>
      </w:r>
      <w:r>
        <w:t xml:space="preserve"> </w:t>
      </w:r>
    </w:p>
    <w:p w:rsidR="005012A7" w:rsidRDefault="00D705B8" w:rsidP="00330944">
      <w:pPr>
        <w:spacing w:after="255"/>
        <w:ind w:left="4" w:right="4" w:firstLine="0"/>
      </w:pPr>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5012A7" w:rsidRDefault="00D705B8" w:rsidP="00330944">
      <w:pPr>
        <w:spacing w:after="202" w:line="271" w:lineRule="auto"/>
        <w:ind w:left="-5" w:right="0" w:hanging="10"/>
      </w:pPr>
      <w:r>
        <w:rPr>
          <w:b/>
        </w:rPr>
        <w:t>Решение задач на движение, работу, покупки</w:t>
      </w:r>
      <w:r>
        <w:t xml:space="preserve"> </w:t>
      </w:r>
    </w:p>
    <w:p w:rsidR="005012A7" w:rsidRDefault="00D705B8" w:rsidP="00330944">
      <w:pPr>
        <w:spacing w:after="253"/>
        <w:ind w:left="4" w:right="4" w:firstLine="0"/>
      </w:pPr>
      <w:r>
        <w:t xml:space="preserve">Анализ возможных ситуаций взаимного расположения объектов при их движении, соотношения объѐмов выполняемых работ при совместной работе.  </w:t>
      </w:r>
    </w:p>
    <w:p w:rsidR="005012A7" w:rsidRDefault="00D705B8" w:rsidP="00330944">
      <w:pPr>
        <w:spacing w:after="251" w:line="271" w:lineRule="auto"/>
        <w:ind w:left="-5" w:right="0" w:hanging="10"/>
      </w:pPr>
      <w:r>
        <w:rPr>
          <w:b/>
        </w:rPr>
        <w:t xml:space="preserve">Решение задач на нахождение части числа и числа по его части </w:t>
      </w:r>
    </w:p>
    <w:p w:rsidR="005012A7" w:rsidRDefault="00D705B8" w:rsidP="00330944">
      <w:pPr>
        <w:spacing w:after="263"/>
        <w:ind w:left="4" w:right="4" w:firstLine="0"/>
      </w:pPr>
      <w:r>
        <w:rPr>
          <w:b/>
        </w:rPr>
        <w:t>Решение задач на проценты, доли</w:t>
      </w:r>
      <w:r>
        <w:t xml:space="preserve">, применение пропорций при решении задач. </w:t>
      </w:r>
    </w:p>
    <w:p w:rsidR="005012A7" w:rsidRDefault="00D705B8" w:rsidP="00330944">
      <w:pPr>
        <w:spacing w:after="247" w:line="271" w:lineRule="auto"/>
        <w:ind w:left="-5" w:right="0" w:hanging="10"/>
      </w:pPr>
      <w:r>
        <w:rPr>
          <w:b/>
        </w:rPr>
        <w:t xml:space="preserve">Логические задачи </w:t>
      </w:r>
    </w:p>
    <w:p w:rsidR="005012A7" w:rsidRDefault="00D705B8" w:rsidP="00330944">
      <w:pPr>
        <w:ind w:left="4" w:right="4" w:firstLine="0"/>
      </w:pPr>
      <w:r>
        <w:t xml:space="preserve">Решение логических задач. Решение логических задач с помощью графов, таблиц.  </w:t>
      </w:r>
    </w:p>
    <w:p w:rsidR="005012A7" w:rsidRDefault="00D705B8" w:rsidP="00330944">
      <w:pPr>
        <w:spacing w:after="202" w:line="271" w:lineRule="auto"/>
        <w:ind w:left="-5" w:right="0" w:hanging="10"/>
      </w:pPr>
      <w:r>
        <w:rPr>
          <w:b/>
        </w:rPr>
        <w:lastRenderedPageBreak/>
        <w:t xml:space="preserve">Основные методы решения задач </w:t>
      </w:r>
    </w:p>
    <w:p w:rsidR="005012A7" w:rsidRDefault="00D705B8" w:rsidP="00330944">
      <w:pPr>
        <w:spacing w:after="210"/>
        <w:ind w:left="4" w:right="4" w:firstLine="0"/>
      </w:pPr>
      <w: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5012A7" w:rsidRDefault="00D705B8">
      <w:pPr>
        <w:spacing w:after="265" w:line="259" w:lineRule="auto"/>
        <w:ind w:left="-5" w:right="0" w:hanging="10"/>
        <w:jc w:val="left"/>
      </w:pPr>
      <w:r>
        <w:rPr>
          <w:rFonts w:ascii="Calibri" w:eastAsia="Calibri" w:hAnsi="Calibri" w:cs="Calibri"/>
          <w:i/>
        </w:rPr>
        <w:t xml:space="preserve">Статистика и теория вероятностей </w:t>
      </w:r>
    </w:p>
    <w:p w:rsidR="005012A7" w:rsidRDefault="00D705B8">
      <w:pPr>
        <w:spacing w:after="199" w:line="271" w:lineRule="auto"/>
        <w:ind w:left="-5" w:right="0" w:hanging="10"/>
        <w:jc w:val="left"/>
      </w:pPr>
      <w:r>
        <w:rPr>
          <w:b/>
        </w:rPr>
        <w:t>Статистика</w:t>
      </w:r>
      <w:r>
        <w:t xml:space="preserve"> </w:t>
      </w:r>
    </w:p>
    <w:p w:rsidR="005012A7" w:rsidRDefault="00D705B8" w:rsidP="00330944">
      <w:pPr>
        <w:spacing w:after="240" w:line="283" w:lineRule="auto"/>
        <w:ind w:left="-5" w:right="80" w:hanging="10"/>
      </w:pPr>
      <w: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rsidR="005012A7" w:rsidRDefault="00D705B8" w:rsidP="00330944">
      <w:pPr>
        <w:spacing w:after="202" w:line="271" w:lineRule="auto"/>
        <w:ind w:left="-5" w:right="0" w:hanging="10"/>
      </w:pPr>
      <w:r>
        <w:rPr>
          <w:b/>
        </w:rPr>
        <w:t>Случайные опыты и случайные события</w:t>
      </w:r>
      <w:r>
        <w:t xml:space="preserve"> </w:t>
      </w:r>
    </w:p>
    <w:p w:rsidR="005012A7" w:rsidRDefault="00D705B8" w:rsidP="00330944">
      <w:pPr>
        <w:spacing w:after="240" w:line="283" w:lineRule="auto"/>
        <w:ind w:left="-5" w:right="80" w:hanging="10"/>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 </w:t>
      </w:r>
    </w:p>
    <w:p w:rsidR="005012A7" w:rsidRDefault="00D705B8" w:rsidP="00330944">
      <w:pPr>
        <w:spacing w:after="202" w:line="271" w:lineRule="auto"/>
        <w:ind w:left="-5" w:right="0" w:hanging="10"/>
      </w:pPr>
      <w:r>
        <w:rPr>
          <w:b/>
        </w:rPr>
        <w:t>Элементы комбинаторики и испытания Бернулли</w:t>
      </w:r>
      <w:r>
        <w:t xml:space="preserve"> </w:t>
      </w:r>
    </w:p>
    <w:p w:rsidR="005012A7" w:rsidRDefault="00D705B8" w:rsidP="00330944">
      <w:pPr>
        <w:spacing w:after="240" w:line="283" w:lineRule="auto"/>
        <w:ind w:left="-5" w:right="80" w:hanging="10"/>
      </w:pPr>
      <w: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5012A7" w:rsidRDefault="00D705B8" w:rsidP="00330944">
      <w:pPr>
        <w:spacing w:after="202" w:line="271" w:lineRule="auto"/>
        <w:ind w:left="-5" w:right="0" w:hanging="10"/>
      </w:pPr>
      <w:r>
        <w:rPr>
          <w:b/>
        </w:rPr>
        <w:t>Геометрическая вероятность</w:t>
      </w:r>
      <w:r>
        <w:t xml:space="preserve"> </w:t>
      </w:r>
    </w:p>
    <w:p w:rsidR="005012A7" w:rsidRDefault="00D705B8" w:rsidP="00330944">
      <w:pPr>
        <w:spacing w:after="253"/>
        <w:ind w:left="4" w:right="4" w:firstLine="0"/>
      </w:pPr>
      <w:r>
        <w:t xml:space="preserve">Случайный выбор точки из фигуры на плоскости, отрезка и дуги окружности. Случайный выбор числа из числового отрезка. </w:t>
      </w:r>
    </w:p>
    <w:p w:rsidR="005012A7" w:rsidRDefault="00D705B8" w:rsidP="00330944">
      <w:pPr>
        <w:spacing w:after="202" w:line="271" w:lineRule="auto"/>
        <w:ind w:left="-5" w:right="0" w:hanging="10"/>
      </w:pPr>
      <w:r>
        <w:rPr>
          <w:b/>
        </w:rPr>
        <w:t>Случайные величины</w:t>
      </w:r>
      <w:r>
        <w:t xml:space="preserve"> </w:t>
      </w:r>
    </w:p>
    <w:p w:rsidR="005012A7" w:rsidRDefault="00D705B8" w:rsidP="00330944">
      <w:pPr>
        <w:spacing w:after="150" w:line="283" w:lineRule="auto"/>
        <w:ind w:left="-5" w:right="80" w:hanging="10"/>
      </w:pPr>
      <w: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w:t>
      </w:r>
      <w:r>
        <w:lastRenderedPageBreak/>
        <w:t xml:space="preserve">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5012A7" w:rsidRDefault="00D705B8">
      <w:pPr>
        <w:spacing w:after="235" w:line="267" w:lineRule="auto"/>
        <w:ind w:left="-5" w:right="0" w:hanging="10"/>
        <w:jc w:val="left"/>
      </w:pPr>
      <w:r>
        <w:rPr>
          <w:rFonts w:ascii="Calibri" w:eastAsia="Calibri" w:hAnsi="Calibri" w:cs="Calibri"/>
        </w:rPr>
        <w:t xml:space="preserve">Геометрия </w:t>
      </w:r>
    </w:p>
    <w:p w:rsidR="005012A7" w:rsidRDefault="00D705B8">
      <w:pPr>
        <w:spacing w:after="281" w:line="259" w:lineRule="auto"/>
        <w:ind w:left="-5" w:right="0" w:hanging="10"/>
        <w:jc w:val="left"/>
      </w:pPr>
      <w:r>
        <w:rPr>
          <w:b/>
          <w:i/>
          <w:sz w:val="22"/>
        </w:rPr>
        <w:t xml:space="preserve">Геометрические фигуры </w:t>
      </w:r>
    </w:p>
    <w:p w:rsidR="005012A7" w:rsidRDefault="00D705B8">
      <w:pPr>
        <w:spacing w:after="199" w:line="271" w:lineRule="auto"/>
        <w:ind w:left="-5" w:right="0" w:hanging="10"/>
        <w:jc w:val="left"/>
      </w:pPr>
      <w:r>
        <w:rPr>
          <w:b/>
        </w:rPr>
        <w:t xml:space="preserve">Фигуры в геометрии и в окружающем мире </w:t>
      </w:r>
    </w:p>
    <w:p w:rsidR="005012A7" w:rsidRDefault="00D705B8" w:rsidP="00330944">
      <w:pPr>
        <w:spacing w:after="200"/>
        <w:ind w:left="4" w:right="4" w:firstLine="0"/>
      </w:pPr>
      <w: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5012A7" w:rsidRDefault="00D705B8" w:rsidP="00330944">
      <w:pPr>
        <w:spacing w:after="240" w:line="283" w:lineRule="auto"/>
        <w:ind w:left="-5" w:right="80" w:hanging="10"/>
      </w:pPr>
      <w: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еѐ свойства, виды углов, многоугольники, окружность и круг. </w:t>
      </w:r>
    </w:p>
    <w:p w:rsidR="005012A7" w:rsidRDefault="00D705B8" w:rsidP="00330944">
      <w:pPr>
        <w:spacing w:after="263"/>
        <w:ind w:left="4" w:right="4" w:firstLine="0"/>
      </w:pPr>
      <w:r>
        <w:t>Осевая симметрия геометрических фигур. Центральная симметрия геометрических фигур</w:t>
      </w:r>
      <w:r>
        <w:rPr>
          <w:i/>
        </w:rPr>
        <w:t xml:space="preserve">. </w:t>
      </w:r>
    </w:p>
    <w:p w:rsidR="005012A7" w:rsidRDefault="00D705B8" w:rsidP="00330944">
      <w:pPr>
        <w:spacing w:after="199" w:line="271" w:lineRule="auto"/>
        <w:ind w:left="-5" w:right="0" w:hanging="10"/>
      </w:pPr>
      <w:r>
        <w:rPr>
          <w:b/>
        </w:rPr>
        <w:t xml:space="preserve">Многоугольники </w:t>
      </w:r>
    </w:p>
    <w:p w:rsidR="005012A7" w:rsidRDefault="00D705B8" w:rsidP="00330944">
      <w:pPr>
        <w:spacing w:after="200"/>
        <w:ind w:left="4" w:right="4" w:firstLine="0"/>
      </w:pPr>
      <w: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5012A7" w:rsidRDefault="00D705B8" w:rsidP="00330944">
      <w:pPr>
        <w:spacing w:after="189" w:line="283" w:lineRule="auto"/>
        <w:ind w:left="-5" w:right="80" w:hanging="10"/>
      </w:pPr>
      <w: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 </w:t>
      </w:r>
    </w:p>
    <w:p w:rsidR="005012A7" w:rsidRDefault="00D705B8" w:rsidP="00330944">
      <w:pPr>
        <w:spacing w:after="255"/>
        <w:ind w:left="4" w:right="4" w:firstLine="0"/>
      </w:pPr>
      <w:r>
        <w:t xml:space="preserve">Четырѐхугольники.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5012A7" w:rsidRDefault="00D705B8" w:rsidP="00330944">
      <w:pPr>
        <w:spacing w:after="199" w:line="271" w:lineRule="auto"/>
        <w:ind w:left="-5" w:right="0" w:hanging="10"/>
      </w:pPr>
      <w:r>
        <w:rPr>
          <w:b/>
        </w:rPr>
        <w:t>Окружность, круг</w:t>
      </w:r>
      <w:r>
        <w:t xml:space="preserve"> </w:t>
      </w:r>
    </w:p>
    <w:p w:rsidR="005012A7" w:rsidRDefault="00D705B8" w:rsidP="00330944">
      <w:pPr>
        <w:ind w:left="4" w:right="4" w:firstLine="0"/>
      </w:pPr>
      <w:r>
        <w:t xml:space="preserve">Их элементы и свойства. Хорды и секущие, их свойства. Касательные и их свойства. </w:t>
      </w:r>
    </w:p>
    <w:p w:rsidR="005012A7" w:rsidRDefault="00D705B8" w:rsidP="00330944">
      <w:pPr>
        <w:spacing w:after="54"/>
        <w:ind w:left="4" w:right="4" w:firstLine="0"/>
      </w:pPr>
      <w:r>
        <w:t xml:space="preserve">Центральные и вписанные углы. Вписанные и описанные окружности для треугольников. </w:t>
      </w:r>
    </w:p>
    <w:p w:rsidR="005012A7" w:rsidRDefault="00D705B8" w:rsidP="00330944">
      <w:pPr>
        <w:spacing w:after="255"/>
        <w:ind w:left="4" w:right="4" w:firstLine="0"/>
      </w:pPr>
      <w:r>
        <w:t xml:space="preserve">Вписанные и описанные окружности для четырѐхугольников. Вневписанные окружности. Радикальная ось. </w:t>
      </w:r>
    </w:p>
    <w:p w:rsidR="005012A7" w:rsidRDefault="00D705B8" w:rsidP="00330944">
      <w:pPr>
        <w:spacing w:after="199" w:line="271" w:lineRule="auto"/>
        <w:ind w:left="-5" w:right="0" w:hanging="10"/>
      </w:pPr>
      <w:r>
        <w:rPr>
          <w:b/>
        </w:rPr>
        <w:t>Фигуры в пространстве (объемные тела)</w:t>
      </w:r>
      <w:r>
        <w:t xml:space="preserve"> </w:t>
      </w:r>
    </w:p>
    <w:p w:rsidR="005012A7" w:rsidRDefault="00D705B8" w:rsidP="00330944">
      <w:pPr>
        <w:spacing w:after="217" w:line="283" w:lineRule="auto"/>
        <w:ind w:left="-5" w:right="80" w:hanging="10"/>
      </w:pPr>
      <w: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5012A7" w:rsidRDefault="00D705B8" w:rsidP="00330944">
      <w:pPr>
        <w:spacing w:after="281" w:line="259" w:lineRule="auto"/>
        <w:ind w:left="-5" w:right="0" w:hanging="10"/>
      </w:pPr>
      <w:r>
        <w:rPr>
          <w:b/>
          <w:i/>
          <w:sz w:val="22"/>
        </w:rPr>
        <w:t xml:space="preserve">Отношения </w:t>
      </w:r>
    </w:p>
    <w:p w:rsidR="005012A7" w:rsidRDefault="00D705B8" w:rsidP="00330944">
      <w:pPr>
        <w:spacing w:after="199" w:line="271" w:lineRule="auto"/>
        <w:ind w:left="-5" w:right="0" w:hanging="10"/>
      </w:pPr>
      <w:r>
        <w:rPr>
          <w:b/>
        </w:rPr>
        <w:t xml:space="preserve">Равенство фигур </w:t>
      </w:r>
    </w:p>
    <w:p w:rsidR="005012A7" w:rsidRDefault="00D705B8" w:rsidP="00330944">
      <w:pPr>
        <w:spacing w:after="252"/>
        <w:ind w:left="4" w:right="4" w:firstLine="0"/>
      </w:pPr>
      <w:r>
        <w:t xml:space="preserve">Свойства и признаки равенства треугольников. Дополнительные признаки равенства треугольников. Признаки равенства параллелограммов. </w:t>
      </w:r>
    </w:p>
    <w:p w:rsidR="005012A7" w:rsidRDefault="00D705B8">
      <w:pPr>
        <w:spacing w:line="271" w:lineRule="auto"/>
        <w:ind w:left="-5" w:right="0" w:hanging="10"/>
        <w:jc w:val="left"/>
      </w:pPr>
      <w:r>
        <w:rPr>
          <w:b/>
        </w:rPr>
        <w:lastRenderedPageBreak/>
        <w:t>Параллельность прямых</w:t>
      </w:r>
      <w:r>
        <w:t xml:space="preserve"> </w:t>
      </w:r>
    </w:p>
    <w:p w:rsidR="005012A7" w:rsidRDefault="00D705B8" w:rsidP="00330944">
      <w:pPr>
        <w:spacing w:after="253"/>
        <w:ind w:left="4" w:right="4" w:firstLine="0"/>
      </w:pPr>
      <w:r>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rsidR="005012A7" w:rsidRDefault="00D705B8" w:rsidP="00330944">
      <w:pPr>
        <w:spacing w:after="202" w:line="271" w:lineRule="auto"/>
        <w:ind w:left="-5" w:right="0" w:hanging="10"/>
      </w:pPr>
      <w:r>
        <w:rPr>
          <w:b/>
        </w:rPr>
        <w:t xml:space="preserve">Перпендикулярные прямые </w:t>
      </w:r>
    </w:p>
    <w:p w:rsidR="005012A7" w:rsidRDefault="00D705B8" w:rsidP="00330944">
      <w:pPr>
        <w:spacing w:after="253"/>
        <w:ind w:left="4" w:right="4" w:firstLine="0"/>
      </w:pPr>
      <w: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rsidR="005012A7" w:rsidRDefault="00D705B8" w:rsidP="00330944">
      <w:pPr>
        <w:spacing w:after="199" w:line="271" w:lineRule="auto"/>
        <w:ind w:left="-5" w:right="0" w:hanging="10"/>
      </w:pPr>
      <w:r>
        <w:rPr>
          <w:b/>
        </w:rPr>
        <w:t>Подобие</w:t>
      </w:r>
      <w:r>
        <w:t xml:space="preserve"> </w:t>
      </w:r>
    </w:p>
    <w:p w:rsidR="005012A7" w:rsidRDefault="00D705B8" w:rsidP="00330944">
      <w:pPr>
        <w:spacing w:after="247"/>
        <w:ind w:left="4" w:right="4" w:firstLine="0"/>
      </w:pPr>
      <w: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5012A7" w:rsidRDefault="00D705B8" w:rsidP="00330944">
      <w:pPr>
        <w:spacing w:after="238" w:line="271" w:lineRule="auto"/>
        <w:ind w:left="-5" w:right="0" w:hanging="10"/>
      </w:pPr>
      <w:r>
        <w:rPr>
          <w:b/>
        </w:rPr>
        <w:t>Взаимное расположениепрямой и окружности</w:t>
      </w:r>
      <w:r>
        <w:t xml:space="preserve">, двух окружностей. </w:t>
      </w:r>
    </w:p>
    <w:p w:rsidR="005012A7" w:rsidRPr="00330944" w:rsidRDefault="00D705B8" w:rsidP="00330944">
      <w:pPr>
        <w:spacing w:after="281" w:line="259" w:lineRule="auto"/>
        <w:ind w:left="-5" w:right="0" w:hanging="10"/>
        <w:rPr>
          <w:szCs w:val="24"/>
        </w:rPr>
      </w:pPr>
      <w:r w:rsidRPr="00330944">
        <w:rPr>
          <w:b/>
          <w:i/>
          <w:szCs w:val="24"/>
        </w:rPr>
        <w:t xml:space="preserve">Измерения и вычисления </w:t>
      </w:r>
    </w:p>
    <w:p w:rsidR="005012A7" w:rsidRDefault="00D705B8" w:rsidP="00330944">
      <w:pPr>
        <w:spacing w:after="249" w:line="271" w:lineRule="auto"/>
        <w:ind w:left="-5" w:right="0" w:hanging="10"/>
      </w:pPr>
      <w:r>
        <w:rPr>
          <w:b/>
        </w:rPr>
        <w:t>Величины</w:t>
      </w:r>
      <w:r>
        <w:t xml:space="preserve"> </w:t>
      </w:r>
    </w:p>
    <w:p w:rsidR="005012A7" w:rsidRDefault="00D705B8" w:rsidP="00330944">
      <w:pPr>
        <w:spacing w:after="206"/>
        <w:ind w:left="4" w:right="4" w:firstLine="0"/>
      </w:pPr>
      <w:r>
        <w:t xml:space="preserve">Понятие величины. Длина. Измерение длины. Единцы измерения длины. </w:t>
      </w:r>
    </w:p>
    <w:p w:rsidR="005012A7" w:rsidRDefault="00D705B8" w:rsidP="00330944">
      <w:pPr>
        <w:spacing w:after="244"/>
        <w:ind w:left="4" w:right="4" w:firstLine="0"/>
      </w:pPr>
      <w:r>
        <w:t xml:space="preserve">Величина угла. Градусная мера угла. Синус, косинус и тангенс острого угла прямоугольного треугольника.  </w:t>
      </w:r>
    </w:p>
    <w:p w:rsidR="005012A7" w:rsidRDefault="00D705B8" w:rsidP="00330944">
      <w:pPr>
        <w:spacing w:after="200"/>
        <w:ind w:left="4" w:right="4" w:firstLine="0"/>
      </w:pPr>
      <w:r>
        <w:t xml:space="preserve">Понятие о площади плоской фигуры и еѐ свойствах. Измерение площадей. Единицы измерения площади. </w:t>
      </w:r>
    </w:p>
    <w:p w:rsidR="005012A7" w:rsidRDefault="00D705B8" w:rsidP="00330944">
      <w:pPr>
        <w:spacing w:after="255"/>
        <w:ind w:left="4" w:right="4" w:firstLine="0"/>
      </w:pPr>
      <w:r>
        <w:t>Представление об объѐме пространственной фигуры и его свойствах. Измерение объѐма. Единицы измерения объѐмов.</w:t>
      </w:r>
      <w:r>
        <w:rPr>
          <w:b/>
        </w:rPr>
        <w:t xml:space="preserve"> </w:t>
      </w:r>
    </w:p>
    <w:p w:rsidR="005012A7" w:rsidRDefault="00D705B8" w:rsidP="00330944">
      <w:pPr>
        <w:spacing w:after="199" w:line="271" w:lineRule="auto"/>
        <w:ind w:left="-5" w:right="0" w:hanging="10"/>
      </w:pPr>
      <w:r>
        <w:rPr>
          <w:b/>
        </w:rPr>
        <w:t>Измерения и вычисления</w:t>
      </w:r>
      <w:r>
        <w:t xml:space="preserve"> </w:t>
      </w:r>
    </w:p>
    <w:p w:rsidR="005012A7" w:rsidRDefault="00D705B8" w:rsidP="00330944">
      <w:pPr>
        <w:spacing w:after="187" w:line="283" w:lineRule="auto"/>
        <w:ind w:left="-5" w:right="80" w:hanging="10"/>
      </w:pPr>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четырѐхугольника, формулы длины окружности и площади круга. Площадь кругового сектора, кругового сегмента. Площадь правильного многоугольника. </w:t>
      </w:r>
    </w:p>
    <w:p w:rsidR="005012A7" w:rsidRDefault="00D705B8" w:rsidP="00330944">
      <w:pPr>
        <w:spacing w:after="247"/>
        <w:ind w:left="4" w:right="4" w:firstLine="0"/>
      </w:pPr>
      <w: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5012A7" w:rsidRDefault="00D705B8" w:rsidP="00330944">
      <w:pPr>
        <w:spacing w:after="207"/>
        <w:ind w:left="4" w:right="4" w:firstLine="0"/>
      </w:pPr>
      <w:r>
        <w:t xml:space="preserve">Теорема косинусов. Теорема синусов.  </w:t>
      </w:r>
    </w:p>
    <w:p w:rsidR="005012A7" w:rsidRDefault="00D705B8" w:rsidP="00330944">
      <w:pPr>
        <w:spacing w:after="251"/>
        <w:ind w:left="4" w:right="4" w:firstLine="0"/>
      </w:pPr>
      <w: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rsidR="005012A7" w:rsidRDefault="00D705B8">
      <w:pPr>
        <w:spacing w:after="249" w:line="271" w:lineRule="auto"/>
        <w:ind w:left="-5" w:right="0" w:hanging="10"/>
        <w:jc w:val="left"/>
      </w:pPr>
      <w:r>
        <w:rPr>
          <w:b/>
        </w:rPr>
        <w:t>Расстояния</w:t>
      </w:r>
      <w:r>
        <w:t xml:space="preserve"> </w:t>
      </w:r>
    </w:p>
    <w:p w:rsidR="005012A7" w:rsidRDefault="00D705B8" w:rsidP="00330944">
      <w:pPr>
        <w:spacing w:after="253"/>
        <w:ind w:left="4" w:right="4" w:firstLine="0"/>
      </w:pPr>
      <w:r>
        <w:t xml:space="preserve">Расстояние между точками. Расстояние от точки до прямой. Расстояние между фигурами.  </w:t>
      </w:r>
    </w:p>
    <w:p w:rsidR="005012A7" w:rsidRDefault="00D705B8" w:rsidP="00330944">
      <w:pPr>
        <w:ind w:left="4" w:right="4" w:firstLine="0"/>
      </w:pPr>
      <w:r>
        <w:lastRenderedPageBreak/>
        <w:t xml:space="preserve">Равновеликие и равносоставленные фигуры.  </w:t>
      </w:r>
    </w:p>
    <w:p w:rsidR="005012A7" w:rsidRDefault="00D705B8" w:rsidP="00330944">
      <w:pPr>
        <w:spacing w:after="241"/>
        <w:ind w:left="4" w:right="4" w:firstLine="0"/>
      </w:pPr>
      <w:r>
        <w:t xml:space="preserve">Свойства (аксиомы) длины отрезка, величины угла, площади и объѐма фигуры. </w:t>
      </w:r>
    </w:p>
    <w:p w:rsidR="005012A7" w:rsidRPr="00330944" w:rsidRDefault="00D705B8" w:rsidP="00330944">
      <w:pPr>
        <w:spacing w:after="281" w:line="259" w:lineRule="auto"/>
        <w:ind w:left="-5" w:right="0" w:hanging="10"/>
        <w:rPr>
          <w:szCs w:val="24"/>
        </w:rPr>
      </w:pPr>
      <w:r w:rsidRPr="00330944">
        <w:rPr>
          <w:b/>
          <w:i/>
          <w:szCs w:val="24"/>
        </w:rPr>
        <w:t xml:space="preserve">Геометрические построения </w:t>
      </w:r>
    </w:p>
    <w:p w:rsidR="005012A7" w:rsidRDefault="00D705B8" w:rsidP="00330944">
      <w:pPr>
        <w:spacing w:line="486" w:lineRule="auto"/>
        <w:ind w:left="4" w:right="225" w:firstLine="0"/>
      </w:pPr>
      <w:r>
        <w:t xml:space="preserve">Геометрические построения для иллюстрации свойств геометрических фигур. Инструменты для построений. Циркуль, линейка. </w:t>
      </w:r>
    </w:p>
    <w:p w:rsidR="005012A7" w:rsidRDefault="00D705B8" w:rsidP="00330944">
      <w:pPr>
        <w:spacing w:after="200"/>
        <w:ind w:left="4" w:right="4" w:firstLine="0"/>
      </w:pPr>
      <w:r>
        <w:t xml:space="preserve">Простейшие построения циркулем и линейкой: построение биссектрисы угла, перпендикуляра к прямой, угла, равного данному. </w:t>
      </w:r>
    </w:p>
    <w:p w:rsidR="005012A7" w:rsidRDefault="00D705B8" w:rsidP="00330944">
      <w:pPr>
        <w:spacing w:after="244"/>
        <w:ind w:left="4" w:right="4" w:firstLine="0"/>
      </w:pPr>
      <w:r>
        <w:t xml:space="preserve">Построение треугольников по трѐм сторонам, двум сторонам и углу между ними, стороне и двум прилежащим к ней углам, </w:t>
      </w:r>
      <w:r>
        <w:rPr>
          <w:i/>
        </w:rPr>
        <w:t>по другим элементам</w:t>
      </w:r>
      <w:r>
        <w:t xml:space="preserve">. </w:t>
      </w:r>
    </w:p>
    <w:p w:rsidR="005012A7" w:rsidRDefault="00D705B8" w:rsidP="00330944">
      <w:pPr>
        <w:spacing w:after="209"/>
        <w:ind w:left="4" w:right="4" w:firstLine="0"/>
      </w:pPr>
      <w:r>
        <w:t xml:space="preserve">Деление отрезка в данном отношении. </w:t>
      </w:r>
    </w:p>
    <w:p w:rsidR="005012A7" w:rsidRDefault="00D705B8" w:rsidP="00330944">
      <w:pPr>
        <w:spacing w:after="247"/>
        <w:ind w:left="4" w:right="4" w:firstLine="0"/>
      </w:pPr>
      <w:r>
        <w:t xml:space="preserve">Основные методы решения задач на построение (метод геометрических мест точек, метод параллельного переноса, метод симметрии, метод подобия). </w:t>
      </w:r>
    </w:p>
    <w:p w:rsidR="005012A7" w:rsidRDefault="00D705B8" w:rsidP="00330944">
      <w:pPr>
        <w:spacing w:after="238"/>
        <w:ind w:left="4" w:right="4" w:firstLine="0"/>
      </w:pPr>
      <w:r>
        <w:t xml:space="preserve">Этапы решения задач на построение. </w:t>
      </w:r>
    </w:p>
    <w:p w:rsidR="005012A7" w:rsidRPr="00330944" w:rsidRDefault="00D705B8">
      <w:pPr>
        <w:spacing w:after="281" w:line="259" w:lineRule="auto"/>
        <w:ind w:left="-5" w:right="0" w:hanging="10"/>
        <w:jc w:val="left"/>
        <w:rPr>
          <w:szCs w:val="24"/>
        </w:rPr>
      </w:pPr>
      <w:r w:rsidRPr="00330944">
        <w:rPr>
          <w:b/>
          <w:i/>
          <w:szCs w:val="24"/>
        </w:rPr>
        <w:t xml:space="preserve">Геометрические преобразования </w:t>
      </w:r>
    </w:p>
    <w:p w:rsidR="005012A7" w:rsidRDefault="00D705B8">
      <w:pPr>
        <w:spacing w:after="199" w:line="271" w:lineRule="auto"/>
        <w:ind w:left="-5" w:right="0" w:hanging="10"/>
        <w:jc w:val="left"/>
      </w:pPr>
      <w:r>
        <w:rPr>
          <w:b/>
        </w:rPr>
        <w:t>Преобразования</w:t>
      </w:r>
      <w:r>
        <w:t xml:space="preserve"> </w:t>
      </w:r>
    </w:p>
    <w:p w:rsidR="005012A7" w:rsidRDefault="00D705B8" w:rsidP="00330944">
      <w:pPr>
        <w:spacing w:after="251"/>
        <w:ind w:left="4" w:right="4" w:firstLine="0"/>
      </w:pPr>
      <w:r>
        <w:t>Представление о межпредметном понятии «преобразование». Преобразования в математике (в арифметике, алгебре, геометрические преобразования).</w:t>
      </w:r>
      <w:r>
        <w:rPr>
          <w:b/>
        </w:rPr>
        <w:t xml:space="preserve"> </w:t>
      </w:r>
    </w:p>
    <w:p w:rsidR="005012A7" w:rsidRDefault="00D705B8" w:rsidP="00330944">
      <w:pPr>
        <w:spacing w:after="249" w:line="271" w:lineRule="auto"/>
        <w:ind w:left="-5" w:right="0" w:hanging="10"/>
      </w:pPr>
      <w:r>
        <w:rPr>
          <w:b/>
        </w:rPr>
        <w:t>Движения</w:t>
      </w:r>
      <w:r>
        <w:t xml:space="preserve"> </w:t>
      </w:r>
    </w:p>
    <w:p w:rsidR="005012A7" w:rsidRDefault="00D705B8" w:rsidP="00330944">
      <w:pPr>
        <w:spacing w:after="255"/>
        <w:ind w:left="4" w:right="4" w:firstLine="0"/>
      </w:pPr>
      <w:r>
        <w:t xml:space="preserve">Осевая и центральная симметрии, поворот и параллельный перенос. Комбинации движений на плоскости и их свойства.  </w:t>
      </w:r>
    </w:p>
    <w:p w:rsidR="005012A7" w:rsidRDefault="00D705B8" w:rsidP="00330944">
      <w:pPr>
        <w:spacing w:after="199" w:line="271" w:lineRule="auto"/>
        <w:ind w:left="-5" w:right="0" w:hanging="10"/>
      </w:pPr>
      <w:r>
        <w:rPr>
          <w:b/>
        </w:rPr>
        <w:t>Подобие как преобразование</w:t>
      </w:r>
      <w:r>
        <w:t xml:space="preserve"> </w:t>
      </w:r>
    </w:p>
    <w:p w:rsidR="005012A7" w:rsidRDefault="00D705B8" w:rsidP="00330944">
      <w:pPr>
        <w:spacing w:after="232"/>
        <w:ind w:left="4" w:right="4" w:firstLine="0"/>
      </w:pPr>
      <w:r>
        <w:t xml:space="preserve">Гомотетия. Геометрические преобразования как средство доказательства утверждений и решения задач.  </w:t>
      </w:r>
    </w:p>
    <w:p w:rsidR="005012A7" w:rsidRDefault="00D705B8" w:rsidP="00330944">
      <w:pPr>
        <w:spacing w:after="281" w:line="259" w:lineRule="auto"/>
        <w:ind w:left="-5" w:right="0" w:hanging="10"/>
      </w:pPr>
      <w:r>
        <w:rPr>
          <w:b/>
          <w:i/>
          <w:sz w:val="22"/>
        </w:rPr>
        <w:t xml:space="preserve">Векторы и координаты на плоскости </w:t>
      </w:r>
    </w:p>
    <w:p w:rsidR="005012A7" w:rsidRDefault="00D705B8" w:rsidP="00330944">
      <w:pPr>
        <w:spacing w:after="199" w:line="271" w:lineRule="auto"/>
        <w:ind w:left="-5" w:right="0" w:hanging="10"/>
      </w:pPr>
      <w:r>
        <w:rPr>
          <w:b/>
        </w:rPr>
        <w:t xml:space="preserve">Векторы </w:t>
      </w:r>
    </w:p>
    <w:p w:rsidR="005012A7" w:rsidRDefault="00D705B8" w:rsidP="00330944">
      <w:pPr>
        <w:spacing w:after="240" w:line="283" w:lineRule="auto"/>
        <w:ind w:left="-5" w:right="80" w:hanging="10"/>
      </w:pPr>
      <w: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5012A7" w:rsidRDefault="00D705B8" w:rsidP="00330944">
      <w:pPr>
        <w:spacing w:after="202" w:line="271" w:lineRule="auto"/>
        <w:ind w:left="-5" w:right="0" w:hanging="10"/>
      </w:pPr>
      <w:r>
        <w:rPr>
          <w:b/>
        </w:rPr>
        <w:t xml:space="preserve">Координаты </w:t>
      </w:r>
    </w:p>
    <w:p w:rsidR="005012A7" w:rsidRDefault="00D705B8" w:rsidP="00330944">
      <w:pPr>
        <w:spacing w:after="247"/>
        <w:ind w:left="4" w:right="4" w:firstLine="0"/>
      </w:pPr>
      <w:r>
        <w:t xml:space="preserve">Основные понятия, координаты вектора, расстояние между точками. Координаты середины отрезка. Уравнения фигур. </w:t>
      </w:r>
    </w:p>
    <w:p w:rsidR="005012A7" w:rsidRDefault="00D705B8" w:rsidP="00330944">
      <w:pPr>
        <w:spacing w:after="253"/>
        <w:ind w:left="4" w:right="4" w:firstLine="0"/>
      </w:pPr>
      <w:r>
        <w:lastRenderedPageBreak/>
        <w:t xml:space="preserve">Применение векторов и координат для решения геометрических задач. </w:t>
      </w:r>
    </w:p>
    <w:p w:rsidR="005012A7" w:rsidRDefault="00D705B8" w:rsidP="00330944">
      <w:pPr>
        <w:ind w:left="4" w:right="4" w:firstLine="0"/>
      </w:pPr>
      <w:r>
        <w:t xml:space="preserve">Аффинная система координат. Радиус-векторы точек. Центроид системы точек. </w:t>
      </w:r>
    </w:p>
    <w:p w:rsidR="005012A7" w:rsidRDefault="00D705B8" w:rsidP="00330944">
      <w:pPr>
        <w:spacing w:after="212" w:line="259" w:lineRule="auto"/>
        <w:ind w:left="-5" w:right="0" w:hanging="10"/>
      </w:pPr>
      <w:r>
        <w:rPr>
          <w:rFonts w:ascii="Calibri" w:eastAsia="Calibri" w:hAnsi="Calibri" w:cs="Calibri"/>
          <w:i/>
        </w:rPr>
        <w:t xml:space="preserve">История математики </w:t>
      </w:r>
    </w:p>
    <w:p w:rsidR="005012A7" w:rsidRDefault="00D705B8" w:rsidP="00330944">
      <w:pPr>
        <w:spacing w:after="201" w:line="268" w:lineRule="auto"/>
        <w:ind w:left="-5" w:right="0" w:hanging="10"/>
      </w:pPr>
      <w:r>
        <w:rPr>
          <w:i/>
        </w:rPr>
        <w:t xml:space="preserve">Возникновение математики как науки, этапы еѐ развития. Основные разделы математики. Выдающиеся математики и их вклад в развитие науки. </w:t>
      </w:r>
    </w:p>
    <w:p w:rsidR="005012A7" w:rsidRDefault="00D705B8" w:rsidP="00330944">
      <w:pPr>
        <w:spacing w:after="247" w:line="268" w:lineRule="auto"/>
        <w:ind w:left="-5" w:right="0" w:hanging="10"/>
      </w:pPr>
      <w:r>
        <w:rPr>
          <w:i/>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5012A7" w:rsidRDefault="00D705B8" w:rsidP="00330944">
      <w:pPr>
        <w:spacing w:after="180" w:line="294" w:lineRule="auto"/>
        <w:ind w:left="-5" w:right="84" w:hanging="10"/>
      </w:pPr>
      <w:r>
        <w:rPr>
          <w:i/>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четырѐх. Н. Тарталья, Дж. Кардано, Н.Х. Абель, Э.Галуа. </w:t>
      </w:r>
    </w:p>
    <w:p w:rsidR="005012A7" w:rsidRDefault="00D705B8" w:rsidP="00330944">
      <w:pPr>
        <w:spacing w:after="180" w:line="294" w:lineRule="auto"/>
        <w:ind w:left="-5" w:right="84" w:hanging="10"/>
      </w:pPr>
      <w:r>
        <w:rPr>
          <w:i/>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rsidR="005012A7" w:rsidRDefault="00D705B8" w:rsidP="00330944">
      <w:pPr>
        <w:spacing w:after="201" w:line="268" w:lineRule="auto"/>
        <w:ind w:left="-5" w:right="0" w:hanging="10"/>
      </w:pPr>
      <w:r>
        <w:rPr>
          <w:i/>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5012A7" w:rsidRDefault="00D705B8" w:rsidP="00330944">
      <w:pPr>
        <w:spacing w:after="201" w:line="268" w:lineRule="auto"/>
        <w:ind w:left="-5" w:right="0" w:hanging="10"/>
      </w:pPr>
      <w:r>
        <w:rPr>
          <w:i/>
        </w:rPr>
        <w:t xml:space="preserve">Истоки теории вероятностей: страховое дело, азартные игры. П. Ферма, Б.Паскаль, Я. Бернулли, А.Н.Колмогоров. </w:t>
      </w:r>
    </w:p>
    <w:p w:rsidR="005012A7" w:rsidRDefault="00D705B8" w:rsidP="00330944">
      <w:pPr>
        <w:spacing w:after="222" w:line="294" w:lineRule="auto"/>
        <w:ind w:left="-5" w:right="84" w:hanging="10"/>
      </w:pPr>
      <w:r>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i/>
          <w:color w:val="FF0000"/>
        </w:rPr>
        <w:t xml:space="preserve">. </w:t>
      </w:r>
      <w:r>
        <w:rPr>
          <w:i/>
        </w:rPr>
        <w:t xml:space="preserve">Золотое сечение. «Начала» Евклида. Л Эйлер, Н.И.Лобачевский. История пятого постулата. </w:t>
      </w:r>
    </w:p>
    <w:p w:rsidR="005012A7" w:rsidRDefault="00D705B8" w:rsidP="00330944">
      <w:pPr>
        <w:spacing w:after="209" w:line="268" w:lineRule="auto"/>
        <w:ind w:left="-5" w:right="0" w:hanging="10"/>
      </w:pPr>
      <w:r>
        <w:rPr>
          <w:i/>
        </w:rPr>
        <w:t xml:space="preserve">Геометрия и искусство. Геометрические закономерности окружающего мира. </w:t>
      </w:r>
    </w:p>
    <w:p w:rsidR="005012A7" w:rsidRDefault="00D705B8" w:rsidP="00330944">
      <w:pPr>
        <w:spacing w:after="180" w:line="294" w:lineRule="auto"/>
        <w:ind w:left="-5" w:right="84" w:hanging="10"/>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012A7" w:rsidRDefault="00D705B8" w:rsidP="00330944">
      <w:pPr>
        <w:spacing w:after="247" w:line="268" w:lineRule="auto"/>
        <w:ind w:left="-5" w:right="0" w:hanging="10"/>
      </w:pPr>
      <w:r>
        <w:rPr>
          <w:i/>
        </w:rPr>
        <w:t xml:space="preserve">Роль российских учѐных в развитии математики: Л.Эйлер. Н.И.Лобачевский, П.Л.Чебышев, С. Ковалевская, А.Н.Колмогоров.  </w:t>
      </w:r>
    </w:p>
    <w:p w:rsidR="005012A7" w:rsidRDefault="00D705B8" w:rsidP="00330944">
      <w:pPr>
        <w:spacing w:after="196" w:line="268" w:lineRule="auto"/>
        <w:ind w:left="-5" w:right="0" w:hanging="10"/>
      </w:pPr>
      <w:r>
        <w:rPr>
          <w:i/>
        </w:rP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5012A7" w:rsidRDefault="00D705B8">
      <w:pPr>
        <w:spacing w:after="16" w:line="259" w:lineRule="auto"/>
        <w:ind w:left="708" w:right="0" w:firstLine="0"/>
        <w:jc w:val="left"/>
      </w:pPr>
      <w:r>
        <w:t xml:space="preserve"> </w:t>
      </w:r>
    </w:p>
    <w:p w:rsidR="005012A7" w:rsidRDefault="00D705B8">
      <w:pPr>
        <w:spacing w:after="97" w:line="271" w:lineRule="auto"/>
        <w:ind w:left="718" w:right="0" w:hanging="10"/>
        <w:jc w:val="left"/>
      </w:pPr>
      <w:r>
        <w:rPr>
          <w:b/>
        </w:rPr>
        <w:t xml:space="preserve">2.2.2.9. Информатика </w:t>
      </w:r>
    </w:p>
    <w:p w:rsidR="005012A7" w:rsidRDefault="00D705B8">
      <w:pPr>
        <w:ind w:left="4" w:right="4"/>
      </w:pPr>
      <w: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3B750C" w:rsidRDefault="00D705B8">
      <w:pPr>
        <w:spacing w:after="27"/>
        <w:ind w:left="4" w:right="4"/>
      </w:pPr>
      <w:r>
        <w:t>При реализации программы</w:t>
      </w:r>
      <w:r w:rsidR="003B750C">
        <w:t xml:space="preserve"> </w:t>
      </w:r>
      <w:r>
        <w:t>учебного</w:t>
      </w:r>
      <w:r w:rsidR="003B750C">
        <w:t xml:space="preserve"> </w:t>
      </w:r>
      <w:r>
        <w:t>предмета</w:t>
      </w:r>
      <w:r w:rsidR="003B750C">
        <w:t xml:space="preserve"> </w:t>
      </w:r>
      <w:r>
        <w:t>«Информатика»</w:t>
      </w:r>
      <w:r w:rsidR="003B750C">
        <w:t xml:space="preserve"> у учащихся:</w:t>
      </w:r>
    </w:p>
    <w:p w:rsidR="003B750C" w:rsidRDefault="00D705B8" w:rsidP="00735C77">
      <w:pPr>
        <w:pStyle w:val="a3"/>
        <w:numPr>
          <w:ilvl w:val="0"/>
          <w:numId w:val="256"/>
        </w:numPr>
        <w:spacing w:after="27"/>
        <w:ind w:right="4"/>
      </w:pPr>
      <w:r>
        <w:t xml:space="preserve">формируется </w:t>
      </w:r>
      <w:r>
        <w:tab/>
        <w:t>информационная</w:t>
      </w:r>
      <w:r w:rsidR="003B750C">
        <w:t xml:space="preserve"> </w:t>
      </w:r>
      <w:r>
        <w:t xml:space="preserve">и </w:t>
      </w:r>
      <w:r w:rsidR="003B750C">
        <w:t>а</w:t>
      </w:r>
      <w:r>
        <w:t>лгоритмическая</w:t>
      </w:r>
      <w:r w:rsidR="003B750C">
        <w:t xml:space="preserve"> </w:t>
      </w:r>
      <w:r>
        <w:t>культура;</w:t>
      </w:r>
      <w:r w:rsidR="003B750C">
        <w:t xml:space="preserve"> </w:t>
      </w:r>
    </w:p>
    <w:p w:rsidR="003B750C" w:rsidRDefault="00D705B8" w:rsidP="00735C77">
      <w:pPr>
        <w:pStyle w:val="a3"/>
        <w:numPr>
          <w:ilvl w:val="0"/>
          <w:numId w:val="256"/>
        </w:numPr>
        <w:spacing w:after="27"/>
        <w:ind w:right="4"/>
      </w:pPr>
      <w:r>
        <w:lastRenderedPageBreak/>
        <w:t>умения</w:t>
      </w:r>
      <w:r w:rsidR="003B750C">
        <w:t xml:space="preserve"> </w:t>
      </w:r>
      <w:r>
        <w:t>формализации</w:t>
      </w:r>
      <w:r w:rsidR="003B750C">
        <w:t xml:space="preserve"> </w:t>
      </w:r>
      <w:r>
        <w:t>и</w:t>
      </w:r>
      <w:r w:rsidR="003B750C">
        <w:t xml:space="preserve"> </w:t>
      </w:r>
      <w:r>
        <w:t>структурирования</w:t>
      </w:r>
      <w:r w:rsidR="003B750C">
        <w:t xml:space="preserve"> </w:t>
      </w:r>
      <w:r>
        <w:t>информации, способ</w:t>
      </w:r>
      <w:r w:rsidR="003B750C">
        <w:t xml:space="preserve">ы </w:t>
      </w:r>
      <w:r>
        <w:t>представления данных</w:t>
      </w:r>
      <w:r w:rsidR="003B750C">
        <w:t xml:space="preserve"> </w:t>
      </w:r>
      <w:r>
        <w:t>в</w:t>
      </w:r>
      <w:r w:rsidR="003B750C">
        <w:t xml:space="preserve"> </w:t>
      </w:r>
      <w:r>
        <w:t>соответствии</w:t>
      </w:r>
      <w:r w:rsidR="003B750C">
        <w:t xml:space="preserve"> </w:t>
      </w:r>
      <w:r>
        <w:t>с поставленной задачей</w:t>
      </w:r>
      <w:r w:rsidR="003B750C">
        <w:t xml:space="preserve"> </w:t>
      </w:r>
      <w:r>
        <w:t>таблицы,</w:t>
      </w:r>
      <w:r w:rsidR="003B750C">
        <w:t xml:space="preserve"> </w:t>
      </w:r>
      <w:r>
        <w:t>схемы,</w:t>
      </w:r>
      <w:r w:rsidR="003B750C">
        <w:t xml:space="preserve"> </w:t>
      </w:r>
      <w:r>
        <w:t>графики,</w:t>
      </w:r>
      <w:r w:rsidR="003B750C">
        <w:t xml:space="preserve"> </w:t>
      </w:r>
      <w:r>
        <w:t>диаграммы,</w:t>
      </w:r>
      <w:r w:rsidR="003B750C">
        <w:t xml:space="preserve"> </w:t>
      </w:r>
      <w:r>
        <w:t>с использованием</w:t>
      </w:r>
      <w:r w:rsidR="003B750C">
        <w:t xml:space="preserve"> </w:t>
      </w:r>
      <w:r>
        <w:t>соответствующих программных</w:t>
      </w:r>
      <w:r w:rsidR="003B750C">
        <w:t xml:space="preserve"> </w:t>
      </w:r>
      <w:r>
        <w:t>средств</w:t>
      </w:r>
      <w:r w:rsidR="003B750C">
        <w:t xml:space="preserve"> </w:t>
      </w:r>
      <w:r>
        <w:t>обработки данных; представления о компьютере как универсальном устройстве обработки информации;</w:t>
      </w:r>
    </w:p>
    <w:p w:rsidR="003B750C" w:rsidRDefault="00D705B8" w:rsidP="00735C77">
      <w:pPr>
        <w:pStyle w:val="a3"/>
        <w:numPr>
          <w:ilvl w:val="0"/>
          <w:numId w:val="256"/>
        </w:numPr>
        <w:spacing w:after="27"/>
        <w:ind w:right="4"/>
      </w:pPr>
      <w:r>
        <w:t>представления об основных изучаемых понятиях: информация,</w:t>
      </w:r>
      <w:r w:rsidR="003B750C">
        <w:t xml:space="preserve"> </w:t>
      </w:r>
      <w:r>
        <w:t>алгоритм,</w:t>
      </w:r>
      <w:r w:rsidR="003B750C">
        <w:t xml:space="preserve"> модель </w:t>
      </w:r>
      <w:r>
        <w:t xml:space="preserve">и </w:t>
      </w:r>
      <w:r>
        <w:tab/>
        <w:t>их</w:t>
      </w:r>
      <w:r w:rsidR="003B750C">
        <w:t xml:space="preserve"> </w:t>
      </w:r>
      <w:r>
        <w:t xml:space="preserve">свойствах; </w:t>
      </w:r>
      <w:r>
        <w:tab/>
      </w:r>
    </w:p>
    <w:p w:rsidR="003B750C" w:rsidRDefault="00D705B8" w:rsidP="00735C77">
      <w:pPr>
        <w:pStyle w:val="a3"/>
        <w:numPr>
          <w:ilvl w:val="0"/>
          <w:numId w:val="256"/>
        </w:numPr>
        <w:spacing w:after="27"/>
        <w:ind w:right="4"/>
      </w:pPr>
      <w:r>
        <w:t>развивается</w:t>
      </w:r>
      <w:r w:rsidR="003B750C">
        <w:t xml:space="preserve"> </w:t>
      </w:r>
      <w:r>
        <w:t>алгоритмическое</w:t>
      </w:r>
      <w:r w:rsidR="003B750C">
        <w:t xml:space="preserve"> </w:t>
      </w:r>
      <w:r>
        <w:t>мышление, необходимое</w:t>
      </w:r>
      <w:r w:rsidR="003B750C">
        <w:t xml:space="preserve"> </w:t>
      </w:r>
      <w:r>
        <w:t xml:space="preserve">для </w:t>
      </w:r>
      <w:r>
        <w:tab/>
        <w:t>профессиональной деятельности</w:t>
      </w:r>
      <w:r w:rsidR="003B750C">
        <w:t xml:space="preserve"> </w:t>
      </w:r>
      <w:r>
        <w:t>в</w:t>
      </w:r>
      <w:r w:rsidR="003B750C">
        <w:t xml:space="preserve"> </w:t>
      </w:r>
      <w:r>
        <w:t>современном</w:t>
      </w:r>
      <w:r w:rsidR="003B750C">
        <w:t xml:space="preserve"> </w:t>
      </w:r>
      <w:r>
        <w:t>обществе;</w:t>
      </w:r>
      <w:r w:rsidR="003B750C">
        <w:t xml:space="preserve"> </w:t>
      </w:r>
    </w:p>
    <w:p w:rsidR="003B750C" w:rsidRDefault="00D705B8" w:rsidP="00735C77">
      <w:pPr>
        <w:pStyle w:val="a3"/>
        <w:numPr>
          <w:ilvl w:val="0"/>
          <w:numId w:val="256"/>
        </w:numPr>
        <w:spacing w:after="27"/>
        <w:ind w:right="4"/>
      </w:pPr>
      <w:r>
        <w:t>формируются</w:t>
      </w:r>
      <w:r w:rsidR="003B750C">
        <w:t xml:space="preserve"> </w:t>
      </w:r>
      <w: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3B750C">
        <w:t xml:space="preserve"> </w:t>
      </w:r>
    </w:p>
    <w:p w:rsidR="005012A7" w:rsidRDefault="00D705B8" w:rsidP="00735C77">
      <w:pPr>
        <w:pStyle w:val="a3"/>
        <w:numPr>
          <w:ilvl w:val="0"/>
          <w:numId w:val="256"/>
        </w:numPr>
        <w:spacing w:after="27"/>
        <w:ind w:right="4"/>
      </w:pPr>
      <w:r>
        <w:t xml:space="preserve">навыков </w:t>
      </w:r>
      <w:r>
        <w:tab/>
        <w:t xml:space="preserve">и </w:t>
      </w:r>
      <w:r>
        <w:tab/>
        <w:t xml:space="preserve">умений </w:t>
      </w:r>
      <w:r>
        <w:tab/>
        <w:t xml:space="preserve">безопасного </w:t>
      </w:r>
      <w:r>
        <w:tab/>
        <w:t xml:space="preserve">и </w:t>
      </w:r>
      <w:r>
        <w:tab/>
        <w:t>целесообразного поведения</w:t>
      </w:r>
      <w:r w:rsidR="003B750C">
        <w:t xml:space="preserve"> </w:t>
      </w:r>
      <w:r>
        <w:t>при</w:t>
      </w:r>
      <w:r w:rsidR="003B750C">
        <w:t xml:space="preserve"> </w:t>
      </w:r>
      <w:r>
        <w:t>работе</w:t>
      </w:r>
      <w:r w:rsidR="003B750C">
        <w:t xml:space="preserve"> </w:t>
      </w:r>
      <w:r>
        <w:t>с</w:t>
      </w:r>
      <w:r w:rsidR="003B750C">
        <w:t xml:space="preserve"> </w:t>
      </w:r>
      <w:r>
        <w:t>компьютерными</w:t>
      </w:r>
      <w:r w:rsidR="003B750C">
        <w:t xml:space="preserve"> </w:t>
      </w:r>
      <w:r>
        <w:t>программами</w:t>
      </w:r>
      <w:r w:rsidR="003B750C">
        <w:t xml:space="preserve"> </w:t>
      </w:r>
      <w:r>
        <w:t>и</w:t>
      </w:r>
      <w:r w:rsidR="003B750C">
        <w:t xml:space="preserve"> в сет</w:t>
      </w:r>
      <w:r>
        <w:t xml:space="preserve">и </w:t>
      </w:r>
      <w:r>
        <w:tab/>
        <w:t>Интернет, умения</w:t>
      </w:r>
      <w:r w:rsidR="003B750C">
        <w:t xml:space="preserve"> </w:t>
      </w:r>
      <w:r>
        <w:t>соблюдать</w:t>
      </w:r>
      <w:r w:rsidR="003B750C">
        <w:t xml:space="preserve"> </w:t>
      </w:r>
      <w:r>
        <w:t>нормы</w:t>
      </w:r>
      <w:r w:rsidR="003B750C">
        <w:t xml:space="preserve"> </w:t>
      </w:r>
      <w:r>
        <w:t>информационной</w:t>
      </w:r>
      <w:r w:rsidR="003B750C">
        <w:t xml:space="preserve"> </w:t>
      </w:r>
      <w:r>
        <w:t>этики</w:t>
      </w:r>
      <w:r w:rsidR="003B750C">
        <w:t xml:space="preserve"> </w:t>
      </w:r>
      <w:r>
        <w:t>и</w:t>
      </w:r>
      <w:r w:rsidR="003B750C">
        <w:t xml:space="preserve"> </w:t>
      </w:r>
      <w:r>
        <w:t xml:space="preserve">права. </w:t>
      </w:r>
    </w:p>
    <w:p w:rsidR="005012A7" w:rsidRDefault="00D705B8">
      <w:pPr>
        <w:spacing w:after="29" w:line="259" w:lineRule="auto"/>
        <w:ind w:right="0" w:firstLine="0"/>
        <w:jc w:val="left"/>
      </w:pPr>
      <w:r>
        <w:t xml:space="preserve"> </w:t>
      </w:r>
    </w:p>
    <w:p w:rsidR="005012A7" w:rsidRDefault="00D705B8">
      <w:pPr>
        <w:spacing w:line="271" w:lineRule="auto"/>
        <w:ind w:left="718" w:right="0" w:hanging="10"/>
        <w:jc w:val="left"/>
      </w:pPr>
      <w:r>
        <w:rPr>
          <w:b/>
        </w:rPr>
        <w:t>Введение</w:t>
      </w:r>
      <w:r>
        <w:t xml:space="preserve"> </w:t>
      </w:r>
    </w:p>
    <w:p w:rsidR="005012A7" w:rsidRDefault="00D705B8">
      <w:pPr>
        <w:spacing w:line="271" w:lineRule="auto"/>
        <w:ind w:left="-5" w:right="0" w:hanging="10"/>
        <w:jc w:val="left"/>
      </w:pPr>
      <w:r>
        <w:rPr>
          <w:b/>
        </w:rPr>
        <w:t>Информация</w:t>
      </w:r>
      <w:r w:rsidR="003B750C">
        <w:rPr>
          <w:b/>
        </w:rPr>
        <w:t xml:space="preserve"> </w:t>
      </w:r>
      <w:r>
        <w:rPr>
          <w:b/>
        </w:rPr>
        <w:t>и</w:t>
      </w:r>
      <w:r w:rsidR="003B750C">
        <w:rPr>
          <w:b/>
        </w:rPr>
        <w:t xml:space="preserve"> </w:t>
      </w:r>
      <w:r>
        <w:rPr>
          <w:b/>
        </w:rPr>
        <w:t>информационные</w:t>
      </w:r>
      <w:r w:rsidR="003B750C">
        <w:rPr>
          <w:b/>
        </w:rPr>
        <w:t xml:space="preserve"> </w:t>
      </w:r>
      <w:r>
        <w:rPr>
          <w:b/>
        </w:rPr>
        <w:t>процессы</w:t>
      </w:r>
      <w:r>
        <w:t xml:space="preserve"> </w:t>
      </w:r>
    </w:p>
    <w:p w:rsidR="005012A7" w:rsidRDefault="00D705B8">
      <w:pPr>
        <w:ind w:left="708" w:right="4" w:firstLine="0"/>
      </w:pPr>
      <w:r>
        <w:t xml:space="preserve">Информация – одно из основных обобщающих понятий современной науки. </w:t>
      </w:r>
    </w:p>
    <w:p w:rsidR="005012A7" w:rsidRDefault="00D705B8">
      <w:pPr>
        <w:ind w:left="4" w:right="83"/>
      </w:pPr>
      <w:r>
        <w:t>Различные аспекты слова «информация»: информация</w:t>
      </w:r>
      <w:r w:rsidR="003B750C">
        <w:t xml:space="preserve"> </w:t>
      </w:r>
      <w:r>
        <w:t>как</w:t>
      </w:r>
      <w:r w:rsidR="003B750C">
        <w:t xml:space="preserve"> </w:t>
      </w:r>
      <w:r>
        <w:t>данные,</w:t>
      </w:r>
      <w:r w:rsidR="003B750C">
        <w:t xml:space="preserve"> </w:t>
      </w:r>
      <w:r>
        <w:t>которые</w:t>
      </w:r>
      <w:r w:rsidR="003B750C">
        <w:t xml:space="preserve"> </w:t>
      </w:r>
      <w:r>
        <w:t>могутбыть</w:t>
      </w:r>
      <w:r w:rsidR="003B750C">
        <w:t xml:space="preserve"> </w:t>
      </w:r>
      <w:r>
        <w:t>обработаны автоматизированной</w:t>
      </w:r>
      <w:r w:rsidR="003B750C">
        <w:t xml:space="preserve"> </w:t>
      </w:r>
      <w:r>
        <w:t>системой</w:t>
      </w:r>
      <w:r w:rsidR="003B750C">
        <w:t xml:space="preserve"> </w:t>
      </w:r>
      <w:r>
        <w:t>и информация</w:t>
      </w:r>
      <w:r w:rsidR="003B750C">
        <w:t xml:space="preserve"> </w:t>
      </w:r>
      <w:r>
        <w:t>как</w:t>
      </w:r>
      <w:r w:rsidR="003B750C">
        <w:t xml:space="preserve"> </w:t>
      </w:r>
      <w:r>
        <w:t>сведения,</w:t>
      </w:r>
      <w:r w:rsidR="003B750C">
        <w:t xml:space="preserve"> </w:t>
      </w:r>
      <w:r>
        <w:t>предназначенные для</w:t>
      </w:r>
      <w:r w:rsidR="003B750C">
        <w:t xml:space="preserve"> </w:t>
      </w:r>
      <w:r>
        <w:t>восприятия</w:t>
      </w:r>
      <w:r w:rsidR="003B750C">
        <w:t xml:space="preserve"> </w:t>
      </w:r>
      <w:r>
        <w:t xml:space="preserve">человеком. </w:t>
      </w:r>
    </w:p>
    <w:p w:rsidR="005012A7" w:rsidRDefault="00D705B8">
      <w:pPr>
        <w:ind w:left="4" w:right="4"/>
      </w:pPr>
      <w:r>
        <w:t>Примеры</w:t>
      </w:r>
      <w:r w:rsidR="003B750C">
        <w:t xml:space="preserve"> </w:t>
      </w:r>
      <w:r>
        <w:t>данных:</w:t>
      </w:r>
      <w:r w:rsidR="003B750C">
        <w:t xml:space="preserve"> </w:t>
      </w:r>
      <w:r>
        <w:t>тексты,</w:t>
      </w:r>
      <w:r w:rsidR="003B750C">
        <w:t xml:space="preserve"> </w:t>
      </w:r>
      <w:r>
        <w:t>числа.</w:t>
      </w:r>
      <w:r w:rsidR="003B750C">
        <w:t xml:space="preserve"> </w:t>
      </w:r>
      <w:r>
        <w:t>Дискретность данных. Анализ</w:t>
      </w:r>
      <w:r w:rsidR="003B750C">
        <w:t xml:space="preserve"> </w:t>
      </w:r>
      <w:r>
        <w:t>данных.</w:t>
      </w:r>
      <w:r w:rsidR="003B750C">
        <w:t xml:space="preserve"> </w:t>
      </w:r>
      <w:r>
        <w:t>Возможность описания</w:t>
      </w:r>
      <w:r w:rsidR="003B750C">
        <w:t xml:space="preserve"> </w:t>
      </w:r>
      <w:r>
        <w:t>непрерывных объектов</w:t>
      </w:r>
      <w:r w:rsidR="003B750C">
        <w:t xml:space="preserve"> </w:t>
      </w:r>
      <w:r>
        <w:t>и</w:t>
      </w:r>
      <w:r w:rsidR="003B750C">
        <w:t xml:space="preserve"> </w:t>
      </w:r>
      <w:r>
        <w:t>процессов</w:t>
      </w:r>
      <w:r w:rsidR="003B750C">
        <w:t xml:space="preserve"> </w:t>
      </w:r>
      <w:r>
        <w:t>с</w:t>
      </w:r>
      <w:r w:rsidR="003B750C">
        <w:t xml:space="preserve"> </w:t>
      </w:r>
      <w:r>
        <w:t>помощью</w:t>
      </w:r>
      <w:r w:rsidR="003B750C">
        <w:t xml:space="preserve"> </w:t>
      </w:r>
      <w:r>
        <w:t xml:space="preserve">дискретных данных. </w:t>
      </w:r>
    </w:p>
    <w:p w:rsidR="005012A7" w:rsidRDefault="00D705B8">
      <w:pPr>
        <w:ind w:left="4" w:right="4"/>
      </w:pPr>
      <w:r>
        <w:t xml:space="preserve">Информационные </w:t>
      </w:r>
      <w:r>
        <w:tab/>
        <w:t>процессы–процессы,</w:t>
      </w:r>
      <w:r w:rsidR="003B750C">
        <w:t xml:space="preserve"> </w:t>
      </w:r>
      <w:r>
        <w:t>связанные</w:t>
      </w:r>
      <w:r w:rsidR="003B750C">
        <w:t xml:space="preserve"> </w:t>
      </w:r>
      <w:r>
        <w:t>с</w:t>
      </w:r>
      <w:r w:rsidR="003B750C">
        <w:t xml:space="preserve"> </w:t>
      </w:r>
      <w:r>
        <w:t>хранением, преобразованием</w:t>
      </w:r>
      <w:r w:rsidR="003B750C">
        <w:t xml:space="preserve"> </w:t>
      </w:r>
      <w:r>
        <w:t>и</w:t>
      </w:r>
      <w:r w:rsidR="003B750C">
        <w:t xml:space="preserve"> </w:t>
      </w:r>
      <w:r>
        <w:t>передачей</w:t>
      </w:r>
      <w:r w:rsidR="003B750C">
        <w:t xml:space="preserve"> </w:t>
      </w:r>
      <w:r>
        <w:t xml:space="preserve">данных. </w:t>
      </w:r>
    </w:p>
    <w:p w:rsidR="005012A7" w:rsidRDefault="00D705B8">
      <w:pPr>
        <w:spacing w:line="271" w:lineRule="auto"/>
        <w:ind w:left="-5" w:right="0" w:hanging="10"/>
        <w:jc w:val="left"/>
      </w:pPr>
      <w:r>
        <w:rPr>
          <w:b/>
        </w:rPr>
        <w:t>Компьютер–универсальное</w:t>
      </w:r>
      <w:r w:rsidR="003B750C">
        <w:rPr>
          <w:b/>
        </w:rPr>
        <w:t xml:space="preserve"> </w:t>
      </w:r>
      <w:r>
        <w:rPr>
          <w:b/>
        </w:rPr>
        <w:t>устройство</w:t>
      </w:r>
      <w:r w:rsidR="003B750C">
        <w:rPr>
          <w:b/>
        </w:rPr>
        <w:t xml:space="preserve"> </w:t>
      </w:r>
      <w:r>
        <w:rPr>
          <w:b/>
        </w:rPr>
        <w:t>обработки</w:t>
      </w:r>
      <w:r w:rsidR="003B750C">
        <w:rPr>
          <w:b/>
        </w:rPr>
        <w:t xml:space="preserve"> </w:t>
      </w:r>
      <w:r>
        <w:rPr>
          <w:b/>
        </w:rPr>
        <w:t>данных</w:t>
      </w:r>
      <w:r>
        <w:t xml:space="preserve"> </w:t>
      </w:r>
    </w:p>
    <w:p w:rsidR="005012A7" w:rsidRDefault="00D705B8">
      <w:pPr>
        <w:ind w:left="4" w:right="4"/>
      </w:pPr>
      <w:r>
        <w:t>Архитектура компьютера: процессор,</w:t>
      </w:r>
      <w:r w:rsidR="003B750C">
        <w:t xml:space="preserve"> </w:t>
      </w:r>
      <w:r>
        <w:t>оперативная память,</w:t>
      </w:r>
      <w:r w:rsidR="003B750C">
        <w:t xml:space="preserve"> </w:t>
      </w:r>
      <w:r>
        <w:t>внешняя энергонезависима</w:t>
      </w:r>
      <w:r w:rsidR="003B750C">
        <w:t xml:space="preserve"> </w:t>
      </w:r>
      <w:r>
        <w:t>япамять,</w:t>
      </w:r>
      <w:r w:rsidR="003B750C">
        <w:t xml:space="preserve"> </w:t>
      </w:r>
      <w:r>
        <w:t>устройства</w:t>
      </w:r>
      <w:r w:rsidR="003B750C">
        <w:t xml:space="preserve"> </w:t>
      </w:r>
      <w:r>
        <w:t xml:space="preserve">ввода-вывода; их количественные характеристики. </w:t>
      </w:r>
    </w:p>
    <w:p w:rsidR="005012A7" w:rsidRDefault="00D705B8">
      <w:pPr>
        <w:spacing w:after="12" w:line="268" w:lineRule="auto"/>
        <w:ind w:left="718" w:right="0" w:hanging="10"/>
      </w:pPr>
      <w:r>
        <w:rPr>
          <w:i/>
        </w:rPr>
        <w:t xml:space="preserve">Компьютеры, встроенные в технические устройства и производственные комплексы. </w:t>
      </w:r>
    </w:p>
    <w:p w:rsidR="005012A7" w:rsidRDefault="00D705B8">
      <w:pPr>
        <w:spacing w:after="33" w:line="268" w:lineRule="auto"/>
        <w:ind w:left="-5" w:right="0" w:hanging="10"/>
      </w:pPr>
      <w:r>
        <w:rPr>
          <w:i/>
        </w:rPr>
        <w:t xml:space="preserve">Роботизированные производства, аддитивные технологии (3D-принтеры).  </w:t>
      </w:r>
    </w:p>
    <w:p w:rsidR="005012A7" w:rsidRDefault="00D705B8">
      <w:pPr>
        <w:ind w:left="708" w:right="4" w:firstLine="0"/>
      </w:pPr>
      <w:r>
        <w:t xml:space="preserve">Программное обеспечение компьютера. </w:t>
      </w:r>
    </w:p>
    <w:p w:rsidR="005012A7" w:rsidRDefault="00D705B8">
      <w:pPr>
        <w:ind w:left="4" w:right="79"/>
      </w:pPr>
      <w:r>
        <w:t>Носители информации, используемые в ИКТ. История и перспективы</w:t>
      </w:r>
      <w:r w:rsidR="003B750C">
        <w:t xml:space="preserve"> </w:t>
      </w:r>
      <w:r>
        <w:t>развития.</w:t>
      </w:r>
      <w:r w:rsidR="003B750C">
        <w:t xml:space="preserve"> </w:t>
      </w:r>
      <w:r>
        <w:t>Представление об</w:t>
      </w:r>
      <w:r w:rsidR="003B750C">
        <w:t xml:space="preserve"> </w:t>
      </w:r>
      <w:r>
        <w:t>объемах</w:t>
      </w:r>
      <w:r w:rsidR="003B750C">
        <w:t xml:space="preserve"> </w:t>
      </w:r>
      <w:r>
        <w:t>данных</w:t>
      </w:r>
      <w:r w:rsidR="003B750C">
        <w:t xml:space="preserve"> </w:t>
      </w:r>
      <w:r>
        <w:t>и</w:t>
      </w:r>
      <w:r w:rsidR="003B750C">
        <w:t xml:space="preserve"> </w:t>
      </w:r>
      <w:r>
        <w:t>скоростях доступа,</w:t>
      </w:r>
      <w:r w:rsidR="003B750C">
        <w:t xml:space="preserve"> </w:t>
      </w:r>
      <w:r>
        <w:t>характерных</w:t>
      </w:r>
      <w:r w:rsidR="003B750C">
        <w:t xml:space="preserve"> </w:t>
      </w:r>
      <w:r>
        <w:t>для</w:t>
      </w:r>
      <w:r w:rsidR="003B750C">
        <w:t xml:space="preserve"> </w:t>
      </w:r>
      <w:r>
        <w:t>различных</w:t>
      </w:r>
      <w:r w:rsidR="003B750C">
        <w:t xml:space="preserve"> </w:t>
      </w:r>
      <w:r>
        <w:t>видов</w:t>
      </w:r>
      <w:r w:rsidR="003B750C">
        <w:t xml:space="preserve"> </w:t>
      </w:r>
      <w:r>
        <w:t xml:space="preserve">носителей. </w:t>
      </w:r>
      <w:r>
        <w:rPr>
          <w:i/>
        </w:rPr>
        <w:t>Носители информации в живой природе.</w:t>
      </w:r>
      <w:r>
        <w:t xml:space="preserve"> </w:t>
      </w:r>
    </w:p>
    <w:p w:rsidR="005012A7" w:rsidRDefault="00D705B8">
      <w:pPr>
        <w:ind w:left="4" w:right="4"/>
      </w:pPr>
      <w:r>
        <w:t>История</w:t>
      </w:r>
      <w:r w:rsidR="003B750C">
        <w:t xml:space="preserve"> </w:t>
      </w:r>
      <w:r>
        <w:t>и</w:t>
      </w:r>
      <w:r w:rsidR="003B750C">
        <w:t xml:space="preserve"> </w:t>
      </w:r>
      <w:r>
        <w:t>тенденции</w:t>
      </w:r>
      <w:r w:rsidR="003B750C">
        <w:t xml:space="preserve"> </w:t>
      </w:r>
      <w:r>
        <w:t>развития</w:t>
      </w:r>
      <w:r w:rsidR="003B750C">
        <w:t xml:space="preserve"> </w:t>
      </w:r>
      <w:r>
        <w:t>компьютеров,</w:t>
      </w:r>
      <w:r w:rsidR="003B750C">
        <w:t xml:space="preserve"> </w:t>
      </w:r>
      <w:r>
        <w:t>улучшение</w:t>
      </w:r>
      <w:r w:rsidR="003B750C">
        <w:t xml:space="preserve"> </w:t>
      </w:r>
      <w:r>
        <w:t>характеристик компьютеров.</w:t>
      </w:r>
      <w:r w:rsidR="003B750C">
        <w:t xml:space="preserve"> </w:t>
      </w:r>
      <w:r>
        <w:t xml:space="preserve">Суперкомпьютеры. </w:t>
      </w:r>
    </w:p>
    <w:p w:rsidR="005012A7" w:rsidRDefault="00D705B8">
      <w:pPr>
        <w:spacing w:after="12" w:line="268" w:lineRule="auto"/>
        <w:ind w:left="718" w:right="0" w:hanging="10"/>
      </w:pPr>
      <w:r>
        <w:rPr>
          <w:i/>
        </w:rPr>
        <w:t>Физические ограничения на значения характеристик компьютеров</w:t>
      </w:r>
      <w:r>
        <w:t xml:space="preserve">. </w:t>
      </w:r>
    </w:p>
    <w:p w:rsidR="005012A7" w:rsidRDefault="00D705B8">
      <w:pPr>
        <w:spacing w:after="33" w:line="268" w:lineRule="auto"/>
        <w:ind w:left="718" w:right="0" w:hanging="10"/>
      </w:pPr>
      <w:r>
        <w:rPr>
          <w:i/>
        </w:rPr>
        <w:t xml:space="preserve">Параллельныевычисления. </w:t>
      </w:r>
    </w:p>
    <w:p w:rsidR="005012A7" w:rsidRDefault="00D705B8">
      <w:pPr>
        <w:ind w:left="708" w:right="4" w:firstLine="0"/>
      </w:pPr>
      <w:r>
        <w:t>Техника безопасности и правила работы на компьютере.</w:t>
      </w:r>
      <w:r>
        <w:rPr>
          <w:b/>
        </w:rPr>
        <w:t xml:space="preserve"> </w:t>
      </w:r>
    </w:p>
    <w:p w:rsidR="005012A7" w:rsidRDefault="00D705B8">
      <w:pPr>
        <w:spacing w:line="271" w:lineRule="auto"/>
        <w:ind w:left="718" w:right="0" w:hanging="10"/>
        <w:jc w:val="left"/>
      </w:pPr>
      <w:r>
        <w:rPr>
          <w:b/>
        </w:rPr>
        <w:t>Математические</w:t>
      </w:r>
      <w:r w:rsidR="003B750C">
        <w:rPr>
          <w:b/>
        </w:rPr>
        <w:t xml:space="preserve"> </w:t>
      </w:r>
      <w:r>
        <w:rPr>
          <w:b/>
        </w:rPr>
        <w:t>основы</w:t>
      </w:r>
      <w:r w:rsidR="003B750C">
        <w:rPr>
          <w:b/>
        </w:rPr>
        <w:t xml:space="preserve"> </w:t>
      </w:r>
      <w:r>
        <w:rPr>
          <w:b/>
        </w:rPr>
        <w:t>информатики</w:t>
      </w:r>
      <w:r>
        <w:t xml:space="preserve"> </w:t>
      </w:r>
    </w:p>
    <w:p w:rsidR="005012A7" w:rsidRDefault="00D705B8">
      <w:pPr>
        <w:spacing w:line="271" w:lineRule="auto"/>
        <w:ind w:left="-5" w:right="0" w:hanging="10"/>
        <w:jc w:val="left"/>
      </w:pPr>
      <w:r>
        <w:rPr>
          <w:b/>
        </w:rPr>
        <w:t>Тексты</w:t>
      </w:r>
      <w:r w:rsidR="003B750C">
        <w:rPr>
          <w:b/>
        </w:rPr>
        <w:t xml:space="preserve"> </w:t>
      </w:r>
      <w:r>
        <w:rPr>
          <w:b/>
        </w:rPr>
        <w:t>и</w:t>
      </w:r>
      <w:r w:rsidR="003B750C">
        <w:rPr>
          <w:b/>
        </w:rPr>
        <w:t xml:space="preserve"> </w:t>
      </w:r>
      <w:r>
        <w:rPr>
          <w:b/>
        </w:rPr>
        <w:t>кодирование</w:t>
      </w:r>
      <w:r>
        <w:t xml:space="preserve"> </w:t>
      </w:r>
    </w:p>
    <w:p w:rsidR="005012A7" w:rsidRDefault="00D705B8">
      <w:pPr>
        <w:ind w:left="4" w:right="4"/>
      </w:pPr>
      <w:r>
        <w:t>Символ.</w:t>
      </w:r>
      <w:r w:rsidR="003B750C">
        <w:t xml:space="preserve"> </w:t>
      </w:r>
      <w:r>
        <w:t>Алфавит–конечное</w:t>
      </w:r>
      <w:r w:rsidR="003B750C">
        <w:t xml:space="preserve"> </w:t>
      </w:r>
      <w:r>
        <w:t>множество</w:t>
      </w:r>
      <w:r w:rsidR="003B750C">
        <w:t xml:space="preserve"> </w:t>
      </w:r>
      <w:r>
        <w:t>символов.</w:t>
      </w:r>
      <w:r w:rsidR="003B750C">
        <w:t xml:space="preserve"> </w:t>
      </w:r>
      <w:r>
        <w:t>Текст–конечная последовательность символов данного алфавита. Количество различных текстов</w:t>
      </w:r>
      <w:r w:rsidR="003B750C">
        <w:t xml:space="preserve"> </w:t>
      </w:r>
      <w:r>
        <w:t>данной</w:t>
      </w:r>
      <w:r w:rsidR="003B750C">
        <w:t xml:space="preserve"> </w:t>
      </w:r>
      <w:r>
        <w:t>длины</w:t>
      </w:r>
      <w:r w:rsidR="003B750C">
        <w:t xml:space="preserve"> </w:t>
      </w:r>
      <w:r>
        <w:t>в</w:t>
      </w:r>
      <w:r w:rsidR="003B750C">
        <w:t xml:space="preserve"> </w:t>
      </w:r>
      <w:r>
        <w:t>данном</w:t>
      </w:r>
      <w:r w:rsidR="003B750C">
        <w:t xml:space="preserve"> </w:t>
      </w:r>
      <w:r>
        <w:t xml:space="preserve">алфавите. </w:t>
      </w:r>
    </w:p>
    <w:p w:rsidR="005012A7" w:rsidRDefault="00D705B8">
      <w:pPr>
        <w:ind w:left="4" w:right="4"/>
      </w:pPr>
      <w:r>
        <w:lastRenderedPageBreak/>
        <w:t xml:space="preserve">Разнообразие </w:t>
      </w:r>
      <w:r>
        <w:tab/>
        <w:t xml:space="preserve">языков </w:t>
      </w:r>
      <w:r>
        <w:tab/>
        <w:t xml:space="preserve">и </w:t>
      </w:r>
      <w:r>
        <w:tab/>
        <w:t xml:space="preserve">алфавитов. </w:t>
      </w:r>
      <w:r>
        <w:tab/>
        <w:t xml:space="preserve">Естественные </w:t>
      </w:r>
      <w:r>
        <w:tab/>
        <w:t xml:space="preserve">и </w:t>
      </w:r>
      <w:r>
        <w:tab/>
        <w:t>формальные языки.</w:t>
      </w:r>
      <w:r w:rsidR="003B750C">
        <w:t xml:space="preserve"> </w:t>
      </w:r>
      <w:r>
        <w:t>Алфавит</w:t>
      </w:r>
      <w:r w:rsidR="003B750C">
        <w:t xml:space="preserve"> </w:t>
      </w:r>
      <w:r>
        <w:t>текстов</w:t>
      </w:r>
      <w:r w:rsidR="003B750C">
        <w:t xml:space="preserve"> </w:t>
      </w:r>
      <w:r>
        <w:t>на</w:t>
      </w:r>
      <w:r w:rsidR="003B750C">
        <w:t xml:space="preserve"> </w:t>
      </w:r>
      <w:r>
        <w:t>русскомя</w:t>
      </w:r>
      <w:r w:rsidR="003B750C">
        <w:t xml:space="preserve"> </w:t>
      </w:r>
      <w:r>
        <w:t xml:space="preserve">зыке. </w:t>
      </w:r>
    </w:p>
    <w:p w:rsidR="005012A7" w:rsidRDefault="00D705B8">
      <w:pPr>
        <w:ind w:left="4" w:right="4"/>
      </w:pPr>
      <w:r>
        <w:t>Кодирование</w:t>
      </w:r>
      <w:r w:rsidR="003B750C">
        <w:t xml:space="preserve"> </w:t>
      </w:r>
      <w:r>
        <w:t>символов</w:t>
      </w:r>
      <w:r w:rsidR="003B750C">
        <w:t xml:space="preserve"> </w:t>
      </w:r>
      <w:r>
        <w:t>одного</w:t>
      </w:r>
      <w:r w:rsidR="003B750C">
        <w:t xml:space="preserve"> </w:t>
      </w:r>
      <w:r>
        <w:t>алфавита</w:t>
      </w:r>
      <w:r w:rsidR="003B750C">
        <w:t xml:space="preserve"> </w:t>
      </w:r>
      <w:r>
        <w:t>с</w:t>
      </w:r>
      <w:r w:rsidR="003B750C">
        <w:t xml:space="preserve"> </w:t>
      </w:r>
      <w:r>
        <w:t>помощью</w:t>
      </w:r>
      <w:r w:rsidR="003B750C">
        <w:t xml:space="preserve"> </w:t>
      </w:r>
      <w:r>
        <w:t>кодовых</w:t>
      </w:r>
      <w:r w:rsidR="003B750C">
        <w:t xml:space="preserve"> </w:t>
      </w:r>
      <w:r>
        <w:t>слов</w:t>
      </w:r>
      <w:r w:rsidR="003B750C">
        <w:t xml:space="preserve"> </w:t>
      </w:r>
      <w:r>
        <w:t>в другом</w:t>
      </w:r>
      <w:r w:rsidR="003B750C">
        <w:t xml:space="preserve"> </w:t>
      </w:r>
      <w:r>
        <w:t>алфавите;</w:t>
      </w:r>
      <w:r w:rsidR="003B750C">
        <w:t xml:space="preserve"> </w:t>
      </w:r>
      <w:r>
        <w:t>кодовая</w:t>
      </w:r>
      <w:r w:rsidR="003B750C">
        <w:t xml:space="preserve"> </w:t>
      </w:r>
      <w:r>
        <w:t>таблица,</w:t>
      </w:r>
      <w:r w:rsidR="003B750C">
        <w:t xml:space="preserve"> </w:t>
      </w:r>
      <w:r>
        <w:t xml:space="preserve">декодирование. </w:t>
      </w:r>
    </w:p>
    <w:p w:rsidR="005012A7" w:rsidRDefault="00D705B8">
      <w:pPr>
        <w:ind w:left="4" w:right="4"/>
      </w:pPr>
      <w:r>
        <w:t>Двоичный алфавит.</w:t>
      </w:r>
      <w:r w:rsidR="003B750C">
        <w:t xml:space="preserve"> </w:t>
      </w:r>
      <w:r>
        <w:t>Представление</w:t>
      </w:r>
      <w:r w:rsidR="003B750C">
        <w:t xml:space="preserve"> </w:t>
      </w:r>
      <w:r>
        <w:t>данных</w:t>
      </w:r>
      <w:r w:rsidR="003B750C">
        <w:t xml:space="preserve"> </w:t>
      </w:r>
      <w:r>
        <w:t>в</w:t>
      </w:r>
      <w:r w:rsidR="003B750C">
        <w:t xml:space="preserve"> </w:t>
      </w:r>
      <w:r>
        <w:t>компьютере</w:t>
      </w:r>
      <w:r w:rsidR="003B750C">
        <w:t xml:space="preserve"> </w:t>
      </w:r>
      <w:r>
        <w:t>как</w:t>
      </w:r>
      <w:r w:rsidR="003B750C">
        <w:t xml:space="preserve"> </w:t>
      </w:r>
      <w:r>
        <w:t>текстов</w:t>
      </w:r>
      <w:r w:rsidR="003B750C">
        <w:t xml:space="preserve"> </w:t>
      </w:r>
      <w:r>
        <w:t>в двоичном</w:t>
      </w:r>
      <w:r w:rsidR="003B750C">
        <w:t xml:space="preserve"> </w:t>
      </w:r>
      <w:r>
        <w:t xml:space="preserve">алфавите. </w:t>
      </w:r>
    </w:p>
    <w:tbl>
      <w:tblPr>
        <w:tblStyle w:val="TableGrid"/>
        <w:tblW w:w="9698" w:type="dxa"/>
        <w:tblInd w:w="0" w:type="dxa"/>
        <w:tblCellMar>
          <w:top w:w="47" w:type="dxa"/>
        </w:tblCellMar>
        <w:tblLook w:val="04A0"/>
      </w:tblPr>
      <w:tblGrid>
        <w:gridCol w:w="9475"/>
        <w:gridCol w:w="223"/>
      </w:tblGrid>
      <w:tr w:rsidR="005012A7">
        <w:trPr>
          <w:trHeight w:val="558"/>
        </w:trPr>
        <w:tc>
          <w:tcPr>
            <w:tcW w:w="9475" w:type="dxa"/>
            <w:tcBorders>
              <w:top w:val="nil"/>
              <w:left w:val="nil"/>
              <w:bottom w:val="nil"/>
              <w:right w:val="nil"/>
            </w:tcBorders>
          </w:tcPr>
          <w:p w:rsidR="005012A7" w:rsidRDefault="00D705B8">
            <w:pPr>
              <w:spacing w:after="0" w:line="259" w:lineRule="auto"/>
              <w:ind w:right="0" w:firstLine="708"/>
            </w:pPr>
            <w:r>
              <w:t>Двоичные</w:t>
            </w:r>
            <w:r w:rsidR="003B750C">
              <w:t xml:space="preserve"> </w:t>
            </w:r>
            <w:r>
              <w:t>коды</w:t>
            </w:r>
            <w:r w:rsidR="003B750C">
              <w:t xml:space="preserve"> </w:t>
            </w:r>
            <w:r>
              <w:t>с</w:t>
            </w:r>
            <w:r w:rsidR="003B750C">
              <w:t xml:space="preserve"> </w:t>
            </w:r>
            <w:r>
              <w:t>фиксированной</w:t>
            </w:r>
            <w:r w:rsidR="003B750C">
              <w:t xml:space="preserve"> </w:t>
            </w:r>
            <w:r>
              <w:t>длиной</w:t>
            </w:r>
            <w:r w:rsidR="003B750C">
              <w:t xml:space="preserve"> </w:t>
            </w:r>
            <w:r>
              <w:t>кодового</w:t>
            </w:r>
            <w:r w:rsidR="003B750C">
              <w:t xml:space="preserve"> </w:t>
            </w:r>
            <w:r>
              <w:t>слова.</w:t>
            </w:r>
            <w:r w:rsidR="003B750C">
              <w:t xml:space="preserve"> </w:t>
            </w:r>
            <w:r>
              <w:t>Разрядность кода длина</w:t>
            </w:r>
            <w:r w:rsidR="003B750C">
              <w:t xml:space="preserve"> </w:t>
            </w:r>
            <w:r>
              <w:t>кодового</w:t>
            </w:r>
            <w:r w:rsidR="003B750C">
              <w:t xml:space="preserve"> </w:t>
            </w:r>
            <w:r>
              <w:t>слова.</w:t>
            </w:r>
            <w:r w:rsidR="003B750C">
              <w:t xml:space="preserve"> </w:t>
            </w:r>
            <w:r>
              <w:t>Примеры</w:t>
            </w:r>
            <w:r w:rsidR="003B750C">
              <w:t xml:space="preserve"> </w:t>
            </w:r>
            <w:r>
              <w:t>двоичных</w:t>
            </w:r>
            <w:r w:rsidR="003B750C">
              <w:t xml:space="preserve"> </w:t>
            </w:r>
            <w:r>
              <w:t>кодов</w:t>
            </w:r>
            <w:r w:rsidR="003B750C">
              <w:t xml:space="preserve"> </w:t>
            </w:r>
            <w:r>
              <w:t>с</w:t>
            </w:r>
            <w:r w:rsidR="003B750C">
              <w:t xml:space="preserve"> </w:t>
            </w:r>
            <w:r>
              <w:t>разрядностью</w:t>
            </w:r>
            <w:r w:rsidR="003B750C">
              <w:t xml:space="preserve"> </w:t>
            </w:r>
            <w:r>
              <w:t>8,</w:t>
            </w:r>
            <w:r w:rsidR="003B750C">
              <w:t xml:space="preserve"> </w:t>
            </w:r>
            <w:r>
              <w:t xml:space="preserve">16, 32. </w:t>
            </w:r>
          </w:p>
        </w:tc>
        <w:tc>
          <w:tcPr>
            <w:tcW w:w="223" w:type="dxa"/>
            <w:tcBorders>
              <w:top w:val="nil"/>
              <w:left w:val="nil"/>
              <w:bottom w:val="nil"/>
              <w:right w:val="nil"/>
            </w:tcBorders>
          </w:tcPr>
          <w:p w:rsidR="005012A7" w:rsidRDefault="00D705B8">
            <w:pPr>
              <w:spacing w:after="0" w:line="259" w:lineRule="auto"/>
              <w:ind w:left="45" w:right="0" w:firstLine="0"/>
            </w:pPr>
            <w:r>
              <w:t>–</w:t>
            </w:r>
          </w:p>
        </w:tc>
      </w:tr>
      <w:tr w:rsidR="005012A7">
        <w:trPr>
          <w:trHeight w:val="546"/>
        </w:trPr>
        <w:tc>
          <w:tcPr>
            <w:tcW w:w="9475" w:type="dxa"/>
            <w:tcBorders>
              <w:top w:val="nil"/>
              <w:left w:val="nil"/>
              <w:bottom w:val="nil"/>
              <w:right w:val="nil"/>
            </w:tcBorders>
          </w:tcPr>
          <w:p w:rsidR="005012A7" w:rsidRDefault="00D705B8">
            <w:pPr>
              <w:tabs>
                <w:tab w:val="center" w:pos="1723"/>
                <w:tab w:val="center" w:pos="4117"/>
                <w:tab w:val="center" w:pos="6888"/>
                <w:tab w:val="center" w:pos="8877"/>
              </w:tabs>
              <w:spacing w:after="28" w:line="259" w:lineRule="auto"/>
              <w:ind w:right="0" w:firstLine="0"/>
              <w:jc w:val="left"/>
            </w:pPr>
            <w:r>
              <w:rPr>
                <w:rFonts w:ascii="Calibri" w:eastAsia="Calibri" w:hAnsi="Calibri" w:cs="Calibri"/>
              </w:rPr>
              <w:tab/>
            </w:r>
            <w:r>
              <w:t>Единицы</w:t>
            </w:r>
            <w:r w:rsidR="003B750C">
              <w:t xml:space="preserve"> </w:t>
            </w:r>
            <w:r>
              <w:t xml:space="preserve">измерения </w:t>
            </w:r>
            <w:r>
              <w:tab/>
              <w:t>длины</w:t>
            </w:r>
            <w:r w:rsidR="003B750C">
              <w:t xml:space="preserve"> </w:t>
            </w:r>
            <w:r>
              <w:t xml:space="preserve">двоичных </w:t>
            </w:r>
            <w:r>
              <w:tab/>
              <w:t>текстов:</w:t>
            </w:r>
            <w:r w:rsidR="003B750C">
              <w:t xml:space="preserve"> </w:t>
            </w:r>
            <w:r>
              <w:t>бит,</w:t>
            </w:r>
            <w:r w:rsidR="003B750C">
              <w:t xml:space="preserve"> </w:t>
            </w:r>
            <w:r>
              <w:t>байт,</w:t>
            </w:r>
            <w:r w:rsidR="003B750C">
              <w:t xml:space="preserve"> к</w:t>
            </w:r>
            <w:r>
              <w:t xml:space="preserve">илобайт </w:t>
            </w:r>
            <w:r>
              <w:tab/>
              <w:t xml:space="preserve">и </w:t>
            </w:r>
          </w:p>
          <w:p w:rsidR="005012A7" w:rsidRDefault="00D705B8">
            <w:pPr>
              <w:spacing w:after="0" w:line="259" w:lineRule="auto"/>
              <w:ind w:right="0" w:firstLine="0"/>
              <w:jc w:val="left"/>
            </w:pPr>
            <w:r>
              <w:t>д.</w:t>
            </w:r>
            <w:r w:rsidR="003B750C">
              <w:t xml:space="preserve"> </w:t>
            </w:r>
            <w:r>
              <w:t>Количество</w:t>
            </w:r>
            <w:r w:rsidR="003B750C">
              <w:t xml:space="preserve"> </w:t>
            </w:r>
            <w:r>
              <w:t>информации,</w:t>
            </w:r>
            <w:r w:rsidR="003B750C">
              <w:t xml:space="preserve"> </w:t>
            </w:r>
            <w:r>
              <w:t>содержащееся</w:t>
            </w:r>
            <w:r w:rsidR="003B750C">
              <w:t xml:space="preserve"> </w:t>
            </w:r>
            <w:r>
              <w:t xml:space="preserve">в сообщении. </w:t>
            </w:r>
          </w:p>
        </w:tc>
        <w:tc>
          <w:tcPr>
            <w:tcW w:w="223" w:type="dxa"/>
            <w:tcBorders>
              <w:top w:val="nil"/>
              <w:left w:val="nil"/>
              <w:bottom w:val="nil"/>
              <w:right w:val="nil"/>
            </w:tcBorders>
          </w:tcPr>
          <w:p w:rsidR="005012A7" w:rsidRDefault="00D705B8">
            <w:pPr>
              <w:spacing w:after="0" w:line="259" w:lineRule="auto"/>
              <w:ind w:right="0" w:firstLine="0"/>
            </w:pPr>
            <w:r>
              <w:t xml:space="preserve">т. </w:t>
            </w:r>
          </w:p>
        </w:tc>
      </w:tr>
    </w:tbl>
    <w:p w:rsidR="005012A7" w:rsidRDefault="00D705B8">
      <w:pPr>
        <w:spacing w:after="9" w:line="268" w:lineRule="auto"/>
        <w:ind w:left="718" w:right="0" w:hanging="10"/>
      </w:pPr>
      <w:r>
        <w:rPr>
          <w:i/>
        </w:rPr>
        <w:t>Подход А.Н.Колмогорова</w:t>
      </w:r>
      <w:r w:rsidR="003B750C">
        <w:rPr>
          <w:i/>
        </w:rPr>
        <w:t xml:space="preserve"> </w:t>
      </w:r>
      <w:r>
        <w:rPr>
          <w:i/>
        </w:rPr>
        <w:t>к определению</w:t>
      </w:r>
      <w:r w:rsidR="003B750C">
        <w:rPr>
          <w:i/>
        </w:rPr>
        <w:t xml:space="preserve"> </w:t>
      </w:r>
      <w:r>
        <w:rPr>
          <w:i/>
        </w:rPr>
        <w:t>количества</w:t>
      </w:r>
      <w:r w:rsidR="003B750C">
        <w:rPr>
          <w:i/>
        </w:rPr>
        <w:t xml:space="preserve"> </w:t>
      </w:r>
      <w:r>
        <w:rPr>
          <w:i/>
        </w:rPr>
        <w:t>информации.</w:t>
      </w:r>
      <w:r>
        <w:t xml:space="preserve"> </w:t>
      </w:r>
    </w:p>
    <w:p w:rsidR="005012A7" w:rsidRDefault="00D705B8">
      <w:pPr>
        <w:ind w:left="708" w:right="4" w:firstLine="0"/>
      </w:pPr>
      <w:r>
        <w:t>Зависимость</w:t>
      </w:r>
      <w:r w:rsidR="003B750C">
        <w:t xml:space="preserve"> </w:t>
      </w:r>
      <w:r>
        <w:t>количества</w:t>
      </w:r>
      <w:r w:rsidR="003B750C">
        <w:t xml:space="preserve"> </w:t>
      </w:r>
      <w:r>
        <w:t>кодовых</w:t>
      </w:r>
      <w:r w:rsidR="003B750C">
        <w:t xml:space="preserve"> </w:t>
      </w:r>
      <w:r>
        <w:t>комбинаций</w:t>
      </w:r>
      <w:r w:rsidR="003B750C">
        <w:t xml:space="preserve"> </w:t>
      </w:r>
      <w:r>
        <w:t>от</w:t>
      </w:r>
      <w:r w:rsidR="003B750C">
        <w:t xml:space="preserve"> </w:t>
      </w:r>
      <w:r>
        <w:t>разрядности</w:t>
      </w:r>
      <w:r w:rsidR="003B750C">
        <w:t xml:space="preserve"> </w:t>
      </w:r>
      <w:r>
        <w:t>кода.</w:t>
      </w:r>
      <w:r w:rsidR="003B750C">
        <w:t xml:space="preserve"> </w:t>
      </w:r>
      <w:r>
        <w:rPr>
          <w:i/>
        </w:rPr>
        <w:t xml:space="preserve">КодASCII. </w:t>
      </w:r>
    </w:p>
    <w:p w:rsidR="005012A7" w:rsidRDefault="00D705B8">
      <w:pPr>
        <w:ind w:left="4" w:right="4" w:firstLine="0"/>
      </w:pPr>
      <w:r>
        <w:t>Кодировки</w:t>
      </w:r>
      <w:r w:rsidR="003B750C">
        <w:t xml:space="preserve"> </w:t>
      </w:r>
      <w:r>
        <w:t>кириллицы.</w:t>
      </w:r>
      <w:r w:rsidR="003B750C">
        <w:t xml:space="preserve"> </w:t>
      </w:r>
      <w:r>
        <w:t>Примеры</w:t>
      </w:r>
      <w:r w:rsidR="003B750C">
        <w:t xml:space="preserve"> </w:t>
      </w:r>
      <w:r>
        <w:t>кодирования</w:t>
      </w:r>
      <w:r w:rsidR="003B750C">
        <w:t xml:space="preserve"> </w:t>
      </w:r>
      <w:r>
        <w:t>букв</w:t>
      </w:r>
      <w:r w:rsidR="003B750C">
        <w:t xml:space="preserve"> </w:t>
      </w:r>
      <w:r>
        <w:t>национальных</w:t>
      </w:r>
      <w:r w:rsidR="003B750C">
        <w:t xml:space="preserve"> </w:t>
      </w:r>
      <w:r>
        <w:t>алфавитов. Представлениео стандарте</w:t>
      </w:r>
      <w:r w:rsidR="00C6193B">
        <w:t xml:space="preserve"> </w:t>
      </w:r>
      <w:r>
        <w:t>Unicode</w:t>
      </w:r>
      <w:r>
        <w:rPr>
          <w:i/>
        </w:rPr>
        <w:t>. Таблицы</w:t>
      </w:r>
      <w:r w:rsidR="00C6193B">
        <w:rPr>
          <w:i/>
        </w:rPr>
        <w:t xml:space="preserve"> </w:t>
      </w:r>
      <w:r>
        <w:rPr>
          <w:i/>
        </w:rPr>
        <w:t>кодировки</w:t>
      </w:r>
      <w:r w:rsidR="00C6193B">
        <w:rPr>
          <w:i/>
        </w:rPr>
        <w:t xml:space="preserve"> </w:t>
      </w:r>
      <w:r>
        <w:rPr>
          <w:i/>
        </w:rPr>
        <w:t>с</w:t>
      </w:r>
      <w:r w:rsidR="00C6193B">
        <w:rPr>
          <w:i/>
        </w:rPr>
        <w:t xml:space="preserve"> </w:t>
      </w:r>
      <w:r>
        <w:rPr>
          <w:i/>
        </w:rPr>
        <w:t>алфавитом, отличным от</w:t>
      </w:r>
      <w:r w:rsidR="00C6193B">
        <w:rPr>
          <w:i/>
        </w:rPr>
        <w:t xml:space="preserve"> </w:t>
      </w:r>
      <w:r>
        <w:rPr>
          <w:i/>
        </w:rPr>
        <w:t>двоичного.</w:t>
      </w:r>
      <w:r>
        <w:t xml:space="preserve"> </w:t>
      </w:r>
    </w:p>
    <w:p w:rsidR="005012A7" w:rsidRDefault="00D705B8">
      <w:pPr>
        <w:spacing w:after="33" w:line="268" w:lineRule="auto"/>
        <w:ind w:left="-15" w:right="0" w:firstLine="708"/>
      </w:pPr>
      <w:r>
        <w:rPr>
          <w:i/>
        </w:rPr>
        <w:t>Искажение информации</w:t>
      </w:r>
      <w:r w:rsidR="00C6193B">
        <w:rPr>
          <w:i/>
        </w:rPr>
        <w:t xml:space="preserve"> </w:t>
      </w:r>
      <w:r>
        <w:rPr>
          <w:i/>
        </w:rPr>
        <w:t>при</w:t>
      </w:r>
      <w:r w:rsidR="00C6193B">
        <w:rPr>
          <w:i/>
        </w:rPr>
        <w:t xml:space="preserve"> </w:t>
      </w:r>
      <w:r>
        <w:rPr>
          <w:i/>
        </w:rPr>
        <w:t>передаче.</w:t>
      </w:r>
      <w:r w:rsidR="00C6193B">
        <w:rPr>
          <w:i/>
        </w:rPr>
        <w:t xml:space="preserve"> </w:t>
      </w:r>
      <w:r>
        <w:rPr>
          <w:i/>
        </w:rPr>
        <w:t>Коды,</w:t>
      </w:r>
      <w:r w:rsidR="00C6193B">
        <w:rPr>
          <w:i/>
        </w:rPr>
        <w:t xml:space="preserve"> </w:t>
      </w:r>
      <w:r>
        <w:rPr>
          <w:i/>
        </w:rPr>
        <w:t>исправляющие ошибки. Возможность однозначного</w:t>
      </w:r>
      <w:r w:rsidR="00C6193B">
        <w:rPr>
          <w:i/>
        </w:rPr>
        <w:t xml:space="preserve"> </w:t>
      </w:r>
      <w:r>
        <w:rPr>
          <w:i/>
        </w:rPr>
        <w:t>декодирования для</w:t>
      </w:r>
      <w:r w:rsidR="00C6193B">
        <w:rPr>
          <w:i/>
        </w:rPr>
        <w:t xml:space="preserve"> </w:t>
      </w:r>
      <w:r>
        <w:rPr>
          <w:i/>
        </w:rPr>
        <w:t>кодов</w:t>
      </w:r>
      <w:r w:rsidR="00C6193B">
        <w:rPr>
          <w:i/>
        </w:rPr>
        <w:t xml:space="preserve"> </w:t>
      </w:r>
      <w:r>
        <w:rPr>
          <w:i/>
        </w:rPr>
        <w:t>с</w:t>
      </w:r>
      <w:r w:rsidR="00C6193B">
        <w:rPr>
          <w:i/>
        </w:rPr>
        <w:t xml:space="preserve"> </w:t>
      </w:r>
      <w:r>
        <w:rPr>
          <w:i/>
        </w:rPr>
        <w:t>различной</w:t>
      </w:r>
      <w:r w:rsidR="00C6193B">
        <w:rPr>
          <w:i/>
        </w:rPr>
        <w:t xml:space="preserve"> </w:t>
      </w:r>
      <w:r>
        <w:rPr>
          <w:i/>
        </w:rPr>
        <w:t>длиной кодовых</w:t>
      </w:r>
      <w:r w:rsidR="00C6193B">
        <w:rPr>
          <w:i/>
        </w:rPr>
        <w:t xml:space="preserve"> </w:t>
      </w:r>
      <w:r>
        <w:rPr>
          <w:i/>
        </w:rPr>
        <w:t>слов.</w:t>
      </w:r>
      <w:r>
        <w:t xml:space="preserve"> </w:t>
      </w:r>
    </w:p>
    <w:p w:rsidR="005012A7" w:rsidRDefault="00D705B8">
      <w:pPr>
        <w:spacing w:line="271" w:lineRule="auto"/>
        <w:ind w:left="-5" w:right="0" w:hanging="10"/>
        <w:jc w:val="left"/>
      </w:pPr>
      <w:r>
        <w:rPr>
          <w:b/>
        </w:rPr>
        <w:t>Дискретизация</w:t>
      </w:r>
      <w:r>
        <w:t xml:space="preserve"> </w:t>
      </w:r>
    </w:p>
    <w:p w:rsidR="005012A7" w:rsidRDefault="00D705B8">
      <w:pPr>
        <w:ind w:left="4" w:right="4"/>
      </w:pPr>
      <w:r>
        <w:t>Измерение</w:t>
      </w:r>
      <w:r w:rsidR="00C6193B">
        <w:t xml:space="preserve"> </w:t>
      </w:r>
      <w:r>
        <w:t>и</w:t>
      </w:r>
      <w:r w:rsidR="00C6193B">
        <w:t xml:space="preserve"> </w:t>
      </w:r>
      <w:r>
        <w:t>дискретизация. Общее</w:t>
      </w:r>
      <w:r w:rsidR="00C6193B">
        <w:t xml:space="preserve"> </w:t>
      </w:r>
      <w:r>
        <w:t>представление</w:t>
      </w:r>
      <w:r w:rsidR="00C6193B">
        <w:t xml:space="preserve"> </w:t>
      </w:r>
      <w:r>
        <w:t>о</w:t>
      </w:r>
      <w:r w:rsidR="00C6193B">
        <w:t xml:space="preserve"> </w:t>
      </w:r>
      <w:r>
        <w:t>цифровом представлении</w:t>
      </w:r>
      <w:r w:rsidR="00C6193B">
        <w:t xml:space="preserve"> </w:t>
      </w:r>
      <w:r>
        <w:t>аудиовизуальных</w:t>
      </w:r>
      <w:r w:rsidR="00C6193B">
        <w:t xml:space="preserve"> </w:t>
      </w:r>
      <w:r>
        <w:t>и других</w:t>
      </w:r>
      <w:r w:rsidR="00C6193B">
        <w:t xml:space="preserve"> </w:t>
      </w:r>
      <w:r>
        <w:t>непрерывных</w:t>
      </w:r>
      <w:r w:rsidR="00C6193B">
        <w:t xml:space="preserve"> </w:t>
      </w:r>
      <w:r>
        <w:t xml:space="preserve">данных. </w:t>
      </w:r>
    </w:p>
    <w:p w:rsidR="005012A7" w:rsidRDefault="00D705B8">
      <w:pPr>
        <w:ind w:left="4" w:right="4"/>
      </w:pPr>
      <w:r>
        <w:t>Кодирование цвета.</w:t>
      </w:r>
      <w:r w:rsidR="00C6193B">
        <w:t xml:space="preserve"> </w:t>
      </w:r>
      <w:r>
        <w:t>Цветовые</w:t>
      </w:r>
      <w:r w:rsidR="00C6193B">
        <w:t xml:space="preserve"> </w:t>
      </w:r>
      <w:r>
        <w:t>модели</w:t>
      </w:r>
      <w:r>
        <w:rPr>
          <w:b/>
        </w:rPr>
        <w:t>.</w:t>
      </w:r>
      <w:r w:rsidR="00C6193B">
        <w:rPr>
          <w:b/>
        </w:rPr>
        <w:t xml:space="preserve"> </w:t>
      </w:r>
      <w:r>
        <w:t>Модели</w:t>
      </w:r>
      <w:r w:rsidR="00C6193B">
        <w:t xml:space="preserve"> </w:t>
      </w:r>
      <w:r>
        <w:t>RGB</w:t>
      </w:r>
      <w:r w:rsidR="00C6193B">
        <w:t xml:space="preserve"> </w:t>
      </w:r>
      <w:r>
        <w:t>и</w:t>
      </w:r>
      <w:r w:rsidR="00C6193B">
        <w:t xml:space="preserve"> </w:t>
      </w:r>
      <w:r>
        <w:t xml:space="preserve">CMYK. </w:t>
      </w:r>
      <w:r>
        <w:rPr>
          <w:i/>
        </w:rPr>
        <w:t>Модели HSB и</w:t>
      </w:r>
      <w:r w:rsidR="00C6193B">
        <w:rPr>
          <w:i/>
        </w:rPr>
        <w:t xml:space="preserve"> </w:t>
      </w:r>
      <w:r>
        <w:rPr>
          <w:i/>
        </w:rPr>
        <w:t>CMY</w:t>
      </w:r>
      <w:r>
        <w:t>.</w:t>
      </w:r>
      <w:r w:rsidR="00C6193B">
        <w:t xml:space="preserve"> </w:t>
      </w:r>
      <w:r>
        <w:t>Глубина кодирования. Знакомство</w:t>
      </w:r>
      <w:r w:rsidR="00C6193B">
        <w:t xml:space="preserve"> </w:t>
      </w:r>
      <w:r>
        <w:t>с</w:t>
      </w:r>
      <w:r w:rsidR="00C6193B">
        <w:t xml:space="preserve"> </w:t>
      </w:r>
      <w:r>
        <w:t>растровой</w:t>
      </w:r>
      <w:r w:rsidR="00C6193B">
        <w:t xml:space="preserve"> </w:t>
      </w:r>
      <w:r>
        <w:t>и векторной</w:t>
      </w:r>
      <w:r w:rsidR="00C6193B">
        <w:t xml:space="preserve"> </w:t>
      </w:r>
      <w:r>
        <w:t xml:space="preserve">графикой. </w:t>
      </w:r>
    </w:p>
    <w:p w:rsidR="005012A7" w:rsidRDefault="00D705B8">
      <w:pPr>
        <w:ind w:left="708" w:right="4" w:firstLine="0"/>
      </w:pPr>
      <w:r>
        <w:t>Кодирование звука</w:t>
      </w:r>
      <w:r>
        <w:rPr>
          <w:b/>
        </w:rPr>
        <w:t xml:space="preserve">. </w:t>
      </w:r>
      <w:r>
        <w:t>Разрядность и частота записи. Количество каналов</w:t>
      </w:r>
      <w:r w:rsidR="00C6193B">
        <w:t xml:space="preserve"> </w:t>
      </w:r>
      <w:r>
        <w:t xml:space="preserve">записи. </w:t>
      </w:r>
    </w:p>
    <w:p w:rsidR="005012A7" w:rsidRDefault="00D705B8">
      <w:pPr>
        <w:ind w:left="4" w:right="4"/>
      </w:pPr>
      <w:r>
        <w:t>Оценка</w:t>
      </w:r>
      <w:r w:rsidR="00C6193B">
        <w:t xml:space="preserve"> </w:t>
      </w:r>
      <w:r>
        <w:t xml:space="preserve">количественных </w:t>
      </w:r>
      <w:r>
        <w:tab/>
        <w:t>параметров,</w:t>
      </w:r>
      <w:r w:rsidR="00C6193B">
        <w:t xml:space="preserve"> </w:t>
      </w:r>
      <w:r>
        <w:t>связанных</w:t>
      </w:r>
      <w:r w:rsidR="00C6193B">
        <w:t xml:space="preserve"> </w:t>
      </w:r>
      <w:r>
        <w:t>с</w:t>
      </w:r>
      <w:r w:rsidR="00C6193B">
        <w:t xml:space="preserve"> </w:t>
      </w:r>
      <w:r>
        <w:t xml:space="preserve">представлением </w:t>
      </w:r>
      <w:r>
        <w:tab/>
        <w:t>и хранением</w:t>
      </w:r>
      <w:r w:rsidR="00C6193B">
        <w:t xml:space="preserve"> </w:t>
      </w:r>
      <w:r>
        <w:t>изображений</w:t>
      </w:r>
      <w:r w:rsidR="00C6193B">
        <w:t xml:space="preserve"> </w:t>
      </w:r>
      <w:r>
        <w:t>и</w:t>
      </w:r>
      <w:r w:rsidR="00C6193B">
        <w:t xml:space="preserve"> </w:t>
      </w:r>
      <w:r>
        <w:t>звуковых</w:t>
      </w:r>
      <w:r w:rsidR="00C6193B">
        <w:t xml:space="preserve"> </w:t>
      </w:r>
      <w:r>
        <w:t xml:space="preserve">файлов. </w:t>
      </w:r>
    </w:p>
    <w:p w:rsidR="005012A7" w:rsidRDefault="00D705B8">
      <w:pPr>
        <w:spacing w:line="271" w:lineRule="auto"/>
        <w:ind w:left="-5" w:right="0" w:hanging="10"/>
        <w:jc w:val="left"/>
      </w:pPr>
      <w:r>
        <w:rPr>
          <w:b/>
        </w:rPr>
        <w:t>Системы</w:t>
      </w:r>
      <w:r w:rsidR="00C6193B">
        <w:rPr>
          <w:b/>
        </w:rPr>
        <w:t xml:space="preserve"> </w:t>
      </w:r>
      <w:r>
        <w:rPr>
          <w:b/>
        </w:rPr>
        <w:t>счисления</w:t>
      </w:r>
      <w:r>
        <w:t xml:space="preserve"> </w:t>
      </w:r>
    </w:p>
    <w:p w:rsidR="005012A7" w:rsidRDefault="00D705B8">
      <w:pPr>
        <w:ind w:left="4" w:right="4"/>
      </w:pPr>
      <w:r>
        <w:t xml:space="preserve">Позиционные и непозиционные системы счисления. Примеры представления чисел в позиционных системах счисления. </w:t>
      </w:r>
    </w:p>
    <w:p w:rsidR="005012A7" w:rsidRDefault="00D705B8">
      <w:pPr>
        <w:ind w:left="4" w:right="82"/>
      </w:pPr>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5012A7" w:rsidRDefault="00D705B8">
      <w:pPr>
        <w:ind w:left="4" w:right="79"/>
      </w:pPr>
      <w:r>
        <w:t>Двоичная</w:t>
      </w:r>
      <w:r w:rsidR="00C6193B">
        <w:t xml:space="preserve"> </w:t>
      </w:r>
      <w:r>
        <w:t>система</w:t>
      </w:r>
      <w:r w:rsidR="00C6193B">
        <w:t xml:space="preserve"> </w:t>
      </w:r>
      <w:r>
        <w:t>счисления,</w:t>
      </w:r>
      <w:r w:rsidR="00C6193B">
        <w:t xml:space="preserve"> </w:t>
      </w:r>
      <w:r>
        <w:t>запись</w:t>
      </w:r>
      <w:r w:rsidR="00C6193B">
        <w:t xml:space="preserve"> </w:t>
      </w:r>
      <w:r>
        <w:t>целых</w:t>
      </w:r>
      <w:r w:rsidR="00C6193B">
        <w:t xml:space="preserve"> </w:t>
      </w:r>
      <w:r>
        <w:t>чисел</w:t>
      </w:r>
      <w:r w:rsidR="00C6193B">
        <w:t xml:space="preserve"> </w:t>
      </w:r>
      <w:r>
        <w:t>в</w:t>
      </w:r>
      <w:r w:rsidR="00C6193B">
        <w:t xml:space="preserve"> </w:t>
      </w:r>
      <w:r>
        <w:t>пределах</w:t>
      </w:r>
      <w:r w:rsidR="00C6193B">
        <w:t xml:space="preserve"> </w:t>
      </w:r>
      <w:r>
        <w:t>от</w:t>
      </w:r>
      <w:r w:rsidR="00C6193B">
        <w:t xml:space="preserve"> </w:t>
      </w:r>
      <w:r>
        <w:t>0</w:t>
      </w:r>
      <w:r w:rsidR="00C6193B">
        <w:t xml:space="preserve"> </w:t>
      </w:r>
      <w:r>
        <w:t>до 1024. Перевод натуральных чисел из десятичной системы счисления в двоичную</w:t>
      </w:r>
      <w:r w:rsidR="00C6193B">
        <w:t xml:space="preserve"> </w:t>
      </w:r>
      <w:r>
        <w:t>и</w:t>
      </w:r>
      <w:r w:rsidR="00C6193B">
        <w:t xml:space="preserve"> </w:t>
      </w:r>
      <w:r>
        <w:t>из двоичной</w:t>
      </w:r>
      <w:r w:rsidR="00C6193B">
        <w:t xml:space="preserve"> </w:t>
      </w:r>
      <w:r>
        <w:t xml:space="preserve">в десятичную. </w:t>
      </w:r>
    </w:p>
    <w:p w:rsidR="005012A7" w:rsidRDefault="00D705B8">
      <w:pPr>
        <w:ind w:left="4" w:right="4"/>
      </w:pPr>
      <w: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012A7" w:rsidRDefault="00D705B8">
      <w:pPr>
        <w:ind w:left="4" w:right="4"/>
      </w:pPr>
      <w:r>
        <w:t xml:space="preserve">Перевод натуральных чисел из двоичной системы счисления в восьмеричную и шестнадцатеричную и обратно.  </w:t>
      </w:r>
    </w:p>
    <w:p w:rsidR="005012A7" w:rsidRDefault="00D705B8">
      <w:pPr>
        <w:spacing w:after="33" w:line="268" w:lineRule="auto"/>
        <w:ind w:left="718" w:right="0" w:hanging="10"/>
      </w:pPr>
      <w:r>
        <w:rPr>
          <w:i/>
        </w:rPr>
        <w:t xml:space="preserve">Арифметические действия в системах счисления. </w:t>
      </w:r>
    </w:p>
    <w:p w:rsidR="005012A7" w:rsidRDefault="00D705B8">
      <w:pPr>
        <w:spacing w:line="271" w:lineRule="auto"/>
        <w:ind w:left="718" w:right="0" w:hanging="10"/>
        <w:jc w:val="left"/>
      </w:pPr>
      <w:r>
        <w:rPr>
          <w:b/>
        </w:rPr>
        <w:t>Элементы</w:t>
      </w:r>
      <w:r w:rsidR="00C6193B">
        <w:rPr>
          <w:b/>
        </w:rPr>
        <w:t xml:space="preserve"> </w:t>
      </w:r>
      <w:r>
        <w:rPr>
          <w:b/>
        </w:rPr>
        <w:t>комбинаторики,теории</w:t>
      </w:r>
      <w:r w:rsidR="00C6193B">
        <w:rPr>
          <w:b/>
        </w:rPr>
        <w:t xml:space="preserve"> </w:t>
      </w:r>
      <w:r>
        <w:rPr>
          <w:b/>
        </w:rPr>
        <w:t>множеств</w:t>
      </w:r>
      <w:r w:rsidR="00C6193B">
        <w:rPr>
          <w:b/>
        </w:rPr>
        <w:t xml:space="preserve"> </w:t>
      </w:r>
      <w:r>
        <w:rPr>
          <w:b/>
        </w:rPr>
        <w:t>и</w:t>
      </w:r>
      <w:r w:rsidR="00C6193B">
        <w:rPr>
          <w:b/>
        </w:rPr>
        <w:t xml:space="preserve"> </w:t>
      </w:r>
      <w:r>
        <w:rPr>
          <w:b/>
        </w:rPr>
        <w:t>математической логики</w:t>
      </w:r>
      <w:r>
        <w:t xml:space="preserve"> </w:t>
      </w:r>
    </w:p>
    <w:p w:rsidR="005012A7" w:rsidRDefault="00D705B8">
      <w:pPr>
        <w:tabs>
          <w:tab w:val="center" w:pos="1048"/>
          <w:tab w:val="right" w:pos="9720"/>
        </w:tabs>
        <w:ind w:right="0" w:firstLine="0"/>
        <w:jc w:val="left"/>
      </w:pPr>
      <w:r>
        <w:rPr>
          <w:rFonts w:ascii="Calibri" w:eastAsia="Calibri" w:hAnsi="Calibri" w:cs="Calibri"/>
          <w:sz w:val="22"/>
        </w:rPr>
        <w:tab/>
      </w:r>
      <w:r>
        <w:t xml:space="preserve">Расчет </w:t>
      </w:r>
      <w:r>
        <w:tab/>
        <w:t>количества</w:t>
      </w:r>
      <w:r w:rsidR="00C6193B">
        <w:t xml:space="preserve"> </w:t>
      </w:r>
      <w:r>
        <w:t xml:space="preserve">вариантов: </w:t>
      </w:r>
    </w:p>
    <w:p w:rsidR="005012A7" w:rsidRDefault="00C6193B">
      <w:pPr>
        <w:ind w:left="4" w:right="4" w:firstLine="0"/>
      </w:pPr>
      <w:r>
        <w:t>Ф</w:t>
      </w:r>
      <w:r w:rsidR="00D705B8">
        <w:t>ормулы</w:t>
      </w:r>
      <w:r>
        <w:t xml:space="preserve"> </w:t>
      </w:r>
      <w:r w:rsidR="00D705B8">
        <w:t>перемножения</w:t>
      </w:r>
      <w:r>
        <w:t xml:space="preserve"> </w:t>
      </w:r>
      <w:r w:rsidR="00D705B8">
        <w:t>и</w:t>
      </w:r>
      <w:r>
        <w:t xml:space="preserve"> </w:t>
      </w:r>
      <w:r w:rsidR="00D705B8">
        <w:t>сложения</w:t>
      </w:r>
      <w:r>
        <w:t xml:space="preserve"> </w:t>
      </w:r>
      <w:r w:rsidR="00D705B8">
        <w:t>количества</w:t>
      </w:r>
      <w:r>
        <w:t xml:space="preserve"> </w:t>
      </w:r>
      <w:r w:rsidR="00D705B8">
        <w:t>вариантов.</w:t>
      </w:r>
      <w:r>
        <w:t xml:space="preserve"> </w:t>
      </w:r>
      <w:r w:rsidR="00D705B8">
        <w:t>Количество текстов</w:t>
      </w:r>
      <w:r>
        <w:t xml:space="preserve"> </w:t>
      </w:r>
      <w:r w:rsidR="00D705B8">
        <w:t>данной</w:t>
      </w:r>
      <w:r>
        <w:t xml:space="preserve"> </w:t>
      </w:r>
      <w:r w:rsidR="00D705B8">
        <w:t>длины</w:t>
      </w:r>
      <w:r>
        <w:t xml:space="preserve"> </w:t>
      </w:r>
      <w:r w:rsidR="00D705B8">
        <w:t>в</w:t>
      </w:r>
      <w:r>
        <w:t xml:space="preserve"> </w:t>
      </w:r>
      <w:r w:rsidR="00D705B8">
        <w:t>данном</w:t>
      </w:r>
      <w:r>
        <w:t xml:space="preserve"> </w:t>
      </w:r>
      <w:r w:rsidR="00D705B8">
        <w:t xml:space="preserve">алфавите. </w:t>
      </w:r>
    </w:p>
    <w:p w:rsidR="005012A7" w:rsidRDefault="00D705B8">
      <w:pPr>
        <w:ind w:left="4" w:right="4"/>
      </w:pPr>
      <w:r>
        <w:t>Множество.Определение</w:t>
      </w:r>
      <w:r w:rsidR="00C6193B">
        <w:t xml:space="preserve"> </w:t>
      </w:r>
      <w:r>
        <w:t>количества</w:t>
      </w:r>
      <w:r w:rsidR="00C6193B">
        <w:t xml:space="preserve"> </w:t>
      </w:r>
      <w:r>
        <w:t>элементов</w:t>
      </w:r>
      <w:r w:rsidR="00C6193B">
        <w:t xml:space="preserve"> </w:t>
      </w:r>
      <w:r>
        <w:t>во</w:t>
      </w:r>
      <w:r w:rsidR="00C6193B">
        <w:t xml:space="preserve"> </w:t>
      </w:r>
      <w:r>
        <w:t>множествах, полученных из двух</w:t>
      </w:r>
      <w:r w:rsidR="00C6193B">
        <w:t xml:space="preserve"> </w:t>
      </w:r>
      <w:r>
        <w:t>или</w:t>
      </w:r>
      <w:r w:rsidR="00C6193B">
        <w:t xml:space="preserve"> </w:t>
      </w:r>
      <w:r>
        <w:t>трех</w:t>
      </w:r>
      <w:r w:rsidR="00C6193B">
        <w:t xml:space="preserve"> </w:t>
      </w:r>
      <w:r>
        <w:t>базовых</w:t>
      </w:r>
      <w:r w:rsidR="00C6193B">
        <w:t xml:space="preserve"> </w:t>
      </w:r>
      <w:r>
        <w:t>множеств</w:t>
      </w:r>
      <w:r w:rsidR="00C6193B">
        <w:t xml:space="preserve"> </w:t>
      </w:r>
      <w:r>
        <w:t>с</w:t>
      </w:r>
      <w:r w:rsidR="00C6193B">
        <w:t xml:space="preserve"> </w:t>
      </w:r>
      <w:r>
        <w:t>помощью</w:t>
      </w:r>
      <w:r w:rsidR="00C6193B">
        <w:t xml:space="preserve"> </w:t>
      </w:r>
      <w:r>
        <w:t>операций объединения,</w:t>
      </w:r>
      <w:r w:rsidR="00C6193B">
        <w:t xml:space="preserve"> </w:t>
      </w:r>
      <w:r>
        <w:t>пересечения</w:t>
      </w:r>
      <w:r w:rsidR="00C6193B">
        <w:t xml:space="preserve"> </w:t>
      </w:r>
      <w:r>
        <w:t>и</w:t>
      </w:r>
      <w:r w:rsidR="00C6193B">
        <w:t xml:space="preserve"> </w:t>
      </w:r>
      <w:r>
        <w:t xml:space="preserve">дополнения. </w:t>
      </w:r>
    </w:p>
    <w:p w:rsidR="005012A7" w:rsidRDefault="00D705B8">
      <w:pPr>
        <w:ind w:left="4" w:right="85"/>
      </w:pPr>
      <w:r>
        <w:lastRenderedPageBreak/>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5012A7" w:rsidRDefault="00D705B8">
      <w:pPr>
        <w:ind w:left="708" w:right="4" w:firstLine="0"/>
      </w:pPr>
      <w:r>
        <w:t>Таблицы</w:t>
      </w:r>
      <w:r w:rsidR="00C6193B">
        <w:t xml:space="preserve"> </w:t>
      </w:r>
      <w:r>
        <w:t>истинности. Построение</w:t>
      </w:r>
      <w:r w:rsidR="00C6193B">
        <w:t xml:space="preserve"> </w:t>
      </w:r>
      <w:r>
        <w:t>таблиц</w:t>
      </w:r>
      <w:r w:rsidR="00C6193B">
        <w:t xml:space="preserve"> </w:t>
      </w:r>
      <w:r>
        <w:t>истинности</w:t>
      </w:r>
      <w:r w:rsidR="00C6193B">
        <w:t xml:space="preserve"> </w:t>
      </w:r>
      <w:r>
        <w:t>для</w:t>
      </w:r>
      <w:r w:rsidR="00C6193B">
        <w:t xml:space="preserve"> </w:t>
      </w:r>
      <w:r>
        <w:t xml:space="preserve">логических выражений. </w:t>
      </w:r>
    </w:p>
    <w:p w:rsidR="005012A7" w:rsidRDefault="00D705B8">
      <w:pPr>
        <w:spacing w:after="11" w:line="268" w:lineRule="auto"/>
        <w:ind w:left="-15" w:right="78" w:firstLine="708"/>
      </w:pPr>
      <w:r>
        <w:rPr>
          <w:i/>
        </w:rPr>
        <w:t>Логические операции следования (импликация) и равносильности (эквивалентность).</w:t>
      </w:r>
      <w:r w:rsidR="00C6193B">
        <w:rPr>
          <w:i/>
        </w:rPr>
        <w:t xml:space="preserve"> </w:t>
      </w:r>
      <w:r>
        <w:rPr>
          <w:i/>
        </w:rPr>
        <w:t>Свойства логических операций. Законы алгебры логики</w:t>
      </w:r>
      <w:r>
        <w:t xml:space="preserve">. </w:t>
      </w:r>
      <w:r>
        <w:rPr>
          <w:i/>
        </w:rPr>
        <w:t>Использование таблиц истинности для доказательства законов алгебры логики. Логические элементы. Схемы логических</w:t>
      </w:r>
      <w:r w:rsidR="00C6193B">
        <w:rPr>
          <w:i/>
        </w:rPr>
        <w:t xml:space="preserve"> </w:t>
      </w:r>
      <w:r>
        <w:rPr>
          <w:i/>
        </w:rPr>
        <w:t>элементов</w:t>
      </w:r>
      <w:r w:rsidR="00C6193B">
        <w:rPr>
          <w:i/>
        </w:rPr>
        <w:t xml:space="preserve"> </w:t>
      </w:r>
      <w:r>
        <w:rPr>
          <w:i/>
        </w:rPr>
        <w:t>и</w:t>
      </w:r>
      <w:r w:rsidR="00C6193B">
        <w:rPr>
          <w:i/>
        </w:rPr>
        <w:t xml:space="preserve"> </w:t>
      </w:r>
      <w:r>
        <w:rPr>
          <w:i/>
        </w:rPr>
        <w:t>их</w:t>
      </w:r>
      <w:r w:rsidR="00C6193B">
        <w:rPr>
          <w:i/>
        </w:rPr>
        <w:t xml:space="preserve"> </w:t>
      </w:r>
      <w:r>
        <w:rPr>
          <w:i/>
        </w:rPr>
        <w:t>физическая</w:t>
      </w:r>
      <w:r w:rsidR="00C6193B">
        <w:rPr>
          <w:i/>
        </w:rPr>
        <w:t xml:space="preserve"> </w:t>
      </w:r>
      <w:r>
        <w:rPr>
          <w:i/>
        </w:rPr>
        <w:t>(электронная)</w:t>
      </w:r>
      <w:r w:rsidR="00C6193B">
        <w:rPr>
          <w:i/>
        </w:rPr>
        <w:t xml:space="preserve"> </w:t>
      </w:r>
      <w:r>
        <w:rPr>
          <w:i/>
        </w:rPr>
        <w:t>реализация.</w:t>
      </w:r>
      <w:r w:rsidR="00C6193B">
        <w:rPr>
          <w:i/>
        </w:rPr>
        <w:t xml:space="preserve"> </w:t>
      </w:r>
      <w:r>
        <w:rPr>
          <w:i/>
        </w:rPr>
        <w:t xml:space="preserve">Знакомство </w:t>
      </w:r>
      <w:r w:rsidR="00C6193B">
        <w:rPr>
          <w:i/>
        </w:rPr>
        <w:t xml:space="preserve"> </w:t>
      </w:r>
      <w:r>
        <w:rPr>
          <w:i/>
        </w:rPr>
        <w:t>с</w:t>
      </w:r>
      <w:r w:rsidR="00C6193B">
        <w:rPr>
          <w:i/>
        </w:rPr>
        <w:t xml:space="preserve"> </w:t>
      </w:r>
      <w:r>
        <w:rPr>
          <w:i/>
        </w:rPr>
        <w:t>логическими</w:t>
      </w:r>
      <w:r w:rsidR="00C6193B">
        <w:rPr>
          <w:i/>
        </w:rPr>
        <w:t xml:space="preserve"> </w:t>
      </w:r>
      <w:r>
        <w:rPr>
          <w:i/>
        </w:rPr>
        <w:t>основами</w:t>
      </w:r>
      <w:r w:rsidR="00C6193B">
        <w:rPr>
          <w:i/>
        </w:rPr>
        <w:t xml:space="preserve"> </w:t>
      </w:r>
      <w:r>
        <w:rPr>
          <w:i/>
        </w:rPr>
        <w:t>компьютера.</w:t>
      </w:r>
      <w:r>
        <w:t xml:space="preserve"> </w:t>
      </w:r>
      <w:r>
        <w:rPr>
          <w:b/>
        </w:rPr>
        <w:t xml:space="preserve"> Списки, графы, деревья </w:t>
      </w:r>
    </w:p>
    <w:p w:rsidR="005012A7" w:rsidRDefault="00D705B8">
      <w:pPr>
        <w:ind w:left="4" w:right="4"/>
      </w:pPr>
      <w:r>
        <w:t>Список.</w:t>
      </w:r>
      <w:r w:rsidR="00C6193B">
        <w:t xml:space="preserve"> </w:t>
      </w:r>
      <w:r>
        <w:t>Первый</w:t>
      </w:r>
      <w:r w:rsidR="00C6193B">
        <w:t xml:space="preserve"> </w:t>
      </w:r>
      <w:r>
        <w:t>элемент,</w:t>
      </w:r>
      <w:r w:rsidR="00C6193B">
        <w:t xml:space="preserve"> </w:t>
      </w:r>
      <w:r>
        <w:t>последний</w:t>
      </w:r>
      <w:r w:rsidR="00C6193B">
        <w:t xml:space="preserve"> </w:t>
      </w:r>
      <w:r>
        <w:t>элемент,</w:t>
      </w:r>
      <w:r w:rsidR="00C6193B">
        <w:t xml:space="preserve"> </w:t>
      </w:r>
      <w:r>
        <w:t>предыдущий</w:t>
      </w:r>
      <w:r w:rsidR="00C6193B">
        <w:t xml:space="preserve"> </w:t>
      </w:r>
      <w:r>
        <w:t>элемент, следующий</w:t>
      </w:r>
      <w:r w:rsidR="00C6193B">
        <w:t xml:space="preserve"> </w:t>
      </w:r>
      <w:r>
        <w:t>элемент.</w:t>
      </w:r>
      <w:r w:rsidR="00C6193B">
        <w:t xml:space="preserve"> </w:t>
      </w:r>
      <w:r>
        <w:t>Вставка,</w:t>
      </w:r>
      <w:r w:rsidR="00C6193B">
        <w:t xml:space="preserve"> </w:t>
      </w:r>
      <w:r>
        <w:t>удаление</w:t>
      </w:r>
      <w:r w:rsidR="00C6193B">
        <w:t xml:space="preserve"> </w:t>
      </w:r>
      <w:r>
        <w:t>и замена</w:t>
      </w:r>
      <w:r w:rsidR="00C6193B">
        <w:t xml:space="preserve"> </w:t>
      </w:r>
      <w:r>
        <w:t xml:space="preserve">элемента. </w:t>
      </w:r>
    </w:p>
    <w:p w:rsidR="005012A7" w:rsidRDefault="00D705B8">
      <w:pPr>
        <w:ind w:left="4" w:right="4"/>
      </w:pPr>
      <w:r>
        <w:t>Граф.</w:t>
      </w:r>
      <w:r w:rsidR="00C6193B">
        <w:t xml:space="preserve"> </w:t>
      </w:r>
      <w:r>
        <w:t>Вершина,</w:t>
      </w:r>
      <w:r w:rsidR="00C6193B">
        <w:t xml:space="preserve"> </w:t>
      </w:r>
      <w:r>
        <w:t>ребро,</w:t>
      </w:r>
      <w:r w:rsidR="00C6193B">
        <w:t xml:space="preserve"> </w:t>
      </w:r>
      <w:r>
        <w:t>путь.</w:t>
      </w:r>
      <w:r w:rsidR="00C6193B">
        <w:t xml:space="preserve"> </w:t>
      </w:r>
      <w:r>
        <w:t>Ориентированные</w:t>
      </w:r>
      <w:r w:rsidR="00C6193B">
        <w:t xml:space="preserve"> </w:t>
      </w:r>
      <w:r>
        <w:t>и</w:t>
      </w:r>
      <w:r w:rsidR="00C6193B">
        <w:t xml:space="preserve"> </w:t>
      </w:r>
      <w:r>
        <w:t>неориентированные графы.Начальная вершина</w:t>
      </w:r>
      <w:r w:rsidR="00C6193B">
        <w:t xml:space="preserve"> </w:t>
      </w:r>
      <w:r>
        <w:t xml:space="preserve">(источник) </w:t>
      </w:r>
      <w:r>
        <w:tab/>
        <w:t>и</w:t>
      </w:r>
      <w:r w:rsidR="00C6193B">
        <w:t xml:space="preserve"> </w:t>
      </w:r>
      <w:r>
        <w:t>конечная</w:t>
      </w:r>
      <w:r w:rsidR="00C6193B">
        <w:t xml:space="preserve"> </w:t>
      </w:r>
      <w:r>
        <w:t>вершина</w:t>
      </w:r>
      <w:r w:rsidR="00C6193B">
        <w:t xml:space="preserve"> </w:t>
      </w:r>
      <w:r>
        <w:t>(сток)</w:t>
      </w:r>
      <w:r w:rsidR="00C6193B">
        <w:t xml:space="preserve"> </w:t>
      </w:r>
      <w:r>
        <w:t xml:space="preserve">в </w:t>
      </w:r>
    </w:p>
    <w:p w:rsidR="005012A7" w:rsidRDefault="00C6193B">
      <w:pPr>
        <w:ind w:left="4" w:right="4" w:firstLine="0"/>
      </w:pPr>
      <w:r>
        <w:t>О</w:t>
      </w:r>
      <w:r w:rsidR="00D705B8">
        <w:t>риентированном</w:t>
      </w:r>
      <w:r>
        <w:t xml:space="preserve"> </w:t>
      </w:r>
      <w:r w:rsidR="00D705B8">
        <w:t>графе.</w:t>
      </w:r>
      <w:r>
        <w:t xml:space="preserve"> </w:t>
      </w:r>
      <w:r w:rsidR="00D705B8">
        <w:t>Длина</w:t>
      </w:r>
      <w:r>
        <w:t xml:space="preserve"> </w:t>
      </w:r>
      <w:r w:rsidR="00D705B8">
        <w:t>(вес)</w:t>
      </w:r>
      <w:r>
        <w:t xml:space="preserve"> </w:t>
      </w:r>
      <w:r w:rsidR="00D705B8">
        <w:t>ребра</w:t>
      </w:r>
      <w:r>
        <w:t xml:space="preserve"> </w:t>
      </w:r>
      <w:r w:rsidR="00D705B8">
        <w:t>и</w:t>
      </w:r>
      <w:r>
        <w:t xml:space="preserve"> </w:t>
      </w:r>
      <w:r w:rsidR="00D705B8">
        <w:t>пути.</w:t>
      </w:r>
      <w:r>
        <w:t xml:space="preserve"> </w:t>
      </w:r>
      <w:r w:rsidR="00D705B8">
        <w:t>Понятие</w:t>
      </w:r>
      <w:r>
        <w:t xml:space="preserve"> </w:t>
      </w:r>
      <w:r w:rsidR="00D705B8">
        <w:t>минимального пути.</w:t>
      </w:r>
      <w:r>
        <w:t xml:space="preserve"> </w:t>
      </w:r>
      <w:r w:rsidR="00D705B8">
        <w:t>Матрица</w:t>
      </w:r>
      <w:r>
        <w:t xml:space="preserve"> </w:t>
      </w:r>
      <w:r w:rsidR="00D705B8">
        <w:t>смежности</w:t>
      </w:r>
      <w:r>
        <w:t xml:space="preserve"> </w:t>
      </w:r>
      <w:r w:rsidR="00D705B8">
        <w:t>графа</w:t>
      </w:r>
      <w:r>
        <w:t xml:space="preserve"> </w:t>
      </w:r>
      <w:r w:rsidR="00D705B8">
        <w:t>(сдлинами</w:t>
      </w:r>
      <w:r>
        <w:t xml:space="preserve"> </w:t>
      </w:r>
      <w:r w:rsidR="00D705B8">
        <w:t xml:space="preserve">ребер). </w:t>
      </w:r>
    </w:p>
    <w:p w:rsidR="005012A7" w:rsidRDefault="00D705B8">
      <w:pPr>
        <w:ind w:left="4" w:right="4"/>
      </w:pPr>
      <w:r>
        <w:t>Дерево.</w:t>
      </w:r>
      <w:r w:rsidR="00C6193B">
        <w:t xml:space="preserve"> </w:t>
      </w:r>
      <w:r>
        <w:t>Корень,</w:t>
      </w:r>
      <w:r w:rsidR="00C6193B">
        <w:t xml:space="preserve"> </w:t>
      </w:r>
      <w:r>
        <w:t>лист,</w:t>
      </w:r>
      <w:r w:rsidR="00C6193B">
        <w:t xml:space="preserve"> </w:t>
      </w:r>
      <w:r>
        <w:t>вершина</w:t>
      </w:r>
      <w:r w:rsidR="00C6193B">
        <w:t xml:space="preserve"> </w:t>
      </w:r>
      <w:r>
        <w:t>(узел).</w:t>
      </w:r>
      <w:r w:rsidR="00C6193B">
        <w:t xml:space="preserve"> </w:t>
      </w:r>
      <w:r>
        <w:t>Предшествующая вершина, последующие вершины.</w:t>
      </w:r>
      <w:r w:rsidR="00C6193B">
        <w:t xml:space="preserve"> </w:t>
      </w:r>
      <w:r>
        <w:t>Поддерево.</w:t>
      </w:r>
      <w:r w:rsidR="00C6193B">
        <w:t xml:space="preserve"> </w:t>
      </w:r>
      <w:r>
        <w:t>Высота</w:t>
      </w:r>
      <w:r w:rsidR="00C6193B">
        <w:t xml:space="preserve"> </w:t>
      </w:r>
      <w:r>
        <w:t>дерева.</w:t>
      </w:r>
      <w:r w:rsidR="00C6193B">
        <w:t xml:space="preserve"> </w:t>
      </w:r>
      <w:r>
        <w:rPr>
          <w:i/>
        </w:rPr>
        <w:t>Бинарное</w:t>
      </w:r>
      <w:r w:rsidR="00C6193B">
        <w:rPr>
          <w:i/>
        </w:rPr>
        <w:t xml:space="preserve"> </w:t>
      </w:r>
      <w:r>
        <w:rPr>
          <w:i/>
        </w:rPr>
        <w:t>дерево. Генеалогическое</w:t>
      </w:r>
      <w:r w:rsidR="00C6193B">
        <w:rPr>
          <w:i/>
        </w:rPr>
        <w:t xml:space="preserve"> </w:t>
      </w:r>
      <w:r>
        <w:rPr>
          <w:i/>
        </w:rPr>
        <w:t>дерево.</w:t>
      </w:r>
      <w:r>
        <w:t xml:space="preserve"> </w:t>
      </w:r>
    </w:p>
    <w:p w:rsidR="005012A7" w:rsidRDefault="00D705B8">
      <w:pPr>
        <w:spacing w:line="271" w:lineRule="auto"/>
        <w:ind w:left="718" w:right="0" w:hanging="10"/>
        <w:jc w:val="left"/>
      </w:pPr>
      <w:r>
        <w:rPr>
          <w:b/>
        </w:rPr>
        <w:t>Алгоритмы</w:t>
      </w:r>
      <w:r w:rsidR="00C6193B">
        <w:rPr>
          <w:b/>
        </w:rPr>
        <w:t xml:space="preserve"> </w:t>
      </w:r>
      <w:r>
        <w:rPr>
          <w:b/>
        </w:rPr>
        <w:t>и</w:t>
      </w:r>
      <w:r w:rsidR="00C6193B">
        <w:rPr>
          <w:b/>
        </w:rPr>
        <w:t xml:space="preserve"> </w:t>
      </w:r>
      <w:r>
        <w:rPr>
          <w:b/>
        </w:rPr>
        <w:t>элементы</w:t>
      </w:r>
      <w:r w:rsidR="00C6193B">
        <w:rPr>
          <w:b/>
        </w:rPr>
        <w:t xml:space="preserve"> </w:t>
      </w:r>
      <w:r>
        <w:rPr>
          <w:b/>
        </w:rPr>
        <w:t>программирования</w:t>
      </w:r>
      <w:r>
        <w:t xml:space="preserve"> </w:t>
      </w:r>
    </w:p>
    <w:p w:rsidR="005012A7" w:rsidRDefault="00D705B8">
      <w:pPr>
        <w:spacing w:line="271" w:lineRule="auto"/>
        <w:ind w:left="-5" w:right="0" w:hanging="10"/>
        <w:jc w:val="left"/>
      </w:pPr>
      <w:r>
        <w:rPr>
          <w:b/>
        </w:rPr>
        <w:t>Исполнители</w:t>
      </w:r>
      <w:r w:rsidR="00C6193B">
        <w:rPr>
          <w:b/>
        </w:rPr>
        <w:t xml:space="preserve"> </w:t>
      </w:r>
      <w:r>
        <w:rPr>
          <w:b/>
        </w:rPr>
        <w:t>и</w:t>
      </w:r>
      <w:r w:rsidR="00C6193B">
        <w:rPr>
          <w:b/>
        </w:rPr>
        <w:t xml:space="preserve"> </w:t>
      </w:r>
      <w:r>
        <w:rPr>
          <w:b/>
        </w:rPr>
        <w:t>алгоритмы.</w:t>
      </w:r>
      <w:r w:rsidR="00C6193B">
        <w:rPr>
          <w:b/>
        </w:rPr>
        <w:t xml:space="preserve"> </w:t>
      </w:r>
      <w:r>
        <w:rPr>
          <w:b/>
        </w:rPr>
        <w:t>Управлени</w:t>
      </w:r>
      <w:r w:rsidR="00C6193B">
        <w:rPr>
          <w:b/>
        </w:rPr>
        <w:t xml:space="preserve"> </w:t>
      </w:r>
      <w:r>
        <w:rPr>
          <w:b/>
        </w:rPr>
        <w:t>еисполнителями</w:t>
      </w:r>
      <w:r>
        <w:t xml:space="preserve"> </w:t>
      </w:r>
    </w:p>
    <w:p w:rsidR="005012A7" w:rsidRDefault="00D705B8">
      <w:pPr>
        <w:ind w:left="4" w:right="4"/>
      </w:pPr>
      <w:r>
        <w:t>Исполнители. Состояния,</w:t>
      </w:r>
      <w:r w:rsidR="00C6193B">
        <w:t xml:space="preserve"> </w:t>
      </w:r>
      <w:r>
        <w:t>возможные</w:t>
      </w:r>
      <w:r w:rsidR="00C6193B">
        <w:t xml:space="preserve"> </w:t>
      </w:r>
      <w:r>
        <w:t>обстановки</w:t>
      </w:r>
      <w:r w:rsidR="00C6193B">
        <w:t xml:space="preserve"> </w:t>
      </w:r>
      <w:r>
        <w:t>и</w:t>
      </w:r>
      <w:r w:rsidR="00C6193B">
        <w:t xml:space="preserve"> </w:t>
      </w:r>
      <w:r>
        <w:t>система</w:t>
      </w:r>
      <w:r w:rsidR="00C6193B">
        <w:t xml:space="preserve"> </w:t>
      </w:r>
      <w:r>
        <w:t>команд исполнителя;</w:t>
      </w:r>
      <w:r w:rsidR="00C6193B">
        <w:t xml:space="preserve"> </w:t>
      </w:r>
      <w:r>
        <w:t>команды-приказы</w:t>
      </w:r>
      <w:r w:rsidR="00C6193B">
        <w:t xml:space="preserve"> </w:t>
      </w:r>
      <w:r>
        <w:t>и</w:t>
      </w:r>
      <w:r w:rsidR="00C6193B">
        <w:t xml:space="preserve"> </w:t>
      </w:r>
      <w:r>
        <w:t>команды-запросы; отказ</w:t>
      </w:r>
      <w:r w:rsidR="00C6193B">
        <w:t xml:space="preserve"> </w:t>
      </w:r>
      <w:r>
        <w:t xml:space="preserve">исполнителя. </w:t>
      </w:r>
    </w:p>
    <w:p w:rsidR="005012A7" w:rsidRDefault="00D705B8">
      <w:pPr>
        <w:ind w:left="4" w:right="4" w:firstLine="0"/>
      </w:pPr>
      <w:r>
        <w:t>Необходимость</w:t>
      </w:r>
      <w:r w:rsidR="00C6193B">
        <w:t xml:space="preserve"> </w:t>
      </w:r>
      <w:r>
        <w:t>формального</w:t>
      </w:r>
      <w:r w:rsidR="00C6193B">
        <w:t xml:space="preserve"> </w:t>
      </w:r>
      <w:r>
        <w:t>описания</w:t>
      </w:r>
      <w:r w:rsidR="00C6193B">
        <w:t xml:space="preserve"> </w:t>
      </w:r>
      <w:r>
        <w:t xml:space="preserve">исполнителя. Ручное управление исполнителем. </w:t>
      </w:r>
    </w:p>
    <w:p w:rsidR="005012A7" w:rsidRDefault="00D705B8">
      <w:pPr>
        <w:tabs>
          <w:tab w:val="center" w:pos="2960"/>
          <w:tab w:val="right" w:pos="9720"/>
        </w:tabs>
        <w:ind w:right="0" w:firstLine="0"/>
        <w:jc w:val="left"/>
      </w:pPr>
      <w:r>
        <w:rPr>
          <w:rFonts w:ascii="Calibri" w:eastAsia="Calibri" w:hAnsi="Calibri" w:cs="Calibri"/>
          <w:sz w:val="22"/>
        </w:rPr>
        <w:tab/>
      </w:r>
      <w:r>
        <w:t>Алгоритм</w:t>
      </w:r>
      <w:r w:rsidR="00C6193B">
        <w:t xml:space="preserve"> </w:t>
      </w:r>
      <w:r>
        <w:t>как</w:t>
      </w:r>
      <w:r w:rsidR="00C6193B">
        <w:t xml:space="preserve"> </w:t>
      </w:r>
      <w:r>
        <w:t>план</w:t>
      </w:r>
      <w:r w:rsidR="00C6193B">
        <w:t xml:space="preserve"> </w:t>
      </w:r>
      <w:r>
        <w:t>управления</w:t>
      </w:r>
      <w:r w:rsidR="00C6193B">
        <w:t xml:space="preserve"> </w:t>
      </w:r>
      <w:r>
        <w:t xml:space="preserve">исполнителем </w:t>
      </w:r>
      <w:r>
        <w:tab/>
        <w:t xml:space="preserve">(исполнителями). </w:t>
      </w:r>
    </w:p>
    <w:p w:rsidR="005012A7" w:rsidRDefault="00D705B8">
      <w:pPr>
        <w:spacing w:after="0" w:line="283" w:lineRule="auto"/>
        <w:ind w:left="-5" w:right="80" w:hanging="10"/>
        <w:jc w:val="left"/>
      </w:pPr>
      <w:r>
        <w:t>Алгоритмический</w:t>
      </w:r>
      <w:r w:rsidR="00C6193B">
        <w:t xml:space="preserve"> </w:t>
      </w:r>
      <w:r>
        <w:t>язык</w:t>
      </w:r>
      <w:r w:rsidR="00C6193B">
        <w:t xml:space="preserve"> </w:t>
      </w:r>
      <w:r>
        <w:t>(язык</w:t>
      </w:r>
      <w:r w:rsidR="00C6193B">
        <w:t xml:space="preserve"> </w:t>
      </w:r>
      <w:r>
        <w:t>программирования) –формальный</w:t>
      </w:r>
      <w:r w:rsidR="00C6193B">
        <w:t xml:space="preserve"> </w:t>
      </w:r>
      <w:r>
        <w:t>язык</w:t>
      </w:r>
      <w:r w:rsidR="00C6193B">
        <w:t xml:space="preserve"> </w:t>
      </w:r>
      <w:r>
        <w:t>для записи</w:t>
      </w:r>
      <w:r w:rsidR="00C6193B">
        <w:t xml:space="preserve"> </w:t>
      </w:r>
      <w:r>
        <w:t>алгоритмов. Программа–запись</w:t>
      </w:r>
      <w:r w:rsidR="00C6193B">
        <w:t xml:space="preserve"> </w:t>
      </w:r>
      <w:r>
        <w:t>алгоритма</w:t>
      </w:r>
      <w:r w:rsidR="00C6193B">
        <w:t xml:space="preserve"> </w:t>
      </w:r>
      <w:r>
        <w:t>на</w:t>
      </w:r>
      <w:r w:rsidR="00C6193B">
        <w:t xml:space="preserve"> </w:t>
      </w:r>
      <w:r>
        <w:t xml:space="preserve">конкретном </w:t>
      </w:r>
      <w:r>
        <w:tab/>
        <w:t>алгоритмическом</w:t>
      </w:r>
      <w:r w:rsidR="00C6193B">
        <w:t xml:space="preserve"> </w:t>
      </w:r>
      <w:r>
        <w:t xml:space="preserve">языке. </w:t>
      </w:r>
      <w:r>
        <w:tab/>
        <w:t>Компьютер– автоматическое</w:t>
      </w:r>
      <w:r w:rsidR="00C6193B">
        <w:t xml:space="preserve"> </w:t>
      </w:r>
      <w:r>
        <w:t>устройство,</w:t>
      </w:r>
      <w:r w:rsidR="00C6193B">
        <w:t xml:space="preserve"> </w:t>
      </w:r>
      <w:r>
        <w:t xml:space="preserve">способное </w:t>
      </w:r>
      <w:r>
        <w:tab/>
        <w:t>управлять</w:t>
      </w:r>
      <w:r w:rsidR="00C6193B">
        <w:t xml:space="preserve"> </w:t>
      </w:r>
      <w:r>
        <w:t>по</w:t>
      </w:r>
      <w:r w:rsidR="00C6193B">
        <w:t xml:space="preserve"> </w:t>
      </w:r>
      <w:r>
        <w:t>заранее</w:t>
      </w:r>
      <w:r w:rsidR="00C6193B">
        <w:t xml:space="preserve"> </w:t>
      </w:r>
      <w:r>
        <w:t>составленной программе</w:t>
      </w:r>
      <w:r w:rsidR="00C6193B">
        <w:t xml:space="preserve"> </w:t>
      </w:r>
      <w:r>
        <w:t>исполнителями, выполняющими</w:t>
      </w:r>
      <w:r w:rsidR="00C6193B">
        <w:t xml:space="preserve"> </w:t>
      </w:r>
      <w:r>
        <w:t>команды.</w:t>
      </w:r>
      <w:r w:rsidR="00C6193B">
        <w:t xml:space="preserve"> </w:t>
      </w:r>
      <w:r>
        <w:t>Программное управление</w:t>
      </w:r>
      <w:r w:rsidR="00C6193B">
        <w:t xml:space="preserve"> </w:t>
      </w:r>
      <w:r>
        <w:t xml:space="preserve">исполнителем. </w:t>
      </w:r>
      <w:r>
        <w:rPr>
          <w:i/>
        </w:rPr>
        <w:t>Программное управление самодвижущимся роботом.</w:t>
      </w:r>
      <w:r>
        <w:t xml:space="preserve"> </w:t>
      </w:r>
    </w:p>
    <w:p w:rsidR="005012A7" w:rsidRDefault="00D705B8">
      <w:pPr>
        <w:ind w:left="708" w:right="4" w:firstLine="0"/>
      </w:pPr>
      <w:r>
        <w:t xml:space="preserve">Словесное описание алгоритмов. Описание алгоритма с помощью блок-схем. </w:t>
      </w:r>
    </w:p>
    <w:p w:rsidR="005012A7" w:rsidRDefault="00D705B8">
      <w:pPr>
        <w:ind w:left="4" w:right="4" w:firstLine="0"/>
      </w:pPr>
      <w:r>
        <w:t>Отличие словесного</w:t>
      </w:r>
      <w:r w:rsidR="00C6193B">
        <w:t xml:space="preserve"> </w:t>
      </w:r>
      <w:r>
        <w:t>описания</w:t>
      </w:r>
      <w:r w:rsidR="00C6193B">
        <w:t xml:space="preserve"> </w:t>
      </w:r>
      <w:r>
        <w:t>алгоритма,</w:t>
      </w:r>
      <w:r w:rsidR="00C6193B">
        <w:t xml:space="preserve"> </w:t>
      </w:r>
      <w:r>
        <w:t>от</w:t>
      </w:r>
      <w:r w:rsidR="00C6193B">
        <w:t xml:space="preserve"> </w:t>
      </w:r>
      <w:r>
        <w:t>описания</w:t>
      </w:r>
      <w:r w:rsidR="00C6193B">
        <w:t xml:space="preserve"> </w:t>
      </w:r>
      <w:r>
        <w:t>на формальном</w:t>
      </w:r>
      <w:r w:rsidR="00C6193B">
        <w:t xml:space="preserve"> </w:t>
      </w:r>
      <w:r>
        <w:t>алгоритмическом</w:t>
      </w:r>
      <w:r w:rsidR="00C6193B">
        <w:t xml:space="preserve"> </w:t>
      </w:r>
      <w:r>
        <w:t xml:space="preserve">языке. </w:t>
      </w:r>
    </w:p>
    <w:p w:rsidR="005012A7" w:rsidRDefault="00D705B8">
      <w:pPr>
        <w:ind w:left="708" w:right="4" w:firstLine="0"/>
      </w:pPr>
      <w:r>
        <w:t>Системы</w:t>
      </w:r>
      <w:r w:rsidR="00C6193B">
        <w:t xml:space="preserve"> </w:t>
      </w:r>
      <w:r>
        <w:t>программирования.</w:t>
      </w:r>
      <w:r w:rsidR="00C6193B">
        <w:t xml:space="preserve"> </w:t>
      </w:r>
      <w:r>
        <w:t>Средства</w:t>
      </w:r>
      <w:r w:rsidR="00C6193B">
        <w:t xml:space="preserve"> </w:t>
      </w:r>
      <w:r>
        <w:t>создания</w:t>
      </w:r>
      <w:r w:rsidR="00C6193B">
        <w:t xml:space="preserve"> </w:t>
      </w:r>
      <w:r>
        <w:t>и</w:t>
      </w:r>
      <w:r w:rsidR="00C6193B">
        <w:t xml:space="preserve"> </w:t>
      </w:r>
      <w:r>
        <w:t>выполнения</w:t>
      </w:r>
      <w:r w:rsidR="00C6193B">
        <w:t xml:space="preserve"> </w:t>
      </w:r>
      <w:r>
        <w:t xml:space="preserve">программ. </w:t>
      </w:r>
    </w:p>
    <w:p w:rsidR="005012A7" w:rsidRDefault="00D705B8">
      <w:pPr>
        <w:spacing w:after="11" w:line="268" w:lineRule="auto"/>
        <w:ind w:left="718" w:right="0" w:hanging="10"/>
      </w:pPr>
      <w:r>
        <w:rPr>
          <w:i/>
        </w:rPr>
        <w:t>Понятие</w:t>
      </w:r>
      <w:r w:rsidR="00C6193B">
        <w:rPr>
          <w:i/>
        </w:rPr>
        <w:t xml:space="preserve"> </w:t>
      </w:r>
      <w:r>
        <w:rPr>
          <w:i/>
        </w:rPr>
        <w:t>об</w:t>
      </w:r>
      <w:r w:rsidR="00C6193B">
        <w:rPr>
          <w:i/>
        </w:rPr>
        <w:t xml:space="preserve"> </w:t>
      </w:r>
      <w:r>
        <w:rPr>
          <w:i/>
        </w:rPr>
        <w:t>этапах</w:t>
      </w:r>
      <w:r w:rsidR="00C6193B">
        <w:rPr>
          <w:i/>
        </w:rPr>
        <w:t xml:space="preserve"> </w:t>
      </w:r>
      <w:r>
        <w:rPr>
          <w:i/>
        </w:rPr>
        <w:t>разработки</w:t>
      </w:r>
      <w:r w:rsidR="00C6193B">
        <w:rPr>
          <w:i/>
        </w:rPr>
        <w:t xml:space="preserve"> </w:t>
      </w:r>
      <w:r>
        <w:rPr>
          <w:i/>
        </w:rPr>
        <w:t>программ</w:t>
      </w:r>
      <w:r w:rsidR="00C6193B">
        <w:rPr>
          <w:i/>
        </w:rPr>
        <w:t xml:space="preserve"> </w:t>
      </w:r>
      <w:r>
        <w:rPr>
          <w:i/>
        </w:rPr>
        <w:t>и приемах</w:t>
      </w:r>
      <w:r w:rsidR="00C6193B">
        <w:rPr>
          <w:i/>
        </w:rPr>
        <w:t xml:space="preserve"> </w:t>
      </w:r>
      <w:r>
        <w:rPr>
          <w:i/>
        </w:rPr>
        <w:t>отладки</w:t>
      </w:r>
      <w:r w:rsidR="00C6193B">
        <w:rPr>
          <w:i/>
        </w:rPr>
        <w:t xml:space="preserve"> </w:t>
      </w:r>
      <w:r>
        <w:rPr>
          <w:i/>
        </w:rPr>
        <w:t>программ.</w:t>
      </w:r>
      <w:r>
        <w:t xml:space="preserve"> </w:t>
      </w:r>
    </w:p>
    <w:p w:rsidR="005012A7" w:rsidRDefault="00D705B8">
      <w:pPr>
        <w:ind w:left="4" w:right="83"/>
      </w:pPr>
      <w:r>
        <w:t>Управление. Сигнал. Обратная связь. Примеры: компьютер и управляемый имисполнитель (в том числе робот); компьютер,</w:t>
      </w:r>
      <w:r w:rsidR="00C6193B">
        <w:t xml:space="preserve"> </w:t>
      </w:r>
      <w:r>
        <w:t>получающий сигналыот цифровых</w:t>
      </w:r>
      <w:r w:rsidR="00C6193B">
        <w:t xml:space="preserve"> </w:t>
      </w:r>
      <w:r>
        <w:t>датчиков</w:t>
      </w:r>
      <w:r w:rsidR="00C6193B">
        <w:t xml:space="preserve"> </w:t>
      </w:r>
      <w:r>
        <w:t>в</w:t>
      </w:r>
      <w:r w:rsidR="00C6193B">
        <w:t xml:space="preserve"> </w:t>
      </w:r>
      <w:r>
        <w:t>ходе</w:t>
      </w:r>
      <w:r w:rsidR="00C6193B">
        <w:t xml:space="preserve"> </w:t>
      </w:r>
      <w:r>
        <w:t>наблюдений</w:t>
      </w:r>
      <w:r w:rsidR="00C6193B">
        <w:t xml:space="preserve"> </w:t>
      </w:r>
      <w:r>
        <w:t>и</w:t>
      </w:r>
      <w:r w:rsidR="00C6193B">
        <w:t xml:space="preserve"> </w:t>
      </w:r>
      <w:r>
        <w:t>экспериментов, и</w:t>
      </w:r>
      <w:r w:rsidR="00C6193B">
        <w:t xml:space="preserve"> </w:t>
      </w:r>
      <w:r>
        <w:t>управляющий реальными</w:t>
      </w:r>
      <w:r w:rsidR="00C6193B">
        <w:t xml:space="preserve"> </w:t>
      </w:r>
      <w:r>
        <w:t>(в</w:t>
      </w:r>
      <w:r w:rsidR="00C6193B">
        <w:t xml:space="preserve"> </w:t>
      </w:r>
      <w:r>
        <w:t>том</w:t>
      </w:r>
      <w:r w:rsidR="00C6193B">
        <w:t xml:space="preserve"> </w:t>
      </w:r>
      <w:r>
        <w:t>числе</w:t>
      </w:r>
      <w:r w:rsidR="00C6193B">
        <w:t xml:space="preserve"> </w:t>
      </w:r>
      <w:r>
        <w:t>движущимися)</w:t>
      </w:r>
      <w:r w:rsidR="00C6193B">
        <w:t xml:space="preserve"> </w:t>
      </w:r>
      <w:r>
        <w:t xml:space="preserve">устройствами. </w:t>
      </w:r>
    </w:p>
    <w:p w:rsidR="005012A7" w:rsidRDefault="00D705B8">
      <w:pPr>
        <w:spacing w:line="271" w:lineRule="auto"/>
        <w:ind w:left="-5" w:right="0" w:hanging="10"/>
        <w:jc w:val="left"/>
      </w:pPr>
      <w:r>
        <w:rPr>
          <w:b/>
        </w:rPr>
        <w:t>Алгоритмические</w:t>
      </w:r>
      <w:r w:rsidR="007F348C">
        <w:rPr>
          <w:b/>
        </w:rPr>
        <w:t xml:space="preserve"> </w:t>
      </w:r>
      <w:r>
        <w:rPr>
          <w:b/>
        </w:rPr>
        <w:t>конструкции</w:t>
      </w:r>
      <w:r>
        <w:t xml:space="preserve"> </w:t>
      </w:r>
    </w:p>
    <w:p w:rsidR="005012A7" w:rsidRDefault="00D705B8">
      <w:pPr>
        <w:ind w:left="4" w:right="79"/>
      </w:pPr>
      <w:r>
        <w:t>Конструкция «следование». Линейный</w:t>
      </w:r>
      <w:r w:rsidR="00C6193B">
        <w:t xml:space="preserve"> </w:t>
      </w:r>
      <w:r>
        <w:t>алгоритм. Ограниченность линейных алгоритмов:</w:t>
      </w:r>
      <w:r w:rsidR="00C6193B">
        <w:t xml:space="preserve"> </w:t>
      </w:r>
      <w:r>
        <w:t>невозможность предусмотреть</w:t>
      </w:r>
      <w:r w:rsidR="00C6193B">
        <w:t xml:space="preserve"> </w:t>
      </w:r>
      <w:r>
        <w:t>зависимость</w:t>
      </w:r>
      <w:r w:rsidR="00C6193B">
        <w:t xml:space="preserve"> </w:t>
      </w:r>
      <w:r>
        <w:t>последовательности выполняемых</w:t>
      </w:r>
      <w:r w:rsidR="00C6193B">
        <w:t xml:space="preserve"> </w:t>
      </w:r>
      <w:r>
        <w:t>действий</w:t>
      </w:r>
      <w:r w:rsidR="00C6193B">
        <w:t xml:space="preserve"> </w:t>
      </w:r>
      <w:r>
        <w:t>от исходных</w:t>
      </w:r>
      <w:r w:rsidR="00C6193B">
        <w:t xml:space="preserve"> </w:t>
      </w:r>
      <w:r>
        <w:t xml:space="preserve">данных. </w:t>
      </w:r>
    </w:p>
    <w:p w:rsidR="005012A7" w:rsidRDefault="00D705B8">
      <w:pPr>
        <w:ind w:left="708" w:right="4" w:firstLine="0"/>
      </w:pPr>
      <w:r>
        <w:t xml:space="preserve">Конструкция «ветвление». Условный оператор: полная и неполная формы.  </w:t>
      </w:r>
    </w:p>
    <w:p w:rsidR="005012A7" w:rsidRDefault="00D705B8">
      <w:pPr>
        <w:ind w:left="4" w:right="4"/>
      </w:pPr>
      <w:r>
        <w:t xml:space="preserve">Выполнение  и невыполнения условия (истинность и ложность высказывания). Простые и составные условия. Запись составных условий. </w:t>
      </w:r>
    </w:p>
    <w:p w:rsidR="005012A7" w:rsidRDefault="00D705B8">
      <w:pPr>
        <w:spacing w:after="33" w:line="268" w:lineRule="auto"/>
        <w:ind w:left="-15" w:right="81" w:firstLine="708"/>
      </w:pPr>
      <w:r>
        <w:lastRenderedPageBreak/>
        <w:t>Конструкция «повторения»:</w:t>
      </w:r>
      <w:r w:rsidR="007F348C">
        <w:t xml:space="preserve"> </w:t>
      </w:r>
      <w:r>
        <w:t xml:space="preserve">циклы с заданным числом повторений, с условием выполнения, с переменной цикла. </w:t>
      </w:r>
      <w:r>
        <w:rPr>
          <w:i/>
        </w:rPr>
        <w:t>Проверка</w:t>
      </w:r>
      <w:r w:rsidR="007F348C">
        <w:rPr>
          <w:i/>
        </w:rPr>
        <w:t xml:space="preserve"> </w:t>
      </w:r>
      <w:r>
        <w:rPr>
          <w:i/>
        </w:rPr>
        <w:t>условия</w:t>
      </w:r>
      <w:r w:rsidR="007F348C">
        <w:rPr>
          <w:i/>
        </w:rPr>
        <w:t xml:space="preserve"> </w:t>
      </w:r>
      <w:r>
        <w:rPr>
          <w:i/>
        </w:rPr>
        <w:t>выполнения</w:t>
      </w:r>
      <w:r w:rsidR="007F348C">
        <w:rPr>
          <w:i/>
        </w:rPr>
        <w:t xml:space="preserve"> </w:t>
      </w:r>
      <w:r>
        <w:rPr>
          <w:i/>
        </w:rPr>
        <w:t>цикла</w:t>
      </w:r>
      <w:r w:rsidR="007F348C">
        <w:rPr>
          <w:i/>
        </w:rPr>
        <w:t xml:space="preserve"> </w:t>
      </w:r>
      <w:r>
        <w:rPr>
          <w:i/>
        </w:rPr>
        <w:t>до начала</w:t>
      </w:r>
      <w:r w:rsidR="007F348C">
        <w:rPr>
          <w:i/>
        </w:rPr>
        <w:t xml:space="preserve"> </w:t>
      </w:r>
      <w:r>
        <w:rPr>
          <w:i/>
        </w:rPr>
        <w:t>выполнения</w:t>
      </w:r>
      <w:r w:rsidR="007F348C">
        <w:rPr>
          <w:i/>
        </w:rPr>
        <w:t xml:space="preserve"> </w:t>
      </w:r>
      <w:r>
        <w:rPr>
          <w:i/>
        </w:rPr>
        <w:t>тела</w:t>
      </w:r>
      <w:r w:rsidR="007F348C">
        <w:rPr>
          <w:i/>
        </w:rPr>
        <w:t xml:space="preserve"> </w:t>
      </w:r>
      <w:r>
        <w:rPr>
          <w:i/>
        </w:rPr>
        <w:t>цикла</w:t>
      </w:r>
      <w:r w:rsidR="007F348C">
        <w:rPr>
          <w:i/>
        </w:rPr>
        <w:t xml:space="preserve"> </w:t>
      </w:r>
      <w:r>
        <w:rPr>
          <w:i/>
        </w:rPr>
        <w:t>и</w:t>
      </w:r>
      <w:r w:rsidR="007F348C">
        <w:rPr>
          <w:i/>
        </w:rPr>
        <w:t xml:space="preserve"> </w:t>
      </w:r>
      <w:r>
        <w:rPr>
          <w:i/>
        </w:rPr>
        <w:t>после выполнения</w:t>
      </w:r>
      <w:r w:rsidR="007F348C">
        <w:rPr>
          <w:i/>
        </w:rPr>
        <w:t xml:space="preserve"> </w:t>
      </w:r>
      <w:r>
        <w:rPr>
          <w:i/>
        </w:rPr>
        <w:t>тела</w:t>
      </w:r>
      <w:r w:rsidR="007F348C">
        <w:rPr>
          <w:i/>
        </w:rPr>
        <w:t xml:space="preserve"> </w:t>
      </w:r>
      <w:r>
        <w:rPr>
          <w:i/>
        </w:rPr>
        <w:t>цикла:</w:t>
      </w:r>
      <w:r w:rsidR="007F348C">
        <w:rPr>
          <w:i/>
        </w:rPr>
        <w:t xml:space="preserve"> </w:t>
      </w:r>
      <w:r>
        <w:rPr>
          <w:i/>
        </w:rPr>
        <w:t>постусловие и</w:t>
      </w:r>
      <w:r w:rsidR="007F348C">
        <w:rPr>
          <w:i/>
        </w:rPr>
        <w:t xml:space="preserve"> </w:t>
      </w:r>
      <w:r>
        <w:rPr>
          <w:i/>
        </w:rPr>
        <w:t>предусловие цикла.</w:t>
      </w:r>
      <w:r w:rsidR="007F348C">
        <w:rPr>
          <w:i/>
        </w:rPr>
        <w:t xml:space="preserve"> </w:t>
      </w:r>
      <w:r>
        <w:rPr>
          <w:i/>
        </w:rPr>
        <w:t>Инвариант</w:t>
      </w:r>
      <w:r w:rsidR="007F348C">
        <w:rPr>
          <w:i/>
        </w:rPr>
        <w:t xml:space="preserve"> </w:t>
      </w:r>
      <w:r>
        <w:rPr>
          <w:i/>
        </w:rPr>
        <w:t xml:space="preserve">цикла. </w:t>
      </w:r>
    </w:p>
    <w:p w:rsidR="005012A7" w:rsidRDefault="00D705B8">
      <w:pPr>
        <w:ind w:left="708" w:right="4" w:firstLine="0"/>
      </w:pPr>
      <w:r>
        <w:t>Запись</w:t>
      </w:r>
      <w:r w:rsidR="007F348C">
        <w:t xml:space="preserve"> </w:t>
      </w:r>
      <w:r>
        <w:t>алгоритмических конструкций</w:t>
      </w:r>
      <w:r w:rsidR="007F348C">
        <w:t xml:space="preserve"> </w:t>
      </w:r>
      <w:r>
        <w:t>в</w:t>
      </w:r>
      <w:r w:rsidR="007F348C">
        <w:t xml:space="preserve"> </w:t>
      </w:r>
      <w:r>
        <w:t>выбранном</w:t>
      </w:r>
      <w:r w:rsidR="007F348C">
        <w:t xml:space="preserve"> </w:t>
      </w:r>
      <w:r>
        <w:t xml:space="preserve">языке программирования. </w:t>
      </w:r>
    </w:p>
    <w:p w:rsidR="005012A7" w:rsidRDefault="00D705B8">
      <w:pPr>
        <w:spacing w:after="33" w:line="268" w:lineRule="auto"/>
        <w:ind w:left="-15" w:right="0" w:firstLine="708"/>
      </w:pPr>
      <w:r>
        <w:rPr>
          <w:i/>
        </w:rPr>
        <w:t>Примеры</w:t>
      </w:r>
      <w:r w:rsidR="007F348C">
        <w:rPr>
          <w:i/>
        </w:rPr>
        <w:t xml:space="preserve"> </w:t>
      </w:r>
      <w:r>
        <w:rPr>
          <w:i/>
        </w:rPr>
        <w:t>записи</w:t>
      </w:r>
      <w:r w:rsidR="007F348C">
        <w:rPr>
          <w:i/>
        </w:rPr>
        <w:t xml:space="preserve"> </w:t>
      </w:r>
      <w:r>
        <w:rPr>
          <w:i/>
        </w:rPr>
        <w:t>команд</w:t>
      </w:r>
      <w:r w:rsidR="007F348C">
        <w:rPr>
          <w:i/>
        </w:rPr>
        <w:t xml:space="preserve"> </w:t>
      </w:r>
      <w:r>
        <w:rPr>
          <w:i/>
        </w:rPr>
        <w:t>ветвления</w:t>
      </w:r>
      <w:r w:rsidR="007F348C">
        <w:rPr>
          <w:i/>
        </w:rPr>
        <w:t xml:space="preserve"> </w:t>
      </w:r>
      <w:r>
        <w:rPr>
          <w:i/>
        </w:rPr>
        <w:t>и</w:t>
      </w:r>
      <w:r w:rsidR="007F348C">
        <w:rPr>
          <w:i/>
        </w:rPr>
        <w:t xml:space="preserve"> </w:t>
      </w:r>
      <w:r>
        <w:rPr>
          <w:i/>
        </w:rPr>
        <w:t xml:space="preserve">повторения </w:t>
      </w:r>
      <w:r>
        <w:rPr>
          <w:i/>
        </w:rPr>
        <w:tab/>
        <w:t>и</w:t>
      </w:r>
      <w:r w:rsidR="007F348C">
        <w:rPr>
          <w:i/>
        </w:rPr>
        <w:t xml:space="preserve"> </w:t>
      </w:r>
      <w:r>
        <w:rPr>
          <w:i/>
        </w:rPr>
        <w:t>других</w:t>
      </w:r>
      <w:r w:rsidR="007F348C">
        <w:rPr>
          <w:i/>
        </w:rPr>
        <w:t xml:space="preserve"> </w:t>
      </w:r>
      <w:r>
        <w:rPr>
          <w:i/>
        </w:rPr>
        <w:t xml:space="preserve">конструкций </w:t>
      </w:r>
      <w:r>
        <w:rPr>
          <w:i/>
        </w:rPr>
        <w:tab/>
        <w:t>в различны</w:t>
      </w:r>
      <w:r w:rsidR="007F348C">
        <w:rPr>
          <w:i/>
        </w:rPr>
        <w:t xml:space="preserve"> </w:t>
      </w:r>
      <w:r>
        <w:rPr>
          <w:i/>
        </w:rPr>
        <w:t>халгоритмических</w:t>
      </w:r>
      <w:r w:rsidR="007F348C">
        <w:rPr>
          <w:i/>
        </w:rPr>
        <w:t xml:space="preserve"> </w:t>
      </w:r>
      <w:r>
        <w:rPr>
          <w:i/>
        </w:rPr>
        <w:t>языках.</w:t>
      </w:r>
      <w:r>
        <w:t xml:space="preserve"> </w:t>
      </w:r>
    </w:p>
    <w:p w:rsidR="005012A7" w:rsidRDefault="00D705B8">
      <w:pPr>
        <w:spacing w:line="271" w:lineRule="auto"/>
        <w:ind w:left="-5" w:right="0" w:hanging="10"/>
        <w:jc w:val="left"/>
      </w:pPr>
      <w:r>
        <w:rPr>
          <w:b/>
        </w:rPr>
        <w:t>Разработка алгоритмов</w:t>
      </w:r>
      <w:r w:rsidR="007F348C">
        <w:rPr>
          <w:b/>
        </w:rPr>
        <w:t xml:space="preserve"> </w:t>
      </w:r>
      <w:r>
        <w:rPr>
          <w:b/>
        </w:rPr>
        <w:t>и</w:t>
      </w:r>
      <w:r w:rsidR="007F348C">
        <w:rPr>
          <w:b/>
        </w:rPr>
        <w:t xml:space="preserve"> </w:t>
      </w:r>
      <w:r>
        <w:rPr>
          <w:b/>
        </w:rPr>
        <w:t xml:space="preserve">программ </w:t>
      </w:r>
    </w:p>
    <w:p w:rsidR="005012A7" w:rsidRDefault="00D705B8">
      <w:pPr>
        <w:spacing w:after="12" w:line="268" w:lineRule="auto"/>
        <w:ind w:left="718" w:right="0" w:hanging="10"/>
      </w:pPr>
      <w:r>
        <w:t>Оператор</w:t>
      </w:r>
      <w:r w:rsidR="007F348C">
        <w:t xml:space="preserve"> </w:t>
      </w:r>
      <w:r>
        <w:t>присваивания.</w:t>
      </w:r>
      <w:r w:rsidR="007F348C">
        <w:t xml:space="preserve"> </w:t>
      </w:r>
      <w:r>
        <w:rPr>
          <w:i/>
        </w:rPr>
        <w:t>Представление</w:t>
      </w:r>
      <w:r w:rsidR="007F348C">
        <w:rPr>
          <w:i/>
        </w:rPr>
        <w:t xml:space="preserve"> </w:t>
      </w:r>
      <w:r>
        <w:rPr>
          <w:i/>
        </w:rPr>
        <w:t>о структурах</w:t>
      </w:r>
      <w:r w:rsidR="007F348C">
        <w:rPr>
          <w:i/>
        </w:rPr>
        <w:t xml:space="preserve"> </w:t>
      </w:r>
      <w:r>
        <w:rPr>
          <w:i/>
        </w:rPr>
        <w:t>данных.</w:t>
      </w:r>
      <w:r>
        <w:t xml:space="preserve"> </w:t>
      </w:r>
    </w:p>
    <w:p w:rsidR="005012A7" w:rsidRDefault="00D705B8" w:rsidP="007F348C">
      <w:pPr>
        <w:ind w:left="4" w:right="4"/>
      </w:pPr>
      <w:r>
        <w:t>Константы и переменные. Переменная: имя</w:t>
      </w:r>
      <w:r w:rsidR="007F348C">
        <w:t xml:space="preserve"> </w:t>
      </w:r>
      <w:r>
        <w:t>и</w:t>
      </w:r>
      <w:r w:rsidR="007F348C">
        <w:t xml:space="preserve"> </w:t>
      </w:r>
      <w:r>
        <w:t>значение.</w:t>
      </w:r>
      <w:r w:rsidR="007F348C">
        <w:t xml:space="preserve"> </w:t>
      </w:r>
      <w:r>
        <w:t>Типы переменных:</w:t>
      </w:r>
      <w:r w:rsidR="007F348C">
        <w:t xml:space="preserve"> </w:t>
      </w:r>
      <w:r>
        <w:t xml:space="preserve">целые, вещественные, </w:t>
      </w:r>
      <w:r>
        <w:rPr>
          <w:i/>
        </w:rPr>
        <w:t>символьные,</w:t>
      </w:r>
      <w:r w:rsidR="007F348C">
        <w:rPr>
          <w:i/>
        </w:rPr>
        <w:t xml:space="preserve"> </w:t>
      </w:r>
      <w:r>
        <w:rPr>
          <w:i/>
        </w:rPr>
        <w:t>строковые,</w:t>
      </w:r>
      <w:r w:rsidR="007F348C">
        <w:rPr>
          <w:i/>
        </w:rPr>
        <w:t xml:space="preserve"> </w:t>
      </w:r>
      <w:r>
        <w:rPr>
          <w:i/>
        </w:rPr>
        <w:t>логические</w:t>
      </w:r>
      <w:r>
        <w:t>.</w:t>
      </w:r>
      <w:r w:rsidR="007F348C">
        <w:t xml:space="preserve"> </w:t>
      </w:r>
      <w:r>
        <w:t>Табличные</w:t>
      </w:r>
      <w:r w:rsidR="007F348C">
        <w:t xml:space="preserve"> величины </w:t>
      </w:r>
      <w:r>
        <w:t>(массивы).</w:t>
      </w:r>
      <w:r w:rsidR="007F348C">
        <w:t xml:space="preserve"> </w:t>
      </w:r>
      <w:r>
        <w:t xml:space="preserve">Одномерные массивы. </w:t>
      </w:r>
      <w:r>
        <w:rPr>
          <w:i/>
        </w:rPr>
        <w:t>Двумерные массивы.</w:t>
      </w:r>
      <w:r>
        <w:t xml:space="preserve"> </w:t>
      </w:r>
    </w:p>
    <w:p w:rsidR="005012A7" w:rsidRDefault="00D705B8">
      <w:pPr>
        <w:spacing w:after="34"/>
        <w:ind w:left="708" w:right="4" w:firstLine="0"/>
      </w:pPr>
      <w:r>
        <w:t>Примеры</w:t>
      </w:r>
      <w:r w:rsidR="007F348C">
        <w:t xml:space="preserve"> </w:t>
      </w:r>
      <w:r>
        <w:t>задачо</w:t>
      </w:r>
      <w:r w:rsidR="007F348C">
        <w:t xml:space="preserve"> </w:t>
      </w:r>
      <w:r>
        <w:t>бработки</w:t>
      </w:r>
      <w:r w:rsidR="007F348C">
        <w:t xml:space="preserve"> </w:t>
      </w:r>
      <w:r>
        <w:t xml:space="preserve">данных: </w:t>
      </w:r>
    </w:p>
    <w:p w:rsidR="005012A7" w:rsidRDefault="00D705B8" w:rsidP="007F348C">
      <w:pPr>
        <w:numPr>
          <w:ilvl w:val="0"/>
          <w:numId w:val="66"/>
        </w:numPr>
        <w:ind w:right="4" w:hanging="286"/>
      </w:pPr>
      <w:r>
        <w:t xml:space="preserve">нахождение </w:t>
      </w:r>
      <w:r>
        <w:tab/>
        <w:t>минимальног</w:t>
      </w:r>
      <w:r w:rsidR="007F348C">
        <w:t xml:space="preserve">о </w:t>
      </w:r>
      <w:r w:rsidR="007F348C">
        <w:tab/>
        <w:t xml:space="preserve">и </w:t>
      </w:r>
      <w:r w:rsidR="007F348C">
        <w:tab/>
        <w:t xml:space="preserve">максимального </w:t>
      </w:r>
      <w:r w:rsidR="007F348C">
        <w:tab/>
        <w:t xml:space="preserve">числа </w:t>
      </w:r>
      <w:r w:rsidR="007F348C">
        <w:tab/>
        <w:t xml:space="preserve">из </w:t>
      </w:r>
      <w:r>
        <w:t>двух,</w:t>
      </w:r>
      <w:r w:rsidR="007F348C">
        <w:t xml:space="preserve"> </w:t>
      </w:r>
      <w:r>
        <w:t>трех, четырех</w:t>
      </w:r>
      <w:r w:rsidR="007F348C">
        <w:t xml:space="preserve"> </w:t>
      </w:r>
      <w:r>
        <w:t>данных</w:t>
      </w:r>
      <w:r w:rsidR="007F348C">
        <w:t xml:space="preserve"> </w:t>
      </w:r>
      <w:r>
        <w:t xml:space="preserve">чисел; </w:t>
      </w:r>
    </w:p>
    <w:p w:rsidR="005012A7" w:rsidRDefault="00D705B8" w:rsidP="00AD033A">
      <w:pPr>
        <w:numPr>
          <w:ilvl w:val="0"/>
          <w:numId w:val="66"/>
        </w:numPr>
        <w:ind w:right="4" w:hanging="286"/>
      </w:pPr>
      <w:r>
        <w:t>нахождение</w:t>
      </w:r>
      <w:r w:rsidR="007F348C">
        <w:t xml:space="preserve"> </w:t>
      </w:r>
      <w:r>
        <w:t>всех</w:t>
      </w:r>
      <w:r w:rsidR="007F348C">
        <w:t xml:space="preserve"> </w:t>
      </w:r>
      <w:r>
        <w:t>корней</w:t>
      </w:r>
      <w:r w:rsidR="007F348C">
        <w:t xml:space="preserve"> </w:t>
      </w:r>
      <w:r>
        <w:t>заданного</w:t>
      </w:r>
      <w:r w:rsidR="007F348C">
        <w:t xml:space="preserve"> </w:t>
      </w:r>
      <w:r>
        <w:t>квадратного</w:t>
      </w:r>
      <w:r w:rsidR="007F348C">
        <w:t xml:space="preserve"> </w:t>
      </w:r>
      <w:r>
        <w:t xml:space="preserve">уравнения; </w:t>
      </w:r>
    </w:p>
    <w:p w:rsidR="005012A7" w:rsidRDefault="00D705B8" w:rsidP="00AD033A">
      <w:pPr>
        <w:numPr>
          <w:ilvl w:val="0"/>
          <w:numId w:val="66"/>
        </w:numPr>
        <w:ind w:right="4" w:hanging="286"/>
      </w:pPr>
      <w:r>
        <w:t>заполнение</w:t>
      </w:r>
      <w:r w:rsidR="007F348C">
        <w:t xml:space="preserve"> </w:t>
      </w:r>
      <w:r>
        <w:t>числового</w:t>
      </w:r>
      <w:r w:rsidR="007F348C">
        <w:t xml:space="preserve"> </w:t>
      </w:r>
      <w:r>
        <w:t>массива</w:t>
      </w:r>
      <w:r w:rsidR="007F348C">
        <w:t xml:space="preserve"> </w:t>
      </w:r>
      <w:r>
        <w:t>в</w:t>
      </w:r>
      <w:r w:rsidR="007F348C">
        <w:t xml:space="preserve"> </w:t>
      </w:r>
      <w:r>
        <w:t>соответствии</w:t>
      </w:r>
      <w:r w:rsidR="007F348C">
        <w:t xml:space="preserve"> </w:t>
      </w:r>
      <w:r>
        <w:t>с</w:t>
      </w:r>
      <w:r w:rsidR="007F348C">
        <w:t xml:space="preserve"> </w:t>
      </w:r>
      <w:r>
        <w:t>формулой</w:t>
      </w:r>
      <w:r w:rsidR="007F348C">
        <w:t xml:space="preserve"> </w:t>
      </w:r>
      <w:r>
        <w:t>или путем</w:t>
      </w:r>
      <w:r w:rsidR="007F348C">
        <w:t xml:space="preserve"> </w:t>
      </w:r>
      <w:r>
        <w:t>ввода</w:t>
      </w:r>
      <w:r w:rsidR="007F348C">
        <w:t xml:space="preserve"> </w:t>
      </w:r>
      <w:r>
        <w:t xml:space="preserve">чисел; </w:t>
      </w:r>
    </w:p>
    <w:p w:rsidR="005012A7" w:rsidRDefault="00D705B8" w:rsidP="00AD033A">
      <w:pPr>
        <w:numPr>
          <w:ilvl w:val="0"/>
          <w:numId w:val="66"/>
        </w:numPr>
        <w:ind w:right="4" w:hanging="286"/>
      </w:pPr>
      <w:r>
        <w:t xml:space="preserve">нахождение </w:t>
      </w:r>
      <w:r>
        <w:tab/>
        <w:t xml:space="preserve">суммы </w:t>
      </w:r>
      <w:r>
        <w:tab/>
        <w:t xml:space="preserve">элементов </w:t>
      </w:r>
      <w:r>
        <w:tab/>
        <w:t xml:space="preserve">данной </w:t>
      </w:r>
      <w:r>
        <w:tab/>
        <w:t xml:space="preserve">конечной </w:t>
      </w:r>
      <w:r>
        <w:tab/>
        <w:t xml:space="preserve">числовой </w:t>
      </w:r>
    </w:p>
    <w:p w:rsidR="005012A7" w:rsidRDefault="00D705B8">
      <w:pPr>
        <w:spacing w:after="35"/>
        <w:ind w:left="4" w:right="4" w:firstLine="0"/>
      </w:pPr>
      <w:r>
        <w:t>последовательност</w:t>
      </w:r>
      <w:r w:rsidR="007F348C">
        <w:t xml:space="preserve"> </w:t>
      </w:r>
      <w:r>
        <w:t>и</w:t>
      </w:r>
      <w:r w:rsidR="007F348C">
        <w:t xml:space="preserve"> </w:t>
      </w:r>
      <w:r>
        <w:t>или</w:t>
      </w:r>
      <w:r w:rsidR="007F348C">
        <w:t xml:space="preserve"> </w:t>
      </w:r>
      <w:r>
        <w:t xml:space="preserve">массива; </w:t>
      </w:r>
    </w:p>
    <w:p w:rsidR="005012A7" w:rsidRDefault="00D705B8" w:rsidP="00AD033A">
      <w:pPr>
        <w:numPr>
          <w:ilvl w:val="0"/>
          <w:numId w:val="66"/>
        </w:numPr>
        <w:ind w:right="4" w:hanging="286"/>
      </w:pPr>
      <w:r>
        <w:t>нахождение</w:t>
      </w:r>
      <w:r w:rsidR="007F348C">
        <w:t xml:space="preserve"> </w:t>
      </w:r>
      <w:r>
        <w:t>минимального</w:t>
      </w:r>
      <w:r w:rsidR="007F348C">
        <w:t xml:space="preserve"> </w:t>
      </w:r>
      <w:r>
        <w:t>(максимального)</w:t>
      </w:r>
      <w:r w:rsidR="007F348C">
        <w:t xml:space="preserve"> </w:t>
      </w:r>
      <w:r>
        <w:t>элемента</w:t>
      </w:r>
      <w:r w:rsidR="007F348C">
        <w:t xml:space="preserve"> </w:t>
      </w:r>
      <w:r>
        <w:t xml:space="preserve">массива. </w:t>
      </w:r>
    </w:p>
    <w:p w:rsidR="005012A7" w:rsidRDefault="00D705B8">
      <w:pPr>
        <w:ind w:left="4" w:right="4"/>
      </w:pPr>
      <w:r>
        <w:t>Знакомство</w:t>
      </w:r>
      <w:r w:rsidR="007F348C">
        <w:t xml:space="preserve"> </w:t>
      </w:r>
      <w:r>
        <w:t>с</w:t>
      </w:r>
      <w:r w:rsidR="007F348C">
        <w:t xml:space="preserve"> </w:t>
      </w:r>
      <w:r>
        <w:t>алгоритмам</w:t>
      </w:r>
      <w:r w:rsidR="007F348C">
        <w:t xml:space="preserve"> </w:t>
      </w:r>
      <w:r>
        <w:t xml:space="preserve">и </w:t>
      </w:r>
      <w:r>
        <w:tab/>
        <w:t>решения</w:t>
      </w:r>
      <w:r w:rsidR="007F348C">
        <w:t xml:space="preserve"> </w:t>
      </w:r>
      <w:r>
        <w:t>этих</w:t>
      </w:r>
      <w:r w:rsidR="007F348C">
        <w:t xml:space="preserve"> </w:t>
      </w:r>
      <w:r>
        <w:t>задач.</w:t>
      </w:r>
      <w:r w:rsidR="007F348C">
        <w:t xml:space="preserve"> </w:t>
      </w:r>
      <w:r>
        <w:t>Реализации</w:t>
      </w:r>
      <w:r w:rsidR="007F348C">
        <w:t xml:space="preserve"> </w:t>
      </w:r>
      <w:r>
        <w:t>этих</w:t>
      </w:r>
      <w:r w:rsidR="007F348C">
        <w:t xml:space="preserve"> </w:t>
      </w:r>
      <w:r>
        <w:t>алгоритмов в</w:t>
      </w:r>
      <w:r w:rsidR="007F348C">
        <w:t xml:space="preserve"> </w:t>
      </w:r>
      <w:r>
        <w:t>выбранной</w:t>
      </w:r>
      <w:r w:rsidR="007F348C">
        <w:t xml:space="preserve"> </w:t>
      </w:r>
      <w:r>
        <w:t>среде</w:t>
      </w:r>
      <w:r w:rsidR="007F348C">
        <w:t xml:space="preserve"> </w:t>
      </w:r>
      <w:r>
        <w:t xml:space="preserve">программирования. </w:t>
      </w:r>
    </w:p>
    <w:p w:rsidR="005012A7" w:rsidRDefault="00D705B8">
      <w:pPr>
        <w:ind w:left="4" w:right="4"/>
      </w:pPr>
      <w:r>
        <w:t>Составление</w:t>
      </w:r>
      <w:r w:rsidR="007F348C">
        <w:t xml:space="preserve"> </w:t>
      </w:r>
      <w:r>
        <w:t>алгоритмов</w:t>
      </w:r>
      <w:r w:rsidR="007F348C">
        <w:t xml:space="preserve"> </w:t>
      </w:r>
      <w:r>
        <w:t>и программ</w:t>
      </w:r>
      <w:r w:rsidR="007F348C">
        <w:t xml:space="preserve"> </w:t>
      </w:r>
      <w:r>
        <w:t>по</w:t>
      </w:r>
      <w:r w:rsidR="007F348C">
        <w:t xml:space="preserve"> </w:t>
      </w:r>
      <w:r>
        <w:t>управлению</w:t>
      </w:r>
      <w:r w:rsidR="007F348C">
        <w:t xml:space="preserve"> </w:t>
      </w:r>
      <w:r>
        <w:t xml:space="preserve">исполнителями Робот, Черепашка, Чертежник и др. </w:t>
      </w:r>
    </w:p>
    <w:p w:rsidR="005012A7" w:rsidRDefault="00D705B8">
      <w:pPr>
        <w:spacing w:after="10" w:line="268" w:lineRule="auto"/>
        <w:ind w:left="-15" w:right="79" w:firstLine="708"/>
      </w:pPr>
      <w:r>
        <w:rPr>
          <w:i/>
        </w:rPr>
        <w:t>Знакомство</w:t>
      </w:r>
      <w:r w:rsidR="007F348C">
        <w:rPr>
          <w:i/>
        </w:rPr>
        <w:t xml:space="preserve"> </w:t>
      </w:r>
      <w:r>
        <w:rPr>
          <w:i/>
        </w:rPr>
        <w:t>с постановками</w:t>
      </w:r>
      <w:r w:rsidR="007F348C">
        <w:rPr>
          <w:i/>
        </w:rPr>
        <w:t xml:space="preserve"> </w:t>
      </w:r>
      <w:r>
        <w:rPr>
          <w:i/>
        </w:rPr>
        <w:t>болеес</w:t>
      </w:r>
      <w:r w:rsidR="007F348C">
        <w:rPr>
          <w:i/>
        </w:rPr>
        <w:t xml:space="preserve"> </w:t>
      </w:r>
      <w:r>
        <w:rPr>
          <w:i/>
        </w:rPr>
        <w:t>ложных</w:t>
      </w:r>
      <w:r w:rsidR="007F348C">
        <w:rPr>
          <w:i/>
        </w:rPr>
        <w:t xml:space="preserve"> </w:t>
      </w:r>
      <w:r>
        <w:rPr>
          <w:i/>
        </w:rPr>
        <w:t>задач</w:t>
      </w:r>
      <w:r w:rsidR="007F348C">
        <w:rPr>
          <w:i/>
        </w:rPr>
        <w:t xml:space="preserve"> </w:t>
      </w:r>
      <w:r>
        <w:rPr>
          <w:i/>
        </w:rPr>
        <w:t>обработки</w:t>
      </w:r>
      <w:r w:rsidR="007F348C">
        <w:rPr>
          <w:i/>
        </w:rPr>
        <w:t xml:space="preserve"> </w:t>
      </w:r>
      <w:r>
        <w:rPr>
          <w:i/>
        </w:rPr>
        <w:t>данных</w:t>
      </w:r>
      <w:r w:rsidR="007F348C">
        <w:rPr>
          <w:i/>
        </w:rPr>
        <w:t xml:space="preserve"> </w:t>
      </w:r>
      <w:r>
        <w:rPr>
          <w:i/>
        </w:rPr>
        <w:t>и алгоритмами их</w:t>
      </w:r>
      <w:r w:rsidR="007F348C">
        <w:rPr>
          <w:i/>
        </w:rPr>
        <w:t xml:space="preserve"> </w:t>
      </w:r>
      <w:r>
        <w:rPr>
          <w:i/>
        </w:rPr>
        <w:t>решения:</w:t>
      </w:r>
      <w:r w:rsidR="007F348C">
        <w:rPr>
          <w:i/>
        </w:rPr>
        <w:t xml:space="preserve"> </w:t>
      </w:r>
      <w:r>
        <w:rPr>
          <w:i/>
        </w:rPr>
        <w:t>сортировка</w:t>
      </w:r>
      <w:r w:rsidR="007F348C">
        <w:rPr>
          <w:i/>
        </w:rPr>
        <w:t xml:space="preserve"> </w:t>
      </w:r>
      <w:r>
        <w:rPr>
          <w:i/>
        </w:rPr>
        <w:t>массива,</w:t>
      </w:r>
      <w:r w:rsidR="007F348C">
        <w:rPr>
          <w:i/>
        </w:rPr>
        <w:t xml:space="preserve"> </w:t>
      </w:r>
      <w:r>
        <w:rPr>
          <w:i/>
        </w:rPr>
        <w:t>выполнение поэлементных операций</w:t>
      </w:r>
      <w:r w:rsidR="007F348C">
        <w:rPr>
          <w:i/>
        </w:rPr>
        <w:t xml:space="preserve"> </w:t>
      </w:r>
      <w:r>
        <w:rPr>
          <w:i/>
        </w:rPr>
        <w:t>с</w:t>
      </w:r>
      <w:r w:rsidR="007F348C">
        <w:rPr>
          <w:i/>
        </w:rPr>
        <w:t xml:space="preserve"> </w:t>
      </w:r>
      <w:r>
        <w:rPr>
          <w:i/>
        </w:rPr>
        <w:t>массивами;</w:t>
      </w:r>
      <w:r w:rsidR="007F348C">
        <w:rPr>
          <w:i/>
        </w:rPr>
        <w:t xml:space="preserve"> </w:t>
      </w:r>
      <w:r>
        <w:rPr>
          <w:i/>
        </w:rPr>
        <w:t>обработк</w:t>
      </w:r>
      <w:r w:rsidR="007F348C">
        <w:rPr>
          <w:i/>
        </w:rPr>
        <w:t xml:space="preserve"> </w:t>
      </w:r>
      <w:r>
        <w:rPr>
          <w:i/>
        </w:rPr>
        <w:t>ацелых</w:t>
      </w:r>
      <w:r w:rsidR="007F348C">
        <w:rPr>
          <w:i/>
        </w:rPr>
        <w:t xml:space="preserve"> </w:t>
      </w:r>
      <w:r>
        <w:rPr>
          <w:i/>
        </w:rPr>
        <w:t>чисел,</w:t>
      </w:r>
      <w:r w:rsidR="007F348C">
        <w:rPr>
          <w:i/>
        </w:rPr>
        <w:t xml:space="preserve"> </w:t>
      </w:r>
      <w:r>
        <w:rPr>
          <w:i/>
        </w:rPr>
        <w:t>представленных записями</w:t>
      </w:r>
      <w:r w:rsidR="007F348C">
        <w:rPr>
          <w:i/>
        </w:rPr>
        <w:t xml:space="preserve"> </w:t>
      </w:r>
      <w:r>
        <w:rPr>
          <w:i/>
        </w:rPr>
        <w:t>в десятичной</w:t>
      </w:r>
      <w:r w:rsidR="0064080C">
        <w:rPr>
          <w:i/>
        </w:rPr>
        <w:t xml:space="preserve"> </w:t>
      </w:r>
      <w:r>
        <w:rPr>
          <w:i/>
        </w:rPr>
        <w:t>и</w:t>
      </w:r>
      <w:r w:rsidR="0064080C">
        <w:rPr>
          <w:i/>
        </w:rPr>
        <w:t xml:space="preserve"> </w:t>
      </w:r>
      <w:r>
        <w:rPr>
          <w:i/>
        </w:rPr>
        <w:t>двоичной</w:t>
      </w:r>
      <w:r w:rsidR="0064080C">
        <w:rPr>
          <w:i/>
        </w:rPr>
        <w:t xml:space="preserve"> </w:t>
      </w:r>
      <w:r>
        <w:rPr>
          <w:i/>
        </w:rPr>
        <w:t>системах</w:t>
      </w:r>
      <w:r w:rsidR="0064080C">
        <w:rPr>
          <w:i/>
        </w:rPr>
        <w:t xml:space="preserve"> </w:t>
      </w:r>
      <w:r>
        <w:rPr>
          <w:i/>
        </w:rPr>
        <w:t>счисления,</w:t>
      </w:r>
      <w:r w:rsidR="0064080C">
        <w:rPr>
          <w:i/>
        </w:rPr>
        <w:t xml:space="preserve"> </w:t>
      </w:r>
      <w:r>
        <w:rPr>
          <w:i/>
        </w:rPr>
        <w:t xml:space="preserve">нахождение </w:t>
      </w:r>
      <w:r>
        <w:rPr>
          <w:i/>
        </w:rPr>
        <w:tab/>
        <w:t>наибольшего общего</w:t>
      </w:r>
      <w:r w:rsidR="0064080C">
        <w:rPr>
          <w:i/>
        </w:rPr>
        <w:t xml:space="preserve"> </w:t>
      </w:r>
      <w:r>
        <w:rPr>
          <w:i/>
        </w:rPr>
        <w:t>делителя</w:t>
      </w:r>
      <w:r w:rsidR="0064080C">
        <w:rPr>
          <w:i/>
        </w:rPr>
        <w:t xml:space="preserve"> </w:t>
      </w:r>
      <w:r>
        <w:rPr>
          <w:i/>
        </w:rPr>
        <w:t>(алгоритм</w:t>
      </w:r>
      <w:r w:rsidR="0064080C">
        <w:rPr>
          <w:i/>
        </w:rPr>
        <w:t xml:space="preserve"> </w:t>
      </w:r>
      <w:r>
        <w:rPr>
          <w:i/>
        </w:rPr>
        <w:t>Евклида).</w:t>
      </w:r>
      <w:r>
        <w:t xml:space="preserve"> </w:t>
      </w:r>
    </w:p>
    <w:p w:rsidR="005012A7" w:rsidRDefault="00D705B8">
      <w:pPr>
        <w:ind w:left="4" w:right="79"/>
      </w:pPr>
      <w:r>
        <w:t>Понятие</w:t>
      </w:r>
      <w:r w:rsidR="0064080C">
        <w:t xml:space="preserve"> </w:t>
      </w:r>
      <w:r>
        <w:t>об</w:t>
      </w:r>
      <w:r w:rsidR="0064080C">
        <w:t xml:space="preserve"> </w:t>
      </w:r>
      <w:r>
        <w:t>этапа</w:t>
      </w:r>
      <w:r w:rsidR="0064080C">
        <w:t xml:space="preserve"> </w:t>
      </w:r>
      <w:r>
        <w:t>хразработки программ:</w:t>
      </w:r>
      <w:r w:rsidR="0064080C">
        <w:t xml:space="preserve"> </w:t>
      </w:r>
      <w:r>
        <w:t>составление требований</w:t>
      </w:r>
      <w:r w:rsidR="0064080C">
        <w:t xml:space="preserve"> </w:t>
      </w:r>
      <w:r>
        <w:t>к программе, выбор</w:t>
      </w:r>
      <w:r w:rsidR="0064080C">
        <w:t xml:space="preserve"> </w:t>
      </w:r>
      <w:r>
        <w:t>алгоритма</w:t>
      </w:r>
      <w:r w:rsidR="0064080C">
        <w:t xml:space="preserve"> </w:t>
      </w:r>
      <w:r>
        <w:t>и</w:t>
      </w:r>
      <w:r w:rsidR="0064080C">
        <w:t xml:space="preserve"> </w:t>
      </w:r>
      <w:r>
        <w:t>его</w:t>
      </w:r>
      <w:r w:rsidR="0064080C">
        <w:t xml:space="preserve"> </w:t>
      </w:r>
      <w:r>
        <w:t>реализация в</w:t>
      </w:r>
      <w:r w:rsidR="0064080C">
        <w:t xml:space="preserve"> </w:t>
      </w:r>
      <w:r>
        <w:t>виде</w:t>
      </w:r>
      <w:r w:rsidR="0064080C">
        <w:t xml:space="preserve"> </w:t>
      </w:r>
      <w:r>
        <w:t>программы на выбранном</w:t>
      </w:r>
      <w:r w:rsidR="0064080C">
        <w:t xml:space="preserve"> </w:t>
      </w:r>
      <w:r>
        <w:t>алгоритмическом языке,</w:t>
      </w:r>
      <w:r w:rsidR="0064080C">
        <w:t xml:space="preserve"> </w:t>
      </w:r>
      <w:r>
        <w:t>отладка</w:t>
      </w:r>
      <w:r w:rsidR="0064080C">
        <w:t xml:space="preserve"> </w:t>
      </w:r>
      <w:r>
        <w:t>программы</w:t>
      </w:r>
      <w:r w:rsidR="0064080C">
        <w:t xml:space="preserve"> </w:t>
      </w:r>
      <w:r>
        <w:t>с</w:t>
      </w:r>
      <w:r w:rsidR="0064080C">
        <w:t xml:space="preserve"> </w:t>
      </w:r>
      <w:r>
        <w:t>помощью выбранной</w:t>
      </w:r>
      <w:r w:rsidR="0064080C">
        <w:t xml:space="preserve"> </w:t>
      </w:r>
      <w:r>
        <w:t>системы</w:t>
      </w:r>
      <w:r w:rsidR="0064080C">
        <w:t xml:space="preserve"> </w:t>
      </w:r>
      <w:r>
        <w:t>программирования,</w:t>
      </w:r>
      <w:r w:rsidR="0064080C">
        <w:t xml:space="preserve"> </w:t>
      </w:r>
      <w:r>
        <w:t xml:space="preserve">тестирование. </w:t>
      </w:r>
    </w:p>
    <w:p w:rsidR="005012A7" w:rsidRDefault="00D705B8">
      <w:pPr>
        <w:ind w:left="4" w:right="4"/>
      </w:pPr>
      <w:r>
        <w:t>Простейшие приемы</w:t>
      </w:r>
      <w:r w:rsidR="0064080C">
        <w:t xml:space="preserve"> </w:t>
      </w:r>
      <w:r>
        <w:t>диалоговой отладки</w:t>
      </w:r>
      <w:r w:rsidR="0064080C">
        <w:t xml:space="preserve"> </w:t>
      </w:r>
      <w:r>
        <w:t>программ</w:t>
      </w:r>
      <w:r w:rsidR="0064080C">
        <w:t xml:space="preserve"> </w:t>
      </w:r>
      <w:r>
        <w:t>(выборточки останова,</w:t>
      </w:r>
      <w:r w:rsidR="0064080C">
        <w:t xml:space="preserve"> </w:t>
      </w:r>
      <w:r>
        <w:t>пошаговое выполнение, просмотр</w:t>
      </w:r>
      <w:r w:rsidR="0064080C">
        <w:t xml:space="preserve"> </w:t>
      </w:r>
      <w:r>
        <w:t>значений</w:t>
      </w:r>
      <w:r w:rsidR="0064080C">
        <w:t xml:space="preserve"> </w:t>
      </w:r>
      <w:r>
        <w:t>величин,</w:t>
      </w:r>
      <w:r w:rsidR="0064080C">
        <w:t xml:space="preserve"> </w:t>
      </w:r>
      <w:r>
        <w:t xml:space="preserve">отладочный вывод). </w:t>
      </w:r>
    </w:p>
    <w:p w:rsidR="005012A7" w:rsidRDefault="00D705B8">
      <w:pPr>
        <w:spacing w:after="33" w:line="268" w:lineRule="auto"/>
        <w:ind w:left="-15" w:right="0" w:firstLine="708"/>
      </w:pPr>
      <w:r>
        <w:t>Знакомство</w:t>
      </w:r>
      <w:r w:rsidR="0064080C">
        <w:t xml:space="preserve"> </w:t>
      </w:r>
      <w:r>
        <w:t>с</w:t>
      </w:r>
      <w:r w:rsidR="0064080C">
        <w:t xml:space="preserve"> </w:t>
      </w:r>
      <w:r>
        <w:t xml:space="preserve">документированием </w:t>
      </w:r>
      <w:r>
        <w:tab/>
        <w:t>программ.</w:t>
      </w:r>
      <w:r w:rsidR="0064080C">
        <w:t xml:space="preserve"> </w:t>
      </w:r>
      <w:r>
        <w:rPr>
          <w:i/>
        </w:rPr>
        <w:t>Составление</w:t>
      </w:r>
      <w:r w:rsidR="0064080C">
        <w:rPr>
          <w:i/>
        </w:rPr>
        <w:t xml:space="preserve"> </w:t>
      </w:r>
      <w:r>
        <w:rPr>
          <w:i/>
        </w:rPr>
        <w:t>описание программы</w:t>
      </w:r>
      <w:r w:rsidR="0064080C">
        <w:rPr>
          <w:i/>
        </w:rPr>
        <w:t xml:space="preserve"> </w:t>
      </w:r>
      <w:r>
        <w:rPr>
          <w:i/>
        </w:rPr>
        <w:t>по</w:t>
      </w:r>
      <w:r w:rsidR="0064080C">
        <w:rPr>
          <w:i/>
        </w:rPr>
        <w:t xml:space="preserve"> </w:t>
      </w:r>
      <w:r>
        <w:rPr>
          <w:i/>
        </w:rPr>
        <w:t>образцу.</w:t>
      </w:r>
      <w:r>
        <w:t xml:space="preserve"> </w:t>
      </w:r>
    </w:p>
    <w:p w:rsidR="005012A7" w:rsidRDefault="00D705B8">
      <w:pPr>
        <w:spacing w:line="271" w:lineRule="auto"/>
        <w:ind w:left="-5" w:right="0" w:hanging="10"/>
        <w:jc w:val="left"/>
      </w:pPr>
      <w:r>
        <w:rPr>
          <w:b/>
        </w:rPr>
        <w:t>Анализ алгоритмов</w:t>
      </w:r>
      <w:r>
        <w:t xml:space="preserve"> </w:t>
      </w:r>
    </w:p>
    <w:p w:rsidR="005012A7" w:rsidRDefault="00D705B8">
      <w:pPr>
        <w:ind w:left="4" w:right="4"/>
      </w:pPr>
      <w:r>
        <w:t>Сложность</w:t>
      </w:r>
      <w:r w:rsidR="0064080C">
        <w:t xml:space="preserve"> </w:t>
      </w:r>
      <w:r>
        <w:t>вычисления: количество</w:t>
      </w:r>
      <w:r w:rsidR="0064080C">
        <w:t xml:space="preserve"> </w:t>
      </w:r>
      <w:r>
        <w:t>выполненных операций,</w:t>
      </w:r>
      <w:r w:rsidR="0064080C">
        <w:t xml:space="preserve"> </w:t>
      </w:r>
      <w:r>
        <w:t xml:space="preserve">размер используемой памяти; их зависимость от размера исходных данных. </w:t>
      </w:r>
    </w:p>
    <w:p w:rsidR="005012A7" w:rsidRDefault="00D705B8">
      <w:pPr>
        <w:spacing w:after="0" w:line="283" w:lineRule="auto"/>
        <w:ind w:left="-5" w:right="80" w:hanging="10"/>
        <w:jc w:val="left"/>
      </w:pPr>
      <w:r>
        <w:t>Примеры</w:t>
      </w:r>
      <w:r w:rsidR="0064080C">
        <w:t xml:space="preserve"> </w:t>
      </w:r>
      <w:r>
        <w:t>коротких</w:t>
      </w:r>
      <w:r w:rsidR="0064080C">
        <w:t xml:space="preserve"> </w:t>
      </w:r>
      <w:r>
        <w:t>программ,</w:t>
      </w:r>
      <w:r w:rsidR="0064080C">
        <w:t xml:space="preserve"> </w:t>
      </w:r>
      <w:r>
        <w:t xml:space="preserve">выполняющих </w:t>
      </w:r>
      <w:r>
        <w:tab/>
        <w:t>много</w:t>
      </w:r>
      <w:r w:rsidR="0064080C">
        <w:t xml:space="preserve"> </w:t>
      </w:r>
      <w:r>
        <w:t>шагов</w:t>
      </w:r>
      <w:r w:rsidR="0064080C">
        <w:t xml:space="preserve"> </w:t>
      </w:r>
      <w:r>
        <w:t>по</w:t>
      </w:r>
      <w:r w:rsidR="0064080C">
        <w:t xml:space="preserve"> </w:t>
      </w:r>
      <w:r>
        <w:t xml:space="preserve">обработке </w:t>
      </w:r>
      <w:r>
        <w:tab/>
        <w:t>небольшого объема</w:t>
      </w:r>
      <w:r w:rsidR="0064080C">
        <w:t xml:space="preserve"> </w:t>
      </w:r>
      <w:r>
        <w:t>данных;</w:t>
      </w:r>
      <w:r w:rsidR="0064080C">
        <w:t xml:space="preserve"> </w:t>
      </w:r>
      <w:r>
        <w:t>примеры</w:t>
      </w:r>
      <w:r w:rsidR="0064080C">
        <w:t xml:space="preserve"> </w:t>
      </w:r>
      <w:r>
        <w:t>коротких</w:t>
      </w:r>
      <w:r w:rsidR="0064080C">
        <w:t xml:space="preserve"> </w:t>
      </w:r>
      <w:r>
        <w:t>программ,</w:t>
      </w:r>
      <w:r w:rsidR="0064080C">
        <w:t xml:space="preserve"> </w:t>
      </w:r>
      <w:r>
        <w:t>выполняющих обработку</w:t>
      </w:r>
      <w:r w:rsidR="0064080C">
        <w:t xml:space="preserve"> </w:t>
      </w:r>
      <w:r>
        <w:t>большого</w:t>
      </w:r>
      <w:r w:rsidR="0064080C">
        <w:t xml:space="preserve"> </w:t>
      </w:r>
      <w:r>
        <w:t>объема</w:t>
      </w:r>
      <w:r w:rsidR="0064080C">
        <w:t xml:space="preserve"> </w:t>
      </w:r>
      <w:r>
        <w:t xml:space="preserve">данных. </w:t>
      </w:r>
    </w:p>
    <w:p w:rsidR="005012A7" w:rsidRDefault="00D705B8">
      <w:pPr>
        <w:ind w:left="4" w:right="4"/>
      </w:pPr>
      <w:r>
        <w:t>Определение</w:t>
      </w:r>
      <w:r w:rsidR="0064080C">
        <w:t xml:space="preserve"> </w:t>
      </w:r>
      <w:r>
        <w:t>возможных</w:t>
      </w:r>
      <w:r w:rsidR="0064080C">
        <w:t xml:space="preserve"> </w:t>
      </w:r>
      <w:r>
        <w:t>результатов</w:t>
      </w:r>
      <w:r w:rsidR="0064080C">
        <w:t xml:space="preserve"> </w:t>
      </w:r>
      <w:r>
        <w:t>работы</w:t>
      </w:r>
      <w:r w:rsidR="0064080C">
        <w:t xml:space="preserve"> </w:t>
      </w:r>
      <w:r>
        <w:t>алгоритма</w:t>
      </w:r>
      <w:r w:rsidR="0064080C">
        <w:t xml:space="preserve"> </w:t>
      </w:r>
      <w:r>
        <w:t>при данном множестве</w:t>
      </w:r>
      <w:r w:rsidR="0064080C">
        <w:t xml:space="preserve"> </w:t>
      </w:r>
      <w:r>
        <w:t>входных</w:t>
      </w:r>
      <w:r w:rsidR="0064080C">
        <w:t xml:space="preserve"> </w:t>
      </w:r>
      <w:r>
        <w:t>данных;</w:t>
      </w:r>
      <w:r w:rsidR="0064080C">
        <w:t xml:space="preserve"> </w:t>
      </w:r>
      <w:r>
        <w:t>определение возможных входных</w:t>
      </w:r>
      <w:r w:rsidR="0064080C">
        <w:t xml:space="preserve"> </w:t>
      </w:r>
      <w:r>
        <w:t xml:space="preserve">данных, </w:t>
      </w:r>
    </w:p>
    <w:p w:rsidR="005012A7" w:rsidRDefault="0064080C">
      <w:pPr>
        <w:ind w:left="4" w:right="4" w:firstLine="0"/>
      </w:pPr>
      <w:r>
        <w:t xml:space="preserve"> п</w:t>
      </w:r>
      <w:r w:rsidR="00D705B8">
        <w:t>риводящих</w:t>
      </w:r>
      <w:r>
        <w:t xml:space="preserve"> </w:t>
      </w:r>
      <w:r w:rsidR="00D705B8">
        <w:t>к</w:t>
      </w:r>
      <w:r>
        <w:t xml:space="preserve"> </w:t>
      </w:r>
      <w:r w:rsidR="00D705B8">
        <w:t>данному</w:t>
      </w:r>
      <w:r>
        <w:t xml:space="preserve"> </w:t>
      </w:r>
      <w:r w:rsidR="00D705B8">
        <w:t>результату.</w:t>
      </w:r>
      <w:r>
        <w:t xml:space="preserve"> </w:t>
      </w:r>
      <w:r w:rsidR="00D705B8">
        <w:t>Примеры</w:t>
      </w:r>
      <w:r>
        <w:t xml:space="preserve"> </w:t>
      </w:r>
      <w:r w:rsidR="00D705B8">
        <w:t>описания</w:t>
      </w:r>
      <w:r>
        <w:t xml:space="preserve"> </w:t>
      </w:r>
      <w:r w:rsidR="00D705B8">
        <w:t>объектов</w:t>
      </w:r>
      <w:r>
        <w:t xml:space="preserve"> </w:t>
      </w:r>
      <w:r w:rsidR="00D705B8">
        <w:t>и</w:t>
      </w:r>
      <w:r>
        <w:t xml:space="preserve"> </w:t>
      </w:r>
      <w:r w:rsidR="00D705B8">
        <w:t xml:space="preserve">процессов </w:t>
      </w:r>
    </w:p>
    <w:p w:rsidR="005012A7" w:rsidRDefault="00D705B8">
      <w:pPr>
        <w:ind w:left="4" w:right="4" w:firstLine="0"/>
      </w:pPr>
      <w:r>
        <w:lastRenderedPageBreak/>
        <w:t>с</w:t>
      </w:r>
      <w:r w:rsidR="0064080C">
        <w:t xml:space="preserve"> </w:t>
      </w:r>
      <w:r>
        <w:t>помощью</w:t>
      </w:r>
      <w:r w:rsidR="0064080C">
        <w:t xml:space="preserve"> </w:t>
      </w:r>
      <w:r>
        <w:t>набора</w:t>
      </w:r>
      <w:r w:rsidR="0064080C">
        <w:t xml:space="preserve"> </w:t>
      </w:r>
      <w:r>
        <w:t>числовых</w:t>
      </w:r>
      <w:r w:rsidR="0064080C">
        <w:t xml:space="preserve"> </w:t>
      </w:r>
      <w:r>
        <w:t xml:space="preserve">характеристик, </w:t>
      </w:r>
      <w:r>
        <w:tab/>
        <w:t>а</w:t>
      </w:r>
      <w:r w:rsidR="0064080C">
        <w:t xml:space="preserve"> </w:t>
      </w:r>
      <w:r>
        <w:t>также</w:t>
      </w:r>
      <w:r w:rsidR="0064080C">
        <w:t xml:space="preserve"> </w:t>
      </w:r>
      <w:r>
        <w:t>зависимостей</w:t>
      </w:r>
      <w:r w:rsidR="0064080C">
        <w:t xml:space="preserve"> </w:t>
      </w:r>
      <w:r>
        <w:t>между этими</w:t>
      </w:r>
      <w:r w:rsidR="0064080C">
        <w:t xml:space="preserve"> </w:t>
      </w:r>
      <w:r>
        <w:t>характеристиками,</w:t>
      </w:r>
      <w:r w:rsidR="0064080C">
        <w:t xml:space="preserve"> </w:t>
      </w:r>
      <w:r>
        <w:t>выражаемыми</w:t>
      </w:r>
      <w:r w:rsidR="0064080C">
        <w:t xml:space="preserve"> </w:t>
      </w:r>
      <w:r>
        <w:t>с помощью</w:t>
      </w:r>
      <w:r w:rsidR="0064080C">
        <w:t xml:space="preserve"> </w:t>
      </w:r>
      <w:r>
        <w:t xml:space="preserve">формул. </w:t>
      </w:r>
    </w:p>
    <w:p w:rsidR="005012A7" w:rsidRDefault="00D705B8">
      <w:pPr>
        <w:pStyle w:val="2"/>
        <w:ind w:left="718"/>
      </w:pPr>
      <w:r>
        <w:t xml:space="preserve">Робототехника </w:t>
      </w:r>
    </w:p>
    <w:p w:rsidR="005012A7" w:rsidRDefault="00D705B8">
      <w:pPr>
        <w:spacing w:after="33" w:line="268" w:lineRule="auto"/>
        <w:ind w:left="-15" w:right="78" w:firstLine="708"/>
      </w:pPr>
      <w:r>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получениесигналовот цифровыхдатчиков (касания, расстояния, света, звука и др. </w:t>
      </w:r>
    </w:p>
    <w:p w:rsidR="005012A7" w:rsidRDefault="00D705B8">
      <w:pPr>
        <w:spacing w:after="0" w:line="268" w:lineRule="auto"/>
        <w:ind w:left="-15" w:right="81" w:firstLine="708"/>
      </w:pPr>
      <w:r>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012A7" w:rsidRDefault="00D705B8">
      <w:pPr>
        <w:spacing w:after="0" w:line="268" w:lineRule="auto"/>
        <w:ind w:left="-15" w:right="86" w:firstLine="708"/>
      </w:pPr>
      <w:r>
        <w:rPr>
          <w:i/>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5012A7" w:rsidRDefault="00D705B8">
      <w:pPr>
        <w:spacing w:after="0" w:line="268" w:lineRule="auto"/>
        <w:ind w:left="-15" w:right="88" w:firstLine="708"/>
      </w:pPr>
      <w:r>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012A7" w:rsidRDefault="00D705B8">
      <w:pPr>
        <w:spacing w:after="33" w:line="268" w:lineRule="auto"/>
        <w:ind w:left="-15" w:right="85" w:firstLine="708"/>
      </w:pPr>
      <w:r>
        <w:rPr>
          <w:i/>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5012A7" w:rsidRDefault="00D705B8">
      <w:pPr>
        <w:spacing w:line="271" w:lineRule="auto"/>
        <w:ind w:left="-5" w:right="0" w:hanging="10"/>
        <w:jc w:val="left"/>
      </w:pPr>
      <w:r>
        <w:rPr>
          <w:b/>
        </w:rPr>
        <w:t>Математическое моделирование</w:t>
      </w:r>
      <w:r>
        <w:t xml:space="preserve"> </w:t>
      </w:r>
    </w:p>
    <w:p w:rsidR="005012A7" w:rsidRDefault="00D705B8">
      <w:pPr>
        <w:ind w:left="4" w:right="81"/>
      </w:pPr>
      <w:r>
        <w:t>Понятие</w:t>
      </w:r>
      <w:r w:rsidR="0064080C">
        <w:t xml:space="preserve"> </w:t>
      </w:r>
      <w:r>
        <w:t>математической модели.</w:t>
      </w:r>
      <w:r w:rsidR="0064080C">
        <w:t xml:space="preserve"> </w:t>
      </w:r>
      <w:r>
        <w:t>Задачи, решаемые с помощью математического (компьютерного) моделирования.</w:t>
      </w:r>
      <w:r w:rsidR="0064080C">
        <w:t xml:space="preserve"> </w:t>
      </w:r>
      <w:r>
        <w:t>Отличие математической модели от</w:t>
      </w:r>
      <w:r w:rsidR="0064080C">
        <w:t xml:space="preserve"> </w:t>
      </w:r>
      <w:r>
        <w:t>натурной</w:t>
      </w:r>
      <w:r w:rsidR="0064080C">
        <w:t xml:space="preserve"> </w:t>
      </w:r>
      <w:r>
        <w:t>модели</w:t>
      </w:r>
      <w:r w:rsidR="0064080C">
        <w:t xml:space="preserve"> </w:t>
      </w:r>
      <w:r>
        <w:t>и</w:t>
      </w:r>
      <w:r w:rsidR="0064080C">
        <w:t xml:space="preserve"> </w:t>
      </w:r>
      <w:r>
        <w:t>от словесного</w:t>
      </w:r>
      <w:r w:rsidR="0064080C">
        <w:t xml:space="preserve"> </w:t>
      </w:r>
      <w:r>
        <w:t>(литературного) описания</w:t>
      </w:r>
      <w:r w:rsidR="0064080C">
        <w:t xml:space="preserve"> </w:t>
      </w:r>
      <w:r>
        <w:t>объекта.</w:t>
      </w:r>
      <w:r w:rsidR="0064080C">
        <w:t xml:space="preserve"> </w:t>
      </w:r>
      <w:r>
        <w:t xml:space="preserve">Использование компьютеров при работе с математическими моделями.  </w:t>
      </w:r>
    </w:p>
    <w:p w:rsidR="005012A7" w:rsidRDefault="00D705B8">
      <w:pPr>
        <w:ind w:left="708" w:right="4" w:firstLine="0"/>
      </w:pPr>
      <w:r>
        <w:t xml:space="preserve">Компьютерные эксперименты. </w:t>
      </w:r>
    </w:p>
    <w:p w:rsidR="005012A7" w:rsidRDefault="00D705B8">
      <w:pPr>
        <w:ind w:left="4" w:right="80"/>
      </w:pPr>
      <w:r>
        <w:t>Примеры использования</w:t>
      </w:r>
      <w:r w:rsidR="0064080C">
        <w:t xml:space="preserve"> </w:t>
      </w:r>
      <w:r>
        <w:t>математических</w:t>
      </w:r>
      <w:r w:rsidR="0064080C">
        <w:t xml:space="preserve"> </w:t>
      </w:r>
      <w:r>
        <w:t>(компьютерных)</w:t>
      </w:r>
      <w:r w:rsidR="0064080C">
        <w:t xml:space="preserve"> </w:t>
      </w:r>
      <w:r>
        <w:t>моделей при решении</w:t>
      </w:r>
      <w:r w:rsidR="0064080C">
        <w:t xml:space="preserve"> </w:t>
      </w:r>
      <w:r>
        <w:t>научно-технических задач.</w:t>
      </w:r>
      <w:r w:rsidR="0064080C">
        <w:t xml:space="preserve"> </w:t>
      </w:r>
      <w:r>
        <w:t>Представление</w:t>
      </w:r>
      <w:r w:rsidR="0064080C">
        <w:t xml:space="preserve"> </w:t>
      </w:r>
      <w:r>
        <w:t>о</w:t>
      </w:r>
      <w:r w:rsidR="0064080C">
        <w:t xml:space="preserve"> </w:t>
      </w:r>
      <w:r>
        <w:t>цикле</w:t>
      </w:r>
      <w:r w:rsidR="0064080C">
        <w:t xml:space="preserve"> </w:t>
      </w:r>
      <w:r>
        <w:t>моделирования: построение</w:t>
      </w:r>
      <w:r w:rsidR="0064080C">
        <w:t xml:space="preserve"> </w:t>
      </w:r>
      <w:r>
        <w:t>математической</w:t>
      </w:r>
      <w:r w:rsidR="0064080C">
        <w:t xml:space="preserve"> </w:t>
      </w:r>
      <w:r>
        <w:t>модели,</w:t>
      </w:r>
      <w:r w:rsidR="0064080C">
        <w:t xml:space="preserve"> </w:t>
      </w:r>
      <w:r>
        <w:t>ее</w:t>
      </w:r>
      <w:r w:rsidR="0064080C">
        <w:t xml:space="preserve"> </w:t>
      </w:r>
      <w:r>
        <w:t>программная</w:t>
      </w:r>
      <w:r w:rsidR="0064080C">
        <w:t xml:space="preserve"> </w:t>
      </w:r>
      <w:r>
        <w:t>реализация,</w:t>
      </w:r>
      <w:r w:rsidR="0064080C">
        <w:t xml:space="preserve"> </w:t>
      </w:r>
      <w:r>
        <w:t>проверка</w:t>
      </w:r>
      <w:r w:rsidR="0064080C">
        <w:t xml:space="preserve"> </w:t>
      </w:r>
      <w:r>
        <w:t>на простых</w:t>
      </w:r>
      <w:r w:rsidR="0064080C">
        <w:t xml:space="preserve"> </w:t>
      </w:r>
      <w:r>
        <w:t>примерах</w:t>
      </w:r>
      <w:r w:rsidR="0064080C">
        <w:t xml:space="preserve"> </w:t>
      </w:r>
      <w:r>
        <w:t>(тестирование),</w:t>
      </w:r>
      <w:r w:rsidR="0064080C">
        <w:t xml:space="preserve"> </w:t>
      </w:r>
      <w:r>
        <w:t>проведение</w:t>
      </w:r>
      <w:r w:rsidR="0064080C">
        <w:t xml:space="preserve"> </w:t>
      </w:r>
      <w:r>
        <w:t>компьютерного</w:t>
      </w:r>
      <w:r w:rsidR="0064080C">
        <w:t xml:space="preserve"> </w:t>
      </w:r>
      <w:r>
        <w:t>эксперимента, анализ</w:t>
      </w:r>
      <w:r w:rsidR="0064080C">
        <w:t xml:space="preserve"> </w:t>
      </w:r>
      <w:r>
        <w:t>его</w:t>
      </w:r>
      <w:r w:rsidR="0064080C">
        <w:t xml:space="preserve"> </w:t>
      </w:r>
      <w:r>
        <w:t>результатов,</w:t>
      </w:r>
      <w:r w:rsidR="0064080C">
        <w:t xml:space="preserve"> </w:t>
      </w:r>
      <w:r>
        <w:t>уточнение</w:t>
      </w:r>
      <w:r w:rsidR="0064080C">
        <w:t xml:space="preserve"> </w:t>
      </w:r>
      <w:r>
        <w:t xml:space="preserve">модели. </w:t>
      </w:r>
    </w:p>
    <w:p w:rsidR="005012A7" w:rsidRDefault="00D705B8">
      <w:pPr>
        <w:spacing w:line="271" w:lineRule="auto"/>
        <w:ind w:left="718" w:right="0" w:hanging="10"/>
        <w:jc w:val="left"/>
      </w:pPr>
      <w:r>
        <w:rPr>
          <w:b/>
        </w:rPr>
        <w:t>Использование</w:t>
      </w:r>
      <w:r w:rsidR="0064080C">
        <w:rPr>
          <w:b/>
        </w:rPr>
        <w:t xml:space="preserve"> </w:t>
      </w:r>
      <w:r>
        <w:rPr>
          <w:b/>
        </w:rPr>
        <w:t>программных</w:t>
      </w:r>
      <w:r w:rsidR="0064080C">
        <w:rPr>
          <w:b/>
        </w:rPr>
        <w:t xml:space="preserve"> </w:t>
      </w:r>
      <w:r>
        <w:rPr>
          <w:b/>
        </w:rPr>
        <w:t>систем</w:t>
      </w:r>
      <w:r w:rsidR="0064080C">
        <w:rPr>
          <w:b/>
        </w:rPr>
        <w:t xml:space="preserve"> </w:t>
      </w:r>
      <w:r>
        <w:rPr>
          <w:b/>
        </w:rPr>
        <w:t>и</w:t>
      </w:r>
      <w:r w:rsidR="0064080C">
        <w:rPr>
          <w:b/>
        </w:rPr>
        <w:t xml:space="preserve"> </w:t>
      </w:r>
      <w:r>
        <w:rPr>
          <w:b/>
        </w:rPr>
        <w:t>сервисов</w:t>
      </w:r>
      <w:r>
        <w:t xml:space="preserve"> </w:t>
      </w:r>
    </w:p>
    <w:p w:rsidR="005012A7" w:rsidRDefault="00D705B8">
      <w:pPr>
        <w:spacing w:line="271" w:lineRule="auto"/>
        <w:ind w:left="-5" w:right="0" w:hanging="10"/>
        <w:jc w:val="left"/>
      </w:pPr>
      <w:r>
        <w:rPr>
          <w:b/>
        </w:rPr>
        <w:t>Файловая</w:t>
      </w:r>
      <w:r w:rsidR="0064080C">
        <w:rPr>
          <w:b/>
        </w:rPr>
        <w:t xml:space="preserve"> </w:t>
      </w:r>
      <w:r>
        <w:rPr>
          <w:b/>
        </w:rPr>
        <w:t>система</w:t>
      </w:r>
      <w:r>
        <w:t xml:space="preserve"> </w:t>
      </w:r>
    </w:p>
    <w:p w:rsidR="005012A7" w:rsidRDefault="00D705B8">
      <w:pPr>
        <w:tabs>
          <w:tab w:val="center" w:pos="1257"/>
          <w:tab w:val="center" w:pos="3052"/>
          <w:tab w:val="center" w:pos="4810"/>
          <w:tab w:val="center" w:pos="6362"/>
          <w:tab w:val="right" w:pos="9720"/>
        </w:tabs>
        <w:spacing w:after="3" w:line="266" w:lineRule="auto"/>
        <w:ind w:right="0" w:firstLine="0"/>
        <w:jc w:val="left"/>
      </w:pPr>
      <w:r>
        <w:rPr>
          <w:rFonts w:ascii="Calibri" w:eastAsia="Calibri" w:hAnsi="Calibri" w:cs="Calibri"/>
          <w:sz w:val="22"/>
        </w:rPr>
        <w:tab/>
      </w:r>
      <w:r>
        <w:t xml:space="preserve">Принципы </w:t>
      </w:r>
      <w:r>
        <w:tab/>
        <w:t xml:space="preserve">построения </w:t>
      </w:r>
      <w:r>
        <w:tab/>
        <w:t xml:space="preserve">файловых </w:t>
      </w:r>
      <w:r>
        <w:tab/>
        <w:t xml:space="preserve">систем. </w:t>
      </w:r>
      <w:r>
        <w:tab/>
        <w:t>Каталог</w:t>
      </w:r>
      <w:r w:rsidR="0064080C">
        <w:t xml:space="preserve"> </w:t>
      </w:r>
      <w:r>
        <w:t xml:space="preserve">(директория). </w:t>
      </w:r>
    </w:p>
    <w:p w:rsidR="005012A7" w:rsidRDefault="00D705B8" w:rsidP="0064080C">
      <w:pPr>
        <w:ind w:left="4" w:right="4" w:firstLine="0"/>
      </w:pPr>
      <w:r>
        <w:t>Основные</w:t>
      </w:r>
      <w:r w:rsidR="0064080C">
        <w:t xml:space="preserve"> </w:t>
      </w:r>
      <w:r>
        <w:t>операции</w:t>
      </w:r>
      <w:r w:rsidR="0064080C">
        <w:t xml:space="preserve"> </w:t>
      </w:r>
      <w:r>
        <w:t xml:space="preserve">при </w:t>
      </w:r>
      <w:r w:rsidR="0064080C">
        <w:t>р</w:t>
      </w:r>
      <w:r>
        <w:t>аботе</w:t>
      </w:r>
      <w:r w:rsidR="0064080C">
        <w:t xml:space="preserve"> </w:t>
      </w:r>
      <w:r>
        <w:t>с</w:t>
      </w:r>
      <w:r w:rsidR="0064080C">
        <w:t xml:space="preserve"> </w:t>
      </w:r>
      <w:r>
        <w:t>файлами:</w:t>
      </w:r>
      <w:r w:rsidR="0064080C">
        <w:t xml:space="preserve"> </w:t>
      </w:r>
      <w:r>
        <w:t>создание,</w:t>
      </w:r>
      <w:r w:rsidR="0064080C">
        <w:t xml:space="preserve"> </w:t>
      </w:r>
      <w:r>
        <w:t>редактирование,</w:t>
      </w:r>
      <w:r w:rsidR="0064080C">
        <w:t xml:space="preserve"> </w:t>
      </w:r>
      <w:r>
        <w:t>копирование,</w:t>
      </w:r>
      <w:r w:rsidR="0064080C">
        <w:t xml:space="preserve"> </w:t>
      </w:r>
      <w:r>
        <w:t>перемещение, удаление.</w:t>
      </w:r>
      <w:r w:rsidR="0064080C">
        <w:t xml:space="preserve"> </w:t>
      </w:r>
      <w:r>
        <w:t>Типы</w:t>
      </w:r>
      <w:r w:rsidR="0064080C">
        <w:t xml:space="preserve"> </w:t>
      </w:r>
      <w:r>
        <w:t xml:space="preserve">файлов. </w:t>
      </w:r>
    </w:p>
    <w:p w:rsidR="005012A7" w:rsidRDefault="00D705B8">
      <w:pPr>
        <w:ind w:left="4" w:right="82"/>
      </w:pPr>
      <w:r>
        <w:t>Характерные размеры</w:t>
      </w:r>
      <w:r w:rsidR="0064080C">
        <w:t xml:space="preserve"> </w:t>
      </w:r>
      <w:r>
        <w:t>файлов</w:t>
      </w:r>
      <w:r w:rsidR="0064080C">
        <w:t xml:space="preserve"> </w:t>
      </w:r>
      <w:r>
        <w:t>различных</w:t>
      </w:r>
      <w:r w:rsidR="0064080C">
        <w:t xml:space="preserve"> </w:t>
      </w:r>
      <w:r>
        <w:t>типов</w:t>
      </w:r>
      <w:r w:rsidR="0064080C">
        <w:t xml:space="preserve"> </w:t>
      </w:r>
      <w:r>
        <w:t>(страница</w:t>
      </w:r>
      <w:r w:rsidR="0064080C">
        <w:t xml:space="preserve"> </w:t>
      </w:r>
      <w:r>
        <w:t>печатного текста,</w:t>
      </w:r>
      <w:r w:rsidR="0064080C">
        <w:t xml:space="preserve"> </w:t>
      </w:r>
      <w:r>
        <w:t>полный</w:t>
      </w:r>
      <w:r w:rsidR="0064080C">
        <w:t xml:space="preserve"> </w:t>
      </w:r>
      <w:r>
        <w:t>текст</w:t>
      </w:r>
      <w:r w:rsidR="0064080C">
        <w:t xml:space="preserve"> </w:t>
      </w:r>
      <w:r>
        <w:t>романа</w:t>
      </w:r>
      <w:r w:rsidR="0064080C">
        <w:t xml:space="preserve"> </w:t>
      </w:r>
      <w:r>
        <w:t>«Евгений Онегин», минутный видеоклип, полуторачасовой фильм,</w:t>
      </w:r>
      <w:r w:rsidR="0064080C">
        <w:t xml:space="preserve"> </w:t>
      </w:r>
      <w:r>
        <w:t>файл</w:t>
      </w:r>
      <w:r w:rsidR="0064080C">
        <w:t xml:space="preserve"> </w:t>
      </w:r>
      <w:r>
        <w:t>данных</w:t>
      </w:r>
      <w:r w:rsidR="0064080C">
        <w:t xml:space="preserve"> </w:t>
      </w:r>
      <w:r>
        <w:t>космических</w:t>
      </w:r>
      <w:r w:rsidR="0064080C">
        <w:t xml:space="preserve"> </w:t>
      </w:r>
      <w:r>
        <w:t>наблюдений,</w:t>
      </w:r>
      <w:r w:rsidR="0064080C">
        <w:t xml:space="preserve"> </w:t>
      </w:r>
      <w:r>
        <w:t>файл промежуточных данных</w:t>
      </w:r>
      <w:r w:rsidR="0064080C">
        <w:t xml:space="preserve"> </w:t>
      </w:r>
      <w:r>
        <w:t>при</w:t>
      </w:r>
      <w:r w:rsidR="0064080C">
        <w:t xml:space="preserve"> </w:t>
      </w:r>
      <w:r>
        <w:t>математическом моделировании сложных физических</w:t>
      </w:r>
      <w:r w:rsidR="0064080C">
        <w:t xml:space="preserve"> </w:t>
      </w:r>
      <w:r>
        <w:t xml:space="preserve">процессови др.). </w:t>
      </w:r>
    </w:p>
    <w:p w:rsidR="005012A7" w:rsidRDefault="00D705B8">
      <w:pPr>
        <w:ind w:left="708" w:right="4" w:firstLine="0"/>
      </w:pPr>
      <w:r>
        <w:t xml:space="preserve">Архивированиеи разархивирование. </w:t>
      </w:r>
    </w:p>
    <w:p w:rsidR="005012A7" w:rsidRDefault="00D705B8">
      <w:pPr>
        <w:ind w:left="708" w:right="4" w:firstLine="0"/>
      </w:pPr>
      <w:r>
        <w:t>Файловый</w:t>
      </w:r>
      <w:r w:rsidR="0064080C">
        <w:t xml:space="preserve"> </w:t>
      </w:r>
      <w:r>
        <w:t xml:space="preserve">менеджер. </w:t>
      </w:r>
    </w:p>
    <w:p w:rsidR="005012A7" w:rsidRDefault="00D705B8">
      <w:pPr>
        <w:spacing w:after="33" w:line="268" w:lineRule="auto"/>
        <w:ind w:left="718" w:right="0" w:hanging="10"/>
      </w:pPr>
      <w:r>
        <w:rPr>
          <w:i/>
        </w:rPr>
        <w:t>Поиск</w:t>
      </w:r>
      <w:r w:rsidR="0064080C">
        <w:rPr>
          <w:i/>
        </w:rPr>
        <w:t xml:space="preserve"> </w:t>
      </w:r>
      <w:r>
        <w:rPr>
          <w:i/>
        </w:rPr>
        <w:t>в</w:t>
      </w:r>
      <w:r w:rsidR="0064080C">
        <w:rPr>
          <w:i/>
        </w:rPr>
        <w:t xml:space="preserve"> </w:t>
      </w:r>
      <w:r>
        <w:rPr>
          <w:i/>
        </w:rPr>
        <w:t>файловой</w:t>
      </w:r>
      <w:r w:rsidR="0064080C">
        <w:rPr>
          <w:i/>
        </w:rPr>
        <w:t xml:space="preserve"> </w:t>
      </w:r>
      <w:r>
        <w:rPr>
          <w:i/>
        </w:rPr>
        <w:t>системе.</w:t>
      </w:r>
      <w:r>
        <w:t xml:space="preserve"> </w:t>
      </w:r>
    </w:p>
    <w:p w:rsidR="005012A7" w:rsidRDefault="00D705B8">
      <w:pPr>
        <w:spacing w:line="271" w:lineRule="auto"/>
        <w:ind w:left="-5" w:right="0" w:hanging="10"/>
        <w:jc w:val="left"/>
      </w:pPr>
      <w:r>
        <w:rPr>
          <w:b/>
        </w:rPr>
        <w:t>Подготовка</w:t>
      </w:r>
      <w:r w:rsidR="0064080C">
        <w:rPr>
          <w:b/>
        </w:rPr>
        <w:t xml:space="preserve"> </w:t>
      </w:r>
      <w:r>
        <w:rPr>
          <w:b/>
        </w:rPr>
        <w:t>текстов</w:t>
      </w:r>
      <w:r w:rsidR="0064080C">
        <w:rPr>
          <w:b/>
        </w:rPr>
        <w:t xml:space="preserve"> </w:t>
      </w:r>
      <w:r>
        <w:rPr>
          <w:b/>
        </w:rPr>
        <w:t>и</w:t>
      </w:r>
      <w:r w:rsidR="0064080C">
        <w:rPr>
          <w:b/>
        </w:rPr>
        <w:t xml:space="preserve"> </w:t>
      </w:r>
      <w:r>
        <w:rPr>
          <w:b/>
        </w:rPr>
        <w:t>демонстрационных</w:t>
      </w:r>
      <w:r w:rsidR="0064080C">
        <w:rPr>
          <w:b/>
        </w:rPr>
        <w:t xml:space="preserve"> </w:t>
      </w:r>
      <w:r>
        <w:rPr>
          <w:b/>
        </w:rPr>
        <w:t>материалов</w:t>
      </w:r>
      <w:r>
        <w:t xml:space="preserve"> </w:t>
      </w:r>
    </w:p>
    <w:p w:rsidR="005012A7" w:rsidRDefault="00D705B8">
      <w:pPr>
        <w:ind w:left="4" w:right="4"/>
      </w:pPr>
      <w:r>
        <w:t>Текстовые</w:t>
      </w:r>
      <w:r w:rsidR="000268A4">
        <w:t xml:space="preserve"> </w:t>
      </w:r>
      <w:r>
        <w:t>документы</w:t>
      </w:r>
      <w:r w:rsidR="000268A4">
        <w:t xml:space="preserve"> </w:t>
      </w:r>
      <w:r>
        <w:t>и</w:t>
      </w:r>
      <w:r w:rsidR="000268A4">
        <w:t xml:space="preserve"> </w:t>
      </w:r>
      <w:r>
        <w:t>их</w:t>
      </w:r>
      <w:r w:rsidR="000268A4">
        <w:t xml:space="preserve"> </w:t>
      </w:r>
      <w:r>
        <w:t>структурные элементы</w:t>
      </w:r>
      <w:r w:rsidR="000268A4">
        <w:t xml:space="preserve"> </w:t>
      </w:r>
      <w:r>
        <w:t>(страница,</w:t>
      </w:r>
      <w:r w:rsidR="000268A4">
        <w:t xml:space="preserve"> </w:t>
      </w:r>
      <w:r>
        <w:t>абзац, строка,</w:t>
      </w:r>
      <w:r w:rsidR="000268A4">
        <w:t xml:space="preserve"> </w:t>
      </w:r>
      <w:r>
        <w:t>слово,</w:t>
      </w:r>
      <w:r w:rsidR="000268A4">
        <w:t xml:space="preserve"> </w:t>
      </w:r>
      <w:r>
        <w:t xml:space="preserve">символ). </w:t>
      </w:r>
    </w:p>
    <w:p w:rsidR="005012A7" w:rsidRDefault="00D705B8">
      <w:pPr>
        <w:ind w:left="4" w:right="4"/>
      </w:pPr>
      <w: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012A7" w:rsidRDefault="00D705B8">
      <w:pPr>
        <w:ind w:left="4" w:right="78"/>
      </w:pPr>
      <w:r>
        <w:t>Включение в</w:t>
      </w:r>
      <w:r w:rsidR="000268A4">
        <w:t xml:space="preserve"> </w:t>
      </w:r>
      <w:r>
        <w:t>текстовый</w:t>
      </w:r>
      <w:r w:rsidR="000268A4">
        <w:t xml:space="preserve"> </w:t>
      </w:r>
      <w:r>
        <w:t>документ</w:t>
      </w:r>
      <w:r w:rsidR="000268A4">
        <w:t xml:space="preserve"> </w:t>
      </w:r>
      <w:r>
        <w:t>списков, таблиц,</w:t>
      </w:r>
      <w:r w:rsidR="000268A4">
        <w:t xml:space="preserve"> </w:t>
      </w:r>
      <w:r>
        <w:t>и</w:t>
      </w:r>
      <w:r w:rsidR="000268A4">
        <w:t xml:space="preserve"> </w:t>
      </w:r>
      <w:r>
        <w:t>графических объектов. Включение</w:t>
      </w:r>
      <w:r w:rsidR="000268A4">
        <w:t xml:space="preserve"> </w:t>
      </w:r>
      <w:r>
        <w:t>в</w:t>
      </w:r>
      <w:r w:rsidR="000268A4">
        <w:t xml:space="preserve"> </w:t>
      </w:r>
      <w:r>
        <w:t>текстовый</w:t>
      </w:r>
      <w:r w:rsidR="000268A4">
        <w:t xml:space="preserve"> </w:t>
      </w:r>
      <w:r>
        <w:t>документ</w:t>
      </w:r>
      <w:r w:rsidR="000268A4">
        <w:t xml:space="preserve"> </w:t>
      </w:r>
      <w:r>
        <w:t>диаграмм, формул, нумерации</w:t>
      </w:r>
      <w:r w:rsidR="000268A4">
        <w:t xml:space="preserve"> </w:t>
      </w:r>
      <w:r>
        <w:t>страниц,</w:t>
      </w:r>
      <w:r w:rsidR="000268A4">
        <w:t xml:space="preserve"> </w:t>
      </w:r>
      <w:r>
        <w:t>колонтитулов,</w:t>
      </w:r>
      <w:r w:rsidR="000268A4">
        <w:t xml:space="preserve"> </w:t>
      </w:r>
      <w:r>
        <w:t>ссылок</w:t>
      </w:r>
      <w:r w:rsidR="000268A4">
        <w:t xml:space="preserve"> </w:t>
      </w:r>
      <w:r>
        <w:t>и</w:t>
      </w:r>
      <w:r w:rsidR="000268A4">
        <w:t xml:space="preserve"> </w:t>
      </w:r>
      <w:r>
        <w:t>др.</w:t>
      </w:r>
      <w:r w:rsidR="000268A4">
        <w:t xml:space="preserve"> </w:t>
      </w:r>
      <w:r>
        <w:rPr>
          <w:i/>
        </w:rPr>
        <w:t>История</w:t>
      </w:r>
      <w:r w:rsidR="000268A4">
        <w:rPr>
          <w:i/>
        </w:rPr>
        <w:t xml:space="preserve"> </w:t>
      </w:r>
      <w:r>
        <w:rPr>
          <w:i/>
        </w:rPr>
        <w:t>изменений.</w:t>
      </w:r>
      <w:r>
        <w:t xml:space="preserve"> </w:t>
      </w:r>
    </w:p>
    <w:p w:rsidR="005012A7" w:rsidRDefault="00D705B8">
      <w:pPr>
        <w:ind w:left="708" w:right="4" w:firstLine="0"/>
      </w:pPr>
      <w:r>
        <w:t>Проверка</w:t>
      </w:r>
      <w:r w:rsidR="000268A4">
        <w:t xml:space="preserve"> </w:t>
      </w:r>
      <w:r>
        <w:t>правописания,</w:t>
      </w:r>
      <w:r w:rsidR="000268A4">
        <w:t xml:space="preserve"> </w:t>
      </w:r>
      <w:r>
        <w:t xml:space="preserve">словари. </w:t>
      </w:r>
    </w:p>
    <w:p w:rsidR="005012A7" w:rsidRDefault="00D705B8">
      <w:pPr>
        <w:ind w:left="4" w:right="4"/>
      </w:pPr>
      <w:r>
        <w:t>Инструменты</w:t>
      </w:r>
      <w:r w:rsidR="000268A4">
        <w:t xml:space="preserve"> </w:t>
      </w:r>
      <w:r>
        <w:t>ввода</w:t>
      </w:r>
      <w:r w:rsidR="000268A4">
        <w:t xml:space="preserve"> </w:t>
      </w:r>
      <w:r>
        <w:t>текста</w:t>
      </w:r>
      <w:r w:rsidR="000268A4">
        <w:t xml:space="preserve"> </w:t>
      </w:r>
      <w:r>
        <w:t>с</w:t>
      </w:r>
      <w:r w:rsidR="000268A4">
        <w:t xml:space="preserve"> </w:t>
      </w:r>
      <w:r>
        <w:t xml:space="preserve">использованием </w:t>
      </w:r>
      <w:r>
        <w:tab/>
        <w:t>сканера,</w:t>
      </w:r>
      <w:r w:rsidR="000268A4">
        <w:t xml:space="preserve"> </w:t>
      </w:r>
      <w:r>
        <w:t>программ распознавания,</w:t>
      </w:r>
      <w:r w:rsidR="000268A4">
        <w:t xml:space="preserve"> </w:t>
      </w:r>
      <w:r>
        <w:t>расшифровки</w:t>
      </w:r>
      <w:r w:rsidR="000268A4">
        <w:t xml:space="preserve"> </w:t>
      </w:r>
      <w:r>
        <w:t>устной</w:t>
      </w:r>
      <w:r w:rsidR="000268A4">
        <w:t xml:space="preserve"> </w:t>
      </w:r>
      <w:r>
        <w:t>речи.</w:t>
      </w:r>
      <w:r w:rsidR="000268A4">
        <w:t xml:space="preserve"> </w:t>
      </w:r>
      <w:r>
        <w:t>Компьютерный</w:t>
      </w:r>
      <w:r w:rsidR="000268A4">
        <w:t xml:space="preserve"> </w:t>
      </w:r>
      <w:r>
        <w:t xml:space="preserve">перевод. </w:t>
      </w:r>
    </w:p>
    <w:p w:rsidR="005012A7" w:rsidRDefault="00D705B8">
      <w:pPr>
        <w:spacing w:after="11" w:line="268" w:lineRule="auto"/>
        <w:ind w:left="-15" w:right="0" w:firstLine="708"/>
      </w:pPr>
      <w:r>
        <w:rPr>
          <w:i/>
        </w:rPr>
        <w:t>Понятие</w:t>
      </w:r>
      <w:r w:rsidR="000268A4">
        <w:rPr>
          <w:i/>
        </w:rPr>
        <w:t xml:space="preserve"> </w:t>
      </w:r>
      <w:r>
        <w:rPr>
          <w:i/>
        </w:rPr>
        <w:t>о</w:t>
      </w:r>
      <w:r w:rsidR="000268A4">
        <w:rPr>
          <w:i/>
        </w:rPr>
        <w:t xml:space="preserve"> </w:t>
      </w:r>
      <w:r>
        <w:rPr>
          <w:i/>
        </w:rPr>
        <w:t>системе</w:t>
      </w:r>
      <w:r w:rsidR="000268A4">
        <w:rPr>
          <w:i/>
        </w:rPr>
        <w:t xml:space="preserve"> </w:t>
      </w:r>
      <w:r>
        <w:rPr>
          <w:i/>
        </w:rPr>
        <w:t>стандартов</w:t>
      </w:r>
      <w:r w:rsidR="000268A4">
        <w:rPr>
          <w:i/>
        </w:rPr>
        <w:t xml:space="preserve"> </w:t>
      </w:r>
      <w:r>
        <w:rPr>
          <w:i/>
        </w:rPr>
        <w:t>п</w:t>
      </w:r>
      <w:r w:rsidR="000268A4">
        <w:rPr>
          <w:i/>
        </w:rPr>
        <w:t xml:space="preserve"> </w:t>
      </w:r>
      <w:r>
        <w:rPr>
          <w:i/>
        </w:rPr>
        <w:t>оинформации,</w:t>
      </w:r>
      <w:r w:rsidR="000268A4">
        <w:rPr>
          <w:i/>
        </w:rPr>
        <w:t xml:space="preserve"> </w:t>
      </w:r>
      <w:r>
        <w:rPr>
          <w:i/>
        </w:rPr>
        <w:t>библиотечному и издательскому делу.</w:t>
      </w:r>
      <w:r w:rsidR="000268A4">
        <w:rPr>
          <w:i/>
        </w:rPr>
        <w:t xml:space="preserve"> </w:t>
      </w:r>
      <w:r>
        <w:rPr>
          <w:i/>
        </w:rPr>
        <w:t>Деловая</w:t>
      </w:r>
      <w:r w:rsidR="000268A4">
        <w:rPr>
          <w:i/>
        </w:rPr>
        <w:t xml:space="preserve"> </w:t>
      </w:r>
      <w:r>
        <w:rPr>
          <w:i/>
        </w:rPr>
        <w:t>переписка,</w:t>
      </w:r>
      <w:r w:rsidR="000268A4">
        <w:rPr>
          <w:i/>
        </w:rPr>
        <w:t xml:space="preserve"> </w:t>
      </w:r>
      <w:r>
        <w:rPr>
          <w:i/>
        </w:rPr>
        <w:t>учебная</w:t>
      </w:r>
      <w:r w:rsidR="000268A4">
        <w:rPr>
          <w:i/>
        </w:rPr>
        <w:t xml:space="preserve"> </w:t>
      </w:r>
      <w:r>
        <w:rPr>
          <w:i/>
        </w:rPr>
        <w:t>публикация,</w:t>
      </w:r>
      <w:r w:rsidR="000268A4">
        <w:rPr>
          <w:i/>
        </w:rPr>
        <w:t xml:space="preserve"> </w:t>
      </w:r>
      <w:r>
        <w:rPr>
          <w:i/>
        </w:rPr>
        <w:t>коллективная работа.</w:t>
      </w:r>
      <w:r w:rsidR="000268A4">
        <w:rPr>
          <w:i/>
        </w:rPr>
        <w:t xml:space="preserve"> </w:t>
      </w:r>
      <w:r>
        <w:rPr>
          <w:i/>
        </w:rPr>
        <w:t>Реферат</w:t>
      </w:r>
      <w:r w:rsidR="000268A4">
        <w:rPr>
          <w:i/>
        </w:rPr>
        <w:t xml:space="preserve"> </w:t>
      </w:r>
      <w:r>
        <w:rPr>
          <w:i/>
        </w:rPr>
        <w:t>и</w:t>
      </w:r>
      <w:r w:rsidR="000268A4">
        <w:rPr>
          <w:i/>
        </w:rPr>
        <w:t xml:space="preserve"> </w:t>
      </w:r>
      <w:r>
        <w:rPr>
          <w:i/>
        </w:rPr>
        <w:t>аннотация.</w:t>
      </w:r>
      <w:r>
        <w:t xml:space="preserve"> </w:t>
      </w:r>
    </w:p>
    <w:p w:rsidR="005012A7" w:rsidRDefault="00D705B8">
      <w:pPr>
        <w:ind w:left="4" w:right="4"/>
      </w:pPr>
      <w:r>
        <w:t>Подготовка</w:t>
      </w:r>
      <w:r w:rsidR="000268A4">
        <w:t xml:space="preserve"> </w:t>
      </w:r>
      <w:r>
        <w:t xml:space="preserve">компьютерных </w:t>
      </w:r>
      <w:r>
        <w:tab/>
        <w:t xml:space="preserve">презентаций. </w:t>
      </w:r>
      <w:r>
        <w:tab/>
        <w:t>Включение</w:t>
      </w:r>
      <w:r w:rsidR="000268A4">
        <w:t xml:space="preserve"> </w:t>
      </w:r>
      <w:r>
        <w:t>в</w:t>
      </w:r>
      <w:r w:rsidR="000268A4">
        <w:t xml:space="preserve"> </w:t>
      </w:r>
      <w:r>
        <w:t>презентацию аудиовизуальных</w:t>
      </w:r>
      <w:r w:rsidR="000268A4">
        <w:t xml:space="preserve"> </w:t>
      </w:r>
      <w:r>
        <w:t xml:space="preserve">объектов. </w:t>
      </w:r>
    </w:p>
    <w:p w:rsidR="005012A7" w:rsidRDefault="00D705B8">
      <w:pPr>
        <w:ind w:left="4" w:right="80"/>
      </w:pPr>
      <w:r>
        <w:t>Знакомство</w:t>
      </w:r>
      <w:r w:rsidR="000268A4">
        <w:t xml:space="preserve"> </w:t>
      </w:r>
      <w:r>
        <w:t>с</w:t>
      </w:r>
      <w:r w:rsidR="000268A4">
        <w:t xml:space="preserve"> </w:t>
      </w:r>
      <w:r>
        <w:t>графическими редакторами. Операции</w:t>
      </w:r>
      <w:r w:rsidR="000268A4">
        <w:t xml:space="preserve"> </w:t>
      </w:r>
      <w:r>
        <w:t>редактирования графических объектов:</w:t>
      </w:r>
      <w:r w:rsidR="000268A4">
        <w:t xml:space="preserve"> </w:t>
      </w:r>
      <w:r>
        <w:t>изменение</w:t>
      </w:r>
      <w:r w:rsidR="000268A4">
        <w:t xml:space="preserve"> </w:t>
      </w:r>
      <w:r>
        <w:t>размера,</w:t>
      </w:r>
      <w:r w:rsidR="000268A4">
        <w:t xml:space="preserve"> </w:t>
      </w:r>
      <w:r>
        <w:t>сжатиеи</w:t>
      </w:r>
      <w:r w:rsidR="000268A4">
        <w:t xml:space="preserve"> </w:t>
      </w:r>
      <w:r>
        <w:t>ображения; обрезка, поворот,</w:t>
      </w:r>
      <w:r w:rsidR="000268A4">
        <w:t xml:space="preserve"> </w:t>
      </w:r>
      <w:r>
        <w:t>отражение, работа с областями (выделение, копирование, заливка цветом),</w:t>
      </w:r>
      <w:r w:rsidR="000268A4">
        <w:t xml:space="preserve"> </w:t>
      </w:r>
      <w:r>
        <w:t>коррекция</w:t>
      </w:r>
      <w:r w:rsidR="000268A4">
        <w:t xml:space="preserve"> </w:t>
      </w:r>
      <w:r>
        <w:t>цвета,</w:t>
      </w:r>
      <w:r w:rsidR="000268A4">
        <w:t xml:space="preserve"> </w:t>
      </w:r>
      <w:r>
        <w:t>яркости</w:t>
      </w:r>
      <w:r w:rsidR="000268A4">
        <w:t xml:space="preserve"> </w:t>
      </w:r>
      <w:r>
        <w:t>и</w:t>
      </w:r>
      <w:r w:rsidR="000268A4">
        <w:t xml:space="preserve"> </w:t>
      </w:r>
      <w:r>
        <w:t>контрастности.</w:t>
      </w:r>
      <w:r w:rsidR="000268A4">
        <w:t xml:space="preserve"> </w:t>
      </w:r>
      <w:r>
        <w:rPr>
          <w:i/>
        </w:rPr>
        <w:t>Знакомство собработкой</w:t>
      </w:r>
      <w:r w:rsidR="000268A4">
        <w:rPr>
          <w:i/>
        </w:rPr>
        <w:t xml:space="preserve"> </w:t>
      </w:r>
      <w:r>
        <w:rPr>
          <w:i/>
        </w:rPr>
        <w:t xml:space="preserve">фотографий. </w:t>
      </w:r>
    </w:p>
    <w:p w:rsidR="005012A7" w:rsidRDefault="00D705B8">
      <w:pPr>
        <w:spacing w:after="0" w:line="268" w:lineRule="auto"/>
        <w:ind w:left="-5" w:right="0" w:hanging="10"/>
      </w:pPr>
      <w:r>
        <w:rPr>
          <w:i/>
        </w:rPr>
        <w:t>Геометрические</w:t>
      </w:r>
      <w:r w:rsidR="000268A4">
        <w:rPr>
          <w:i/>
        </w:rPr>
        <w:t xml:space="preserve"> </w:t>
      </w:r>
      <w:r>
        <w:rPr>
          <w:i/>
        </w:rPr>
        <w:t>и</w:t>
      </w:r>
      <w:r w:rsidR="000268A4">
        <w:rPr>
          <w:i/>
        </w:rPr>
        <w:t xml:space="preserve"> </w:t>
      </w:r>
      <w:r>
        <w:rPr>
          <w:i/>
        </w:rPr>
        <w:t>стилевые</w:t>
      </w:r>
      <w:r w:rsidR="000268A4">
        <w:rPr>
          <w:i/>
        </w:rPr>
        <w:t xml:space="preserve"> </w:t>
      </w:r>
      <w:r>
        <w:rPr>
          <w:i/>
        </w:rPr>
        <w:t xml:space="preserve">преобразования. </w:t>
      </w:r>
      <w:r>
        <w:t xml:space="preserve"> </w:t>
      </w:r>
    </w:p>
    <w:p w:rsidR="005012A7" w:rsidRDefault="00D705B8">
      <w:pPr>
        <w:ind w:left="4" w:right="4"/>
      </w:pPr>
      <w:r>
        <w:t>Ввод</w:t>
      </w:r>
      <w:r w:rsidR="000268A4">
        <w:t xml:space="preserve"> </w:t>
      </w:r>
      <w:r>
        <w:t>изображений</w:t>
      </w:r>
      <w:r w:rsidR="000268A4">
        <w:t xml:space="preserve"> </w:t>
      </w:r>
      <w:r>
        <w:t>с</w:t>
      </w:r>
      <w:r w:rsidR="000268A4">
        <w:t xml:space="preserve"> </w:t>
      </w:r>
      <w:r>
        <w:t>использованием</w:t>
      </w:r>
      <w:r w:rsidR="000268A4">
        <w:t xml:space="preserve"> </w:t>
      </w:r>
      <w:r>
        <w:t>различных</w:t>
      </w:r>
      <w:r w:rsidR="000268A4">
        <w:t xml:space="preserve"> </w:t>
      </w:r>
      <w:r>
        <w:t>цифровых</w:t>
      </w:r>
      <w:r w:rsidR="000268A4">
        <w:t xml:space="preserve"> </w:t>
      </w:r>
      <w:r>
        <w:t>устройств (цифровых</w:t>
      </w:r>
      <w:r w:rsidR="000268A4">
        <w:t xml:space="preserve"> </w:t>
      </w:r>
      <w:r>
        <w:t>фотоаппаратов</w:t>
      </w:r>
      <w:r w:rsidR="000268A4">
        <w:t xml:space="preserve"> </w:t>
      </w:r>
      <w:r>
        <w:t>и</w:t>
      </w:r>
      <w:r w:rsidR="000268A4">
        <w:t xml:space="preserve"> </w:t>
      </w:r>
      <w:r>
        <w:t>микроскопов,</w:t>
      </w:r>
      <w:r w:rsidR="000268A4">
        <w:t xml:space="preserve"> </w:t>
      </w:r>
      <w:r>
        <w:t>видеокамер,</w:t>
      </w:r>
      <w:r w:rsidR="000268A4">
        <w:t xml:space="preserve"> </w:t>
      </w:r>
      <w:r>
        <w:t>сканеров</w:t>
      </w:r>
      <w:r w:rsidR="000268A4">
        <w:t xml:space="preserve"> </w:t>
      </w:r>
      <w:r>
        <w:t>и</w:t>
      </w:r>
      <w:r w:rsidR="000268A4">
        <w:t xml:space="preserve"> </w:t>
      </w:r>
      <w:r>
        <w:t xml:space="preserve">т.д.). </w:t>
      </w:r>
    </w:p>
    <w:p w:rsidR="005012A7" w:rsidRDefault="00D705B8">
      <w:pPr>
        <w:spacing w:after="33" w:line="268" w:lineRule="auto"/>
        <w:ind w:left="-15" w:right="81" w:firstLine="708"/>
      </w:pPr>
      <w:r>
        <w:rPr>
          <w:i/>
        </w:rPr>
        <w:t>Средства</w:t>
      </w:r>
      <w:r w:rsidR="000268A4">
        <w:rPr>
          <w:i/>
        </w:rPr>
        <w:t xml:space="preserve"> </w:t>
      </w:r>
      <w:r>
        <w:rPr>
          <w:i/>
        </w:rPr>
        <w:t>компьютерного</w:t>
      </w:r>
      <w:r w:rsidR="000268A4">
        <w:rPr>
          <w:i/>
        </w:rPr>
        <w:t xml:space="preserve"> </w:t>
      </w:r>
      <w:r>
        <w:rPr>
          <w:i/>
        </w:rPr>
        <w:t>проектирования. Чертежи</w:t>
      </w:r>
      <w:r w:rsidR="000268A4">
        <w:rPr>
          <w:i/>
        </w:rPr>
        <w:t xml:space="preserve"> </w:t>
      </w:r>
      <w:r>
        <w:rPr>
          <w:i/>
        </w:rPr>
        <w:t>и</w:t>
      </w:r>
      <w:r w:rsidR="000268A4">
        <w:rPr>
          <w:i/>
        </w:rPr>
        <w:t xml:space="preserve"> </w:t>
      </w:r>
      <w:r>
        <w:rPr>
          <w:i/>
        </w:rPr>
        <w:t>работа</w:t>
      </w:r>
      <w:r w:rsidR="000268A4">
        <w:rPr>
          <w:i/>
        </w:rPr>
        <w:t xml:space="preserve"> </w:t>
      </w:r>
      <w:r>
        <w:rPr>
          <w:i/>
        </w:rPr>
        <w:t>с ними</w:t>
      </w:r>
      <w:r w:rsidR="000268A4">
        <w:rPr>
          <w:i/>
        </w:rPr>
        <w:t xml:space="preserve"> </w:t>
      </w:r>
      <w:r>
        <w:rPr>
          <w:i/>
        </w:rPr>
        <w:t>.Базовые</w:t>
      </w:r>
      <w:r w:rsidR="000268A4">
        <w:rPr>
          <w:i/>
        </w:rPr>
        <w:t xml:space="preserve"> </w:t>
      </w:r>
      <w:r>
        <w:rPr>
          <w:i/>
        </w:rPr>
        <w:t>операции:</w:t>
      </w:r>
      <w:r w:rsidR="000268A4">
        <w:rPr>
          <w:i/>
        </w:rPr>
        <w:t xml:space="preserve"> </w:t>
      </w:r>
      <w:r>
        <w:rPr>
          <w:i/>
        </w:rPr>
        <w:t>выделение,</w:t>
      </w:r>
      <w:r w:rsidR="000268A4">
        <w:rPr>
          <w:i/>
        </w:rPr>
        <w:t xml:space="preserve"> </w:t>
      </w:r>
      <w:r>
        <w:rPr>
          <w:i/>
        </w:rPr>
        <w:t>объединение, геометрические преобразования</w:t>
      </w:r>
      <w:r w:rsidR="000268A4">
        <w:rPr>
          <w:i/>
        </w:rPr>
        <w:t xml:space="preserve"> </w:t>
      </w:r>
      <w:r>
        <w:rPr>
          <w:i/>
        </w:rPr>
        <w:t>фрагментов</w:t>
      </w:r>
      <w:r w:rsidR="000268A4">
        <w:rPr>
          <w:i/>
        </w:rPr>
        <w:t xml:space="preserve"> </w:t>
      </w:r>
      <w:r>
        <w:rPr>
          <w:i/>
        </w:rPr>
        <w:t>и компонентов.</w:t>
      </w:r>
      <w:r w:rsidR="000268A4">
        <w:rPr>
          <w:i/>
        </w:rPr>
        <w:t xml:space="preserve"> </w:t>
      </w:r>
      <w:r>
        <w:rPr>
          <w:i/>
        </w:rPr>
        <w:t>Диаграммы,</w:t>
      </w:r>
      <w:r w:rsidR="000268A4">
        <w:rPr>
          <w:i/>
        </w:rPr>
        <w:t xml:space="preserve"> </w:t>
      </w:r>
      <w:r>
        <w:rPr>
          <w:i/>
        </w:rPr>
        <w:t>планы,</w:t>
      </w:r>
      <w:r w:rsidR="000268A4">
        <w:rPr>
          <w:i/>
        </w:rPr>
        <w:t xml:space="preserve"> </w:t>
      </w:r>
      <w:r>
        <w:rPr>
          <w:i/>
        </w:rPr>
        <w:t>карты.</w:t>
      </w:r>
      <w:r>
        <w:t xml:space="preserve"> </w:t>
      </w:r>
    </w:p>
    <w:p w:rsidR="005012A7" w:rsidRDefault="00D705B8">
      <w:pPr>
        <w:spacing w:line="271" w:lineRule="auto"/>
        <w:ind w:left="-5" w:right="0" w:hanging="10"/>
        <w:jc w:val="left"/>
      </w:pPr>
      <w:r>
        <w:rPr>
          <w:b/>
        </w:rPr>
        <w:t>Электронные</w:t>
      </w:r>
      <w:r w:rsidR="000268A4">
        <w:rPr>
          <w:b/>
        </w:rPr>
        <w:t xml:space="preserve"> </w:t>
      </w:r>
      <w:r>
        <w:rPr>
          <w:b/>
        </w:rPr>
        <w:t>(динамические)</w:t>
      </w:r>
      <w:r w:rsidR="000268A4">
        <w:rPr>
          <w:b/>
        </w:rPr>
        <w:t xml:space="preserve"> </w:t>
      </w:r>
      <w:r>
        <w:rPr>
          <w:b/>
        </w:rPr>
        <w:t>таблицы</w:t>
      </w:r>
      <w:r>
        <w:t xml:space="preserve"> </w:t>
      </w:r>
    </w:p>
    <w:p w:rsidR="005012A7" w:rsidRDefault="00D705B8" w:rsidP="000268A4">
      <w:pPr>
        <w:ind w:left="4" w:right="4"/>
      </w:pPr>
      <w:r>
        <w:t>Электронные</w:t>
      </w:r>
      <w:r w:rsidR="000268A4">
        <w:t xml:space="preserve"> </w:t>
      </w:r>
      <w:r>
        <w:t>(динамические) таблицы.</w:t>
      </w:r>
      <w:r w:rsidR="000268A4">
        <w:t xml:space="preserve"> </w:t>
      </w:r>
      <w:r>
        <w:t>Формулы</w:t>
      </w:r>
      <w:r w:rsidR="000268A4">
        <w:t xml:space="preserve"> </w:t>
      </w:r>
      <w:r>
        <w:t>с</w:t>
      </w:r>
      <w:r w:rsidR="000268A4">
        <w:t xml:space="preserve"> </w:t>
      </w:r>
      <w:r>
        <w:t>использованием абсолютной,</w:t>
      </w:r>
      <w:r w:rsidR="000268A4">
        <w:t xml:space="preserve"> </w:t>
      </w:r>
      <w:r>
        <w:t>относительной и</w:t>
      </w:r>
      <w:r w:rsidR="000268A4">
        <w:t xml:space="preserve"> </w:t>
      </w:r>
      <w:r>
        <w:t>смешанной</w:t>
      </w:r>
      <w:r w:rsidR="000268A4">
        <w:t xml:space="preserve"> </w:t>
      </w:r>
      <w:r>
        <w:t>адресации;</w:t>
      </w:r>
      <w:r w:rsidR="000268A4">
        <w:t xml:space="preserve"> </w:t>
      </w:r>
      <w:r>
        <w:t xml:space="preserve">преобразование формул </w:t>
      </w:r>
      <w:r w:rsidR="000268A4">
        <w:t>п</w:t>
      </w:r>
      <w:r>
        <w:t>ри</w:t>
      </w:r>
      <w:r w:rsidR="000268A4">
        <w:t xml:space="preserve"> </w:t>
      </w:r>
      <w:r>
        <w:t>копировании.</w:t>
      </w:r>
      <w:r w:rsidR="000268A4">
        <w:t xml:space="preserve"> </w:t>
      </w:r>
      <w:r>
        <w:t>Выделение</w:t>
      </w:r>
      <w:r w:rsidR="000268A4">
        <w:t xml:space="preserve"> </w:t>
      </w:r>
      <w:r>
        <w:t>диапазона</w:t>
      </w:r>
      <w:r w:rsidR="000268A4">
        <w:t xml:space="preserve"> </w:t>
      </w:r>
      <w:r>
        <w:t>таблицы</w:t>
      </w:r>
      <w:r w:rsidR="000268A4">
        <w:t xml:space="preserve"> </w:t>
      </w:r>
      <w:r>
        <w:t>и</w:t>
      </w:r>
      <w:r w:rsidR="000268A4">
        <w:t xml:space="preserve"> </w:t>
      </w:r>
      <w:r>
        <w:t>упорядочивание (сортировка)</w:t>
      </w:r>
      <w:r w:rsidR="000268A4">
        <w:t xml:space="preserve"> </w:t>
      </w:r>
      <w:r>
        <w:t>его</w:t>
      </w:r>
      <w:r w:rsidR="000268A4">
        <w:t xml:space="preserve"> </w:t>
      </w:r>
      <w:r>
        <w:t>элементов;</w:t>
      </w:r>
      <w:r w:rsidR="000268A4">
        <w:t xml:space="preserve"> </w:t>
      </w:r>
      <w:r>
        <w:t>построение</w:t>
      </w:r>
      <w:r w:rsidR="000268A4">
        <w:t xml:space="preserve"> </w:t>
      </w:r>
      <w:r>
        <w:t>графиков</w:t>
      </w:r>
      <w:r w:rsidR="000268A4">
        <w:t xml:space="preserve"> </w:t>
      </w:r>
      <w:r>
        <w:t>и</w:t>
      </w:r>
      <w:r w:rsidR="000268A4">
        <w:t xml:space="preserve"> </w:t>
      </w:r>
      <w:r>
        <w:t xml:space="preserve">диаграмм. </w:t>
      </w:r>
    </w:p>
    <w:p w:rsidR="005012A7" w:rsidRDefault="00D705B8">
      <w:pPr>
        <w:spacing w:line="271" w:lineRule="auto"/>
        <w:ind w:left="-5" w:right="0" w:hanging="10"/>
        <w:jc w:val="left"/>
      </w:pPr>
      <w:r>
        <w:rPr>
          <w:b/>
        </w:rPr>
        <w:t>Базы</w:t>
      </w:r>
      <w:r w:rsidR="000268A4">
        <w:rPr>
          <w:b/>
        </w:rPr>
        <w:t xml:space="preserve"> </w:t>
      </w:r>
      <w:r>
        <w:rPr>
          <w:b/>
        </w:rPr>
        <w:t>данных.</w:t>
      </w:r>
      <w:r w:rsidR="000268A4">
        <w:rPr>
          <w:b/>
        </w:rPr>
        <w:t xml:space="preserve"> </w:t>
      </w:r>
      <w:r>
        <w:rPr>
          <w:b/>
        </w:rPr>
        <w:t>Поиск</w:t>
      </w:r>
      <w:r w:rsidR="000268A4">
        <w:rPr>
          <w:b/>
        </w:rPr>
        <w:t xml:space="preserve"> </w:t>
      </w:r>
      <w:r>
        <w:rPr>
          <w:b/>
        </w:rPr>
        <w:t>информации</w:t>
      </w:r>
      <w:r>
        <w:t xml:space="preserve"> </w:t>
      </w:r>
    </w:p>
    <w:p w:rsidR="005012A7" w:rsidRDefault="00D705B8">
      <w:pPr>
        <w:ind w:left="4" w:right="4"/>
      </w:pPr>
      <w:r>
        <w:t>Базы</w:t>
      </w:r>
      <w:r w:rsidR="000268A4">
        <w:t xml:space="preserve"> </w:t>
      </w:r>
      <w:r>
        <w:t>данных.</w:t>
      </w:r>
      <w:r w:rsidR="000268A4">
        <w:t xml:space="preserve"> </w:t>
      </w:r>
      <w:r>
        <w:t>Таблица</w:t>
      </w:r>
      <w:r w:rsidR="000268A4">
        <w:t xml:space="preserve"> </w:t>
      </w:r>
      <w:r>
        <w:t>как</w:t>
      </w:r>
      <w:r w:rsidR="000268A4">
        <w:t xml:space="preserve"> </w:t>
      </w:r>
      <w:r>
        <w:t xml:space="preserve">представление </w:t>
      </w:r>
      <w:r>
        <w:tab/>
        <w:t>отношения.</w:t>
      </w:r>
      <w:r w:rsidR="000268A4">
        <w:t xml:space="preserve"> </w:t>
      </w:r>
      <w:r>
        <w:t>Поиск</w:t>
      </w:r>
      <w:r w:rsidR="000268A4">
        <w:t xml:space="preserve"> </w:t>
      </w:r>
      <w:r>
        <w:t>данных</w:t>
      </w:r>
      <w:r w:rsidR="000268A4">
        <w:t xml:space="preserve"> </w:t>
      </w:r>
      <w:r>
        <w:t>в готовой</w:t>
      </w:r>
      <w:r w:rsidR="000268A4">
        <w:t xml:space="preserve"> </w:t>
      </w:r>
      <w:r>
        <w:t>базе.</w:t>
      </w:r>
      <w:r w:rsidR="000268A4">
        <w:t xml:space="preserve"> </w:t>
      </w:r>
      <w:r>
        <w:rPr>
          <w:i/>
        </w:rPr>
        <w:t>Связи</w:t>
      </w:r>
      <w:r w:rsidR="000268A4">
        <w:rPr>
          <w:i/>
        </w:rPr>
        <w:t xml:space="preserve"> </w:t>
      </w:r>
      <w:r>
        <w:rPr>
          <w:i/>
        </w:rPr>
        <w:t>между</w:t>
      </w:r>
      <w:r w:rsidR="000268A4">
        <w:rPr>
          <w:i/>
        </w:rPr>
        <w:t xml:space="preserve"> </w:t>
      </w:r>
      <w:r>
        <w:rPr>
          <w:i/>
        </w:rPr>
        <w:t>таблицами.</w:t>
      </w:r>
      <w:r>
        <w:t xml:space="preserve"> </w:t>
      </w:r>
    </w:p>
    <w:p w:rsidR="005012A7" w:rsidRDefault="00D705B8">
      <w:pPr>
        <w:ind w:left="4" w:right="81"/>
      </w:pPr>
      <w:r>
        <w:t>Поиск</w:t>
      </w:r>
      <w:r w:rsidR="000268A4">
        <w:t xml:space="preserve"> </w:t>
      </w:r>
      <w:r>
        <w:t>информации</w:t>
      </w:r>
      <w:r w:rsidR="000268A4">
        <w:t xml:space="preserve"> </w:t>
      </w:r>
      <w:r>
        <w:t>в</w:t>
      </w:r>
      <w:r w:rsidR="000268A4">
        <w:t xml:space="preserve"> </w:t>
      </w:r>
      <w:r>
        <w:t>сети Интернет. Средства</w:t>
      </w:r>
      <w:r w:rsidR="000268A4">
        <w:t xml:space="preserve"> </w:t>
      </w:r>
      <w:r>
        <w:t>и</w:t>
      </w:r>
      <w:r w:rsidR="000268A4">
        <w:t xml:space="preserve"> </w:t>
      </w:r>
      <w:r>
        <w:t>методика</w:t>
      </w:r>
      <w:r w:rsidR="000268A4">
        <w:t xml:space="preserve"> </w:t>
      </w:r>
      <w:r>
        <w:t>поиска информации.</w:t>
      </w:r>
      <w:r w:rsidR="000268A4">
        <w:t xml:space="preserve"> </w:t>
      </w:r>
      <w:r>
        <w:t>Построение</w:t>
      </w:r>
      <w:r w:rsidR="000268A4">
        <w:t xml:space="preserve"> </w:t>
      </w:r>
      <w:r>
        <w:t>запросов;</w:t>
      </w:r>
      <w:r w:rsidR="000268A4">
        <w:t xml:space="preserve"> </w:t>
      </w:r>
      <w:r>
        <w:t>браузеры.</w:t>
      </w:r>
      <w:r w:rsidR="000268A4">
        <w:t xml:space="preserve"> </w:t>
      </w:r>
      <w:r>
        <w:t>Компьютерные энциклопедии и</w:t>
      </w:r>
      <w:r w:rsidR="000268A4">
        <w:t xml:space="preserve"> </w:t>
      </w:r>
      <w:r>
        <w:t>словари.</w:t>
      </w:r>
      <w:r w:rsidR="000268A4">
        <w:t xml:space="preserve"> </w:t>
      </w:r>
      <w:r>
        <w:t>Компьютерные</w:t>
      </w:r>
      <w:r w:rsidR="000268A4">
        <w:t xml:space="preserve"> </w:t>
      </w:r>
      <w:r>
        <w:t>карты</w:t>
      </w:r>
      <w:r w:rsidR="000268A4">
        <w:t xml:space="preserve"> </w:t>
      </w:r>
      <w:r>
        <w:t>и</w:t>
      </w:r>
      <w:r w:rsidR="000268A4">
        <w:t xml:space="preserve"> </w:t>
      </w:r>
      <w:r>
        <w:t>другие</w:t>
      </w:r>
      <w:r w:rsidR="000268A4">
        <w:t xml:space="preserve"> </w:t>
      </w:r>
      <w:r>
        <w:t>справочные</w:t>
      </w:r>
      <w:r w:rsidR="000268A4">
        <w:t xml:space="preserve"> </w:t>
      </w:r>
      <w:r>
        <w:t>системы.</w:t>
      </w:r>
      <w:r w:rsidR="000268A4">
        <w:t xml:space="preserve"> </w:t>
      </w:r>
      <w:r>
        <w:rPr>
          <w:i/>
        </w:rPr>
        <w:t>Поисковые машины.</w:t>
      </w:r>
      <w:r>
        <w:t xml:space="preserve"> </w:t>
      </w:r>
    </w:p>
    <w:p w:rsidR="005012A7" w:rsidRDefault="00D705B8">
      <w:pPr>
        <w:tabs>
          <w:tab w:val="center" w:pos="1082"/>
          <w:tab w:val="center" w:pos="2184"/>
          <w:tab w:val="center" w:pos="3884"/>
          <w:tab w:val="center" w:pos="6289"/>
          <w:tab w:val="right" w:pos="9720"/>
        </w:tabs>
        <w:spacing w:line="271" w:lineRule="auto"/>
        <w:ind w:right="0" w:firstLine="0"/>
        <w:jc w:val="left"/>
      </w:pPr>
      <w:r>
        <w:rPr>
          <w:rFonts w:ascii="Calibri" w:eastAsia="Calibri" w:hAnsi="Calibri" w:cs="Calibri"/>
          <w:sz w:val="22"/>
        </w:rPr>
        <w:tab/>
      </w:r>
      <w:r>
        <w:rPr>
          <w:b/>
        </w:rPr>
        <w:t xml:space="preserve">Работа </w:t>
      </w:r>
      <w:r>
        <w:rPr>
          <w:b/>
        </w:rPr>
        <w:tab/>
        <w:t xml:space="preserve">в </w:t>
      </w:r>
      <w:r>
        <w:rPr>
          <w:b/>
        </w:rPr>
        <w:tab/>
        <w:t xml:space="preserve">информационном </w:t>
      </w:r>
      <w:r>
        <w:rPr>
          <w:b/>
        </w:rPr>
        <w:tab/>
        <w:t xml:space="preserve">пространстве. </w:t>
      </w:r>
      <w:r>
        <w:rPr>
          <w:b/>
        </w:rPr>
        <w:tab/>
        <w:t>Информационно-</w:t>
      </w:r>
    </w:p>
    <w:p w:rsidR="005012A7" w:rsidRDefault="000268A4">
      <w:pPr>
        <w:spacing w:line="271" w:lineRule="auto"/>
        <w:ind w:left="-5" w:right="0" w:hanging="10"/>
        <w:jc w:val="left"/>
      </w:pPr>
      <w:r>
        <w:rPr>
          <w:b/>
        </w:rPr>
        <w:t>К</w:t>
      </w:r>
      <w:r w:rsidR="00D705B8">
        <w:rPr>
          <w:b/>
        </w:rPr>
        <w:t>оммуникационные</w:t>
      </w:r>
      <w:r>
        <w:rPr>
          <w:b/>
        </w:rPr>
        <w:t xml:space="preserve"> </w:t>
      </w:r>
      <w:r w:rsidR="00D705B8">
        <w:rPr>
          <w:b/>
        </w:rPr>
        <w:t>технологии</w:t>
      </w:r>
      <w:r w:rsidR="00D705B8">
        <w:t xml:space="preserve"> </w:t>
      </w:r>
    </w:p>
    <w:p w:rsidR="005012A7" w:rsidRDefault="00D705B8">
      <w:pPr>
        <w:spacing w:after="33" w:line="268" w:lineRule="auto"/>
        <w:ind w:left="-15" w:right="81" w:firstLine="708"/>
      </w:pPr>
      <w:r>
        <w:t>Компьютерные сети. Интернет. Адресация в сети Интернет. Доменная система имен.</w:t>
      </w:r>
      <w:r w:rsidR="000268A4">
        <w:t xml:space="preserve"> </w:t>
      </w:r>
      <w:r>
        <w:t>Сайт.</w:t>
      </w:r>
      <w:r w:rsidR="000268A4">
        <w:t xml:space="preserve"> </w:t>
      </w:r>
      <w:r>
        <w:t xml:space="preserve">Сетевое хранение данных. </w:t>
      </w:r>
      <w:r>
        <w:rPr>
          <w:i/>
        </w:rPr>
        <w:t>Большие данные</w:t>
      </w:r>
      <w:r w:rsidR="000268A4">
        <w:rPr>
          <w:i/>
        </w:rPr>
        <w:t xml:space="preserve"> </w:t>
      </w:r>
      <w:r>
        <w:rPr>
          <w:i/>
        </w:rPr>
        <w:t>в</w:t>
      </w:r>
      <w:r w:rsidR="000268A4">
        <w:rPr>
          <w:i/>
        </w:rPr>
        <w:t xml:space="preserve"> </w:t>
      </w:r>
      <w:r>
        <w:rPr>
          <w:i/>
        </w:rPr>
        <w:t>природе</w:t>
      </w:r>
      <w:r w:rsidR="000268A4">
        <w:rPr>
          <w:i/>
        </w:rPr>
        <w:t xml:space="preserve"> </w:t>
      </w:r>
      <w:r>
        <w:rPr>
          <w:i/>
        </w:rPr>
        <w:t>и технике</w:t>
      </w:r>
      <w:r w:rsidR="000268A4">
        <w:rPr>
          <w:i/>
        </w:rPr>
        <w:t xml:space="preserve"> </w:t>
      </w:r>
      <w:r>
        <w:rPr>
          <w:i/>
        </w:rPr>
        <w:t>(геномные</w:t>
      </w:r>
      <w:r w:rsidR="000268A4">
        <w:rPr>
          <w:i/>
        </w:rPr>
        <w:t xml:space="preserve"> </w:t>
      </w:r>
      <w:r>
        <w:rPr>
          <w:i/>
        </w:rPr>
        <w:t>данные,</w:t>
      </w:r>
      <w:r w:rsidR="000268A4">
        <w:rPr>
          <w:i/>
        </w:rPr>
        <w:t xml:space="preserve"> </w:t>
      </w:r>
      <w:r>
        <w:rPr>
          <w:i/>
        </w:rPr>
        <w:t>результаты физических экспериментов, Интернет</w:t>
      </w:r>
      <w:r w:rsidR="000268A4">
        <w:rPr>
          <w:i/>
        </w:rPr>
        <w:t xml:space="preserve"> </w:t>
      </w:r>
      <w:r>
        <w:rPr>
          <w:i/>
        </w:rPr>
        <w:t>данные,</w:t>
      </w:r>
      <w:r w:rsidR="000268A4">
        <w:rPr>
          <w:i/>
        </w:rPr>
        <w:t xml:space="preserve"> </w:t>
      </w:r>
      <w:r>
        <w:rPr>
          <w:i/>
        </w:rPr>
        <w:t>в</w:t>
      </w:r>
      <w:r w:rsidR="000268A4">
        <w:rPr>
          <w:i/>
        </w:rPr>
        <w:t xml:space="preserve"> </w:t>
      </w:r>
      <w:r>
        <w:rPr>
          <w:i/>
        </w:rPr>
        <w:t>частности,</w:t>
      </w:r>
      <w:r w:rsidR="000268A4">
        <w:rPr>
          <w:i/>
        </w:rPr>
        <w:t xml:space="preserve"> </w:t>
      </w:r>
      <w:r>
        <w:rPr>
          <w:i/>
        </w:rPr>
        <w:t>данные</w:t>
      </w:r>
      <w:r w:rsidR="000268A4">
        <w:rPr>
          <w:i/>
        </w:rPr>
        <w:t xml:space="preserve"> </w:t>
      </w:r>
      <w:r>
        <w:rPr>
          <w:i/>
        </w:rPr>
        <w:t>социальных</w:t>
      </w:r>
      <w:r w:rsidR="000268A4">
        <w:rPr>
          <w:i/>
        </w:rPr>
        <w:t xml:space="preserve"> </w:t>
      </w:r>
      <w:r>
        <w:rPr>
          <w:i/>
        </w:rPr>
        <w:t>сетей).</w:t>
      </w:r>
      <w:r w:rsidR="000268A4">
        <w:rPr>
          <w:i/>
        </w:rPr>
        <w:t xml:space="preserve"> </w:t>
      </w:r>
      <w:r>
        <w:rPr>
          <w:i/>
        </w:rPr>
        <w:t>Технологииих обработки</w:t>
      </w:r>
      <w:r w:rsidR="000268A4">
        <w:rPr>
          <w:i/>
        </w:rPr>
        <w:t xml:space="preserve"> </w:t>
      </w:r>
      <w:r>
        <w:rPr>
          <w:i/>
        </w:rPr>
        <w:t>и</w:t>
      </w:r>
      <w:r w:rsidR="000268A4">
        <w:rPr>
          <w:i/>
        </w:rPr>
        <w:t xml:space="preserve"> </w:t>
      </w:r>
      <w:r>
        <w:rPr>
          <w:i/>
        </w:rPr>
        <w:t>хранения.</w:t>
      </w:r>
      <w:r>
        <w:t xml:space="preserve"> </w:t>
      </w:r>
    </w:p>
    <w:p w:rsidR="005012A7" w:rsidRDefault="00D705B8">
      <w:pPr>
        <w:ind w:left="4" w:right="81"/>
      </w:pPr>
      <w:r>
        <w:t>Виды</w:t>
      </w:r>
      <w:r w:rsidR="00E65FA4">
        <w:t xml:space="preserve"> </w:t>
      </w:r>
      <w:r>
        <w:t>деятельности</w:t>
      </w:r>
      <w:r w:rsidR="00E65FA4">
        <w:t xml:space="preserve"> </w:t>
      </w:r>
      <w:r>
        <w:t>в</w:t>
      </w:r>
      <w:r w:rsidR="00E65FA4">
        <w:t xml:space="preserve"> </w:t>
      </w:r>
      <w:r>
        <w:t>сети Интернет.</w:t>
      </w:r>
      <w:r w:rsidR="00E65FA4">
        <w:t xml:space="preserve"> </w:t>
      </w:r>
      <w:r>
        <w:t>Интернет-сервисы: почтовая</w:t>
      </w:r>
      <w:r w:rsidR="00E65FA4">
        <w:t xml:space="preserve"> </w:t>
      </w:r>
      <w:r>
        <w:t>служба; справочные службы</w:t>
      </w:r>
      <w:r w:rsidR="00E65FA4">
        <w:t xml:space="preserve"> </w:t>
      </w:r>
      <w:r>
        <w:t>(карты,</w:t>
      </w:r>
      <w:r w:rsidR="00E65FA4">
        <w:t xml:space="preserve"> </w:t>
      </w:r>
      <w:r>
        <w:t>расписания и</w:t>
      </w:r>
      <w:r w:rsidR="00E65FA4">
        <w:t xml:space="preserve"> </w:t>
      </w:r>
      <w:r>
        <w:t>т. п.),</w:t>
      </w:r>
      <w:r w:rsidR="00E65FA4">
        <w:t xml:space="preserve"> </w:t>
      </w:r>
      <w:r>
        <w:t>поисковые службы,</w:t>
      </w:r>
      <w:r w:rsidR="00E65FA4">
        <w:t xml:space="preserve"> </w:t>
      </w:r>
      <w:r>
        <w:t>службы обновления</w:t>
      </w:r>
      <w:r w:rsidR="00E65FA4">
        <w:t xml:space="preserve"> </w:t>
      </w:r>
      <w:r>
        <w:t>программного</w:t>
      </w:r>
      <w:r w:rsidR="00E65FA4">
        <w:t xml:space="preserve"> </w:t>
      </w:r>
      <w:r>
        <w:t>обеспечения</w:t>
      </w:r>
      <w:r w:rsidR="00E65FA4">
        <w:t xml:space="preserve"> </w:t>
      </w:r>
      <w:r>
        <w:t>и</w:t>
      </w:r>
      <w:r w:rsidR="00E65FA4">
        <w:t xml:space="preserve"> </w:t>
      </w:r>
      <w:r>
        <w:t xml:space="preserve">др. </w:t>
      </w:r>
    </w:p>
    <w:p w:rsidR="005012A7" w:rsidRDefault="00D705B8">
      <w:pPr>
        <w:ind w:left="708" w:right="4" w:firstLine="0"/>
      </w:pPr>
      <w:r>
        <w:t>Компьютерные</w:t>
      </w:r>
      <w:r w:rsidR="00E65FA4">
        <w:t xml:space="preserve"> </w:t>
      </w:r>
      <w:r>
        <w:t>вирусы</w:t>
      </w:r>
      <w:r w:rsidR="00E65FA4">
        <w:t xml:space="preserve"> </w:t>
      </w:r>
      <w:r>
        <w:t>и</w:t>
      </w:r>
      <w:r w:rsidR="00E65FA4">
        <w:t xml:space="preserve"> </w:t>
      </w:r>
      <w:r>
        <w:t>другие</w:t>
      </w:r>
      <w:r w:rsidR="00E65FA4">
        <w:t xml:space="preserve"> </w:t>
      </w:r>
      <w:r>
        <w:t>вредоносные</w:t>
      </w:r>
      <w:r w:rsidR="00E65FA4">
        <w:t xml:space="preserve"> </w:t>
      </w:r>
      <w:r>
        <w:t>программы;</w:t>
      </w:r>
      <w:r w:rsidR="00E65FA4">
        <w:t xml:space="preserve"> </w:t>
      </w:r>
      <w:r>
        <w:t>защита</w:t>
      </w:r>
      <w:r w:rsidR="00E65FA4">
        <w:t xml:space="preserve"> </w:t>
      </w:r>
      <w:r>
        <w:t>от</w:t>
      </w:r>
      <w:r w:rsidR="00E65FA4">
        <w:t xml:space="preserve"> </w:t>
      </w:r>
      <w:r>
        <w:t xml:space="preserve">них. </w:t>
      </w:r>
    </w:p>
    <w:p w:rsidR="005012A7" w:rsidRDefault="00D705B8" w:rsidP="00E65FA4">
      <w:pPr>
        <w:spacing w:after="11" w:line="268" w:lineRule="auto"/>
        <w:ind w:left="-15" w:right="79" w:firstLine="708"/>
      </w:pPr>
      <w:r>
        <w:t>Приемы,</w:t>
      </w:r>
      <w:r w:rsidR="00E65FA4">
        <w:t xml:space="preserve"> </w:t>
      </w:r>
      <w:r>
        <w:t>повышающие безопасность</w:t>
      </w:r>
      <w:r w:rsidR="00E65FA4">
        <w:t xml:space="preserve"> </w:t>
      </w:r>
      <w:r>
        <w:t>работы</w:t>
      </w:r>
      <w:r w:rsidR="00E65FA4">
        <w:t xml:space="preserve"> </w:t>
      </w:r>
      <w:r>
        <w:t>в</w:t>
      </w:r>
      <w:r w:rsidR="00E65FA4">
        <w:t xml:space="preserve"> </w:t>
      </w:r>
      <w:r>
        <w:t>сети Интернет.</w:t>
      </w:r>
      <w:r w:rsidR="00E65FA4">
        <w:t xml:space="preserve"> </w:t>
      </w:r>
      <w:r>
        <w:rPr>
          <w:i/>
        </w:rPr>
        <w:t>Проблема подлинности полученной</w:t>
      </w:r>
      <w:r w:rsidR="00E65FA4">
        <w:rPr>
          <w:i/>
        </w:rPr>
        <w:t xml:space="preserve"> </w:t>
      </w:r>
      <w:r>
        <w:rPr>
          <w:i/>
        </w:rPr>
        <w:t>информации. Электронная подпись, сертифицированные сайты</w:t>
      </w:r>
      <w:r w:rsidR="00E65FA4">
        <w:rPr>
          <w:i/>
        </w:rPr>
        <w:t xml:space="preserve"> </w:t>
      </w:r>
      <w:r>
        <w:rPr>
          <w:i/>
        </w:rPr>
        <w:t>и</w:t>
      </w:r>
      <w:r w:rsidR="00E65FA4">
        <w:rPr>
          <w:i/>
        </w:rPr>
        <w:t xml:space="preserve"> </w:t>
      </w:r>
      <w:r>
        <w:rPr>
          <w:i/>
        </w:rPr>
        <w:t>документы.</w:t>
      </w:r>
      <w:r w:rsidR="00E65FA4">
        <w:rPr>
          <w:i/>
        </w:rPr>
        <w:t xml:space="preserve"> </w:t>
      </w:r>
      <w:r>
        <w:t>Методы</w:t>
      </w:r>
      <w:r w:rsidR="00E65FA4">
        <w:t xml:space="preserve"> </w:t>
      </w:r>
      <w:r>
        <w:t>индивидуального</w:t>
      </w:r>
      <w:r w:rsidR="00E65FA4">
        <w:t xml:space="preserve"> </w:t>
      </w:r>
      <w:r>
        <w:t xml:space="preserve">и </w:t>
      </w:r>
      <w:r w:rsidR="00E65FA4">
        <w:t>к</w:t>
      </w:r>
      <w:r>
        <w:t>оллективного</w:t>
      </w:r>
      <w:r w:rsidR="00E65FA4">
        <w:t xml:space="preserve"> </w:t>
      </w:r>
      <w:r>
        <w:t>размещения</w:t>
      </w:r>
      <w:r w:rsidR="00E65FA4">
        <w:t xml:space="preserve"> </w:t>
      </w:r>
      <w:r>
        <w:t>новой</w:t>
      </w:r>
      <w:r w:rsidR="00E65FA4">
        <w:t xml:space="preserve"> </w:t>
      </w:r>
      <w:r>
        <w:t>информации</w:t>
      </w:r>
      <w:r w:rsidR="00E65FA4">
        <w:t xml:space="preserve"> </w:t>
      </w:r>
      <w:r>
        <w:t>в</w:t>
      </w:r>
      <w:r w:rsidR="00E65FA4">
        <w:t xml:space="preserve"> </w:t>
      </w:r>
      <w:r>
        <w:t xml:space="preserve">сети </w:t>
      </w:r>
      <w:r>
        <w:lastRenderedPageBreak/>
        <w:tab/>
        <w:t>Интернет.Взаимодействие на</w:t>
      </w:r>
      <w:r w:rsidR="00E65FA4">
        <w:t xml:space="preserve"> </w:t>
      </w:r>
      <w:r>
        <w:t>основе</w:t>
      </w:r>
      <w:r w:rsidR="00E65FA4">
        <w:t xml:space="preserve"> </w:t>
      </w:r>
      <w:r>
        <w:t>компьютерных сетей:</w:t>
      </w:r>
      <w:r w:rsidR="00E65FA4">
        <w:t xml:space="preserve"> </w:t>
      </w:r>
      <w:r>
        <w:t>электронная</w:t>
      </w:r>
      <w:r w:rsidR="00E65FA4">
        <w:t xml:space="preserve"> </w:t>
      </w:r>
      <w:r>
        <w:t>почта,</w:t>
      </w:r>
      <w:r w:rsidR="00E65FA4">
        <w:t xml:space="preserve"> </w:t>
      </w:r>
      <w:r>
        <w:t>чат,</w:t>
      </w:r>
      <w:r w:rsidR="00E65FA4">
        <w:t xml:space="preserve"> </w:t>
      </w:r>
      <w:r>
        <w:t xml:space="preserve">форум, телеконференцияи др. </w:t>
      </w:r>
    </w:p>
    <w:p w:rsidR="005012A7" w:rsidRDefault="00D705B8">
      <w:pPr>
        <w:ind w:left="4" w:right="80"/>
      </w:pPr>
      <w:r>
        <w:t>Гигиенические, эргономические и</w:t>
      </w:r>
      <w:r w:rsidR="00E65FA4">
        <w:t xml:space="preserve"> </w:t>
      </w:r>
      <w:r>
        <w:t>технические</w:t>
      </w:r>
      <w:r w:rsidR="00E65FA4">
        <w:t xml:space="preserve"> </w:t>
      </w:r>
      <w:r>
        <w:t>условия</w:t>
      </w:r>
      <w:r w:rsidR="00E65FA4">
        <w:t xml:space="preserve"> </w:t>
      </w:r>
      <w:r>
        <w:t>эксплуатации средств</w:t>
      </w:r>
      <w:r w:rsidR="00E65FA4">
        <w:t xml:space="preserve"> </w:t>
      </w:r>
      <w:r>
        <w:t>ИКТ.</w:t>
      </w:r>
      <w:r w:rsidR="00E65FA4">
        <w:t xml:space="preserve"> </w:t>
      </w:r>
      <w:r>
        <w:t>Экономические, правовые</w:t>
      </w:r>
      <w:r w:rsidR="00E65FA4">
        <w:t xml:space="preserve"> </w:t>
      </w:r>
      <w:r>
        <w:t>и</w:t>
      </w:r>
      <w:r w:rsidR="00E65FA4">
        <w:t xml:space="preserve"> </w:t>
      </w:r>
      <w:r>
        <w:t>этические</w:t>
      </w:r>
      <w:r w:rsidR="00E65FA4">
        <w:t xml:space="preserve"> </w:t>
      </w:r>
      <w:r>
        <w:t>аспекты</w:t>
      </w:r>
      <w:r w:rsidR="00E65FA4">
        <w:t xml:space="preserve"> </w:t>
      </w:r>
      <w:r>
        <w:t>их использования. Личная</w:t>
      </w:r>
      <w:r w:rsidR="00E65FA4">
        <w:t xml:space="preserve"> </w:t>
      </w:r>
      <w:r>
        <w:t>информация,</w:t>
      </w:r>
      <w:r w:rsidR="00E65FA4">
        <w:t xml:space="preserve"> </w:t>
      </w:r>
      <w:r>
        <w:t>средства</w:t>
      </w:r>
      <w:r w:rsidR="00E65FA4">
        <w:t xml:space="preserve"> </w:t>
      </w:r>
      <w:r>
        <w:t>ее</w:t>
      </w:r>
      <w:r w:rsidR="00E65FA4">
        <w:t xml:space="preserve"> </w:t>
      </w:r>
      <w:r>
        <w:t>защиты.</w:t>
      </w:r>
      <w:r w:rsidR="00E65FA4">
        <w:t xml:space="preserve"> </w:t>
      </w:r>
      <w:r>
        <w:t>Организация личного</w:t>
      </w:r>
      <w:r w:rsidR="00E65FA4">
        <w:t xml:space="preserve"> </w:t>
      </w:r>
      <w:r>
        <w:t>информационного</w:t>
      </w:r>
      <w:r w:rsidR="00E65FA4">
        <w:t xml:space="preserve"> </w:t>
      </w:r>
      <w:r>
        <w:t xml:space="preserve">пространства. </w:t>
      </w:r>
    </w:p>
    <w:p w:rsidR="005012A7" w:rsidRDefault="00D705B8">
      <w:pPr>
        <w:spacing w:after="0" w:line="268" w:lineRule="auto"/>
        <w:ind w:left="-15" w:right="82" w:firstLine="708"/>
      </w:pPr>
      <w:r>
        <w:t>Основные этапы и тенденции развития ИКТ. Стандарты в сфере информатики</w:t>
      </w:r>
      <w:r w:rsidR="00E65FA4">
        <w:t xml:space="preserve"> </w:t>
      </w:r>
      <w:r>
        <w:t>и</w:t>
      </w:r>
      <w:r w:rsidR="00E65FA4">
        <w:t xml:space="preserve"> </w:t>
      </w:r>
      <w:r>
        <w:t>ИКТ.</w:t>
      </w:r>
      <w:r>
        <w:rPr>
          <w:i/>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5012A7" w:rsidRDefault="00D705B8">
      <w:pPr>
        <w:spacing w:after="4" w:line="259" w:lineRule="auto"/>
        <w:ind w:left="708" w:right="0" w:firstLine="0"/>
        <w:jc w:val="left"/>
      </w:pPr>
      <w:r>
        <w:t xml:space="preserve"> </w:t>
      </w:r>
    </w:p>
    <w:p w:rsidR="005012A7" w:rsidRDefault="00D705B8">
      <w:pPr>
        <w:spacing w:line="271" w:lineRule="auto"/>
        <w:ind w:left="-5" w:right="0" w:hanging="10"/>
        <w:jc w:val="left"/>
      </w:pPr>
      <w:r>
        <w:rPr>
          <w:b/>
        </w:rPr>
        <w:t xml:space="preserve">2.2.2.10. Физика </w:t>
      </w:r>
    </w:p>
    <w:p w:rsidR="005012A7" w:rsidRDefault="00D705B8">
      <w:pPr>
        <w:ind w:left="4" w:right="79"/>
      </w:pPr>
      <w: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5012A7" w:rsidRDefault="00D705B8">
      <w:pPr>
        <w:ind w:left="4" w:right="79"/>
      </w:pPr>
      <w: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5012A7" w:rsidRDefault="00D705B8">
      <w:pPr>
        <w:ind w:left="4" w:right="82"/>
      </w:pPr>
      <w: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5012A7" w:rsidRDefault="00D705B8">
      <w:pPr>
        <w:ind w:left="4" w:right="87"/>
      </w:pPr>
      <w: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5012A7" w:rsidRDefault="00D705B8">
      <w:pPr>
        <w:spacing w:after="32" w:line="259" w:lineRule="auto"/>
        <w:ind w:left="708" w:right="0" w:firstLine="0"/>
        <w:jc w:val="left"/>
      </w:pPr>
      <w:r>
        <w:t xml:space="preserve"> </w:t>
      </w:r>
    </w:p>
    <w:p w:rsidR="005012A7" w:rsidRDefault="00D705B8">
      <w:pPr>
        <w:spacing w:line="271" w:lineRule="auto"/>
        <w:ind w:left="862" w:right="0" w:hanging="10"/>
        <w:jc w:val="left"/>
      </w:pPr>
      <w:r>
        <w:rPr>
          <w:b/>
        </w:rPr>
        <w:t xml:space="preserve">Физика и физические методы изучения природы </w:t>
      </w:r>
    </w:p>
    <w:p w:rsidR="005012A7" w:rsidRDefault="00D705B8">
      <w:pPr>
        <w:ind w:left="4" w:right="83"/>
      </w:pPr>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5012A7" w:rsidRDefault="00D705B8">
      <w:pPr>
        <w:ind w:left="4" w:right="4"/>
      </w:pPr>
      <w:r>
        <w:t xml:space="preserve">Физические величины и их измерение. Точность и погрешность измерений. Международная система единиц. </w:t>
      </w:r>
    </w:p>
    <w:p w:rsidR="005012A7" w:rsidRDefault="00D705B8">
      <w:pPr>
        <w:ind w:left="4" w:right="4"/>
      </w:pPr>
      <w: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5012A7" w:rsidRDefault="00D705B8">
      <w:pPr>
        <w:spacing w:line="271" w:lineRule="auto"/>
        <w:ind w:left="-5" w:right="0" w:hanging="10"/>
        <w:jc w:val="left"/>
      </w:pPr>
      <w:r>
        <w:rPr>
          <w:b/>
        </w:rPr>
        <w:t xml:space="preserve">Механические явления </w:t>
      </w:r>
    </w:p>
    <w:p w:rsidR="005012A7" w:rsidRDefault="00D705B8">
      <w:pPr>
        <w:ind w:left="4" w:right="79"/>
      </w:pPr>
      <w:r>
        <w:t>Механическое движение. Материальная точка как модель физического тела.</w:t>
      </w:r>
      <w:r w:rsidR="00E65FA4">
        <w:t xml:space="preserve"> </w:t>
      </w:r>
      <w:r>
        <w:t>Относительность механического движения. Система отсчета.</w:t>
      </w:r>
      <w:r w:rsidR="00E65FA4">
        <w:t xml:space="preserve"> </w:t>
      </w:r>
      <w:r>
        <w:t xml:space="preserve">Физические величины, </w:t>
      </w:r>
      <w:r>
        <w:lastRenderedPageBreak/>
        <w:t>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E65FA4">
        <w:t xml:space="preserve"> </w:t>
      </w:r>
      <w: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5012A7" w:rsidRDefault="00D705B8">
      <w:pPr>
        <w:ind w:left="4" w:right="85"/>
      </w:pPr>
      <w: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5012A7" w:rsidRDefault="00D705B8">
      <w:pPr>
        <w:ind w:left="4" w:right="84"/>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5012A7" w:rsidRDefault="00D705B8">
      <w:pPr>
        <w:ind w:left="4" w:right="80"/>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00E65FA4">
        <w:t xml:space="preserve"> </w:t>
      </w:r>
      <w:r>
        <w:t xml:space="preserve">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5012A7" w:rsidRDefault="00D705B8">
      <w:pPr>
        <w:ind w:left="4" w:right="89"/>
      </w:pPr>
      <w: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5012A7" w:rsidRDefault="00D705B8">
      <w:pPr>
        <w:spacing w:line="271" w:lineRule="auto"/>
        <w:ind w:left="-5" w:right="0" w:hanging="10"/>
        <w:jc w:val="left"/>
      </w:pPr>
      <w:r>
        <w:rPr>
          <w:b/>
        </w:rPr>
        <w:t xml:space="preserve">Тепловые явления </w:t>
      </w:r>
    </w:p>
    <w:p w:rsidR="005012A7" w:rsidRDefault="00D705B8">
      <w:pPr>
        <w:ind w:left="4" w:right="81"/>
      </w:pPr>
      <w:r>
        <w:t>Строение вещества. Атомы и молекулы. Тепловое движение атомов и молекул. Диффузия в газах, жидкостях и твердых телах.</w:t>
      </w:r>
      <w:r w:rsidR="00E65FA4">
        <w:t xml:space="preserve"> </w:t>
      </w:r>
      <w:r>
        <w:rPr>
          <w:i/>
        </w:rPr>
        <w:t>Броуновское движение</w:t>
      </w:r>
      <w:r>
        <w:t xml:space="preserve">. Взаимодействие (притяжение и отталкивание) молекул. Агрегатные состояния вещества. Различие в строении твердых тел, жидкостей и газов. </w:t>
      </w:r>
    </w:p>
    <w:p w:rsidR="005012A7" w:rsidRDefault="00D705B8">
      <w:pPr>
        <w:ind w:left="4" w:right="80"/>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i/>
        </w:rPr>
        <w:t xml:space="preserve">Экологические проблемы использования тепловых машин. </w:t>
      </w:r>
    </w:p>
    <w:p w:rsidR="005012A7" w:rsidRDefault="00D705B8">
      <w:pPr>
        <w:spacing w:line="271" w:lineRule="auto"/>
        <w:ind w:left="-5" w:right="0" w:hanging="10"/>
        <w:jc w:val="left"/>
      </w:pPr>
      <w:r>
        <w:rPr>
          <w:b/>
        </w:rPr>
        <w:t xml:space="preserve">Электромагнитные явления </w:t>
      </w:r>
    </w:p>
    <w:p w:rsidR="005012A7" w:rsidRDefault="00D705B8">
      <w:pPr>
        <w:ind w:left="4" w:right="79"/>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w:t>
      </w:r>
      <w:r>
        <w:lastRenderedPageBreak/>
        <w:t xml:space="preserve">электричества. Электроскоп. Электрическое поле как особый вид материи. </w:t>
      </w:r>
      <w:r>
        <w:rPr>
          <w:i/>
        </w:rPr>
        <w:t>Напряженность электрического поля.</w:t>
      </w:r>
      <w:r w:rsidR="00E65FA4">
        <w:rPr>
          <w:i/>
        </w:rPr>
        <w:t xml:space="preserve"> </w:t>
      </w:r>
      <w:r>
        <w:t xml:space="preserve">Действие электрического поля на электрические заряды. </w:t>
      </w:r>
    </w:p>
    <w:p w:rsidR="005012A7" w:rsidRDefault="00D705B8">
      <w:pPr>
        <w:spacing w:after="33" w:line="268" w:lineRule="auto"/>
        <w:ind w:left="-5" w:right="0" w:hanging="10"/>
      </w:pPr>
      <w:r>
        <w:rPr>
          <w:i/>
        </w:rPr>
        <w:t>Конденсатор.</w:t>
      </w:r>
      <w:r w:rsidR="00E65FA4">
        <w:rPr>
          <w:i/>
        </w:rPr>
        <w:t xml:space="preserve"> </w:t>
      </w:r>
      <w:r>
        <w:rPr>
          <w:i/>
        </w:rPr>
        <w:t xml:space="preserve">Энергия электрического поля конденсатора. </w:t>
      </w:r>
    </w:p>
    <w:p w:rsidR="005012A7" w:rsidRDefault="00D705B8">
      <w:pPr>
        <w:ind w:left="4" w:right="86"/>
      </w:pPr>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5012A7" w:rsidRDefault="00D705B8">
      <w:pPr>
        <w:ind w:left="4" w:right="84"/>
      </w:pPr>
      <w: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5012A7" w:rsidRDefault="00D705B8">
      <w:pPr>
        <w:ind w:left="4" w:right="83"/>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Pr>
          <w:color w:val="FF0000"/>
        </w:rPr>
        <w:t xml:space="preserve"> </w:t>
      </w:r>
    </w:p>
    <w:p w:rsidR="005012A7" w:rsidRDefault="00D705B8">
      <w:pPr>
        <w:ind w:left="4" w:right="81"/>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Сила Ампера и сила Лоренца.</w:t>
      </w:r>
      <w:r>
        <w:t xml:space="preserve"> Электродвигатель. Явление электромагнитной индукция. Опыты Фарадея. </w:t>
      </w:r>
    </w:p>
    <w:p w:rsidR="005012A7" w:rsidRDefault="00D705B8">
      <w:pPr>
        <w:spacing w:after="13" w:line="268" w:lineRule="auto"/>
        <w:ind w:left="-15" w:right="82" w:firstLine="708"/>
      </w:pPr>
      <w:r>
        <w:t xml:space="preserve">Электромагнитные колебания. </w:t>
      </w:r>
      <w:r>
        <w:rPr>
          <w:i/>
        </w:rPr>
        <w:t>Колебательный контур. Электрогенератор. Переменный ток. Трансформатор.</w:t>
      </w:r>
      <w:r>
        <w:t xml:space="preserve"> Передача электрической энергии на расстояние. Электромагнитные волны и их свойства. </w:t>
      </w:r>
      <w:r>
        <w:rPr>
          <w:i/>
        </w:rPr>
        <w:t>Принципы радиосвязи и телевидения.</w:t>
      </w:r>
      <w:r w:rsidR="00E65FA4">
        <w:rPr>
          <w:i/>
        </w:rPr>
        <w:t xml:space="preserve"> </w:t>
      </w:r>
      <w:r>
        <w:rPr>
          <w:i/>
        </w:rPr>
        <w:t>Влияние электромагнитных излучений на живые организмы.</w:t>
      </w:r>
      <w:r>
        <w:t xml:space="preserve"> </w:t>
      </w:r>
    </w:p>
    <w:p w:rsidR="005012A7" w:rsidRDefault="00D705B8">
      <w:pPr>
        <w:ind w:left="4" w:right="81"/>
      </w:pPr>
      <w:r>
        <w:t>Свет – электромагнитные волна. Скорость света</w:t>
      </w:r>
      <w:r w:rsidRPr="00E65FA4">
        <w:rPr>
          <w:color w:val="auto"/>
        </w:rPr>
        <w:t>.</w:t>
      </w:r>
      <w:r w:rsidR="00E65FA4">
        <w:rPr>
          <w:color w:val="FF0000"/>
        </w:rPr>
        <w:t xml:space="preserve"> </w:t>
      </w:r>
      <w: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Оптические приборы.</w:t>
      </w:r>
      <w:r>
        <w:t xml:space="preserve"> Глаз как оптическая система. Дисперсия света. </w:t>
      </w:r>
      <w:r>
        <w:rPr>
          <w:i/>
        </w:rPr>
        <w:t>Интерференция и дифракция света.</w:t>
      </w:r>
      <w:r>
        <w:t xml:space="preserve"> </w:t>
      </w:r>
    </w:p>
    <w:p w:rsidR="005012A7" w:rsidRDefault="00D705B8">
      <w:pPr>
        <w:spacing w:line="271" w:lineRule="auto"/>
        <w:ind w:left="-5" w:right="0" w:hanging="10"/>
        <w:jc w:val="left"/>
      </w:pPr>
      <w:r>
        <w:rPr>
          <w:b/>
        </w:rPr>
        <w:t xml:space="preserve">Квантовые явления </w:t>
      </w:r>
    </w:p>
    <w:p w:rsidR="005012A7" w:rsidRDefault="00D705B8">
      <w:pPr>
        <w:ind w:left="4" w:right="4"/>
      </w:pPr>
      <w:r>
        <w:t xml:space="preserve">Строение атомов. Планетарная модель атома. Квантовый характер поглощения и испускания света атомами. Линейчатые спектры. </w:t>
      </w:r>
    </w:p>
    <w:p w:rsidR="005012A7" w:rsidRDefault="00D705B8">
      <w:pPr>
        <w:ind w:left="708" w:right="4" w:firstLine="0"/>
      </w:pPr>
      <w:r>
        <w:t xml:space="preserve"> Опыты Резерфорда. </w:t>
      </w:r>
    </w:p>
    <w:p w:rsidR="005012A7" w:rsidRDefault="00D705B8">
      <w:pPr>
        <w:ind w:left="4" w:right="81"/>
      </w:pPr>
      <w:r>
        <w:t>Состав атомного ядра. Протон, нейтрон и электрон. Закон Эйнштейна о пропорциональности массы и энергии.</w:t>
      </w:r>
      <w:r w:rsidR="00E65FA4">
        <w:t xml:space="preserve"> </w:t>
      </w:r>
      <w:r>
        <w:rPr>
          <w:i/>
        </w:rPr>
        <w:t>Дефект масс и энергия связи атомных ядер.</w:t>
      </w:r>
      <w:r>
        <w:t xml:space="preserve"> Радиоактивность. Период полураспада. Альфа-излучение. </w:t>
      </w:r>
      <w:r>
        <w:rPr>
          <w:i/>
        </w:rPr>
        <w:t>Бета-излучение</w:t>
      </w:r>
      <w:r>
        <w:t xml:space="preserve">. Гамма-излучение. Ядерные реакции. Источники энергии Солнца и звезд. Ядерная энергетика. </w:t>
      </w:r>
      <w:r>
        <w:rPr>
          <w:i/>
        </w:rPr>
        <w:t xml:space="preserve">Экологические проблемы работы атомных электростанций. </w:t>
      </w:r>
      <w:r>
        <w:t xml:space="preserve">Дозиметрия. </w:t>
      </w:r>
      <w:r>
        <w:rPr>
          <w:i/>
        </w:rPr>
        <w:t xml:space="preserve">Влияние радиоактивных излучений на живые организмы. </w:t>
      </w:r>
      <w:r>
        <w:rPr>
          <w:b/>
        </w:rPr>
        <w:t xml:space="preserve">Строение и эволюция Вселенной </w:t>
      </w:r>
    </w:p>
    <w:p w:rsidR="005012A7" w:rsidRDefault="00D705B8">
      <w:pPr>
        <w:ind w:left="4" w:right="84"/>
      </w:pPr>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5012A7" w:rsidRDefault="00D705B8">
      <w:pPr>
        <w:spacing w:line="271" w:lineRule="auto"/>
        <w:ind w:left="718" w:right="0" w:hanging="10"/>
        <w:jc w:val="left"/>
      </w:pPr>
      <w:r>
        <w:rPr>
          <w:b/>
        </w:rPr>
        <w:t xml:space="preserve">Примерные темы лабораторных и практических работ </w:t>
      </w:r>
    </w:p>
    <w:p w:rsidR="005012A7" w:rsidRDefault="00D705B8">
      <w:pPr>
        <w:ind w:left="4" w:right="4"/>
      </w:pPr>
      <w:r>
        <w:t xml:space="preserve">Лабораторные работы (независимо от тематической принадлежности) делятся следующие типы: </w:t>
      </w:r>
    </w:p>
    <w:p w:rsidR="005012A7" w:rsidRDefault="00D705B8" w:rsidP="00AD033A">
      <w:pPr>
        <w:numPr>
          <w:ilvl w:val="0"/>
          <w:numId w:val="67"/>
        </w:numPr>
        <w:ind w:right="4" w:firstLine="528"/>
      </w:pPr>
      <w:r>
        <w:t xml:space="preserve">Проведение прямых измерений физических величин  </w:t>
      </w:r>
    </w:p>
    <w:p w:rsidR="005012A7" w:rsidRDefault="00D705B8" w:rsidP="00AD033A">
      <w:pPr>
        <w:numPr>
          <w:ilvl w:val="0"/>
          <w:numId w:val="67"/>
        </w:numPr>
        <w:ind w:right="4" w:firstLine="528"/>
      </w:pPr>
      <w:r>
        <w:t xml:space="preserve">Расчет по полученным результатам прямых измерений зависимого от них параметра (косвенные измерения). </w:t>
      </w:r>
    </w:p>
    <w:p w:rsidR="005012A7" w:rsidRDefault="00D705B8" w:rsidP="00AD033A">
      <w:pPr>
        <w:numPr>
          <w:ilvl w:val="0"/>
          <w:numId w:val="67"/>
        </w:numPr>
        <w:ind w:right="4" w:firstLine="528"/>
      </w:pPr>
      <w:r>
        <w:lastRenderedPageBreak/>
        <w:t xml:space="preserve">Наблюдение явлений и постановка опытов (на качественном уровне) по обнаружению факторов, влияющих на протекание данных явлений. </w:t>
      </w:r>
    </w:p>
    <w:p w:rsidR="005012A7" w:rsidRDefault="00D705B8" w:rsidP="00AD033A">
      <w:pPr>
        <w:numPr>
          <w:ilvl w:val="0"/>
          <w:numId w:val="67"/>
        </w:numPr>
        <w:ind w:right="4" w:firstLine="528"/>
      </w:pPr>
      <w:r>
        <w:t xml:space="preserve">Исследование зависимости одной физической величины от другой с представлением результатов в виде графика или таблицы. </w:t>
      </w:r>
    </w:p>
    <w:p w:rsidR="005012A7" w:rsidRDefault="00D705B8" w:rsidP="00AD033A">
      <w:pPr>
        <w:numPr>
          <w:ilvl w:val="0"/>
          <w:numId w:val="67"/>
        </w:numPr>
        <w:ind w:right="4" w:firstLine="528"/>
      </w:pPr>
      <w:r>
        <w:t xml:space="preserve">Проверка заданных предположений (прямые измерения физических величин и сравнение заданных соотношений между ними).  </w:t>
      </w:r>
    </w:p>
    <w:p w:rsidR="005012A7" w:rsidRDefault="00D705B8" w:rsidP="00AD033A">
      <w:pPr>
        <w:numPr>
          <w:ilvl w:val="0"/>
          <w:numId w:val="67"/>
        </w:numPr>
        <w:ind w:right="4" w:firstLine="528"/>
      </w:pPr>
      <w:r>
        <w:t xml:space="preserve">Знакомство с техническими устройствами и их конструирование. </w:t>
      </w:r>
    </w:p>
    <w:p w:rsidR="005012A7" w:rsidRDefault="00D705B8">
      <w:pPr>
        <w:ind w:left="4" w:right="81"/>
      </w:pPr>
      <w: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5012A7" w:rsidRDefault="00D705B8">
      <w:pPr>
        <w:spacing w:line="271" w:lineRule="auto"/>
        <w:ind w:left="718" w:right="3004" w:hanging="10"/>
        <w:jc w:val="left"/>
      </w:pPr>
      <w:r>
        <w:rPr>
          <w:b/>
        </w:rPr>
        <w:t>Проведение прямых измерений физических величин</w:t>
      </w:r>
      <w:r>
        <w:t xml:space="preserve"> 1.</w:t>
      </w:r>
      <w:r>
        <w:rPr>
          <w:rFonts w:ascii="Arial" w:eastAsia="Arial" w:hAnsi="Arial" w:cs="Arial"/>
        </w:rPr>
        <w:t xml:space="preserve"> </w:t>
      </w:r>
      <w:r>
        <w:t xml:space="preserve">Измерение размеров тел. </w:t>
      </w:r>
    </w:p>
    <w:p w:rsidR="005012A7" w:rsidRDefault="00D705B8" w:rsidP="00AD033A">
      <w:pPr>
        <w:numPr>
          <w:ilvl w:val="0"/>
          <w:numId w:val="68"/>
        </w:numPr>
        <w:ind w:right="4" w:hanging="708"/>
      </w:pPr>
      <w:r>
        <w:t xml:space="preserve">Измерение размеров малых тел. </w:t>
      </w:r>
    </w:p>
    <w:p w:rsidR="005012A7" w:rsidRDefault="00D705B8" w:rsidP="00AD033A">
      <w:pPr>
        <w:numPr>
          <w:ilvl w:val="0"/>
          <w:numId w:val="68"/>
        </w:numPr>
        <w:ind w:right="4" w:hanging="708"/>
      </w:pPr>
      <w:r>
        <w:t xml:space="preserve">Измерение массы тела. </w:t>
      </w:r>
    </w:p>
    <w:p w:rsidR="005012A7" w:rsidRDefault="00D705B8" w:rsidP="00AD033A">
      <w:pPr>
        <w:numPr>
          <w:ilvl w:val="0"/>
          <w:numId w:val="68"/>
        </w:numPr>
        <w:ind w:right="4" w:hanging="708"/>
      </w:pPr>
      <w:r>
        <w:t xml:space="preserve">Измерение объема тела. </w:t>
      </w:r>
    </w:p>
    <w:p w:rsidR="005012A7" w:rsidRDefault="00D705B8" w:rsidP="00AD033A">
      <w:pPr>
        <w:numPr>
          <w:ilvl w:val="0"/>
          <w:numId w:val="68"/>
        </w:numPr>
        <w:ind w:right="4" w:hanging="708"/>
      </w:pPr>
      <w:r>
        <w:t xml:space="preserve">Измерение силы. </w:t>
      </w:r>
    </w:p>
    <w:p w:rsidR="005012A7" w:rsidRDefault="00D705B8" w:rsidP="00AD033A">
      <w:pPr>
        <w:numPr>
          <w:ilvl w:val="0"/>
          <w:numId w:val="68"/>
        </w:numPr>
        <w:ind w:right="4" w:hanging="708"/>
      </w:pPr>
      <w:r>
        <w:t xml:space="preserve">Измерение времени процесса, периода колебаний. </w:t>
      </w:r>
    </w:p>
    <w:p w:rsidR="005012A7" w:rsidRDefault="00D705B8" w:rsidP="00AD033A">
      <w:pPr>
        <w:numPr>
          <w:ilvl w:val="0"/>
          <w:numId w:val="68"/>
        </w:numPr>
        <w:ind w:right="4" w:hanging="708"/>
      </w:pPr>
      <w:r>
        <w:t xml:space="preserve">Измерение температуры. </w:t>
      </w:r>
    </w:p>
    <w:p w:rsidR="005012A7" w:rsidRDefault="00D705B8" w:rsidP="00AD033A">
      <w:pPr>
        <w:numPr>
          <w:ilvl w:val="0"/>
          <w:numId w:val="68"/>
        </w:numPr>
        <w:ind w:right="4" w:hanging="708"/>
      </w:pPr>
      <w:r>
        <w:t xml:space="preserve">Измерение давления воздуха в баллоне под поршнем. </w:t>
      </w:r>
    </w:p>
    <w:p w:rsidR="005012A7" w:rsidRDefault="00D705B8" w:rsidP="00AD033A">
      <w:pPr>
        <w:numPr>
          <w:ilvl w:val="0"/>
          <w:numId w:val="68"/>
        </w:numPr>
        <w:ind w:right="4" w:hanging="708"/>
      </w:pPr>
      <w:r>
        <w:t xml:space="preserve">Измерение силы тока и его регулирование. </w:t>
      </w:r>
    </w:p>
    <w:p w:rsidR="005012A7" w:rsidRDefault="00D705B8" w:rsidP="00AD033A">
      <w:pPr>
        <w:numPr>
          <w:ilvl w:val="0"/>
          <w:numId w:val="68"/>
        </w:numPr>
        <w:ind w:right="4" w:hanging="708"/>
      </w:pPr>
      <w:r>
        <w:t xml:space="preserve">Измерение напряжения. </w:t>
      </w:r>
    </w:p>
    <w:p w:rsidR="005012A7" w:rsidRDefault="00D705B8" w:rsidP="00AD033A">
      <w:pPr>
        <w:numPr>
          <w:ilvl w:val="0"/>
          <w:numId w:val="68"/>
        </w:numPr>
        <w:ind w:right="4" w:hanging="708"/>
      </w:pPr>
      <w:r>
        <w:t xml:space="preserve">Измерение углов падения и преломления. </w:t>
      </w:r>
    </w:p>
    <w:p w:rsidR="005012A7" w:rsidRDefault="00D705B8" w:rsidP="00AD033A">
      <w:pPr>
        <w:numPr>
          <w:ilvl w:val="0"/>
          <w:numId w:val="68"/>
        </w:numPr>
        <w:ind w:right="4" w:hanging="708"/>
      </w:pPr>
      <w:r>
        <w:t xml:space="preserve">Измерение фокусного расстояния линзы. </w:t>
      </w:r>
    </w:p>
    <w:p w:rsidR="005012A7" w:rsidRDefault="00D705B8" w:rsidP="00AD033A">
      <w:pPr>
        <w:numPr>
          <w:ilvl w:val="0"/>
          <w:numId w:val="68"/>
        </w:numPr>
        <w:ind w:right="4" w:hanging="708"/>
      </w:pPr>
      <w:r>
        <w:t xml:space="preserve">Измерение радиоактивного фона. </w:t>
      </w:r>
    </w:p>
    <w:p w:rsidR="005012A7" w:rsidRDefault="00D705B8">
      <w:pPr>
        <w:spacing w:line="271" w:lineRule="auto"/>
        <w:ind w:left="-15" w:right="0" w:firstLine="708"/>
        <w:jc w:val="left"/>
      </w:pPr>
      <w:r>
        <w:rPr>
          <w:b/>
        </w:rPr>
        <w:t xml:space="preserve">Расчет по полученным результатам прямых измерений зависимого от них параметра (косвенные измерения) </w:t>
      </w:r>
    </w:p>
    <w:p w:rsidR="005012A7" w:rsidRDefault="00D705B8" w:rsidP="00AD033A">
      <w:pPr>
        <w:numPr>
          <w:ilvl w:val="0"/>
          <w:numId w:val="69"/>
        </w:numPr>
        <w:ind w:right="4"/>
      </w:pPr>
      <w:r>
        <w:t xml:space="preserve">Измерение плотности вещества твердого тела. </w:t>
      </w:r>
    </w:p>
    <w:p w:rsidR="005012A7" w:rsidRDefault="00D705B8" w:rsidP="00AD033A">
      <w:pPr>
        <w:numPr>
          <w:ilvl w:val="0"/>
          <w:numId w:val="69"/>
        </w:numPr>
        <w:ind w:right="4"/>
      </w:pPr>
      <w:r>
        <w:t xml:space="preserve">Определение коэффициента трения скольжения. </w:t>
      </w:r>
    </w:p>
    <w:p w:rsidR="005012A7" w:rsidRDefault="00D705B8" w:rsidP="00AD033A">
      <w:pPr>
        <w:numPr>
          <w:ilvl w:val="0"/>
          <w:numId w:val="69"/>
        </w:numPr>
        <w:ind w:right="4"/>
      </w:pPr>
      <w:r>
        <w:t xml:space="preserve">Определение жесткости пружины. </w:t>
      </w:r>
    </w:p>
    <w:p w:rsidR="005012A7" w:rsidRDefault="00D705B8" w:rsidP="00AD033A">
      <w:pPr>
        <w:numPr>
          <w:ilvl w:val="0"/>
          <w:numId w:val="69"/>
        </w:numPr>
        <w:ind w:right="4"/>
      </w:pPr>
      <w:r>
        <w:t xml:space="preserve">Определение выталкивающей силы, действующей на погруженное в жидкость тело. </w:t>
      </w:r>
    </w:p>
    <w:p w:rsidR="005012A7" w:rsidRDefault="00D705B8" w:rsidP="00AD033A">
      <w:pPr>
        <w:numPr>
          <w:ilvl w:val="0"/>
          <w:numId w:val="69"/>
        </w:numPr>
        <w:ind w:right="4"/>
      </w:pPr>
      <w:r>
        <w:t xml:space="preserve">Определение момента силы. </w:t>
      </w:r>
    </w:p>
    <w:p w:rsidR="005012A7" w:rsidRDefault="00D705B8" w:rsidP="00AD033A">
      <w:pPr>
        <w:numPr>
          <w:ilvl w:val="0"/>
          <w:numId w:val="69"/>
        </w:numPr>
        <w:ind w:right="4"/>
      </w:pPr>
      <w:r>
        <w:t xml:space="preserve">Измерение скорости равномерного движения. </w:t>
      </w:r>
    </w:p>
    <w:p w:rsidR="005012A7" w:rsidRDefault="00D705B8" w:rsidP="00AD033A">
      <w:pPr>
        <w:numPr>
          <w:ilvl w:val="0"/>
          <w:numId w:val="69"/>
        </w:numPr>
        <w:ind w:right="4"/>
      </w:pPr>
      <w:r>
        <w:t xml:space="preserve">Измерение средней скорости движения. </w:t>
      </w:r>
    </w:p>
    <w:p w:rsidR="005012A7" w:rsidRDefault="00D705B8" w:rsidP="00AD033A">
      <w:pPr>
        <w:numPr>
          <w:ilvl w:val="0"/>
          <w:numId w:val="69"/>
        </w:numPr>
        <w:ind w:right="4"/>
      </w:pPr>
      <w:r>
        <w:t xml:space="preserve">Измерение ускорения равноускоренного движения. </w:t>
      </w:r>
    </w:p>
    <w:p w:rsidR="005012A7" w:rsidRDefault="00D705B8" w:rsidP="00AD033A">
      <w:pPr>
        <w:numPr>
          <w:ilvl w:val="0"/>
          <w:numId w:val="69"/>
        </w:numPr>
        <w:ind w:right="4"/>
      </w:pPr>
      <w:r>
        <w:t xml:space="preserve">Определение работы и мощности. </w:t>
      </w:r>
    </w:p>
    <w:p w:rsidR="005012A7" w:rsidRDefault="00D705B8" w:rsidP="00AD033A">
      <w:pPr>
        <w:numPr>
          <w:ilvl w:val="0"/>
          <w:numId w:val="69"/>
        </w:numPr>
        <w:ind w:right="4"/>
      </w:pPr>
      <w:r>
        <w:t xml:space="preserve">Определение частоты колебаний груза на пружине и нити. </w:t>
      </w:r>
    </w:p>
    <w:p w:rsidR="005012A7" w:rsidRDefault="00D705B8" w:rsidP="00AD033A">
      <w:pPr>
        <w:numPr>
          <w:ilvl w:val="0"/>
          <w:numId w:val="69"/>
        </w:numPr>
        <w:ind w:right="4"/>
      </w:pPr>
      <w:r>
        <w:t xml:space="preserve">Определение относительной влажности. </w:t>
      </w:r>
    </w:p>
    <w:p w:rsidR="005012A7" w:rsidRDefault="00D705B8" w:rsidP="00AD033A">
      <w:pPr>
        <w:numPr>
          <w:ilvl w:val="0"/>
          <w:numId w:val="69"/>
        </w:numPr>
        <w:ind w:right="4"/>
      </w:pPr>
      <w:r>
        <w:t xml:space="preserve">Определение количества теплоты. </w:t>
      </w:r>
    </w:p>
    <w:p w:rsidR="005012A7" w:rsidRDefault="00D705B8" w:rsidP="00AD033A">
      <w:pPr>
        <w:numPr>
          <w:ilvl w:val="0"/>
          <w:numId w:val="69"/>
        </w:numPr>
        <w:ind w:right="4"/>
      </w:pPr>
      <w:r>
        <w:t xml:space="preserve">Определение удельной теплоемкости. </w:t>
      </w:r>
    </w:p>
    <w:p w:rsidR="005012A7" w:rsidRDefault="00D705B8" w:rsidP="00AD033A">
      <w:pPr>
        <w:numPr>
          <w:ilvl w:val="0"/>
          <w:numId w:val="69"/>
        </w:numPr>
        <w:ind w:right="4"/>
      </w:pPr>
      <w:r>
        <w:t xml:space="preserve">Измерение работы и мощности электрического тока. </w:t>
      </w:r>
    </w:p>
    <w:p w:rsidR="005012A7" w:rsidRDefault="00D705B8" w:rsidP="00AD033A">
      <w:pPr>
        <w:numPr>
          <w:ilvl w:val="0"/>
          <w:numId w:val="69"/>
        </w:numPr>
        <w:ind w:right="4"/>
      </w:pPr>
      <w:r>
        <w:t xml:space="preserve">Измерение сопротивления. </w:t>
      </w:r>
    </w:p>
    <w:p w:rsidR="005012A7" w:rsidRDefault="00D705B8" w:rsidP="00AD033A">
      <w:pPr>
        <w:numPr>
          <w:ilvl w:val="0"/>
          <w:numId w:val="69"/>
        </w:numPr>
        <w:ind w:right="4"/>
      </w:pPr>
      <w:r>
        <w:t xml:space="preserve">Определение оптической силы линзы. </w:t>
      </w:r>
    </w:p>
    <w:p w:rsidR="005012A7" w:rsidRDefault="00D705B8" w:rsidP="00AD033A">
      <w:pPr>
        <w:numPr>
          <w:ilvl w:val="0"/>
          <w:numId w:val="69"/>
        </w:numPr>
        <w:ind w:right="4"/>
      </w:pPr>
      <w:r>
        <w:t xml:space="preserve">Исследование зависимости выталкивающей силы от объема погруженной части от плотности жидкости, ее независимости от плотности и массы тела. </w:t>
      </w:r>
    </w:p>
    <w:p w:rsidR="005012A7" w:rsidRDefault="00D705B8" w:rsidP="00AD033A">
      <w:pPr>
        <w:numPr>
          <w:ilvl w:val="0"/>
          <w:numId w:val="69"/>
        </w:numPr>
        <w:ind w:right="4"/>
      </w:pPr>
      <w:r>
        <w:lastRenderedPageBreak/>
        <w:t xml:space="preserve">Исследование зависимости силы трения от характера поверхности, ее независимости от площади. </w:t>
      </w:r>
    </w:p>
    <w:p w:rsidR="005012A7" w:rsidRDefault="00D705B8">
      <w:pPr>
        <w:spacing w:line="271" w:lineRule="auto"/>
        <w:ind w:left="-15" w:right="0" w:firstLine="708"/>
        <w:jc w:val="left"/>
      </w:pPr>
      <w:r>
        <w:rPr>
          <w:b/>
        </w:rPr>
        <w:t xml:space="preserve">Наблюдение явлений и постановка опытов (на качественном уровне) по обнаружению факторов, влияющих на протекание данных явлений </w:t>
      </w:r>
    </w:p>
    <w:p w:rsidR="005012A7" w:rsidRDefault="00D705B8" w:rsidP="00AD033A">
      <w:pPr>
        <w:numPr>
          <w:ilvl w:val="0"/>
          <w:numId w:val="70"/>
        </w:numPr>
        <w:ind w:right="4"/>
      </w:pPr>
      <w:r>
        <w:t xml:space="preserve">Наблюдение зависимости периода колебаний груза на нити от длины и независимости от массы. </w:t>
      </w:r>
    </w:p>
    <w:p w:rsidR="005012A7" w:rsidRDefault="00D705B8" w:rsidP="00AD033A">
      <w:pPr>
        <w:numPr>
          <w:ilvl w:val="0"/>
          <w:numId w:val="70"/>
        </w:numPr>
        <w:ind w:right="4"/>
      </w:pPr>
      <w:r>
        <w:t xml:space="preserve">Наблюдение зависимости периода колебаний груза на пружине от массы и жесткости. </w:t>
      </w:r>
    </w:p>
    <w:p w:rsidR="005012A7" w:rsidRDefault="00D705B8" w:rsidP="00AD033A">
      <w:pPr>
        <w:numPr>
          <w:ilvl w:val="0"/>
          <w:numId w:val="70"/>
        </w:numPr>
        <w:ind w:right="4"/>
      </w:pPr>
      <w:r>
        <w:t xml:space="preserve">Наблюдение зависимости давления газа от объема и температуры. </w:t>
      </w:r>
    </w:p>
    <w:p w:rsidR="005012A7" w:rsidRDefault="00D705B8" w:rsidP="00AD033A">
      <w:pPr>
        <w:numPr>
          <w:ilvl w:val="0"/>
          <w:numId w:val="70"/>
        </w:numPr>
        <w:ind w:right="4"/>
      </w:pPr>
      <w:r>
        <w:t xml:space="preserve">Наблюдение зависимости температуры остывающей воды от времени. </w:t>
      </w:r>
    </w:p>
    <w:p w:rsidR="005012A7" w:rsidRDefault="00D705B8" w:rsidP="00AD033A">
      <w:pPr>
        <w:numPr>
          <w:ilvl w:val="0"/>
          <w:numId w:val="70"/>
        </w:numPr>
        <w:ind w:right="4"/>
      </w:pPr>
      <w:r>
        <w:t xml:space="preserve">Исследование явления взаимодействия катушки с током и магнита. </w:t>
      </w:r>
    </w:p>
    <w:p w:rsidR="005012A7" w:rsidRDefault="00D705B8" w:rsidP="00AD033A">
      <w:pPr>
        <w:numPr>
          <w:ilvl w:val="0"/>
          <w:numId w:val="70"/>
        </w:numPr>
        <w:ind w:right="4"/>
      </w:pPr>
      <w:r>
        <w:t xml:space="preserve">Исследование явления электромагнитной индукции. </w:t>
      </w:r>
    </w:p>
    <w:p w:rsidR="005012A7" w:rsidRDefault="00D705B8" w:rsidP="00AD033A">
      <w:pPr>
        <w:numPr>
          <w:ilvl w:val="0"/>
          <w:numId w:val="70"/>
        </w:numPr>
        <w:ind w:right="4"/>
      </w:pPr>
      <w:r>
        <w:t xml:space="preserve">Наблюдение явления отражения и преломления света. </w:t>
      </w:r>
    </w:p>
    <w:p w:rsidR="005012A7" w:rsidRDefault="00D705B8" w:rsidP="00AD033A">
      <w:pPr>
        <w:numPr>
          <w:ilvl w:val="0"/>
          <w:numId w:val="70"/>
        </w:numPr>
        <w:ind w:right="4"/>
      </w:pPr>
      <w:r>
        <w:t xml:space="preserve">Наблюдение явления дисперсии. </w:t>
      </w:r>
    </w:p>
    <w:p w:rsidR="005012A7" w:rsidRDefault="00D705B8" w:rsidP="00AD033A">
      <w:pPr>
        <w:numPr>
          <w:ilvl w:val="0"/>
          <w:numId w:val="70"/>
        </w:numPr>
        <w:ind w:right="4"/>
      </w:pPr>
      <w:r>
        <w:t xml:space="preserve">Обнаружение зависимости сопротивления проводника от его параметров и вещества. </w:t>
      </w:r>
    </w:p>
    <w:p w:rsidR="005012A7" w:rsidRDefault="00D705B8" w:rsidP="00AD033A">
      <w:pPr>
        <w:numPr>
          <w:ilvl w:val="0"/>
          <w:numId w:val="70"/>
        </w:numPr>
        <w:ind w:right="4"/>
      </w:pPr>
      <w:r>
        <w:t xml:space="preserve">Исследование зависимости веса тела в жидкости от объема погруженной части. </w:t>
      </w:r>
    </w:p>
    <w:p w:rsidR="005012A7" w:rsidRDefault="00D705B8" w:rsidP="00AD033A">
      <w:pPr>
        <w:numPr>
          <w:ilvl w:val="0"/>
          <w:numId w:val="70"/>
        </w:numPr>
        <w:ind w:right="4"/>
      </w:pPr>
      <w:r>
        <w:t xml:space="preserve">Исследование зависимости одной физической величины от другой с представлением результатов в виде графика или таблицы. </w:t>
      </w:r>
    </w:p>
    <w:p w:rsidR="005012A7" w:rsidRDefault="00D705B8" w:rsidP="00AD033A">
      <w:pPr>
        <w:numPr>
          <w:ilvl w:val="0"/>
          <w:numId w:val="70"/>
        </w:numPr>
        <w:ind w:right="4"/>
      </w:pPr>
      <w:r>
        <w:t xml:space="preserve">Исследование зависимости массы от объема. </w:t>
      </w:r>
    </w:p>
    <w:p w:rsidR="005012A7" w:rsidRDefault="00D705B8" w:rsidP="00AD033A">
      <w:pPr>
        <w:numPr>
          <w:ilvl w:val="0"/>
          <w:numId w:val="70"/>
        </w:numPr>
        <w:ind w:right="4"/>
      </w:pPr>
      <w:r>
        <w:t xml:space="preserve">Исследование зависимости пути от времени при равноускоренном движении без начальной скорости. </w:t>
      </w:r>
    </w:p>
    <w:p w:rsidR="005012A7" w:rsidRDefault="00D705B8" w:rsidP="00AD033A">
      <w:pPr>
        <w:numPr>
          <w:ilvl w:val="0"/>
          <w:numId w:val="70"/>
        </w:numPr>
        <w:ind w:right="4"/>
      </w:pPr>
      <w:r>
        <w:t xml:space="preserve">Исследование зависимости скорости от времени и пути при равноускоренном движении. </w:t>
      </w:r>
    </w:p>
    <w:p w:rsidR="005012A7" w:rsidRDefault="00D705B8" w:rsidP="00AD033A">
      <w:pPr>
        <w:numPr>
          <w:ilvl w:val="0"/>
          <w:numId w:val="70"/>
        </w:numPr>
        <w:ind w:right="4"/>
      </w:pPr>
      <w:r>
        <w:t xml:space="preserve">Исследование зависимости силы трения от силы давления. </w:t>
      </w:r>
    </w:p>
    <w:p w:rsidR="005012A7" w:rsidRDefault="00D705B8" w:rsidP="00AD033A">
      <w:pPr>
        <w:numPr>
          <w:ilvl w:val="0"/>
          <w:numId w:val="70"/>
        </w:numPr>
        <w:ind w:right="4"/>
      </w:pPr>
      <w:r>
        <w:t xml:space="preserve">Исследование зависимости деформации пружины от силы. </w:t>
      </w:r>
    </w:p>
    <w:p w:rsidR="005012A7" w:rsidRDefault="00D705B8" w:rsidP="00AD033A">
      <w:pPr>
        <w:numPr>
          <w:ilvl w:val="0"/>
          <w:numId w:val="70"/>
        </w:numPr>
        <w:ind w:right="4"/>
      </w:pPr>
      <w:r>
        <w:t xml:space="preserve">Исследование зависимости периода колебаний груза на нити от длины. </w:t>
      </w:r>
    </w:p>
    <w:p w:rsidR="005012A7" w:rsidRDefault="00D705B8" w:rsidP="00AD033A">
      <w:pPr>
        <w:numPr>
          <w:ilvl w:val="0"/>
          <w:numId w:val="70"/>
        </w:numPr>
        <w:ind w:right="4"/>
      </w:pPr>
      <w:r>
        <w:t xml:space="preserve">Исследование зависимости периода колебаний груза на пружине от жесткости и массы. </w:t>
      </w:r>
    </w:p>
    <w:p w:rsidR="005012A7" w:rsidRDefault="00D705B8" w:rsidP="00AD033A">
      <w:pPr>
        <w:numPr>
          <w:ilvl w:val="0"/>
          <w:numId w:val="70"/>
        </w:numPr>
        <w:ind w:right="4"/>
      </w:pPr>
      <w:r>
        <w:t xml:space="preserve">Исследование зависимости силы тока через проводник от напряжения. </w:t>
      </w:r>
    </w:p>
    <w:p w:rsidR="005012A7" w:rsidRDefault="00D705B8" w:rsidP="00AD033A">
      <w:pPr>
        <w:numPr>
          <w:ilvl w:val="0"/>
          <w:numId w:val="70"/>
        </w:numPr>
        <w:ind w:right="4"/>
      </w:pPr>
      <w:r>
        <w:t xml:space="preserve">Исследование зависимости силы тока через лампочку от напряжения. </w:t>
      </w:r>
    </w:p>
    <w:p w:rsidR="005012A7" w:rsidRDefault="00D705B8" w:rsidP="00AD033A">
      <w:pPr>
        <w:numPr>
          <w:ilvl w:val="0"/>
          <w:numId w:val="70"/>
        </w:numPr>
        <w:ind w:right="4"/>
      </w:pPr>
      <w:r>
        <w:t xml:space="preserve">Исследование зависимости угла преломления от угла падения. </w:t>
      </w:r>
    </w:p>
    <w:p w:rsidR="005012A7" w:rsidRDefault="00D705B8">
      <w:pPr>
        <w:spacing w:line="271" w:lineRule="auto"/>
        <w:ind w:left="-15" w:right="0" w:firstLine="708"/>
        <w:jc w:val="left"/>
      </w:pPr>
      <w:r>
        <w:rPr>
          <w:b/>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rsidR="005012A7" w:rsidRDefault="00D705B8" w:rsidP="00AD033A">
      <w:pPr>
        <w:numPr>
          <w:ilvl w:val="0"/>
          <w:numId w:val="71"/>
        </w:numPr>
        <w:ind w:right="4"/>
      </w:pPr>
      <w:r>
        <w:t xml:space="preserve">Проверка гипотезы о линейной зависимости длины столбика жидкости в трубке от температуры. </w:t>
      </w:r>
    </w:p>
    <w:p w:rsidR="005012A7" w:rsidRDefault="00D705B8" w:rsidP="00AD033A">
      <w:pPr>
        <w:numPr>
          <w:ilvl w:val="0"/>
          <w:numId w:val="71"/>
        </w:numPr>
        <w:ind w:right="4"/>
      </w:pPr>
      <w:r>
        <w:t xml:space="preserve">Проверка гипотезы о прямой пропорциональности скорости при равноускоренном движении пройденному пути. </w:t>
      </w:r>
    </w:p>
    <w:p w:rsidR="005012A7" w:rsidRDefault="00D705B8" w:rsidP="00AD033A">
      <w:pPr>
        <w:numPr>
          <w:ilvl w:val="0"/>
          <w:numId w:val="71"/>
        </w:numPr>
        <w:ind w:right="4"/>
      </w:pPr>
      <w: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5012A7" w:rsidRDefault="00D705B8" w:rsidP="00AD033A">
      <w:pPr>
        <w:numPr>
          <w:ilvl w:val="0"/>
          <w:numId w:val="71"/>
        </w:numPr>
        <w:ind w:right="4"/>
      </w:pPr>
      <w:r>
        <w:t xml:space="preserve">Проверка правила сложения токов на двух параллельно включенных резисторов. </w:t>
      </w:r>
    </w:p>
    <w:p w:rsidR="005012A7" w:rsidRDefault="00D705B8">
      <w:pPr>
        <w:ind w:left="708" w:right="1667" w:firstLine="0"/>
      </w:pPr>
      <w:r>
        <w:rPr>
          <w:b/>
        </w:rPr>
        <w:t xml:space="preserve">Знакомство с техническими устройствами и их конструирование </w:t>
      </w:r>
      <w:r>
        <w:t>5.</w:t>
      </w:r>
      <w:r>
        <w:rPr>
          <w:rFonts w:ascii="Arial" w:eastAsia="Arial" w:hAnsi="Arial" w:cs="Arial"/>
        </w:rPr>
        <w:t xml:space="preserve"> </w:t>
      </w:r>
      <w:r>
        <w:t xml:space="preserve">Конструирование наклонной плоскости с заданным значением КПД. </w:t>
      </w:r>
    </w:p>
    <w:p w:rsidR="005012A7" w:rsidRDefault="00D705B8" w:rsidP="00AD033A">
      <w:pPr>
        <w:numPr>
          <w:ilvl w:val="0"/>
          <w:numId w:val="72"/>
        </w:numPr>
        <w:ind w:right="4" w:hanging="708"/>
      </w:pPr>
      <w:r>
        <w:t xml:space="preserve">Конструирование ареометра и испытание его работы. </w:t>
      </w:r>
    </w:p>
    <w:p w:rsidR="005012A7" w:rsidRDefault="00D705B8" w:rsidP="00AD033A">
      <w:pPr>
        <w:numPr>
          <w:ilvl w:val="0"/>
          <w:numId w:val="72"/>
        </w:numPr>
        <w:ind w:right="4" w:hanging="708"/>
      </w:pPr>
      <w:r>
        <w:lastRenderedPageBreak/>
        <w:t xml:space="preserve">Сборка электрической цепи и измерение силы тока в ее различных участках. </w:t>
      </w:r>
    </w:p>
    <w:p w:rsidR="005012A7" w:rsidRDefault="00D705B8" w:rsidP="00AD033A">
      <w:pPr>
        <w:numPr>
          <w:ilvl w:val="0"/>
          <w:numId w:val="72"/>
        </w:numPr>
        <w:ind w:right="4" w:hanging="708"/>
      </w:pPr>
      <w:r>
        <w:t xml:space="preserve">Сборка электромагнита и испытание его действия. </w:t>
      </w:r>
    </w:p>
    <w:p w:rsidR="005012A7" w:rsidRDefault="00D705B8" w:rsidP="00AD033A">
      <w:pPr>
        <w:numPr>
          <w:ilvl w:val="0"/>
          <w:numId w:val="72"/>
        </w:numPr>
        <w:ind w:right="4" w:hanging="708"/>
      </w:pPr>
      <w:r>
        <w:t xml:space="preserve">Изучение электрического двигателя постоянного тока (на модели). </w:t>
      </w:r>
    </w:p>
    <w:p w:rsidR="005012A7" w:rsidRDefault="00D705B8" w:rsidP="00AD033A">
      <w:pPr>
        <w:numPr>
          <w:ilvl w:val="0"/>
          <w:numId w:val="72"/>
        </w:numPr>
        <w:ind w:right="4" w:hanging="708"/>
      </w:pPr>
      <w:r>
        <w:t xml:space="preserve">Конструирование электродвигателя. </w:t>
      </w:r>
    </w:p>
    <w:p w:rsidR="005012A7" w:rsidRDefault="00D705B8" w:rsidP="00AD033A">
      <w:pPr>
        <w:numPr>
          <w:ilvl w:val="0"/>
          <w:numId w:val="72"/>
        </w:numPr>
        <w:ind w:right="4" w:hanging="708"/>
      </w:pPr>
      <w:r>
        <w:t xml:space="preserve">Конструирование модели телескопа. </w:t>
      </w:r>
    </w:p>
    <w:p w:rsidR="005012A7" w:rsidRDefault="00D705B8" w:rsidP="00AD033A">
      <w:pPr>
        <w:numPr>
          <w:ilvl w:val="0"/>
          <w:numId w:val="72"/>
        </w:numPr>
        <w:ind w:right="4" w:hanging="708"/>
      </w:pPr>
      <w:r>
        <w:t xml:space="preserve">Конструирование модели лодки с заданной грузоподъемностью. </w:t>
      </w:r>
    </w:p>
    <w:p w:rsidR="005012A7" w:rsidRDefault="00D705B8" w:rsidP="00AD033A">
      <w:pPr>
        <w:numPr>
          <w:ilvl w:val="0"/>
          <w:numId w:val="72"/>
        </w:numPr>
        <w:ind w:right="4" w:hanging="708"/>
      </w:pPr>
      <w:r>
        <w:t xml:space="preserve">Оценка своего зрения и подбор очков. </w:t>
      </w:r>
    </w:p>
    <w:p w:rsidR="005012A7" w:rsidRDefault="00D705B8" w:rsidP="00AD033A">
      <w:pPr>
        <w:numPr>
          <w:ilvl w:val="0"/>
          <w:numId w:val="72"/>
        </w:numPr>
        <w:ind w:right="4" w:hanging="708"/>
      </w:pPr>
      <w:r>
        <w:t xml:space="preserve">Конструирование простейшего генератора. </w:t>
      </w:r>
    </w:p>
    <w:p w:rsidR="005012A7" w:rsidRDefault="00D705B8" w:rsidP="00AD033A">
      <w:pPr>
        <w:numPr>
          <w:ilvl w:val="0"/>
          <w:numId w:val="72"/>
        </w:numPr>
        <w:ind w:right="4" w:hanging="708"/>
      </w:pPr>
      <w:r>
        <w:t xml:space="preserve">Изучение свойств изображения в линзах. </w:t>
      </w:r>
    </w:p>
    <w:p w:rsidR="005012A7" w:rsidRDefault="00D705B8">
      <w:pPr>
        <w:spacing w:after="7" w:line="259" w:lineRule="auto"/>
        <w:ind w:left="708" w:right="0" w:firstLine="0"/>
        <w:jc w:val="left"/>
      </w:pPr>
      <w:r>
        <w:t xml:space="preserve"> </w:t>
      </w:r>
    </w:p>
    <w:p w:rsidR="005012A7" w:rsidRDefault="00D705B8">
      <w:pPr>
        <w:spacing w:line="271" w:lineRule="auto"/>
        <w:ind w:left="-5" w:right="0" w:hanging="10"/>
        <w:jc w:val="left"/>
      </w:pPr>
      <w:r>
        <w:rPr>
          <w:b/>
        </w:rPr>
        <w:t xml:space="preserve">2.2.2.11. Биология </w:t>
      </w:r>
    </w:p>
    <w:p w:rsidR="005012A7" w:rsidRDefault="00D705B8">
      <w:pPr>
        <w:ind w:left="4" w:right="85"/>
      </w:pPr>
      <w: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5012A7" w:rsidRDefault="00D705B8">
      <w:pPr>
        <w:ind w:left="4" w:right="79"/>
      </w:pPr>
      <w: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5012A7" w:rsidRDefault="00D705B8">
      <w:pPr>
        <w:ind w:left="4" w:right="80"/>
      </w:pPr>
      <w: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5012A7" w:rsidRDefault="00D705B8">
      <w:pPr>
        <w:ind w:left="4" w:right="80"/>
      </w:pPr>
      <w: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r>
        <w:rPr>
          <w:b/>
        </w:rPr>
        <w:t>Живые организмы</w:t>
      </w:r>
      <w:r>
        <w:t xml:space="preserve"> </w:t>
      </w:r>
    </w:p>
    <w:p w:rsidR="005012A7" w:rsidRDefault="00D705B8">
      <w:pPr>
        <w:spacing w:line="271" w:lineRule="auto"/>
        <w:ind w:left="-5" w:right="0" w:hanging="10"/>
        <w:jc w:val="left"/>
      </w:pPr>
      <w:r>
        <w:rPr>
          <w:b/>
        </w:rPr>
        <w:t>Биология – наука о живых организмах</w:t>
      </w:r>
      <w:r>
        <w:t xml:space="preserve"> </w:t>
      </w:r>
    </w:p>
    <w:p w:rsidR="005012A7" w:rsidRDefault="00D705B8">
      <w:pPr>
        <w:ind w:left="4" w:right="83"/>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012A7" w:rsidRDefault="00D705B8">
      <w:pPr>
        <w:ind w:left="4" w:right="80"/>
      </w:pPr>
      <w:r>
        <w:t>Свойства живых организмов (</w:t>
      </w:r>
      <w:r>
        <w:rPr>
          <w:i/>
        </w:rPr>
        <w:t>структурированность, целостность</w:t>
      </w:r>
      <w:r>
        <w:t xml:space="preserve">, питание, дыхание, движение, размножение, развитие, раздражимость, </w:t>
      </w:r>
      <w:r>
        <w:rPr>
          <w:i/>
        </w:rPr>
        <w:t>наследственность и изменчивость</w:t>
      </w:r>
      <w:r>
        <w:t xml:space="preserve">) их проявление у растений, животных, грибов и бактерий. </w:t>
      </w:r>
    </w:p>
    <w:p w:rsidR="005012A7" w:rsidRDefault="00D705B8">
      <w:pPr>
        <w:spacing w:line="271" w:lineRule="auto"/>
        <w:ind w:left="-5" w:right="0" w:hanging="10"/>
        <w:jc w:val="left"/>
      </w:pPr>
      <w:r>
        <w:rPr>
          <w:b/>
        </w:rPr>
        <w:t xml:space="preserve">Клеточное строение организмов </w:t>
      </w:r>
    </w:p>
    <w:p w:rsidR="005012A7" w:rsidRDefault="00D705B8">
      <w:pPr>
        <w:ind w:left="4" w:right="78"/>
      </w:pPr>
      <w:r>
        <w:t xml:space="preserve">Клетка–основа строения ижизнедеятельности организмов. </w:t>
      </w:r>
      <w:r>
        <w:rPr>
          <w:i/>
        </w:rPr>
        <w:t>История изучения клетки.</w:t>
      </w:r>
      <w:r w:rsidR="00E65FA4">
        <w:rPr>
          <w:i/>
        </w:rPr>
        <w:t xml:space="preserve"> </w:t>
      </w:r>
      <w:r>
        <w:rPr>
          <w:i/>
        </w:rPr>
        <w:t>Методы изучения клетки.</w:t>
      </w:r>
      <w:r>
        <w:t xml:space="preserve">Строение и жизнедеятельность клетки. Бактериальная клетка. Животная клетка. Растительная клетка. </w:t>
      </w:r>
      <w:r>
        <w:rPr>
          <w:i/>
        </w:rPr>
        <w:t>Ткани организмов.</w:t>
      </w:r>
      <w:r>
        <w:t xml:space="preserve"> </w:t>
      </w:r>
    </w:p>
    <w:p w:rsidR="005012A7" w:rsidRDefault="00D705B8">
      <w:pPr>
        <w:spacing w:line="271" w:lineRule="auto"/>
        <w:ind w:left="-5" w:right="0" w:hanging="10"/>
        <w:jc w:val="left"/>
      </w:pPr>
      <w:r>
        <w:rPr>
          <w:b/>
        </w:rPr>
        <w:t xml:space="preserve">Многообразие организмов </w:t>
      </w:r>
    </w:p>
    <w:p w:rsidR="005012A7" w:rsidRDefault="00D705B8">
      <w:pPr>
        <w:ind w:left="4" w:right="4"/>
      </w:pPr>
      <w:r>
        <w:lastRenderedPageBreak/>
        <w:t xml:space="preserve">Клеточные и неклеточные формы жизни. Организм. Классификация организмов. Одноклеточные и многоклеточныеорганизмы. Царства живой природы. </w:t>
      </w:r>
    </w:p>
    <w:p w:rsidR="005012A7" w:rsidRDefault="00D705B8">
      <w:pPr>
        <w:spacing w:line="271" w:lineRule="auto"/>
        <w:ind w:left="-5" w:right="0" w:hanging="10"/>
        <w:jc w:val="left"/>
      </w:pPr>
      <w:r>
        <w:rPr>
          <w:b/>
        </w:rPr>
        <w:t xml:space="preserve">Среды жизни  </w:t>
      </w:r>
    </w:p>
    <w:p w:rsidR="005012A7" w:rsidRDefault="00D705B8">
      <w:pPr>
        <w:ind w:left="4" w:right="84"/>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r>
        <w:t xml:space="preserve"> </w:t>
      </w:r>
      <w:r>
        <w:rPr>
          <w:b/>
        </w:rPr>
        <w:t xml:space="preserve">Царство Растения  </w:t>
      </w:r>
    </w:p>
    <w:p w:rsidR="005012A7" w:rsidRDefault="00D705B8">
      <w:pPr>
        <w:ind w:left="4" w:right="80"/>
      </w:pPr>
      <w: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r>
        <w:rPr>
          <w:b/>
        </w:rPr>
        <w:t xml:space="preserve">Органы цветкового растения  </w:t>
      </w:r>
    </w:p>
    <w:p w:rsidR="005012A7" w:rsidRDefault="00D705B8">
      <w:pPr>
        <w:ind w:left="4" w:right="81"/>
      </w:pPr>
      <w:r>
        <w:t>Семя. Строение семени.</w:t>
      </w:r>
      <w:r w:rsidR="00E65FA4">
        <w:t xml:space="preserve"> </w:t>
      </w:r>
      <w:r>
        <w:t>Корень. Зоны корня. Виды корней. Корневые системы. Значение корня. Видоизменения корней</w:t>
      </w:r>
      <w:r>
        <w:rPr>
          <w:i/>
        </w:rPr>
        <w:t>.</w:t>
      </w:r>
      <w: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E65FA4">
        <w:t xml:space="preserve"> </w:t>
      </w:r>
      <w:r>
        <w:t xml:space="preserve">Стебель. Строение и значение стебля. Строение и значение цветка. Соцветия. Опыление. Виды опыления. Строение и значение плода. Многообразие плодов. </w:t>
      </w:r>
    </w:p>
    <w:p w:rsidR="005012A7" w:rsidRDefault="00D705B8">
      <w:pPr>
        <w:ind w:left="4" w:right="4" w:firstLine="0"/>
      </w:pPr>
      <w:r>
        <w:t>Распространение плодов.</w:t>
      </w:r>
      <w:r>
        <w:rPr>
          <w:b/>
        </w:rPr>
        <w:t xml:space="preserve"> </w:t>
      </w:r>
    </w:p>
    <w:p w:rsidR="005012A7" w:rsidRDefault="00D705B8">
      <w:pPr>
        <w:spacing w:line="271" w:lineRule="auto"/>
        <w:ind w:left="-5" w:right="0" w:hanging="10"/>
        <w:jc w:val="left"/>
      </w:pPr>
      <w:r>
        <w:rPr>
          <w:b/>
        </w:rPr>
        <w:t xml:space="preserve">Микроскопическое строение растений  </w:t>
      </w:r>
    </w:p>
    <w:p w:rsidR="005012A7" w:rsidRDefault="00D705B8">
      <w:pPr>
        <w:ind w:left="4" w:right="86"/>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r>
        <w:rPr>
          <w:b/>
        </w:rPr>
        <w:t xml:space="preserve"> </w:t>
      </w:r>
    </w:p>
    <w:p w:rsidR="005012A7" w:rsidRDefault="00D705B8">
      <w:pPr>
        <w:spacing w:line="271" w:lineRule="auto"/>
        <w:ind w:left="-5" w:right="0" w:hanging="10"/>
        <w:jc w:val="left"/>
      </w:pPr>
      <w:r>
        <w:rPr>
          <w:b/>
        </w:rPr>
        <w:t xml:space="preserve">Жизнедеятельность цветковых растений </w:t>
      </w:r>
    </w:p>
    <w:p w:rsidR="005012A7" w:rsidRDefault="00D705B8">
      <w:pPr>
        <w:ind w:left="4" w:right="85"/>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i/>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 </w:t>
      </w:r>
      <w:r>
        <w:rPr>
          <w:b/>
        </w:rPr>
        <w:t xml:space="preserve">Многообразие растений  </w:t>
      </w:r>
    </w:p>
    <w:p w:rsidR="005012A7" w:rsidRDefault="00D705B8">
      <w:pPr>
        <w:ind w:left="4" w:right="82"/>
      </w:pPr>
      <w:r>
        <w:t>Принципы классификации.</w:t>
      </w:r>
      <w:r w:rsidR="00E65FA4">
        <w:t xml:space="preserve"> </w:t>
      </w:r>
      <w:r>
        <w:t xml:space="preserve">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5012A7" w:rsidRDefault="00D705B8">
      <w:pPr>
        <w:spacing w:line="271" w:lineRule="auto"/>
        <w:ind w:left="-5" w:right="0" w:hanging="10"/>
        <w:jc w:val="left"/>
      </w:pPr>
      <w:r>
        <w:rPr>
          <w:b/>
        </w:rPr>
        <w:t xml:space="preserve">Царство Бактерии  </w:t>
      </w:r>
    </w:p>
    <w:p w:rsidR="005012A7" w:rsidRDefault="00D705B8">
      <w:pPr>
        <w:ind w:left="4" w:right="82"/>
      </w:pPr>
      <w:r>
        <w:t>Бактерии,</w:t>
      </w:r>
      <w:r w:rsidR="00E65FA4">
        <w:t xml:space="preserve"> </w:t>
      </w:r>
      <w:r>
        <w:t>их строение и жизнедеятельность.</w:t>
      </w:r>
      <w:r w:rsidR="00E65FA4">
        <w:t xml:space="preserve"> </w:t>
      </w:r>
      <w:r>
        <w:t>Роль</w:t>
      </w:r>
      <w:r w:rsidR="00E65FA4">
        <w:t xml:space="preserve"> </w:t>
      </w:r>
      <w:r>
        <w:t xml:space="preserve">бактерий в природе, жизни человека. Меры профилактики заболеваний, вызываемых бактериями. </w:t>
      </w:r>
      <w:r>
        <w:rPr>
          <w:i/>
        </w:rPr>
        <w:t>Значение работ Р. Коха и Л. Пастера.</w:t>
      </w:r>
      <w:r>
        <w:t xml:space="preserve"> </w:t>
      </w:r>
      <w:r>
        <w:rPr>
          <w:b/>
        </w:rPr>
        <w:t xml:space="preserve">Царство Грибы  </w:t>
      </w:r>
    </w:p>
    <w:p w:rsidR="005012A7" w:rsidRDefault="00D705B8">
      <w:pPr>
        <w:ind w:left="4" w:right="82"/>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5012A7" w:rsidRDefault="00D705B8">
      <w:pPr>
        <w:spacing w:line="271" w:lineRule="auto"/>
        <w:ind w:left="-5" w:right="0" w:hanging="10"/>
        <w:jc w:val="left"/>
      </w:pPr>
      <w:r>
        <w:rPr>
          <w:b/>
        </w:rPr>
        <w:lastRenderedPageBreak/>
        <w:t xml:space="preserve">Царство Животные  </w:t>
      </w:r>
    </w:p>
    <w:p w:rsidR="005012A7" w:rsidRDefault="00D705B8">
      <w:pPr>
        <w:ind w:left="4" w:right="77"/>
      </w:pPr>
      <w:r>
        <w:t>Многообразие и значение животных в природе и жизни человека. Зоология – наука о животных. Общеезнакомство с животными. Животные ткани, органы и системы органов животных.</w:t>
      </w:r>
      <w:r>
        <w:rPr>
          <w:i/>
        </w:rPr>
        <w:t xml:space="preserve"> Организм животного как биосистема. </w:t>
      </w:r>
      <w:r>
        <w:t xml:space="preserve">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w:t>
      </w:r>
      <w:r>
        <w:rPr>
          <w:b/>
        </w:rPr>
        <w:t xml:space="preserve">Одноклеточные животные или Простейшие  </w:t>
      </w:r>
    </w:p>
    <w:p w:rsidR="005012A7" w:rsidRDefault="00D705B8">
      <w:pPr>
        <w:ind w:left="4" w:right="83"/>
      </w:pPr>
      <w:r>
        <w:t xml:space="preserve">Общаяхарактеристика простейших. </w:t>
      </w:r>
      <w:r>
        <w:rPr>
          <w:i/>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r>
        <w:rPr>
          <w:b/>
        </w:rPr>
        <w:t xml:space="preserve">Тип Кишечнополостные  </w:t>
      </w:r>
    </w:p>
    <w:p w:rsidR="005012A7" w:rsidRDefault="00D705B8">
      <w:pPr>
        <w:ind w:left="4" w:right="4"/>
      </w:pPr>
      <w:r>
        <w:t xml:space="preserve">Многоклеточные животные. Общая характеристика типа Кишечнополостные. Регенерация. </w:t>
      </w:r>
      <w:r>
        <w:rPr>
          <w:i/>
        </w:rPr>
        <w:t>Происхождение</w:t>
      </w:r>
      <w:r>
        <w:t xml:space="preserve"> и значение Кишечнополостных в природе и жизни человека. </w:t>
      </w:r>
    </w:p>
    <w:p w:rsidR="005012A7" w:rsidRDefault="00D705B8">
      <w:pPr>
        <w:spacing w:line="271" w:lineRule="auto"/>
        <w:ind w:left="-5" w:right="0" w:hanging="10"/>
        <w:jc w:val="left"/>
      </w:pPr>
      <w:r>
        <w:rPr>
          <w:b/>
        </w:rPr>
        <w:t xml:space="preserve">Черви  </w:t>
      </w:r>
    </w:p>
    <w:p w:rsidR="005012A7" w:rsidRDefault="00D705B8">
      <w:pPr>
        <w:ind w:left="4" w:right="80"/>
      </w:pPr>
      <w:r>
        <w:t>Общая характеристика червей. Типы червей: плоские, круглые, кольчатые.</w:t>
      </w:r>
      <w:r w:rsidR="00E65FA4">
        <w:t xml:space="preserve"> </w:t>
      </w:r>
      <w: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i/>
        </w:rPr>
        <w:t xml:space="preserve">Происхождение червей.  </w:t>
      </w:r>
    </w:p>
    <w:p w:rsidR="005012A7" w:rsidRDefault="00D705B8">
      <w:pPr>
        <w:spacing w:line="271" w:lineRule="auto"/>
        <w:ind w:left="-5" w:right="0" w:hanging="10"/>
        <w:jc w:val="left"/>
      </w:pPr>
      <w:r>
        <w:rPr>
          <w:b/>
        </w:rPr>
        <w:t xml:space="preserve">Тип Моллюски  </w:t>
      </w:r>
    </w:p>
    <w:p w:rsidR="005012A7" w:rsidRDefault="00D705B8">
      <w:pPr>
        <w:ind w:left="4" w:right="4"/>
      </w:pPr>
      <w:r>
        <w:t xml:space="preserve">Общая характеристика типа Моллюски. Многообразие Моллюсков. </w:t>
      </w:r>
      <w:r>
        <w:rPr>
          <w:i/>
        </w:rPr>
        <w:t>Происхождение моллюсков</w:t>
      </w:r>
      <w:r>
        <w:t xml:space="preserve"> и их значение в природе и жизни человека.</w:t>
      </w:r>
      <w:r>
        <w:rPr>
          <w:b/>
        </w:rPr>
        <w:t xml:space="preserve"> </w:t>
      </w:r>
    </w:p>
    <w:p w:rsidR="005012A7" w:rsidRDefault="00D705B8">
      <w:pPr>
        <w:spacing w:line="271" w:lineRule="auto"/>
        <w:ind w:left="-5" w:right="0" w:hanging="10"/>
        <w:jc w:val="left"/>
      </w:pPr>
      <w:r>
        <w:rPr>
          <w:b/>
        </w:rPr>
        <w:t xml:space="preserve">Тип Членистоногие </w:t>
      </w:r>
    </w:p>
    <w:p w:rsidR="005012A7" w:rsidRDefault="00D705B8">
      <w:pPr>
        <w:tabs>
          <w:tab w:val="center" w:pos="1056"/>
          <w:tab w:val="center" w:pos="2994"/>
          <w:tab w:val="center" w:pos="4816"/>
          <w:tab w:val="center" w:pos="6987"/>
          <w:tab w:val="right" w:pos="9720"/>
        </w:tabs>
        <w:spacing w:after="3" w:line="266" w:lineRule="auto"/>
        <w:ind w:right="0" w:firstLine="0"/>
        <w:jc w:val="left"/>
      </w:pPr>
      <w:r>
        <w:rPr>
          <w:rFonts w:ascii="Calibri" w:eastAsia="Calibri" w:hAnsi="Calibri" w:cs="Calibri"/>
          <w:sz w:val="22"/>
        </w:rPr>
        <w:tab/>
      </w:r>
      <w:r>
        <w:t xml:space="preserve">Общая </w:t>
      </w:r>
      <w:r>
        <w:tab/>
        <w:t xml:space="preserve">характеристика </w:t>
      </w:r>
      <w:r>
        <w:tab/>
        <w:t xml:space="preserve">типа </w:t>
      </w:r>
      <w:r>
        <w:tab/>
        <w:t xml:space="preserve">Членистоногих.Среды </w:t>
      </w:r>
      <w:r>
        <w:tab/>
        <w:t xml:space="preserve">жизни. </w:t>
      </w:r>
    </w:p>
    <w:p w:rsidR="005012A7" w:rsidRDefault="00D705B8">
      <w:pPr>
        <w:spacing w:after="0" w:line="268" w:lineRule="auto"/>
        <w:ind w:left="-5" w:right="0" w:hanging="10"/>
      </w:pPr>
      <w:r>
        <w:t>Инстинкты.</w:t>
      </w:r>
      <w:r>
        <w:rPr>
          <w:i/>
        </w:rPr>
        <w:t>Происхождение членистоногих</w:t>
      </w:r>
      <w:r>
        <w:t xml:space="preserve">.  </w:t>
      </w:r>
    </w:p>
    <w:p w:rsidR="005012A7" w:rsidRDefault="00D705B8">
      <w:pPr>
        <w:ind w:left="4" w:right="4"/>
      </w:pPr>
      <w: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5012A7" w:rsidRDefault="00D705B8">
      <w:pPr>
        <w:ind w:left="4" w:right="85"/>
      </w:pPr>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5012A7" w:rsidRDefault="00D705B8">
      <w:pPr>
        <w:ind w:left="4" w:right="82"/>
      </w:pPr>
      <w: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i/>
        </w:rPr>
        <w:t>Меры по сокращению численности насекомых-вредителей. Насекомые, снижающие численность вредителей растений.</w:t>
      </w:r>
      <w:r>
        <w:t xml:space="preserve"> Насекомые – переносчики возбудителей и паразиты человека и домашних животных. Одомашненные насекомые:</w:t>
      </w:r>
      <w:r w:rsidR="00E65FA4">
        <w:t xml:space="preserve"> </w:t>
      </w:r>
      <w:r>
        <w:t>медоносная пчела и тутовый шелкопряд.</w:t>
      </w:r>
      <w:r>
        <w:rPr>
          <w:b/>
        </w:rPr>
        <w:t xml:space="preserve"> Тип Хордовые  </w:t>
      </w:r>
    </w:p>
    <w:p w:rsidR="005012A7" w:rsidRDefault="00D705B8">
      <w:pPr>
        <w:ind w:left="4" w:right="78"/>
      </w:pPr>
      <w:r>
        <w:t xml:space="preserve">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w:t>
      </w:r>
    </w:p>
    <w:p w:rsidR="005012A7" w:rsidRDefault="00D705B8">
      <w:pPr>
        <w:ind w:left="4" w:right="4" w:firstLine="0"/>
      </w:pPr>
      <w:r>
        <w:t xml:space="preserve">Основные систематические группы рыб. Значение рыб в природе и жизни человека. Хозяйственное значение рыб, рыбоводство и охрана рыбных запасов. </w:t>
      </w:r>
    </w:p>
    <w:p w:rsidR="005012A7" w:rsidRDefault="00D705B8">
      <w:pPr>
        <w:ind w:left="4" w:right="84"/>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Происхождениеземноводных</w:t>
      </w:r>
      <w:r>
        <w:t xml:space="preserve">. Многообразие современных земноводных и их охрана. Значение земноводных в природе и жизни человека. </w:t>
      </w:r>
    </w:p>
    <w:p w:rsidR="005012A7" w:rsidRDefault="00D705B8">
      <w:pPr>
        <w:ind w:left="4" w:right="84"/>
      </w:pPr>
      <w:r>
        <w:lastRenderedPageBreak/>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Происхождение</w:t>
      </w:r>
      <w:r>
        <w:t xml:space="preserve"> и многообразие древних пресмыкающихся. Значение пресмыкающихся в природе и жизни человека.  </w:t>
      </w:r>
    </w:p>
    <w:p w:rsidR="005012A7" w:rsidRDefault="00D705B8">
      <w:pPr>
        <w:ind w:left="4" w:right="79"/>
      </w:pPr>
      <w: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00E65FA4">
        <w:t xml:space="preserve"> </w:t>
      </w:r>
      <w:r>
        <w:rPr>
          <w:i/>
        </w:rPr>
        <w:t>Сезонные явления в жизни птиц.Экологические группы птиц.</w:t>
      </w:r>
      <w:r>
        <w:t xml:space="preserve"> Происхождение птиц. Значение птиц в природе и жизни человека. Охрана птиц. Птицеводство. </w:t>
      </w:r>
      <w:r>
        <w:rPr>
          <w:i/>
        </w:rPr>
        <w:t>Домашние птицы, приемы выращивания и ухода за птицами.</w:t>
      </w:r>
      <w:r>
        <w:t xml:space="preserve"> </w:t>
      </w:r>
    </w:p>
    <w:p w:rsidR="005012A7" w:rsidRDefault="00D705B8">
      <w:pPr>
        <w:ind w:left="4" w:right="79"/>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r>
        <w:t xml:space="preserve"> </w:t>
      </w:r>
      <w:r>
        <w:rPr>
          <w:b/>
        </w:rPr>
        <w:t>Человек и его здоровье</w:t>
      </w:r>
      <w:r>
        <w:t xml:space="preserve"> </w:t>
      </w:r>
    </w:p>
    <w:p w:rsidR="005012A7" w:rsidRDefault="00D705B8">
      <w:pPr>
        <w:spacing w:line="271" w:lineRule="auto"/>
        <w:ind w:left="-5" w:right="0" w:hanging="10"/>
        <w:jc w:val="left"/>
      </w:pPr>
      <w:r>
        <w:rPr>
          <w:b/>
        </w:rPr>
        <w:t xml:space="preserve">Введение в науки о человеке  </w:t>
      </w:r>
    </w:p>
    <w:p w:rsidR="005012A7" w:rsidRDefault="00D705B8">
      <w:pPr>
        <w:ind w:left="4" w:right="4"/>
      </w:pPr>
      <w: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w:t>
      </w:r>
    </w:p>
    <w:p w:rsidR="005012A7" w:rsidRDefault="00D705B8">
      <w:pPr>
        <w:ind w:left="4" w:right="82" w:firstLine="0"/>
      </w:pPr>
      <w:r>
        <w:t xml:space="preserve">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w:t>
      </w:r>
    </w:p>
    <w:p w:rsidR="005012A7" w:rsidRDefault="00D705B8">
      <w:pPr>
        <w:ind w:left="4" w:right="4" w:firstLine="0"/>
      </w:pPr>
      <w:r>
        <w:t xml:space="preserve">Расы. </w:t>
      </w:r>
    </w:p>
    <w:p w:rsidR="005012A7" w:rsidRDefault="00D705B8">
      <w:pPr>
        <w:spacing w:line="271" w:lineRule="auto"/>
        <w:ind w:left="358" w:right="0" w:hanging="10"/>
        <w:jc w:val="left"/>
      </w:pPr>
      <w:r>
        <w:rPr>
          <w:b/>
        </w:rPr>
        <w:t xml:space="preserve">Общие свойства организма человека </w:t>
      </w:r>
    </w:p>
    <w:p w:rsidR="005012A7" w:rsidRDefault="00D705B8">
      <w:pPr>
        <w:ind w:left="4" w:right="4"/>
      </w:pPr>
      <w: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r>
        <w:rPr>
          <w:i/>
        </w:rPr>
        <w:t xml:space="preserve"> </w:t>
      </w:r>
      <w:r>
        <w:rPr>
          <w:b/>
        </w:rPr>
        <w:t xml:space="preserve">Нейрогуморальная регуляция функций организма  </w:t>
      </w:r>
    </w:p>
    <w:p w:rsidR="005012A7" w:rsidRDefault="00D705B8">
      <w:pPr>
        <w:ind w:left="4" w:right="82"/>
      </w:pPr>
      <w: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i/>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 </w:t>
      </w:r>
    </w:p>
    <w:p w:rsidR="005012A7" w:rsidRDefault="00D705B8">
      <w:pPr>
        <w:ind w:left="4" w:right="81"/>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rsidR="005012A7" w:rsidRDefault="00D705B8">
      <w:pPr>
        <w:spacing w:line="271" w:lineRule="auto"/>
        <w:ind w:left="-5" w:right="0" w:hanging="10"/>
        <w:jc w:val="left"/>
      </w:pPr>
      <w:r>
        <w:rPr>
          <w:b/>
        </w:rPr>
        <w:t>Опора и движение</w:t>
      </w:r>
      <w:r>
        <w:t xml:space="preserve"> </w:t>
      </w:r>
    </w:p>
    <w:p w:rsidR="005012A7" w:rsidRDefault="00D705B8">
      <w:pPr>
        <w:ind w:left="4" w:right="88"/>
      </w:pPr>
      <w:r>
        <w:lastRenderedPageBreak/>
        <w:t>Опорно-двигательная система:</w:t>
      </w:r>
      <w:r w:rsidR="00E65FA4">
        <w:t xml:space="preserve"> </w:t>
      </w:r>
      <w:r>
        <w:t xml:space="preserve">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 </w:t>
      </w:r>
    </w:p>
    <w:p w:rsidR="005012A7" w:rsidRDefault="00D705B8">
      <w:pPr>
        <w:spacing w:line="271" w:lineRule="auto"/>
        <w:ind w:left="718" w:right="0" w:hanging="10"/>
        <w:jc w:val="left"/>
      </w:pPr>
      <w:r>
        <w:rPr>
          <w:b/>
        </w:rPr>
        <w:t xml:space="preserve">Кровь и кровообращение  </w:t>
      </w:r>
    </w:p>
    <w:p w:rsidR="005012A7" w:rsidRDefault="00D705B8">
      <w:pPr>
        <w:ind w:left="4" w:right="79"/>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i/>
        </w:rPr>
        <w:t>Значение работ Л.Пастера и И.И. Мечникова в области иммунитета.</w:t>
      </w:r>
      <w: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5012A7" w:rsidRDefault="00D705B8">
      <w:pPr>
        <w:spacing w:line="271" w:lineRule="auto"/>
        <w:ind w:left="-5" w:right="0" w:hanging="10"/>
        <w:jc w:val="left"/>
      </w:pPr>
      <w:r>
        <w:rPr>
          <w:b/>
        </w:rPr>
        <w:t xml:space="preserve">Дыхание </w:t>
      </w:r>
    </w:p>
    <w:p w:rsidR="005012A7" w:rsidRDefault="00D705B8">
      <w:pPr>
        <w:ind w:left="4" w:right="80"/>
      </w:pPr>
      <w:r>
        <w:t>Дыхательная система:</w:t>
      </w:r>
      <w:r w:rsidR="00E65FA4">
        <w:t xml:space="preserve"> </w:t>
      </w:r>
      <w:r>
        <w:t>состав,</w:t>
      </w:r>
      <w:r w:rsidR="00E65FA4">
        <w:t xml:space="preserve"> </w:t>
      </w:r>
      <w:r>
        <w:t>строение,</w:t>
      </w:r>
      <w:r w:rsidR="00E65FA4">
        <w:t xml:space="preserve"> </w:t>
      </w:r>
      <w:r>
        <w:t>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00E65FA4">
        <w:t xml:space="preserve"> </w:t>
      </w:r>
      <w:r>
        <w:t xml:space="preserve">Первая помощь при остановке дыхания, спасении утопающего, отравлении угарным газом. </w:t>
      </w:r>
      <w:r>
        <w:rPr>
          <w:b/>
        </w:rPr>
        <w:t xml:space="preserve">Пищеварение </w:t>
      </w:r>
    </w:p>
    <w:p w:rsidR="005012A7" w:rsidRDefault="00D705B8">
      <w:pPr>
        <w:ind w:left="4" w:right="86"/>
      </w:pPr>
      <w:r>
        <w:t>Питание. Пищеварение. Пищеварительная система: состав, строение, функции. Ферменты. Обработка пищи в ротовой полости.</w:t>
      </w:r>
      <w:r w:rsidR="00E65FA4">
        <w:t xml:space="preserve"> </w:t>
      </w:r>
      <w:r>
        <w:t xml:space="preserve">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 </w:t>
      </w:r>
      <w:r>
        <w:rPr>
          <w:b/>
        </w:rPr>
        <w:t xml:space="preserve">Обмен веществ и энергии  </w:t>
      </w:r>
    </w:p>
    <w:p w:rsidR="005012A7" w:rsidRDefault="00D705B8">
      <w:pPr>
        <w:ind w:left="4" w:right="86"/>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p>
    <w:p w:rsidR="005012A7" w:rsidRDefault="00D705B8">
      <w:pPr>
        <w:ind w:left="4" w:right="81" w:firstLine="0"/>
      </w:pPr>
      <w:r>
        <w:rPr>
          <w:i/>
        </w:rPr>
        <w:t>Терморегуляция при разных условиях среды.</w:t>
      </w:r>
      <w: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5012A7" w:rsidRDefault="00D705B8">
      <w:pPr>
        <w:spacing w:line="271" w:lineRule="auto"/>
        <w:ind w:left="-5" w:right="0" w:hanging="10"/>
        <w:jc w:val="left"/>
      </w:pPr>
      <w:r>
        <w:rPr>
          <w:b/>
        </w:rPr>
        <w:t xml:space="preserve">Выделение </w:t>
      </w:r>
    </w:p>
    <w:p w:rsidR="005012A7" w:rsidRDefault="00D705B8">
      <w:pPr>
        <w:ind w:left="4" w:right="81"/>
      </w:pPr>
      <w:r>
        <w:t>Мочевыделительная система:</w:t>
      </w:r>
      <w:r w:rsidR="00E65FA4">
        <w:t xml:space="preserve"> </w:t>
      </w:r>
      <w:r>
        <w:t>состав,</w:t>
      </w:r>
      <w:r w:rsidR="00E65FA4">
        <w:t xml:space="preserve"> </w:t>
      </w:r>
      <w:r>
        <w:t>строение,</w:t>
      </w:r>
      <w:r w:rsidR="00E65FA4">
        <w:t xml:space="preserve"> </w:t>
      </w:r>
      <w:r>
        <w:t xml:space="preserve">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 </w:t>
      </w:r>
    </w:p>
    <w:p w:rsidR="005012A7" w:rsidRDefault="00D705B8">
      <w:pPr>
        <w:spacing w:line="271" w:lineRule="auto"/>
        <w:ind w:left="-5" w:right="0" w:hanging="10"/>
        <w:jc w:val="left"/>
      </w:pPr>
      <w:r>
        <w:rPr>
          <w:b/>
        </w:rPr>
        <w:t xml:space="preserve">Размножение и развитие </w:t>
      </w:r>
    </w:p>
    <w:p w:rsidR="005012A7" w:rsidRDefault="00D705B8">
      <w:pPr>
        <w:ind w:left="4" w:right="80"/>
      </w:pPr>
      <w:r>
        <w:lastRenderedPageBreak/>
        <w:t xml:space="preserve">Половая система: состав, строение, функции. Оплодотворение и внутриутробное развитие. </w:t>
      </w:r>
      <w:r>
        <w:rPr>
          <w:i/>
        </w:rPr>
        <w:t>Роды.</w:t>
      </w:r>
      <w: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5012A7" w:rsidRDefault="00D705B8">
      <w:pPr>
        <w:spacing w:line="271" w:lineRule="auto"/>
        <w:ind w:left="-5" w:right="0" w:hanging="10"/>
        <w:jc w:val="left"/>
      </w:pPr>
      <w:r>
        <w:rPr>
          <w:b/>
        </w:rPr>
        <w:t xml:space="preserve">Сенсорные системы (анализаторы) </w:t>
      </w:r>
    </w:p>
    <w:p w:rsidR="005012A7" w:rsidRDefault="00D705B8">
      <w:pPr>
        <w:ind w:left="4" w:right="82"/>
      </w:pPr>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5012A7" w:rsidRDefault="00D705B8">
      <w:pPr>
        <w:spacing w:line="271" w:lineRule="auto"/>
        <w:ind w:left="-5" w:right="0" w:hanging="10"/>
        <w:jc w:val="left"/>
      </w:pPr>
      <w:r>
        <w:rPr>
          <w:b/>
        </w:rPr>
        <w:t xml:space="preserve">Высшая нервная деятельность  </w:t>
      </w:r>
    </w:p>
    <w:p w:rsidR="005012A7" w:rsidRDefault="00D705B8">
      <w:pPr>
        <w:ind w:left="4" w:right="79"/>
      </w:pPr>
      <w:r>
        <w:t xml:space="preserve">Психология поведения человека. Высшая нервная деятельность человека, </w:t>
      </w:r>
      <w:r>
        <w:rPr>
          <w:i/>
        </w:rPr>
        <w:t>работы И. М. Сеченова, И. П. Павлова,</w:t>
      </w:r>
      <w:r w:rsidR="00E65FA4">
        <w:rPr>
          <w:i/>
        </w:rPr>
        <w:t xml:space="preserve"> </w:t>
      </w:r>
      <w:r>
        <w:rPr>
          <w:i/>
        </w:rPr>
        <w:t>А. А. Ухтомского и П. К. Анохина.</w:t>
      </w:r>
      <w: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i/>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 </w:t>
      </w:r>
    </w:p>
    <w:p w:rsidR="005012A7" w:rsidRDefault="00D705B8">
      <w:pPr>
        <w:spacing w:line="271" w:lineRule="auto"/>
        <w:ind w:left="-5" w:right="0" w:hanging="10"/>
        <w:jc w:val="left"/>
      </w:pPr>
      <w:r>
        <w:rPr>
          <w:b/>
        </w:rPr>
        <w:t xml:space="preserve">Здоровье человека и его охрана </w:t>
      </w:r>
    </w:p>
    <w:p w:rsidR="005012A7" w:rsidRDefault="00D705B8">
      <w:pPr>
        <w:ind w:left="4" w:right="80"/>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Pr>
          <w:i/>
        </w:rPr>
        <w:t>Значение окружающей среды как источника веществ и энергии.</w:t>
      </w:r>
      <w:r w:rsidR="00E65FA4">
        <w:rPr>
          <w:i/>
        </w:rPr>
        <w:t xml:space="preserve"> </w:t>
      </w:r>
      <w:r>
        <w:rPr>
          <w:i/>
        </w:rPr>
        <w:t>Социальная и природная среда, адаптации к ним.Краткая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 </w:t>
      </w:r>
    </w:p>
    <w:p w:rsidR="005012A7" w:rsidRDefault="00D705B8">
      <w:pPr>
        <w:spacing w:line="271" w:lineRule="auto"/>
        <w:ind w:left="718" w:right="0" w:hanging="10"/>
        <w:jc w:val="left"/>
      </w:pPr>
      <w:r>
        <w:rPr>
          <w:b/>
        </w:rPr>
        <w:t>Общие биологические закономерности</w:t>
      </w:r>
      <w:r>
        <w:t xml:space="preserve"> </w:t>
      </w:r>
    </w:p>
    <w:p w:rsidR="005012A7" w:rsidRDefault="00D705B8">
      <w:pPr>
        <w:spacing w:line="271" w:lineRule="auto"/>
        <w:ind w:left="-5" w:right="0" w:hanging="10"/>
        <w:jc w:val="left"/>
      </w:pPr>
      <w:r>
        <w:rPr>
          <w:b/>
        </w:rPr>
        <w:t xml:space="preserve">Биология как наука </w:t>
      </w:r>
    </w:p>
    <w:p w:rsidR="005012A7" w:rsidRDefault="00D705B8">
      <w:pPr>
        <w:ind w:left="4" w:right="77"/>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Pr>
          <w:i/>
        </w:rPr>
        <w:t>Современные направления в биологии (</w:t>
      </w:r>
      <w:r>
        <w:rPr>
          <w:i/>
          <w:color w:val="222222"/>
        </w:rPr>
        <w:t>геном человека, биоэнергетика, нанобиология и др.)</w:t>
      </w:r>
      <w:r>
        <w:rPr>
          <w:i/>
        </w:rPr>
        <w:t>.</w:t>
      </w:r>
      <w:r w:rsidR="00E65FA4">
        <w:rPr>
          <w:i/>
        </w:rPr>
        <w:t xml:space="preserve"> </w:t>
      </w:r>
      <w:r>
        <w:t>Основные признаки живого. Уровни организации живой природы.</w:t>
      </w:r>
      <w:r w:rsidR="00E65FA4">
        <w:t xml:space="preserve"> </w:t>
      </w:r>
      <w:r>
        <w:rPr>
          <w:i/>
        </w:rPr>
        <w:t>Живые природные объекты как система. Классификация живых природных объектов.</w:t>
      </w:r>
      <w:r>
        <w:t xml:space="preserve"> </w:t>
      </w:r>
    </w:p>
    <w:p w:rsidR="005012A7" w:rsidRDefault="00D705B8">
      <w:pPr>
        <w:spacing w:line="271" w:lineRule="auto"/>
        <w:ind w:left="-5" w:right="0" w:hanging="10"/>
        <w:jc w:val="left"/>
      </w:pPr>
      <w:r>
        <w:rPr>
          <w:b/>
        </w:rPr>
        <w:t xml:space="preserve">Клетка </w:t>
      </w:r>
    </w:p>
    <w:p w:rsidR="005012A7" w:rsidRDefault="00D705B8">
      <w:pPr>
        <w:ind w:left="4" w:right="79"/>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w:t>
      </w:r>
      <w:r>
        <w:lastRenderedPageBreak/>
        <w:t xml:space="preserve">веществ и превращение энергии в клетке. Хромосомы и гены. </w:t>
      </w:r>
      <w:r>
        <w:rPr>
          <w:i/>
        </w:rPr>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 </w:t>
      </w:r>
      <w:r>
        <w:rPr>
          <w:b/>
        </w:rPr>
        <w:t xml:space="preserve"> </w:t>
      </w:r>
    </w:p>
    <w:p w:rsidR="005012A7" w:rsidRDefault="00D705B8">
      <w:pPr>
        <w:spacing w:line="271" w:lineRule="auto"/>
        <w:ind w:left="-5" w:right="0" w:hanging="10"/>
        <w:jc w:val="left"/>
      </w:pPr>
      <w:r>
        <w:rPr>
          <w:b/>
        </w:rPr>
        <w:t xml:space="preserve">Организм </w:t>
      </w:r>
    </w:p>
    <w:p w:rsidR="005012A7" w:rsidRDefault="00D705B8">
      <w:pPr>
        <w:ind w:left="4" w:right="78"/>
      </w:pPr>
      <w: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i/>
        </w:rPr>
        <w:t>Питание, дыхание, транспорт веществ, удаление продуктов обмена, координация и регуляция функций, движение и опора у растений и животных.</w:t>
      </w:r>
      <w: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w:t>
      </w:r>
    </w:p>
    <w:p w:rsidR="005012A7" w:rsidRDefault="00D705B8">
      <w:pPr>
        <w:spacing w:line="271" w:lineRule="auto"/>
        <w:ind w:left="718" w:right="0" w:hanging="10"/>
        <w:jc w:val="left"/>
      </w:pPr>
      <w:r>
        <w:rPr>
          <w:b/>
        </w:rPr>
        <w:t xml:space="preserve">Вид </w:t>
      </w:r>
    </w:p>
    <w:p w:rsidR="005012A7" w:rsidRDefault="00D705B8">
      <w:pPr>
        <w:ind w:left="4" w:right="78"/>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i/>
        </w:rPr>
        <w:t>Усложнение растений и животных в процессе эволюции.</w:t>
      </w:r>
      <w:r w:rsidR="00E65FA4">
        <w:rPr>
          <w:i/>
        </w:rPr>
        <w:t xml:space="preserve"> </w:t>
      </w:r>
      <w:r>
        <w:rPr>
          <w:i/>
        </w:rPr>
        <w:t xml:space="preserve">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012A7" w:rsidRDefault="00D705B8">
      <w:pPr>
        <w:spacing w:line="271" w:lineRule="auto"/>
        <w:ind w:left="718" w:right="0" w:hanging="10"/>
        <w:jc w:val="left"/>
      </w:pPr>
      <w:r>
        <w:rPr>
          <w:b/>
        </w:rPr>
        <w:t xml:space="preserve">Экосистемы  </w:t>
      </w:r>
    </w:p>
    <w:p w:rsidR="005012A7" w:rsidRDefault="00D705B8">
      <w:pPr>
        <w:ind w:left="4" w:right="78"/>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Pr>
          <w:i/>
        </w:rPr>
        <w:t>Круговорот веществ и поток энергии в биогеоценозах.</w:t>
      </w:r>
      <w:r>
        <w:t xml:space="preserve"> Биосфера–глобальная экосистема. В.И. Вернадский – основоположник учения о биосфере. Структура биосферы.</w:t>
      </w:r>
      <w:r w:rsidR="00E65FA4">
        <w:t xml:space="preserve"> </w:t>
      </w:r>
      <w:r>
        <w:t>Распространение и роль живого вещества в биосфере.</w:t>
      </w:r>
      <w:r>
        <w:rPr>
          <w:i/>
        </w:rPr>
        <w:t xml:space="preserve"> Ноосфера.Краткая история эволюции биосферы.</w:t>
      </w:r>
      <w: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r>
        <w:rPr>
          <w:b/>
        </w:rPr>
        <w:t xml:space="preserve">Примерный список практических работ по разделу «Живые организмы»: </w:t>
      </w:r>
    </w:p>
    <w:p w:rsidR="005012A7" w:rsidRDefault="00D705B8" w:rsidP="00AD033A">
      <w:pPr>
        <w:numPr>
          <w:ilvl w:val="0"/>
          <w:numId w:val="73"/>
        </w:numPr>
        <w:ind w:right="4" w:firstLine="708"/>
      </w:pPr>
      <w:r>
        <w:t xml:space="preserve">Изучение устройства увеличительных приборов и правил работы с ними;  </w:t>
      </w:r>
    </w:p>
    <w:p w:rsidR="005012A7" w:rsidRDefault="00D705B8" w:rsidP="00AD033A">
      <w:pPr>
        <w:numPr>
          <w:ilvl w:val="0"/>
          <w:numId w:val="73"/>
        </w:numPr>
        <w:ind w:right="4" w:firstLine="708"/>
      </w:pPr>
      <w:r>
        <w:t xml:space="preserve">Приготовление микропрепарата кожицы чешуи лука (мякоти плода томата);  </w:t>
      </w:r>
    </w:p>
    <w:p w:rsidR="005012A7" w:rsidRDefault="00D705B8" w:rsidP="00AD033A">
      <w:pPr>
        <w:numPr>
          <w:ilvl w:val="0"/>
          <w:numId w:val="73"/>
        </w:numPr>
        <w:ind w:right="4" w:firstLine="708"/>
      </w:pPr>
      <w:r>
        <w:t xml:space="preserve">Изучение органов цветкового растения;  </w:t>
      </w:r>
    </w:p>
    <w:p w:rsidR="005012A7" w:rsidRDefault="00D705B8" w:rsidP="00AD033A">
      <w:pPr>
        <w:numPr>
          <w:ilvl w:val="0"/>
          <w:numId w:val="73"/>
        </w:numPr>
        <w:ind w:right="4" w:firstLine="708"/>
      </w:pPr>
      <w:r>
        <w:t xml:space="preserve">Изучение строения позвоночного животного;  </w:t>
      </w:r>
    </w:p>
    <w:p w:rsidR="005012A7" w:rsidRDefault="00D705B8" w:rsidP="00AD033A">
      <w:pPr>
        <w:numPr>
          <w:ilvl w:val="0"/>
          <w:numId w:val="73"/>
        </w:numPr>
        <w:spacing w:after="33" w:line="268" w:lineRule="auto"/>
        <w:ind w:right="4" w:firstLine="708"/>
      </w:pPr>
      <w:r>
        <w:rPr>
          <w:i/>
        </w:rPr>
        <w:t xml:space="preserve">Выявление передвижение воды и минеральных веществ в растении;  </w:t>
      </w:r>
    </w:p>
    <w:p w:rsidR="005012A7" w:rsidRDefault="00D705B8" w:rsidP="00AD033A">
      <w:pPr>
        <w:numPr>
          <w:ilvl w:val="0"/>
          <w:numId w:val="73"/>
        </w:numPr>
        <w:ind w:right="4" w:firstLine="708"/>
      </w:pPr>
      <w:r>
        <w:t xml:space="preserve">Изучение строения семян однодольных и двудольных растений;  </w:t>
      </w:r>
    </w:p>
    <w:p w:rsidR="005012A7" w:rsidRDefault="00D705B8" w:rsidP="00AD033A">
      <w:pPr>
        <w:numPr>
          <w:ilvl w:val="0"/>
          <w:numId w:val="73"/>
        </w:numPr>
        <w:spacing w:after="33" w:line="268" w:lineRule="auto"/>
        <w:ind w:right="4" w:firstLine="708"/>
      </w:pPr>
      <w:r>
        <w:rPr>
          <w:i/>
        </w:rPr>
        <w:t>Изучение строения водорослей</w:t>
      </w:r>
      <w:r>
        <w:t xml:space="preserve">;  </w:t>
      </w:r>
    </w:p>
    <w:p w:rsidR="005012A7" w:rsidRDefault="00D705B8" w:rsidP="00AD033A">
      <w:pPr>
        <w:numPr>
          <w:ilvl w:val="0"/>
          <w:numId w:val="73"/>
        </w:numPr>
        <w:ind w:right="4" w:firstLine="708"/>
      </w:pPr>
      <w:r>
        <w:t xml:space="preserve">Изучение внешнего строения мхов (на местных видах);  </w:t>
      </w:r>
    </w:p>
    <w:p w:rsidR="005012A7" w:rsidRDefault="00D705B8" w:rsidP="00AD033A">
      <w:pPr>
        <w:numPr>
          <w:ilvl w:val="0"/>
          <w:numId w:val="73"/>
        </w:numPr>
        <w:ind w:right="4" w:firstLine="708"/>
      </w:pPr>
      <w:r>
        <w:t xml:space="preserve">Изучение внешнего строения папоротника (хвоща);  </w:t>
      </w:r>
    </w:p>
    <w:p w:rsidR="005012A7" w:rsidRDefault="00D705B8" w:rsidP="00AD033A">
      <w:pPr>
        <w:numPr>
          <w:ilvl w:val="0"/>
          <w:numId w:val="73"/>
        </w:numPr>
        <w:ind w:right="4" w:firstLine="708"/>
      </w:pPr>
      <w:r>
        <w:lastRenderedPageBreak/>
        <w:t xml:space="preserve">Изучение внешнего строения хвои, шишек и семян голосеменных растений;  </w:t>
      </w:r>
    </w:p>
    <w:p w:rsidR="005012A7" w:rsidRDefault="00D705B8" w:rsidP="00AD033A">
      <w:pPr>
        <w:numPr>
          <w:ilvl w:val="0"/>
          <w:numId w:val="73"/>
        </w:numPr>
        <w:ind w:right="4" w:firstLine="708"/>
      </w:pPr>
      <w:r>
        <w:t xml:space="preserve">Изучение внешнего строения покрытосеменных растений;  </w:t>
      </w:r>
    </w:p>
    <w:p w:rsidR="005012A7" w:rsidRDefault="00D705B8" w:rsidP="00AD033A">
      <w:pPr>
        <w:numPr>
          <w:ilvl w:val="0"/>
          <w:numId w:val="73"/>
        </w:numPr>
        <w:ind w:right="4" w:firstLine="708"/>
      </w:pPr>
      <w:r>
        <w:t xml:space="preserve">Определение признаков класса в строении растений;  </w:t>
      </w:r>
    </w:p>
    <w:p w:rsidR="005012A7" w:rsidRDefault="00D705B8" w:rsidP="00AD033A">
      <w:pPr>
        <w:numPr>
          <w:ilvl w:val="0"/>
          <w:numId w:val="73"/>
        </w:numPr>
        <w:spacing w:after="11" w:line="268" w:lineRule="auto"/>
        <w:ind w:right="4" w:firstLine="708"/>
      </w:pPr>
      <w:r>
        <w:rPr>
          <w:i/>
        </w:rPr>
        <w:t xml:space="preserve">Определение до рода или вида нескольких травянистых растений одного-двух семейств; </w:t>
      </w:r>
    </w:p>
    <w:p w:rsidR="005012A7" w:rsidRDefault="00D705B8" w:rsidP="00AD033A">
      <w:pPr>
        <w:numPr>
          <w:ilvl w:val="0"/>
          <w:numId w:val="73"/>
        </w:numPr>
        <w:ind w:right="4" w:firstLine="708"/>
      </w:pPr>
      <w:r>
        <w:t xml:space="preserve">Изучение строения плесневых грибов;  </w:t>
      </w:r>
    </w:p>
    <w:p w:rsidR="005012A7" w:rsidRDefault="00D705B8" w:rsidP="00AD033A">
      <w:pPr>
        <w:numPr>
          <w:ilvl w:val="0"/>
          <w:numId w:val="73"/>
        </w:numPr>
        <w:ind w:right="4" w:firstLine="708"/>
      </w:pPr>
      <w:r>
        <w:t xml:space="preserve">Вегетативное размножение комнатных растений;  </w:t>
      </w:r>
    </w:p>
    <w:p w:rsidR="005012A7" w:rsidRDefault="00D705B8" w:rsidP="00AD033A">
      <w:pPr>
        <w:numPr>
          <w:ilvl w:val="0"/>
          <w:numId w:val="73"/>
        </w:numPr>
        <w:ind w:right="4" w:firstLine="708"/>
      </w:pPr>
      <w:r>
        <w:t xml:space="preserve">Изучение строения и передвижения одноклеточных животных;  </w:t>
      </w:r>
    </w:p>
    <w:p w:rsidR="005012A7" w:rsidRDefault="00D705B8" w:rsidP="00AD033A">
      <w:pPr>
        <w:numPr>
          <w:ilvl w:val="0"/>
          <w:numId w:val="73"/>
        </w:numPr>
        <w:spacing w:after="10" w:line="268" w:lineRule="auto"/>
        <w:ind w:right="4" w:firstLine="708"/>
      </w:pPr>
      <w:r>
        <w:rPr>
          <w:i/>
        </w:rPr>
        <w:t xml:space="preserve">Изучение внешнего строения дождевого червя, наблюдение за его передвижением и реакциями на раздражения;  </w:t>
      </w:r>
    </w:p>
    <w:p w:rsidR="005012A7" w:rsidRDefault="00D705B8" w:rsidP="00AD033A">
      <w:pPr>
        <w:numPr>
          <w:ilvl w:val="0"/>
          <w:numId w:val="73"/>
        </w:numPr>
        <w:ind w:right="4" w:firstLine="708"/>
      </w:pPr>
      <w:r>
        <w:t xml:space="preserve">Изучение строения раковин моллюсков;  </w:t>
      </w:r>
    </w:p>
    <w:p w:rsidR="005012A7" w:rsidRDefault="00D705B8" w:rsidP="00AD033A">
      <w:pPr>
        <w:numPr>
          <w:ilvl w:val="0"/>
          <w:numId w:val="73"/>
        </w:numPr>
        <w:ind w:right="4" w:firstLine="708"/>
      </w:pPr>
      <w:r>
        <w:t xml:space="preserve">Изучение внешнего строения насекомого;  </w:t>
      </w:r>
    </w:p>
    <w:p w:rsidR="005012A7" w:rsidRDefault="00D705B8" w:rsidP="00AD033A">
      <w:pPr>
        <w:numPr>
          <w:ilvl w:val="0"/>
          <w:numId w:val="73"/>
        </w:numPr>
        <w:ind w:right="4" w:firstLine="708"/>
      </w:pPr>
      <w:r>
        <w:t xml:space="preserve">Изучение типов развития насекомых;  </w:t>
      </w:r>
    </w:p>
    <w:p w:rsidR="005012A7" w:rsidRDefault="00D705B8" w:rsidP="00AD033A">
      <w:pPr>
        <w:numPr>
          <w:ilvl w:val="0"/>
          <w:numId w:val="73"/>
        </w:numPr>
        <w:ind w:right="4" w:firstLine="708"/>
      </w:pPr>
      <w:r>
        <w:t xml:space="preserve">Изучение внешнего строения и передвижения рыб;  </w:t>
      </w:r>
    </w:p>
    <w:p w:rsidR="005012A7" w:rsidRDefault="00D705B8" w:rsidP="00AD033A">
      <w:pPr>
        <w:numPr>
          <w:ilvl w:val="0"/>
          <w:numId w:val="73"/>
        </w:numPr>
        <w:ind w:right="4" w:firstLine="708"/>
      </w:pPr>
      <w:r>
        <w:t xml:space="preserve">Изучение внешнего строения и перьевого покрова птиц;  </w:t>
      </w:r>
    </w:p>
    <w:p w:rsidR="005012A7" w:rsidRDefault="00D705B8" w:rsidP="00AD033A">
      <w:pPr>
        <w:numPr>
          <w:ilvl w:val="0"/>
          <w:numId w:val="73"/>
        </w:numPr>
        <w:ind w:right="4" w:firstLine="708"/>
      </w:pPr>
      <w:r>
        <w:t xml:space="preserve">Изучение внешнего строения, скелета и зубной системы млекопитающих.  </w:t>
      </w:r>
      <w:r>
        <w:rPr>
          <w:b/>
        </w:rPr>
        <w:t>Примерный список экскурсий по разделу «Живые организмы»:</w:t>
      </w:r>
      <w:r>
        <w:t xml:space="preserve"> </w:t>
      </w:r>
    </w:p>
    <w:p w:rsidR="005012A7" w:rsidRDefault="00D705B8" w:rsidP="00AD033A">
      <w:pPr>
        <w:numPr>
          <w:ilvl w:val="0"/>
          <w:numId w:val="74"/>
        </w:numPr>
        <w:ind w:right="4"/>
      </w:pPr>
      <w:r>
        <w:t xml:space="preserve">Многообразие животных;  </w:t>
      </w:r>
    </w:p>
    <w:p w:rsidR="005012A7" w:rsidRDefault="00D705B8" w:rsidP="00AD033A">
      <w:pPr>
        <w:numPr>
          <w:ilvl w:val="0"/>
          <w:numId w:val="74"/>
        </w:numPr>
        <w:ind w:right="4"/>
      </w:pPr>
      <w:r>
        <w:t xml:space="preserve">Осенние (зимние, весенние) явления в жизни растений и животных;  </w:t>
      </w:r>
    </w:p>
    <w:p w:rsidR="005012A7" w:rsidRDefault="00D705B8" w:rsidP="00AD033A">
      <w:pPr>
        <w:numPr>
          <w:ilvl w:val="0"/>
          <w:numId w:val="74"/>
        </w:numPr>
        <w:ind w:right="4"/>
      </w:pPr>
      <w:r>
        <w:t xml:space="preserve">Разнообразие и роль членистоногих в природе родного края;  </w:t>
      </w:r>
    </w:p>
    <w:p w:rsidR="005012A7" w:rsidRDefault="00D705B8" w:rsidP="00AD033A">
      <w:pPr>
        <w:numPr>
          <w:ilvl w:val="0"/>
          <w:numId w:val="74"/>
        </w:numPr>
        <w:ind w:right="4"/>
      </w:pPr>
      <w:r>
        <w:t xml:space="preserve">Разнообразие птиц и млекопитающих местности проживания (экскурсия в природу, зоопарк или музей). </w:t>
      </w:r>
    </w:p>
    <w:p w:rsidR="005012A7" w:rsidRDefault="00D705B8">
      <w:pPr>
        <w:spacing w:line="271" w:lineRule="auto"/>
        <w:ind w:left="718" w:right="0" w:hanging="10"/>
        <w:jc w:val="left"/>
      </w:pPr>
      <w:r>
        <w:rPr>
          <w:b/>
        </w:rPr>
        <w:t>Примерный список практических работ по разделу</w:t>
      </w:r>
      <w:r w:rsidR="00E65FA4">
        <w:rPr>
          <w:b/>
        </w:rPr>
        <w:t xml:space="preserve"> </w:t>
      </w:r>
      <w:r>
        <w:rPr>
          <w:b/>
        </w:rPr>
        <w:t>«Человек и его здоровье»:</w:t>
      </w:r>
      <w:r>
        <w:t xml:space="preserve"> </w:t>
      </w:r>
    </w:p>
    <w:p w:rsidR="005012A7" w:rsidRDefault="00D705B8" w:rsidP="00AD033A">
      <w:pPr>
        <w:numPr>
          <w:ilvl w:val="0"/>
          <w:numId w:val="75"/>
        </w:numPr>
        <w:ind w:right="4" w:firstLine="0"/>
      </w:pPr>
      <w:r>
        <w:t xml:space="preserve">Выявление особенностей строения клеток разных тканей;  </w:t>
      </w:r>
    </w:p>
    <w:p w:rsidR="005012A7" w:rsidRDefault="00D705B8" w:rsidP="00AD033A">
      <w:pPr>
        <w:numPr>
          <w:ilvl w:val="0"/>
          <w:numId w:val="75"/>
        </w:numPr>
        <w:spacing w:after="33" w:line="268" w:lineRule="auto"/>
        <w:ind w:right="4" w:firstLine="0"/>
      </w:pPr>
      <w:r>
        <w:rPr>
          <w:i/>
        </w:rPr>
        <w:t xml:space="preserve">Изучение строения головного мозга;  </w:t>
      </w:r>
    </w:p>
    <w:p w:rsidR="005012A7" w:rsidRDefault="00D705B8" w:rsidP="00AD033A">
      <w:pPr>
        <w:numPr>
          <w:ilvl w:val="0"/>
          <w:numId w:val="75"/>
        </w:numPr>
        <w:spacing w:after="33" w:line="268" w:lineRule="auto"/>
        <w:ind w:right="4" w:firstLine="0"/>
      </w:pPr>
      <w:r>
        <w:rPr>
          <w:i/>
        </w:rPr>
        <w:t xml:space="preserve">Выявление особенностей строения позвонков;  </w:t>
      </w:r>
    </w:p>
    <w:p w:rsidR="005012A7" w:rsidRDefault="00D705B8" w:rsidP="00AD033A">
      <w:pPr>
        <w:numPr>
          <w:ilvl w:val="0"/>
          <w:numId w:val="75"/>
        </w:numPr>
        <w:ind w:right="4" w:firstLine="0"/>
      </w:pPr>
      <w:r>
        <w:t xml:space="preserve">Выявление нарушения осанки и наличия плоскостопия;  </w:t>
      </w:r>
    </w:p>
    <w:p w:rsidR="00E65FA4" w:rsidRDefault="00D705B8" w:rsidP="00AD033A">
      <w:pPr>
        <w:numPr>
          <w:ilvl w:val="0"/>
          <w:numId w:val="75"/>
        </w:numPr>
        <w:ind w:right="4" w:firstLine="0"/>
      </w:pPr>
      <w:r>
        <w:t xml:space="preserve">Сравнение микроскопического строения крови человека и лягушки;  </w:t>
      </w:r>
    </w:p>
    <w:p w:rsidR="005012A7" w:rsidRDefault="00E65FA4" w:rsidP="00E65FA4">
      <w:pPr>
        <w:ind w:left="708" w:right="4" w:firstLine="0"/>
      </w:pPr>
      <w:r>
        <w:rPr>
          <w:rFonts w:ascii="Arial" w:eastAsia="Arial" w:hAnsi="Arial" w:cs="Arial"/>
          <w:i/>
        </w:rPr>
        <w:t>6.</w:t>
      </w:r>
      <w:r w:rsidR="00D705B8">
        <w:rPr>
          <w:rFonts w:ascii="Arial" w:eastAsia="Arial" w:hAnsi="Arial" w:cs="Arial"/>
          <w:i/>
        </w:rPr>
        <w:tab/>
      </w:r>
      <w:r w:rsidR="00D705B8">
        <w:t xml:space="preserve">Подсчет пульса в разных условиях. </w:t>
      </w:r>
      <w:r w:rsidR="00D705B8">
        <w:rPr>
          <w:i/>
        </w:rPr>
        <w:t xml:space="preserve">Измерение артериального давления;  </w:t>
      </w:r>
    </w:p>
    <w:p w:rsidR="005012A7" w:rsidRDefault="00D705B8" w:rsidP="00AD033A">
      <w:pPr>
        <w:numPr>
          <w:ilvl w:val="0"/>
          <w:numId w:val="76"/>
        </w:numPr>
        <w:spacing w:after="33" w:line="268" w:lineRule="auto"/>
        <w:ind w:right="2" w:hanging="708"/>
      </w:pPr>
      <w:r>
        <w:rPr>
          <w:i/>
        </w:rPr>
        <w:t xml:space="preserve">Измерение жизненной емкости легких. Дыхательные движения. </w:t>
      </w:r>
    </w:p>
    <w:p w:rsidR="005012A7" w:rsidRDefault="00D705B8" w:rsidP="00AD033A">
      <w:pPr>
        <w:numPr>
          <w:ilvl w:val="0"/>
          <w:numId w:val="76"/>
        </w:numPr>
        <w:ind w:right="2" w:hanging="708"/>
      </w:pPr>
      <w:r>
        <w:t xml:space="preserve">Изучение строения и работы органа зрения.  </w:t>
      </w:r>
    </w:p>
    <w:p w:rsidR="005012A7" w:rsidRDefault="00D705B8">
      <w:pPr>
        <w:spacing w:line="271" w:lineRule="auto"/>
        <w:ind w:left="-15" w:right="0" w:firstLine="708"/>
        <w:jc w:val="left"/>
      </w:pPr>
      <w:r>
        <w:rPr>
          <w:b/>
        </w:rPr>
        <w:t>Примерный список практических работ по разделу «Общебиологические закономерности»:</w:t>
      </w:r>
      <w:r>
        <w:t xml:space="preserve"> </w:t>
      </w:r>
    </w:p>
    <w:p w:rsidR="005012A7" w:rsidRDefault="00D705B8" w:rsidP="00AD033A">
      <w:pPr>
        <w:numPr>
          <w:ilvl w:val="0"/>
          <w:numId w:val="77"/>
        </w:numPr>
        <w:ind w:right="4"/>
      </w:pPr>
      <w:r>
        <w:t xml:space="preserve">Изучение клеток и тканей растений и животных на готовых микропрепаратах; </w:t>
      </w:r>
    </w:p>
    <w:p w:rsidR="005012A7" w:rsidRDefault="00D705B8" w:rsidP="00AD033A">
      <w:pPr>
        <w:numPr>
          <w:ilvl w:val="0"/>
          <w:numId w:val="77"/>
        </w:numPr>
        <w:ind w:right="4"/>
      </w:pPr>
      <w:r>
        <w:t xml:space="preserve">Выявление изменчивости организмов;  </w:t>
      </w:r>
    </w:p>
    <w:p w:rsidR="005012A7" w:rsidRDefault="00D705B8" w:rsidP="00AD033A">
      <w:pPr>
        <w:numPr>
          <w:ilvl w:val="0"/>
          <w:numId w:val="77"/>
        </w:numPr>
        <w:ind w:right="4"/>
      </w:pPr>
      <w:r>
        <w:t xml:space="preserve">Выявление приспособлений у организмов к среде обитания (на конкретных примерах).  </w:t>
      </w:r>
    </w:p>
    <w:p w:rsidR="005012A7" w:rsidRDefault="00D705B8">
      <w:pPr>
        <w:spacing w:line="271" w:lineRule="auto"/>
        <w:ind w:left="-15" w:right="0" w:firstLine="708"/>
        <w:jc w:val="left"/>
      </w:pPr>
      <w:r>
        <w:rPr>
          <w:b/>
        </w:rPr>
        <w:t xml:space="preserve">Примерный список экскурсий по разделу «Общебиологические закономерности»: </w:t>
      </w:r>
    </w:p>
    <w:p w:rsidR="005012A7" w:rsidRDefault="00D705B8" w:rsidP="00AD033A">
      <w:pPr>
        <w:numPr>
          <w:ilvl w:val="0"/>
          <w:numId w:val="78"/>
        </w:numPr>
        <w:ind w:right="0" w:hanging="708"/>
      </w:pPr>
      <w:r>
        <w:t xml:space="preserve">Изучение и описание экосистемы своей местности. </w:t>
      </w:r>
    </w:p>
    <w:p w:rsidR="005012A7" w:rsidRDefault="00D705B8" w:rsidP="00AD033A">
      <w:pPr>
        <w:numPr>
          <w:ilvl w:val="0"/>
          <w:numId w:val="78"/>
        </w:numPr>
        <w:spacing w:after="33" w:line="268" w:lineRule="auto"/>
        <w:ind w:right="0" w:hanging="708"/>
      </w:pPr>
      <w:r>
        <w:rPr>
          <w:i/>
        </w:rPr>
        <w:t xml:space="preserve">Многообразие живых организмов (на примере парка или природного участка). </w:t>
      </w:r>
    </w:p>
    <w:p w:rsidR="005012A7" w:rsidRDefault="00D705B8" w:rsidP="00AD033A">
      <w:pPr>
        <w:numPr>
          <w:ilvl w:val="0"/>
          <w:numId w:val="78"/>
        </w:numPr>
        <w:spacing w:after="0" w:line="268" w:lineRule="auto"/>
        <w:ind w:right="0" w:hanging="708"/>
      </w:pPr>
      <w:r>
        <w:rPr>
          <w:i/>
        </w:rPr>
        <w:t xml:space="preserve">Естественный отбор - движущая сила эволюции. </w:t>
      </w:r>
    </w:p>
    <w:p w:rsidR="005012A7" w:rsidRDefault="00D705B8">
      <w:pPr>
        <w:spacing w:after="3" w:line="259" w:lineRule="auto"/>
        <w:ind w:left="708" w:right="0" w:firstLine="0"/>
        <w:jc w:val="left"/>
      </w:pPr>
      <w:r>
        <w:t xml:space="preserve"> </w:t>
      </w:r>
    </w:p>
    <w:p w:rsidR="005012A7" w:rsidRDefault="00D705B8">
      <w:pPr>
        <w:spacing w:line="271" w:lineRule="auto"/>
        <w:ind w:left="-5" w:right="0" w:hanging="10"/>
        <w:jc w:val="left"/>
      </w:pPr>
      <w:r>
        <w:rPr>
          <w:b/>
        </w:rPr>
        <w:t xml:space="preserve">2.2.2.12. Химия </w:t>
      </w:r>
    </w:p>
    <w:p w:rsidR="005012A7" w:rsidRDefault="00D705B8">
      <w:pPr>
        <w:ind w:left="4" w:right="88"/>
      </w:pPr>
      <w:r>
        <w:lastRenderedPageBreak/>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5012A7" w:rsidRDefault="00D705B8">
      <w:pPr>
        <w:ind w:left="4" w:right="82"/>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5012A7" w:rsidRDefault="00D705B8">
      <w:pPr>
        <w:ind w:left="4" w:right="86"/>
      </w:pPr>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5012A7" w:rsidRDefault="00D705B8">
      <w:pPr>
        <w:ind w:left="4" w:right="80"/>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5012A7" w:rsidRDefault="00D705B8">
      <w:pPr>
        <w:ind w:left="4" w:right="82"/>
      </w:pPr>
      <w: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5012A7" w:rsidRDefault="00D705B8">
      <w:pPr>
        <w:ind w:left="708" w:right="4" w:firstLine="0"/>
      </w:pPr>
      <w:r>
        <w:t xml:space="preserve">В изучении курса значительная роль отводится химическому эксперименту: </w:t>
      </w:r>
    </w:p>
    <w:p w:rsidR="005012A7" w:rsidRDefault="00D705B8">
      <w:pPr>
        <w:ind w:left="4" w:right="4" w:firstLine="0"/>
      </w:pPr>
      <w:r>
        <w:t xml:space="preserve">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5012A7" w:rsidRDefault="00D705B8">
      <w:pPr>
        <w:ind w:left="4" w:right="88"/>
      </w:pPr>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5012A7" w:rsidRDefault="00D705B8">
      <w:pPr>
        <w:ind w:left="4" w:right="83"/>
      </w:pPr>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w:t>
      </w:r>
    </w:p>
    <w:p w:rsidR="005012A7" w:rsidRDefault="00D705B8">
      <w:pPr>
        <w:ind w:left="4" w:right="4" w:firstLine="0"/>
      </w:pPr>
      <w:r>
        <w:t xml:space="preserve">«Экология». </w:t>
      </w:r>
    </w:p>
    <w:p w:rsidR="005012A7" w:rsidRDefault="00D705B8">
      <w:pPr>
        <w:spacing w:after="30" w:line="259" w:lineRule="auto"/>
        <w:ind w:left="708" w:right="0" w:firstLine="0"/>
        <w:jc w:val="left"/>
      </w:pPr>
      <w:r>
        <w:t xml:space="preserve"> </w:t>
      </w:r>
    </w:p>
    <w:p w:rsidR="005012A7" w:rsidRDefault="00D705B8">
      <w:pPr>
        <w:spacing w:line="271" w:lineRule="auto"/>
        <w:ind w:left="718" w:right="0" w:hanging="10"/>
        <w:jc w:val="left"/>
      </w:pPr>
      <w:r>
        <w:rPr>
          <w:b/>
        </w:rPr>
        <w:t>Первоначальные химические</w:t>
      </w:r>
      <w:r w:rsidR="00E65FA4">
        <w:rPr>
          <w:b/>
        </w:rPr>
        <w:t xml:space="preserve"> </w:t>
      </w:r>
      <w:r>
        <w:rPr>
          <w:b/>
        </w:rPr>
        <w:t xml:space="preserve">понятия </w:t>
      </w:r>
    </w:p>
    <w:p w:rsidR="005012A7" w:rsidRDefault="00D705B8">
      <w:pPr>
        <w:ind w:left="4" w:right="79"/>
      </w:pPr>
      <w:r>
        <w:t xml:space="preserve">Предмет химии. </w:t>
      </w:r>
      <w:r>
        <w:rPr>
          <w:i/>
        </w:rPr>
        <w:t>Тела и вещества.</w:t>
      </w:r>
      <w:r w:rsidR="00E65FA4">
        <w:rPr>
          <w:i/>
        </w:rPr>
        <w:t xml:space="preserve"> </w:t>
      </w:r>
      <w:r>
        <w:rPr>
          <w:i/>
        </w:rPr>
        <w:t>Основные</w:t>
      </w:r>
      <w:r w:rsidR="00E65FA4">
        <w:rPr>
          <w:i/>
        </w:rPr>
        <w:t xml:space="preserve"> </w:t>
      </w:r>
      <w:r>
        <w:rPr>
          <w:i/>
        </w:rPr>
        <w:t>методы познания:</w:t>
      </w:r>
      <w:r w:rsidR="00E65FA4">
        <w:rPr>
          <w:i/>
        </w:rPr>
        <w:t xml:space="preserve"> </w:t>
      </w:r>
      <w:r>
        <w:rPr>
          <w:i/>
        </w:rPr>
        <w:t>наблюдение, измерение,</w:t>
      </w:r>
      <w:r w:rsidR="00E65FA4">
        <w:rPr>
          <w:i/>
        </w:rPr>
        <w:t xml:space="preserve"> </w:t>
      </w:r>
      <w:r>
        <w:rPr>
          <w:i/>
        </w:rPr>
        <w:t>эксперимент.</w:t>
      </w:r>
      <w:r w:rsidR="00E65FA4">
        <w:rPr>
          <w:i/>
        </w:rPr>
        <w:t xml:space="preserve"> </w:t>
      </w:r>
      <w:r>
        <w:t>Физическиеи химические</w:t>
      </w:r>
      <w:r w:rsidR="00E65FA4">
        <w:t xml:space="preserve"> </w:t>
      </w:r>
      <w:r>
        <w:t>явления.</w:t>
      </w:r>
      <w:r w:rsidR="00E65FA4">
        <w:t xml:space="preserve"> </w:t>
      </w:r>
      <w:r>
        <w:t>Чистые</w:t>
      </w:r>
      <w:r w:rsidR="00E65FA4">
        <w:t xml:space="preserve"> </w:t>
      </w:r>
      <w:r>
        <w:t>вещества и</w:t>
      </w:r>
      <w:r w:rsidR="00E65FA4">
        <w:t xml:space="preserve"> </w:t>
      </w:r>
      <w:r>
        <w:t>смеси.</w:t>
      </w:r>
      <w:r w:rsidR="00E65FA4">
        <w:t xml:space="preserve"> </w:t>
      </w:r>
      <w:r>
        <w:t>Способы разделения</w:t>
      </w:r>
      <w:r w:rsidR="00E65FA4">
        <w:t xml:space="preserve"> </w:t>
      </w:r>
      <w:r>
        <w:t xml:space="preserve">смесей. </w:t>
      </w:r>
      <w:r w:rsidR="00E65FA4">
        <w:t xml:space="preserve"> </w:t>
      </w:r>
      <w:r>
        <w:t>Атом.</w:t>
      </w:r>
      <w:r w:rsidR="00E65FA4">
        <w:t xml:space="preserve"> </w:t>
      </w:r>
      <w:r>
        <w:t>Молекула.</w:t>
      </w:r>
      <w:r w:rsidR="00E65FA4">
        <w:t xml:space="preserve"> </w:t>
      </w:r>
      <w:r>
        <w:t>Химический</w:t>
      </w:r>
      <w:r w:rsidR="00E65FA4">
        <w:t xml:space="preserve"> </w:t>
      </w:r>
      <w:r>
        <w:t>элемент. Знаки</w:t>
      </w:r>
      <w:r w:rsidR="00E65FA4">
        <w:t xml:space="preserve"> </w:t>
      </w:r>
      <w:r>
        <w:t xml:space="preserve">химических элементов. </w:t>
      </w:r>
    </w:p>
    <w:p w:rsidR="005012A7" w:rsidRDefault="00D705B8">
      <w:pPr>
        <w:ind w:left="4" w:right="78" w:firstLine="0"/>
      </w:pPr>
      <w:r>
        <w:t>Простые и сложные вещества. Валентность.</w:t>
      </w:r>
      <w:r w:rsidR="00E65FA4">
        <w:t xml:space="preserve"> </w:t>
      </w:r>
      <w:r>
        <w:rPr>
          <w:i/>
        </w:rPr>
        <w:t>Закон</w:t>
      </w:r>
      <w:r w:rsidR="00E65FA4">
        <w:rPr>
          <w:i/>
        </w:rPr>
        <w:t xml:space="preserve"> </w:t>
      </w:r>
      <w:r>
        <w:rPr>
          <w:i/>
        </w:rPr>
        <w:t>постоянства соста</w:t>
      </w:r>
      <w:r w:rsidR="00E65FA4">
        <w:rPr>
          <w:i/>
        </w:rPr>
        <w:t xml:space="preserve"> </w:t>
      </w:r>
      <w:r>
        <w:rPr>
          <w:i/>
        </w:rPr>
        <w:t>вавещества.</w:t>
      </w:r>
      <w:r w:rsidR="00E65FA4">
        <w:rPr>
          <w:i/>
        </w:rPr>
        <w:t xml:space="preserve"> </w:t>
      </w:r>
      <w:r>
        <w:t>Химические</w:t>
      </w:r>
      <w:r w:rsidR="00E65FA4">
        <w:t xml:space="preserve"> </w:t>
      </w:r>
      <w:r>
        <w:t>формулы.</w:t>
      </w:r>
      <w:r w:rsidR="00E65FA4">
        <w:t xml:space="preserve"> </w:t>
      </w:r>
      <w:r>
        <w:t>Индексы.</w:t>
      </w:r>
      <w:r w:rsidR="00E65FA4">
        <w:t xml:space="preserve"> </w:t>
      </w:r>
      <w:r>
        <w:t>Относительная</w:t>
      </w:r>
      <w:r w:rsidR="00E65FA4">
        <w:t xml:space="preserve"> </w:t>
      </w:r>
      <w:r>
        <w:t>атомная и молекулярная</w:t>
      </w:r>
      <w:r w:rsidR="00E65FA4">
        <w:t xml:space="preserve"> </w:t>
      </w:r>
      <w:r>
        <w:t>массы.</w:t>
      </w:r>
      <w:r w:rsidR="00E65FA4">
        <w:t xml:space="preserve"> </w:t>
      </w:r>
      <w:r>
        <w:t>Массовая доля</w:t>
      </w:r>
      <w:r w:rsidR="00E65FA4">
        <w:t xml:space="preserve"> </w:t>
      </w:r>
      <w:r>
        <w:t>химического</w:t>
      </w:r>
      <w:r w:rsidR="00E65FA4">
        <w:t xml:space="preserve"> </w:t>
      </w:r>
      <w:r>
        <w:t>элемента</w:t>
      </w:r>
      <w:r w:rsidR="00E65FA4">
        <w:t xml:space="preserve"> </w:t>
      </w:r>
      <w:r>
        <w:t>в соединении. Закон сохранения</w:t>
      </w:r>
      <w:r w:rsidR="00E65FA4">
        <w:t xml:space="preserve"> </w:t>
      </w:r>
      <w:r>
        <w:t>массы</w:t>
      </w:r>
      <w:r w:rsidR="00E65FA4">
        <w:t xml:space="preserve"> </w:t>
      </w:r>
      <w:r>
        <w:t>веществ. Химические</w:t>
      </w:r>
      <w:r w:rsidR="00E65FA4">
        <w:t xml:space="preserve"> </w:t>
      </w:r>
      <w:r>
        <w:t>уравнения. Коэффициенты. Условия и</w:t>
      </w:r>
      <w:r w:rsidR="00E65FA4">
        <w:t xml:space="preserve"> </w:t>
      </w:r>
      <w:r>
        <w:t>признаки</w:t>
      </w:r>
      <w:r w:rsidR="00E65FA4">
        <w:t xml:space="preserve"> </w:t>
      </w:r>
      <w:r>
        <w:t>протекания химических</w:t>
      </w:r>
      <w:r w:rsidR="00E65FA4">
        <w:t xml:space="preserve"> </w:t>
      </w:r>
      <w:r>
        <w:t>реакций.</w:t>
      </w:r>
      <w:r w:rsidR="00E65FA4">
        <w:t xml:space="preserve"> </w:t>
      </w:r>
      <w:r>
        <w:t>Моль– единица количества</w:t>
      </w:r>
      <w:r w:rsidR="00E65FA4">
        <w:t xml:space="preserve"> </w:t>
      </w:r>
      <w:r>
        <w:t>вещества.</w:t>
      </w:r>
      <w:r w:rsidR="00E65FA4">
        <w:t xml:space="preserve"> </w:t>
      </w:r>
      <w:r>
        <w:t>Молярная</w:t>
      </w:r>
      <w:r w:rsidR="00E65FA4">
        <w:t xml:space="preserve"> </w:t>
      </w:r>
      <w:r>
        <w:t xml:space="preserve">масса. </w:t>
      </w:r>
    </w:p>
    <w:p w:rsidR="005012A7" w:rsidRDefault="00D705B8">
      <w:pPr>
        <w:spacing w:line="271" w:lineRule="auto"/>
        <w:ind w:left="718" w:right="0" w:hanging="10"/>
        <w:jc w:val="left"/>
      </w:pPr>
      <w:r>
        <w:rPr>
          <w:b/>
        </w:rPr>
        <w:t xml:space="preserve">Кислород. Водород </w:t>
      </w:r>
    </w:p>
    <w:p w:rsidR="005012A7" w:rsidRDefault="00D705B8">
      <w:pPr>
        <w:ind w:left="4" w:right="75"/>
      </w:pPr>
      <w:r>
        <w:t>Кислород– химический</w:t>
      </w:r>
      <w:r w:rsidR="00E65FA4">
        <w:t xml:space="preserve"> </w:t>
      </w:r>
      <w:r>
        <w:t>элемент</w:t>
      </w:r>
      <w:r w:rsidR="00E65FA4">
        <w:t xml:space="preserve"> </w:t>
      </w:r>
      <w:r>
        <w:t>и простое вещество.</w:t>
      </w:r>
      <w:r w:rsidR="00E65FA4">
        <w:t xml:space="preserve"> </w:t>
      </w:r>
      <w:r>
        <w:rPr>
          <w:i/>
        </w:rPr>
        <w:t>Озон.</w:t>
      </w:r>
      <w:r w:rsidR="00E65FA4">
        <w:rPr>
          <w:i/>
        </w:rPr>
        <w:t xml:space="preserve"> </w:t>
      </w:r>
      <w:r>
        <w:rPr>
          <w:i/>
        </w:rPr>
        <w:t>Состав</w:t>
      </w:r>
      <w:r w:rsidR="00E65FA4">
        <w:rPr>
          <w:i/>
        </w:rPr>
        <w:t xml:space="preserve"> </w:t>
      </w:r>
      <w:r>
        <w:rPr>
          <w:i/>
        </w:rPr>
        <w:t>воздуха.</w:t>
      </w:r>
      <w:r w:rsidR="00E65FA4">
        <w:rPr>
          <w:i/>
        </w:rPr>
        <w:t xml:space="preserve"> </w:t>
      </w:r>
      <w:r>
        <w:t>Физические</w:t>
      </w:r>
      <w:r w:rsidR="00E65FA4">
        <w:t xml:space="preserve"> </w:t>
      </w:r>
      <w:r>
        <w:t>и химические свойства</w:t>
      </w:r>
      <w:r w:rsidR="00E65FA4">
        <w:t xml:space="preserve"> </w:t>
      </w:r>
      <w:r>
        <w:t>кислорода. Получение</w:t>
      </w:r>
      <w:r w:rsidR="00E65FA4">
        <w:t xml:space="preserve"> </w:t>
      </w:r>
      <w:r>
        <w:t>и применение</w:t>
      </w:r>
      <w:r w:rsidR="00E65FA4">
        <w:t xml:space="preserve"> </w:t>
      </w:r>
      <w:r>
        <w:t xml:space="preserve">кислорода. </w:t>
      </w:r>
      <w:r>
        <w:rPr>
          <w:i/>
        </w:rPr>
        <w:t>Тепловой</w:t>
      </w:r>
      <w:r w:rsidR="00E65FA4">
        <w:rPr>
          <w:i/>
        </w:rPr>
        <w:t xml:space="preserve"> </w:t>
      </w:r>
      <w:r>
        <w:rPr>
          <w:i/>
        </w:rPr>
        <w:t>эффект химических</w:t>
      </w:r>
      <w:r w:rsidR="00E65FA4">
        <w:rPr>
          <w:i/>
        </w:rPr>
        <w:t xml:space="preserve"> </w:t>
      </w:r>
      <w:r>
        <w:rPr>
          <w:i/>
        </w:rPr>
        <w:t>реакций. Понятие</w:t>
      </w:r>
      <w:r w:rsidR="00E65FA4">
        <w:rPr>
          <w:i/>
        </w:rPr>
        <w:t xml:space="preserve"> </w:t>
      </w:r>
      <w:r>
        <w:rPr>
          <w:i/>
        </w:rPr>
        <w:t>об</w:t>
      </w:r>
      <w:r w:rsidR="00E65FA4">
        <w:rPr>
          <w:i/>
        </w:rPr>
        <w:t xml:space="preserve"> </w:t>
      </w:r>
      <w:r>
        <w:rPr>
          <w:i/>
        </w:rPr>
        <w:t>экзо-и</w:t>
      </w:r>
      <w:r w:rsidR="00E65FA4">
        <w:rPr>
          <w:i/>
        </w:rPr>
        <w:t xml:space="preserve"> </w:t>
      </w:r>
      <w:r>
        <w:rPr>
          <w:i/>
        </w:rPr>
        <w:t>эндотермических</w:t>
      </w:r>
      <w:r w:rsidR="00E65FA4">
        <w:rPr>
          <w:i/>
        </w:rPr>
        <w:t xml:space="preserve"> </w:t>
      </w:r>
      <w:r>
        <w:rPr>
          <w:i/>
        </w:rPr>
        <w:t>реакциях</w:t>
      </w:r>
      <w:r>
        <w:t>.</w:t>
      </w:r>
      <w:r w:rsidR="00E65FA4">
        <w:t xml:space="preserve"> </w:t>
      </w:r>
      <w:r>
        <w:lastRenderedPageBreak/>
        <w:t>Водород– химический</w:t>
      </w:r>
      <w:r w:rsidR="00E65FA4">
        <w:t xml:space="preserve"> </w:t>
      </w:r>
      <w:r>
        <w:t>элемент и</w:t>
      </w:r>
      <w:r w:rsidR="00E65FA4">
        <w:t xml:space="preserve"> </w:t>
      </w:r>
      <w:r>
        <w:t>простое</w:t>
      </w:r>
      <w:r w:rsidR="00E65FA4">
        <w:t xml:space="preserve"> </w:t>
      </w:r>
      <w:r>
        <w:t>вещество.</w:t>
      </w:r>
      <w:r w:rsidR="00E65FA4">
        <w:t xml:space="preserve"> </w:t>
      </w:r>
      <w:r>
        <w:t>Физические</w:t>
      </w:r>
      <w:r w:rsidR="00E65FA4">
        <w:t xml:space="preserve"> </w:t>
      </w:r>
      <w:r>
        <w:t>и химические</w:t>
      </w:r>
      <w:r w:rsidR="00E65FA4">
        <w:t xml:space="preserve"> </w:t>
      </w:r>
      <w:r>
        <w:t>свойства</w:t>
      </w:r>
      <w:r w:rsidR="00E65FA4">
        <w:t xml:space="preserve"> </w:t>
      </w:r>
      <w:r>
        <w:t>водорода.</w:t>
      </w:r>
      <w:r w:rsidR="00E65FA4">
        <w:t xml:space="preserve"> </w:t>
      </w:r>
      <w:r>
        <w:t>Получение водорода</w:t>
      </w:r>
      <w:r w:rsidR="00E65FA4">
        <w:t xml:space="preserve"> </w:t>
      </w:r>
      <w:r>
        <w:t>в</w:t>
      </w:r>
      <w:r w:rsidR="00E65FA4">
        <w:t xml:space="preserve"> </w:t>
      </w:r>
      <w:r>
        <w:t>лаборатории.</w:t>
      </w:r>
      <w:r w:rsidR="00E65FA4">
        <w:t xml:space="preserve"> </w:t>
      </w:r>
      <w:r>
        <w:rPr>
          <w:i/>
        </w:rPr>
        <w:t>Получение</w:t>
      </w:r>
      <w:r w:rsidR="00E65FA4">
        <w:rPr>
          <w:i/>
        </w:rPr>
        <w:t xml:space="preserve"> </w:t>
      </w:r>
      <w:r>
        <w:rPr>
          <w:i/>
        </w:rPr>
        <w:t>водорода</w:t>
      </w:r>
      <w:r w:rsidR="00E65FA4">
        <w:rPr>
          <w:i/>
        </w:rPr>
        <w:t xml:space="preserve"> </w:t>
      </w:r>
      <w:r>
        <w:rPr>
          <w:i/>
        </w:rPr>
        <w:t>в промышленности</w:t>
      </w:r>
      <w:r>
        <w:t>.</w:t>
      </w:r>
      <w:r w:rsidR="00E65FA4">
        <w:t xml:space="preserve"> </w:t>
      </w:r>
      <w:r>
        <w:rPr>
          <w:i/>
        </w:rPr>
        <w:t>Применение водорода</w:t>
      </w:r>
      <w:r>
        <w:t>.</w:t>
      </w:r>
      <w:r w:rsidR="00E65FA4">
        <w:t xml:space="preserve"> </w:t>
      </w:r>
      <w:r>
        <w:t>ЗаконАвогадро.</w:t>
      </w:r>
      <w:r w:rsidR="00E65FA4">
        <w:t xml:space="preserve"> </w:t>
      </w:r>
      <w:r>
        <w:t>Молярный объем</w:t>
      </w:r>
      <w:r w:rsidR="00E65FA4">
        <w:t xml:space="preserve"> </w:t>
      </w:r>
      <w:r>
        <w:t>газов.</w:t>
      </w:r>
      <w:r w:rsidR="00E65FA4">
        <w:t xml:space="preserve"> </w:t>
      </w:r>
      <w:r>
        <w:t>Качественные реакции</w:t>
      </w:r>
      <w:r w:rsidR="00E65FA4">
        <w:t xml:space="preserve"> </w:t>
      </w:r>
      <w:r>
        <w:t>на газообразные</w:t>
      </w:r>
      <w:r w:rsidR="00E65FA4">
        <w:t xml:space="preserve"> </w:t>
      </w:r>
      <w:r>
        <w:t>вещества</w:t>
      </w:r>
      <w:r w:rsidR="00E65FA4">
        <w:t xml:space="preserve"> </w:t>
      </w:r>
      <w:r>
        <w:t>(кислород,</w:t>
      </w:r>
      <w:r w:rsidR="00E65FA4">
        <w:t xml:space="preserve"> </w:t>
      </w:r>
      <w:r>
        <w:t>водород).Объемные отношения</w:t>
      </w:r>
      <w:r w:rsidR="00E65FA4">
        <w:t xml:space="preserve"> </w:t>
      </w:r>
      <w:r>
        <w:t>газов</w:t>
      </w:r>
      <w:r w:rsidR="00E65FA4">
        <w:t xml:space="preserve"> </w:t>
      </w:r>
      <w:r>
        <w:t>при химических</w:t>
      </w:r>
      <w:r w:rsidR="00E65FA4">
        <w:t xml:space="preserve"> </w:t>
      </w:r>
      <w:r>
        <w:t xml:space="preserve">реакциях. </w:t>
      </w:r>
    </w:p>
    <w:p w:rsidR="005012A7" w:rsidRDefault="00D705B8">
      <w:pPr>
        <w:spacing w:line="271" w:lineRule="auto"/>
        <w:ind w:left="718" w:right="0" w:hanging="10"/>
        <w:jc w:val="left"/>
      </w:pPr>
      <w:r>
        <w:rPr>
          <w:b/>
        </w:rPr>
        <w:t>Вода.</w:t>
      </w:r>
      <w:r w:rsidR="00E65FA4">
        <w:rPr>
          <w:b/>
        </w:rPr>
        <w:t xml:space="preserve"> </w:t>
      </w:r>
      <w:r>
        <w:rPr>
          <w:b/>
        </w:rPr>
        <w:t xml:space="preserve">Растворы </w:t>
      </w:r>
    </w:p>
    <w:p w:rsidR="005012A7" w:rsidRDefault="00D705B8">
      <w:pPr>
        <w:spacing w:after="33" w:line="268" w:lineRule="auto"/>
        <w:ind w:left="-15" w:right="80" w:firstLine="708"/>
      </w:pPr>
      <w:r>
        <w:rPr>
          <w:i/>
        </w:rPr>
        <w:t>Вода</w:t>
      </w:r>
      <w:r w:rsidR="00E65FA4">
        <w:rPr>
          <w:i/>
        </w:rPr>
        <w:t xml:space="preserve"> </w:t>
      </w:r>
      <w:r>
        <w:rPr>
          <w:i/>
        </w:rPr>
        <w:t>в</w:t>
      </w:r>
      <w:r w:rsidR="00E65FA4">
        <w:rPr>
          <w:i/>
        </w:rPr>
        <w:t xml:space="preserve"> </w:t>
      </w:r>
      <w:r>
        <w:rPr>
          <w:i/>
        </w:rPr>
        <w:t>природе.</w:t>
      </w:r>
      <w:r w:rsidR="00E65FA4">
        <w:rPr>
          <w:i/>
        </w:rPr>
        <w:t xml:space="preserve"> </w:t>
      </w:r>
      <w:r>
        <w:rPr>
          <w:i/>
        </w:rPr>
        <w:t>Круговорот</w:t>
      </w:r>
      <w:r w:rsidR="00E65FA4">
        <w:rPr>
          <w:i/>
        </w:rPr>
        <w:t xml:space="preserve"> </w:t>
      </w:r>
      <w:r>
        <w:rPr>
          <w:i/>
        </w:rPr>
        <w:t>воды</w:t>
      </w:r>
      <w:r w:rsidR="00E65FA4">
        <w:rPr>
          <w:i/>
        </w:rPr>
        <w:t xml:space="preserve"> </w:t>
      </w:r>
      <w:r>
        <w:rPr>
          <w:i/>
        </w:rPr>
        <w:t>в природе.</w:t>
      </w:r>
      <w:r w:rsidR="00E65FA4">
        <w:rPr>
          <w:i/>
        </w:rPr>
        <w:t xml:space="preserve"> </w:t>
      </w:r>
      <w:r>
        <w:rPr>
          <w:i/>
        </w:rPr>
        <w:t>Физические</w:t>
      </w:r>
      <w:r w:rsidR="00E65FA4">
        <w:rPr>
          <w:i/>
        </w:rPr>
        <w:t xml:space="preserve"> </w:t>
      </w:r>
      <w:r>
        <w:rPr>
          <w:i/>
        </w:rPr>
        <w:t>и</w:t>
      </w:r>
      <w:r w:rsidR="00E65FA4">
        <w:rPr>
          <w:i/>
        </w:rPr>
        <w:t xml:space="preserve"> </w:t>
      </w:r>
      <w:r>
        <w:rPr>
          <w:i/>
        </w:rPr>
        <w:t>химические</w:t>
      </w:r>
      <w:r w:rsidR="00E65FA4">
        <w:rPr>
          <w:i/>
        </w:rPr>
        <w:t xml:space="preserve"> </w:t>
      </w:r>
      <w:r>
        <w:rPr>
          <w:i/>
        </w:rPr>
        <w:t>свойства воды.</w:t>
      </w:r>
      <w:r>
        <w:t xml:space="preserve"> Растворы. </w:t>
      </w:r>
      <w:r>
        <w:rPr>
          <w:i/>
        </w:rPr>
        <w:t>Растворимость веществ в воде.</w:t>
      </w:r>
      <w:r w:rsidR="00E65FA4">
        <w:rPr>
          <w:i/>
        </w:rPr>
        <w:t xml:space="preserve"> </w:t>
      </w:r>
      <w:r>
        <w:t>Концентрация</w:t>
      </w:r>
      <w:r w:rsidR="00E65FA4">
        <w:t xml:space="preserve"> </w:t>
      </w:r>
      <w:r>
        <w:t>растворов.</w:t>
      </w:r>
      <w:r w:rsidR="00E65FA4">
        <w:t xml:space="preserve"> </w:t>
      </w:r>
      <w:r>
        <w:t>Массовая</w:t>
      </w:r>
      <w:r w:rsidR="00E65FA4">
        <w:t xml:space="preserve"> </w:t>
      </w:r>
      <w:r>
        <w:t>доля растворенного</w:t>
      </w:r>
      <w:r w:rsidR="00E65FA4">
        <w:t xml:space="preserve"> </w:t>
      </w:r>
      <w:r>
        <w:t xml:space="preserve">вещества в растворе. </w:t>
      </w:r>
    </w:p>
    <w:p w:rsidR="005012A7" w:rsidRDefault="00D705B8">
      <w:pPr>
        <w:spacing w:line="271" w:lineRule="auto"/>
        <w:ind w:left="718" w:right="0" w:hanging="10"/>
        <w:jc w:val="left"/>
      </w:pPr>
      <w:r>
        <w:rPr>
          <w:b/>
        </w:rPr>
        <w:t xml:space="preserve">Основныеклассы неорганическихсоединений </w:t>
      </w:r>
    </w:p>
    <w:p w:rsidR="00E65FA4" w:rsidRDefault="00D705B8" w:rsidP="00E65FA4">
      <w:pPr>
        <w:ind w:left="4" w:right="4"/>
        <w:rPr>
          <w:i/>
        </w:rPr>
      </w:pPr>
      <w:r>
        <w:t>Оксиды. Классификация.</w:t>
      </w:r>
      <w:r w:rsidR="00E65FA4">
        <w:t xml:space="preserve"> </w:t>
      </w:r>
      <w:r>
        <w:t>Номенклатура.</w:t>
      </w:r>
      <w:r w:rsidR="00E65FA4">
        <w:t xml:space="preserve"> </w:t>
      </w:r>
      <w:r>
        <w:rPr>
          <w:i/>
        </w:rPr>
        <w:t>Физические</w:t>
      </w:r>
      <w:r w:rsidR="00E65FA4">
        <w:rPr>
          <w:i/>
        </w:rPr>
        <w:t xml:space="preserve"> </w:t>
      </w:r>
      <w:r>
        <w:rPr>
          <w:i/>
        </w:rPr>
        <w:t>свойства оксидов.</w:t>
      </w:r>
      <w:r w:rsidR="00E65FA4">
        <w:rPr>
          <w:i/>
        </w:rPr>
        <w:t xml:space="preserve"> </w:t>
      </w:r>
      <w:r>
        <w:t>Химические свойства</w:t>
      </w:r>
      <w:r w:rsidR="00E65FA4">
        <w:t xml:space="preserve"> </w:t>
      </w:r>
      <w:r>
        <w:t>оксидов.</w:t>
      </w:r>
      <w:r w:rsidR="00E65FA4">
        <w:t xml:space="preserve"> </w:t>
      </w:r>
      <w:r>
        <w:rPr>
          <w:i/>
        </w:rPr>
        <w:t>Получение</w:t>
      </w:r>
      <w:r w:rsidR="00E65FA4">
        <w:rPr>
          <w:i/>
        </w:rPr>
        <w:t xml:space="preserve"> </w:t>
      </w:r>
      <w:r>
        <w:rPr>
          <w:i/>
        </w:rPr>
        <w:t>и применение оксидов.</w:t>
      </w:r>
      <w:r w:rsidR="00E65FA4">
        <w:rPr>
          <w:i/>
        </w:rPr>
        <w:t xml:space="preserve"> </w:t>
      </w:r>
    </w:p>
    <w:p w:rsidR="005012A7" w:rsidRPr="00E65FA4" w:rsidRDefault="00D705B8" w:rsidP="00E65FA4">
      <w:pPr>
        <w:ind w:left="4" w:right="4"/>
        <w:rPr>
          <w:i/>
        </w:rPr>
      </w:pPr>
      <w:r>
        <w:t>Основания. Классификация.</w:t>
      </w:r>
      <w:r w:rsidR="00E65FA4">
        <w:t xml:space="preserve"> </w:t>
      </w:r>
      <w:r>
        <w:t>Номенклатура.</w:t>
      </w:r>
      <w:r w:rsidR="00E65FA4">
        <w:t xml:space="preserve"> </w:t>
      </w:r>
      <w:r>
        <w:rPr>
          <w:i/>
        </w:rPr>
        <w:t>Физические</w:t>
      </w:r>
      <w:r w:rsidR="00E65FA4">
        <w:rPr>
          <w:i/>
        </w:rPr>
        <w:t xml:space="preserve"> </w:t>
      </w:r>
      <w:r>
        <w:rPr>
          <w:i/>
        </w:rPr>
        <w:t>свойства</w:t>
      </w:r>
      <w:r w:rsidR="00E65FA4">
        <w:rPr>
          <w:i/>
        </w:rPr>
        <w:t xml:space="preserve"> </w:t>
      </w:r>
      <w:r>
        <w:rPr>
          <w:i/>
        </w:rPr>
        <w:t>оснований.</w:t>
      </w:r>
      <w:r w:rsidR="00E65FA4">
        <w:rPr>
          <w:i/>
        </w:rPr>
        <w:t xml:space="preserve"> </w:t>
      </w:r>
      <w:r>
        <w:rPr>
          <w:i/>
        </w:rPr>
        <w:t xml:space="preserve">Получение </w:t>
      </w:r>
    </w:p>
    <w:p w:rsidR="005012A7" w:rsidRDefault="00D705B8">
      <w:pPr>
        <w:tabs>
          <w:tab w:val="center" w:pos="5662"/>
          <w:tab w:val="right" w:pos="9720"/>
        </w:tabs>
        <w:ind w:right="0" w:firstLine="0"/>
        <w:jc w:val="left"/>
      </w:pPr>
      <w:r>
        <w:rPr>
          <w:i/>
        </w:rPr>
        <w:t>оснований.</w:t>
      </w:r>
      <w:r w:rsidR="00E65FA4">
        <w:rPr>
          <w:i/>
        </w:rPr>
        <w:t xml:space="preserve"> </w:t>
      </w:r>
      <w:r>
        <w:t>Химически</w:t>
      </w:r>
      <w:r w:rsidR="00E65FA4">
        <w:t xml:space="preserve"> </w:t>
      </w:r>
      <w:r>
        <w:t xml:space="preserve">есвойства </w:t>
      </w:r>
      <w:r>
        <w:tab/>
        <w:t>оснований.</w:t>
      </w:r>
      <w:r w:rsidR="00E65FA4">
        <w:t xml:space="preserve"> </w:t>
      </w:r>
      <w:r>
        <w:t xml:space="preserve">Реакция </w:t>
      </w:r>
      <w:r>
        <w:tab/>
        <w:t xml:space="preserve">нейтрализации. </w:t>
      </w:r>
    </w:p>
    <w:p w:rsidR="0073600E" w:rsidRDefault="00D705B8">
      <w:pPr>
        <w:spacing w:after="10" w:line="268" w:lineRule="auto"/>
        <w:ind w:left="-5" w:right="79" w:hanging="10"/>
      </w:pPr>
      <w:r>
        <w:t>Кислоты.</w:t>
      </w:r>
      <w:r w:rsidR="00E65FA4">
        <w:t xml:space="preserve"> </w:t>
      </w:r>
      <w:r>
        <w:t>Классификация.</w:t>
      </w:r>
      <w:r w:rsidR="00E65FA4">
        <w:t xml:space="preserve"> </w:t>
      </w:r>
      <w:r>
        <w:t>Номенклатура.</w:t>
      </w:r>
      <w:r w:rsidR="00E65FA4">
        <w:t xml:space="preserve"> </w:t>
      </w:r>
      <w:r>
        <w:rPr>
          <w:i/>
        </w:rPr>
        <w:t>Физически</w:t>
      </w:r>
      <w:r w:rsidR="00E65FA4">
        <w:rPr>
          <w:i/>
        </w:rPr>
        <w:t xml:space="preserve"> </w:t>
      </w:r>
      <w:r>
        <w:rPr>
          <w:i/>
        </w:rPr>
        <w:t>есвойства кислот.</w:t>
      </w:r>
      <w:r w:rsidR="00E65FA4">
        <w:rPr>
          <w:i/>
        </w:rPr>
        <w:t xml:space="preserve"> </w:t>
      </w:r>
      <w:r>
        <w:rPr>
          <w:i/>
        </w:rPr>
        <w:t>Получение и применение кислот.</w:t>
      </w:r>
      <w:r w:rsidR="00E65FA4">
        <w:rPr>
          <w:i/>
        </w:rPr>
        <w:t xml:space="preserve"> </w:t>
      </w:r>
      <w:r>
        <w:t>Химические свойства</w:t>
      </w:r>
      <w:r w:rsidR="00E65FA4">
        <w:t xml:space="preserve"> </w:t>
      </w:r>
      <w:r>
        <w:t>кислот. Индикаторы. Изменение окраск</w:t>
      </w:r>
      <w:r w:rsidR="0073600E">
        <w:t xml:space="preserve"> </w:t>
      </w:r>
      <w:r>
        <w:t xml:space="preserve">ииндикаторов в различныхсредах. </w:t>
      </w:r>
    </w:p>
    <w:p w:rsidR="005012A7" w:rsidRDefault="0073600E">
      <w:pPr>
        <w:spacing w:after="10" w:line="268" w:lineRule="auto"/>
        <w:ind w:left="-5" w:right="79" w:hanging="10"/>
      </w:pPr>
      <w:r>
        <w:t xml:space="preserve">           </w:t>
      </w:r>
      <w:r w:rsidR="00D705B8">
        <w:t>Соли. Классификация.</w:t>
      </w:r>
      <w:r>
        <w:t xml:space="preserve"> </w:t>
      </w:r>
      <w:r w:rsidR="00D705B8">
        <w:t>Номенклатура.</w:t>
      </w:r>
      <w:r>
        <w:t xml:space="preserve"> </w:t>
      </w:r>
      <w:r w:rsidR="00D705B8">
        <w:rPr>
          <w:i/>
        </w:rPr>
        <w:t>Физические</w:t>
      </w:r>
      <w:r>
        <w:rPr>
          <w:i/>
        </w:rPr>
        <w:t xml:space="preserve"> </w:t>
      </w:r>
      <w:r w:rsidR="00D705B8">
        <w:rPr>
          <w:i/>
        </w:rPr>
        <w:t>свойства солей.</w:t>
      </w:r>
      <w:r>
        <w:rPr>
          <w:i/>
        </w:rPr>
        <w:t xml:space="preserve"> </w:t>
      </w:r>
      <w:r w:rsidR="00D705B8">
        <w:rPr>
          <w:i/>
        </w:rPr>
        <w:t>Получение и применение солей.</w:t>
      </w:r>
      <w:r>
        <w:rPr>
          <w:i/>
        </w:rPr>
        <w:t xml:space="preserve"> </w:t>
      </w:r>
      <w:r w:rsidR="00D705B8">
        <w:t>Химические</w:t>
      </w:r>
      <w:r>
        <w:t xml:space="preserve"> </w:t>
      </w:r>
      <w:r w:rsidR="00D705B8">
        <w:t>свойства</w:t>
      </w:r>
      <w:r>
        <w:t xml:space="preserve"> </w:t>
      </w:r>
      <w:r w:rsidR="00D705B8">
        <w:t>солей.</w:t>
      </w:r>
      <w:r>
        <w:t xml:space="preserve"> </w:t>
      </w:r>
      <w:r w:rsidR="00D705B8">
        <w:t>Генетическая</w:t>
      </w:r>
      <w:r>
        <w:t xml:space="preserve"> </w:t>
      </w:r>
      <w:r w:rsidR="00D705B8">
        <w:t>связь</w:t>
      </w:r>
      <w:r>
        <w:t xml:space="preserve"> </w:t>
      </w:r>
      <w:r w:rsidR="00D705B8">
        <w:t>между классами неорганических</w:t>
      </w:r>
      <w:r>
        <w:t xml:space="preserve"> </w:t>
      </w:r>
      <w:r w:rsidR="00D705B8">
        <w:t>соединений.</w:t>
      </w:r>
      <w:r>
        <w:t xml:space="preserve"> </w:t>
      </w:r>
      <w:r w:rsidR="00D705B8">
        <w:rPr>
          <w:i/>
        </w:rPr>
        <w:t>Проблема безопасного</w:t>
      </w:r>
      <w:r>
        <w:rPr>
          <w:i/>
        </w:rPr>
        <w:t xml:space="preserve"> </w:t>
      </w:r>
      <w:r w:rsidR="00D705B8">
        <w:rPr>
          <w:i/>
        </w:rPr>
        <w:t>использования</w:t>
      </w:r>
      <w:r>
        <w:rPr>
          <w:i/>
        </w:rPr>
        <w:t xml:space="preserve"> </w:t>
      </w:r>
      <w:r w:rsidR="00D705B8">
        <w:rPr>
          <w:i/>
        </w:rPr>
        <w:t>веществ и химических реакций</w:t>
      </w:r>
      <w:r>
        <w:rPr>
          <w:i/>
        </w:rPr>
        <w:t xml:space="preserve"> </w:t>
      </w:r>
      <w:r w:rsidR="00D705B8">
        <w:rPr>
          <w:i/>
        </w:rPr>
        <w:t>в</w:t>
      </w:r>
      <w:r>
        <w:rPr>
          <w:i/>
        </w:rPr>
        <w:t xml:space="preserve"> </w:t>
      </w:r>
      <w:r w:rsidR="00D705B8">
        <w:rPr>
          <w:i/>
        </w:rPr>
        <w:t>повседневной</w:t>
      </w:r>
      <w:r>
        <w:rPr>
          <w:i/>
        </w:rPr>
        <w:t xml:space="preserve"> </w:t>
      </w:r>
      <w:r w:rsidR="00D705B8">
        <w:rPr>
          <w:i/>
        </w:rPr>
        <w:t>жизни.</w:t>
      </w:r>
      <w:r>
        <w:rPr>
          <w:i/>
        </w:rPr>
        <w:t xml:space="preserve"> </w:t>
      </w:r>
      <w:r w:rsidR="00D705B8">
        <w:rPr>
          <w:i/>
        </w:rPr>
        <w:t>Токсичные,</w:t>
      </w:r>
      <w:r>
        <w:rPr>
          <w:i/>
        </w:rPr>
        <w:t xml:space="preserve"> </w:t>
      </w:r>
      <w:r w:rsidR="00D705B8">
        <w:rPr>
          <w:i/>
        </w:rPr>
        <w:t>горючие</w:t>
      </w:r>
      <w:r>
        <w:rPr>
          <w:i/>
        </w:rPr>
        <w:t xml:space="preserve"> </w:t>
      </w:r>
      <w:r w:rsidR="00D705B8">
        <w:rPr>
          <w:i/>
        </w:rPr>
        <w:t>и взрывоопасные вещества. Бытовая химическая грамотность.</w:t>
      </w:r>
      <w:r w:rsidR="00D705B8">
        <w:t xml:space="preserve"> </w:t>
      </w:r>
    </w:p>
    <w:p w:rsidR="005012A7" w:rsidRDefault="00D705B8">
      <w:pPr>
        <w:tabs>
          <w:tab w:val="center" w:pos="1225"/>
          <w:tab w:val="right" w:pos="9720"/>
        </w:tabs>
        <w:spacing w:line="271" w:lineRule="auto"/>
        <w:ind w:right="0" w:firstLine="0"/>
        <w:jc w:val="left"/>
      </w:pPr>
      <w:r>
        <w:rPr>
          <w:rFonts w:ascii="Calibri" w:eastAsia="Calibri" w:hAnsi="Calibri" w:cs="Calibri"/>
          <w:sz w:val="22"/>
        </w:rPr>
        <w:tab/>
      </w:r>
      <w:r w:rsidR="0073600E">
        <w:rPr>
          <w:b/>
        </w:rPr>
        <w:t xml:space="preserve">Строение </w:t>
      </w:r>
      <w:r>
        <w:rPr>
          <w:b/>
        </w:rPr>
        <w:t>атома.</w:t>
      </w:r>
      <w:r w:rsidR="0073600E">
        <w:rPr>
          <w:b/>
        </w:rPr>
        <w:t xml:space="preserve"> </w:t>
      </w:r>
      <w:r>
        <w:rPr>
          <w:b/>
        </w:rPr>
        <w:t>Периодический</w:t>
      </w:r>
      <w:r w:rsidR="0073600E">
        <w:rPr>
          <w:b/>
        </w:rPr>
        <w:t xml:space="preserve"> </w:t>
      </w:r>
      <w:r>
        <w:rPr>
          <w:b/>
        </w:rPr>
        <w:t>закон</w:t>
      </w:r>
      <w:r w:rsidR="0073600E">
        <w:rPr>
          <w:b/>
        </w:rPr>
        <w:t xml:space="preserve"> </w:t>
      </w:r>
      <w:r>
        <w:rPr>
          <w:b/>
        </w:rPr>
        <w:t>и</w:t>
      </w:r>
      <w:r w:rsidR="0073600E">
        <w:rPr>
          <w:b/>
        </w:rPr>
        <w:t xml:space="preserve"> </w:t>
      </w:r>
      <w:r>
        <w:rPr>
          <w:b/>
        </w:rPr>
        <w:t>периодическая</w:t>
      </w:r>
      <w:r w:rsidR="0073600E">
        <w:rPr>
          <w:b/>
        </w:rPr>
        <w:t xml:space="preserve"> </w:t>
      </w:r>
      <w:r>
        <w:rPr>
          <w:b/>
        </w:rPr>
        <w:t xml:space="preserve">система </w:t>
      </w:r>
    </w:p>
    <w:p w:rsidR="005012A7" w:rsidRDefault="0073600E">
      <w:pPr>
        <w:spacing w:line="271" w:lineRule="auto"/>
        <w:ind w:left="-5" w:right="0" w:hanging="10"/>
        <w:jc w:val="left"/>
      </w:pPr>
      <w:r>
        <w:rPr>
          <w:b/>
        </w:rPr>
        <w:t>Х</w:t>
      </w:r>
      <w:r w:rsidR="00D705B8">
        <w:rPr>
          <w:b/>
        </w:rPr>
        <w:t>имических</w:t>
      </w:r>
      <w:r>
        <w:rPr>
          <w:b/>
        </w:rPr>
        <w:t xml:space="preserve"> </w:t>
      </w:r>
      <w:r w:rsidR="00D705B8">
        <w:rPr>
          <w:b/>
        </w:rPr>
        <w:t>элементов Д.И.Менделеева</w:t>
      </w:r>
      <w:r w:rsidR="00D705B8">
        <w:t xml:space="preserve"> </w:t>
      </w:r>
    </w:p>
    <w:p w:rsidR="005012A7" w:rsidRDefault="00D705B8">
      <w:pPr>
        <w:ind w:left="4" w:right="81"/>
      </w:pPr>
      <w:r>
        <w:t>Строение атома:</w:t>
      </w:r>
      <w:r w:rsidR="0073600E">
        <w:t xml:space="preserve"> </w:t>
      </w:r>
      <w:r>
        <w:t>ядро,</w:t>
      </w:r>
      <w:r w:rsidR="0073600E">
        <w:t xml:space="preserve"> </w:t>
      </w:r>
      <w:r>
        <w:t>энергетический уровень.</w:t>
      </w:r>
      <w:r w:rsidR="0073600E">
        <w:t xml:space="preserve"> </w:t>
      </w:r>
      <w:r>
        <w:rPr>
          <w:i/>
        </w:rPr>
        <w:t>Состав</w:t>
      </w:r>
      <w:r w:rsidR="0073600E">
        <w:rPr>
          <w:i/>
        </w:rPr>
        <w:t xml:space="preserve"> </w:t>
      </w:r>
      <w:r>
        <w:rPr>
          <w:i/>
        </w:rPr>
        <w:t>ядра атома:</w:t>
      </w:r>
      <w:r w:rsidR="0073600E">
        <w:rPr>
          <w:i/>
        </w:rPr>
        <w:t xml:space="preserve"> </w:t>
      </w:r>
      <w:r>
        <w:rPr>
          <w:i/>
        </w:rPr>
        <w:t>протоны, нейтроны. Изотопы.</w:t>
      </w:r>
      <w:r w:rsidR="0073600E">
        <w:rPr>
          <w:i/>
        </w:rPr>
        <w:t xml:space="preserve"> </w:t>
      </w:r>
      <w:r>
        <w:t>Периодический законД.И. Менделеева. Периодическая система химических элементов Д.И.Менделеева. Физический смысл атомного (порядкового) номера химического</w:t>
      </w:r>
      <w:r w:rsidR="0073600E">
        <w:t xml:space="preserve"> </w:t>
      </w:r>
      <w:r>
        <w:t>элемента, номера</w:t>
      </w:r>
      <w:r w:rsidR="0073600E">
        <w:t xml:space="preserve"> </w:t>
      </w:r>
      <w:r>
        <w:t>группы</w:t>
      </w:r>
      <w:r w:rsidR="0073600E">
        <w:t xml:space="preserve"> </w:t>
      </w:r>
      <w:r>
        <w:t>и</w:t>
      </w:r>
      <w:r w:rsidR="0073600E">
        <w:t xml:space="preserve"> </w:t>
      </w:r>
      <w:r>
        <w:t>периода периодической</w:t>
      </w:r>
      <w:r w:rsidR="0073600E">
        <w:t xml:space="preserve"> </w:t>
      </w:r>
      <w:r>
        <w:t xml:space="preserve">системы. </w:t>
      </w:r>
    </w:p>
    <w:p w:rsidR="005012A7" w:rsidRDefault="00D705B8">
      <w:pPr>
        <w:ind w:left="4" w:right="78" w:firstLine="0"/>
      </w:pPr>
      <w:r>
        <w:t>Строение</w:t>
      </w:r>
      <w:r w:rsidR="0073600E">
        <w:t xml:space="preserve"> </w:t>
      </w:r>
      <w:r>
        <w:t>энергетических уровней</w:t>
      </w:r>
      <w:r w:rsidR="0073600E">
        <w:t xml:space="preserve"> </w:t>
      </w:r>
      <w:r>
        <w:t>атомов</w:t>
      </w:r>
      <w:r w:rsidR="0073600E">
        <w:t xml:space="preserve"> </w:t>
      </w:r>
      <w:r>
        <w:t>первых 20 химических элементов периодической системы Д.И. Менделеева. Закономерности изменения</w:t>
      </w:r>
      <w:r w:rsidR="0073600E">
        <w:t xml:space="preserve"> </w:t>
      </w:r>
      <w:r>
        <w:t>свойств атомов химических элементов и</w:t>
      </w:r>
      <w:r w:rsidR="0073600E">
        <w:t xml:space="preserve"> </w:t>
      </w:r>
      <w:r>
        <w:t>их</w:t>
      </w:r>
      <w:r w:rsidR="0073600E">
        <w:t xml:space="preserve"> </w:t>
      </w:r>
      <w:r>
        <w:t>соединений на основе положения</w:t>
      </w:r>
      <w:r w:rsidR="0073600E">
        <w:t xml:space="preserve"> </w:t>
      </w:r>
      <w:r>
        <w:t>в</w:t>
      </w:r>
      <w:r w:rsidR="0073600E">
        <w:t xml:space="preserve"> </w:t>
      </w:r>
      <w:r>
        <w:t>периодической</w:t>
      </w:r>
      <w:r w:rsidR="0073600E">
        <w:t xml:space="preserve"> </w:t>
      </w:r>
      <w:r>
        <w:t>системе</w:t>
      </w:r>
      <w:r w:rsidR="0073600E">
        <w:t xml:space="preserve"> </w:t>
      </w:r>
      <w:r>
        <w:t>Д.И. Менделееваи строения атома.</w:t>
      </w:r>
      <w:r w:rsidR="0073600E">
        <w:t xml:space="preserve"> </w:t>
      </w:r>
      <w:r>
        <w:t>Значение Периодического</w:t>
      </w:r>
      <w:r w:rsidR="0073600E">
        <w:t xml:space="preserve"> </w:t>
      </w:r>
      <w:r>
        <w:t xml:space="preserve">закона Д.И.Менделеева. </w:t>
      </w:r>
    </w:p>
    <w:p w:rsidR="005012A7" w:rsidRDefault="00D705B8">
      <w:pPr>
        <w:spacing w:line="271" w:lineRule="auto"/>
        <w:ind w:left="718" w:right="0" w:hanging="10"/>
        <w:jc w:val="left"/>
      </w:pPr>
      <w:r>
        <w:rPr>
          <w:b/>
        </w:rPr>
        <w:t>Строение</w:t>
      </w:r>
      <w:r w:rsidR="0073600E">
        <w:rPr>
          <w:b/>
        </w:rPr>
        <w:t xml:space="preserve"> </w:t>
      </w:r>
      <w:r>
        <w:rPr>
          <w:b/>
        </w:rPr>
        <w:t>веществ.</w:t>
      </w:r>
      <w:r w:rsidR="0073600E">
        <w:rPr>
          <w:b/>
        </w:rPr>
        <w:t xml:space="preserve"> </w:t>
      </w:r>
      <w:r>
        <w:rPr>
          <w:b/>
        </w:rPr>
        <w:t>Химическая</w:t>
      </w:r>
      <w:r w:rsidR="0073600E">
        <w:rPr>
          <w:b/>
        </w:rPr>
        <w:t xml:space="preserve"> </w:t>
      </w:r>
      <w:r>
        <w:rPr>
          <w:b/>
        </w:rPr>
        <w:t xml:space="preserve">связь </w:t>
      </w:r>
    </w:p>
    <w:p w:rsidR="005012A7" w:rsidRDefault="00D705B8">
      <w:pPr>
        <w:spacing w:after="33" w:line="268" w:lineRule="auto"/>
        <w:ind w:left="-15" w:right="78" w:firstLine="708"/>
      </w:pPr>
      <w:r>
        <w:rPr>
          <w:i/>
        </w:rPr>
        <w:t>Электроотрицательность атомов химических</w:t>
      </w:r>
      <w:r w:rsidR="0073600E">
        <w:rPr>
          <w:i/>
        </w:rPr>
        <w:t xml:space="preserve"> </w:t>
      </w:r>
      <w:r>
        <w:rPr>
          <w:i/>
        </w:rPr>
        <w:t>элементов.</w:t>
      </w:r>
      <w:r w:rsidR="0073600E">
        <w:rPr>
          <w:i/>
        </w:rPr>
        <w:t xml:space="preserve"> </w:t>
      </w:r>
      <w:r>
        <w:t>Ковалентная химическаясвязь: неполярнаяи полярная.</w:t>
      </w:r>
      <w:r w:rsidR="0073600E">
        <w:t xml:space="preserve"> </w:t>
      </w:r>
      <w:r>
        <w:rPr>
          <w:i/>
        </w:rPr>
        <w:t>Понятие</w:t>
      </w:r>
      <w:r w:rsidR="0073600E">
        <w:rPr>
          <w:i/>
        </w:rPr>
        <w:t xml:space="preserve"> </w:t>
      </w:r>
      <w:r>
        <w:rPr>
          <w:i/>
        </w:rPr>
        <w:t>о</w:t>
      </w:r>
      <w:r w:rsidR="0073600E">
        <w:rPr>
          <w:i/>
        </w:rPr>
        <w:t xml:space="preserve"> </w:t>
      </w:r>
      <w:r>
        <w:rPr>
          <w:i/>
        </w:rPr>
        <w:t>водородной</w:t>
      </w:r>
      <w:r w:rsidR="0073600E">
        <w:rPr>
          <w:i/>
        </w:rPr>
        <w:t xml:space="preserve"> </w:t>
      </w:r>
      <w:r>
        <w:rPr>
          <w:i/>
        </w:rPr>
        <w:t>связи</w:t>
      </w:r>
      <w:r w:rsidR="0073600E">
        <w:rPr>
          <w:i/>
        </w:rPr>
        <w:t xml:space="preserve"> </w:t>
      </w:r>
      <w:r>
        <w:rPr>
          <w:i/>
        </w:rPr>
        <w:t>и</w:t>
      </w:r>
      <w:r w:rsidR="0073600E">
        <w:rPr>
          <w:i/>
        </w:rPr>
        <w:t xml:space="preserve"> </w:t>
      </w:r>
      <w:r>
        <w:rPr>
          <w:i/>
        </w:rPr>
        <w:t>ее влиянии на</w:t>
      </w:r>
      <w:r w:rsidR="0073600E">
        <w:rPr>
          <w:i/>
        </w:rPr>
        <w:t xml:space="preserve"> </w:t>
      </w:r>
      <w:r>
        <w:rPr>
          <w:i/>
        </w:rPr>
        <w:t>физические</w:t>
      </w:r>
      <w:r w:rsidR="0073600E">
        <w:rPr>
          <w:i/>
        </w:rPr>
        <w:t xml:space="preserve"> </w:t>
      </w:r>
      <w:r>
        <w:rPr>
          <w:i/>
        </w:rPr>
        <w:t>свойства</w:t>
      </w:r>
      <w:r w:rsidR="0073600E">
        <w:rPr>
          <w:i/>
        </w:rPr>
        <w:t xml:space="preserve"> </w:t>
      </w:r>
      <w:r>
        <w:rPr>
          <w:i/>
        </w:rPr>
        <w:t>веществ напримере</w:t>
      </w:r>
      <w:r w:rsidR="0073600E">
        <w:rPr>
          <w:i/>
        </w:rPr>
        <w:t xml:space="preserve"> </w:t>
      </w:r>
      <w:r>
        <w:rPr>
          <w:i/>
        </w:rPr>
        <w:t>воды.</w:t>
      </w:r>
      <w:r w:rsidR="0073600E">
        <w:rPr>
          <w:i/>
        </w:rPr>
        <w:t xml:space="preserve"> </w:t>
      </w:r>
      <w:r>
        <w:t>Ионная</w:t>
      </w:r>
      <w:r w:rsidR="0073600E">
        <w:t xml:space="preserve"> </w:t>
      </w:r>
      <w:r>
        <w:t>связь. Металлическая</w:t>
      </w:r>
      <w:r w:rsidR="0073600E">
        <w:t xml:space="preserve"> </w:t>
      </w:r>
      <w:r>
        <w:t>связь.</w:t>
      </w:r>
      <w:r w:rsidR="0073600E">
        <w:t xml:space="preserve"> </w:t>
      </w:r>
      <w:r>
        <w:rPr>
          <w:i/>
        </w:rPr>
        <w:t>Типы кристаллических</w:t>
      </w:r>
      <w:r w:rsidR="0073600E">
        <w:rPr>
          <w:i/>
        </w:rPr>
        <w:t xml:space="preserve"> </w:t>
      </w:r>
      <w:r>
        <w:rPr>
          <w:i/>
        </w:rPr>
        <w:t>решеток</w:t>
      </w:r>
      <w:r w:rsidR="0073600E">
        <w:rPr>
          <w:i/>
        </w:rPr>
        <w:t xml:space="preserve"> </w:t>
      </w:r>
      <w:r>
        <w:rPr>
          <w:i/>
        </w:rPr>
        <w:t>(атомная, молекулярная,</w:t>
      </w:r>
      <w:r w:rsidR="0073600E">
        <w:rPr>
          <w:i/>
        </w:rPr>
        <w:t xml:space="preserve"> </w:t>
      </w:r>
      <w:r>
        <w:rPr>
          <w:i/>
        </w:rPr>
        <w:t>ионная,</w:t>
      </w:r>
      <w:r w:rsidR="0073600E">
        <w:rPr>
          <w:i/>
        </w:rPr>
        <w:t xml:space="preserve"> </w:t>
      </w:r>
      <w:r>
        <w:rPr>
          <w:i/>
        </w:rPr>
        <w:t>металлическая). Зависимость физических</w:t>
      </w:r>
      <w:r w:rsidR="0073600E">
        <w:rPr>
          <w:i/>
        </w:rPr>
        <w:t xml:space="preserve"> </w:t>
      </w:r>
      <w:r>
        <w:rPr>
          <w:i/>
        </w:rPr>
        <w:t>свойств</w:t>
      </w:r>
      <w:r w:rsidR="0073600E">
        <w:rPr>
          <w:i/>
        </w:rPr>
        <w:t xml:space="preserve"> </w:t>
      </w:r>
      <w:r>
        <w:rPr>
          <w:i/>
        </w:rPr>
        <w:t>веществ</w:t>
      </w:r>
      <w:r w:rsidR="0073600E">
        <w:rPr>
          <w:i/>
        </w:rPr>
        <w:t xml:space="preserve"> </w:t>
      </w:r>
      <w:r>
        <w:rPr>
          <w:i/>
        </w:rPr>
        <w:t>от</w:t>
      </w:r>
      <w:r w:rsidR="0073600E">
        <w:rPr>
          <w:i/>
        </w:rPr>
        <w:t xml:space="preserve"> </w:t>
      </w:r>
      <w:r>
        <w:rPr>
          <w:i/>
        </w:rPr>
        <w:t>типа</w:t>
      </w:r>
      <w:r w:rsidR="0073600E">
        <w:rPr>
          <w:i/>
        </w:rPr>
        <w:t xml:space="preserve"> </w:t>
      </w:r>
      <w:r>
        <w:rPr>
          <w:i/>
        </w:rPr>
        <w:t>кристаллической</w:t>
      </w:r>
      <w:r w:rsidR="0073600E">
        <w:rPr>
          <w:i/>
        </w:rPr>
        <w:t xml:space="preserve"> </w:t>
      </w:r>
      <w:r>
        <w:rPr>
          <w:i/>
        </w:rPr>
        <w:t>решетки.</w:t>
      </w:r>
      <w:r>
        <w:t xml:space="preserve"> </w:t>
      </w:r>
    </w:p>
    <w:p w:rsidR="005012A7" w:rsidRDefault="00D705B8">
      <w:pPr>
        <w:spacing w:line="271" w:lineRule="auto"/>
        <w:ind w:left="718" w:right="0" w:hanging="10"/>
        <w:jc w:val="left"/>
      </w:pPr>
      <w:r>
        <w:rPr>
          <w:b/>
        </w:rPr>
        <w:t xml:space="preserve">Химические реакции </w:t>
      </w:r>
    </w:p>
    <w:p w:rsidR="005012A7" w:rsidRDefault="00D705B8">
      <w:pPr>
        <w:ind w:left="4" w:right="78"/>
      </w:pPr>
      <w:r>
        <w:rPr>
          <w:i/>
        </w:rPr>
        <w:t>Понятиео скорости</w:t>
      </w:r>
      <w:r w:rsidR="0073600E">
        <w:rPr>
          <w:i/>
        </w:rPr>
        <w:t xml:space="preserve"> </w:t>
      </w:r>
      <w:r>
        <w:rPr>
          <w:i/>
        </w:rPr>
        <w:t>химической</w:t>
      </w:r>
      <w:r w:rsidR="0073600E">
        <w:rPr>
          <w:i/>
        </w:rPr>
        <w:t xml:space="preserve"> </w:t>
      </w:r>
      <w:r>
        <w:rPr>
          <w:i/>
        </w:rPr>
        <w:t>реакции. Факторы, влияющие н</w:t>
      </w:r>
      <w:r w:rsidR="0073600E">
        <w:rPr>
          <w:i/>
        </w:rPr>
        <w:t xml:space="preserve"> </w:t>
      </w:r>
      <w:r>
        <w:rPr>
          <w:i/>
        </w:rPr>
        <w:t>аскорость</w:t>
      </w:r>
      <w:r w:rsidR="0073600E">
        <w:rPr>
          <w:i/>
        </w:rPr>
        <w:t xml:space="preserve"> </w:t>
      </w:r>
      <w:r>
        <w:rPr>
          <w:i/>
        </w:rPr>
        <w:t>химической реакции</w:t>
      </w:r>
      <w:r>
        <w:t xml:space="preserve">. </w:t>
      </w:r>
      <w:r>
        <w:rPr>
          <w:i/>
        </w:rPr>
        <w:t>Понятие о катализаторе.</w:t>
      </w:r>
      <w:r>
        <w:t xml:space="preserve"> Классификация</w:t>
      </w:r>
      <w:r w:rsidR="0073600E">
        <w:t xml:space="preserve"> </w:t>
      </w:r>
      <w:r>
        <w:t>химических реакций</w:t>
      </w:r>
      <w:r w:rsidR="0073600E">
        <w:t xml:space="preserve"> </w:t>
      </w:r>
      <w:r>
        <w:t>поразличным признакам:</w:t>
      </w:r>
      <w:r w:rsidR="0073600E">
        <w:t xml:space="preserve"> </w:t>
      </w:r>
      <w:r>
        <w:t>числу</w:t>
      </w:r>
      <w:r w:rsidR="0073600E">
        <w:t xml:space="preserve"> </w:t>
      </w:r>
      <w:r>
        <w:t>и</w:t>
      </w:r>
      <w:r w:rsidR="0073600E">
        <w:t xml:space="preserve"> </w:t>
      </w:r>
      <w:r>
        <w:t>составу исходных</w:t>
      </w:r>
      <w:r w:rsidR="0073600E">
        <w:t xml:space="preserve"> </w:t>
      </w:r>
      <w:r>
        <w:t>и</w:t>
      </w:r>
      <w:r w:rsidR="0073600E">
        <w:t xml:space="preserve"> </w:t>
      </w:r>
      <w:r>
        <w:t>полученных</w:t>
      </w:r>
      <w:r w:rsidR="0073600E">
        <w:t xml:space="preserve"> </w:t>
      </w:r>
      <w:r>
        <w:t>веществ;</w:t>
      </w:r>
      <w:r w:rsidR="0073600E">
        <w:t xml:space="preserve"> </w:t>
      </w:r>
      <w:r>
        <w:t>изменению степеней</w:t>
      </w:r>
      <w:r w:rsidR="0073600E">
        <w:t xml:space="preserve"> </w:t>
      </w:r>
      <w:r>
        <w:t>окисления атомов</w:t>
      </w:r>
      <w:r w:rsidR="0073600E">
        <w:t xml:space="preserve"> </w:t>
      </w:r>
      <w:r>
        <w:t>химических</w:t>
      </w:r>
      <w:r w:rsidR="0073600E">
        <w:t xml:space="preserve"> </w:t>
      </w:r>
      <w:r>
        <w:t>элементов; поглощению</w:t>
      </w:r>
      <w:r w:rsidR="0073600E">
        <w:t xml:space="preserve"> </w:t>
      </w:r>
      <w:r>
        <w:t>или</w:t>
      </w:r>
      <w:r w:rsidR="0073600E">
        <w:t xml:space="preserve"> </w:t>
      </w:r>
      <w:r>
        <w:t xml:space="preserve">выделению энергии. </w:t>
      </w:r>
    </w:p>
    <w:p w:rsidR="005012A7" w:rsidRDefault="00D705B8">
      <w:pPr>
        <w:ind w:left="4" w:right="78" w:firstLine="0"/>
      </w:pPr>
      <w:r>
        <w:t>Электролитическая</w:t>
      </w:r>
      <w:r w:rsidR="0073600E">
        <w:t xml:space="preserve"> </w:t>
      </w:r>
      <w:r>
        <w:t>диссоциация.</w:t>
      </w:r>
      <w:r w:rsidR="0073600E">
        <w:t xml:space="preserve"> </w:t>
      </w:r>
      <w:r>
        <w:t>Электролиты</w:t>
      </w:r>
      <w:r w:rsidR="0073600E">
        <w:t xml:space="preserve"> </w:t>
      </w:r>
      <w:r>
        <w:t>и неэлектролиты.</w:t>
      </w:r>
      <w:r w:rsidR="0073600E">
        <w:t xml:space="preserve"> </w:t>
      </w:r>
      <w:r>
        <w:t>Ионы. Катионы</w:t>
      </w:r>
      <w:r w:rsidR="0073600E">
        <w:t xml:space="preserve"> </w:t>
      </w:r>
      <w:r>
        <w:t>и</w:t>
      </w:r>
      <w:r w:rsidR="0073600E">
        <w:t xml:space="preserve"> </w:t>
      </w:r>
      <w:r>
        <w:t>анионы. Реакции</w:t>
      </w:r>
      <w:r w:rsidR="0073600E">
        <w:t xml:space="preserve"> </w:t>
      </w:r>
      <w:r>
        <w:t>ионного обмена. Условия</w:t>
      </w:r>
      <w:r w:rsidR="0073600E">
        <w:t xml:space="preserve"> </w:t>
      </w:r>
      <w:r>
        <w:t>протекания реакций ионного</w:t>
      </w:r>
      <w:r w:rsidR="0073600E">
        <w:t xml:space="preserve"> </w:t>
      </w:r>
      <w:r>
        <w:t>обмена.</w:t>
      </w:r>
      <w:r w:rsidR="0073600E">
        <w:t xml:space="preserve"> </w:t>
      </w:r>
      <w:r>
        <w:t>Электролитическая</w:t>
      </w:r>
      <w:r w:rsidR="0073600E">
        <w:t xml:space="preserve"> </w:t>
      </w:r>
      <w:r>
        <w:lastRenderedPageBreak/>
        <w:t>диссоциация кислот,</w:t>
      </w:r>
      <w:r w:rsidR="0073600E">
        <w:t xml:space="preserve"> </w:t>
      </w:r>
      <w:r>
        <w:t>щелочей</w:t>
      </w:r>
      <w:r w:rsidR="0073600E">
        <w:t xml:space="preserve"> </w:t>
      </w:r>
      <w:r>
        <w:t>и</w:t>
      </w:r>
      <w:r w:rsidR="0073600E">
        <w:t xml:space="preserve"> </w:t>
      </w:r>
      <w:r>
        <w:t>солей.</w:t>
      </w:r>
      <w:r w:rsidR="0073600E">
        <w:t xml:space="preserve"> </w:t>
      </w:r>
      <w:r>
        <w:t>Степень окисления. Определение степени</w:t>
      </w:r>
      <w:r w:rsidR="0073600E">
        <w:t xml:space="preserve"> </w:t>
      </w:r>
      <w:r>
        <w:t xml:space="preserve">окисления атомов химических элементов в соединениях. </w:t>
      </w:r>
    </w:p>
    <w:p w:rsidR="005012A7" w:rsidRDefault="00D705B8">
      <w:pPr>
        <w:ind w:left="4" w:right="4" w:firstLine="0"/>
      </w:pPr>
      <w:r>
        <w:t>Окислитель.</w:t>
      </w:r>
      <w:r w:rsidR="0073600E">
        <w:t xml:space="preserve"> </w:t>
      </w:r>
      <w:r>
        <w:t>Восстановитель. Сущность окислительно-восстановительных</w:t>
      </w:r>
      <w:r w:rsidR="0073600E">
        <w:t xml:space="preserve"> </w:t>
      </w:r>
      <w:r>
        <w:t xml:space="preserve">реакций. </w:t>
      </w:r>
    </w:p>
    <w:p w:rsidR="005012A7" w:rsidRDefault="00D705B8">
      <w:pPr>
        <w:spacing w:line="271" w:lineRule="auto"/>
        <w:ind w:left="718" w:right="0" w:hanging="10"/>
        <w:jc w:val="left"/>
      </w:pPr>
      <w:r>
        <w:rPr>
          <w:b/>
        </w:rPr>
        <w:t xml:space="preserve">Неметаллы IV – VII групп и их соединения </w:t>
      </w:r>
    </w:p>
    <w:p w:rsidR="005012A7" w:rsidRDefault="00D705B8">
      <w:pPr>
        <w:tabs>
          <w:tab w:val="center" w:pos="2711"/>
          <w:tab w:val="center" w:pos="5730"/>
          <w:tab w:val="center" w:pos="7359"/>
          <w:tab w:val="right" w:pos="9720"/>
        </w:tabs>
        <w:ind w:right="0" w:firstLine="0"/>
        <w:jc w:val="left"/>
      </w:pPr>
      <w:r>
        <w:rPr>
          <w:rFonts w:ascii="Calibri" w:eastAsia="Calibri" w:hAnsi="Calibri" w:cs="Calibri"/>
          <w:sz w:val="22"/>
        </w:rPr>
        <w:tab/>
      </w:r>
      <w:r>
        <w:t>Положение</w:t>
      </w:r>
      <w:r w:rsidR="0073600E">
        <w:t xml:space="preserve"> </w:t>
      </w:r>
      <w:r>
        <w:t>неметаллов</w:t>
      </w:r>
      <w:r w:rsidR="0073600E">
        <w:t xml:space="preserve"> </w:t>
      </w:r>
      <w:r>
        <w:t>в</w:t>
      </w:r>
      <w:r w:rsidR="0073600E">
        <w:t xml:space="preserve"> </w:t>
      </w:r>
      <w:r>
        <w:t xml:space="preserve">периодической </w:t>
      </w:r>
      <w:r>
        <w:tab/>
        <w:t xml:space="preserve">системе </w:t>
      </w:r>
      <w:r>
        <w:tab/>
        <w:t xml:space="preserve">химических </w:t>
      </w:r>
      <w:r>
        <w:tab/>
        <w:t xml:space="preserve">элементов </w:t>
      </w:r>
    </w:p>
    <w:p w:rsidR="005012A7" w:rsidRDefault="00D705B8">
      <w:pPr>
        <w:ind w:left="4" w:right="78" w:firstLine="0"/>
      </w:pPr>
      <w:r>
        <w:t>Д.И.Менделеева. Общие свойства</w:t>
      </w:r>
      <w:r w:rsidR="0073600E">
        <w:t xml:space="preserve"> </w:t>
      </w:r>
      <w:r>
        <w:t>неметаллов. Галогены: физические и химические свойства. Соединения галогенов: хлороводород, хлороводородная</w:t>
      </w:r>
      <w:r w:rsidR="0073600E">
        <w:t xml:space="preserve"> </w:t>
      </w:r>
      <w:r>
        <w:t>кислота</w:t>
      </w:r>
      <w:r w:rsidR="0073600E">
        <w:t xml:space="preserve"> </w:t>
      </w:r>
      <w:r>
        <w:t>и</w:t>
      </w:r>
      <w:r w:rsidR="0073600E">
        <w:t xml:space="preserve"> </w:t>
      </w:r>
      <w:r>
        <w:t>ее соли.</w:t>
      </w:r>
      <w:r w:rsidR="0073600E">
        <w:t xml:space="preserve"> </w:t>
      </w:r>
      <w:r>
        <w:t>Сера: физические и химические</w:t>
      </w:r>
      <w:r w:rsidR="0073600E">
        <w:t xml:space="preserve"> </w:t>
      </w:r>
      <w:r>
        <w:t>свойства. Соединения</w:t>
      </w:r>
      <w:r w:rsidR="0073600E">
        <w:t xml:space="preserve"> </w:t>
      </w:r>
      <w:r>
        <w:t>серы:</w:t>
      </w:r>
      <w:r w:rsidR="0073600E">
        <w:t xml:space="preserve"> </w:t>
      </w:r>
      <w:r>
        <w:t>сероводород,</w:t>
      </w:r>
      <w:r w:rsidR="0073600E">
        <w:t xml:space="preserve"> </w:t>
      </w:r>
      <w:r>
        <w:t>сульфиды,</w:t>
      </w:r>
      <w:r w:rsidR="0073600E">
        <w:t xml:space="preserve"> </w:t>
      </w:r>
      <w:r>
        <w:t>оксиды</w:t>
      </w:r>
      <w:r w:rsidR="0073600E">
        <w:t xml:space="preserve"> с</w:t>
      </w:r>
      <w:r>
        <w:t>еры.</w:t>
      </w:r>
      <w:r w:rsidR="0073600E">
        <w:t xml:space="preserve"> </w:t>
      </w:r>
      <w:r>
        <w:t>Серная,</w:t>
      </w:r>
      <w:r w:rsidR="0073600E">
        <w:t xml:space="preserve"> </w:t>
      </w:r>
      <w:r>
        <w:rPr>
          <w:i/>
        </w:rPr>
        <w:t>сернистая и сероводородная</w:t>
      </w:r>
      <w:r w:rsidR="0073600E">
        <w:rPr>
          <w:i/>
        </w:rPr>
        <w:t xml:space="preserve"> </w:t>
      </w:r>
      <w:r>
        <w:rPr>
          <w:i/>
        </w:rPr>
        <w:t>кислоты</w:t>
      </w:r>
      <w:r w:rsidR="0073600E">
        <w:rPr>
          <w:i/>
        </w:rPr>
        <w:t xml:space="preserve"> </w:t>
      </w:r>
      <w:r>
        <w:t>и их</w:t>
      </w:r>
      <w:r w:rsidR="0073600E">
        <w:t xml:space="preserve"> </w:t>
      </w:r>
      <w:r>
        <w:t>соли.</w:t>
      </w:r>
      <w:r w:rsidR="0073600E">
        <w:t xml:space="preserve"> </w:t>
      </w:r>
      <w:r>
        <w:t>Азот: физические и химические</w:t>
      </w:r>
      <w:r w:rsidR="0073600E">
        <w:t xml:space="preserve"> </w:t>
      </w:r>
      <w:r>
        <w:t>свойства. Аммиак. Соли</w:t>
      </w:r>
      <w:r w:rsidR="0073600E">
        <w:t xml:space="preserve"> </w:t>
      </w:r>
      <w:r>
        <w:t>аммония. Оксиды</w:t>
      </w:r>
      <w:r w:rsidR="0073600E">
        <w:t xml:space="preserve"> </w:t>
      </w:r>
      <w:r>
        <w:t>азота. Азотная кислота и</w:t>
      </w:r>
      <w:r w:rsidR="0073600E">
        <w:t xml:space="preserve"> </w:t>
      </w:r>
      <w:r>
        <w:t>ее</w:t>
      </w:r>
      <w:r w:rsidR="0073600E">
        <w:t xml:space="preserve"> </w:t>
      </w:r>
      <w:r>
        <w:t>соли. Фосфор: физические и химические свойства. Соединения фосфора: оксид</w:t>
      </w:r>
      <w:r w:rsidR="0073600E">
        <w:t xml:space="preserve"> </w:t>
      </w:r>
      <w:r>
        <w:t>фосфора (V),</w:t>
      </w:r>
      <w:r w:rsidR="0073600E">
        <w:t xml:space="preserve"> </w:t>
      </w:r>
      <w:r>
        <w:t>ортофосфорная</w:t>
      </w:r>
      <w:r w:rsidR="0073600E">
        <w:t xml:space="preserve"> </w:t>
      </w:r>
      <w:r>
        <w:t>кислота и</w:t>
      </w:r>
      <w:r w:rsidR="0073600E">
        <w:t xml:space="preserve"> </w:t>
      </w:r>
      <w:r>
        <w:t>ее</w:t>
      </w:r>
      <w:r w:rsidR="0073600E">
        <w:t xml:space="preserve"> </w:t>
      </w:r>
      <w:r>
        <w:t xml:space="preserve">соли. Углерод: физические и химические свойства. </w:t>
      </w:r>
      <w:r>
        <w:rPr>
          <w:i/>
        </w:rPr>
        <w:t>Аллотропия</w:t>
      </w:r>
      <w:r w:rsidR="0073600E">
        <w:rPr>
          <w:i/>
        </w:rPr>
        <w:t xml:space="preserve"> </w:t>
      </w:r>
      <w:r>
        <w:rPr>
          <w:i/>
        </w:rPr>
        <w:t>углерода:</w:t>
      </w:r>
      <w:r w:rsidR="0073600E">
        <w:rPr>
          <w:i/>
        </w:rPr>
        <w:t xml:space="preserve"> </w:t>
      </w:r>
      <w:r>
        <w:rPr>
          <w:i/>
        </w:rPr>
        <w:t>алмаз,</w:t>
      </w:r>
      <w:r w:rsidR="0073600E">
        <w:rPr>
          <w:i/>
        </w:rPr>
        <w:t xml:space="preserve"> </w:t>
      </w:r>
      <w:r>
        <w:rPr>
          <w:i/>
        </w:rPr>
        <w:t>графит, карбин, фуллерены.</w:t>
      </w:r>
      <w:r w:rsidR="0073600E">
        <w:rPr>
          <w:i/>
        </w:rPr>
        <w:t xml:space="preserve"> </w:t>
      </w:r>
      <w:r>
        <w:t>Соединения углерода: оксиды углерода (II)</w:t>
      </w:r>
      <w:r w:rsidR="0073600E">
        <w:t xml:space="preserve"> </w:t>
      </w:r>
      <w:r>
        <w:t>и</w:t>
      </w:r>
      <w:r w:rsidR="0073600E">
        <w:t xml:space="preserve"> </w:t>
      </w:r>
      <w:r>
        <w:t>(IV), угольная</w:t>
      </w:r>
      <w:r w:rsidR="0073600E">
        <w:t xml:space="preserve"> </w:t>
      </w:r>
      <w:r>
        <w:t>кислота и</w:t>
      </w:r>
      <w:r w:rsidR="0073600E">
        <w:t xml:space="preserve"> </w:t>
      </w:r>
      <w:r>
        <w:t xml:space="preserve">ее соли. </w:t>
      </w:r>
      <w:r>
        <w:rPr>
          <w:i/>
        </w:rPr>
        <w:t>Кремний и его соединения.</w:t>
      </w:r>
      <w:r>
        <w:rPr>
          <w:b/>
        </w:rPr>
        <w:t xml:space="preserve"> </w:t>
      </w:r>
    </w:p>
    <w:p w:rsidR="005012A7" w:rsidRDefault="00D705B8">
      <w:pPr>
        <w:spacing w:line="271" w:lineRule="auto"/>
        <w:ind w:left="718" w:right="0" w:hanging="10"/>
        <w:jc w:val="left"/>
      </w:pPr>
      <w:r>
        <w:rPr>
          <w:b/>
        </w:rPr>
        <w:t xml:space="preserve">Металлы и их соединения </w:t>
      </w:r>
    </w:p>
    <w:p w:rsidR="005012A7" w:rsidRDefault="00D705B8">
      <w:pPr>
        <w:ind w:left="4" w:right="77"/>
      </w:pPr>
      <w:r>
        <w:rPr>
          <w:i/>
        </w:rPr>
        <w:t>Положение металлов в периодической</w:t>
      </w:r>
      <w:r w:rsidR="0073600E">
        <w:rPr>
          <w:i/>
        </w:rPr>
        <w:t xml:space="preserve"> </w:t>
      </w:r>
      <w:r>
        <w:rPr>
          <w:i/>
        </w:rPr>
        <w:t>системе химических элементов Д.И. Менделеева.</w:t>
      </w:r>
      <w:r w:rsidR="0073600E">
        <w:rPr>
          <w:i/>
        </w:rPr>
        <w:t xml:space="preserve"> </w:t>
      </w:r>
      <w:r>
        <w:rPr>
          <w:i/>
        </w:rPr>
        <w:t>Металлы в природе и общие способы их получения</w:t>
      </w:r>
      <w:r>
        <w:t xml:space="preserve">. </w:t>
      </w:r>
      <w:r>
        <w:rPr>
          <w:i/>
        </w:rPr>
        <w:t>Общие физические свойства металлов.</w:t>
      </w:r>
      <w:r w:rsidR="0073600E">
        <w:rPr>
          <w:i/>
        </w:rPr>
        <w:t xml:space="preserve"> </w:t>
      </w:r>
      <w:r>
        <w:t>Общиехимические</w:t>
      </w:r>
      <w:r w:rsidR="0073600E">
        <w:t xml:space="preserve"> </w:t>
      </w:r>
      <w:r>
        <w:t>свойства металлов: реакции</w:t>
      </w:r>
      <w:r w:rsidR="0073600E">
        <w:t xml:space="preserve"> </w:t>
      </w:r>
      <w:r>
        <w:t>с</w:t>
      </w:r>
      <w:r w:rsidR="0073600E">
        <w:t xml:space="preserve"> </w:t>
      </w:r>
      <w:r>
        <w:t>неметаллами, кислотами, солями.</w:t>
      </w:r>
      <w:r w:rsidR="0073600E">
        <w:t xml:space="preserve"> </w:t>
      </w:r>
      <w:r>
        <w:rPr>
          <w:i/>
        </w:rPr>
        <w:t>Электрохимический</w:t>
      </w:r>
      <w:r w:rsidR="0073600E">
        <w:rPr>
          <w:i/>
        </w:rPr>
        <w:t xml:space="preserve"> </w:t>
      </w:r>
      <w:r>
        <w:rPr>
          <w:i/>
        </w:rPr>
        <w:t>ряд напряжений металлов.</w:t>
      </w:r>
      <w:r>
        <w:t xml:space="preserve"> Щелочные</w:t>
      </w:r>
      <w:r w:rsidR="0073600E">
        <w:t xml:space="preserve"> </w:t>
      </w:r>
      <w:r>
        <w:t>металлы</w:t>
      </w:r>
      <w:r w:rsidR="0073600E">
        <w:t xml:space="preserve"> </w:t>
      </w:r>
      <w:r>
        <w:t>и их</w:t>
      </w:r>
      <w:r w:rsidR="0073600E">
        <w:t xml:space="preserve"> </w:t>
      </w:r>
      <w:r>
        <w:t>соединения. Щелочноземельные металлы и их соединения. Алюминий. Амфотерность оксида и</w:t>
      </w:r>
      <w:r w:rsidR="0073600E">
        <w:t xml:space="preserve"> </w:t>
      </w:r>
      <w:r>
        <w:t>гидроксида алюминия. Железо. Соединения</w:t>
      </w:r>
      <w:r w:rsidR="0073600E">
        <w:t xml:space="preserve"> </w:t>
      </w:r>
      <w:r>
        <w:t>железа и</w:t>
      </w:r>
      <w:r w:rsidR="0073600E">
        <w:t xml:space="preserve"> </w:t>
      </w:r>
      <w:r>
        <w:t>их</w:t>
      </w:r>
      <w:r w:rsidR="0073600E">
        <w:t xml:space="preserve"> </w:t>
      </w:r>
      <w:r>
        <w:t>свойства: оксиды, гидроксиды</w:t>
      </w:r>
      <w:r w:rsidR="0073600E">
        <w:t xml:space="preserve"> </w:t>
      </w:r>
      <w:r>
        <w:t>и соли</w:t>
      </w:r>
      <w:r w:rsidR="0073600E">
        <w:t xml:space="preserve"> </w:t>
      </w:r>
      <w:r>
        <w:t>железа</w:t>
      </w:r>
      <w:r w:rsidR="0073600E">
        <w:t xml:space="preserve"> </w:t>
      </w:r>
      <w:r>
        <w:t>(II и III).</w:t>
      </w:r>
      <w:r>
        <w:rPr>
          <w:b/>
        </w:rPr>
        <w:t xml:space="preserve"> </w:t>
      </w:r>
    </w:p>
    <w:p w:rsidR="005012A7" w:rsidRDefault="00D705B8">
      <w:pPr>
        <w:spacing w:line="271" w:lineRule="auto"/>
        <w:ind w:left="718" w:right="0" w:hanging="10"/>
        <w:jc w:val="left"/>
      </w:pPr>
      <w:r>
        <w:rPr>
          <w:b/>
        </w:rPr>
        <w:t>Первоначальные</w:t>
      </w:r>
      <w:r w:rsidR="0073600E">
        <w:rPr>
          <w:b/>
        </w:rPr>
        <w:t xml:space="preserve"> </w:t>
      </w:r>
      <w:r>
        <w:rPr>
          <w:b/>
        </w:rPr>
        <w:t>сведения об</w:t>
      </w:r>
      <w:r w:rsidR="0073600E">
        <w:rPr>
          <w:b/>
        </w:rPr>
        <w:t xml:space="preserve"> </w:t>
      </w:r>
      <w:r>
        <w:rPr>
          <w:b/>
        </w:rPr>
        <w:t>органических</w:t>
      </w:r>
      <w:r w:rsidR="0073600E">
        <w:rPr>
          <w:b/>
        </w:rPr>
        <w:t xml:space="preserve"> </w:t>
      </w:r>
      <w:r>
        <w:rPr>
          <w:b/>
        </w:rPr>
        <w:t xml:space="preserve">веществах </w:t>
      </w:r>
    </w:p>
    <w:p w:rsidR="0073600E" w:rsidRDefault="00D705B8">
      <w:pPr>
        <w:ind w:left="4" w:right="77"/>
        <w:rPr>
          <w:i/>
        </w:rPr>
      </w:pPr>
      <w:r>
        <w:t>Первоначальные сведения</w:t>
      </w:r>
      <w:r w:rsidR="0073600E">
        <w:t xml:space="preserve"> </w:t>
      </w:r>
      <w:r>
        <w:t>о</w:t>
      </w:r>
      <w:r w:rsidR="0073600E">
        <w:t xml:space="preserve"> </w:t>
      </w:r>
      <w:r>
        <w:t>строении</w:t>
      </w:r>
      <w:r w:rsidR="0073600E">
        <w:t xml:space="preserve"> </w:t>
      </w:r>
      <w:r>
        <w:t>органических</w:t>
      </w:r>
      <w:r w:rsidR="0073600E">
        <w:t xml:space="preserve"> </w:t>
      </w:r>
      <w:r>
        <w:t>веществ.</w:t>
      </w:r>
      <w:r w:rsidR="0073600E">
        <w:t xml:space="preserve"> </w:t>
      </w:r>
      <w:r>
        <w:t xml:space="preserve">Углеводороды: метан, этан, этилен. </w:t>
      </w:r>
      <w:r>
        <w:rPr>
          <w:i/>
        </w:rPr>
        <w:t>Источники углеводородов: природный газ, нефть,</w:t>
      </w:r>
      <w:r w:rsidR="0073600E">
        <w:rPr>
          <w:i/>
        </w:rPr>
        <w:t xml:space="preserve"> </w:t>
      </w:r>
      <w:r>
        <w:rPr>
          <w:i/>
        </w:rPr>
        <w:t>уголь.</w:t>
      </w:r>
      <w:r w:rsidR="0073600E">
        <w:rPr>
          <w:i/>
        </w:rPr>
        <w:t xml:space="preserve"> </w:t>
      </w:r>
      <w:r>
        <w:t>Кислородсодержащие</w:t>
      </w:r>
      <w:r w:rsidR="0073600E">
        <w:t xml:space="preserve"> </w:t>
      </w:r>
      <w:r>
        <w:t>соединения:</w:t>
      </w:r>
      <w:r w:rsidR="0073600E">
        <w:t xml:space="preserve"> </w:t>
      </w:r>
      <w:r>
        <w:t>спирты</w:t>
      </w:r>
      <w:r w:rsidR="0073600E">
        <w:t xml:space="preserve"> </w:t>
      </w:r>
      <w:r>
        <w:t>(метанол, этанол, глицерин), карбоновые кислоты (уксусная кислота, аминоуксусная кислота, стеариновая и олеиновая кислоты). Биологически</w:t>
      </w:r>
      <w:r w:rsidR="0073600E">
        <w:t xml:space="preserve"> </w:t>
      </w:r>
      <w:r>
        <w:t>важные вещества:</w:t>
      </w:r>
      <w:r w:rsidR="0073600E">
        <w:t xml:space="preserve"> </w:t>
      </w:r>
      <w:r>
        <w:t>жиры,</w:t>
      </w:r>
      <w:r w:rsidR="0073600E">
        <w:t xml:space="preserve"> </w:t>
      </w:r>
      <w:r>
        <w:t>глюкоза,</w:t>
      </w:r>
      <w:r w:rsidR="0073600E">
        <w:t xml:space="preserve"> </w:t>
      </w:r>
      <w:r>
        <w:t>белки.</w:t>
      </w:r>
      <w:r w:rsidR="0073600E">
        <w:t xml:space="preserve"> </w:t>
      </w:r>
      <w:r>
        <w:rPr>
          <w:i/>
        </w:rPr>
        <w:t>Химическое</w:t>
      </w:r>
      <w:r w:rsidR="0073600E">
        <w:rPr>
          <w:i/>
        </w:rPr>
        <w:t xml:space="preserve"> </w:t>
      </w:r>
      <w:r>
        <w:rPr>
          <w:i/>
        </w:rPr>
        <w:t>загрязнение окружающей</w:t>
      </w:r>
      <w:r w:rsidR="0073600E">
        <w:rPr>
          <w:i/>
        </w:rPr>
        <w:t xml:space="preserve"> </w:t>
      </w:r>
      <w:r>
        <w:rPr>
          <w:i/>
        </w:rPr>
        <w:t>среды и</w:t>
      </w:r>
      <w:r w:rsidR="0073600E">
        <w:rPr>
          <w:i/>
        </w:rPr>
        <w:t xml:space="preserve"> </w:t>
      </w:r>
      <w:r>
        <w:rPr>
          <w:i/>
        </w:rPr>
        <w:t xml:space="preserve">его последствия. </w:t>
      </w:r>
    </w:p>
    <w:p w:rsidR="005012A7" w:rsidRDefault="00D705B8">
      <w:pPr>
        <w:ind w:left="4" w:right="77"/>
      </w:pPr>
      <w:r>
        <w:rPr>
          <w:b/>
        </w:rPr>
        <w:t xml:space="preserve">Типы расчетных задач: </w:t>
      </w:r>
    </w:p>
    <w:p w:rsidR="005012A7" w:rsidRDefault="00D705B8" w:rsidP="0073600E">
      <w:pPr>
        <w:numPr>
          <w:ilvl w:val="0"/>
          <w:numId w:val="79"/>
        </w:numPr>
        <w:ind w:right="4"/>
      </w:pPr>
      <w:r>
        <w:t xml:space="preserve">Вычисление массовой доли химического элемента по формуле соединения. </w:t>
      </w:r>
      <w:r w:rsidRPr="0073600E">
        <w:rPr>
          <w:i/>
        </w:rPr>
        <w:t xml:space="preserve">Установление простейшей формулы вещества по массовым долям химических элементов. </w:t>
      </w:r>
    </w:p>
    <w:p w:rsidR="005012A7" w:rsidRDefault="00D705B8" w:rsidP="00AD033A">
      <w:pPr>
        <w:numPr>
          <w:ilvl w:val="0"/>
          <w:numId w:val="79"/>
        </w:numPr>
        <w:ind w:right="4"/>
      </w:pPr>
      <w:r>
        <w:t>Вычисления</w:t>
      </w:r>
      <w:r w:rsidR="0073600E">
        <w:t xml:space="preserve"> </w:t>
      </w:r>
      <w:r>
        <w:t>по</w:t>
      </w:r>
      <w:r w:rsidR="0073600E">
        <w:t xml:space="preserve"> </w:t>
      </w:r>
      <w:r>
        <w:t>химическим уравнениям</w:t>
      </w:r>
      <w:r w:rsidR="0073600E">
        <w:t xml:space="preserve"> </w:t>
      </w:r>
      <w:r>
        <w:t>количества,</w:t>
      </w:r>
      <w:r w:rsidR="0073600E">
        <w:t xml:space="preserve"> </w:t>
      </w:r>
      <w:r>
        <w:t>объема,</w:t>
      </w:r>
      <w:r w:rsidR="0073600E">
        <w:t xml:space="preserve"> </w:t>
      </w:r>
      <w:r>
        <w:t>массы</w:t>
      </w:r>
      <w:r w:rsidR="0073600E">
        <w:t xml:space="preserve"> </w:t>
      </w:r>
      <w:r>
        <w:t>вещества</w:t>
      </w:r>
      <w:r w:rsidR="0073600E">
        <w:t xml:space="preserve"> </w:t>
      </w:r>
      <w:r>
        <w:t>по</w:t>
      </w:r>
      <w:r w:rsidR="0073600E">
        <w:t xml:space="preserve"> </w:t>
      </w:r>
      <w:r>
        <w:t>количеству, объему, массе</w:t>
      </w:r>
      <w:r w:rsidR="0073600E">
        <w:t xml:space="preserve"> </w:t>
      </w:r>
      <w:r>
        <w:t>реагентов</w:t>
      </w:r>
      <w:r w:rsidR="0073600E">
        <w:t xml:space="preserve"> </w:t>
      </w:r>
      <w:r>
        <w:t>или</w:t>
      </w:r>
      <w:r w:rsidR="0073600E">
        <w:t xml:space="preserve"> </w:t>
      </w:r>
      <w:r>
        <w:t xml:space="preserve">продуктов реакции. </w:t>
      </w:r>
    </w:p>
    <w:p w:rsidR="005012A7" w:rsidRDefault="00D705B8" w:rsidP="00AD033A">
      <w:pPr>
        <w:numPr>
          <w:ilvl w:val="0"/>
          <w:numId w:val="79"/>
        </w:numPr>
        <w:spacing w:after="27"/>
        <w:ind w:right="4"/>
      </w:pPr>
      <w:r>
        <w:t xml:space="preserve">Расчет массовой доли растворенноговещества в растворе. </w:t>
      </w:r>
    </w:p>
    <w:p w:rsidR="005012A7" w:rsidRDefault="00D705B8">
      <w:pPr>
        <w:spacing w:line="271" w:lineRule="auto"/>
        <w:ind w:left="718" w:right="0" w:hanging="10"/>
        <w:jc w:val="left"/>
      </w:pPr>
      <w:r>
        <w:rPr>
          <w:b/>
        </w:rPr>
        <w:t>Примерные темып</w:t>
      </w:r>
      <w:r w:rsidR="0073600E">
        <w:rPr>
          <w:b/>
        </w:rPr>
        <w:t xml:space="preserve"> </w:t>
      </w:r>
      <w:r>
        <w:rPr>
          <w:b/>
        </w:rPr>
        <w:t xml:space="preserve">рактическихработ: </w:t>
      </w:r>
    </w:p>
    <w:p w:rsidR="005012A7" w:rsidRDefault="00D705B8" w:rsidP="00AD033A">
      <w:pPr>
        <w:numPr>
          <w:ilvl w:val="0"/>
          <w:numId w:val="80"/>
        </w:numPr>
        <w:ind w:right="4"/>
      </w:pPr>
      <w:r>
        <w:t xml:space="preserve">Лабораторное оборудование и приемы обращения с ним. Правила безопасной работы в химической лаборатории. </w:t>
      </w:r>
    </w:p>
    <w:p w:rsidR="005012A7" w:rsidRDefault="00D705B8" w:rsidP="00AD033A">
      <w:pPr>
        <w:numPr>
          <w:ilvl w:val="0"/>
          <w:numId w:val="80"/>
        </w:numPr>
        <w:ind w:right="4"/>
      </w:pPr>
      <w:r>
        <w:t xml:space="preserve">Очистка загрязненной поваренной соли. </w:t>
      </w:r>
    </w:p>
    <w:p w:rsidR="005012A7" w:rsidRDefault="00D705B8" w:rsidP="00AD033A">
      <w:pPr>
        <w:numPr>
          <w:ilvl w:val="0"/>
          <w:numId w:val="80"/>
        </w:numPr>
        <w:ind w:right="4"/>
      </w:pPr>
      <w:r>
        <w:t xml:space="preserve">Признаки протекания химических реакций. </w:t>
      </w:r>
    </w:p>
    <w:p w:rsidR="005012A7" w:rsidRDefault="00D705B8" w:rsidP="00AD033A">
      <w:pPr>
        <w:numPr>
          <w:ilvl w:val="0"/>
          <w:numId w:val="80"/>
        </w:numPr>
        <w:ind w:right="4"/>
      </w:pPr>
      <w:r>
        <w:t xml:space="preserve">Получение кислорода и изучение его свойств. </w:t>
      </w:r>
    </w:p>
    <w:p w:rsidR="005012A7" w:rsidRDefault="00D705B8" w:rsidP="00AD033A">
      <w:pPr>
        <w:numPr>
          <w:ilvl w:val="0"/>
          <w:numId w:val="80"/>
        </w:numPr>
        <w:ind w:right="4"/>
      </w:pPr>
      <w:r>
        <w:t xml:space="preserve">Получение водорода и изучение его свойств. </w:t>
      </w:r>
    </w:p>
    <w:p w:rsidR="005012A7" w:rsidRDefault="00D705B8" w:rsidP="00AD033A">
      <w:pPr>
        <w:numPr>
          <w:ilvl w:val="0"/>
          <w:numId w:val="80"/>
        </w:numPr>
        <w:ind w:right="4"/>
      </w:pPr>
      <w:r>
        <w:t xml:space="preserve">Приготовление растворов с определенной массовой долей растворенного вещества. </w:t>
      </w:r>
    </w:p>
    <w:p w:rsidR="005012A7" w:rsidRDefault="00D705B8" w:rsidP="00AD033A">
      <w:pPr>
        <w:numPr>
          <w:ilvl w:val="0"/>
          <w:numId w:val="80"/>
        </w:numPr>
        <w:ind w:right="4"/>
      </w:pPr>
      <w:r>
        <w:t xml:space="preserve">Решение экспериментальных задач по теме «Основные классы неорганических соединений». </w:t>
      </w:r>
    </w:p>
    <w:p w:rsidR="005012A7" w:rsidRDefault="00D705B8" w:rsidP="00AD033A">
      <w:pPr>
        <w:numPr>
          <w:ilvl w:val="0"/>
          <w:numId w:val="80"/>
        </w:numPr>
        <w:ind w:right="4"/>
      </w:pPr>
      <w:r>
        <w:lastRenderedPageBreak/>
        <w:t xml:space="preserve">Реакции ионного обмена. </w:t>
      </w:r>
    </w:p>
    <w:p w:rsidR="005012A7" w:rsidRDefault="00D705B8" w:rsidP="00AD033A">
      <w:pPr>
        <w:numPr>
          <w:ilvl w:val="0"/>
          <w:numId w:val="80"/>
        </w:numPr>
        <w:spacing w:after="33" w:line="268" w:lineRule="auto"/>
        <w:ind w:right="4"/>
      </w:pPr>
      <w:r>
        <w:rPr>
          <w:i/>
        </w:rPr>
        <w:t xml:space="preserve">Качественные реакции на ионы в растворе. </w:t>
      </w:r>
    </w:p>
    <w:p w:rsidR="005012A7" w:rsidRDefault="00D705B8" w:rsidP="00AD033A">
      <w:pPr>
        <w:numPr>
          <w:ilvl w:val="0"/>
          <w:numId w:val="80"/>
        </w:numPr>
        <w:spacing w:after="33" w:line="268" w:lineRule="auto"/>
        <w:ind w:right="4"/>
      </w:pPr>
      <w:r>
        <w:rPr>
          <w:i/>
        </w:rPr>
        <w:t xml:space="preserve">Получение аммиака и изучение его свойств. </w:t>
      </w:r>
    </w:p>
    <w:p w:rsidR="005012A7" w:rsidRDefault="00D705B8" w:rsidP="00AD033A">
      <w:pPr>
        <w:numPr>
          <w:ilvl w:val="0"/>
          <w:numId w:val="80"/>
        </w:numPr>
        <w:spacing w:after="33" w:line="268" w:lineRule="auto"/>
        <w:ind w:right="4"/>
      </w:pPr>
      <w:r>
        <w:rPr>
          <w:i/>
        </w:rPr>
        <w:t xml:space="preserve">Получение углекислого газа и изучение его свойств. </w:t>
      </w:r>
    </w:p>
    <w:p w:rsidR="005012A7" w:rsidRDefault="00D705B8" w:rsidP="00AD033A">
      <w:pPr>
        <w:numPr>
          <w:ilvl w:val="0"/>
          <w:numId w:val="80"/>
        </w:numPr>
        <w:ind w:right="4"/>
      </w:pPr>
      <w:r>
        <w:t xml:space="preserve">Решение экспериментальных задач по теме «Неметаллы IV – VII групп и их соединений». </w:t>
      </w:r>
    </w:p>
    <w:p w:rsidR="005012A7" w:rsidRDefault="00D705B8" w:rsidP="00AD033A">
      <w:pPr>
        <w:numPr>
          <w:ilvl w:val="0"/>
          <w:numId w:val="80"/>
        </w:numPr>
        <w:ind w:right="4"/>
      </w:pPr>
      <w:r>
        <w:t xml:space="preserve">Решение экспериментальных задач по теме «Металлы и их соединения». </w:t>
      </w:r>
    </w:p>
    <w:p w:rsidR="005012A7" w:rsidRDefault="00D705B8">
      <w:pPr>
        <w:spacing w:after="19" w:line="259" w:lineRule="auto"/>
        <w:ind w:left="708" w:right="0" w:firstLine="0"/>
        <w:jc w:val="left"/>
      </w:pPr>
      <w:r>
        <w:t xml:space="preserve"> </w:t>
      </w:r>
    </w:p>
    <w:p w:rsidR="005012A7" w:rsidRDefault="00D705B8">
      <w:pPr>
        <w:spacing w:line="271" w:lineRule="auto"/>
        <w:ind w:left="-5" w:right="0" w:hanging="10"/>
        <w:jc w:val="left"/>
      </w:pPr>
      <w:r>
        <w:rPr>
          <w:b/>
        </w:rPr>
        <w:t xml:space="preserve">2.2.2.13. Изобразительное искусство </w:t>
      </w:r>
    </w:p>
    <w:p w:rsidR="005012A7" w:rsidRDefault="00D705B8">
      <w:pPr>
        <w:ind w:left="4" w:right="82"/>
      </w:pPr>
      <w: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012A7" w:rsidRDefault="00D705B8">
      <w:pPr>
        <w:ind w:left="4" w:right="79"/>
      </w:pPr>
      <w: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5012A7" w:rsidRDefault="00D705B8">
      <w:pPr>
        <w:ind w:left="4" w:right="82"/>
      </w:pPr>
      <w: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5012A7" w:rsidRDefault="00D705B8">
      <w:pPr>
        <w:spacing w:after="32"/>
        <w:ind w:left="4" w:right="4"/>
      </w:pPr>
      <w:r>
        <w:t xml:space="preserve">В программу включены следующие основные виды художественно-творческой деятельности: </w:t>
      </w:r>
    </w:p>
    <w:p w:rsidR="005012A7" w:rsidRDefault="00D705B8" w:rsidP="00AD033A">
      <w:pPr>
        <w:numPr>
          <w:ilvl w:val="0"/>
          <w:numId w:val="81"/>
        </w:numPr>
        <w:ind w:right="4" w:firstLine="355"/>
      </w:pPr>
      <w:r>
        <w:t xml:space="preserve">ценностно-ориентационная и коммуникативная деятельность; </w:t>
      </w:r>
    </w:p>
    <w:p w:rsidR="005012A7" w:rsidRDefault="00D705B8" w:rsidP="00AD033A">
      <w:pPr>
        <w:numPr>
          <w:ilvl w:val="0"/>
          <w:numId w:val="81"/>
        </w:numPr>
        <w:ind w:right="4" w:firstLine="355"/>
      </w:pPr>
      <w:r>
        <w:t xml:space="preserve">изобразительная деятельность (основы художественного изображения); </w:t>
      </w:r>
    </w:p>
    <w:p w:rsidR="005012A7" w:rsidRDefault="00D705B8" w:rsidP="00AD033A">
      <w:pPr>
        <w:numPr>
          <w:ilvl w:val="0"/>
          <w:numId w:val="81"/>
        </w:numPr>
        <w:spacing w:after="32"/>
        <w:ind w:right="4" w:firstLine="355"/>
      </w:pPr>
      <w:r>
        <w:t xml:space="preserve">декоративно-прикладная деятельность (основы народного и декоративноприкладного искусства);  </w:t>
      </w:r>
    </w:p>
    <w:p w:rsidR="00103B49" w:rsidRPr="00103B49" w:rsidRDefault="00D705B8" w:rsidP="00AD033A">
      <w:pPr>
        <w:numPr>
          <w:ilvl w:val="0"/>
          <w:numId w:val="81"/>
        </w:numPr>
        <w:ind w:right="4" w:firstLine="355"/>
      </w:pPr>
      <w:r>
        <w:t xml:space="preserve">художественно-конструкторская деятельность (элементы дизайна и архитектуры); </w:t>
      </w:r>
    </w:p>
    <w:p w:rsidR="005012A7" w:rsidRDefault="00D705B8" w:rsidP="00AD033A">
      <w:pPr>
        <w:numPr>
          <w:ilvl w:val="0"/>
          <w:numId w:val="81"/>
        </w:numPr>
        <w:ind w:right="4" w:firstLine="355"/>
      </w:pPr>
      <w:r>
        <w:rPr>
          <w:rFonts w:ascii="Arial" w:eastAsia="Arial" w:hAnsi="Arial" w:cs="Arial"/>
        </w:rPr>
        <w:tab/>
      </w:r>
      <w:r>
        <w:t xml:space="preserve">художественно-творческая деятельность на основе синтеза искусств. </w:t>
      </w:r>
    </w:p>
    <w:p w:rsidR="005012A7" w:rsidRDefault="00D705B8">
      <w:pPr>
        <w:ind w:left="4" w:right="90"/>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5012A7" w:rsidRDefault="00D705B8">
      <w:pPr>
        <w:ind w:left="4" w:right="87"/>
      </w:pPr>
      <w: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w:t>
      </w:r>
    </w:p>
    <w:p w:rsidR="005012A7" w:rsidRDefault="00D705B8">
      <w:pPr>
        <w:ind w:left="4" w:right="4" w:firstLine="0"/>
      </w:pPr>
      <w:r>
        <w:t xml:space="preserve">«Обществознание», «География», «Математика», «Технология». </w:t>
      </w:r>
    </w:p>
    <w:p w:rsidR="005012A7" w:rsidRDefault="00D705B8">
      <w:pPr>
        <w:spacing w:after="0" w:line="259" w:lineRule="auto"/>
        <w:ind w:left="708" w:right="0" w:firstLine="0"/>
        <w:jc w:val="left"/>
      </w:pPr>
      <w:r>
        <w:t xml:space="preserve"> </w:t>
      </w:r>
    </w:p>
    <w:p w:rsidR="005012A7" w:rsidRDefault="00D705B8">
      <w:pPr>
        <w:ind w:left="4" w:right="84"/>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5012A7" w:rsidRDefault="00D705B8">
      <w:pPr>
        <w:ind w:left="4" w:right="83"/>
      </w:pPr>
      <w:r>
        <w:lastRenderedPageBreak/>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103B49">
        <w:rPr>
          <w:color w:val="auto"/>
        </w:rPr>
        <w:t>и</w:t>
      </w:r>
      <w:r>
        <w:rPr>
          <w:color w:val="FF0000"/>
        </w:rPr>
        <w:t xml:space="preserve"> </w:t>
      </w:r>
      <w:r>
        <w:t xml:space="preserve">основано на межпредметных связях с предметами: «История России», «Обществознание», «География», «Математика», «Технология». </w:t>
      </w:r>
    </w:p>
    <w:p w:rsidR="005012A7" w:rsidRDefault="00D705B8">
      <w:pPr>
        <w:spacing w:line="271" w:lineRule="auto"/>
        <w:ind w:left="-15" w:right="0" w:firstLine="708"/>
        <w:jc w:val="left"/>
      </w:pPr>
      <w:r>
        <w:rPr>
          <w:b/>
        </w:rPr>
        <w:t xml:space="preserve">Народное художественное творчество – неиссякаемый источник самобытной красоты </w:t>
      </w:r>
    </w:p>
    <w:p w:rsidR="005012A7" w:rsidRDefault="00D705B8">
      <w:pPr>
        <w:ind w:left="4" w:right="78"/>
      </w:pPr>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r>
        <w:rPr>
          <w:b/>
        </w:rPr>
        <w:t xml:space="preserve"> </w:t>
      </w:r>
    </w:p>
    <w:p w:rsidR="005012A7" w:rsidRDefault="00D705B8">
      <w:pPr>
        <w:spacing w:line="271" w:lineRule="auto"/>
        <w:ind w:left="718" w:right="0" w:hanging="10"/>
        <w:jc w:val="left"/>
      </w:pPr>
      <w:r>
        <w:rPr>
          <w:b/>
        </w:rPr>
        <w:t xml:space="preserve">Виды изобразительного искусства и основы образного языка </w:t>
      </w:r>
    </w:p>
    <w:p w:rsidR="005012A7" w:rsidRDefault="00D705B8">
      <w:pPr>
        <w:ind w:left="4" w:right="80"/>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012A7" w:rsidRDefault="00D705B8">
      <w:pPr>
        <w:spacing w:line="271" w:lineRule="auto"/>
        <w:ind w:left="718" w:right="0" w:hanging="10"/>
        <w:jc w:val="left"/>
      </w:pPr>
      <w:r>
        <w:rPr>
          <w:b/>
        </w:rPr>
        <w:t xml:space="preserve">Понимание смысла деятельности художника </w:t>
      </w:r>
    </w:p>
    <w:p w:rsidR="005012A7" w:rsidRDefault="00D705B8">
      <w:pPr>
        <w:ind w:left="4" w:right="84"/>
      </w:pPr>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012A7" w:rsidRDefault="00D705B8">
      <w:pPr>
        <w:ind w:left="4" w:right="85"/>
      </w:pPr>
      <w: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p>
    <w:p w:rsidR="005012A7" w:rsidRDefault="00D705B8">
      <w:pPr>
        <w:ind w:left="4" w:right="4" w:firstLine="0"/>
      </w:pPr>
      <w:r>
        <w:t xml:space="preserve">Основы представлений о выражении в образах искусства нравственного поиска человечества (В.М. Васнецов, М.В. Нестеров). </w:t>
      </w:r>
    </w:p>
    <w:p w:rsidR="005012A7" w:rsidRDefault="00D705B8">
      <w:pPr>
        <w:spacing w:line="271" w:lineRule="auto"/>
        <w:ind w:left="718" w:right="0" w:hanging="10"/>
        <w:jc w:val="left"/>
      </w:pPr>
      <w:r>
        <w:rPr>
          <w:b/>
        </w:rPr>
        <w:t xml:space="preserve">Вечные темы и великие исторические события в искусстве </w:t>
      </w:r>
    </w:p>
    <w:p w:rsidR="005012A7" w:rsidRDefault="00D705B8">
      <w:pPr>
        <w:ind w:left="4" w:right="81"/>
      </w:pPr>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w:t>
      </w:r>
      <w:r>
        <w:lastRenderedPageBreak/>
        <w:t xml:space="preserve">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w:t>
      </w:r>
    </w:p>
    <w:p w:rsidR="005012A7" w:rsidRDefault="00D705B8">
      <w:pPr>
        <w:ind w:left="4" w:right="80" w:firstLine="0"/>
      </w:pPr>
      <w:r>
        <w:t xml:space="preserve">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w:t>
      </w:r>
    </w:p>
    <w:p w:rsidR="005012A7" w:rsidRDefault="00D705B8">
      <w:pPr>
        <w:ind w:left="4" w:right="4" w:firstLine="0"/>
      </w:pPr>
      <w:r>
        <w:t xml:space="preserve">Стилизация изображения животных. </w:t>
      </w:r>
    </w:p>
    <w:p w:rsidR="005012A7" w:rsidRDefault="00D705B8">
      <w:pPr>
        <w:spacing w:line="271" w:lineRule="auto"/>
        <w:ind w:left="718" w:right="0" w:hanging="10"/>
        <w:jc w:val="left"/>
      </w:pPr>
      <w:r>
        <w:rPr>
          <w:b/>
        </w:rPr>
        <w:t xml:space="preserve">Конструктивное искусство: архитектура и дизайн </w:t>
      </w:r>
    </w:p>
    <w:p w:rsidR="005012A7" w:rsidRDefault="00D705B8">
      <w:pPr>
        <w:ind w:left="4" w:right="81"/>
      </w:pPr>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w:t>
      </w:r>
    </w:p>
    <w:p w:rsidR="005012A7" w:rsidRDefault="00D705B8">
      <w:pPr>
        <w:ind w:left="4" w:right="4" w:firstLine="0"/>
      </w:pPr>
      <w:r>
        <w:t xml:space="preserve">История костюма. Композиционно - конструктивные принципы дизайна одежды.  </w:t>
      </w:r>
    </w:p>
    <w:p w:rsidR="005012A7" w:rsidRDefault="00D705B8">
      <w:pPr>
        <w:spacing w:line="271" w:lineRule="auto"/>
        <w:ind w:left="718" w:right="0" w:hanging="10"/>
        <w:jc w:val="left"/>
      </w:pPr>
      <w:r>
        <w:rPr>
          <w:b/>
        </w:rPr>
        <w:t xml:space="preserve">Изобразительное искусство и архитектура РоссииXI –XVII вв. </w:t>
      </w:r>
    </w:p>
    <w:p w:rsidR="005012A7" w:rsidRDefault="00D705B8">
      <w:pPr>
        <w:ind w:left="4" w:right="84"/>
      </w:pPr>
      <w: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w:t>
      </w:r>
    </w:p>
    <w:p w:rsidR="005012A7" w:rsidRDefault="00D705B8">
      <w:pPr>
        <w:ind w:left="4" w:right="4" w:firstLine="0"/>
      </w:pPr>
      <w:r>
        <w:t xml:space="preserve">Коломенском, Храм Покрова на Рву). Изобразительное искусство «бунташного века» (парсуна). Московское барокко. </w:t>
      </w:r>
    </w:p>
    <w:p w:rsidR="005012A7" w:rsidRDefault="00D705B8">
      <w:pPr>
        <w:pStyle w:val="2"/>
        <w:ind w:left="718"/>
      </w:pPr>
      <w:r>
        <w:t xml:space="preserve">Искусство полиграфии </w:t>
      </w:r>
    </w:p>
    <w:p w:rsidR="005012A7" w:rsidRDefault="00D705B8">
      <w:pPr>
        <w:spacing w:after="0" w:line="268" w:lineRule="auto"/>
        <w:ind w:left="-15" w:right="86" w:firstLine="708"/>
      </w:pPr>
      <w:r>
        <w:rPr>
          <w:i/>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5012A7" w:rsidRDefault="00D705B8">
      <w:pPr>
        <w:spacing w:after="4" w:line="270" w:lineRule="auto"/>
        <w:ind w:left="-15" w:right="0" w:firstLine="708"/>
        <w:jc w:val="left"/>
      </w:pPr>
      <w:r>
        <w:rPr>
          <w:b/>
          <w:i/>
        </w:rPr>
        <w:t xml:space="preserve">Стили, направления виды и жанры в русском изобразительном искусстве и архитектуре XVIII - XIX вв. </w:t>
      </w:r>
    </w:p>
    <w:p w:rsidR="005012A7" w:rsidRDefault="00D705B8">
      <w:pPr>
        <w:spacing w:after="33" w:line="268" w:lineRule="auto"/>
        <w:ind w:left="718" w:right="0" w:hanging="10"/>
      </w:pPr>
      <w:r>
        <w:rPr>
          <w:i/>
        </w:rPr>
        <w:t xml:space="preserve">Классицизм в русской портретной живописи XVIII века (И.П. Аргунов, Ф.С. Рокотов, </w:t>
      </w:r>
    </w:p>
    <w:p w:rsidR="005012A7" w:rsidRDefault="00D705B8">
      <w:pPr>
        <w:spacing w:after="0" w:line="268" w:lineRule="auto"/>
        <w:ind w:left="-5" w:right="79" w:hanging="10"/>
      </w:pPr>
      <w:r>
        <w:rPr>
          <w:i/>
        </w:rPr>
        <w:t xml:space="preserve">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w:t>
      </w:r>
    </w:p>
    <w:p w:rsidR="005012A7" w:rsidRDefault="00D705B8">
      <w:pPr>
        <w:spacing w:after="33" w:line="268" w:lineRule="auto"/>
        <w:ind w:left="-5" w:right="79" w:hanging="10"/>
      </w:pPr>
      <w:r>
        <w:rPr>
          <w:i/>
        </w:rPr>
        <w:t xml:space="preserve">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w:t>
      </w:r>
    </w:p>
    <w:p w:rsidR="005012A7" w:rsidRDefault="00D705B8">
      <w:pPr>
        <w:spacing w:after="33" w:line="268" w:lineRule="auto"/>
        <w:ind w:left="-5" w:right="79" w:hanging="10"/>
      </w:pPr>
      <w:r>
        <w:rPr>
          <w:i/>
        </w:rPr>
        <w:lastRenderedPageBreak/>
        <w:t xml:space="preserve">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5012A7" w:rsidRDefault="00D705B8">
      <w:pPr>
        <w:pStyle w:val="2"/>
        <w:ind w:left="718"/>
      </w:pPr>
      <w:r>
        <w:t xml:space="preserve">Взаимосвязь истории искусства и истории человечества </w:t>
      </w:r>
    </w:p>
    <w:p w:rsidR="005012A7" w:rsidRDefault="00D705B8">
      <w:pPr>
        <w:spacing w:after="33" w:line="268" w:lineRule="auto"/>
        <w:ind w:left="-15" w:right="79" w:firstLine="708"/>
      </w:pPr>
      <w:r>
        <w:rPr>
          <w:i/>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5012A7" w:rsidRDefault="00D705B8">
      <w:pPr>
        <w:pStyle w:val="2"/>
        <w:ind w:left="-15" w:firstLine="708"/>
      </w:pPr>
      <w:r>
        <w:t xml:space="preserve">Изображение в синтетических и экранных видах искусства и художественная фотография </w:t>
      </w:r>
    </w:p>
    <w:p w:rsidR="005012A7" w:rsidRDefault="00D705B8">
      <w:pPr>
        <w:spacing w:after="0" w:line="268" w:lineRule="auto"/>
        <w:ind w:left="-15" w:right="83" w:firstLine="708"/>
      </w:pPr>
      <w:r>
        <w:rPr>
          <w:i/>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r>
        <w:t xml:space="preserve"> </w:t>
      </w:r>
    </w:p>
    <w:p w:rsidR="005012A7" w:rsidRDefault="00D705B8">
      <w:pPr>
        <w:spacing w:after="0" w:line="259" w:lineRule="auto"/>
        <w:ind w:left="708" w:right="0" w:firstLine="0"/>
        <w:jc w:val="left"/>
      </w:pPr>
      <w:r>
        <w:rPr>
          <w:b/>
        </w:rPr>
        <w:t xml:space="preserve"> </w:t>
      </w:r>
    </w:p>
    <w:p w:rsidR="005012A7" w:rsidRDefault="00D705B8">
      <w:pPr>
        <w:spacing w:line="271" w:lineRule="auto"/>
        <w:ind w:left="-5" w:right="0" w:hanging="10"/>
        <w:jc w:val="left"/>
      </w:pPr>
      <w:r>
        <w:rPr>
          <w:b/>
        </w:rPr>
        <w:t xml:space="preserve">2.2.2.14. Музыка </w:t>
      </w:r>
    </w:p>
    <w:p w:rsidR="005012A7" w:rsidRDefault="00D705B8">
      <w:pPr>
        <w:ind w:left="4" w:right="77" w:firstLine="852"/>
      </w:pPr>
      <w: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5012A7" w:rsidRDefault="00D705B8">
      <w:pPr>
        <w:ind w:left="4" w:right="78" w:firstLine="852"/>
      </w:pPr>
      <w:r>
        <w:t xml:space="preserve">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5012A7" w:rsidRDefault="00D705B8">
      <w:pPr>
        <w:ind w:left="4" w:right="81" w:firstLine="852"/>
      </w:pPr>
      <w:r>
        <w:t xml:space="preserve">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5012A7" w:rsidRDefault="00D705B8">
      <w:pPr>
        <w:ind w:left="4" w:right="85"/>
      </w:pPr>
      <w:r>
        <w:lastRenderedPageBreak/>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5012A7" w:rsidRDefault="00D705B8">
      <w:pPr>
        <w:ind w:left="4" w:right="79"/>
      </w:pPr>
      <w: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5012A7" w:rsidRDefault="00D705B8">
      <w:pPr>
        <w:ind w:left="4" w:right="87"/>
      </w:pPr>
      <w: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5012A7" w:rsidRDefault="00D705B8">
      <w:pPr>
        <w:spacing w:line="271" w:lineRule="auto"/>
        <w:ind w:left="718" w:right="0" w:hanging="10"/>
        <w:jc w:val="left"/>
      </w:pPr>
      <w:r>
        <w:rPr>
          <w:b/>
        </w:rPr>
        <w:t xml:space="preserve">Музыка как вид искусства </w:t>
      </w:r>
    </w:p>
    <w:p w:rsidR="005012A7" w:rsidRDefault="00D705B8">
      <w:pPr>
        <w:ind w:left="4" w:right="79"/>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i/>
        </w:rPr>
        <w:t xml:space="preserve"> сонатно-симфонический цикл, сюита),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5012A7" w:rsidRDefault="00D705B8">
      <w:pPr>
        <w:spacing w:line="271" w:lineRule="auto"/>
        <w:ind w:left="718" w:right="0" w:hanging="10"/>
        <w:jc w:val="left"/>
      </w:pPr>
      <w:r>
        <w:rPr>
          <w:b/>
        </w:rPr>
        <w:t xml:space="preserve">Народное музыкальное творчество </w:t>
      </w:r>
    </w:p>
    <w:p w:rsidR="005012A7" w:rsidRDefault="00D705B8">
      <w:pPr>
        <w:ind w:left="4" w:right="82"/>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5012A7" w:rsidRDefault="00D705B8">
      <w:pPr>
        <w:spacing w:line="271" w:lineRule="auto"/>
        <w:ind w:left="-5" w:right="0" w:hanging="10"/>
        <w:jc w:val="left"/>
      </w:pPr>
      <w:r>
        <w:rPr>
          <w:b/>
        </w:rPr>
        <w:t xml:space="preserve">Русская музыка от эпохи средневековья до рубежа XIX-ХХ вв. </w:t>
      </w:r>
    </w:p>
    <w:p w:rsidR="005012A7" w:rsidRDefault="00D705B8">
      <w:pPr>
        <w:ind w:left="4" w:right="79"/>
      </w:pPr>
      <w:r>
        <w:t xml:space="preserve">Древнерусская духовная музыка. </w:t>
      </w:r>
      <w:r>
        <w:rPr>
          <w:i/>
        </w:rPr>
        <w:t>Знаменный распев как основа древнерусской храмовой музыки.</w:t>
      </w:r>
      <w: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5012A7" w:rsidRDefault="00D705B8">
      <w:pPr>
        <w:spacing w:line="271" w:lineRule="auto"/>
        <w:ind w:left="718" w:right="0" w:hanging="10"/>
        <w:jc w:val="left"/>
      </w:pPr>
      <w:r>
        <w:rPr>
          <w:b/>
        </w:rPr>
        <w:t xml:space="preserve">Зарубежная музыка от эпохи средневековья до рубежа XIХ-XХ вв. </w:t>
      </w:r>
    </w:p>
    <w:p w:rsidR="005012A7" w:rsidRDefault="00D705B8">
      <w:pPr>
        <w:ind w:left="4" w:right="78"/>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w:t>
      </w:r>
      <w:r>
        <w:lastRenderedPageBreak/>
        <w:t xml:space="preserve">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r>
        <w:t xml:space="preserve"> </w:t>
      </w:r>
    </w:p>
    <w:p w:rsidR="005012A7" w:rsidRDefault="00D705B8">
      <w:pPr>
        <w:spacing w:line="271" w:lineRule="auto"/>
        <w:ind w:left="-5" w:right="0" w:hanging="10"/>
        <w:jc w:val="left"/>
      </w:pPr>
      <w:r>
        <w:rPr>
          <w:b/>
        </w:rPr>
        <w:t xml:space="preserve">Русская и зарубежная музыкальная культура XX в. </w:t>
      </w:r>
    </w:p>
    <w:p w:rsidR="005012A7" w:rsidRDefault="00D705B8">
      <w:pPr>
        <w:spacing w:after="3" w:line="266" w:lineRule="auto"/>
        <w:ind w:left="10" w:right="87" w:hanging="10"/>
        <w:jc w:val="right"/>
      </w:pPr>
      <w:r>
        <w:t xml:space="preserve">Знакомство с творчеством всемирно известных отечественных композиторов </w:t>
      </w:r>
    </w:p>
    <w:p w:rsidR="005012A7" w:rsidRDefault="00D705B8">
      <w:pPr>
        <w:ind w:left="4" w:right="4" w:firstLine="0"/>
      </w:pPr>
      <w:r>
        <w:t xml:space="preserve">(И.Ф. Стравинский, С.С. Прокофьев, Д.Д. Шостакович, Г.В. Свиридов, Р. Щедрин, </w:t>
      </w:r>
    </w:p>
    <w:p w:rsidR="005012A7" w:rsidRDefault="00D705B8">
      <w:pPr>
        <w:ind w:left="4" w:right="78" w:firstLine="0"/>
      </w:pPr>
      <w:r>
        <w:rPr>
          <w:i/>
        </w:rPr>
        <w:t>А.И. Хачатурян, А.Г. Шнитке)</w:t>
      </w:r>
      <w:r>
        <w:t xml:space="preserve"> и зарубежных композиторов ХХ столетия (К. Дебюсси, </w:t>
      </w:r>
      <w:r>
        <w:rPr>
          <w:i/>
        </w:rPr>
        <w:t>К. Орф, М. Равель, Б. Бриттен, А. Шенберг).</w:t>
      </w:r>
      <w: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w:t>
      </w:r>
    </w:p>
    <w:p w:rsidR="005012A7" w:rsidRDefault="00D705B8">
      <w:pPr>
        <w:ind w:left="4" w:right="4" w:firstLine="0"/>
      </w:pPr>
      <w:r>
        <w:t xml:space="preserve">Современные технологии записи и воспроизведения музыки. </w:t>
      </w:r>
    </w:p>
    <w:p w:rsidR="005012A7" w:rsidRDefault="00D705B8">
      <w:pPr>
        <w:spacing w:line="271" w:lineRule="auto"/>
        <w:ind w:left="-5" w:right="0" w:hanging="10"/>
        <w:jc w:val="left"/>
      </w:pPr>
      <w:r>
        <w:rPr>
          <w:b/>
        </w:rPr>
        <w:t xml:space="preserve">Современная музыкальная жизнь </w:t>
      </w:r>
    </w:p>
    <w:p w:rsidR="005012A7" w:rsidRDefault="00D705B8">
      <w:pPr>
        <w:ind w:left="4" w:right="78"/>
      </w:pPr>
      <w:r>
        <w:t>Панорама современной музыкальной жизни в России и за рубежом: концерты, конкурсы и фестивали (современной и классической музыки).</w:t>
      </w:r>
      <w:r w:rsidR="00103B49">
        <w:t xml:space="preserve"> </w:t>
      </w:r>
      <w:r>
        <w:t>Наследие</w:t>
      </w:r>
      <w:r w:rsidR="00103B49">
        <w:t xml:space="preserve"> </w:t>
      </w:r>
      <w: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103B49">
        <w:t xml:space="preserve"> </w:t>
      </w:r>
      <w:r>
        <w:t xml:space="preserve">(Э.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w:t>
      </w:r>
    </w:p>
    <w:p w:rsidR="005012A7" w:rsidRDefault="00D705B8">
      <w:pPr>
        <w:ind w:left="4" w:right="4" w:firstLine="0"/>
      </w:pPr>
      <w:r>
        <w:t xml:space="preserve">Классическая музыка в современных обработках. </w:t>
      </w:r>
    </w:p>
    <w:p w:rsidR="005012A7" w:rsidRDefault="00D705B8">
      <w:pPr>
        <w:spacing w:line="271" w:lineRule="auto"/>
        <w:ind w:left="-5" w:right="0" w:hanging="10"/>
        <w:jc w:val="left"/>
      </w:pPr>
      <w:r>
        <w:rPr>
          <w:b/>
        </w:rPr>
        <w:t xml:space="preserve">Значение музыки в жизни человека </w:t>
      </w:r>
    </w:p>
    <w:p w:rsidR="005012A7" w:rsidRDefault="00D705B8">
      <w:pPr>
        <w:ind w:left="4" w:right="82"/>
      </w:pPr>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5012A7" w:rsidRDefault="00D705B8">
      <w:pPr>
        <w:spacing w:line="271" w:lineRule="auto"/>
        <w:ind w:left="686" w:right="0" w:firstLine="514"/>
        <w:jc w:val="left"/>
      </w:pPr>
      <w:r>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r>
        <w:t xml:space="preserve"> </w:t>
      </w:r>
    </w:p>
    <w:p w:rsidR="005012A7" w:rsidRDefault="00D705B8" w:rsidP="00AD033A">
      <w:pPr>
        <w:numPr>
          <w:ilvl w:val="0"/>
          <w:numId w:val="82"/>
        </w:numPr>
        <w:ind w:right="4"/>
      </w:pPr>
      <w:r>
        <w:t xml:space="preserve">Ч. Айвз. «Космический пейзаж». </w:t>
      </w:r>
    </w:p>
    <w:p w:rsidR="005012A7" w:rsidRDefault="00D705B8" w:rsidP="00AD033A">
      <w:pPr>
        <w:numPr>
          <w:ilvl w:val="0"/>
          <w:numId w:val="82"/>
        </w:numPr>
        <w:ind w:right="4"/>
      </w:pPr>
      <w:r>
        <w:t xml:space="preserve">Г. Аллегри. «Мизерере» («Помилуй»). </w:t>
      </w:r>
    </w:p>
    <w:p w:rsidR="005012A7" w:rsidRDefault="00D705B8" w:rsidP="00AD033A">
      <w:pPr>
        <w:numPr>
          <w:ilvl w:val="0"/>
          <w:numId w:val="82"/>
        </w:numPr>
        <w:ind w:right="4"/>
      </w:pPr>
      <w:r>
        <w:t xml:space="preserve">Американский народный блюз «Роллем Пит» и «Город Нью-Йорк» (обр. Дж. </w:t>
      </w:r>
    </w:p>
    <w:p w:rsidR="005012A7" w:rsidRDefault="00D705B8">
      <w:pPr>
        <w:ind w:left="4" w:right="4" w:firstLine="0"/>
      </w:pPr>
      <w:r>
        <w:t xml:space="preserve">Сильвермена, перевод С. Болотина). </w:t>
      </w:r>
    </w:p>
    <w:p w:rsidR="005012A7" w:rsidRDefault="00D705B8" w:rsidP="00AD033A">
      <w:pPr>
        <w:numPr>
          <w:ilvl w:val="0"/>
          <w:numId w:val="82"/>
        </w:numPr>
        <w:ind w:right="4"/>
      </w:pPr>
      <w:r>
        <w:t xml:space="preserve">Л. Армстронг. «Блюз Западной окраины». </w:t>
      </w:r>
    </w:p>
    <w:p w:rsidR="005012A7" w:rsidRDefault="00D705B8" w:rsidP="00AD033A">
      <w:pPr>
        <w:numPr>
          <w:ilvl w:val="0"/>
          <w:numId w:val="82"/>
        </w:numPr>
        <w:ind w:right="4"/>
      </w:pPr>
      <w:r>
        <w:t xml:space="preserve">Э. Артемьев «Мозаика». </w:t>
      </w:r>
    </w:p>
    <w:p w:rsidR="005012A7" w:rsidRDefault="00D705B8" w:rsidP="00AD033A">
      <w:pPr>
        <w:numPr>
          <w:ilvl w:val="0"/>
          <w:numId w:val="82"/>
        </w:numPr>
        <w:ind w:right="4"/>
      </w:pPr>
      <w:r>
        <w:lastRenderedPageBreak/>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w:t>
      </w:r>
      <w:r w:rsidR="00103B49">
        <w:t xml:space="preserve"> </w:t>
      </w:r>
      <w: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w:t>
      </w:r>
    </w:p>
    <w:p w:rsidR="005012A7" w:rsidRDefault="00D705B8">
      <w:pPr>
        <w:ind w:left="4" w:right="4" w:firstLine="0"/>
      </w:pPr>
      <w:r>
        <w:t xml:space="preserve">Чакона из Партиты № 2 для скрипки соло. </w:t>
      </w:r>
    </w:p>
    <w:p w:rsidR="005012A7" w:rsidRPr="00D705B8" w:rsidRDefault="00D705B8" w:rsidP="00AD033A">
      <w:pPr>
        <w:numPr>
          <w:ilvl w:val="0"/>
          <w:numId w:val="82"/>
        </w:numPr>
        <w:ind w:right="4"/>
        <w:rPr>
          <w:lang w:val="en-US"/>
        </w:rPr>
      </w:pPr>
      <w:r>
        <w:t>И</w:t>
      </w:r>
      <w:r w:rsidRPr="00D705B8">
        <w:rPr>
          <w:lang w:val="en-US"/>
        </w:rPr>
        <w:t xml:space="preserve">. </w:t>
      </w:r>
      <w:r>
        <w:t>Бах</w:t>
      </w:r>
      <w:r w:rsidRPr="00D705B8">
        <w:rPr>
          <w:lang w:val="en-US"/>
        </w:rPr>
        <w:t>-</w:t>
      </w:r>
      <w:r>
        <w:t>Ш</w:t>
      </w:r>
      <w:r w:rsidRPr="00D705B8">
        <w:rPr>
          <w:lang w:val="en-US"/>
        </w:rPr>
        <w:t xml:space="preserve">. </w:t>
      </w:r>
      <w:r>
        <w:t>Гуно</w:t>
      </w:r>
      <w:r w:rsidRPr="00D705B8">
        <w:rPr>
          <w:lang w:val="en-US"/>
        </w:rPr>
        <w:t xml:space="preserve">. «Ave Maria». </w:t>
      </w:r>
    </w:p>
    <w:p w:rsidR="005012A7" w:rsidRDefault="00D705B8" w:rsidP="00AD033A">
      <w:pPr>
        <w:numPr>
          <w:ilvl w:val="0"/>
          <w:numId w:val="82"/>
        </w:numPr>
        <w:ind w:right="4"/>
      </w:pPr>
      <w:r>
        <w:t xml:space="preserve">М. Березовский. Хоровой концерт «Не отвержи мене во время старости». </w:t>
      </w:r>
    </w:p>
    <w:p w:rsidR="005012A7" w:rsidRDefault="00D705B8" w:rsidP="00AD033A">
      <w:pPr>
        <w:numPr>
          <w:ilvl w:val="0"/>
          <w:numId w:val="82"/>
        </w:numPr>
        <w:ind w:right="4"/>
      </w:pPr>
      <w:r>
        <w:t xml:space="preserve">Л. Бернстайн.Мюзикл «Вестсайдская история» (песня Тони «Мария!», песня и танец девушек «Америка», дуэт Тони и Марии, сцена драки). </w:t>
      </w:r>
    </w:p>
    <w:p w:rsidR="005012A7" w:rsidRDefault="00D705B8" w:rsidP="00AD033A">
      <w:pPr>
        <w:numPr>
          <w:ilvl w:val="0"/>
          <w:numId w:val="82"/>
        </w:numPr>
        <w:ind w:right="4"/>
      </w:pPr>
      <w: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r w:rsidR="00103B49">
        <w:t xml:space="preserve"> </w:t>
      </w:r>
      <w:r>
        <w:t xml:space="preserve">(фрагмент ΙΙ части). Музыка к трагедии И. Гете «Эгмонт» (Увертюра. Песня Клерхен). Шотландская песня «Верный Джонни». </w:t>
      </w:r>
    </w:p>
    <w:p w:rsidR="005012A7" w:rsidRDefault="00D705B8" w:rsidP="00AD033A">
      <w:pPr>
        <w:numPr>
          <w:ilvl w:val="0"/>
          <w:numId w:val="82"/>
        </w:numPr>
        <w:ind w:right="4"/>
      </w:pPr>
      <w:r>
        <w:t>Ж. Бизе. Опера «Кармен» (фрагменты: Увертюра, Хабанера из I д., Сегедилья,</w:t>
      </w:r>
      <w:r w:rsidR="00103B49">
        <w:t xml:space="preserve"> </w:t>
      </w:r>
      <w:r>
        <w:t xml:space="preserve">Сцена гадания). </w:t>
      </w:r>
    </w:p>
    <w:p w:rsidR="005012A7" w:rsidRDefault="00D705B8" w:rsidP="00AD033A">
      <w:pPr>
        <w:numPr>
          <w:ilvl w:val="0"/>
          <w:numId w:val="82"/>
        </w:numPr>
        <w:ind w:right="4"/>
      </w:pPr>
      <w: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5012A7" w:rsidRDefault="00D705B8" w:rsidP="00AD033A">
      <w:pPr>
        <w:numPr>
          <w:ilvl w:val="0"/>
          <w:numId w:val="82"/>
        </w:numPr>
        <w:ind w:right="4"/>
      </w:pPr>
      <w:r>
        <w:t xml:space="preserve">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5012A7" w:rsidRDefault="00D705B8" w:rsidP="00AD033A">
      <w:pPr>
        <w:numPr>
          <w:ilvl w:val="0"/>
          <w:numId w:val="82"/>
        </w:numPr>
        <w:ind w:right="4"/>
      </w:pPr>
      <w:r>
        <w:t xml:space="preserve">Д. Бортнянский. Херувимская песня № 7. «Слава Отцу и Сыну и Святому Духу». </w:t>
      </w:r>
    </w:p>
    <w:p w:rsidR="005012A7" w:rsidRDefault="00D705B8" w:rsidP="00AD033A">
      <w:pPr>
        <w:numPr>
          <w:ilvl w:val="0"/>
          <w:numId w:val="82"/>
        </w:numPr>
        <w:ind w:right="4"/>
      </w:pPr>
      <w:r>
        <w:t xml:space="preserve">Ж. Брель. Вальс. </w:t>
      </w:r>
    </w:p>
    <w:p w:rsidR="005012A7" w:rsidRDefault="00D705B8" w:rsidP="00AD033A">
      <w:pPr>
        <w:numPr>
          <w:ilvl w:val="0"/>
          <w:numId w:val="82"/>
        </w:numPr>
        <w:ind w:right="4"/>
      </w:pPr>
      <w:r>
        <w:t xml:space="preserve">Дж. Верди. Опера «Риголетто» (Песенка Герцога, Финал). </w:t>
      </w:r>
    </w:p>
    <w:p w:rsidR="005012A7" w:rsidRDefault="00D705B8" w:rsidP="00AD033A">
      <w:pPr>
        <w:numPr>
          <w:ilvl w:val="0"/>
          <w:numId w:val="82"/>
        </w:numPr>
        <w:ind w:right="4"/>
      </w:pPr>
      <w:r>
        <w:t xml:space="preserve">А. Вивальди. Цикл концертов для скрипки соло, струнного квинтета, органа и чембало «Времена года» («Весна», «Зима»). </w:t>
      </w:r>
    </w:p>
    <w:p w:rsidR="005012A7" w:rsidRDefault="00D705B8" w:rsidP="00AD033A">
      <w:pPr>
        <w:numPr>
          <w:ilvl w:val="0"/>
          <w:numId w:val="82"/>
        </w:numPr>
        <w:ind w:right="4"/>
      </w:pPr>
      <w:r>
        <w:t xml:space="preserve">Э. ВилаЛобос. «Бразильская бахиана» № 5 (ария для сопрано и виолончелей). </w:t>
      </w:r>
    </w:p>
    <w:p w:rsidR="005012A7" w:rsidRDefault="00D705B8" w:rsidP="00AD033A">
      <w:pPr>
        <w:numPr>
          <w:ilvl w:val="0"/>
          <w:numId w:val="82"/>
        </w:numPr>
        <w:ind w:right="4"/>
      </w:pPr>
      <w:r>
        <w:t xml:space="preserve">А. Варламов. «Горные вершины» (сл. М. Лермонтова). «Красный сарафан» (сл. Г. Цыганова). </w:t>
      </w:r>
    </w:p>
    <w:p w:rsidR="005012A7" w:rsidRDefault="00D705B8" w:rsidP="00AD033A">
      <w:pPr>
        <w:numPr>
          <w:ilvl w:val="0"/>
          <w:numId w:val="82"/>
        </w:numPr>
        <w:ind w:right="4"/>
      </w:pPr>
      <w: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5012A7" w:rsidRDefault="00D705B8" w:rsidP="00AD033A">
      <w:pPr>
        <w:numPr>
          <w:ilvl w:val="0"/>
          <w:numId w:val="82"/>
        </w:numPr>
        <w:ind w:right="4"/>
      </w:pPr>
      <w:r>
        <w:t xml:space="preserve">Й. Гайдн. Симфония № 103 («С тремоло литавр»). Первая часть. Четвертная часть.  </w:t>
      </w:r>
    </w:p>
    <w:p w:rsidR="005012A7" w:rsidRDefault="00D705B8" w:rsidP="00AD033A">
      <w:pPr>
        <w:numPr>
          <w:ilvl w:val="0"/>
          <w:numId w:val="82"/>
        </w:numPr>
        <w:ind w:right="4"/>
      </w:pPr>
      <w:r>
        <w:t xml:space="preserve">Г. Гендель. Пассакалья из сюиты соль минор. Хор «Аллилуйя» (№44) из оратории «Мессия». </w:t>
      </w:r>
    </w:p>
    <w:p w:rsidR="005012A7" w:rsidRDefault="00D705B8" w:rsidP="00AD033A">
      <w:pPr>
        <w:numPr>
          <w:ilvl w:val="0"/>
          <w:numId w:val="82"/>
        </w:numPr>
        <w:ind w:right="4"/>
      </w:pPr>
      <w:r>
        <w:lastRenderedPageBreak/>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5012A7" w:rsidRDefault="00D705B8" w:rsidP="00AD033A">
      <w:pPr>
        <w:numPr>
          <w:ilvl w:val="0"/>
          <w:numId w:val="82"/>
        </w:numPr>
        <w:ind w:right="4"/>
      </w:pPr>
      <w:r>
        <w:t xml:space="preserve">М.И. Глинка. Опера «Иван Сусанин» (Рондо Антониды из I д., хор «Разгулялися, разливалися», романс Антониды, Полонез,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5012A7" w:rsidRDefault="00D705B8" w:rsidP="00AD033A">
      <w:pPr>
        <w:numPr>
          <w:ilvl w:val="0"/>
          <w:numId w:val="82"/>
        </w:numPr>
        <w:ind w:right="4"/>
      </w:pPr>
      <w:r>
        <w:t xml:space="preserve">М. Глинка-М. Балакирев. «Жаворонок» (фортепианная пьеса). </w:t>
      </w:r>
    </w:p>
    <w:p w:rsidR="005012A7" w:rsidRDefault="00D705B8" w:rsidP="00AD033A">
      <w:pPr>
        <w:numPr>
          <w:ilvl w:val="0"/>
          <w:numId w:val="82"/>
        </w:numPr>
        <w:ind w:right="4"/>
      </w:pPr>
      <w:r>
        <w:t xml:space="preserve">К. Глюк. Опера «Орфей и Эвридика» (хор «Струн золотых напев», Мелодия, Хор фурий). </w:t>
      </w:r>
    </w:p>
    <w:p w:rsidR="005012A7" w:rsidRDefault="00D705B8" w:rsidP="00AD033A">
      <w:pPr>
        <w:numPr>
          <w:ilvl w:val="0"/>
          <w:numId w:val="82"/>
        </w:numPr>
        <w:ind w:right="4"/>
      </w:pPr>
      <w:r>
        <w:t xml:space="preserve">Э. Григ. Музыка к драме Г. Ибсена «Пер Гюнт» (Песня Сольвейг, «Смерть Озе»). Соната для виолончели и фортепиано» (Ι часть). </w:t>
      </w:r>
    </w:p>
    <w:p w:rsidR="005012A7" w:rsidRDefault="00D705B8" w:rsidP="00AD033A">
      <w:pPr>
        <w:numPr>
          <w:ilvl w:val="0"/>
          <w:numId w:val="82"/>
        </w:numPr>
        <w:ind w:right="4"/>
      </w:pPr>
      <w:r>
        <w:t xml:space="preserve">А. Гурилев. «Домик-крошечка» (сл. С. Любецкого). «Вьется ласточка сизокрылая» (сл. Н. Грекова). «Колокольчик» (сл. И. Макарова). </w:t>
      </w:r>
    </w:p>
    <w:p w:rsidR="005012A7" w:rsidRDefault="00D705B8" w:rsidP="00AD033A">
      <w:pPr>
        <w:numPr>
          <w:ilvl w:val="0"/>
          <w:numId w:val="82"/>
        </w:numPr>
        <w:ind w:right="4"/>
      </w:pPr>
      <w:r>
        <w:t xml:space="preserve">К. Дебюсси. Ноктюрн «Празднества». «Бергамасская сюита» («Лунный свет»). </w:t>
      </w:r>
    </w:p>
    <w:p w:rsidR="005012A7" w:rsidRDefault="00D705B8">
      <w:pPr>
        <w:ind w:left="4" w:right="4" w:firstLine="0"/>
      </w:pPr>
      <w:r>
        <w:t xml:space="preserve">Фортепианная сюита «Детский уголок» («Кукольный кэк-вок»). </w:t>
      </w:r>
    </w:p>
    <w:p w:rsidR="005012A7" w:rsidRDefault="00D705B8" w:rsidP="00AD033A">
      <w:pPr>
        <w:numPr>
          <w:ilvl w:val="0"/>
          <w:numId w:val="82"/>
        </w:numPr>
        <w:ind w:right="4"/>
      </w:pPr>
      <w:r>
        <w:t xml:space="preserve">Б. Дварионас. «Деревянная лошадка». </w:t>
      </w:r>
    </w:p>
    <w:p w:rsidR="005012A7" w:rsidRDefault="00D705B8" w:rsidP="00AD033A">
      <w:pPr>
        <w:numPr>
          <w:ilvl w:val="0"/>
          <w:numId w:val="82"/>
        </w:numPr>
        <w:ind w:right="4"/>
      </w:pPr>
      <w: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5012A7" w:rsidRDefault="00D705B8" w:rsidP="00AD033A">
      <w:pPr>
        <w:numPr>
          <w:ilvl w:val="0"/>
          <w:numId w:val="82"/>
        </w:numPr>
        <w:ind w:right="4"/>
      </w:pPr>
      <w:r>
        <w:t xml:space="preserve">А. Журбин. Рок-опера «Орфей и Эвридика» ((фрагменты по усмотрению учителя). </w:t>
      </w:r>
    </w:p>
    <w:p w:rsidR="005012A7" w:rsidRDefault="00D705B8" w:rsidP="00AD033A">
      <w:pPr>
        <w:numPr>
          <w:ilvl w:val="0"/>
          <w:numId w:val="82"/>
        </w:numPr>
        <w:ind w:right="4"/>
      </w:pPr>
      <w:r>
        <w:t xml:space="preserve">Знаменный распев. </w:t>
      </w:r>
    </w:p>
    <w:p w:rsidR="005012A7" w:rsidRDefault="00D705B8" w:rsidP="00AD033A">
      <w:pPr>
        <w:numPr>
          <w:ilvl w:val="0"/>
          <w:numId w:val="82"/>
        </w:numPr>
        <w:ind w:right="4"/>
      </w:pPr>
      <w: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5012A7" w:rsidRDefault="00D705B8" w:rsidP="00AD033A">
      <w:pPr>
        <w:numPr>
          <w:ilvl w:val="0"/>
          <w:numId w:val="82"/>
        </w:numPr>
        <w:ind w:right="4"/>
      </w:pPr>
      <w:r>
        <w:t xml:space="preserve">В. Калинников. Симфония № 1 (соль минор, I часть). </w:t>
      </w:r>
    </w:p>
    <w:p w:rsidR="005012A7" w:rsidRDefault="00D705B8" w:rsidP="00AD033A">
      <w:pPr>
        <w:numPr>
          <w:ilvl w:val="0"/>
          <w:numId w:val="82"/>
        </w:numPr>
        <w:ind w:right="4"/>
      </w:pPr>
      <w:r>
        <w:t xml:space="preserve">К. Караев. Балет «Тропою грома» (Танец черных). </w:t>
      </w:r>
    </w:p>
    <w:p w:rsidR="005012A7" w:rsidRDefault="00D705B8" w:rsidP="00AD033A">
      <w:pPr>
        <w:numPr>
          <w:ilvl w:val="0"/>
          <w:numId w:val="82"/>
        </w:numPr>
        <w:ind w:right="4"/>
      </w:pPr>
      <w:r>
        <w:t xml:space="preserve">Д. Каччини. «AveMaria». </w:t>
      </w:r>
    </w:p>
    <w:p w:rsidR="005012A7" w:rsidRDefault="00D705B8" w:rsidP="00AD033A">
      <w:pPr>
        <w:numPr>
          <w:ilvl w:val="0"/>
          <w:numId w:val="82"/>
        </w:numPr>
        <w:ind w:right="4"/>
      </w:pPr>
      <w:r>
        <w:t xml:space="preserve">В. Кикта. Фрески Софии Киевской (концертная симфония для арфы с оркестром) (фрагменты по усмотрению учителя). «Мой край тополиный» (сл. И. </w:t>
      </w:r>
    </w:p>
    <w:p w:rsidR="005012A7" w:rsidRDefault="00D705B8">
      <w:pPr>
        <w:ind w:left="4" w:right="4" w:firstLine="0"/>
      </w:pPr>
      <w:r>
        <w:t xml:space="preserve">Векшегоновой). </w:t>
      </w:r>
    </w:p>
    <w:p w:rsidR="005012A7" w:rsidRDefault="00D705B8" w:rsidP="00AD033A">
      <w:pPr>
        <w:numPr>
          <w:ilvl w:val="0"/>
          <w:numId w:val="82"/>
        </w:numPr>
        <w:ind w:right="4"/>
      </w:pPr>
      <w:r>
        <w:t xml:space="preserve">В. Лаурушас. «В путь». </w:t>
      </w:r>
    </w:p>
    <w:p w:rsidR="005012A7" w:rsidRDefault="00D705B8" w:rsidP="00AD033A">
      <w:pPr>
        <w:numPr>
          <w:ilvl w:val="0"/>
          <w:numId w:val="82"/>
        </w:numPr>
        <w:ind w:right="4"/>
      </w:pPr>
      <w:r>
        <w:t xml:space="preserve">Ф. Лист. Венгерская рапсодия № 2. Этюд Паганини (№6). </w:t>
      </w:r>
    </w:p>
    <w:p w:rsidR="005012A7" w:rsidRDefault="00D705B8" w:rsidP="00AD033A">
      <w:pPr>
        <w:numPr>
          <w:ilvl w:val="0"/>
          <w:numId w:val="82"/>
        </w:numPr>
        <w:ind w:right="4"/>
      </w:pPr>
      <w:r>
        <w:t xml:space="preserve">И. Лученок. «Хатынь» (ст. Г. Петренко). </w:t>
      </w:r>
    </w:p>
    <w:p w:rsidR="005012A7" w:rsidRDefault="00D705B8" w:rsidP="00AD033A">
      <w:pPr>
        <w:numPr>
          <w:ilvl w:val="0"/>
          <w:numId w:val="82"/>
        </w:numPr>
        <w:ind w:right="4"/>
      </w:pPr>
      <w:r>
        <w:t xml:space="preserve">А. Лядов. Кикимора (народное сказание для оркестра). </w:t>
      </w:r>
    </w:p>
    <w:p w:rsidR="005012A7" w:rsidRDefault="00D705B8" w:rsidP="00AD033A">
      <w:pPr>
        <w:numPr>
          <w:ilvl w:val="0"/>
          <w:numId w:val="82"/>
        </w:numPr>
        <w:ind w:right="4"/>
      </w:pPr>
      <w:r>
        <w:t xml:space="preserve">Ф. Лэй. «История любви». </w:t>
      </w:r>
    </w:p>
    <w:p w:rsidR="005012A7" w:rsidRDefault="00D705B8" w:rsidP="00AD033A">
      <w:pPr>
        <w:numPr>
          <w:ilvl w:val="0"/>
          <w:numId w:val="82"/>
        </w:numPr>
        <w:ind w:right="4"/>
      </w:pPr>
      <w:r>
        <w:t xml:space="preserve">Мадригалы эпохи Возрождения. </w:t>
      </w:r>
    </w:p>
    <w:p w:rsidR="005012A7" w:rsidRDefault="00D705B8" w:rsidP="00AD033A">
      <w:pPr>
        <w:numPr>
          <w:ilvl w:val="0"/>
          <w:numId w:val="82"/>
        </w:numPr>
        <w:ind w:right="4"/>
      </w:pPr>
      <w:r>
        <w:t xml:space="preserve">Р. де Лиль. «Марсельеза». </w:t>
      </w:r>
    </w:p>
    <w:p w:rsidR="005012A7" w:rsidRDefault="00D705B8" w:rsidP="00AD033A">
      <w:pPr>
        <w:numPr>
          <w:ilvl w:val="0"/>
          <w:numId w:val="82"/>
        </w:numPr>
        <w:ind w:right="4"/>
      </w:pPr>
      <w:r>
        <w:t xml:space="preserve">А. Марчелло. Концерт для гобоя с оркестромре минор (II часть, Адажио). </w:t>
      </w:r>
    </w:p>
    <w:p w:rsidR="005012A7" w:rsidRDefault="00D705B8" w:rsidP="00AD033A">
      <w:pPr>
        <w:numPr>
          <w:ilvl w:val="0"/>
          <w:numId w:val="82"/>
        </w:numPr>
        <w:ind w:right="4"/>
      </w:pPr>
      <w:r>
        <w:t xml:space="preserve">М. Матвеев. «Матушка, матушка, что во поле пыльно». </w:t>
      </w:r>
    </w:p>
    <w:p w:rsidR="005012A7" w:rsidRDefault="00D705B8" w:rsidP="00AD033A">
      <w:pPr>
        <w:numPr>
          <w:ilvl w:val="0"/>
          <w:numId w:val="82"/>
        </w:numPr>
        <w:ind w:right="4"/>
      </w:pPr>
      <w:r>
        <w:t xml:space="preserve">Д. Мийо. «Бразилейра». </w:t>
      </w:r>
    </w:p>
    <w:p w:rsidR="005012A7" w:rsidRDefault="00D705B8" w:rsidP="00AD033A">
      <w:pPr>
        <w:numPr>
          <w:ilvl w:val="0"/>
          <w:numId w:val="82"/>
        </w:numPr>
        <w:ind w:right="4"/>
      </w:pPr>
      <w:r>
        <w:lastRenderedPageBreak/>
        <w:t>И. Морозов. Балет «Айболит»</w:t>
      </w:r>
      <w:r w:rsidR="00103B49">
        <w:t xml:space="preserve"> </w:t>
      </w:r>
      <w:r>
        <w:t xml:space="preserve">(фрагменты: Полечка, Морское плавание, Галоп). </w:t>
      </w:r>
    </w:p>
    <w:p w:rsidR="005012A7" w:rsidRDefault="00D705B8" w:rsidP="00AD033A">
      <w:pPr>
        <w:numPr>
          <w:ilvl w:val="0"/>
          <w:numId w:val="82"/>
        </w:numPr>
        <w:ind w:right="4"/>
      </w:pPr>
      <w:r>
        <w:t>В.А. Моцарт. Фантазия для фортепиано до минор.</w:t>
      </w:r>
      <w:r w:rsidR="00103B49">
        <w:t xml:space="preserve"> </w:t>
      </w:r>
      <w:r>
        <w:t>Фантазия для фортепиано ре минор. Соната до мажор. (эксп. Ι ч.). «Маленькая ночная серенада» (Рондо).</w:t>
      </w:r>
      <w:r w:rsidR="00103B49">
        <w:t xml:space="preserve"> </w:t>
      </w:r>
      <w:r>
        <w:t xml:space="preserve">Симфония № 40. </w:t>
      </w:r>
    </w:p>
    <w:p w:rsidR="005012A7" w:rsidRDefault="00D705B8">
      <w:pPr>
        <w:ind w:left="4" w:right="4" w:firstLine="0"/>
      </w:pPr>
      <w:r>
        <w:t>Симфония № 41 (фрагмент ΙΙ ч.). Реквием («Diesire», «Lacrimoza»). Соната № 11 (I, II, III ч.). Фрагменты из оперы «Волшебная флейта». Мотет «Ave,</w:t>
      </w:r>
      <w:r w:rsidR="00103B49">
        <w:t xml:space="preserve"> </w:t>
      </w:r>
      <w:r>
        <w:t xml:space="preserve">verumcorpus». </w:t>
      </w:r>
    </w:p>
    <w:p w:rsidR="005012A7" w:rsidRDefault="00D705B8" w:rsidP="00AD033A">
      <w:pPr>
        <w:numPr>
          <w:ilvl w:val="0"/>
          <w:numId w:val="82"/>
        </w:numPr>
        <w:ind w:right="4"/>
      </w:pPr>
      <w:r>
        <w:t>М. Мусоргский. Опера «Борис Годунов» (Вступление, Песня Варлаама, Сцена смерти Бориса, сцена под Кромами).</w:t>
      </w:r>
      <w:r w:rsidR="00103B49">
        <w:t xml:space="preserve"> </w:t>
      </w:r>
      <w:r>
        <w:t xml:space="preserve">Опера «Хованщина» (Вступление, Пляска персидок). </w:t>
      </w:r>
    </w:p>
    <w:p w:rsidR="005012A7" w:rsidRDefault="00D705B8" w:rsidP="00AD033A">
      <w:pPr>
        <w:numPr>
          <w:ilvl w:val="0"/>
          <w:numId w:val="82"/>
        </w:numPr>
        <w:ind w:right="4"/>
      </w:pPr>
      <w:r>
        <w:t xml:space="preserve">Н. Мясковский. Симфония № 6 (экспозиция финала). </w:t>
      </w:r>
    </w:p>
    <w:p w:rsidR="005012A7" w:rsidRDefault="00D705B8" w:rsidP="00AD033A">
      <w:pPr>
        <w:numPr>
          <w:ilvl w:val="0"/>
          <w:numId w:val="82"/>
        </w:numPr>
        <w:ind w:right="4"/>
      </w:pPr>
      <w:r>
        <w:t xml:space="preserve">Народные музыкальные произведения России, народов РФ и стран мира по выбору образовательной организации. </w:t>
      </w:r>
    </w:p>
    <w:p w:rsidR="005012A7" w:rsidRDefault="00D705B8" w:rsidP="00AD033A">
      <w:pPr>
        <w:numPr>
          <w:ilvl w:val="0"/>
          <w:numId w:val="82"/>
        </w:numPr>
        <w:ind w:right="4"/>
      </w:pPr>
      <w:r>
        <w:t xml:space="preserve">Негритянский спиричуэл. </w:t>
      </w:r>
    </w:p>
    <w:p w:rsidR="005012A7" w:rsidRDefault="00D705B8" w:rsidP="00AD033A">
      <w:pPr>
        <w:numPr>
          <w:ilvl w:val="0"/>
          <w:numId w:val="82"/>
        </w:numPr>
        <w:ind w:right="4"/>
      </w:pPr>
      <w:r>
        <w:t xml:space="preserve">М. Огиньский. Полонез ре минор («Прощание с Родиной»). </w:t>
      </w:r>
    </w:p>
    <w:p w:rsidR="005012A7" w:rsidRDefault="00D705B8" w:rsidP="00AD033A">
      <w:pPr>
        <w:numPr>
          <w:ilvl w:val="0"/>
          <w:numId w:val="82"/>
        </w:numPr>
        <w:ind w:right="4"/>
      </w:pPr>
      <w:r>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5012A7" w:rsidRDefault="00D705B8" w:rsidP="00AD033A">
      <w:pPr>
        <w:numPr>
          <w:ilvl w:val="0"/>
          <w:numId w:val="82"/>
        </w:numPr>
        <w:ind w:right="4"/>
      </w:pPr>
      <w:r>
        <w:t>Дж. Перголези «Stabatmater» (№1, 13). 58.</w:t>
      </w:r>
      <w:r>
        <w:rPr>
          <w:rFonts w:ascii="Arial" w:eastAsia="Arial" w:hAnsi="Arial" w:cs="Arial"/>
        </w:rPr>
        <w:t xml:space="preserve"> </w:t>
      </w:r>
      <w: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w:t>
      </w:r>
    </w:p>
    <w:p w:rsidR="005012A7" w:rsidRDefault="00D705B8">
      <w:pPr>
        <w:ind w:left="4" w:right="4" w:firstLine="0"/>
      </w:pPr>
      <w:r>
        <w:t xml:space="preserve">Невский» (Ледовое побоище). Фортепианные миниатюры «Мимолетности» (по выбору учителя). </w:t>
      </w:r>
    </w:p>
    <w:p w:rsidR="005012A7" w:rsidRDefault="00D705B8" w:rsidP="00AD033A">
      <w:pPr>
        <w:numPr>
          <w:ilvl w:val="0"/>
          <w:numId w:val="83"/>
        </w:numPr>
        <w:ind w:right="4"/>
      </w:pPr>
      <w:r>
        <w:t xml:space="preserve">М. Равель. «Болеро». </w:t>
      </w:r>
    </w:p>
    <w:p w:rsidR="005012A7" w:rsidRDefault="00D705B8" w:rsidP="00AD033A">
      <w:pPr>
        <w:numPr>
          <w:ilvl w:val="0"/>
          <w:numId w:val="83"/>
        </w:numPr>
        <w:ind w:right="4"/>
      </w:pPr>
      <w: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5012A7" w:rsidRDefault="00D705B8" w:rsidP="00AD033A">
      <w:pPr>
        <w:numPr>
          <w:ilvl w:val="0"/>
          <w:numId w:val="83"/>
        </w:numPr>
        <w:ind w:right="4"/>
      </w:pPr>
      <w: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w:t>
      </w:r>
      <w:r w:rsidR="00103B49">
        <w:t>гурочки «Люблю и таю» (ΙV д.)).</w:t>
      </w:r>
      <w:r>
        <w:t xml:space="preserve"> Опера «Сказка о царе Салтане» («Полет шмеля»). Опера «Сказание о невидимом граде Китеже и деве Февронии» (оркестровый инструмент «Сеча при Керженце»).</w:t>
      </w:r>
      <w:r w:rsidR="00103B49">
        <w:t xml:space="preserve"> </w:t>
      </w:r>
      <w:r>
        <w:t xml:space="preserve">Симфоническая сюита «Шехеразада» (I часть). А. Рубинштейн. Романс «Горные вершины» (ст. М.Ю. Лермонтова). </w:t>
      </w:r>
    </w:p>
    <w:p w:rsidR="005012A7" w:rsidRDefault="00D705B8" w:rsidP="00AD033A">
      <w:pPr>
        <w:numPr>
          <w:ilvl w:val="0"/>
          <w:numId w:val="83"/>
        </w:numPr>
        <w:ind w:right="4"/>
      </w:pPr>
      <w:r>
        <w:t xml:space="preserve">А. Рубинштейн. Романс «Горные вершины» (ст. М. Лермонтова). </w:t>
      </w:r>
    </w:p>
    <w:p w:rsidR="005012A7" w:rsidRDefault="00D705B8" w:rsidP="00AD033A">
      <w:pPr>
        <w:numPr>
          <w:ilvl w:val="0"/>
          <w:numId w:val="83"/>
        </w:numPr>
        <w:ind w:right="4"/>
      </w:pPr>
      <w:r>
        <w:t xml:space="preserve">Ян Сибелиус. Музыка к пьесе А. Ярнефельта «Куолема» («Грустный вальс»). </w:t>
      </w:r>
    </w:p>
    <w:p w:rsidR="005012A7" w:rsidRDefault="00D705B8" w:rsidP="00AD033A">
      <w:pPr>
        <w:numPr>
          <w:ilvl w:val="0"/>
          <w:numId w:val="83"/>
        </w:numPr>
        <w:ind w:right="4"/>
      </w:pPr>
      <w:r>
        <w:t xml:space="preserve">П. Сигер «Песня о молоте». «Все преодолеем». </w:t>
      </w:r>
    </w:p>
    <w:p w:rsidR="005012A7" w:rsidRDefault="00D705B8" w:rsidP="00AD033A">
      <w:pPr>
        <w:numPr>
          <w:ilvl w:val="0"/>
          <w:numId w:val="83"/>
        </w:numPr>
        <w:ind w:right="4"/>
      </w:pPr>
      <w:r>
        <w:t xml:space="preserve">Г. Свиридов. Кантата «Памяти С. Есенина» (ΙΙ ч. «Поет зима, аукает»). Сюита «Время, вперед!» (VI ч.). «Музыкальные иллюстрации к повести А.С. Пушкина «Метель» </w:t>
      </w:r>
      <w:r>
        <w:lastRenderedPageBreak/>
        <w:t xml:space="preserve">(«Тройка», «Вальс», «Весна и осень», «Романс», «Пастораль», «Военный марш», «Венчание»). Музыка к драме А. Толстого «Царь Федор Иоанович» («Любовь святая»). </w:t>
      </w:r>
    </w:p>
    <w:p w:rsidR="005012A7" w:rsidRDefault="00D705B8" w:rsidP="00AD033A">
      <w:pPr>
        <w:numPr>
          <w:ilvl w:val="0"/>
          <w:numId w:val="83"/>
        </w:numPr>
        <w:ind w:right="4"/>
      </w:pPr>
      <w:r>
        <w:t xml:space="preserve">А. Скрябин. Этюд № 12 (ре диез минор). Прелюдия № 4 (ми бемоль минор). </w:t>
      </w:r>
    </w:p>
    <w:p w:rsidR="005012A7" w:rsidRDefault="00D705B8" w:rsidP="00AD033A">
      <w:pPr>
        <w:numPr>
          <w:ilvl w:val="0"/>
          <w:numId w:val="83"/>
        </w:numPr>
        <w:ind w:right="4"/>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012A7" w:rsidRDefault="00D705B8" w:rsidP="00AD033A">
      <w:pPr>
        <w:numPr>
          <w:ilvl w:val="0"/>
          <w:numId w:val="83"/>
        </w:numPr>
        <w:ind w:right="4"/>
      </w:pPr>
      <w:r>
        <w:t xml:space="preserve">М. Теодоракис «На побережье тайном». «Я – фронт». </w:t>
      </w:r>
    </w:p>
    <w:p w:rsidR="005012A7" w:rsidRDefault="00D705B8" w:rsidP="00AD033A">
      <w:pPr>
        <w:numPr>
          <w:ilvl w:val="0"/>
          <w:numId w:val="83"/>
        </w:numPr>
        <w:ind w:right="4"/>
      </w:pPr>
      <w:r>
        <w:t xml:space="preserve">Б. Тищенко. Балет «Ярославна» (Плач Ярославны из ΙΙΙ действия, другие фрагменты по выбору учителя). </w:t>
      </w:r>
    </w:p>
    <w:p w:rsidR="005012A7" w:rsidRDefault="00D705B8" w:rsidP="00AD033A">
      <w:pPr>
        <w:numPr>
          <w:ilvl w:val="0"/>
          <w:numId w:val="83"/>
        </w:numPr>
        <w:ind w:right="4"/>
      </w:pPr>
      <w:r>
        <w:t xml:space="preserve">Э. Уэббер. Рок-опера «Иисус Христос-суперзвезда» (фрагменты по выбору учителя). Мюзикл «Кошки», либретто по Т. Элиоту (фрагменты по выбору учителя). </w:t>
      </w:r>
    </w:p>
    <w:p w:rsidR="005012A7" w:rsidRDefault="00D705B8" w:rsidP="00AD033A">
      <w:pPr>
        <w:numPr>
          <w:ilvl w:val="0"/>
          <w:numId w:val="83"/>
        </w:numPr>
        <w:ind w:right="4"/>
      </w:pPr>
      <w:r>
        <w:t>А. Хачатурян. Балет «Гаянэ» (Танец с саблями, Колыбельная).</w:t>
      </w:r>
      <w:r w:rsidR="00103B49">
        <w:t xml:space="preserve"> </w:t>
      </w:r>
      <w:r>
        <w:t>Концерт для скрипки с орк.</w:t>
      </w:r>
      <w:r w:rsidR="00103B49">
        <w:t xml:space="preserve"> </w:t>
      </w:r>
      <w:r>
        <w:t>(I ч., II ч., ΙΙΙ ч.). Музыка к драме М.Ю. Лермонтова «Маскарад»</w:t>
      </w:r>
      <w:r w:rsidR="00103B49">
        <w:t xml:space="preserve"> </w:t>
      </w:r>
      <w:r>
        <w:t xml:space="preserve">(Галоп. Вальс) </w:t>
      </w:r>
    </w:p>
    <w:p w:rsidR="005012A7" w:rsidRDefault="00D705B8" w:rsidP="00AD033A">
      <w:pPr>
        <w:numPr>
          <w:ilvl w:val="0"/>
          <w:numId w:val="83"/>
        </w:numPr>
        <w:ind w:right="4"/>
      </w:pPr>
      <w:r>
        <w:t xml:space="preserve">К. Хачатурян. Балет «Чиполлино» (фрагменты). </w:t>
      </w:r>
    </w:p>
    <w:p w:rsidR="005012A7" w:rsidRDefault="00D705B8" w:rsidP="00AD033A">
      <w:pPr>
        <w:numPr>
          <w:ilvl w:val="0"/>
          <w:numId w:val="83"/>
        </w:numPr>
        <w:ind w:right="4"/>
      </w:pPr>
      <w: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012A7" w:rsidRDefault="00D705B8" w:rsidP="00AD033A">
      <w:pPr>
        <w:numPr>
          <w:ilvl w:val="0"/>
          <w:numId w:val="83"/>
        </w:numPr>
        <w:ind w:right="4"/>
      </w:pPr>
      <w:r>
        <w:t xml:space="preserve">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8).«Я ли в поле да не травушка была» (ст. И. Сурикова). «Легенда» (сл. А. Плещеева). </w:t>
      </w:r>
    </w:p>
    <w:p w:rsidR="005012A7" w:rsidRDefault="00D705B8">
      <w:pPr>
        <w:ind w:left="4" w:right="4" w:firstLine="0"/>
      </w:pPr>
      <w:r>
        <w:t xml:space="preserve">«Покаянная молитва о Руси». </w:t>
      </w:r>
    </w:p>
    <w:p w:rsidR="005012A7" w:rsidRDefault="00D705B8" w:rsidP="00AD033A">
      <w:pPr>
        <w:numPr>
          <w:ilvl w:val="0"/>
          <w:numId w:val="83"/>
        </w:numPr>
        <w:ind w:right="4"/>
      </w:pPr>
      <w:r>
        <w:t xml:space="preserve">П. Чесноков. «Да исправится молитва моя». </w:t>
      </w:r>
    </w:p>
    <w:p w:rsidR="005012A7" w:rsidRDefault="00D705B8" w:rsidP="00AD033A">
      <w:pPr>
        <w:numPr>
          <w:ilvl w:val="0"/>
          <w:numId w:val="83"/>
        </w:numPr>
        <w:ind w:right="4"/>
      </w:pPr>
      <w:r>
        <w:t xml:space="preserve">М. Чюрленис. Прелюдия ре минор. Прелюдия ми минор. Прелюдия ля минор. Симфоническая поэма «Море». </w:t>
      </w:r>
    </w:p>
    <w:p w:rsidR="005012A7" w:rsidRDefault="00D705B8" w:rsidP="00AD033A">
      <w:pPr>
        <w:numPr>
          <w:ilvl w:val="0"/>
          <w:numId w:val="83"/>
        </w:numPr>
        <w:ind w:right="4"/>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w:t>
      </w:r>
      <w:r w:rsidR="00103B49">
        <w:t xml:space="preserve"> </w:t>
      </w:r>
      <w:r>
        <w:t xml:space="preserve">Чиновники (№5). </w:t>
      </w:r>
    </w:p>
    <w:p w:rsidR="005012A7" w:rsidRDefault="00D705B8" w:rsidP="00AD033A">
      <w:pPr>
        <w:numPr>
          <w:ilvl w:val="0"/>
          <w:numId w:val="83"/>
        </w:numPr>
        <w:ind w:right="4"/>
      </w:pPr>
      <w:r>
        <w:t xml:space="preserve">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5012A7" w:rsidRDefault="00D705B8" w:rsidP="00AD033A">
      <w:pPr>
        <w:numPr>
          <w:ilvl w:val="0"/>
          <w:numId w:val="83"/>
        </w:numPr>
        <w:ind w:right="4"/>
      </w:pPr>
      <w:r>
        <w:t xml:space="preserve">Д. Шостакович. Симфония № 7 «Ленинградская». «Праздничная увертюра». </w:t>
      </w:r>
    </w:p>
    <w:p w:rsidR="005012A7" w:rsidRDefault="00D705B8" w:rsidP="00AD033A">
      <w:pPr>
        <w:numPr>
          <w:ilvl w:val="0"/>
          <w:numId w:val="83"/>
        </w:numPr>
        <w:ind w:right="4"/>
      </w:pPr>
      <w:r>
        <w:t xml:space="preserve">И. Штраус. «Полька-пиццикато». Вальс из оперетты «Летучая мышь».  </w:t>
      </w:r>
    </w:p>
    <w:p w:rsidR="005012A7" w:rsidRDefault="00D705B8" w:rsidP="00AD033A">
      <w:pPr>
        <w:numPr>
          <w:ilvl w:val="0"/>
          <w:numId w:val="83"/>
        </w:numPr>
        <w:ind w:right="4"/>
      </w:pPr>
      <w:r>
        <w:t xml:space="preserve">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«AveMaria» (сл. В. Скотта). </w:t>
      </w:r>
    </w:p>
    <w:p w:rsidR="005012A7" w:rsidRDefault="00D705B8" w:rsidP="00AD033A">
      <w:pPr>
        <w:numPr>
          <w:ilvl w:val="0"/>
          <w:numId w:val="83"/>
        </w:numPr>
        <w:ind w:right="4"/>
      </w:pPr>
      <w:r>
        <w:t xml:space="preserve">Р. Щедрин. Опера «Не только любовь». (Песня и частушки Варвары). </w:t>
      </w:r>
    </w:p>
    <w:p w:rsidR="005012A7" w:rsidRDefault="00D705B8" w:rsidP="00AD033A">
      <w:pPr>
        <w:numPr>
          <w:ilvl w:val="0"/>
          <w:numId w:val="83"/>
        </w:numPr>
        <w:ind w:right="4"/>
      </w:pPr>
      <w:r>
        <w:t xml:space="preserve">Д. Эллингтон. «Караван». </w:t>
      </w:r>
    </w:p>
    <w:p w:rsidR="005012A7" w:rsidRDefault="00D705B8" w:rsidP="00AD033A">
      <w:pPr>
        <w:numPr>
          <w:ilvl w:val="0"/>
          <w:numId w:val="83"/>
        </w:numPr>
        <w:ind w:right="4"/>
      </w:pPr>
      <w:r>
        <w:t xml:space="preserve">А. Эшпай. «Венгерские напевы». </w:t>
      </w:r>
    </w:p>
    <w:p w:rsidR="005012A7" w:rsidRDefault="00D705B8">
      <w:pPr>
        <w:spacing w:line="259" w:lineRule="auto"/>
        <w:ind w:left="708" w:right="0" w:firstLine="0"/>
        <w:jc w:val="left"/>
      </w:pPr>
      <w:r>
        <w:rPr>
          <w:b/>
        </w:rPr>
        <w:t xml:space="preserve"> </w:t>
      </w:r>
    </w:p>
    <w:p w:rsidR="005012A7" w:rsidRDefault="00D705B8">
      <w:pPr>
        <w:spacing w:line="271" w:lineRule="auto"/>
        <w:ind w:left="-5" w:right="0" w:hanging="10"/>
        <w:jc w:val="left"/>
      </w:pPr>
      <w:r>
        <w:rPr>
          <w:b/>
        </w:rPr>
        <w:t xml:space="preserve">2.2.2.15. Технология </w:t>
      </w:r>
    </w:p>
    <w:p w:rsidR="005012A7" w:rsidRDefault="00D705B8">
      <w:pPr>
        <w:spacing w:line="271" w:lineRule="auto"/>
        <w:ind w:left="718" w:right="0" w:hanging="10"/>
        <w:jc w:val="left"/>
      </w:pPr>
      <w:r>
        <w:rPr>
          <w:b/>
        </w:rPr>
        <w:t xml:space="preserve">Цели и задачи технологического образования </w:t>
      </w:r>
    </w:p>
    <w:p w:rsidR="005012A7" w:rsidRDefault="00D705B8">
      <w:pPr>
        <w:ind w:left="4" w:right="82"/>
      </w:pPr>
      <w:r>
        <w:lastRenderedPageBreak/>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5012A7" w:rsidRDefault="00D705B8">
      <w:pPr>
        <w:ind w:left="4" w:right="80"/>
      </w:pPr>
      <w: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5012A7" w:rsidRDefault="00D705B8">
      <w:pPr>
        <w:ind w:left="4" w:right="85"/>
      </w:pPr>
      <w: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5012A7" w:rsidRDefault="00D705B8">
      <w:pPr>
        <w:ind w:left="4" w:right="81"/>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012A7" w:rsidRDefault="00D705B8">
      <w:pPr>
        <w:ind w:left="708" w:right="4" w:firstLine="0"/>
      </w:pPr>
      <w:r>
        <w:lastRenderedPageBreak/>
        <w:t xml:space="preserve">Цели программы: </w:t>
      </w:r>
    </w:p>
    <w:p w:rsidR="005012A7" w:rsidRDefault="00D705B8" w:rsidP="00AD033A">
      <w:pPr>
        <w:numPr>
          <w:ilvl w:val="0"/>
          <w:numId w:val="84"/>
        </w:numPr>
        <w:ind w:right="4"/>
      </w:pPr>
      <w: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5012A7" w:rsidRDefault="00D705B8" w:rsidP="00AD033A">
      <w:pPr>
        <w:numPr>
          <w:ilvl w:val="0"/>
          <w:numId w:val="84"/>
        </w:numPr>
        <w:ind w:right="4"/>
      </w:pPr>
      <w:r>
        <w:t xml:space="preserve">Формирование технологической культуры и проектно-технологического мышления обучающихся. </w:t>
      </w:r>
    </w:p>
    <w:p w:rsidR="005012A7" w:rsidRDefault="00D705B8" w:rsidP="00AD033A">
      <w:pPr>
        <w:numPr>
          <w:ilvl w:val="0"/>
          <w:numId w:val="84"/>
        </w:numPr>
        <w:ind w:right="4"/>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012A7" w:rsidRDefault="00D705B8">
      <w:pPr>
        <w:ind w:left="4" w:right="4"/>
      </w:pPr>
      <w: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012A7" w:rsidRDefault="00D705B8">
      <w:pPr>
        <w:ind w:left="4" w:right="80"/>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5012A7" w:rsidRDefault="00D705B8">
      <w:pPr>
        <w:spacing w:after="38"/>
        <w:ind w:left="4" w:right="83"/>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103B49">
        <w:t xml:space="preserve"> </w:t>
      </w:r>
      <w:r>
        <w:t xml:space="preserve">В рамках внеурочной деятельности активность обучающихся связана: </w:t>
      </w:r>
    </w:p>
    <w:p w:rsidR="005012A7" w:rsidRDefault="00D705B8" w:rsidP="00AD033A">
      <w:pPr>
        <w:numPr>
          <w:ilvl w:val="0"/>
          <w:numId w:val="85"/>
        </w:numPr>
        <w:spacing w:after="38"/>
        <w:ind w:right="86"/>
      </w:pPr>
      <w: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5012A7" w:rsidRDefault="00D705B8" w:rsidP="00AD033A">
      <w:pPr>
        <w:numPr>
          <w:ilvl w:val="0"/>
          <w:numId w:val="85"/>
        </w:numPr>
        <w:spacing w:after="33"/>
        <w:ind w:right="86"/>
      </w:pPr>
      <w: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5012A7" w:rsidRDefault="00D705B8" w:rsidP="00AD033A">
      <w:pPr>
        <w:numPr>
          <w:ilvl w:val="0"/>
          <w:numId w:val="85"/>
        </w:numPr>
        <w:spacing w:after="36"/>
        <w:ind w:right="86"/>
      </w:pPr>
      <w:r>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5012A7" w:rsidRDefault="00D705B8" w:rsidP="00AD033A">
      <w:pPr>
        <w:numPr>
          <w:ilvl w:val="0"/>
          <w:numId w:val="85"/>
        </w:numPr>
        <w:ind w:right="86"/>
      </w:pPr>
      <w: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5012A7" w:rsidRDefault="00D705B8">
      <w:pPr>
        <w:ind w:left="4" w:right="82"/>
      </w:pPr>
      <w: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w:t>
      </w:r>
      <w:r>
        <w:lastRenderedPageBreak/>
        <w:t xml:space="preserve">необходимую для изготовления продукта в проекте обучающегося, актуального на момент прохождения курса. </w:t>
      </w:r>
    </w:p>
    <w:p w:rsidR="005012A7" w:rsidRDefault="00D705B8">
      <w:pPr>
        <w:ind w:left="4" w:right="4"/>
      </w:pPr>
      <w: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5012A7" w:rsidRDefault="00D705B8">
      <w:pPr>
        <w:ind w:left="4" w:right="87"/>
      </w:pPr>
      <w:r>
        <w:rPr>
          <w:b/>
        </w:rPr>
        <w:t>Первый блок</w:t>
      </w:r>
      <w: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5012A7" w:rsidRDefault="00D705B8">
      <w:pPr>
        <w:ind w:left="4" w:right="80"/>
      </w:pPr>
      <w: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5012A7" w:rsidRDefault="00D705B8">
      <w:pPr>
        <w:tabs>
          <w:tab w:val="center" w:pos="1103"/>
          <w:tab w:val="center" w:pos="2151"/>
          <w:tab w:val="center" w:pos="3412"/>
          <w:tab w:val="center" w:pos="4923"/>
          <w:tab w:val="center" w:pos="6600"/>
          <w:tab w:val="center" w:pos="8246"/>
          <w:tab w:val="right" w:pos="9720"/>
        </w:tabs>
        <w:spacing w:after="3" w:line="266" w:lineRule="auto"/>
        <w:ind w:right="0" w:firstLine="0"/>
        <w:jc w:val="left"/>
      </w:pPr>
      <w:r>
        <w:rPr>
          <w:rFonts w:ascii="Calibri" w:eastAsia="Calibri" w:hAnsi="Calibri" w:cs="Calibri"/>
          <w:sz w:val="22"/>
        </w:rPr>
        <w:tab/>
      </w:r>
      <w:r>
        <w:rPr>
          <w:b/>
        </w:rPr>
        <w:t xml:space="preserve">Второй </w:t>
      </w:r>
      <w:r>
        <w:rPr>
          <w:b/>
        </w:rPr>
        <w:tab/>
        <w:t>блок</w:t>
      </w:r>
      <w:r>
        <w:t xml:space="preserve"> </w:t>
      </w:r>
      <w:r>
        <w:tab/>
        <w:t xml:space="preserve">содержания </w:t>
      </w:r>
      <w:r>
        <w:tab/>
        <w:t xml:space="preserve">позволяет </w:t>
      </w:r>
      <w:r>
        <w:tab/>
        <w:t xml:space="preserve">обучающемуся </w:t>
      </w:r>
      <w:r>
        <w:tab/>
        <w:t xml:space="preserve">получить </w:t>
      </w:r>
      <w:r>
        <w:tab/>
        <w:t xml:space="preserve">опыт </w:t>
      </w:r>
    </w:p>
    <w:p w:rsidR="005012A7" w:rsidRDefault="00D705B8">
      <w:pPr>
        <w:ind w:left="4" w:right="4" w:firstLine="0"/>
      </w:pPr>
      <w:r>
        <w:t xml:space="preserve">персонифицированного действия в рамках применения и разработки технологических решений, изучения и мониторинга эволюции потребностей. </w:t>
      </w:r>
    </w:p>
    <w:p w:rsidR="005012A7" w:rsidRDefault="00D705B8">
      <w:pPr>
        <w:ind w:left="4" w:right="83"/>
      </w:pPr>
      <w: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5012A7" w:rsidRDefault="00D705B8">
      <w:pPr>
        <w:ind w:left="4" w:right="4"/>
      </w:pPr>
      <w: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5012A7" w:rsidRDefault="00D705B8">
      <w:pPr>
        <w:ind w:left="708" w:right="4" w:firstLine="0"/>
      </w:pPr>
      <w:r>
        <w:t xml:space="preserve">Блок 2 реализуется в следующих организационных формах: </w:t>
      </w:r>
    </w:p>
    <w:p w:rsidR="005012A7" w:rsidRDefault="00D705B8">
      <w:pPr>
        <w:spacing w:after="3" w:line="266" w:lineRule="auto"/>
        <w:ind w:left="10" w:right="86" w:hanging="10"/>
        <w:jc w:val="right"/>
      </w:pPr>
      <w:r>
        <w:t xml:space="preserve">теоретическое обучение и формирование информационной основы проектной </w:t>
      </w:r>
    </w:p>
    <w:p w:rsidR="005012A7" w:rsidRDefault="00D705B8">
      <w:pPr>
        <w:ind w:left="712" w:right="83" w:hanging="708"/>
      </w:pPr>
      <w:r>
        <w:t xml:space="preserve">деятельности – в рамках урочной деятельности; практические работы в средах моделирования и конструирования – в рамках урочной </w:t>
      </w:r>
    </w:p>
    <w:p w:rsidR="005012A7" w:rsidRDefault="00D705B8">
      <w:pPr>
        <w:ind w:left="712" w:right="1744" w:hanging="708"/>
      </w:pPr>
      <w:r>
        <w:t xml:space="preserve">деятельности; проектная деятельность в рамках урочной и внеурочной деятельности. </w:t>
      </w:r>
    </w:p>
    <w:p w:rsidR="005012A7" w:rsidRDefault="00D705B8">
      <w:pPr>
        <w:ind w:left="4" w:right="79"/>
      </w:pPr>
      <w:r>
        <w:rPr>
          <w:b/>
        </w:rPr>
        <w:t xml:space="preserve">Третий блок </w:t>
      </w:r>
      <w: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012A7" w:rsidRDefault="00D705B8">
      <w:pPr>
        <w:ind w:left="4" w:right="82"/>
      </w:pPr>
      <w: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5012A7" w:rsidRDefault="00D705B8">
      <w:pPr>
        <w:ind w:left="4" w:right="80"/>
      </w:pPr>
      <w:r>
        <w:lastRenderedPageBreak/>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 </w:t>
      </w:r>
    </w:p>
    <w:p w:rsidR="005012A7" w:rsidRDefault="00D705B8">
      <w:pPr>
        <w:spacing w:line="271" w:lineRule="auto"/>
        <w:ind w:left="-15" w:right="0" w:firstLine="708"/>
        <w:jc w:val="left"/>
      </w:pPr>
      <w:r>
        <w:rPr>
          <w:b/>
        </w:rPr>
        <w:t xml:space="preserve">Современные материальные, информационные и гуманитарные технологии и перспективы их развития </w:t>
      </w:r>
    </w:p>
    <w:p w:rsidR="005012A7" w:rsidRDefault="00D705B8">
      <w:pPr>
        <w:ind w:left="4" w:right="82"/>
      </w:pPr>
      <w: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012A7" w:rsidRDefault="00D705B8">
      <w:pPr>
        <w:ind w:left="4" w:right="86"/>
      </w:pPr>
      <w: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5012A7" w:rsidRDefault="00D705B8">
      <w:pPr>
        <w:ind w:left="4" w:right="4"/>
      </w:pPr>
      <w: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w:t>
      </w:r>
    </w:p>
    <w:p w:rsidR="005012A7" w:rsidRDefault="00D705B8">
      <w:pPr>
        <w:ind w:left="4" w:right="4" w:firstLine="0"/>
      </w:pPr>
      <w:r>
        <w:t xml:space="preserve">Условия реализации технологического процесса. Побочные эффекты реализации технологического процесса. Технология в контексте производства. </w:t>
      </w:r>
    </w:p>
    <w:p w:rsidR="005012A7" w:rsidRDefault="00D705B8">
      <w:pPr>
        <w:ind w:left="4" w:right="82"/>
      </w:pPr>
      <w: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5012A7" w:rsidRDefault="00D705B8">
      <w:pPr>
        <w:ind w:left="4" w:right="4"/>
      </w:pPr>
      <w:r>
        <w:t xml:space="preserve">Производственные технологии. Промышленные технологии. Технологии сельского хозяйства.  </w:t>
      </w:r>
    </w:p>
    <w:p w:rsidR="005012A7" w:rsidRDefault="00D705B8">
      <w:pPr>
        <w:ind w:left="708" w:right="4" w:firstLine="0"/>
      </w:pPr>
      <w:r>
        <w:t xml:space="preserve">Технологии возведения, ремонта и содержания зданий и сооружений.  </w:t>
      </w:r>
    </w:p>
    <w:p w:rsidR="005012A7" w:rsidRDefault="00D705B8">
      <w:pPr>
        <w:ind w:left="4" w:right="78"/>
      </w:pPr>
      <w: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5012A7" w:rsidRDefault="00D705B8">
      <w:pPr>
        <w:ind w:left="4" w:right="4"/>
      </w:pPr>
      <w:r>
        <w:t xml:space="preserve">Автоматизация производства. Производственные технологии автоматизированного производства. </w:t>
      </w:r>
    </w:p>
    <w:p w:rsidR="005012A7" w:rsidRDefault="00D705B8">
      <w:pPr>
        <w:ind w:left="4" w:right="79"/>
      </w:pPr>
      <w: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5012A7" w:rsidRDefault="00D705B8">
      <w:pPr>
        <w:ind w:left="708" w:right="4" w:firstLine="0"/>
      </w:pPr>
      <w:r>
        <w:t xml:space="preserve">Специфика социальных технологий. Технологии работы с общественным мнением. </w:t>
      </w:r>
    </w:p>
    <w:p w:rsidR="005012A7" w:rsidRDefault="00D705B8">
      <w:pPr>
        <w:ind w:left="4" w:right="4" w:firstLine="0"/>
      </w:pPr>
      <w:r>
        <w:t xml:space="preserve">Социальные сети как технология. Технологии сферы услуг. </w:t>
      </w:r>
    </w:p>
    <w:p w:rsidR="005012A7" w:rsidRDefault="00D705B8">
      <w:pPr>
        <w:ind w:left="708" w:right="4" w:firstLine="0"/>
      </w:pPr>
      <w:r>
        <w:t xml:space="preserve">Современные промышленные технологии получения продуктов питания.  </w:t>
      </w:r>
    </w:p>
    <w:p w:rsidR="005012A7" w:rsidRDefault="00D705B8">
      <w:pPr>
        <w:ind w:left="4" w:right="86"/>
      </w:pPr>
      <w:r>
        <w:lastRenderedPageBreak/>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5012A7" w:rsidRDefault="00D705B8">
      <w:pPr>
        <w:ind w:left="4" w:right="83"/>
      </w:pPr>
      <w: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5012A7" w:rsidRDefault="00D705B8">
      <w:pPr>
        <w:ind w:left="4" w:right="4"/>
      </w:pPr>
      <w:r>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5012A7" w:rsidRDefault="00D705B8">
      <w:pPr>
        <w:ind w:left="4" w:right="78"/>
      </w:pPr>
      <w: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Технологии в сфере быта.  </w:t>
      </w:r>
    </w:p>
    <w:p w:rsidR="005012A7" w:rsidRDefault="00D705B8">
      <w:pPr>
        <w:ind w:left="4" w:right="4"/>
      </w:pPr>
      <w: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5012A7" w:rsidRDefault="00D705B8">
      <w:pPr>
        <w:ind w:left="4" w:right="79"/>
      </w:pPr>
      <w: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012A7" w:rsidRDefault="00D705B8">
      <w:pPr>
        <w:ind w:left="708" w:right="4" w:firstLine="0"/>
      </w:pPr>
      <w:r>
        <w:t xml:space="preserve">Способы обработки продуктов питания и потребительские качества пищи.  </w:t>
      </w:r>
    </w:p>
    <w:p w:rsidR="005012A7" w:rsidRDefault="00D705B8">
      <w:pPr>
        <w:ind w:left="708" w:right="4" w:firstLine="0"/>
      </w:pPr>
      <w:r>
        <w:t xml:space="preserve">Культура потребления: выбор продукта / услуги. </w:t>
      </w:r>
    </w:p>
    <w:p w:rsidR="005012A7" w:rsidRDefault="00D705B8">
      <w:pPr>
        <w:spacing w:line="271" w:lineRule="auto"/>
        <w:ind w:left="-15" w:right="0" w:firstLine="708"/>
        <w:jc w:val="left"/>
      </w:pPr>
      <w:r>
        <w:rPr>
          <w:b/>
        </w:rPr>
        <w:t xml:space="preserve">Формирование технологической культуры и проектно-технологического мышления обучающихся </w:t>
      </w:r>
    </w:p>
    <w:p w:rsidR="005012A7" w:rsidRDefault="00D705B8">
      <w:pPr>
        <w:ind w:left="4" w:right="82"/>
      </w:pPr>
      <w: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5012A7" w:rsidRDefault="00D705B8">
      <w:pPr>
        <w:ind w:left="4" w:right="4"/>
      </w:pPr>
      <w: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5012A7" w:rsidRDefault="00D705B8">
      <w:pPr>
        <w:ind w:left="4" w:right="4"/>
      </w:pPr>
      <w:r>
        <w:t xml:space="preserve">Порядок действий по сборке конструкции / механизма. Способы соединения деталей. Технологический узел. Понятие модели.  </w:t>
      </w:r>
    </w:p>
    <w:p w:rsidR="005012A7" w:rsidRDefault="00D705B8">
      <w:pPr>
        <w:ind w:left="4" w:right="79"/>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 xml:space="preserve">Виды движения. Кинематические схемы </w:t>
      </w:r>
    </w:p>
    <w:p w:rsidR="005012A7" w:rsidRDefault="00D705B8">
      <w:pPr>
        <w:ind w:left="4" w:right="4"/>
      </w:pPr>
      <w:r>
        <w:t xml:space="preserve">Анализ и синтез как средства решения задачи. Техника проведения морфологического анализа. </w:t>
      </w:r>
    </w:p>
    <w:p w:rsidR="005012A7" w:rsidRDefault="00D705B8">
      <w:pPr>
        <w:tabs>
          <w:tab w:val="center" w:pos="1075"/>
          <w:tab w:val="center" w:pos="2283"/>
          <w:tab w:val="center" w:pos="3185"/>
          <w:tab w:val="center" w:pos="4150"/>
          <w:tab w:val="center" w:pos="5618"/>
          <w:tab w:val="center" w:pos="6987"/>
          <w:tab w:val="center" w:pos="8086"/>
          <w:tab w:val="right" w:pos="9720"/>
        </w:tabs>
        <w:spacing w:after="3" w:line="266" w:lineRule="auto"/>
        <w:ind w:right="0" w:firstLine="0"/>
        <w:jc w:val="left"/>
      </w:pPr>
      <w:r>
        <w:rPr>
          <w:rFonts w:ascii="Calibri" w:eastAsia="Calibri" w:hAnsi="Calibri" w:cs="Calibri"/>
          <w:sz w:val="22"/>
        </w:rPr>
        <w:tab/>
      </w:r>
      <w:r>
        <w:t xml:space="preserve">Логика </w:t>
      </w:r>
      <w:r>
        <w:tab/>
        <w:t xml:space="preserve">построения </w:t>
      </w:r>
      <w:r>
        <w:tab/>
        <w:t xml:space="preserve">и </w:t>
      </w:r>
      <w:r>
        <w:tab/>
        <w:t xml:space="preserve">особенности </w:t>
      </w:r>
      <w:r>
        <w:tab/>
        <w:t xml:space="preserve">разработки </w:t>
      </w:r>
      <w:r>
        <w:tab/>
        <w:t xml:space="preserve">отдельных </w:t>
      </w:r>
      <w:r>
        <w:tab/>
        <w:t xml:space="preserve">видов </w:t>
      </w:r>
      <w:r>
        <w:tab/>
        <w:t xml:space="preserve">проектов: </w:t>
      </w:r>
    </w:p>
    <w:p w:rsidR="005012A7" w:rsidRDefault="00D705B8">
      <w:pPr>
        <w:ind w:left="4" w:right="80" w:firstLine="0"/>
      </w:pPr>
      <w:r>
        <w:lastRenderedPageBreak/>
        <w:t xml:space="preserve">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5012A7" w:rsidRDefault="00D705B8">
      <w:pPr>
        <w:ind w:left="4" w:right="4"/>
      </w:pPr>
      <w:r>
        <w:t xml:space="preserve">Способы продвижения продукта на рынке. Сегментация рынка. Позиционирование продукта. Маркетинговый план.  </w:t>
      </w:r>
    </w:p>
    <w:p w:rsidR="005012A7" w:rsidRDefault="00D705B8">
      <w:pPr>
        <w:ind w:left="708" w:right="4" w:firstLine="0"/>
      </w:pPr>
      <w:r>
        <w:t xml:space="preserve">Опыт проектирования, конструирования, моделирования.  </w:t>
      </w:r>
    </w:p>
    <w:p w:rsidR="005012A7" w:rsidRDefault="00D705B8">
      <w:pPr>
        <w:ind w:left="4" w:right="84"/>
      </w:pPr>
      <w: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012A7" w:rsidRDefault="00D705B8">
      <w:pPr>
        <w:ind w:left="4" w:right="87"/>
      </w:pPr>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5012A7" w:rsidRDefault="00D705B8">
      <w:pPr>
        <w:ind w:left="4" w:right="80"/>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rPr>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5012A7" w:rsidRDefault="00D705B8">
      <w:pPr>
        <w:ind w:left="4" w:right="4"/>
      </w:pPr>
      <w: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5012A7" w:rsidRDefault="00D705B8">
      <w:pPr>
        <w:ind w:left="4" w:right="78"/>
      </w:pPr>
      <w: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5012A7" w:rsidRDefault="00D705B8">
      <w:pPr>
        <w:ind w:left="4" w:right="89"/>
      </w:pPr>
      <w: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5012A7" w:rsidRDefault="00D705B8">
      <w:pPr>
        <w:ind w:left="4" w:right="4"/>
      </w:pPr>
      <w: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5012A7" w:rsidRDefault="00D705B8">
      <w:pPr>
        <w:ind w:left="4" w:right="4"/>
      </w:pPr>
      <w: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5012A7" w:rsidRDefault="00D705B8">
      <w:pPr>
        <w:ind w:left="4" w:right="4"/>
      </w:pPr>
      <w: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5012A7" w:rsidRDefault="00D705B8">
      <w:pPr>
        <w:ind w:left="4" w:right="84"/>
      </w:pPr>
      <w: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5012A7" w:rsidRDefault="00D705B8">
      <w:pPr>
        <w:ind w:left="4" w:right="86"/>
      </w:pPr>
      <w: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t>.</w:t>
      </w:r>
      <w:r>
        <w:t xml:space="preserve"> </w:t>
      </w:r>
    </w:p>
    <w:p w:rsidR="005012A7" w:rsidRDefault="00D705B8">
      <w:pPr>
        <w:ind w:left="4" w:right="80"/>
      </w:pPr>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012A7" w:rsidRDefault="00D705B8">
      <w:pPr>
        <w:ind w:left="4" w:right="81"/>
      </w:pPr>
      <w: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5012A7" w:rsidRDefault="00D705B8">
      <w:pPr>
        <w:ind w:left="4" w:right="87"/>
      </w:pPr>
      <w: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5012A7" w:rsidRDefault="00D705B8">
      <w:pPr>
        <w:spacing w:after="23" w:line="259" w:lineRule="auto"/>
        <w:ind w:left="108" w:right="0" w:hanging="10"/>
        <w:jc w:val="center"/>
      </w:pPr>
      <w:r>
        <w:t xml:space="preserve">Разработка проектного замысла в рамках избранного обучающимся вида проекта. </w:t>
      </w:r>
    </w:p>
    <w:p w:rsidR="005012A7" w:rsidRDefault="00D705B8">
      <w:pPr>
        <w:spacing w:line="271" w:lineRule="auto"/>
        <w:ind w:left="-15" w:right="0" w:firstLine="708"/>
        <w:jc w:val="left"/>
      </w:pPr>
      <w:r>
        <w:rPr>
          <w:b/>
        </w:rPr>
        <w:t xml:space="preserve">Построение образовательных траекторий и планов в области профессионального самоопределения </w:t>
      </w:r>
    </w:p>
    <w:p w:rsidR="005012A7" w:rsidRDefault="00D705B8">
      <w:pPr>
        <w:ind w:left="4" w:right="85"/>
      </w:pPr>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5012A7" w:rsidRDefault="00D705B8">
      <w:pPr>
        <w:spacing w:after="3" w:line="266" w:lineRule="auto"/>
        <w:ind w:left="10" w:right="89" w:hanging="10"/>
        <w:jc w:val="right"/>
      </w:pPr>
      <w:r>
        <w:t xml:space="preserve">Понятия трудового ресурса, рынка труда. Характеристики современного рынка труда. </w:t>
      </w:r>
    </w:p>
    <w:p w:rsidR="005012A7" w:rsidRDefault="00D705B8">
      <w:pPr>
        <w:spacing w:after="0" w:line="283" w:lineRule="auto"/>
        <w:ind w:left="-5" w:right="80" w:hanging="10"/>
        <w:jc w:val="left"/>
      </w:pPr>
      <w:r>
        <w:t xml:space="preserve">Квалификации и профессии. Цикл жизни профессии. </w:t>
      </w:r>
      <w:r>
        <w:rPr>
          <w:i/>
        </w:rPr>
        <w:t>Стратегии профессиональной карьеры.</w:t>
      </w:r>
      <w:r>
        <w:t xml:space="preserve"> Современные требования к кадрам. Концепции «обучения для жизни» и «обучения через всю жизнь».  </w:t>
      </w:r>
    </w:p>
    <w:p w:rsidR="005012A7" w:rsidRDefault="00D705B8">
      <w:pPr>
        <w:ind w:left="708" w:right="4" w:firstLine="0"/>
      </w:pPr>
      <w:r>
        <w:t xml:space="preserve">Система профильного обучения: права, обязанности и возможности.  </w:t>
      </w:r>
    </w:p>
    <w:p w:rsidR="005012A7" w:rsidRDefault="00D705B8">
      <w:pPr>
        <w:ind w:left="4" w:right="81"/>
      </w:pPr>
      <w: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5012A7" w:rsidRDefault="00D705B8">
      <w:pPr>
        <w:spacing w:after="0" w:line="259" w:lineRule="auto"/>
        <w:ind w:left="708" w:right="0" w:firstLine="0"/>
        <w:jc w:val="left"/>
      </w:pPr>
      <w:r>
        <w:rPr>
          <w:b/>
        </w:rPr>
        <w:t xml:space="preserve"> </w:t>
      </w:r>
    </w:p>
    <w:p w:rsidR="005012A7" w:rsidRDefault="00D705B8">
      <w:pPr>
        <w:spacing w:line="271" w:lineRule="auto"/>
        <w:ind w:left="-5" w:right="0" w:hanging="10"/>
        <w:jc w:val="left"/>
      </w:pPr>
      <w:r>
        <w:rPr>
          <w:b/>
        </w:rPr>
        <w:t xml:space="preserve">2.2.2.16. Физическая культура </w:t>
      </w:r>
    </w:p>
    <w:p w:rsidR="005012A7" w:rsidRDefault="00D705B8">
      <w:pPr>
        <w:ind w:left="4" w:right="88"/>
      </w:pPr>
      <w: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5012A7" w:rsidRDefault="00D705B8">
      <w:pPr>
        <w:ind w:left="4" w:right="84"/>
      </w:pPr>
      <w: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5012A7" w:rsidRDefault="00D705B8">
      <w:pPr>
        <w:ind w:left="4" w:right="84"/>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lastRenderedPageBreak/>
        <w:t xml:space="preserve">приобретается опыт организации самостоятельных занятий физической культурой с учѐтом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103B49" w:rsidRDefault="00D705B8">
      <w:pPr>
        <w:ind w:left="4" w:right="90"/>
      </w:pPr>
      <w: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012A7" w:rsidRDefault="00D705B8">
      <w:pPr>
        <w:ind w:left="4" w:right="90"/>
      </w:pPr>
      <w:r>
        <w:rPr>
          <w:b/>
        </w:rPr>
        <w:t xml:space="preserve">Физическая культура как область знаний  </w:t>
      </w:r>
    </w:p>
    <w:p w:rsidR="005012A7" w:rsidRDefault="00D705B8">
      <w:pPr>
        <w:spacing w:line="271" w:lineRule="auto"/>
        <w:ind w:left="-5" w:right="0" w:hanging="10"/>
        <w:jc w:val="left"/>
      </w:pPr>
      <w:r>
        <w:rPr>
          <w:b/>
        </w:rPr>
        <w:t xml:space="preserve">История и современное развитие физической культуры </w:t>
      </w:r>
    </w:p>
    <w:p w:rsidR="005012A7" w:rsidRDefault="00D705B8">
      <w:pPr>
        <w:ind w:left="4" w:right="81"/>
      </w:pPr>
      <w:r>
        <w:rPr>
          <w:i/>
        </w:rPr>
        <w:t>Олимпийские игры древности.</w:t>
      </w:r>
      <w:r w:rsidR="00103B49">
        <w:rPr>
          <w:i/>
        </w:rPr>
        <w:t xml:space="preserve"> </w:t>
      </w:r>
      <w:r>
        <w:rPr>
          <w:i/>
        </w:rPr>
        <w:t>Возрождение Олимпийских игр и олимпийского движения. Олимпийское движение в России</w:t>
      </w:r>
      <w:r>
        <w:t xml:space="preserve">. </w:t>
      </w:r>
      <w:r>
        <w:rPr>
          <w:i/>
        </w:rPr>
        <w:t>Современные Олимпийские игры.</w:t>
      </w:r>
      <w: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012A7" w:rsidRDefault="00D705B8">
      <w:pPr>
        <w:spacing w:line="271" w:lineRule="auto"/>
        <w:ind w:left="718" w:right="0" w:hanging="10"/>
        <w:jc w:val="left"/>
      </w:pPr>
      <w:r>
        <w:rPr>
          <w:b/>
        </w:rPr>
        <w:t>Современное представление о физической культуре (основные понятия)</w:t>
      </w:r>
      <w:r>
        <w:t xml:space="preserve"> </w:t>
      </w:r>
    </w:p>
    <w:p w:rsidR="005012A7" w:rsidRDefault="00D705B8">
      <w:pPr>
        <w:spacing w:after="4" w:line="268" w:lineRule="auto"/>
        <w:ind w:left="-15" w:right="83" w:firstLine="708"/>
      </w:pPr>
      <w:r>
        <w:t xml:space="preserve">Физическое развитие человека. </w:t>
      </w:r>
      <w:r>
        <w:rPr>
          <w:i/>
        </w:rPr>
        <w:t>Физическая подготовка, ее связь с укреплением здоровья, развитием физических качеств.</w:t>
      </w:r>
      <w:r>
        <w:t xml:space="preserve"> Организация и планирование самостоятельных занятий по развитию физических качеств. Техника движений и ее основные показатели. </w:t>
      </w:r>
      <w:r>
        <w:rPr>
          <w:i/>
        </w:rPr>
        <w:t>Спорт и спортивная подготовка</w:t>
      </w:r>
      <w:r>
        <w:t xml:space="preserve">. </w:t>
      </w:r>
      <w:r>
        <w:rPr>
          <w:i/>
        </w:rPr>
        <w:t>Всероссийский физкультурно-спортивный комплекс «Готов к труду и обороне».</w:t>
      </w:r>
      <w:r>
        <w:t xml:space="preserve"> </w:t>
      </w:r>
      <w:r>
        <w:rPr>
          <w:b/>
        </w:rPr>
        <w:t>Физическая культура человека</w:t>
      </w:r>
      <w:r>
        <w:t xml:space="preserve"> </w:t>
      </w:r>
    </w:p>
    <w:p w:rsidR="005012A7" w:rsidRDefault="00D705B8">
      <w:pPr>
        <w:ind w:left="4" w:right="81"/>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 xml:space="preserve">Способы двигательной (физкультурной) деятельности  </w:t>
      </w:r>
    </w:p>
    <w:p w:rsidR="005012A7" w:rsidRDefault="00D705B8">
      <w:pPr>
        <w:ind w:left="4" w:right="82"/>
      </w:pPr>
      <w:r>
        <w:rPr>
          <w:b/>
        </w:rPr>
        <w:t xml:space="preserve">Организация и проведение самостоятельных занятий физической культурой </w:t>
      </w:r>
      <w:r>
        <w:rPr>
          <w:sz w:val="28"/>
        </w:rPr>
        <w:t>-</w:t>
      </w:r>
      <w:r>
        <w:rPr>
          <w:rFonts w:ascii="Arial" w:eastAsia="Arial" w:hAnsi="Arial" w:cs="Arial"/>
          <w:sz w:val="28"/>
        </w:rPr>
        <w:t xml:space="preserve"> </w:t>
      </w: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t xml:space="preserve"> </w:t>
      </w:r>
    </w:p>
    <w:p w:rsidR="005012A7" w:rsidRDefault="00D705B8">
      <w:pPr>
        <w:ind w:left="4" w:right="4" w:firstLine="0"/>
      </w:pPr>
      <w:r>
        <w:t xml:space="preserve">Организация досуга средствами физической культуры.  </w:t>
      </w:r>
    </w:p>
    <w:p w:rsidR="005012A7" w:rsidRDefault="00D705B8">
      <w:pPr>
        <w:spacing w:line="271" w:lineRule="auto"/>
        <w:ind w:left="-5" w:right="0" w:hanging="10"/>
        <w:jc w:val="left"/>
      </w:pPr>
      <w:r>
        <w:rPr>
          <w:b/>
        </w:rPr>
        <w:t xml:space="preserve">Оценка эффективности занятий физической культурой  </w:t>
      </w:r>
    </w:p>
    <w:p w:rsidR="005012A7" w:rsidRDefault="00D705B8">
      <w:pPr>
        <w:ind w:left="4" w:right="85"/>
      </w:pPr>
      <w: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012A7" w:rsidRDefault="00D705B8">
      <w:pPr>
        <w:spacing w:line="271" w:lineRule="auto"/>
        <w:ind w:left="-5" w:right="0" w:hanging="10"/>
        <w:jc w:val="left"/>
      </w:pPr>
      <w:r>
        <w:rPr>
          <w:b/>
        </w:rPr>
        <w:t xml:space="preserve">Физическое совершенствование </w:t>
      </w:r>
    </w:p>
    <w:p w:rsidR="005012A7" w:rsidRDefault="00D705B8">
      <w:pPr>
        <w:spacing w:line="271" w:lineRule="auto"/>
        <w:ind w:left="-5" w:right="0" w:hanging="10"/>
        <w:jc w:val="left"/>
      </w:pPr>
      <w:r>
        <w:rPr>
          <w:b/>
        </w:rPr>
        <w:t>Физкультурно-оздоровительная деятельность</w:t>
      </w:r>
      <w:r>
        <w:rPr>
          <w:i/>
        </w:rPr>
        <w:t xml:space="preserve"> </w:t>
      </w:r>
    </w:p>
    <w:p w:rsidR="005012A7" w:rsidRDefault="00D705B8">
      <w:pPr>
        <w:ind w:left="4" w:right="4"/>
      </w:pPr>
      <w: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rPr>
        <w:t xml:space="preserve">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r>
        <w:rPr>
          <w:b/>
        </w:rPr>
        <w:t>Спортивно-оздоровительная деятельность</w:t>
      </w:r>
      <w:r>
        <w:t xml:space="preserve"> </w:t>
      </w:r>
    </w:p>
    <w:p w:rsidR="00103B49" w:rsidRDefault="00D705B8">
      <w:pPr>
        <w:ind w:left="4" w:right="79"/>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w:t>
      </w:r>
      <w:r>
        <w:lastRenderedPageBreak/>
        <w:t xml:space="preserve">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минифутбол</w:t>
      </w:r>
      <w:r>
        <w:t xml:space="preserve">, волейбол, баскетбол. Правила спортивных игр. Игры по правилам. </w:t>
      </w:r>
      <w:r>
        <w:rPr>
          <w:i/>
        </w:rPr>
        <w:t>Национальные виды спорта: технико-тактические действия и правила.</w:t>
      </w:r>
      <w:r w:rsidR="00103B49">
        <w:rPr>
          <w:i/>
        </w:rPr>
        <w:t xml:space="preserve"> </w:t>
      </w:r>
      <w:r>
        <w:rPr>
          <w:i/>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t xml:space="preserve"> Лыжные гонки: передвижение на лыжах разными способами. Подъемы, спуски, повороты, торможения. </w:t>
      </w:r>
    </w:p>
    <w:p w:rsidR="005012A7" w:rsidRDefault="00D705B8">
      <w:pPr>
        <w:ind w:left="4" w:right="79"/>
      </w:pPr>
      <w:r>
        <w:rPr>
          <w:b/>
        </w:rPr>
        <w:t xml:space="preserve">Прикладно-ориентированная физкультурная деятельность </w:t>
      </w:r>
    </w:p>
    <w:p w:rsidR="005012A7" w:rsidRDefault="00D705B8">
      <w:pPr>
        <w:ind w:left="4" w:right="78"/>
      </w:pPr>
      <w:r>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rsidR="005012A7" w:rsidRDefault="00D705B8">
      <w:pPr>
        <w:spacing w:after="23" w:line="259" w:lineRule="auto"/>
        <w:ind w:left="708" w:right="0" w:firstLine="0"/>
        <w:jc w:val="left"/>
      </w:pPr>
      <w:r>
        <w:t xml:space="preserve"> </w:t>
      </w:r>
    </w:p>
    <w:p w:rsidR="005012A7" w:rsidRDefault="00D705B8">
      <w:pPr>
        <w:spacing w:line="271" w:lineRule="auto"/>
        <w:ind w:left="-5" w:right="0" w:hanging="10"/>
        <w:jc w:val="left"/>
      </w:pPr>
      <w:r>
        <w:rPr>
          <w:b/>
        </w:rPr>
        <w:t xml:space="preserve">2.2.2.17. Основы безопасности жизнедеятельности </w:t>
      </w:r>
    </w:p>
    <w:p w:rsidR="005012A7" w:rsidRDefault="00D705B8">
      <w:pPr>
        <w:ind w:left="4" w:right="88"/>
      </w:pPr>
      <w: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5012A7" w:rsidRDefault="00D705B8">
      <w:pPr>
        <w:ind w:left="4" w:right="84"/>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012A7" w:rsidRDefault="00D705B8">
      <w:pPr>
        <w:ind w:left="4" w:right="84"/>
      </w:pPr>
      <w: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5012A7" w:rsidRDefault="00D705B8">
      <w:pPr>
        <w:spacing w:after="108"/>
        <w:ind w:left="4" w:right="4"/>
      </w:pPr>
      <w:r>
        <w:t xml:space="preserve">Освоение и понимание учебного предмета «Основы безопасности жизнедеятельности» направлено на: </w:t>
      </w:r>
    </w:p>
    <w:p w:rsidR="005012A7" w:rsidRDefault="00D705B8" w:rsidP="00AD033A">
      <w:pPr>
        <w:numPr>
          <w:ilvl w:val="0"/>
          <w:numId w:val="86"/>
        </w:numPr>
        <w:spacing w:after="106"/>
        <w:ind w:right="84"/>
      </w:pPr>
      <w:r>
        <w:t xml:space="preserve">воспитание у обучающихся чувства ответственности за личную безопасность, ценностного отношения к своему здоровью и жизни; </w:t>
      </w:r>
    </w:p>
    <w:p w:rsidR="005012A7" w:rsidRDefault="00D705B8" w:rsidP="00AD033A">
      <w:pPr>
        <w:numPr>
          <w:ilvl w:val="0"/>
          <w:numId w:val="86"/>
        </w:numPr>
        <w:spacing w:after="110"/>
        <w:ind w:right="84"/>
      </w:pPr>
      <w: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5012A7" w:rsidRDefault="00D705B8" w:rsidP="00AD033A">
      <w:pPr>
        <w:numPr>
          <w:ilvl w:val="0"/>
          <w:numId w:val="86"/>
        </w:numPr>
        <w:ind w:right="84"/>
      </w:pPr>
      <w: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w:t>
      </w:r>
      <w:r>
        <w:lastRenderedPageBreak/>
        <w:t xml:space="preserve">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5012A7" w:rsidRDefault="00D705B8">
      <w:pPr>
        <w:ind w:left="4" w:right="83"/>
      </w:pPr>
      <w: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5012A7" w:rsidRDefault="00D705B8">
      <w:pPr>
        <w:ind w:left="4" w:right="87"/>
      </w:pPr>
      <w: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5012A7" w:rsidRDefault="00D705B8">
      <w:pPr>
        <w:spacing w:after="31" w:line="259" w:lineRule="auto"/>
        <w:ind w:right="0" w:firstLine="0"/>
        <w:jc w:val="left"/>
      </w:pPr>
      <w:r>
        <w:t xml:space="preserve"> </w:t>
      </w:r>
    </w:p>
    <w:p w:rsidR="005012A7" w:rsidRDefault="00D705B8">
      <w:pPr>
        <w:spacing w:line="271" w:lineRule="auto"/>
        <w:ind w:left="718" w:right="0" w:hanging="10"/>
        <w:jc w:val="left"/>
      </w:pPr>
      <w:r>
        <w:rPr>
          <w:b/>
        </w:rPr>
        <w:t xml:space="preserve">Основы безопасности личности, общества и государства </w:t>
      </w:r>
    </w:p>
    <w:p w:rsidR="005012A7" w:rsidRDefault="00D705B8">
      <w:pPr>
        <w:spacing w:line="271" w:lineRule="auto"/>
        <w:ind w:left="-5" w:right="0" w:hanging="10"/>
        <w:jc w:val="left"/>
      </w:pPr>
      <w:r>
        <w:rPr>
          <w:b/>
        </w:rPr>
        <w:t xml:space="preserve">Основы комплексной безопасности  </w:t>
      </w:r>
    </w:p>
    <w:p w:rsidR="005012A7" w:rsidRDefault="00D705B8">
      <w:pPr>
        <w:ind w:left="4" w:right="79"/>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i/>
        </w:rPr>
        <w:t>Средства индивидуальной защиты велосипедиста.</w:t>
      </w:r>
      <w: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 xml:space="preserve">Информационная безопасность подростка. </w:t>
      </w:r>
    </w:p>
    <w:p w:rsidR="005012A7" w:rsidRDefault="00D705B8">
      <w:pPr>
        <w:spacing w:line="271" w:lineRule="auto"/>
        <w:ind w:left="-5" w:right="0" w:hanging="10"/>
        <w:jc w:val="left"/>
      </w:pPr>
      <w:r>
        <w:rPr>
          <w:b/>
        </w:rPr>
        <w:t>Защита населения Российской Федерации от чрезвычайных ситуаций</w:t>
      </w:r>
      <w:r>
        <w:t xml:space="preserve"> </w:t>
      </w:r>
    </w:p>
    <w:p w:rsidR="005012A7" w:rsidRDefault="00D705B8">
      <w:pPr>
        <w:ind w:left="4" w:right="78"/>
      </w:pPr>
      <w: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5012A7" w:rsidRDefault="00D705B8">
      <w:pPr>
        <w:spacing w:line="271" w:lineRule="auto"/>
        <w:ind w:left="-15" w:right="0" w:firstLine="708"/>
        <w:jc w:val="left"/>
      </w:pPr>
      <w:r>
        <w:rPr>
          <w:b/>
        </w:rPr>
        <w:lastRenderedPageBreak/>
        <w:t>Основы противодействия терроризму, экстремизму и наркотизму в Российской Федерации</w:t>
      </w:r>
      <w:r>
        <w:t xml:space="preserve"> </w:t>
      </w:r>
    </w:p>
    <w:p w:rsidR="005012A7" w:rsidRDefault="00D705B8">
      <w:pPr>
        <w:ind w:left="4" w:right="82"/>
      </w:pPr>
      <w:r>
        <w:t xml:space="preserve">Терроризм, экстремизм, наркотизм - сущность и угрозы безопасности личности и общества. </w:t>
      </w:r>
      <w:r>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5012A7" w:rsidRDefault="00D705B8">
      <w:pPr>
        <w:spacing w:line="271" w:lineRule="auto"/>
        <w:ind w:left="718" w:right="0" w:hanging="10"/>
        <w:jc w:val="left"/>
      </w:pPr>
      <w:r>
        <w:rPr>
          <w:b/>
        </w:rPr>
        <w:t xml:space="preserve">Основы медицинских знаний и здорового образа жизни </w:t>
      </w:r>
    </w:p>
    <w:p w:rsidR="005012A7" w:rsidRDefault="00D705B8">
      <w:pPr>
        <w:spacing w:line="271" w:lineRule="auto"/>
        <w:ind w:left="-5" w:right="0" w:hanging="10"/>
        <w:jc w:val="left"/>
      </w:pPr>
      <w:r>
        <w:rPr>
          <w:b/>
        </w:rPr>
        <w:t xml:space="preserve">Основы здорового образа жизни </w:t>
      </w:r>
    </w:p>
    <w:p w:rsidR="005012A7" w:rsidRDefault="00D705B8">
      <w:pPr>
        <w:ind w:left="4" w:right="85"/>
      </w:pPr>
      <w: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103B49">
        <w:t xml:space="preserve"> </w:t>
      </w:r>
      <w:r>
        <w:t xml:space="preserve">Профилактика вредных привычек и их факторов. </w:t>
      </w:r>
      <w:r>
        <w:rPr>
          <w:i/>
        </w:rPr>
        <w:t xml:space="preserve">Семья в современном обществе. </w:t>
      </w:r>
    </w:p>
    <w:p w:rsidR="005012A7" w:rsidRDefault="00D705B8">
      <w:pPr>
        <w:spacing w:line="271" w:lineRule="auto"/>
        <w:ind w:left="-5" w:right="3249" w:hanging="10"/>
        <w:jc w:val="left"/>
      </w:pPr>
      <w:r>
        <w:rPr>
          <w:i/>
        </w:rPr>
        <w:t>Права и обязанности супругов. Защита прав ребенка.</w:t>
      </w:r>
      <w:r>
        <w:t xml:space="preserve"> </w:t>
      </w:r>
      <w:r>
        <w:rPr>
          <w:b/>
        </w:rPr>
        <w:t xml:space="preserve">Основы медицинских знаний и оказание первой помощи </w:t>
      </w:r>
    </w:p>
    <w:p w:rsidR="005012A7" w:rsidRDefault="00D705B8">
      <w:pPr>
        <w:ind w:left="4" w:right="80"/>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w:t>
      </w:r>
      <w:r w:rsidR="00103B49">
        <w:rPr>
          <w:i/>
        </w:rPr>
        <w:t xml:space="preserve"> </w:t>
      </w:r>
      <w:r>
        <w:rPr>
          <w:i/>
        </w:rPr>
        <w:t>их профилактика</w:t>
      </w:r>
      <w:r>
        <w:t>. Первая помощь при отравлениях. Первая помощь при тепловом (солнечном) ударе. Первая помощь при укусе насекомых и змей.</w:t>
      </w:r>
      <w:r>
        <w:rPr>
          <w:i/>
        </w:rPr>
        <w:t xml:space="preserve"> Первая помощь при остановке сердечной деятельности. Первая помощь при коме.</w:t>
      </w:r>
      <w:r w:rsidR="00103B49">
        <w:rPr>
          <w:i/>
        </w:rPr>
        <w:t xml:space="preserve"> </w:t>
      </w:r>
      <w:r>
        <w:rPr>
          <w:i/>
        </w:rPr>
        <w:t>Особенности оказания первой помощи при поражении электрическим током.</w:t>
      </w:r>
      <w:r>
        <w:t xml:space="preserve"> </w:t>
      </w:r>
    </w:p>
    <w:p w:rsidR="005012A7" w:rsidRDefault="00D705B8">
      <w:pPr>
        <w:spacing w:line="271" w:lineRule="auto"/>
        <w:ind w:left="-5" w:right="0" w:hanging="10"/>
        <w:jc w:val="left"/>
      </w:pPr>
      <w:r>
        <w:rPr>
          <w:b/>
        </w:rPr>
        <w:t xml:space="preserve">2.2.2.18. Основы духовно-нравственной культуры народов России </w:t>
      </w:r>
    </w:p>
    <w:p w:rsidR="005012A7" w:rsidRDefault="00D705B8">
      <w:pPr>
        <w:ind w:left="4" w:right="4" w:firstLine="0"/>
      </w:pPr>
      <w:r>
        <w:t xml:space="preserve">Духовно-нравственное развитие и воспитание учащихся в школе является важнейшей составляющей многих предметов. В процессе изучения курса «Основы духовно - нравственной культуры народов России» школьники получают возможность систематизировать, расширять и углублять полученные знания и представления об окружающем мире, о прошлом и настоящем родной страны, духовно-нравственной культуре, осмысливать свою идентичность как члена семьи, школьного коллектива, региональной общности, гражданина страны. </w:t>
      </w:r>
    </w:p>
    <w:p w:rsidR="005012A7" w:rsidRDefault="00D705B8">
      <w:pPr>
        <w:ind w:left="4" w:right="4" w:firstLine="0"/>
      </w:pPr>
      <w:r>
        <w:t xml:space="preserve">Данный курс имеет культурологическую направленность, раскрывает общечеловеческие общероссийские ценности, в отборе которых в процессе общественного развития участвовали различные религии. </w:t>
      </w:r>
    </w:p>
    <w:p w:rsidR="005012A7" w:rsidRDefault="00D705B8">
      <w:pPr>
        <w:ind w:left="4" w:right="4" w:firstLine="0"/>
      </w:pPr>
      <w:r>
        <w:rPr>
          <w:b/>
        </w:rPr>
        <w:t>Цель</w:t>
      </w:r>
      <w:r>
        <w:t xml:space="preserve"> изучения курса «Основы духовно-нравственной культуры народов России» - приобщение школьников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 </w:t>
      </w:r>
    </w:p>
    <w:p w:rsidR="005012A7" w:rsidRDefault="00D705B8">
      <w:pPr>
        <w:spacing w:after="25" w:line="259" w:lineRule="auto"/>
        <w:ind w:left="19" w:right="0" w:firstLine="0"/>
        <w:jc w:val="left"/>
      </w:pPr>
      <w:r>
        <w:rPr>
          <w:b/>
        </w:rPr>
        <w:t xml:space="preserve"> </w:t>
      </w:r>
    </w:p>
    <w:p w:rsidR="005012A7" w:rsidRDefault="00D705B8">
      <w:pPr>
        <w:spacing w:after="246" w:line="271" w:lineRule="auto"/>
        <w:ind w:left="-5" w:right="0" w:hanging="10"/>
        <w:jc w:val="left"/>
      </w:pPr>
      <w:r>
        <w:rPr>
          <w:b/>
        </w:rPr>
        <w:t xml:space="preserve">Задачи курса: </w:t>
      </w:r>
    </w:p>
    <w:p w:rsidR="005012A7" w:rsidRDefault="00D705B8" w:rsidP="00AD033A">
      <w:pPr>
        <w:numPr>
          <w:ilvl w:val="0"/>
          <w:numId w:val="87"/>
        </w:numPr>
        <w:ind w:right="4" w:firstLine="0"/>
      </w:pPr>
      <w:r>
        <w:lastRenderedPageBreak/>
        <w:t xml:space="preserve">расширение и систематизация знаний и представлений учащихся о культуре и духовных традициях народов России, о нравственных ценностях, полученных при изучении окружающего мира, литературного чтения и других предметов начальной школы; </w:t>
      </w:r>
    </w:p>
    <w:p w:rsidR="005012A7" w:rsidRDefault="00D705B8" w:rsidP="00AD033A">
      <w:pPr>
        <w:numPr>
          <w:ilvl w:val="0"/>
          <w:numId w:val="87"/>
        </w:numPr>
        <w:ind w:right="4" w:firstLine="0"/>
      </w:pPr>
      <w:r>
        <w:t xml:space="preserve">формирование первоначальных представлений о традиционных религиях народов России, их роли в культуре, истории российского общества; </w:t>
      </w:r>
    </w:p>
    <w:p w:rsidR="005012A7" w:rsidRDefault="00D705B8" w:rsidP="00AD033A">
      <w:pPr>
        <w:numPr>
          <w:ilvl w:val="0"/>
          <w:numId w:val="87"/>
        </w:numPr>
        <w:ind w:right="4" w:firstLine="0"/>
      </w:pPr>
      <w:r>
        <w:t xml:space="preserve">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семьѐй, страной; </w:t>
      </w:r>
    </w:p>
    <w:p w:rsidR="005012A7" w:rsidRDefault="00D705B8" w:rsidP="00AD033A">
      <w:pPr>
        <w:numPr>
          <w:ilvl w:val="0"/>
          <w:numId w:val="87"/>
        </w:numPr>
        <w:ind w:right="4" w:firstLine="0"/>
      </w:pPr>
      <w:r>
        <w:t xml:space="preserve">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 </w:t>
      </w:r>
    </w:p>
    <w:p w:rsidR="005012A7" w:rsidRDefault="00D705B8" w:rsidP="00AD033A">
      <w:pPr>
        <w:numPr>
          <w:ilvl w:val="0"/>
          <w:numId w:val="87"/>
        </w:numPr>
        <w:ind w:right="4" w:firstLine="0"/>
      </w:pPr>
      <w:r>
        <w:t xml:space="preserve">развитие информационной культуры учащихся (об источниках информации, еѐ отборе и применении), возможностей для их активной самостоятельной познавательной деятельностью. </w:t>
      </w:r>
    </w:p>
    <w:p w:rsidR="005012A7" w:rsidRDefault="00D705B8">
      <w:pPr>
        <w:spacing w:after="92"/>
        <w:ind w:left="4" w:right="4"/>
      </w:pPr>
      <w:r>
        <w:t xml:space="preserve">Основной особенностью учебного предмета «Основы духовно-нравственной культуры народов России» является его интегративный характер. Его содержание взаимосвязано с другими предметами школы (в первую очередь, «Литература», «Изобразительное искусство»), с внеклассной работой, проводимой в школе, с воспитанием детей в семье. Отбор содержания курса осуществляется в соответствии с ФГОС, Концепцией духовно - нравственного развития и воспитания личности гражданина России. При этом учитываются возрастные возможности школьников и их собственный социальный опыт. Направленность материала на выработку у учеников эмоционально -ценностного отношения к изучаемому (людям, их поступкам, религиозным, нравственным заповедям и т. д.). </w:t>
      </w:r>
    </w:p>
    <w:p w:rsidR="005012A7" w:rsidRDefault="00D705B8">
      <w:pPr>
        <w:ind w:left="4" w:right="4"/>
      </w:pPr>
      <w:r>
        <w:t xml:space="preserve">Содержание курса направлено на формирование нравственного идеала, гражданской идентичности и воспитание патриотических чувств к своей Родине (осознание себя как гражданина своего Отечества), исторической памяти. </w:t>
      </w:r>
    </w:p>
    <w:p w:rsidR="005012A7" w:rsidRDefault="00D705B8">
      <w:pPr>
        <w:ind w:left="4" w:right="4"/>
      </w:pPr>
      <w:r>
        <w:t xml:space="preserve">Культурологическая направленность курса предполагает приобщение учащихся к культурному наследию народов нашей страны путѐм обращения к географии России (сведения о природе и населении); истории России и народов еѐ населяющих; нравственным заповедям традиционных российских религий; произведениям литературы, искусства, историческим источникам, фольклору народов России, СМИ. </w:t>
      </w:r>
    </w:p>
    <w:p w:rsidR="005012A7" w:rsidRDefault="00D705B8">
      <w:pPr>
        <w:ind w:left="4" w:right="4"/>
      </w:pPr>
      <w:r>
        <w:t>Положительный нравственный пример из прошлого или настоящего пробуждает у школьников стремление к подражанию, способствует нравственному воспитанию.</w:t>
      </w:r>
      <w:r w:rsidR="00103B49">
        <w:t xml:space="preserve"> </w:t>
      </w:r>
      <w:r>
        <w:t xml:space="preserve">Учащиеся ориентированы на персонифицированные идеалы - яркие, привлекательные образы людей, содержащиеся в истории нашей страны, религиозных и культурных традициях народов России. Они побуждают учеников к эмоциональному отношению к событиям прошлого и настоящего, их участникам, обогащают нравственный опыт личности. Детям особенно интересны люди, жившие в другую эпоху, действующие в иных, чем нынешние условиях. Понять этих людей, увидеть нравственный пример в их поступках - один из приѐмов нравственного воспитания школьников. </w:t>
      </w:r>
    </w:p>
    <w:p w:rsidR="005012A7" w:rsidRDefault="00D705B8">
      <w:pPr>
        <w:ind w:left="4" w:right="4"/>
      </w:pPr>
      <w:r>
        <w:t xml:space="preserve">При изучении курса у учеников развиваются познавательные способности: извлекать и анализировать (с учѐтом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небольших сообщений; анализировать и описывать памятники культуры (жилища, культовые объекты, произведения искусства и т.д.); сравнивать бытовые объекты (жилища, одежду и т.д.), авторское и своѐ отношение к литературным героям, реальным </w:t>
      </w:r>
      <w:r>
        <w:lastRenderedPageBreak/>
        <w:t xml:space="preserve">событиям и людям; приводить мотивированные оценочные суждения о поступках людей, их поведении, положительных качествах личности и т.д. </w:t>
      </w:r>
    </w:p>
    <w:p w:rsidR="005012A7" w:rsidRDefault="00D705B8">
      <w:pPr>
        <w:ind w:left="4" w:right="4"/>
      </w:pPr>
      <w:r>
        <w:t xml:space="preserve">Предметом внеклассной работы может быть региональный и местный материал, который формирует чувство причастности, к тому, что рассматривается на уроках, способствует эмоционально окрашенному восприятию природных, исторических и культурных объектов. Возможны экскурсии в краеведческий или художественный музей, к местам этнографических, культурных и других памятников, на предприятия художественных промыслов и т. д.; беседы с очевидцами событий (исторических, культурных), с родными и близкими национальных героев. </w:t>
      </w:r>
      <w:r>
        <w:rPr>
          <w:b/>
        </w:rPr>
        <w:t>Ценностные ориентиры содержания учебного предмета.</w:t>
      </w:r>
      <w:r>
        <w:t xml:space="preserve"> </w:t>
      </w:r>
    </w:p>
    <w:p w:rsidR="005012A7" w:rsidRDefault="00D705B8" w:rsidP="00AD033A">
      <w:pPr>
        <w:numPr>
          <w:ilvl w:val="0"/>
          <w:numId w:val="88"/>
        </w:numPr>
        <w:ind w:right="4" w:firstLine="0"/>
      </w:pPr>
      <w:r>
        <w:t xml:space="preserve">Патриотизм и гражданственность: любовь к России, родному краю, своему народу, уважение обычаев и традиций, культуры своего и других народов России, дружба и согласие между народами, верность Родине, служение Отечеству, уважение государственных законов и символов, защитников Отечества, охрана природы, исторических и культурных памятников. </w:t>
      </w:r>
    </w:p>
    <w:p w:rsidR="005012A7" w:rsidRDefault="00D705B8" w:rsidP="00AD033A">
      <w:pPr>
        <w:numPr>
          <w:ilvl w:val="0"/>
          <w:numId w:val="88"/>
        </w:numPr>
        <w:ind w:right="4" w:firstLine="0"/>
      </w:pPr>
      <w:r>
        <w:t xml:space="preserve">Духовно-нравственные ценности: ценность человеческой жизни, бережное отношение ко всему живому, справедливость, милосердие, верность, отзывчивость, сострадание, честность, ответственность, гостеприимство, доброта, дружелюбие, умение прощать, уважение мнения других. </w:t>
      </w:r>
    </w:p>
    <w:p w:rsidR="005012A7" w:rsidRDefault="00D705B8" w:rsidP="00AD033A">
      <w:pPr>
        <w:numPr>
          <w:ilvl w:val="0"/>
          <w:numId w:val="88"/>
        </w:numPr>
        <w:ind w:right="4" w:firstLine="0"/>
      </w:pPr>
      <w:r>
        <w:t xml:space="preserve">Семейные ценности: забота о чести семьи, уважение родителей, забота о старших и младших членах семьи, взаимопонимание и доверие, трудолюбие. </w:t>
      </w:r>
    </w:p>
    <w:p w:rsidR="005012A7" w:rsidRDefault="00D705B8" w:rsidP="00AD033A">
      <w:pPr>
        <w:numPr>
          <w:ilvl w:val="0"/>
          <w:numId w:val="88"/>
        </w:numPr>
        <w:ind w:right="4" w:firstLine="0"/>
      </w:pPr>
      <w:r>
        <w:t xml:space="preserve">Религии народов России: свобода вероисповедания, веротерпимость, представления о традиционных религиях народов России, их духовно -нравственном значении в жизни людей. </w:t>
      </w:r>
      <w:r>
        <w:rPr>
          <w:sz w:val="23"/>
        </w:rPr>
        <w:t>•</w:t>
      </w:r>
      <w:r>
        <w:rPr>
          <w:rFonts w:ascii="Arial" w:eastAsia="Arial" w:hAnsi="Arial" w:cs="Arial"/>
          <w:sz w:val="23"/>
        </w:rPr>
        <w:t xml:space="preserve"> </w:t>
      </w:r>
      <w:r>
        <w:t xml:space="preserve">Предметная область «Основы духовно-нравственной культуры народов России» реализуется через включение в рабочие программы таких учебных предметов как литература, история, изобразительное искусство, обществознание и во внеурочную деятельность в рамках реализации Программы воспитания и социализации обучающихся.  </w:t>
      </w:r>
    </w:p>
    <w:p w:rsidR="005012A7" w:rsidRDefault="00D705B8">
      <w:pPr>
        <w:spacing w:after="162" w:line="259" w:lineRule="auto"/>
        <w:ind w:left="708" w:right="0" w:firstLine="0"/>
        <w:jc w:val="left"/>
      </w:pPr>
      <w:r>
        <w:rPr>
          <w:b/>
        </w:rPr>
        <w:t xml:space="preserve"> </w:t>
      </w:r>
    </w:p>
    <w:p w:rsidR="005012A7" w:rsidRDefault="00D705B8">
      <w:pPr>
        <w:spacing w:after="94" w:line="271" w:lineRule="auto"/>
        <w:ind w:left="2010" w:right="0" w:hanging="10"/>
        <w:jc w:val="left"/>
      </w:pPr>
      <w:r w:rsidRPr="00103B49">
        <w:rPr>
          <w:b/>
          <w:highlight w:val="yellow"/>
        </w:rPr>
        <w:t>2.3. Программа воспитания и социализации обучающихся</w:t>
      </w:r>
      <w:r>
        <w:rPr>
          <w:b/>
        </w:rPr>
        <w:t xml:space="preserve"> </w:t>
      </w:r>
    </w:p>
    <w:p w:rsidR="005012A7" w:rsidRDefault="00D705B8" w:rsidP="00F95841">
      <w:pPr>
        <w:ind w:left="4" w:right="83"/>
        <w:jc w:val="left"/>
      </w:pPr>
      <w:r>
        <w:t xml:space="preserve">Программа воспитания и социализации обучающихся на уровне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012A7" w:rsidRDefault="00D705B8" w:rsidP="00F95841">
      <w:pPr>
        <w:spacing w:after="30" w:line="270" w:lineRule="auto"/>
        <w:ind w:left="718" w:right="0" w:hanging="10"/>
        <w:jc w:val="left"/>
      </w:pPr>
      <w:r>
        <w:rPr>
          <w:b/>
          <w:i/>
        </w:rPr>
        <w:t>Программа направлена на</w:t>
      </w:r>
      <w:r>
        <w:rPr>
          <w:b/>
        </w:rPr>
        <w:t xml:space="preserve">:  </w:t>
      </w:r>
    </w:p>
    <w:p w:rsidR="005012A7" w:rsidRDefault="00D705B8" w:rsidP="00F95841">
      <w:pPr>
        <w:numPr>
          <w:ilvl w:val="3"/>
          <w:numId w:val="89"/>
        </w:numPr>
        <w:spacing w:after="36"/>
        <w:ind w:right="4" w:firstLine="852"/>
        <w:jc w:val="left"/>
      </w:pPr>
      <w: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012A7" w:rsidRDefault="00F95841" w:rsidP="00F95841">
      <w:pPr>
        <w:numPr>
          <w:ilvl w:val="3"/>
          <w:numId w:val="89"/>
        </w:numPr>
        <w:spacing w:after="21" w:line="283" w:lineRule="auto"/>
        <w:ind w:right="4" w:firstLine="852"/>
        <w:jc w:val="left"/>
      </w:pPr>
      <w:r>
        <w:t xml:space="preserve">формирование готовности </w:t>
      </w:r>
      <w:r>
        <w:tab/>
        <w:t xml:space="preserve">обучающихся к выбору </w:t>
      </w:r>
      <w:r w:rsidR="00D705B8">
        <w:t xml:space="preserve">направления </w:t>
      </w:r>
      <w:r w:rsidR="00D705B8">
        <w:tab/>
        <w:t xml:space="preserve">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A03F3" w:rsidRDefault="00D705B8" w:rsidP="00A31541">
      <w:pPr>
        <w:numPr>
          <w:ilvl w:val="3"/>
          <w:numId w:val="89"/>
        </w:numPr>
        <w:ind w:right="4" w:firstLine="852"/>
        <w:jc w:val="left"/>
      </w:pPr>
      <w:r>
        <w:lastRenderedPageBreak/>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w:t>
      </w:r>
      <w:r w:rsidR="00A31541">
        <w:t xml:space="preserve">ического и социального здоровья </w:t>
      </w:r>
      <w:r>
        <w:t xml:space="preserve">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012A7" w:rsidRDefault="00D705B8" w:rsidP="00A31541">
      <w:pPr>
        <w:numPr>
          <w:ilvl w:val="3"/>
          <w:numId w:val="89"/>
        </w:numPr>
        <w:ind w:right="4" w:firstLine="852"/>
        <w:jc w:val="left"/>
      </w:pPr>
      <w:r>
        <w:t xml:space="preserve">формирование экологической культуры; </w:t>
      </w:r>
    </w:p>
    <w:p w:rsidR="005012A7" w:rsidRDefault="00D705B8" w:rsidP="00A31541">
      <w:pPr>
        <w:numPr>
          <w:ilvl w:val="3"/>
          <w:numId w:val="89"/>
        </w:numPr>
        <w:ind w:right="4" w:firstLine="852"/>
        <w:jc w:val="left"/>
      </w:pPr>
      <w:r>
        <w:t xml:space="preserve">формирование антикоррупционного сознания.  </w:t>
      </w:r>
    </w:p>
    <w:p w:rsidR="005012A7" w:rsidRDefault="00D705B8" w:rsidP="00A31541">
      <w:pPr>
        <w:spacing w:after="30" w:line="270" w:lineRule="auto"/>
        <w:ind w:left="718" w:right="0" w:hanging="10"/>
        <w:jc w:val="left"/>
      </w:pPr>
      <w:r>
        <w:rPr>
          <w:b/>
          <w:i/>
        </w:rPr>
        <w:t>Программа обеспечивает:</w:t>
      </w:r>
      <w:r>
        <w:rPr>
          <w:i/>
        </w:rPr>
        <w:t xml:space="preserve">  </w:t>
      </w:r>
    </w:p>
    <w:p w:rsidR="005012A7" w:rsidRDefault="00D705B8" w:rsidP="00A31541">
      <w:pPr>
        <w:numPr>
          <w:ilvl w:val="3"/>
          <w:numId w:val="89"/>
        </w:numPr>
        <w:spacing w:after="37"/>
        <w:ind w:right="4" w:firstLine="852"/>
        <w:jc w:val="left"/>
      </w:pPr>
      <w: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012A7" w:rsidRDefault="00D705B8" w:rsidP="00A31541">
      <w:pPr>
        <w:numPr>
          <w:ilvl w:val="3"/>
          <w:numId w:val="89"/>
        </w:numPr>
        <w:spacing w:after="19" w:line="283" w:lineRule="auto"/>
        <w:ind w:right="4" w:firstLine="852"/>
        <w:jc w:val="left"/>
      </w:pPr>
      <w:r>
        <w:t xml:space="preserve">усвоение обучающимися нравственных ценностей, приобретение начального опыта нравственной, </w:t>
      </w:r>
      <w:r>
        <w:tab/>
        <w:t xml:space="preserve">общественно </w:t>
      </w:r>
      <w:r>
        <w:tab/>
        <w:t xml:space="preserve">значимой </w:t>
      </w:r>
      <w:r>
        <w:tab/>
        <w:t xml:space="preserve">деятельности, </w:t>
      </w:r>
      <w:r>
        <w:tab/>
        <w:t xml:space="preserve">конструктивного </w:t>
      </w:r>
      <w:r>
        <w:tab/>
        <w:t xml:space="preserve">социального поведения, мотивации и способности к духовно-нравственному развитию;  </w:t>
      </w:r>
    </w:p>
    <w:p w:rsidR="005012A7" w:rsidRDefault="00D705B8" w:rsidP="00A31541">
      <w:pPr>
        <w:numPr>
          <w:ilvl w:val="3"/>
          <w:numId w:val="89"/>
        </w:numPr>
        <w:spacing w:after="35"/>
        <w:ind w:right="4" w:firstLine="852"/>
        <w:jc w:val="left"/>
      </w:pPr>
      <w: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012A7" w:rsidRDefault="00D705B8" w:rsidP="00A31541">
      <w:pPr>
        <w:numPr>
          <w:ilvl w:val="3"/>
          <w:numId w:val="89"/>
        </w:numPr>
        <w:ind w:right="4" w:firstLine="852"/>
        <w:jc w:val="left"/>
      </w:pPr>
      <w:r>
        <w:t>социальную самоидентификацию обучающихся посредством личностно значимой и общест</w:t>
      </w:r>
      <w:r w:rsidR="001A4D97">
        <w:t>венно приемлемой деятельности</w:t>
      </w: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pPr>
    </w:p>
    <w:p w:rsidR="001A4D97" w:rsidRDefault="001A4D97" w:rsidP="001A4D97">
      <w:pPr>
        <w:ind w:right="4"/>
        <w:jc w:val="left"/>
        <w:sectPr w:rsidR="001A4D97">
          <w:headerReference w:type="even" r:id="rId87"/>
          <w:headerReference w:type="default" r:id="rId88"/>
          <w:footerReference w:type="even" r:id="rId89"/>
          <w:footerReference w:type="default" r:id="rId90"/>
          <w:headerReference w:type="first" r:id="rId91"/>
          <w:footerReference w:type="first" r:id="rId92"/>
          <w:pgSz w:w="11906" w:h="16838"/>
          <w:pgMar w:top="1138" w:right="484" w:bottom="1172" w:left="1702" w:header="720" w:footer="573" w:gutter="0"/>
          <w:cols w:space="720"/>
        </w:sectPr>
      </w:pPr>
    </w:p>
    <w:p w:rsidR="005012A7" w:rsidRDefault="001A4D97" w:rsidP="00A31541">
      <w:pPr>
        <w:spacing w:after="21" w:line="283" w:lineRule="auto"/>
        <w:ind w:right="0" w:firstLine="0"/>
        <w:jc w:val="left"/>
      </w:pPr>
      <w:r>
        <w:lastRenderedPageBreak/>
        <w:t xml:space="preserve">                   </w:t>
      </w:r>
      <w:r w:rsidR="00D705B8">
        <w:t xml:space="preserve">формирование </w:t>
      </w:r>
      <w:r w:rsidR="00D705B8">
        <w:tab/>
        <w:t xml:space="preserve">у </w:t>
      </w:r>
      <w:r w:rsidR="00D705B8">
        <w:tab/>
        <w:t xml:space="preserve">обучающихся </w:t>
      </w:r>
      <w:r w:rsidR="00D705B8">
        <w:tab/>
        <w:t xml:space="preserve">личностных </w:t>
      </w:r>
      <w:r w:rsidR="00D705B8">
        <w:tab/>
      </w:r>
      <w:r w:rsidR="00A31541">
        <w:t xml:space="preserve">      </w:t>
      </w:r>
      <w:r w:rsidR="00D705B8">
        <w:t xml:space="preserve">качеств, </w:t>
      </w:r>
      <w:r w:rsidR="00D705B8">
        <w:tab/>
        <w:t xml:space="preserve">необходимых </w:t>
      </w:r>
      <w:r w:rsidR="00D705B8">
        <w:tab/>
        <w:t xml:space="preserve">для конструктивного, успешного и ответственного поведения в обществе с учетом правовых норм, установленных российским законодательством;  </w:t>
      </w:r>
    </w:p>
    <w:p w:rsidR="005012A7" w:rsidRDefault="00D705B8" w:rsidP="00A31541">
      <w:pPr>
        <w:numPr>
          <w:ilvl w:val="3"/>
          <w:numId w:val="89"/>
        </w:numPr>
        <w:spacing w:after="36"/>
        <w:ind w:right="4" w:firstLine="852"/>
        <w:jc w:val="left"/>
      </w:pPr>
      <w: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B4025" w:rsidRDefault="00D705B8" w:rsidP="00A31541">
      <w:pPr>
        <w:numPr>
          <w:ilvl w:val="3"/>
          <w:numId w:val="89"/>
        </w:numPr>
        <w:spacing w:after="35"/>
        <w:ind w:right="4" w:firstLine="852"/>
        <w:jc w:val="left"/>
      </w:pPr>
      <w: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w:t>
      </w:r>
      <w:r w:rsidR="001A4D97">
        <w:t xml:space="preserve">ций и праздников (региональных, </w:t>
      </w:r>
      <w:r>
        <w:t xml:space="preserve">государственных, международных);  </w:t>
      </w:r>
    </w:p>
    <w:p w:rsidR="005012A7" w:rsidRDefault="00D705B8" w:rsidP="00A31541">
      <w:pPr>
        <w:numPr>
          <w:ilvl w:val="3"/>
          <w:numId w:val="89"/>
        </w:numPr>
        <w:spacing w:after="35"/>
        <w:ind w:right="4" w:firstLine="852"/>
        <w:jc w:val="left"/>
      </w:pPr>
      <w:r>
        <w:rPr>
          <w:rFonts w:ascii="Arial" w:eastAsia="Arial" w:hAnsi="Arial" w:cs="Arial"/>
        </w:rPr>
        <w:t xml:space="preserve"> </w:t>
      </w:r>
      <w:r>
        <w:t xml:space="preserve">участие обучающихся в деятельности производственных, творческих объединений, благотворительных организаций;  </w:t>
      </w:r>
    </w:p>
    <w:p w:rsidR="005012A7" w:rsidRDefault="00D705B8" w:rsidP="00A31541">
      <w:pPr>
        <w:numPr>
          <w:ilvl w:val="3"/>
          <w:numId w:val="89"/>
        </w:numPr>
        <w:ind w:right="4" w:firstLine="852"/>
        <w:jc w:val="left"/>
      </w:pPr>
      <w:r>
        <w:t xml:space="preserve">в экологическом просвещении сверстников, родителей, населения;  </w:t>
      </w:r>
    </w:p>
    <w:p w:rsidR="005012A7" w:rsidRDefault="00D705B8" w:rsidP="00A31541">
      <w:pPr>
        <w:numPr>
          <w:ilvl w:val="3"/>
          <w:numId w:val="89"/>
        </w:numPr>
        <w:ind w:right="4" w:firstLine="852"/>
        <w:jc w:val="left"/>
      </w:pPr>
      <w:r>
        <w:t xml:space="preserve">в благоустройстве класса, школы, пришкольной территории,  города;  </w:t>
      </w:r>
    </w:p>
    <w:p w:rsidR="005012A7" w:rsidRDefault="00D705B8" w:rsidP="00A31541">
      <w:pPr>
        <w:numPr>
          <w:ilvl w:val="3"/>
          <w:numId w:val="89"/>
        </w:numPr>
        <w:spacing w:after="33"/>
        <w:ind w:right="4" w:firstLine="852"/>
        <w:jc w:val="left"/>
      </w:pPr>
      <w:r>
        <w:t xml:space="preserve">формирование способности противостоять негативным воздействиям социальной среды, факторам микросоциальной среды;  </w:t>
      </w:r>
    </w:p>
    <w:p w:rsidR="005012A7" w:rsidRDefault="00D705B8" w:rsidP="00A31541">
      <w:pPr>
        <w:numPr>
          <w:ilvl w:val="3"/>
          <w:numId w:val="89"/>
        </w:numPr>
        <w:spacing w:after="33"/>
        <w:ind w:right="4" w:firstLine="852"/>
        <w:jc w:val="left"/>
      </w:pPr>
      <w:r>
        <w:t xml:space="preserve">развитие педагогической компетентности родителей (законных представителей) в целях содействия социализации обучающихся в семье;  </w:t>
      </w:r>
    </w:p>
    <w:p w:rsidR="005012A7" w:rsidRDefault="00D705B8" w:rsidP="00A31541">
      <w:pPr>
        <w:numPr>
          <w:ilvl w:val="3"/>
          <w:numId w:val="89"/>
        </w:numPr>
        <w:spacing w:after="33"/>
        <w:ind w:right="4" w:firstLine="852"/>
        <w:jc w:val="left"/>
      </w:pPr>
      <w:r>
        <w:t xml:space="preserve">учет индивидуальных и возрастных особенностей обучающихся, культурных и социальных потребностей их семей;  </w:t>
      </w:r>
    </w:p>
    <w:p w:rsidR="005012A7" w:rsidRDefault="00D705B8" w:rsidP="00A31541">
      <w:pPr>
        <w:numPr>
          <w:ilvl w:val="3"/>
          <w:numId w:val="89"/>
        </w:numPr>
        <w:spacing w:after="33"/>
        <w:ind w:right="4" w:firstLine="852"/>
        <w:jc w:val="left"/>
      </w:pPr>
      <w:r>
        <w:t xml:space="preserve">формирование у обучающихся мотивации к труду, потребности к приобретению профессии;  </w:t>
      </w:r>
    </w:p>
    <w:p w:rsidR="005012A7" w:rsidRDefault="00ED4A5A" w:rsidP="00A31541">
      <w:pPr>
        <w:numPr>
          <w:ilvl w:val="3"/>
          <w:numId w:val="89"/>
        </w:numPr>
        <w:spacing w:after="21" w:line="283" w:lineRule="auto"/>
        <w:ind w:right="4" w:firstLine="852"/>
        <w:jc w:val="left"/>
      </w:pPr>
      <w:r>
        <w:t xml:space="preserve">овладение способами </w:t>
      </w:r>
      <w:r w:rsidR="00D705B8">
        <w:t xml:space="preserve">и </w:t>
      </w:r>
      <w:r>
        <w:t xml:space="preserve">приемами </w:t>
      </w:r>
      <w:r>
        <w:tab/>
        <w:t xml:space="preserve">поиска информации, связанной </w:t>
      </w:r>
      <w:r w:rsidR="00D705B8">
        <w:t xml:space="preserve">с </w:t>
      </w:r>
      <w:r>
        <w:t xml:space="preserve">профессиональным образованием </w:t>
      </w:r>
      <w:r w:rsidR="00D705B8">
        <w:t xml:space="preserve">профессиональной деятельностью, поиском вакансий на рынке труда и работой служб занятости населения;  </w:t>
      </w:r>
    </w:p>
    <w:p w:rsidR="005012A7" w:rsidRDefault="00D705B8" w:rsidP="00A31541">
      <w:pPr>
        <w:numPr>
          <w:ilvl w:val="3"/>
          <w:numId w:val="89"/>
        </w:numPr>
        <w:spacing w:after="33"/>
        <w:ind w:right="4" w:firstLine="852"/>
        <w:jc w:val="left"/>
      </w:pPr>
      <w: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012A7" w:rsidRDefault="00D705B8" w:rsidP="00A31541">
      <w:pPr>
        <w:numPr>
          <w:ilvl w:val="3"/>
          <w:numId w:val="89"/>
        </w:numPr>
        <w:spacing w:after="33"/>
        <w:ind w:right="4" w:firstLine="852"/>
        <w:jc w:val="left"/>
      </w:pPr>
      <w:r>
        <w:t xml:space="preserve">приобретение практического опыта, соответствующего интересам и способностям обучающихся;  </w:t>
      </w:r>
    </w:p>
    <w:p w:rsidR="005012A7" w:rsidRDefault="00D705B8" w:rsidP="00A31541">
      <w:pPr>
        <w:numPr>
          <w:ilvl w:val="3"/>
          <w:numId w:val="89"/>
        </w:numPr>
        <w:spacing w:after="37"/>
        <w:ind w:right="4" w:firstLine="852"/>
        <w:jc w:val="left"/>
      </w:pPr>
      <w: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5012A7" w:rsidRDefault="00D705B8" w:rsidP="00A31541">
      <w:pPr>
        <w:numPr>
          <w:ilvl w:val="3"/>
          <w:numId w:val="89"/>
        </w:numPr>
        <w:spacing w:after="3" w:line="266" w:lineRule="auto"/>
        <w:ind w:right="4" w:firstLine="852"/>
        <w:jc w:val="left"/>
      </w:pPr>
      <w:r>
        <w:t>совмест</w:t>
      </w:r>
      <w:r w:rsidR="00111290">
        <w:t xml:space="preserve">ную </w:t>
      </w:r>
      <w:r w:rsidR="00111290">
        <w:tab/>
        <w:t xml:space="preserve">деятельность </w:t>
      </w:r>
      <w:r w:rsidR="00111290">
        <w:tab/>
        <w:t xml:space="preserve">обучающихся  </w:t>
      </w:r>
      <w:r w:rsidR="00ED4A5A">
        <w:t xml:space="preserve">с </w:t>
      </w:r>
      <w:r>
        <w:t xml:space="preserve">родителями </w:t>
      </w:r>
      <w:r>
        <w:tab/>
        <w:t xml:space="preserve">(законными представителями);  </w:t>
      </w:r>
    </w:p>
    <w:p w:rsidR="005012A7" w:rsidRDefault="00D705B8" w:rsidP="00A31541">
      <w:pPr>
        <w:numPr>
          <w:ilvl w:val="3"/>
          <w:numId w:val="89"/>
        </w:numPr>
        <w:spacing w:after="37"/>
        <w:ind w:right="4" w:firstLine="852"/>
        <w:jc w:val="left"/>
      </w:pPr>
      <w:r>
        <w:t xml:space="preserve">информирование обучающихся об особенностях различных сфер профессиональной деятельности, социальных и финансовых составляющих </w:t>
      </w:r>
      <w: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5012A7" w:rsidRDefault="00D705B8" w:rsidP="00A31541">
      <w:pPr>
        <w:numPr>
          <w:ilvl w:val="3"/>
          <w:numId w:val="89"/>
        </w:numPr>
        <w:spacing w:after="38"/>
        <w:ind w:right="4" w:firstLine="852"/>
        <w:jc w:val="left"/>
      </w:pPr>
      <w: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w:t>
      </w:r>
      <w:r w:rsidR="00ED4A5A">
        <w:t xml:space="preserve">ьного тестирования и тренинга в </w:t>
      </w:r>
      <w:r>
        <w:t xml:space="preserve">специализированных центрах);  </w:t>
      </w:r>
    </w:p>
    <w:p w:rsidR="005012A7" w:rsidRDefault="00F95841" w:rsidP="00A31541">
      <w:pPr>
        <w:numPr>
          <w:ilvl w:val="3"/>
          <w:numId w:val="89"/>
        </w:numPr>
        <w:ind w:right="4" w:firstLine="852"/>
        <w:jc w:val="left"/>
      </w:pPr>
      <w:r>
        <w:t xml:space="preserve">осознание </w:t>
      </w:r>
      <w:r w:rsidR="00D705B8">
        <w:t>обу</w:t>
      </w:r>
      <w:r>
        <w:t xml:space="preserve">чающимися ценности экологически </w:t>
      </w:r>
      <w:r w:rsidR="00D705B8">
        <w:t xml:space="preserve">целесообразного, здорового и безопасного образа жизни;  </w:t>
      </w:r>
    </w:p>
    <w:p w:rsidR="00F95841" w:rsidRDefault="00F95841" w:rsidP="00A31541">
      <w:pPr>
        <w:spacing w:after="36"/>
        <w:ind w:left="4" w:right="4" w:firstLine="994"/>
        <w:jc w:val="left"/>
      </w:pPr>
    </w:p>
    <w:p w:rsidR="005012A7" w:rsidRDefault="00D705B8" w:rsidP="00A31541">
      <w:pPr>
        <w:pStyle w:val="a3"/>
        <w:numPr>
          <w:ilvl w:val="0"/>
          <w:numId w:val="262"/>
        </w:numPr>
        <w:spacing w:after="36"/>
        <w:ind w:right="4"/>
        <w:jc w:val="left"/>
      </w:pPr>
      <w: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012A7" w:rsidRDefault="00D705B8" w:rsidP="00A31541">
      <w:pPr>
        <w:numPr>
          <w:ilvl w:val="3"/>
          <w:numId w:val="89"/>
        </w:numPr>
        <w:spacing w:after="33"/>
        <w:ind w:right="4" w:firstLine="852"/>
        <w:jc w:val="left"/>
      </w:pPr>
      <w:r>
        <w:t xml:space="preserve">осознанное отношение обучающихся к выбору индивидуального рациона здорового питания;  </w:t>
      </w:r>
    </w:p>
    <w:p w:rsidR="005012A7" w:rsidRDefault="00D705B8" w:rsidP="00A31541">
      <w:pPr>
        <w:numPr>
          <w:ilvl w:val="3"/>
          <w:numId w:val="89"/>
        </w:numPr>
        <w:spacing w:after="33"/>
        <w:ind w:right="4" w:firstLine="852"/>
        <w:jc w:val="left"/>
      </w:pPr>
      <w: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012A7" w:rsidRDefault="00D705B8" w:rsidP="00A31541">
      <w:pPr>
        <w:numPr>
          <w:ilvl w:val="3"/>
          <w:numId w:val="89"/>
        </w:numPr>
        <w:spacing w:after="33"/>
        <w:ind w:right="4" w:firstLine="852"/>
        <w:jc w:val="left"/>
      </w:pPr>
      <w:r>
        <w:t xml:space="preserve">овладение современными оздоровительными технологиями, в том числе на основе навыков личной гигиены;  </w:t>
      </w:r>
    </w:p>
    <w:p w:rsidR="00E77D4D" w:rsidRDefault="00D705B8" w:rsidP="00A31541">
      <w:pPr>
        <w:numPr>
          <w:ilvl w:val="3"/>
          <w:numId w:val="89"/>
        </w:numPr>
        <w:spacing w:after="37"/>
        <w:ind w:right="4" w:firstLine="852"/>
        <w:jc w:val="left"/>
      </w:pPr>
      <w:r>
        <w:t>формирование готовности обучающихся к социальному взаимодействию по вопросам улучшения экологического качества окружающей среды, устойчивого разв</w:t>
      </w:r>
      <w:r w:rsidR="00ED4A5A">
        <w:t xml:space="preserve">ития территории, экологического </w:t>
      </w:r>
      <w:r>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012A7" w:rsidRDefault="00D705B8" w:rsidP="00E77D4D">
      <w:pPr>
        <w:spacing w:after="37"/>
        <w:ind w:left="2140" w:right="4" w:firstLine="0"/>
        <w:jc w:val="left"/>
      </w:pPr>
      <w:r>
        <w:rPr>
          <w:rFonts w:ascii="Segoe UI Symbol" w:eastAsia="Segoe UI Symbol" w:hAnsi="Segoe UI Symbol" w:cs="Segoe UI Symbol"/>
        </w:rPr>
        <w:t></w:t>
      </w:r>
      <w:r>
        <w:rPr>
          <w:rFonts w:ascii="Arial" w:eastAsia="Arial" w:hAnsi="Arial" w:cs="Arial"/>
        </w:rPr>
        <w:t xml:space="preserve"> </w:t>
      </w:r>
      <w:r>
        <w:t xml:space="preserve">убежденности в выборе здорового образа жизни и вреде употребления алкоголя и табакокурения;  </w:t>
      </w:r>
    </w:p>
    <w:p w:rsidR="005012A7" w:rsidRDefault="00D705B8" w:rsidP="00A31541">
      <w:pPr>
        <w:numPr>
          <w:ilvl w:val="3"/>
          <w:numId w:val="89"/>
        </w:numPr>
        <w:ind w:right="4" w:firstLine="852"/>
        <w:jc w:val="left"/>
      </w:pPr>
      <w: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012A7" w:rsidRDefault="00D705B8" w:rsidP="00A31541">
      <w:pPr>
        <w:spacing w:after="25" w:line="259" w:lineRule="auto"/>
        <w:ind w:right="0" w:firstLine="0"/>
        <w:jc w:val="left"/>
      </w:pPr>
      <w:r>
        <w:t xml:space="preserve"> </w:t>
      </w:r>
    </w:p>
    <w:p w:rsidR="005012A7" w:rsidRDefault="00D705B8" w:rsidP="00A31541">
      <w:pPr>
        <w:spacing w:after="195"/>
        <w:ind w:left="4" w:right="4" w:firstLine="0"/>
        <w:jc w:val="left"/>
      </w:pPr>
      <w:r>
        <w:t>2.3.1. Цель и задачи духовно-нравственного развития, воспитания исоциализации обучающихся</w:t>
      </w:r>
      <w:r w:rsidR="00E77D4D">
        <w:t>.</w:t>
      </w:r>
      <w:r>
        <w:t xml:space="preserve"> </w:t>
      </w:r>
    </w:p>
    <w:p w:rsidR="005012A7" w:rsidRDefault="00D705B8" w:rsidP="00A31541">
      <w:pPr>
        <w:spacing w:after="23" w:line="259" w:lineRule="auto"/>
        <w:ind w:left="708" w:right="0" w:firstLine="0"/>
        <w:jc w:val="left"/>
      </w:pPr>
      <w:r>
        <w:t xml:space="preserve"> </w:t>
      </w:r>
    </w:p>
    <w:p w:rsidR="005012A7" w:rsidRDefault="00D705B8" w:rsidP="00A31541">
      <w:pPr>
        <w:ind w:left="4" w:right="4"/>
        <w:jc w:val="left"/>
      </w:pPr>
      <w: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012A7" w:rsidRDefault="00D705B8" w:rsidP="00A31541">
      <w:pPr>
        <w:ind w:left="4" w:right="4"/>
        <w:jc w:val="left"/>
      </w:pPr>
      <w:r>
        <w:rPr>
          <w:i/>
        </w:rPr>
        <w:t>воспитание</w:t>
      </w:r>
      <w: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w:t>
      </w:r>
      <w:r>
        <w:lastRenderedPageBreak/>
        <w:t xml:space="preserve">развития находятся духовно-нравственные ценности;  </w:t>
      </w:r>
      <w:r>
        <w:rPr>
          <w:i/>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воспитание создает условия для </w:t>
      </w:r>
      <w:r>
        <w:rPr>
          <w:i/>
        </w:rPr>
        <w:t>социализации (в широком значении)</w:t>
      </w:r>
      <w:r>
        <w:t xml:space="preserve"> и сочетается с </w:t>
      </w:r>
      <w:r>
        <w:rPr>
          <w:i/>
        </w:rPr>
        <w:t>социализацией (в узком значении)</w:t>
      </w:r>
      <w: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012A7" w:rsidRDefault="00D705B8" w:rsidP="00A31541">
      <w:pPr>
        <w:spacing w:after="32"/>
        <w:ind w:left="4" w:right="4"/>
        <w:jc w:val="left"/>
      </w:pPr>
      <w:r>
        <w:rPr>
          <w:b/>
        </w:rPr>
        <w:t>Программа воспитания и социализации обучающихся</w:t>
      </w:r>
      <w:r>
        <w:t xml:space="preserve"> при получении основного общего образования основывается на учете возрастных особенностей обучающихся 5–9 классов – подростковый возраст, в период которого:  </w:t>
      </w:r>
    </w:p>
    <w:p w:rsidR="005012A7" w:rsidRDefault="00D705B8" w:rsidP="00A31541">
      <w:pPr>
        <w:numPr>
          <w:ilvl w:val="3"/>
          <w:numId w:val="90"/>
        </w:numPr>
        <w:spacing w:after="33"/>
        <w:ind w:right="4" w:firstLine="852"/>
        <w:jc w:val="left"/>
      </w:pPr>
      <w: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5012A7" w:rsidRDefault="00D705B8" w:rsidP="00A31541">
      <w:pPr>
        <w:numPr>
          <w:ilvl w:val="3"/>
          <w:numId w:val="90"/>
        </w:numPr>
        <w:spacing w:after="36"/>
        <w:ind w:right="4" w:firstLine="852"/>
        <w:jc w:val="left"/>
      </w:pPr>
      <w: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5012A7" w:rsidRDefault="00D705B8" w:rsidP="00A31541">
      <w:pPr>
        <w:numPr>
          <w:ilvl w:val="3"/>
          <w:numId w:val="90"/>
        </w:numPr>
        <w:ind w:right="4" w:firstLine="852"/>
        <w:jc w:val="left"/>
      </w:pPr>
      <w:r>
        <w:t xml:space="preserve">происходит дифференциация интересов, кризис по отношению к прежним досуговым занятиям;  </w:t>
      </w:r>
    </w:p>
    <w:p w:rsidR="005012A7" w:rsidRDefault="00D705B8" w:rsidP="00E77D4D">
      <w:pPr>
        <w:pStyle w:val="a3"/>
        <w:numPr>
          <w:ilvl w:val="0"/>
          <w:numId w:val="262"/>
        </w:numPr>
        <w:spacing w:after="35"/>
        <w:ind w:right="4"/>
        <w:jc w:val="left"/>
      </w:pPr>
      <w:r>
        <w:t xml:space="preserve">возникает потребность в общественно-полезной деятельности;  </w:t>
      </w:r>
    </w:p>
    <w:p w:rsidR="005012A7" w:rsidRDefault="00D705B8" w:rsidP="00A31541">
      <w:pPr>
        <w:numPr>
          <w:ilvl w:val="3"/>
          <w:numId w:val="90"/>
        </w:numPr>
        <w:ind w:right="4" w:firstLine="852"/>
        <w:jc w:val="left"/>
      </w:pPr>
      <w:r>
        <w:t xml:space="preserve">происходит снижение мотивации к обучению;  </w:t>
      </w:r>
    </w:p>
    <w:p w:rsidR="005012A7" w:rsidRDefault="00D705B8" w:rsidP="00A31541">
      <w:pPr>
        <w:numPr>
          <w:ilvl w:val="3"/>
          <w:numId w:val="90"/>
        </w:numPr>
        <w:spacing w:after="31"/>
        <w:ind w:right="4" w:firstLine="852"/>
        <w:jc w:val="left"/>
      </w:pPr>
      <w:r>
        <w:t xml:space="preserve">возникает </w:t>
      </w:r>
      <w:r>
        <w:tab/>
        <w:t xml:space="preserve">чувство </w:t>
      </w:r>
      <w:r>
        <w:tab/>
        <w:t xml:space="preserve">взрослости, </w:t>
      </w:r>
      <w:r>
        <w:tab/>
        <w:t xml:space="preserve">потребность </w:t>
      </w:r>
      <w:r>
        <w:tab/>
        <w:t xml:space="preserve">равноправия, </w:t>
      </w:r>
      <w:r>
        <w:tab/>
        <w:t xml:space="preserve">уважения </w:t>
      </w:r>
      <w:r>
        <w:tab/>
        <w:t xml:space="preserve">и самостоятельности, доверия;  </w:t>
      </w:r>
    </w:p>
    <w:p w:rsidR="005012A7" w:rsidRDefault="00D705B8" w:rsidP="00A31541">
      <w:pPr>
        <w:numPr>
          <w:ilvl w:val="3"/>
          <w:numId w:val="90"/>
        </w:numPr>
        <w:ind w:right="4" w:firstLine="852"/>
        <w:jc w:val="left"/>
      </w:pPr>
      <w:r>
        <w:t xml:space="preserve">проявляется склонность к фантазированию;  </w:t>
      </w:r>
    </w:p>
    <w:p w:rsidR="005012A7" w:rsidRDefault="00D705B8" w:rsidP="00E77D4D">
      <w:pPr>
        <w:numPr>
          <w:ilvl w:val="3"/>
          <w:numId w:val="90"/>
        </w:numPr>
        <w:spacing w:after="3" w:line="266" w:lineRule="auto"/>
        <w:ind w:right="4" w:firstLine="852"/>
        <w:jc w:val="left"/>
      </w:pPr>
      <w:r>
        <w:t xml:space="preserve">возникает </w:t>
      </w:r>
      <w:r>
        <w:tab/>
        <w:t xml:space="preserve">стремление </w:t>
      </w:r>
      <w:r>
        <w:tab/>
        <w:t xml:space="preserve">определить </w:t>
      </w:r>
      <w:r>
        <w:tab/>
        <w:t xml:space="preserve">границы </w:t>
      </w:r>
      <w:r>
        <w:tab/>
        <w:t xml:space="preserve">своих </w:t>
      </w:r>
      <w:r>
        <w:tab/>
        <w:t xml:space="preserve">физических </w:t>
      </w:r>
      <w:r>
        <w:tab/>
        <w:t xml:space="preserve">и интеллектуальных возможностей – экспериментирование в поведении, риск и пробы;  </w:t>
      </w:r>
    </w:p>
    <w:p w:rsidR="005012A7" w:rsidRDefault="00D705B8" w:rsidP="00A31541">
      <w:pPr>
        <w:numPr>
          <w:ilvl w:val="3"/>
          <w:numId w:val="90"/>
        </w:numPr>
        <w:ind w:right="4" w:firstLine="852"/>
        <w:jc w:val="left"/>
      </w:pPr>
      <w:r>
        <w:t xml:space="preserve">происходит усиление интенсивности общения со сверстниками, проявляется важность статуса в группе сверстников.  </w:t>
      </w:r>
    </w:p>
    <w:p w:rsidR="005012A7" w:rsidRDefault="00D705B8" w:rsidP="00A31541">
      <w:pPr>
        <w:ind w:left="4" w:right="4"/>
        <w:jc w:val="left"/>
      </w:pPr>
      <w:r>
        <w:rPr>
          <w:b/>
        </w:rPr>
        <w:t>Целью</w:t>
      </w:r>
      <w: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012A7" w:rsidRDefault="00D705B8" w:rsidP="00A31541">
      <w:pPr>
        <w:spacing w:after="31" w:line="271" w:lineRule="auto"/>
        <w:ind w:left="-15" w:right="0" w:firstLine="708"/>
        <w:jc w:val="left"/>
      </w:pPr>
      <w:r>
        <w:rPr>
          <w:b/>
        </w:rPr>
        <w:t>Задачи духовно-нравственного развития, воспитания и социализации обучающихся</w:t>
      </w:r>
      <w:r>
        <w:t xml:space="preserve">:  </w:t>
      </w:r>
    </w:p>
    <w:p w:rsidR="005012A7" w:rsidRDefault="00D705B8" w:rsidP="00A31541">
      <w:pPr>
        <w:numPr>
          <w:ilvl w:val="3"/>
          <w:numId w:val="91"/>
        </w:numPr>
        <w:spacing w:after="3" w:line="266" w:lineRule="auto"/>
        <w:ind w:right="4"/>
        <w:jc w:val="left"/>
      </w:pPr>
      <w:r>
        <w:t>освоение  обучающимися  ценностно-нормативного  и деятельностно-</w:t>
      </w:r>
    </w:p>
    <w:p w:rsidR="005012A7" w:rsidRDefault="00D705B8" w:rsidP="00A31541">
      <w:pPr>
        <w:spacing w:after="21" w:line="283" w:lineRule="auto"/>
        <w:ind w:left="-5" w:right="0" w:hanging="10"/>
        <w:jc w:val="left"/>
      </w:pPr>
      <w:r>
        <w:t xml:space="preserve">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 </w:t>
      </w:r>
    </w:p>
    <w:p w:rsidR="005012A7" w:rsidRDefault="00D705B8" w:rsidP="00A31541">
      <w:pPr>
        <w:numPr>
          <w:ilvl w:val="3"/>
          <w:numId w:val="91"/>
        </w:numPr>
        <w:spacing w:after="38"/>
        <w:ind w:right="4"/>
        <w:jc w:val="left"/>
      </w:pPr>
      <w:r>
        <w:lastRenderedPageBreak/>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5012A7" w:rsidRDefault="00D705B8" w:rsidP="00A31541">
      <w:pPr>
        <w:numPr>
          <w:ilvl w:val="3"/>
          <w:numId w:val="91"/>
        </w:numPr>
        <w:ind w:right="4"/>
        <w:jc w:val="left"/>
      </w:pPr>
      <w: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012A7" w:rsidRDefault="00D705B8" w:rsidP="00A31541">
      <w:pPr>
        <w:ind w:left="4" w:right="4"/>
        <w:jc w:val="left"/>
      </w:pPr>
      <w:r>
        <w:rPr>
          <w:b/>
        </w:rPr>
        <w:t>Ценностные ориентиры программы</w:t>
      </w:r>
      <w: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 </w:t>
      </w:r>
    </w:p>
    <w:p w:rsidR="005012A7" w:rsidRDefault="00D705B8" w:rsidP="00A31541">
      <w:pPr>
        <w:ind w:left="4" w:right="4"/>
        <w:jc w:val="left"/>
      </w:pPr>
      <w:r>
        <w:t xml:space="preserve">Базовые национальные ценности российского общества определяются положениями </w:t>
      </w:r>
      <w:r>
        <w:rPr>
          <w:b/>
        </w:rPr>
        <w:t>Конституции Российской Федерации</w:t>
      </w:r>
      <w:r>
        <w:t xml:space="preserve">: </w:t>
      </w:r>
    </w:p>
    <w:p w:rsidR="005012A7" w:rsidRDefault="00D705B8" w:rsidP="00A31541">
      <w:pPr>
        <w:ind w:left="4" w:right="4"/>
        <w:jc w:val="left"/>
      </w:pPr>
      <w:r>
        <w:t xml:space="preserve">«Российская Федерация – Россия есть демократическое федеративное правовое государство с республиканской формой правления» (Гл. I, ст. 1); </w:t>
      </w:r>
    </w:p>
    <w:p w:rsidR="005012A7" w:rsidRDefault="00D705B8" w:rsidP="00A31541">
      <w:pPr>
        <w:ind w:left="708" w:right="4" w:firstLine="0"/>
        <w:jc w:val="left"/>
      </w:pPr>
      <w:r>
        <w:t xml:space="preserve">«Человек, его права и свободы являются высшей ценностью» (Гл. I, ст. 2); </w:t>
      </w:r>
    </w:p>
    <w:p w:rsidR="005012A7" w:rsidRDefault="00D705B8" w:rsidP="00A31541">
      <w:pPr>
        <w:ind w:left="4" w:right="4"/>
        <w:jc w:val="left"/>
      </w:pPr>
      <w: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5012A7" w:rsidRDefault="00D705B8" w:rsidP="00A31541">
      <w:pPr>
        <w:ind w:left="4" w:right="4"/>
        <w:jc w:val="left"/>
      </w:pPr>
      <w:r>
        <w:t xml:space="preserve">«В Российской Федерации признаются и защищаются равным образом частная, государственная, муниципальная и иные формы собственности» (Гл. I, ст. 8); </w:t>
      </w:r>
    </w:p>
    <w:p w:rsidR="005012A7" w:rsidRDefault="00D705B8" w:rsidP="00A31541">
      <w:pPr>
        <w:ind w:left="4" w:right="4"/>
        <w:jc w:val="left"/>
      </w:pPr>
      <w: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5012A7" w:rsidRDefault="005012A7" w:rsidP="00A31541">
      <w:pPr>
        <w:jc w:val="left"/>
        <w:sectPr w:rsidR="005012A7">
          <w:headerReference w:type="even" r:id="rId93"/>
          <w:headerReference w:type="default" r:id="rId94"/>
          <w:footerReference w:type="even" r:id="rId95"/>
          <w:footerReference w:type="default" r:id="rId96"/>
          <w:headerReference w:type="first" r:id="rId97"/>
          <w:footerReference w:type="first" r:id="rId98"/>
          <w:pgSz w:w="11906" w:h="16838"/>
          <w:pgMar w:top="1201" w:right="560" w:bottom="1180" w:left="1702" w:header="1151" w:footer="573" w:gutter="0"/>
          <w:cols w:space="720"/>
        </w:sectPr>
      </w:pPr>
    </w:p>
    <w:p w:rsidR="005012A7" w:rsidRDefault="00D705B8" w:rsidP="00A31541">
      <w:pPr>
        <w:ind w:left="4" w:right="122"/>
        <w:jc w:val="left"/>
      </w:pPr>
      <w:r>
        <w:lastRenderedPageBreak/>
        <w:t xml:space="preserve">Базовые национальные ценности российского общества применительно к системе образования определены положениями </w:t>
      </w:r>
      <w:r>
        <w:rPr>
          <w:b/>
        </w:rPr>
        <w:t>Федерального закона Российской Федерации «Об образовании» (ФЗ № 273)</w:t>
      </w:r>
      <w:r>
        <w:t xml:space="preserve">: </w:t>
      </w:r>
    </w:p>
    <w:p w:rsidR="005012A7" w:rsidRDefault="00D705B8" w:rsidP="00A31541">
      <w:pPr>
        <w:ind w:left="4" w:right="120"/>
        <w:jc w:val="left"/>
      </w:pPr>
      <w: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012A7" w:rsidRDefault="00D705B8" w:rsidP="00A31541">
      <w:pPr>
        <w:ind w:left="4" w:right="120"/>
        <w:jc w:val="left"/>
      </w:pPr>
      <w:r>
        <w:t>….демократический характер управления образованием, обеспечение прав педагогических работников, обучающихся, родителей</w:t>
      </w:r>
      <w:hyperlink r:id="rId99">
        <w:r>
          <w:t xml:space="preserve"> </w:t>
        </w:r>
      </w:hyperlink>
      <w:hyperlink r:id="rId100">
        <w:r>
          <w:t xml:space="preserve">(законных </w:t>
        </w:r>
      </w:hyperlink>
      <w:hyperlink r:id="rId101">
        <w:r>
          <w:t>представителей)</w:t>
        </w:r>
      </w:hyperlink>
      <w:hyperlink r:id="rId102">
        <w:r>
          <w:t xml:space="preserve"> </w:t>
        </w:r>
      </w:hyperlink>
      <w:r>
        <w:t xml:space="preserve">несовершеннолетних обучающихся на участие в управлении образовательными организациями; </w:t>
      </w:r>
    </w:p>
    <w:p w:rsidR="005012A7" w:rsidRDefault="00D705B8" w:rsidP="00A31541">
      <w:pPr>
        <w:ind w:left="708" w:right="4" w:firstLine="0"/>
        <w:jc w:val="left"/>
      </w:pPr>
      <w:r>
        <w:t xml:space="preserve">…недопустимость ограничения или устранения конкуренции в сфере образования; </w:t>
      </w:r>
    </w:p>
    <w:p w:rsidR="005012A7" w:rsidRDefault="00D705B8" w:rsidP="00A31541">
      <w:pPr>
        <w:ind w:left="4" w:right="4"/>
        <w:jc w:val="left"/>
      </w:pPr>
      <w:r>
        <w:t xml:space="preserve">…сочетание государственного и договорного регулирования отношений в сфере образования» (Ст. 3). </w:t>
      </w:r>
    </w:p>
    <w:p w:rsidR="005012A7" w:rsidRDefault="00D705B8" w:rsidP="00A31541">
      <w:pPr>
        <w:ind w:left="4" w:right="124"/>
        <w:jc w:val="left"/>
      </w:pPr>
      <w:r>
        <w:rPr>
          <w:b/>
        </w:rPr>
        <w:t>Федеральный государственный образовательный стандарт основного общего образования</w:t>
      </w:r>
      <w:r>
        <w:t xml:space="preserve">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5012A7" w:rsidRDefault="00D705B8" w:rsidP="00A31541">
      <w:pPr>
        <w:spacing w:after="26"/>
        <w:ind w:left="4" w:right="124"/>
        <w:jc w:val="left"/>
      </w:pPr>
      <w:r>
        <w:rPr>
          <w:b/>
        </w:rPr>
        <w:t>Федеральный государственный образовательный стандарт основного общего образования</w:t>
      </w:r>
      <w: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5012A7" w:rsidRDefault="00D705B8" w:rsidP="00A31541">
      <w:pPr>
        <w:spacing w:after="238" w:line="271" w:lineRule="auto"/>
        <w:ind w:left="-5" w:right="0" w:hanging="10"/>
        <w:jc w:val="left"/>
      </w:pPr>
      <w:r>
        <w:rPr>
          <w:b/>
        </w:rPr>
        <w:t xml:space="preserve">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5012A7" w:rsidRDefault="00D705B8" w:rsidP="00A31541">
      <w:pPr>
        <w:spacing w:after="32"/>
        <w:ind w:left="4" w:right="4"/>
        <w:jc w:val="left"/>
      </w:pPr>
      <w:r>
        <w:t xml:space="preserve">Определяющим способом деятельности по духовно-нравственному развитию, воспитанию и социализации является формирование </w:t>
      </w:r>
      <w:r>
        <w:rPr>
          <w:i/>
        </w:rPr>
        <w:t>уклада школьной жизни</w:t>
      </w:r>
      <w:r>
        <w:t xml:space="preserve">:  </w:t>
      </w:r>
    </w:p>
    <w:p w:rsidR="005012A7" w:rsidRDefault="00D705B8" w:rsidP="00A31541">
      <w:pPr>
        <w:numPr>
          <w:ilvl w:val="0"/>
          <w:numId w:val="92"/>
        </w:numPr>
        <w:ind w:right="120"/>
        <w:jc w:val="left"/>
      </w:pPr>
      <w:r>
        <w:t xml:space="preserve">обеспечивающего создание социальной среды развития обучающихся;  </w:t>
      </w:r>
    </w:p>
    <w:p w:rsidR="005012A7" w:rsidRDefault="00D705B8" w:rsidP="00A31541">
      <w:pPr>
        <w:numPr>
          <w:ilvl w:val="0"/>
          <w:numId w:val="92"/>
        </w:numPr>
        <w:spacing w:after="32"/>
        <w:ind w:right="120"/>
        <w:jc w:val="left"/>
      </w:pPr>
      <w: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012A7" w:rsidRDefault="00D705B8" w:rsidP="00A31541">
      <w:pPr>
        <w:numPr>
          <w:ilvl w:val="0"/>
          <w:numId w:val="92"/>
        </w:numPr>
        <w:spacing w:after="3" w:line="266" w:lineRule="auto"/>
        <w:ind w:right="120"/>
        <w:jc w:val="left"/>
      </w:pPr>
      <w:r>
        <w:t xml:space="preserve">основанного на системе базовых национальных ценностей российского общества;  </w:t>
      </w:r>
    </w:p>
    <w:p w:rsidR="005012A7" w:rsidRDefault="00D705B8" w:rsidP="00A31541">
      <w:pPr>
        <w:numPr>
          <w:ilvl w:val="0"/>
          <w:numId w:val="92"/>
        </w:numPr>
        <w:ind w:right="120"/>
        <w:jc w:val="left"/>
      </w:pPr>
      <w:r>
        <w:t xml:space="preserve">учитывающего </w:t>
      </w:r>
      <w:r>
        <w:tab/>
        <w:t xml:space="preserve">историко-культурную </w:t>
      </w:r>
      <w:r>
        <w:tab/>
        <w:t xml:space="preserve">и </w:t>
      </w:r>
      <w:r>
        <w:tab/>
        <w:t xml:space="preserve">этническую </w:t>
      </w:r>
      <w:r>
        <w:tab/>
        <w:t xml:space="preserve">специфику </w:t>
      </w:r>
      <w:r>
        <w:tab/>
        <w:t xml:space="preserve">региона, потребности обучающихся и их родителей (законных представителей).  </w:t>
      </w:r>
    </w:p>
    <w:p w:rsidR="005012A7" w:rsidRDefault="00D705B8" w:rsidP="00A31541">
      <w:pPr>
        <w:ind w:left="4" w:right="121"/>
        <w:jc w:val="left"/>
      </w:pPr>
      <w:r>
        <w:t xml:space="preserve">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школы, администрация, учредитель образовательной </w:t>
      </w:r>
      <w:r>
        <w:lastRenderedPageBreak/>
        <w:t xml:space="preserve">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012A7" w:rsidRDefault="00D705B8" w:rsidP="00A31541">
      <w:pPr>
        <w:spacing w:after="37"/>
        <w:ind w:left="4" w:right="118"/>
        <w:jc w:val="left"/>
      </w:pPr>
      <w:r>
        <w:rPr>
          <w:b/>
        </w:rPr>
        <w:t>Основными направлениями деятельности по духовно-нравственному развитию, воспитанию и социализации</w:t>
      </w:r>
      <w: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5012A7" w:rsidRDefault="00D705B8" w:rsidP="00A31541">
      <w:pPr>
        <w:numPr>
          <w:ilvl w:val="0"/>
          <w:numId w:val="92"/>
        </w:numPr>
        <w:ind w:right="120"/>
        <w:jc w:val="left"/>
      </w:pPr>
      <w: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w:t>
      </w:r>
    </w:p>
    <w:p w:rsidR="005012A7" w:rsidRDefault="00D705B8" w:rsidP="00A31541">
      <w:pPr>
        <w:numPr>
          <w:ilvl w:val="0"/>
          <w:numId w:val="92"/>
        </w:numPr>
        <w:spacing w:after="37"/>
        <w:ind w:right="120"/>
        <w:jc w:val="left"/>
      </w:pPr>
      <w: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D4A5A" w:rsidRDefault="00D705B8" w:rsidP="00A31541">
      <w:pPr>
        <w:numPr>
          <w:ilvl w:val="0"/>
          <w:numId w:val="92"/>
        </w:numPr>
        <w:spacing w:after="38"/>
        <w:ind w:right="120"/>
        <w:jc w:val="left"/>
      </w:pPr>
      <w:r>
        <w:t xml:space="preserve">формирование мотивационно-ценностных отношений обучающегося в сфере социального взаимодействия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w:t>
      </w:r>
    </w:p>
    <w:p w:rsidR="00ED4A5A" w:rsidRDefault="00D705B8" w:rsidP="00A31541">
      <w:pPr>
        <w:numPr>
          <w:ilvl w:val="0"/>
          <w:numId w:val="92"/>
        </w:numPr>
        <w:spacing w:after="38"/>
        <w:ind w:right="120"/>
        <w:jc w:val="left"/>
      </w:pPr>
      <w:r>
        <w:t>приобретение знаний о нормах и правилах поведения в обществе, социальных ролях человека;</w:t>
      </w:r>
    </w:p>
    <w:p w:rsidR="00ED4A5A" w:rsidRDefault="00D705B8" w:rsidP="00A31541">
      <w:pPr>
        <w:numPr>
          <w:ilvl w:val="0"/>
          <w:numId w:val="92"/>
        </w:numPr>
        <w:spacing w:after="38"/>
        <w:ind w:right="120"/>
        <w:jc w:val="left"/>
      </w:pPr>
      <w: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D4A5A" w:rsidRDefault="00D705B8" w:rsidP="00A31541">
      <w:pPr>
        <w:numPr>
          <w:ilvl w:val="0"/>
          <w:numId w:val="92"/>
        </w:numPr>
        <w:spacing w:after="38"/>
        <w:ind w:right="120"/>
        <w:jc w:val="left"/>
      </w:pPr>
      <w: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w:t>
      </w:r>
    </w:p>
    <w:p w:rsidR="00ED4A5A" w:rsidRDefault="00D705B8" w:rsidP="00A31541">
      <w:pPr>
        <w:numPr>
          <w:ilvl w:val="0"/>
          <w:numId w:val="92"/>
        </w:numPr>
        <w:spacing w:after="38"/>
        <w:ind w:right="120"/>
        <w:jc w:val="left"/>
      </w:pPr>
      <w:r>
        <w:t>в экологическом просвещении сверстников, родителей, населения;</w:t>
      </w:r>
    </w:p>
    <w:p w:rsidR="005012A7" w:rsidRDefault="00D705B8" w:rsidP="00A31541">
      <w:pPr>
        <w:numPr>
          <w:ilvl w:val="0"/>
          <w:numId w:val="92"/>
        </w:numPr>
        <w:spacing w:after="38"/>
        <w:ind w:right="120"/>
        <w:jc w:val="left"/>
      </w:pPr>
      <w:r>
        <w:t xml:space="preserve"> в благоустройстве школы, кла</w:t>
      </w:r>
      <w:r w:rsidR="00ED4A5A">
        <w:t>сса, сельского поселения, села</w:t>
      </w:r>
      <w:r>
        <w:t xml:space="preserve">;  </w:t>
      </w:r>
    </w:p>
    <w:p w:rsidR="005012A7" w:rsidRDefault="00D705B8" w:rsidP="00A31541">
      <w:pPr>
        <w:numPr>
          <w:ilvl w:val="0"/>
          <w:numId w:val="92"/>
        </w:numPr>
        <w:spacing w:after="37"/>
        <w:ind w:right="120"/>
        <w:jc w:val="left"/>
      </w:pPr>
      <w:r>
        <w:t xml:space="preserve">формирование мотивов и ценностей обучающегося в сфере отношений с другими людьми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ED4A5A" w:rsidRDefault="00D705B8" w:rsidP="00A31541">
      <w:pPr>
        <w:numPr>
          <w:ilvl w:val="0"/>
          <w:numId w:val="92"/>
        </w:numPr>
        <w:spacing w:after="37"/>
        <w:ind w:right="120"/>
        <w:jc w:val="left"/>
      </w:pPr>
      <w: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5012A7" w:rsidRDefault="00D705B8" w:rsidP="00A31541">
      <w:pPr>
        <w:numPr>
          <w:ilvl w:val="0"/>
          <w:numId w:val="92"/>
        </w:numPr>
        <w:spacing w:after="37"/>
        <w:ind w:right="120"/>
        <w:jc w:val="left"/>
      </w:pPr>
      <w:r>
        <w:t xml:space="preserve">учет индивидуальных и возрастных особенностей обучающихся, культурных и социальных потребностей их семей);  </w:t>
      </w:r>
    </w:p>
    <w:p w:rsidR="00ED4A5A" w:rsidRDefault="00D705B8" w:rsidP="00A31541">
      <w:pPr>
        <w:numPr>
          <w:ilvl w:val="0"/>
          <w:numId w:val="92"/>
        </w:numPr>
        <w:ind w:right="120"/>
        <w:jc w:val="left"/>
      </w:pPr>
      <w: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ED4A5A" w:rsidRDefault="00D705B8" w:rsidP="00A31541">
      <w:pPr>
        <w:numPr>
          <w:ilvl w:val="0"/>
          <w:numId w:val="92"/>
        </w:numPr>
        <w:ind w:right="120"/>
        <w:jc w:val="left"/>
      </w:pPr>
      <w:r>
        <w:t xml:space="preserve">формирование у обучающихся мотивации к труду, потребности к приобретению профессии; </w:t>
      </w:r>
    </w:p>
    <w:p w:rsidR="00ED4A5A" w:rsidRDefault="00D705B8" w:rsidP="00A31541">
      <w:pPr>
        <w:numPr>
          <w:ilvl w:val="0"/>
          <w:numId w:val="92"/>
        </w:numPr>
        <w:ind w:right="120"/>
        <w:jc w:val="left"/>
      </w:pPr>
      <w: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ED4A5A" w:rsidRDefault="00D705B8" w:rsidP="00A31541">
      <w:pPr>
        <w:numPr>
          <w:ilvl w:val="0"/>
          <w:numId w:val="92"/>
        </w:numPr>
        <w:ind w:right="120"/>
        <w:jc w:val="left"/>
      </w:pPr>
      <w:r>
        <w:t xml:space="preserve">создание условий для профессиональной ориентации обучающихся через систему работы педагогов, психологов, социальных педагогов; </w:t>
      </w:r>
    </w:p>
    <w:p w:rsidR="00ED4A5A" w:rsidRDefault="00D705B8" w:rsidP="00A31541">
      <w:pPr>
        <w:numPr>
          <w:ilvl w:val="0"/>
          <w:numId w:val="92"/>
        </w:numPr>
        <w:ind w:right="120"/>
        <w:jc w:val="left"/>
      </w:pPr>
      <w:r>
        <w:t xml:space="preserve">сотрудничество с базовыми предприятиями, организациями профессионального образования, центрами профориентационной работы; </w:t>
      </w:r>
    </w:p>
    <w:p w:rsidR="00ED4A5A" w:rsidRDefault="00D705B8" w:rsidP="00A31541">
      <w:pPr>
        <w:numPr>
          <w:ilvl w:val="0"/>
          <w:numId w:val="92"/>
        </w:numPr>
        <w:ind w:right="120"/>
        <w:jc w:val="left"/>
      </w:pPr>
      <w:r>
        <w:t xml:space="preserve">совместную деятельность обучающихся с родителями (законными представителями); </w:t>
      </w:r>
    </w:p>
    <w:p w:rsidR="00ED4A5A" w:rsidRDefault="00D705B8" w:rsidP="00A31541">
      <w:pPr>
        <w:numPr>
          <w:ilvl w:val="0"/>
          <w:numId w:val="92"/>
        </w:numPr>
        <w:ind w:right="120"/>
        <w:jc w:val="left"/>
      </w:pPr>
      <w: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012A7" w:rsidRDefault="00D705B8" w:rsidP="00ED4A5A">
      <w:pPr>
        <w:numPr>
          <w:ilvl w:val="0"/>
          <w:numId w:val="92"/>
        </w:numPr>
        <w:ind w:right="120"/>
        <w:jc w:val="left"/>
      </w:pPr>
      <w: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012A7" w:rsidRDefault="00D705B8" w:rsidP="00A31541">
      <w:pPr>
        <w:numPr>
          <w:ilvl w:val="0"/>
          <w:numId w:val="92"/>
        </w:numPr>
        <w:ind w:right="120"/>
        <w:jc w:val="left"/>
      </w:pPr>
      <w: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w:t>
      </w:r>
    </w:p>
    <w:p w:rsidR="005012A7" w:rsidRDefault="00D705B8" w:rsidP="00A31541">
      <w:pPr>
        <w:spacing w:after="35"/>
        <w:ind w:left="142" w:right="4" w:firstLine="0"/>
        <w:jc w:val="left"/>
      </w:pPr>
      <w:r>
        <w:t xml:space="preserve">самореализации);  </w:t>
      </w:r>
    </w:p>
    <w:p w:rsidR="00ED4A5A" w:rsidRDefault="00D705B8" w:rsidP="00A31541">
      <w:pPr>
        <w:numPr>
          <w:ilvl w:val="0"/>
          <w:numId w:val="92"/>
        </w:numPr>
        <w:spacing w:after="38"/>
        <w:ind w:right="120"/>
        <w:jc w:val="left"/>
      </w:pPr>
      <w: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ED4A5A" w:rsidRDefault="00D705B8" w:rsidP="00A31541">
      <w:pPr>
        <w:numPr>
          <w:ilvl w:val="0"/>
          <w:numId w:val="92"/>
        </w:numPr>
        <w:spacing w:after="38"/>
        <w:ind w:right="120"/>
        <w:jc w:val="left"/>
      </w:pPr>
      <w:r>
        <w:lastRenderedPageBreak/>
        <w:t xml:space="preserve">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ED4A5A" w:rsidRDefault="00D705B8" w:rsidP="00A31541">
      <w:pPr>
        <w:numPr>
          <w:ilvl w:val="0"/>
          <w:numId w:val="92"/>
        </w:numPr>
        <w:spacing w:after="38"/>
        <w:ind w:right="120"/>
        <w:jc w:val="left"/>
      </w:pPr>
      <w:r>
        <w:t>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5012A7" w:rsidRDefault="00D705B8" w:rsidP="00A31541">
      <w:pPr>
        <w:numPr>
          <w:ilvl w:val="0"/>
          <w:numId w:val="92"/>
        </w:numPr>
        <w:spacing w:after="38"/>
        <w:ind w:right="120"/>
        <w:jc w:val="left"/>
      </w:pPr>
      <w:r>
        <w:t xml:space="preserve"> убежденности в выборе здорового образа жизни и вреде употребления алкоголя и табакокурения);  </w:t>
      </w:r>
    </w:p>
    <w:p w:rsidR="00ED4A5A" w:rsidRDefault="00D705B8" w:rsidP="00A31541">
      <w:pPr>
        <w:numPr>
          <w:ilvl w:val="0"/>
          <w:numId w:val="92"/>
        </w:numPr>
        <w:spacing w:after="38"/>
        <w:ind w:right="120"/>
        <w:jc w:val="left"/>
      </w:pPr>
      <w: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5012A7" w:rsidRDefault="00D705B8" w:rsidP="00A31541">
      <w:pPr>
        <w:numPr>
          <w:ilvl w:val="0"/>
          <w:numId w:val="92"/>
        </w:numPr>
        <w:spacing w:after="38"/>
        <w:ind w:right="120"/>
        <w:jc w:val="left"/>
      </w:pPr>
      <w:r>
        <w:t xml:space="preserve">необходимости следования принципу предосторожности при выборе варианта поведения);  </w:t>
      </w:r>
    </w:p>
    <w:p w:rsidR="00ED4A5A" w:rsidRDefault="00D705B8" w:rsidP="00AD033A">
      <w:pPr>
        <w:numPr>
          <w:ilvl w:val="0"/>
          <w:numId w:val="92"/>
        </w:numPr>
        <w:ind w:right="120"/>
      </w:pPr>
      <w:r w:rsidRPr="00ED4A5A">
        <w:t>ф</w:t>
      </w:r>
      <w:r>
        <w:t xml:space="preserve">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ED4A5A" w:rsidRDefault="00D705B8" w:rsidP="00AD033A">
      <w:pPr>
        <w:numPr>
          <w:ilvl w:val="0"/>
          <w:numId w:val="92"/>
        </w:numPr>
        <w:ind w:right="120"/>
      </w:pPr>
      <w:r>
        <w:t xml:space="preserve">развитие эстетического, эмоционально-ценностного видения окружающего мира; </w:t>
      </w:r>
    </w:p>
    <w:p w:rsidR="00ED4A5A" w:rsidRDefault="00D705B8" w:rsidP="00AD033A">
      <w:pPr>
        <w:numPr>
          <w:ilvl w:val="0"/>
          <w:numId w:val="92"/>
        </w:numPr>
        <w:ind w:right="120"/>
      </w:pPr>
      <w:r>
        <w:t>развитие способности к эмоционально-ценностному освоению мира, самовыражению и ориентации в художественном и нравственном пространстве культуры;</w:t>
      </w:r>
    </w:p>
    <w:p w:rsidR="00ED4A5A" w:rsidRDefault="00D705B8" w:rsidP="00AD033A">
      <w:pPr>
        <w:numPr>
          <w:ilvl w:val="0"/>
          <w:numId w:val="92"/>
        </w:numPr>
        <w:ind w:right="120"/>
      </w:pPr>
      <w:r>
        <w:t xml:space="preserve"> воспитание уважения к истории культуры своего Отечества, выраженной в том числе в понимании красоты человека; </w:t>
      </w:r>
    </w:p>
    <w:p w:rsidR="005012A7" w:rsidRDefault="00D705B8" w:rsidP="00AD033A">
      <w:pPr>
        <w:numPr>
          <w:ilvl w:val="0"/>
          <w:numId w:val="92"/>
        </w:numPr>
        <w:ind w:right="120"/>
      </w:pPr>
      <w:r>
        <w:t xml:space="preserve">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5012A7" w:rsidRDefault="00D705B8">
      <w:pPr>
        <w:spacing w:after="0" w:line="259" w:lineRule="auto"/>
        <w:ind w:left="852" w:right="0" w:firstLine="0"/>
        <w:jc w:val="left"/>
      </w:pPr>
      <w:r>
        <w:t xml:space="preserve"> </w:t>
      </w:r>
    </w:p>
    <w:p w:rsidR="005012A7" w:rsidRDefault="00D705B8">
      <w:pPr>
        <w:spacing w:after="191" w:line="271" w:lineRule="auto"/>
        <w:ind w:left="-5" w:right="0" w:hanging="10"/>
        <w:jc w:val="left"/>
      </w:pPr>
      <w:r w:rsidRPr="001A4D97">
        <w:rPr>
          <w:b/>
        </w:rPr>
        <w:t>2.3.3.</w:t>
      </w:r>
      <w:r>
        <w:rPr>
          <w:b/>
        </w:rPr>
        <w:t xml:space="preserve"> Содержание, виды деятельности и формы занятий с обучающимися (по направлениям духовно-нравственного развития, воспитания и социализации обучающихся) </w:t>
      </w:r>
    </w:p>
    <w:p w:rsidR="005012A7" w:rsidRDefault="00D705B8" w:rsidP="001A4D97">
      <w:pPr>
        <w:ind w:left="4" w:right="127" w:firstLine="852"/>
        <w:jc w:val="left"/>
      </w:pPr>
      <w: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
    <w:p w:rsidR="005012A7" w:rsidRDefault="00D705B8" w:rsidP="001A4D97">
      <w:pPr>
        <w:numPr>
          <w:ilvl w:val="0"/>
          <w:numId w:val="93"/>
        </w:numPr>
        <w:ind w:right="80" w:firstLine="852"/>
        <w:jc w:val="left"/>
      </w:pPr>
      <w:r>
        <w:lastRenderedPageBreak/>
        <w:t xml:space="preserve">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5012A7" w:rsidRDefault="00D705B8" w:rsidP="001A4D97">
      <w:pPr>
        <w:numPr>
          <w:ilvl w:val="0"/>
          <w:numId w:val="93"/>
        </w:numPr>
        <w:ind w:right="80" w:firstLine="852"/>
        <w:jc w:val="left"/>
      </w:pPr>
      <w:r>
        <w:t xml:space="preserve">информационное и коммуникативное обеспечение рефлексии обучающихся межличностных отношений с окружающими; </w:t>
      </w:r>
    </w:p>
    <w:p w:rsidR="005012A7" w:rsidRDefault="001A4D97" w:rsidP="001A4D97">
      <w:pPr>
        <w:numPr>
          <w:ilvl w:val="0"/>
          <w:numId w:val="93"/>
        </w:numPr>
        <w:spacing w:after="0" w:line="283" w:lineRule="auto"/>
        <w:ind w:right="80" w:firstLine="852"/>
        <w:jc w:val="left"/>
      </w:pPr>
      <w:r>
        <w:t xml:space="preserve">формирование у </w:t>
      </w:r>
      <w:r w:rsidR="00D705B8">
        <w:t>об</w:t>
      </w:r>
      <w:r>
        <w:t xml:space="preserve">учающихся позитивного опыта взаимодействия </w:t>
      </w:r>
      <w:r>
        <w:tab/>
        <w:t xml:space="preserve">с окружающими, общения с представителями различных культур, </w:t>
      </w:r>
      <w:r w:rsidR="00D705B8">
        <w:t xml:space="preserve">достижения взаимопонимания в процессе диалога и ведения переговоров. </w:t>
      </w:r>
    </w:p>
    <w:p w:rsidR="005012A7" w:rsidRDefault="00D705B8">
      <w:pPr>
        <w:ind w:left="4" w:right="124"/>
      </w:pPr>
      <w: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 </w:t>
      </w:r>
    </w:p>
    <w:p w:rsidR="005012A7" w:rsidRDefault="00D705B8" w:rsidP="001A4D97">
      <w:pPr>
        <w:ind w:left="4" w:right="123"/>
        <w:jc w:val="left"/>
      </w:pPr>
      <w:r>
        <w:t xml:space="preserve">Формирование мотивов и ценностей обучающегося </w:t>
      </w:r>
      <w:r>
        <w:rPr>
          <w:b/>
          <w:i/>
        </w:rPr>
        <w:t>в сфере отношений к России как Отечеству</w:t>
      </w:r>
      <w:r>
        <w:t xml:space="preserve"> осуществляется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012A7" w:rsidRDefault="00D705B8" w:rsidP="001A4D97">
      <w:pPr>
        <w:spacing w:after="33"/>
        <w:ind w:left="4" w:right="4"/>
        <w:jc w:val="left"/>
      </w:pPr>
      <w:r>
        <w:t xml:space="preserve">Содержание воспитания в сфере отношений к России как к Отечеству направлено на формирование у учащихся: </w:t>
      </w:r>
    </w:p>
    <w:p w:rsidR="005012A7" w:rsidRDefault="00D705B8" w:rsidP="001A4D97">
      <w:pPr>
        <w:numPr>
          <w:ilvl w:val="0"/>
          <w:numId w:val="94"/>
        </w:numPr>
        <w:spacing w:after="35"/>
        <w:ind w:right="121" w:firstLine="566"/>
        <w:jc w:val="left"/>
      </w:pPr>
      <w:r>
        <w:t xml:space="preserve">общего представления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5012A7" w:rsidRDefault="00D705B8" w:rsidP="001A4D97">
      <w:pPr>
        <w:numPr>
          <w:ilvl w:val="0"/>
          <w:numId w:val="94"/>
        </w:numPr>
        <w:spacing w:after="33"/>
        <w:ind w:right="121" w:firstLine="566"/>
        <w:jc w:val="left"/>
      </w:pPr>
      <w:r>
        <w:t xml:space="preserve">системных представлений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5012A7" w:rsidRDefault="00D705B8" w:rsidP="001A4D97">
      <w:pPr>
        <w:numPr>
          <w:ilvl w:val="0"/>
          <w:numId w:val="94"/>
        </w:numPr>
        <w:spacing w:after="33"/>
        <w:ind w:right="121" w:firstLine="566"/>
        <w:jc w:val="left"/>
      </w:pPr>
      <w:r>
        <w:t xml:space="preserve">понимания и одобрения правил поведения в обществе, уважение органов и лиц, охраняющих общественный порядок; </w:t>
      </w:r>
    </w:p>
    <w:p w:rsidR="005012A7" w:rsidRDefault="00D705B8" w:rsidP="001A4D97">
      <w:pPr>
        <w:numPr>
          <w:ilvl w:val="0"/>
          <w:numId w:val="94"/>
        </w:numPr>
        <w:ind w:right="121" w:firstLine="566"/>
        <w:jc w:val="left"/>
      </w:pPr>
      <w:r>
        <w:t xml:space="preserve">осознания конституционного долга и обязанностей гражданина своей Родины; </w:t>
      </w:r>
    </w:p>
    <w:p w:rsidR="005012A7" w:rsidRDefault="00D705B8" w:rsidP="001A4D97">
      <w:pPr>
        <w:numPr>
          <w:ilvl w:val="0"/>
          <w:numId w:val="94"/>
        </w:numPr>
        <w:spacing w:after="36"/>
        <w:ind w:right="121" w:firstLine="566"/>
        <w:jc w:val="left"/>
      </w:pPr>
      <w:r>
        <w:t xml:space="preserve">системных представлений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5012A7" w:rsidRDefault="00D705B8" w:rsidP="001A4D97">
      <w:pPr>
        <w:numPr>
          <w:ilvl w:val="0"/>
          <w:numId w:val="94"/>
        </w:numPr>
        <w:ind w:right="121" w:firstLine="566"/>
        <w:jc w:val="left"/>
      </w:pPr>
      <w:r>
        <w:t xml:space="preserve">негативного отношения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5012A7" w:rsidRDefault="00D705B8">
      <w:pPr>
        <w:tabs>
          <w:tab w:val="center" w:pos="8747"/>
          <w:tab w:val="center" w:pos="9640"/>
        </w:tabs>
        <w:spacing w:after="3" w:line="266" w:lineRule="auto"/>
        <w:ind w:right="0" w:firstLine="0"/>
        <w:jc w:val="left"/>
      </w:pPr>
      <w:r>
        <w:rPr>
          <w:rFonts w:ascii="Calibri" w:eastAsia="Calibri" w:hAnsi="Calibri" w:cs="Calibri"/>
          <w:sz w:val="22"/>
        </w:rPr>
        <w:tab/>
      </w:r>
      <w:r>
        <w:t>Таблица 1.</w:t>
      </w:r>
      <w:r>
        <w:rPr>
          <w:rFonts w:ascii="Arial" w:eastAsia="Arial" w:hAnsi="Arial" w:cs="Arial"/>
        </w:rPr>
        <w:t xml:space="preserve"> </w:t>
      </w:r>
      <w:r>
        <w:rPr>
          <w:rFonts w:ascii="Arial" w:eastAsia="Arial" w:hAnsi="Arial" w:cs="Arial"/>
        </w:rPr>
        <w:tab/>
      </w:r>
      <w:r>
        <w:t xml:space="preserve"> </w:t>
      </w:r>
    </w:p>
    <w:tbl>
      <w:tblPr>
        <w:tblStyle w:val="TableGrid"/>
        <w:tblW w:w="9856" w:type="dxa"/>
        <w:tblInd w:w="-108" w:type="dxa"/>
        <w:tblCellMar>
          <w:top w:w="7" w:type="dxa"/>
          <w:left w:w="106" w:type="dxa"/>
          <w:right w:w="49" w:type="dxa"/>
        </w:tblCellMar>
        <w:tblLook w:val="04A0"/>
      </w:tblPr>
      <w:tblGrid>
        <w:gridCol w:w="514"/>
        <w:gridCol w:w="5802"/>
        <w:gridCol w:w="948"/>
        <w:gridCol w:w="2592"/>
      </w:tblGrid>
      <w:tr w:rsidR="005012A7">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pPr>
            <w:r>
              <w:rPr>
                <w:b/>
              </w:rPr>
              <w:t xml:space="preserve">№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Содержание деятельности, мероприятия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Класс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Ответственные </w:t>
            </w:r>
          </w:p>
        </w:tc>
      </w:tr>
      <w:tr w:rsidR="005012A7">
        <w:trPr>
          <w:trHeight w:val="288"/>
        </w:trPr>
        <w:tc>
          <w:tcPr>
            <w:tcW w:w="51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750" w:type="dxa"/>
            <w:gridSpan w:val="2"/>
            <w:tcBorders>
              <w:top w:val="single" w:sz="4" w:space="0" w:color="000000"/>
              <w:left w:val="nil"/>
              <w:bottom w:val="single" w:sz="4" w:space="0" w:color="000000"/>
              <w:right w:val="nil"/>
            </w:tcBorders>
          </w:tcPr>
          <w:p w:rsidR="005012A7" w:rsidRDefault="00D705B8">
            <w:pPr>
              <w:spacing w:after="0" w:line="259" w:lineRule="auto"/>
              <w:ind w:left="2657" w:right="0" w:firstLine="0"/>
              <w:jc w:val="left"/>
            </w:pPr>
            <w:r>
              <w:rPr>
                <w:b/>
              </w:rPr>
              <w:t xml:space="preserve">УРОЧНАЯ ДЕЯТЕЛЬНОСТЬ </w:t>
            </w:r>
          </w:p>
        </w:tc>
        <w:tc>
          <w:tcPr>
            <w:tcW w:w="2592"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История, обществознание, литература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0"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48" w:right="0" w:firstLine="0"/>
              <w:jc w:val="left"/>
            </w:pPr>
            <w:r>
              <w:t xml:space="preserve">Учителя-предметники </w:t>
            </w:r>
          </w:p>
        </w:tc>
      </w:tr>
      <w:tr w:rsidR="005012A7">
        <w:trPr>
          <w:trHeight w:val="1390"/>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lastRenderedPageBreak/>
              <w:t xml:space="preserve">2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rsidP="00A4544D">
            <w:pPr>
              <w:spacing w:after="22" w:line="259" w:lineRule="auto"/>
              <w:ind w:right="0" w:firstLine="0"/>
              <w:jc w:val="left"/>
            </w:pPr>
            <w:r>
              <w:t xml:space="preserve">Тематические уроки в Дни воинской славы России:  </w:t>
            </w:r>
          </w:p>
          <w:p w:rsidR="005012A7" w:rsidRDefault="00D705B8" w:rsidP="00A4544D">
            <w:pPr>
              <w:spacing w:after="20" w:line="259" w:lineRule="auto"/>
              <w:ind w:right="0" w:firstLine="0"/>
              <w:jc w:val="left"/>
            </w:pPr>
            <w:r>
              <w:t xml:space="preserve">День снятия блокады города Ленинграда  </w:t>
            </w:r>
          </w:p>
          <w:p w:rsidR="005012A7" w:rsidRDefault="00D705B8" w:rsidP="00A4544D">
            <w:pPr>
              <w:spacing w:after="22" w:line="259" w:lineRule="auto"/>
              <w:ind w:right="0" w:firstLine="0"/>
              <w:jc w:val="left"/>
            </w:pPr>
            <w:r>
              <w:t xml:space="preserve">(1944г.)  </w:t>
            </w:r>
          </w:p>
          <w:p w:rsidR="005012A7" w:rsidRDefault="00A4544D" w:rsidP="00A4544D">
            <w:pPr>
              <w:tabs>
                <w:tab w:val="center" w:pos="1233"/>
                <w:tab w:val="center" w:pos="2550"/>
                <w:tab w:val="center" w:pos="3896"/>
                <w:tab w:val="right" w:pos="5648"/>
              </w:tabs>
              <w:spacing w:after="29" w:line="259" w:lineRule="auto"/>
              <w:ind w:right="0" w:firstLine="0"/>
              <w:jc w:val="left"/>
            </w:pPr>
            <w:r>
              <w:t xml:space="preserve">День разгрома советскими </w:t>
            </w:r>
            <w:r w:rsidR="00D705B8">
              <w:t xml:space="preserve">войсками </w:t>
            </w:r>
            <w:r w:rsidR="00D705B8">
              <w:tab/>
              <w:t>немецко-</w:t>
            </w:r>
          </w:p>
          <w:p w:rsidR="005012A7" w:rsidRDefault="00D705B8" w:rsidP="00A4544D">
            <w:pPr>
              <w:spacing w:after="0" w:line="259" w:lineRule="auto"/>
              <w:ind w:right="0" w:firstLine="0"/>
              <w:jc w:val="left"/>
            </w:pPr>
            <w:r>
              <w:t xml:space="preserve">фашистских войск в Сталинградской битве (1943 г.)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0" w:firstLine="0"/>
              <w:jc w:val="center"/>
            </w:pPr>
            <w:r>
              <w:t xml:space="preserve">8-9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48" w:right="0" w:firstLine="0"/>
              <w:jc w:val="left"/>
            </w:pPr>
            <w:r>
              <w:t xml:space="preserve">Учителя-предметники </w:t>
            </w:r>
          </w:p>
        </w:tc>
      </w:tr>
      <w:tr w:rsidR="005012A7">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3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Предметные недели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0"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48" w:right="0" w:firstLine="0"/>
              <w:jc w:val="left"/>
            </w:pPr>
            <w:r>
              <w:t xml:space="preserve">Учителя-предметники </w:t>
            </w:r>
          </w:p>
        </w:tc>
      </w:tr>
      <w:tr w:rsidR="005012A7">
        <w:trPr>
          <w:trHeight w:val="286"/>
        </w:trPr>
        <w:tc>
          <w:tcPr>
            <w:tcW w:w="51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750" w:type="dxa"/>
            <w:gridSpan w:val="2"/>
            <w:tcBorders>
              <w:top w:val="single" w:sz="4" w:space="0" w:color="000000"/>
              <w:left w:val="nil"/>
              <w:bottom w:val="single" w:sz="4" w:space="0" w:color="000000"/>
              <w:right w:val="nil"/>
            </w:tcBorders>
          </w:tcPr>
          <w:p w:rsidR="005012A7" w:rsidRDefault="00D705B8">
            <w:pPr>
              <w:spacing w:after="0" w:line="259" w:lineRule="auto"/>
              <w:ind w:right="338" w:firstLine="0"/>
              <w:jc w:val="right"/>
            </w:pPr>
            <w:r>
              <w:rPr>
                <w:b/>
              </w:rPr>
              <w:t xml:space="preserve">ВНЕУРОЧНАЯ ДЕЯТЕЛЬНОСТЬ </w:t>
            </w:r>
          </w:p>
        </w:tc>
        <w:tc>
          <w:tcPr>
            <w:tcW w:w="2592"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Занятия в школьных детских объединениях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0"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4" w:firstLine="0"/>
              <w:jc w:val="center"/>
            </w:pPr>
            <w:r>
              <w:t xml:space="preserve">Педагоги ДО </w:t>
            </w:r>
          </w:p>
        </w:tc>
      </w:tr>
      <w:tr w:rsidR="005012A7">
        <w:trPr>
          <w:trHeight w:val="166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right="0" w:firstLine="0"/>
              <w:jc w:val="left"/>
            </w:pPr>
            <w:r>
              <w:t xml:space="preserve">Уроки России  </w:t>
            </w:r>
          </w:p>
          <w:p w:rsidR="005012A7" w:rsidRDefault="00D705B8">
            <w:pPr>
              <w:spacing w:after="22" w:line="259" w:lineRule="auto"/>
              <w:ind w:right="0" w:firstLine="0"/>
              <w:jc w:val="left"/>
            </w:pPr>
            <w:r>
              <w:t xml:space="preserve">Уроки правовых знаний </w:t>
            </w:r>
          </w:p>
          <w:p w:rsidR="005012A7" w:rsidRDefault="00D705B8">
            <w:pPr>
              <w:spacing w:after="22" w:line="259" w:lineRule="auto"/>
              <w:ind w:right="0" w:firstLine="0"/>
              <w:jc w:val="left"/>
            </w:pPr>
            <w:r>
              <w:t xml:space="preserve">Тематические классные часы </w:t>
            </w:r>
          </w:p>
          <w:p w:rsidR="005012A7" w:rsidRDefault="00D705B8">
            <w:pPr>
              <w:spacing w:after="22" w:line="259" w:lineRule="auto"/>
              <w:ind w:right="0" w:firstLine="0"/>
              <w:jc w:val="left"/>
            </w:pPr>
            <w:r>
              <w:t xml:space="preserve">Уроки толерантности   </w:t>
            </w:r>
          </w:p>
          <w:p w:rsidR="005012A7" w:rsidRDefault="00D705B8">
            <w:pPr>
              <w:spacing w:after="22" w:line="259" w:lineRule="auto"/>
              <w:ind w:right="0" w:firstLine="0"/>
              <w:jc w:val="left"/>
            </w:pPr>
            <w:r>
              <w:t xml:space="preserve">Уроки Мужества </w:t>
            </w:r>
          </w:p>
          <w:p w:rsidR="005012A7" w:rsidRDefault="00D705B8">
            <w:pPr>
              <w:spacing w:after="0" w:line="259" w:lineRule="auto"/>
              <w:ind w:right="0" w:firstLine="0"/>
              <w:jc w:val="left"/>
            </w:pPr>
            <w:r>
              <w:t xml:space="preserve">Интеллектуальные игры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0"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1A4D97" w:rsidTr="001A4D97">
        <w:trPr>
          <w:trHeight w:val="744"/>
        </w:trPr>
        <w:tc>
          <w:tcPr>
            <w:tcW w:w="514" w:type="dxa"/>
            <w:tcBorders>
              <w:top w:val="single" w:sz="4" w:space="0" w:color="000000"/>
              <w:left w:val="single" w:sz="4" w:space="0" w:color="000000"/>
              <w:right w:val="single" w:sz="4" w:space="0" w:color="000000"/>
            </w:tcBorders>
          </w:tcPr>
          <w:p w:rsidR="001A4D97" w:rsidRDefault="001A4D97">
            <w:pPr>
              <w:spacing w:after="0" w:line="259" w:lineRule="auto"/>
              <w:ind w:left="2" w:right="0" w:firstLine="0"/>
              <w:jc w:val="left"/>
            </w:pPr>
            <w:r>
              <w:t xml:space="preserve">3 </w:t>
            </w:r>
          </w:p>
        </w:tc>
        <w:tc>
          <w:tcPr>
            <w:tcW w:w="5802" w:type="dxa"/>
            <w:tcBorders>
              <w:top w:val="single" w:sz="4" w:space="0" w:color="000000"/>
              <w:left w:val="single" w:sz="4" w:space="0" w:color="000000"/>
              <w:right w:val="single" w:sz="4" w:space="0" w:color="000000"/>
            </w:tcBorders>
          </w:tcPr>
          <w:p w:rsidR="001A4D97" w:rsidRDefault="001A4D97" w:rsidP="001A4D97">
            <w:pPr>
              <w:spacing w:after="0" w:line="259" w:lineRule="auto"/>
              <w:ind w:right="0" w:firstLine="0"/>
              <w:jc w:val="left"/>
            </w:pPr>
            <w:r>
              <w:t xml:space="preserve">Киноуроки о национальных героях, исторических битвах </w:t>
            </w:r>
          </w:p>
        </w:tc>
        <w:tc>
          <w:tcPr>
            <w:tcW w:w="948" w:type="dxa"/>
            <w:tcBorders>
              <w:top w:val="single" w:sz="4" w:space="0" w:color="000000"/>
              <w:left w:val="single" w:sz="4" w:space="0" w:color="000000"/>
              <w:right w:val="single" w:sz="4" w:space="0" w:color="000000"/>
            </w:tcBorders>
          </w:tcPr>
          <w:p w:rsidR="001A4D97" w:rsidRDefault="001A4D97">
            <w:pPr>
              <w:spacing w:after="0" w:line="259" w:lineRule="auto"/>
              <w:ind w:right="10" w:firstLine="0"/>
              <w:jc w:val="center"/>
            </w:pPr>
            <w:r>
              <w:t xml:space="preserve">5-9 </w:t>
            </w:r>
          </w:p>
        </w:tc>
        <w:tc>
          <w:tcPr>
            <w:tcW w:w="2592" w:type="dxa"/>
            <w:tcBorders>
              <w:top w:val="single" w:sz="4" w:space="0" w:color="000000"/>
              <w:left w:val="single" w:sz="4" w:space="0" w:color="000000"/>
              <w:right w:val="single" w:sz="4" w:space="0" w:color="000000"/>
            </w:tcBorders>
          </w:tcPr>
          <w:p w:rsidR="001A4D97" w:rsidRDefault="001A4D97" w:rsidP="001A4D97">
            <w:pPr>
              <w:spacing w:after="0" w:line="259" w:lineRule="auto"/>
              <w:ind w:right="9" w:firstLine="0"/>
            </w:pPr>
            <w:r>
              <w:t xml:space="preserve">Классные руководители, </w:t>
            </w:r>
          </w:p>
          <w:p w:rsidR="001A4D97" w:rsidRDefault="001A4D97" w:rsidP="001A4D97">
            <w:pPr>
              <w:spacing w:after="0"/>
              <w:ind w:left="74" w:right="0" w:firstLine="0"/>
              <w:jc w:val="left"/>
            </w:pPr>
            <w:r>
              <w:t xml:space="preserve">учителя-предметники </w:t>
            </w:r>
          </w:p>
        </w:tc>
      </w:tr>
      <w:tr w:rsidR="005012A7">
        <w:trPr>
          <w:trHeight w:val="838"/>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4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5" w:firstLine="0"/>
              <w:jc w:val="left"/>
            </w:pPr>
            <w:r>
              <w:t xml:space="preserve">Работа школьного музея организация тематических экспозиций,  экскурсий.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1" w:firstLine="0"/>
              <w:jc w:val="center"/>
            </w:pPr>
            <w:r>
              <w:t>Руководитель музея</w:t>
            </w:r>
            <w:r w:rsidR="00A4544D">
              <w:t>,</w:t>
            </w:r>
          </w:p>
          <w:p w:rsidR="00A4544D" w:rsidRDefault="00A4544D">
            <w:pPr>
              <w:spacing w:after="0" w:line="259" w:lineRule="auto"/>
              <w:ind w:right="61" w:firstLine="0"/>
              <w:jc w:val="center"/>
            </w:pPr>
            <w:r>
              <w:t>Совет музея</w:t>
            </w:r>
          </w:p>
        </w:tc>
      </w:tr>
      <w:tr w:rsidR="005012A7">
        <w:trPr>
          <w:trHeight w:val="562"/>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5 </w:t>
            </w:r>
          </w:p>
        </w:tc>
        <w:tc>
          <w:tcPr>
            <w:tcW w:w="5802" w:type="dxa"/>
            <w:tcBorders>
              <w:top w:val="single" w:sz="4" w:space="0" w:color="000000"/>
              <w:left w:val="single" w:sz="4" w:space="0" w:color="000000"/>
              <w:bottom w:val="single" w:sz="4" w:space="0" w:color="000000"/>
              <w:right w:val="single" w:sz="4" w:space="0" w:color="000000"/>
            </w:tcBorders>
          </w:tcPr>
          <w:p w:rsidR="001A4D97" w:rsidRDefault="00D705B8">
            <w:pPr>
              <w:spacing w:after="0" w:line="259" w:lineRule="auto"/>
              <w:ind w:right="1109" w:firstLine="0"/>
              <w:jc w:val="left"/>
            </w:pPr>
            <w:r>
              <w:t xml:space="preserve">Праздники к Дням воинской славы </w:t>
            </w:r>
          </w:p>
          <w:p w:rsidR="005012A7" w:rsidRDefault="00D705B8">
            <w:pPr>
              <w:spacing w:after="0" w:line="259" w:lineRule="auto"/>
              <w:ind w:right="1109" w:firstLine="0"/>
              <w:jc w:val="left"/>
            </w:pPr>
            <w:r>
              <w:t xml:space="preserve">Линейка Памяти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A4544D" w:rsidRDefault="00D705B8">
            <w:pPr>
              <w:spacing w:after="0" w:line="259" w:lineRule="auto"/>
              <w:ind w:left="86" w:right="0" w:firstLine="0"/>
              <w:jc w:val="left"/>
            </w:pPr>
            <w:r>
              <w:t>Зам. директора по ВР</w:t>
            </w:r>
          </w:p>
          <w:p w:rsidR="005012A7" w:rsidRDefault="00A4544D">
            <w:pPr>
              <w:spacing w:after="0" w:line="259" w:lineRule="auto"/>
              <w:ind w:left="86" w:right="0" w:firstLine="0"/>
              <w:jc w:val="left"/>
            </w:pPr>
            <w:r>
              <w:t>Педагоги - организаторы</w:t>
            </w:r>
            <w:r w:rsidR="00D705B8">
              <w:t xml:space="preserve"> </w:t>
            </w:r>
          </w:p>
        </w:tc>
      </w:tr>
      <w:tr w:rsidR="005012A7">
        <w:trPr>
          <w:trHeight w:val="562"/>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6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Игра «Я в мире толерантности»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7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5012A7">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7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Военно-спортивные игры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5" w:right="0" w:firstLine="0"/>
              <w:jc w:val="left"/>
            </w:pPr>
            <w:r>
              <w:t xml:space="preserve">Учителя физкультуры </w:t>
            </w:r>
          </w:p>
        </w:tc>
      </w:tr>
      <w:tr w:rsidR="005012A7">
        <w:trPr>
          <w:trHeight w:val="562"/>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8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Мероприятия, </w:t>
            </w:r>
            <w:r>
              <w:tab/>
              <w:t>посвящ</w:t>
            </w:r>
            <w:r w:rsidR="00A4544D">
              <w:t xml:space="preserve">енные </w:t>
            </w:r>
            <w:r w:rsidR="00A4544D">
              <w:tab/>
              <w:t xml:space="preserve">празднованию </w:t>
            </w:r>
            <w:r w:rsidR="00A4544D">
              <w:tab/>
              <w:t>Дня Победы</w:t>
            </w: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5012A7">
        <w:trPr>
          <w:trHeight w:val="2218"/>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9 </w:t>
            </w:r>
          </w:p>
        </w:tc>
        <w:tc>
          <w:tcPr>
            <w:tcW w:w="5802" w:type="dxa"/>
            <w:tcBorders>
              <w:top w:val="single" w:sz="4" w:space="0" w:color="000000"/>
              <w:left w:val="single" w:sz="4" w:space="0" w:color="000000"/>
              <w:bottom w:val="single" w:sz="4" w:space="0" w:color="000000"/>
              <w:right w:val="single" w:sz="4" w:space="0" w:color="000000"/>
            </w:tcBorders>
          </w:tcPr>
          <w:p w:rsidR="00A4544D" w:rsidRDefault="00D705B8" w:rsidP="00640987">
            <w:pPr>
              <w:spacing w:after="0" w:line="278" w:lineRule="auto"/>
              <w:ind w:right="578" w:firstLine="0"/>
              <w:jc w:val="left"/>
            </w:pPr>
            <w:r>
              <w:t xml:space="preserve">Месячник военно-патриотической работы: </w:t>
            </w:r>
          </w:p>
          <w:p w:rsidR="005012A7" w:rsidRDefault="00D705B8" w:rsidP="00640987">
            <w:pPr>
              <w:spacing w:after="0" w:line="278" w:lineRule="auto"/>
              <w:ind w:right="578" w:firstLine="0"/>
              <w:jc w:val="left"/>
            </w:pPr>
            <w:r>
              <w:t xml:space="preserve">Конкурс патриотической песни и  стихотворений  </w:t>
            </w:r>
          </w:p>
          <w:p w:rsidR="005012A7" w:rsidRDefault="00D705B8" w:rsidP="00640987">
            <w:pPr>
              <w:spacing w:after="1" w:line="278" w:lineRule="auto"/>
              <w:ind w:right="0" w:firstLine="0"/>
              <w:jc w:val="left"/>
            </w:pPr>
            <w:r>
              <w:t xml:space="preserve">Встречи с ветеранами, участниками боевых действий в горячих точках  </w:t>
            </w:r>
          </w:p>
          <w:p w:rsidR="005012A7" w:rsidRDefault="00D705B8" w:rsidP="00640987">
            <w:pPr>
              <w:spacing w:after="19" w:line="259" w:lineRule="auto"/>
              <w:ind w:right="0" w:firstLine="0"/>
              <w:jc w:val="left"/>
            </w:pPr>
            <w:r>
              <w:t xml:space="preserve">Конкурс стенгазет «Отслужу, как надо, и вернусь»  </w:t>
            </w:r>
          </w:p>
          <w:p w:rsidR="005012A7" w:rsidRDefault="00D705B8" w:rsidP="00640987">
            <w:pPr>
              <w:spacing w:after="0" w:line="259" w:lineRule="auto"/>
              <w:ind w:right="0" w:firstLine="0"/>
              <w:jc w:val="left"/>
            </w:pPr>
            <w:r>
              <w:t>Конференция «Итоги месячника военно</w:t>
            </w:r>
            <w:r w:rsidR="00640987">
              <w:t xml:space="preserve"> </w:t>
            </w:r>
            <w:r>
              <w:t xml:space="preserve">- патриотической работы»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A4544D" w:rsidRDefault="00D705B8">
            <w:pPr>
              <w:spacing w:after="20" w:line="259" w:lineRule="auto"/>
              <w:ind w:left="86" w:right="0" w:firstLine="0"/>
              <w:jc w:val="left"/>
            </w:pPr>
            <w:r>
              <w:t>Зам. директора по ВР</w:t>
            </w:r>
          </w:p>
          <w:p w:rsidR="005012A7" w:rsidRDefault="00A4544D">
            <w:pPr>
              <w:spacing w:after="20" w:line="259" w:lineRule="auto"/>
              <w:ind w:left="86" w:right="0" w:firstLine="0"/>
              <w:jc w:val="left"/>
            </w:pPr>
            <w:r>
              <w:t>Педагоги - организаторы</w:t>
            </w:r>
          </w:p>
          <w:p w:rsidR="005012A7" w:rsidRDefault="00D705B8">
            <w:pPr>
              <w:spacing w:after="0" w:line="259" w:lineRule="auto"/>
              <w:ind w:right="0" w:firstLine="0"/>
              <w:jc w:val="center"/>
            </w:pPr>
            <w:r>
              <w:t xml:space="preserve">Классные руководители </w:t>
            </w:r>
          </w:p>
          <w:p w:rsidR="00A4544D" w:rsidRDefault="00A4544D" w:rsidP="00A4544D">
            <w:pPr>
              <w:spacing w:after="0" w:line="259" w:lineRule="auto"/>
              <w:ind w:right="0" w:firstLine="0"/>
            </w:pPr>
            <w:r>
              <w:t xml:space="preserve">  Учителя физкультуры</w:t>
            </w:r>
          </w:p>
        </w:tc>
      </w:tr>
      <w:tr w:rsidR="005012A7">
        <w:trPr>
          <w:trHeight w:val="288"/>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10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Вечер встречи с выпускниками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7-9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86" w:right="0" w:firstLine="0"/>
              <w:jc w:val="left"/>
            </w:pPr>
            <w:r>
              <w:t xml:space="preserve">Зам. директора по ВР </w:t>
            </w:r>
          </w:p>
          <w:p w:rsidR="00A4544D" w:rsidRDefault="00A4544D" w:rsidP="00A4544D">
            <w:pPr>
              <w:spacing w:after="0" w:line="259" w:lineRule="auto"/>
              <w:ind w:right="0" w:firstLine="0"/>
              <w:jc w:val="left"/>
            </w:pPr>
            <w:r>
              <w:t>Педагоги – организаторы</w:t>
            </w:r>
          </w:p>
          <w:p w:rsidR="00A4544D" w:rsidRDefault="00A4544D" w:rsidP="00A4544D">
            <w:pPr>
              <w:spacing w:after="0" w:line="259" w:lineRule="auto"/>
              <w:ind w:right="0" w:firstLine="0"/>
              <w:jc w:val="center"/>
            </w:pPr>
            <w:r>
              <w:t xml:space="preserve">Классные руководители </w:t>
            </w:r>
          </w:p>
          <w:p w:rsidR="00A4544D" w:rsidRDefault="00A4544D">
            <w:pPr>
              <w:spacing w:after="0" w:line="259" w:lineRule="auto"/>
              <w:ind w:left="86" w:right="0" w:firstLine="0"/>
              <w:jc w:val="left"/>
            </w:pPr>
          </w:p>
        </w:tc>
      </w:tr>
      <w:tr w:rsidR="005012A7">
        <w:trPr>
          <w:trHeight w:val="286"/>
        </w:trPr>
        <w:tc>
          <w:tcPr>
            <w:tcW w:w="9856"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rPr>
                <w:b/>
              </w:rPr>
              <w:t xml:space="preserve">ВНЕШКОЛЬНАЯ ДЕЯТЕЛЬНОСТЬ </w:t>
            </w:r>
          </w:p>
        </w:tc>
      </w:tr>
      <w:tr w:rsidR="005012A7">
        <w:trPr>
          <w:trHeight w:val="562"/>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20" w:firstLine="0"/>
              <w:jc w:val="left"/>
            </w:pPr>
            <w:r>
              <w:t>Экскурсии в краеведческие музеи города</w:t>
            </w:r>
            <w:r w:rsidR="00640987">
              <w:t>, села</w:t>
            </w:r>
            <w:r>
              <w:t xml:space="preserve"> и  музеи</w:t>
            </w:r>
            <w:r w:rsidR="00A4544D">
              <w:t xml:space="preserve"> Боевой славы </w:t>
            </w: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5-8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Классные руководители</w:t>
            </w:r>
            <w:r>
              <w:rPr>
                <w:b/>
              </w:rPr>
              <w:t xml:space="preserve"> </w:t>
            </w:r>
          </w:p>
        </w:tc>
      </w:tr>
      <w:tr w:rsidR="005012A7">
        <w:trPr>
          <w:trHeight w:val="838"/>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Реализация социального проекта  «Вахта памяти"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7-8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20" w:line="259" w:lineRule="auto"/>
              <w:ind w:left="86" w:right="0" w:firstLine="0"/>
              <w:jc w:val="left"/>
            </w:pPr>
            <w:r>
              <w:t xml:space="preserve">Зам. директора по ВР </w:t>
            </w:r>
          </w:p>
          <w:p w:rsidR="005012A7" w:rsidRDefault="00D705B8">
            <w:pPr>
              <w:spacing w:after="0" w:line="259" w:lineRule="auto"/>
              <w:ind w:right="0" w:firstLine="0"/>
              <w:jc w:val="center"/>
            </w:pPr>
            <w:r>
              <w:t xml:space="preserve">Классные руководители </w:t>
            </w:r>
          </w:p>
        </w:tc>
      </w:tr>
      <w:tr w:rsidR="005012A7">
        <w:trPr>
          <w:trHeight w:val="1390"/>
        </w:trPr>
        <w:tc>
          <w:tcPr>
            <w:tcW w:w="514" w:type="dxa"/>
            <w:tcBorders>
              <w:top w:val="single" w:sz="4" w:space="0" w:color="000000"/>
              <w:left w:val="single" w:sz="4" w:space="0" w:color="000000"/>
              <w:bottom w:val="single" w:sz="4" w:space="0" w:color="000000"/>
              <w:right w:val="single" w:sz="4" w:space="0" w:color="000000"/>
            </w:tcBorders>
          </w:tcPr>
          <w:p w:rsidR="005012A7" w:rsidRDefault="00A4544D">
            <w:pPr>
              <w:spacing w:after="0" w:line="259" w:lineRule="auto"/>
              <w:ind w:left="2" w:right="0" w:firstLine="0"/>
              <w:jc w:val="left"/>
            </w:pPr>
            <w:r>
              <w:lastRenderedPageBreak/>
              <w:t>3</w:t>
            </w:r>
          </w:p>
        </w:tc>
        <w:tc>
          <w:tcPr>
            <w:tcW w:w="5802" w:type="dxa"/>
            <w:tcBorders>
              <w:top w:val="single" w:sz="4" w:space="0" w:color="000000"/>
              <w:left w:val="single" w:sz="4" w:space="0" w:color="000000"/>
              <w:bottom w:val="single" w:sz="4" w:space="0" w:color="000000"/>
              <w:right w:val="single" w:sz="4" w:space="0" w:color="000000"/>
            </w:tcBorders>
          </w:tcPr>
          <w:p w:rsidR="005012A7" w:rsidRDefault="00B71228" w:rsidP="00B71228">
            <w:pPr>
              <w:tabs>
                <w:tab w:val="center" w:pos="2435"/>
                <w:tab w:val="center" w:pos="4155"/>
                <w:tab w:val="right" w:pos="5648"/>
              </w:tabs>
              <w:spacing w:after="26" w:line="259" w:lineRule="auto"/>
              <w:ind w:right="0" w:firstLine="0"/>
            </w:pPr>
            <w:r>
              <w:t xml:space="preserve">Мероприятия, посвященные </w:t>
            </w:r>
            <w:r w:rsidR="00D705B8">
              <w:t xml:space="preserve">празднованию </w:t>
            </w:r>
            <w:r w:rsidR="00D705B8">
              <w:tab/>
              <w:t xml:space="preserve">Дня Победы  </w:t>
            </w:r>
          </w:p>
          <w:p w:rsidR="005012A7" w:rsidRDefault="00D705B8" w:rsidP="00B71228">
            <w:pPr>
              <w:spacing w:after="0" w:line="278" w:lineRule="auto"/>
              <w:ind w:right="956" w:firstLine="0"/>
              <w:jc w:val="left"/>
            </w:pPr>
            <w:r>
              <w:t>Мероприятия у пам</w:t>
            </w:r>
            <w:r w:rsidR="00A4544D">
              <w:t xml:space="preserve">ятных мест и  памятников </w:t>
            </w:r>
            <w:r w:rsidR="00EA6741">
              <w:t>села</w:t>
            </w:r>
            <w:r>
              <w:t xml:space="preserve"> </w:t>
            </w:r>
          </w:p>
          <w:p w:rsidR="005012A7" w:rsidRDefault="00EA6741" w:rsidP="00B71228">
            <w:pPr>
              <w:spacing w:after="0" w:line="259" w:lineRule="auto"/>
              <w:ind w:right="0" w:firstLine="0"/>
            </w:pPr>
            <w:r>
              <w:t xml:space="preserve">Участие в </w:t>
            </w:r>
            <w:r w:rsidR="00D705B8">
              <w:t xml:space="preserve"> митингах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A4544D" w:rsidRDefault="00D705B8">
            <w:pPr>
              <w:spacing w:after="0" w:line="259" w:lineRule="auto"/>
              <w:ind w:right="0" w:firstLine="0"/>
              <w:jc w:val="center"/>
            </w:pPr>
            <w:r>
              <w:t>Классные руководители</w:t>
            </w:r>
          </w:p>
          <w:p w:rsidR="00A4544D" w:rsidRDefault="00A4544D">
            <w:pPr>
              <w:spacing w:after="0" w:line="259" w:lineRule="auto"/>
              <w:ind w:right="0" w:firstLine="0"/>
              <w:jc w:val="center"/>
            </w:pPr>
            <w:r>
              <w:t>Педагоги – организаторы</w:t>
            </w:r>
          </w:p>
          <w:p w:rsidR="005012A7" w:rsidRDefault="00A4544D">
            <w:pPr>
              <w:spacing w:after="0" w:line="259" w:lineRule="auto"/>
              <w:ind w:right="0" w:firstLine="0"/>
              <w:jc w:val="center"/>
            </w:pPr>
            <w:r>
              <w:t>Совет музея</w:t>
            </w:r>
            <w:r w:rsidR="00D705B8">
              <w:t xml:space="preserve"> </w:t>
            </w:r>
          </w:p>
        </w:tc>
      </w:tr>
      <w:tr w:rsidR="005012A7">
        <w:trPr>
          <w:trHeight w:val="562"/>
        </w:trPr>
        <w:tc>
          <w:tcPr>
            <w:tcW w:w="514" w:type="dxa"/>
            <w:tcBorders>
              <w:top w:val="single" w:sz="4" w:space="0" w:color="000000"/>
              <w:left w:val="single" w:sz="4" w:space="0" w:color="000000"/>
              <w:bottom w:val="single" w:sz="4" w:space="0" w:color="000000"/>
              <w:right w:val="single" w:sz="4" w:space="0" w:color="000000"/>
            </w:tcBorders>
          </w:tcPr>
          <w:p w:rsidR="005012A7" w:rsidRDefault="00A4544D">
            <w:pPr>
              <w:spacing w:after="0" w:line="259" w:lineRule="auto"/>
              <w:ind w:left="2" w:right="0" w:firstLine="0"/>
              <w:jc w:val="left"/>
            </w:pPr>
            <w:r>
              <w:t>4</w:t>
            </w:r>
            <w:r w:rsidR="00D705B8">
              <w:t xml:space="preserve">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rsidP="00A4544D">
            <w:pPr>
              <w:spacing w:after="0" w:line="259" w:lineRule="auto"/>
              <w:ind w:right="601" w:firstLine="0"/>
              <w:jc w:val="left"/>
            </w:pPr>
            <w:r>
              <w:t xml:space="preserve">Экскурсии по историческим и памятным  местам нашей Родины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5012A7">
        <w:trPr>
          <w:trHeight w:val="288"/>
        </w:trPr>
        <w:tc>
          <w:tcPr>
            <w:tcW w:w="9856"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rPr>
                <w:b/>
              </w:rPr>
              <w:t xml:space="preserve">СОЦИАЛЬНО ЗНАЧИМАЯ ДЕЯТЕЛЬНОСТЬ </w:t>
            </w:r>
          </w:p>
        </w:tc>
      </w:tr>
      <w:tr w:rsidR="005012A7">
        <w:trPr>
          <w:trHeight w:val="562"/>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rsidP="00B71228">
            <w:pPr>
              <w:spacing w:after="0" w:line="259" w:lineRule="auto"/>
              <w:ind w:right="0" w:firstLine="0"/>
              <w:jc w:val="left"/>
            </w:pPr>
            <w:r>
              <w:t xml:space="preserve">Акции: «Мы помним», «Подарок солдату», «Дерево дружбы», «Ветеран живет рядом», «Музей и дети»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5012A7">
        <w:trPr>
          <w:trHeight w:val="838"/>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321" w:firstLine="0"/>
              <w:jc w:val="left"/>
            </w:pPr>
            <w:r>
              <w:t xml:space="preserve">Акция «Международный День мира» (21  сентября) (Организация Почты мира)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5-6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20" w:line="259" w:lineRule="auto"/>
              <w:ind w:left="86" w:right="0" w:firstLine="0"/>
              <w:jc w:val="left"/>
            </w:pPr>
            <w:r>
              <w:t xml:space="preserve">Зам. директора по ВР </w:t>
            </w:r>
          </w:p>
          <w:p w:rsidR="005012A7" w:rsidRDefault="00D705B8">
            <w:pPr>
              <w:spacing w:after="0" w:line="259" w:lineRule="auto"/>
              <w:ind w:right="0" w:firstLine="0"/>
              <w:jc w:val="center"/>
            </w:pPr>
            <w:r>
              <w:t xml:space="preserve">Классные руководители </w:t>
            </w:r>
          </w:p>
        </w:tc>
      </w:tr>
      <w:tr w:rsidR="005012A7">
        <w:trPr>
          <w:trHeight w:val="166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3 </w:t>
            </w:r>
          </w:p>
        </w:tc>
        <w:tc>
          <w:tcPr>
            <w:tcW w:w="5802" w:type="dxa"/>
            <w:tcBorders>
              <w:top w:val="single" w:sz="4" w:space="0" w:color="000000"/>
              <w:left w:val="single" w:sz="4" w:space="0" w:color="000000"/>
              <w:bottom w:val="single" w:sz="4" w:space="0" w:color="000000"/>
              <w:right w:val="single" w:sz="4" w:space="0" w:color="000000"/>
            </w:tcBorders>
          </w:tcPr>
          <w:p w:rsidR="005012A7" w:rsidRDefault="00D705B8" w:rsidP="004B718A">
            <w:pPr>
              <w:spacing w:after="1" w:line="278" w:lineRule="auto"/>
              <w:ind w:right="0" w:firstLine="0"/>
              <w:jc w:val="left"/>
            </w:pPr>
            <w:r>
              <w:t xml:space="preserve">Месячник военно-патриотической работы «Я – патриот России»:   </w:t>
            </w:r>
          </w:p>
          <w:p w:rsidR="005012A7" w:rsidRDefault="00D705B8" w:rsidP="00B71228">
            <w:pPr>
              <w:spacing w:after="22" w:line="259" w:lineRule="auto"/>
              <w:ind w:right="0" w:firstLine="0"/>
              <w:jc w:val="left"/>
            </w:pPr>
            <w:r>
              <w:t xml:space="preserve">Акция «Живые цветы на снегу»  </w:t>
            </w:r>
          </w:p>
          <w:p w:rsidR="005012A7" w:rsidRDefault="00A4544D" w:rsidP="00B71228">
            <w:pPr>
              <w:spacing w:after="0" w:line="259" w:lineRule="auto"/>
              <w:ind w:right="0" w:firstLine="0"/>
              <w:jc w:val="left"/>
            </w:pPr>
            <w:r>
              <w:t xml:space="preserve">Акция </w:t>
            </w:r>
            <w:r>
              <w:tab/>
              <w:t xml:space="preserve">«Благодарные </w:t>
            </w:r>
            <w:r>
              <w:tab/>
              <w:t xml:space="preserve">потомки» </w:t>
            </w:r>
            <w:r w:rsidR="00D705B8">
              <w:t>(поздравления, концерт дл</w:t>
            </w:r>
            <w:r w:rsidR="00B71228">
              <w:t>я ветеранов, жителей села</w:t>
            </w:r>
            <w:r w:rsidR="00D705B8">
              <w:t xml:space="preserve">) </w:t>
            </w:r>
          </w:p>
        </w:tc>
        <w:tc>
          <w:tcPr>
            <w:tcW w:w="94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2592" w:type="dxa"/>
            <w:tcBorders>
              <w:top w:val="single" w:sz="4" w:space="0" w:color="000000"/>
              <w:left w:val="single" w:sz="4" w:space="0" w:color="000000"/>
              <w:bottom w:val="single" w:sz="4" w:space="0" w:color="000000"/>
              <w:right w:val="single" w:sz="4" w:space="0" w:color="000000"/>
            </w:tcBorders>
          </w:tcPr>
          <w:p w:rsidR="005012A7" w:rsidRDefault="00D705B8">
            <w:pPr>
              <w:spacing w:after="20" w:line="259" w:lineRule="auto"/>
              <w:ind w:left="86" w:right="0" w:firstLine="0"/>
              <w:jc w:val="left"/>
            </w:pPr>
            <w:r>
              <w:t xml:space="preserve">Зам. директора по ВР </w:t>
            </w:r>
          </w:p>
          <w:p w:rsidR="005012A7" w:rsidRDefault="00D705B8">
            <w:pPr>
              <w:spacing w:after="0" w:line="259" w:lineRule="auto"/>
              <w:ind w:right="0" w:firstLine="0"/>
              <w:jc w:val="center"/>
            </w:pPr>
            <w:r>
              <w:t xml:space="preserve">Классные руководители </w:t>
            </w:r>
          </w:p>
        </w:tc>
      </w:tr>
    </w:tbl>
    <w:p w:rsidR="005012A7" w:rsidRDefault="00D705B8">
      <w:pPr>
        <w:spacing w:after="0" w:line="259" w:lineRule="auto"/>
        <w:ind w:left="708" w:right="0" w:firstLine="0"/>
        <w:jc w:val="left"/>
      </w:pPr>
      <w:r>
        <w:t xml:space="preserve"> </w:t>
      </w:r>
    </w:p>
    <w:p w:rsidR="00B71228" w:rsidRDefault="00D705B8" w:rsidP="00B71228">
      <w:pPr>
        <w:spacing w:after="39"/>
        <w:ind w:left="4" w:right="4"/>
        <w:jc w:val="left"/>
      </w:pPr>
      <w:r>
        <w:t xml:space="preserve">Деятельность по формированию у школьников компетенций </w:t>
      </w:r>
      <w:r>
        <w:rPr>
          <w:b/>
          <w:i/>
        </w:rPr>
        <w:t>в сфере общественной самоорганизации</w:t>
      </w:r>
      <w:r>
        <w:t xml:space="preserve">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через приобщение обучающихся к общественной деятельности и школьным традициям, участие обучающихся в деятельности творческих объединений, в экологическом просвещении сверстников, родителей, населения;</w:t>
      </w:r>
    </w:p>
    <w:p w:rsidR="005012A7" w:rsidRDefault="00D705B8" w:rsidP="00B71228">
      <w:pPr>
        <w:spacing w:after="39"/>
        <w:ind w:left="4" w:right="4"/>
        <w:jc w:val="left"/>
      </w:pPr>
      <w:r>
        <w:t xml:space="preserve"> в благоустройстве класса, школы, города, партнерства с общественными организациями и объединениями.  </w:t>
      </w:r>
    </w:p>
    <w:p w:rsidR="005012A7" w:rsidRDefault="00D705B8" w:rsidP="00B71228">
      <w:pPr>
        <w:spacing w:after="33"/>
        <w:ind w:left="4" w:right="4"/>
        <w:jc w:val="left"/>
      </w:pPr>
      <w:r>
        <w:t xml:space="preserve">Включение обучающихся в сферу общественной самоорганизации предусматривает следующие этапы:  </w:t>
      </w:r>
    </w:p>
    <w:p w:rsidR="005012A7" w:rsidRDefault="00D705B8" w:rsidP="00B71228">
      <w:pPr>
        <w:numPr>
          <w:ilvl w:val="0"/>
          <w:numId w:val="95"/>
        </w:numPr>
        <w:spacing w:after="35"/>
        <w:ind w:right="120"/>
        <w:jc w:val="left"/>
      </w:pPr>
      <w: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012A7" w:rsidRDefault="00D705B8" w:rsidP="00B71228">
      <w:pPr>
        <w:numPr>
          <w:ilvl w:val="0"/>
          <w:numId w:val="95"/>
        </w:numPr>
        <w:spacing w:after="38"/>
        <w:ind w:right="120"/>
        <w:jc w:val="left"/>
      </w:pPr>
      <w: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012A7" w:rsidRDefault="00A4544D" w:rsidP="00B71228">
      <w:pPr>
        <w:numPr>
          <w:ilvl w:val="0"/>
          <w:numId w:val="95"/>
        </w:numPr>
        <w:spacing w:after="21" w:line="283" w:lineRule="auto"/>
        <w:ind w:right="120"/>
        <w:jc w:val="left"/>
      </w:pPr>
      <w:r>
        <w:t xml:space="preserve">обучение школьников социальному </w:t>
      </w:r>
      <w:r w:rsidR="00D705B8">
        <w:t xml:space="preserve">взаимодействию, </w:t>
      </w:r>
      <w:r w:rsidR="00D705B8">
        <w:tab/>
        <w:t xml:space="preserve">информирование обучающихся о способах решения задач социальной деятельности, пробное решение задач в рамках отдельных социальных проектов;  </w:t>
      </w:r>
    </w:p>
    <w:p w:rsidR="005012A7" w:rsidRDefault="00D705B8" w:rsidP="00B71228">
      <w:pPr>
        <w:numPr>
          <w:ilvl w:val="0"/>
          <w:numId w:val="95"/>
        </w:numPr>
        <w:spacing w:after="36"/>
        <w:ind w:right="120"/>
        <w:jc w:val="left"/>
      </w:pPr>
      <w: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012A7" w:rsidRDefault="00D705B8" w:rsidP="00B71228">
      <w:pPr>
        <w:numPr>
          <w:ilvl w:val="0"/>
          <w:numId w:val="95"/>
        </w:numPr>
        <w:spacing w:after="33"/>
        <w:ind w:right="120"/>
        <w:jc w:val="left"/>
      </w:pPr>
      <w: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012A7" w:rsidRDefault="00D705B8" w:rsidP="00B71228">
      <w:pPr>
        <w:numPr>
          <w:ilvl w:val="0"/>
          <w:numId w:val="95"/>
        </w:numPr>
        <w:spacing w:after="33"/>
        <w:ind w:right="120"/>
        <w:jc w:val="left"/>
      </w:pPr>
      <w:r>
        <w:t xml:space="preserve">демонстрация вариативности социальных ситуаций, ситуаций выбора и необходимости планирования собственной деятельности;  </w:t>
      </w:r>
    </w:p>
    <w:p w:rsidR="00B71228" w:rsidRDefault="00D705B8" w:rsidP="00B71228">
      <w:pPr>
        <w:numPr>
          <w:ilvl w:val="0"/>
          <w:numId w:val="95"/>
        </w:numPr>
        <w:ind w:right="120"/>
        <w:jc w:val="left"/>
      </w:pPr>
      <w: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w:t>
      </w:r>
      <w:r w:rsidR="00B71228">
        <w:t>тия в социальной деятельности;</w:t>
      </w:r>
    </w:p>
    <w:p w:rsidR="005012A7" w:rsidRDefault="00D705B8" w:rsidP="00B71228">
      <w:pPr>
        <w:numPr>
          <w:ilvl w:val="0"/>
          <w:numId w:val="95"/>
        </w:numPr>
        <w:ind w:right="120"/>
        <w:jc w:val="left"/>
      </w:pPr>
      <w:r>
        <w:t xml:space="preserve">содействие школьникам в проектировании и планировании собственного участия в социальной деятельности.  </w:t>
      </w:r>
    </w:p>
    <w:p w:rsidR="005012A7" w:rsidRDefault="00D705B8">
      <w:pPr>
        <w:ind w:left="4" w:right="124"/>
      </w:pPr>
      <w: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5012A7" w:rsidRDefault="00D705B8" w:rsidP="00B71228">
      <w:pPr>
        <w:ind w:left="4" w:right="122"/>
        <w:jc w:val="left"/>
      </w:pPr>
      <w:r>
        <w:t xml:space="preserve">Формирование мотивов и ценностей обучающегося </w:t>
      </w:r>
      <w:r>
        <w:rPr>
          <w:b/>
          <w:i/>
        </w:rPr>
        <w:t>в сфере отношений с другими людьми</w:t>
      </w:r>
      <w: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 </w:t>
      </w:r>
    </w:p>
    <w:p w:rsidR="005012A7" w:rsidRDefault="00D705B8" w:rsidP="00B71228">
      <w:pPr>
        <w:spacing w:after="33"/>
        <w:ind w:left="4" w:right="4"/>
        <w:jc w:val="left"/>
      </w:pPr>
      <w:r>
        <w:t xml:space="preserve">Содержание воспитания в сфере отношений с другими людьми направлено на формирование у учащихся: </w:t>
      </w:r>
    </w:p>
    <w:p w:rsidR="005012A7" w:rsidRDefault="00D705B8" w:rsidP="00B71228">
      <w:pPr>
        <w:numPr>
          <w:ilvl w:val="0"/>
          <w:numId w:val="96"/>
        </w:numPr>
        <w:spacing w:after="32"/>
        <w:ind w:right="42" w:firstLine="852"/>
        <w:jc w:val="left"/>
      </w:pPr>
      <w:r>
        <w:t xml:space="preserve">дополнительных </w:t>
      </w:r>
      <w:r>
        <w:tab/>
        <w:t xml:space="preserve">навыков </w:t>
      </w:r>
      <w:r>
        <w:tab/>
        <w:t xml:space="preserve">коммуникации, </w:t>
      </w:r>
      <w:r>
        <w:tab/>
        <w:t xml:space="preserve">включая </w:t>
      </w:r>
      <w:r>
        <w:tab/>
        <w:t xml:space="preserve">межличностную коммуникацию, межкультурную коммуникацию; </w:t>
      </w:r>
    </w:p>
    <w:p w:rsidR="00B71228" w:rsidRDefault="00D705B8" w:rsidP="00B71228">
      <w:pPr>
        <w:numPr>
          <w:ilvl w:val="0"/>
          <w:numId w:val="96"/>
        </w:numPr>
        <w:spacing w:after="19" w:line="283" w:lineRule="auto"/>
        <w:ind w:right="42" w:firstLine="852"/>
        <w:jc w:val="left"/>
      </w:pPr>
      <w:r>
        <w:t xml:space="preserve">осознания важности ответственного отношения к слову как к поступку; </w:t>
      </w:r>
    </w:p>
    <w:p w:rsidR="005012A7" w:rsidRDefault="00D705B8" w:rsidP="00B71228">
      <w:pPr>
        <w:numPr>
          <w:ilvl w:val="0"/>
          <w:numId w:val="96"/>
        </w:numPr>
        <w:spacing w:after="19" w:line="283" w:lineRule="auto"/>
        <w:ind w:right="42" w:firstLine="852"/>
        <w:jc w:val="left"/>
      </w:pPr>
      <w:r>
        <w:t xml:space="preserve">знаний в области современных средств коммуникации и безопасности общения; </w:t>
      </w:r>
    </w:p>
    <w:p w:rsidR="005012A7" w:rsidRDefault="00D705B8" w:rsidP="00B71228">
      <w:pPr>
        <w:numPr>
          <w:ilvl w:val="0"/>
          <w:numId w:val="96"/>
        </w:numPr>
        <w:ind w:right="42" w:firstLine="852"/>
        <w:jc w:val="left"/>
      </w:pPr>
      <w:r>
        <w:t xml:space="preserve">сознательного принятие ценностей о родном языке, его особенностях и месте в мире; </w:t>
      </w:r>
    </w:p>
    <w:p w:rsidR="005012A7" w:rsidRDefault="00D705B8" w:rsidP="00B71228">
      <w:pPr>
        <w:numPr>
          <w:ilvl w:val="0"/>
          <w:numId w:val="96"/>
        </w:numPr>
        <w:spacing w:after="32"/>
        <w:ind w:right="42" w:firstLine="852"/>
        <w:jc w:val="left"/>
      </w:pPr>
      <w:r>
        <w:t xml:space="preserve">ценностного представления об институте семьи, о семейных ценностях, традициях, культуре семейной жизни; </w:t>
      </w:r>
    </w:p>
    <w:p w:rsidR="005012A7" w:rsidRDefault="00D705B8" w:rsidP="00B71228">
      <w:pPr>
        <w:numPr>
          <w:ilvl w:val="0"/>
          <w:numId w:val="96"/>
        </w:numPr>
        <w:ind w:right="42" w:firstLine="852"/>
        <w:jc w:val="left"/>
      </w:pPr>
      <w:r>
        <w:t xml:space="preserve">знаний в сфере этики и психологии семейных отношений; </w:t>
      </w:r>
    </w:p>
    <w:p w:rsidR="00B71228" w:rsidRDefault="00D705B8" w:rsidP="00B71228">
      <w:pPr>
        <w:numPr>
          <w:ilvl w:val="0"/>
          <w:numId w:val="96"/>
        </w:numPr>
        <w:spacing w:after="36"/>
        <w:ind w:right="42" w:firstLine="852"/>
        <w:jc w:val="left"/>
      </w:pPr>
      <w:r>
        <w:t xml:space="preserve">понимания и сознательного принятия нравственных норм взаимоотношений в семье; </w:t>
      </w:r>
    </w:p>
    <w:p w:rsidR="005012A7" w:rsidRDefault="00D705B8" w:rsidP="00B71228">
      <w:pPr>
        <w:numPr>
          <w:ilvl w:val="0"/>
          <w:numId w:val="96"/>
        </w:numPr>
        <w:spacing w:after="36"/>
        <w:ind w:right="42" w:firstLine="852"/>
        <w:jc w:val="left"/>
      </w:pPr>
      <w:r>
        <w:t xml:space="preserve">осознание значения семьи для жизни человека, его личностного и социального развития, продолжения рода;  </w:t>
      </w:r>
    </w:p>
    <w:p w:rsidR="005012A7" w:rsidRDefault="00D705B8" w:rsidP="00B71228">
      <w:pPr>
        <w:numPr>
          <w:ilvl w:val="0"/>
          <w:numId w:val="96"/>
        </w:numPr>
        <w:spacing w:after="37"/>
        <w:ind w:right="42" w:firstLine="852"/>
        <w:jc w:val="left"/>
      </w:pPr>
      <w:r>
        <w:t xml:space="preserve">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w:t>
      </w:r>
    </w:p>
    <w:p w:rsidR="005012A7" w:rsidRDefault="00D705B8" w:rsidP="00AD033A">
      <w:pPr>
        <w:numPr>
          <w:ilvl w:val="0"/>
          <w:numId w:val="96"/>
        </w:numPr>
        <w:ind w:right="42" w:firstLine="852"/>
      </w:pPr>
      <w:r>
        <w:t xml:space="preserve">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w:t>
      </w:r>
      <w:r>
        <w:lastRenderedPageBreak/>
        <w:t xml:space="preserve">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5012A7" w:rsidRDefault="00D705B8">
      <w:pPr>
        <w:spacing w:line="271" w:lineRule="auto"/>
        <w:ind w:left="718" w:right="0" w:hanging="10"/>
        <w:jc w:val="left"/>
      </w:pPr>
      <w:r>
        <w:rPr>
          <w:b/>
        </w:rPr>
        <w:t xml:space="preserve">Коммуникативная культура: </w:t>
      </w:r>
    </w:p>
    <w:tbl>
      <w:tblPr>
        <w:tblStyle w:val="TableGrid"/>
        <w:tblW w:w="9789" w:type="dxa"/>
        <w:tblInd w:w="-108" w:type="dxa"/>
        <w:tblCellMar>
          <w:top w:w="7" w:type="dxa"/>
          <w:left w:w="108" w:type="dxa"/>
          <w:right w:w="49" w:type="dxa"/>
        </w:tblCellMar>
        <w:tblLook w:val="04A0"/>
      </w:tblPr>
      <w:tblGrid>
        <w:gridCol w:w="482"/>
        <w:gridCol w:w="5327"/>
        <w:gridCol w:w="860"/>
        <w:gridCol w:w="3120"/>
      </w:tblGrid>
      <w:tr w:rsidR="005012A7">
        <w:trPr>
          <w:trHeight w:val="286"/>
        </w:trPr>
        <w:tc>
          <w:tcPr>
            <w:tcW w:w="48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rPr>
                <w:b/>
              </w:rPr>
              <w:t xml:space="preserve">№ </w:t>
            </w:r>
          </w:p>
        </w:tc>
        <w:tc>
          <w:tcPr>
            <w:tcW w:w="53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Содержание деятельности, мероприятия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rPr>
                <w:b/>
              </w:rPr>
              <w:t xml:space="preserve">Класс </w:t>
            </w:r>
          </w:p>
        </w:tc>
        <w:tc>
          <w:tcPr>
            <w:tcW w:w="31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Ответственные </w:t>
            </w:r>
          </w:p>
        </w:tc>
      </w:tr>
      <w:tr w:rsidR="005012A7">
        <w:trPr>
          <w:trHeight w:val="288"/>
        </w:trPr>
        <w:tc>
          <w:tcPr>
            <w:tcW w:w="482"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07"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44" w:firstLine="0"/>
              <w:jc w:val="center"/>
            </w:pPr>
            <w:r>
              <w:rPr>
                <w:b/>
              </w:rPr>
              <w:t xml:space="preserve">УРОЧНАЯ ДЕЯТЕЛЬНОСТЬ </w:t>
            </w:r>
          </w:p>
        </w:tc>
      </w:tr>
      <w:tr w:rsidR="005012A7">
        <w:trPr>
          <w:trHeight w:val="562"/>
        </w:trPr>
        <w:tc>
          <w:tcPr>
            <w:tcW w:w="48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327" w:type="dxa"/>
            <w:tcBorders>
              <w:top w:val="single" w:sz="4" w:space="0" w:color="000000"/>
              <w:left w:val="single" w:sz="4" w:space="0" w:color="000000"/>
              <w:bottom w:val="single" w:sz="4" w:space="0" w:color="000000"/>
              <w:right w:val="single" w:sz="4" w:space="0" w:color="000000"/>
            </w:tcBorders>
          </w:tcPr>
          <w:p w:rsidR="005012A7" w:rsidRDefault="00B71228" w:rsidP="00B71228">
            <w:pPr>
              <w:spacing w:after="0" w:line="259" w:lineRule="auto"/>
              <w:ind w:right="0" w:firstLine="0"/>
              <w:jc w:val="left"/>
            </w:pPr>
            <w:r>
              <w:t xml:space="preserve">Музыка, МХК, изобразительное </w:t>
            </w:r>
            <w:r w:rsidR="00D705B8">
              <w:t xml:space="preserve">искусство, литература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31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Учителя-предметники </w:t>
            </w:r>
          </w:p>
        </w:tc>
      </w:tr>
      <w:tr w:rsidR="005012A7">
        <w:trPr>
          <w:trHeight w:val="286"/>
        </w:trPr>
        <w:tc>
          <w:tcPr>
            <w:tcW w:w="482"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07"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46" w:firstLine="0"/>
              <w:jc w:val="center"/>
            </w:pPr>
            <w:r>
              <w:rPr>
                <w:b/>
              </w:rPr>
              <w:t xml:space="preserve">ВНЕУРОЧНАЯ ДЕЯТЕЛЬНОСТЬ </w:t>
            </w:r>
          </w:p>
        </w:tc>
      </w:tr>
      <w:tr w:rsidR="005012A7">
        <w:trPr>
          <w:trHeight w:val="286"/>
        </w:trPr>
        <w:tc>
          <w:tcPr>
            <w:tcW w:w="48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3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Занятия в школьных детских объединениях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3120" w:type="dxa"/>
            <w:tcBorders>
              <w:top w:val="single" w:sz="4" w:space="0" w:color="000000"/>
              <w:left w:val="single" w:sz="4" w:space="0" w:color="000000"/>
              <w:bottom w:val="single" w:sz="4" w:space="0" w:color="000000"/>
              <w:right w:val="single" w:sz="4" w:space="0" w:color="000000"/>
            </w:tcBorders>
          </w:tcPr>
          <w:p w:rsidR="005012A7" w:rsidRDefault="00A4544D">
            <w:pPr>
              <w:spacing w:after="0" w:line="259" w:lineRule="auto"/>
              <w:ind w:right="63" w:firstLine="0"/>
              <w:jc w:val="center"/>
            </w:pPr>
            <w:r>
              <w:t>Педагоги ДО</w:t>
            </w:r>
          </w:p>
        </w:tc>
      </w:tr>
      <w:tr w:rsidR="005012A7">
        <w:trPr>
          <w:trHeight w:val="1135"/>
        </w:trPr>
        <w:tc>
          <w:tcPr>
            <w:tcW w:w="48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3 </w:t>
            </w:r>
          </w:p>
        </w:tc>
        <w:tc>
          <w:tcPr>
            <w:tcW w:w="5327"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right="0" w:firstLine="0"/>
              <w:jc w:val="left"/>
            </w:pPr>
            <w:r>
              <w:t xml:space="preserve">Классные часы по толерантности; </w:t>
            </w:r>
          </w:p>
          <w:p w:rsidR="005012A7" w:rsidRDefault="00D705B8">
            <w:pPr>
              <w:spacing w:after="22" w:line="259" w:lineRule="auto"/>
              <w:ind w:right="0" w:firstLine="0"/>
              <w:jc w:val="left"/>
            </w:pPr>
            <w:r>
              <w:t xml:space="preserve">Тематические беседы; </w:t>
            </w:r>
          </w:p>
          <w:p w:rsidR="005012A7" w:rsidRDefault="00D705B8">
            <w:pPr>
              <w:spacing w:after="22" w:line="259" w:lineRule="auto"/>
              <w:ind w:right="0" w:firstLine="0"/>
              <w:jc w:val="left"/>
            </w:pPr>
            <w:r>
              <w:t xml:space="preserve">Тематические мероприятия  </w:t>
            </w:r>
          </w:p>
          <w:p w:rsidR="005012A7" w:rsidRDefault="00D705B8">
            <w:pPr>
              <w:spacing w:after="0" w:line="259" w:lineRule="auto"/>
              <w:ind w:right="0" w:firstLine="0"/>
              <w:jc w:val="left"/>
            </w:pPr>
            <w:r>
              <w:t xml:space="preserve">Тематические фотовыставки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p w:rsidR="005012A7" w:rsidRDefault="00D705B8">
            <w:pPr>
              <w:spacing w:after="0" w:line="259" w:lineRule="auto"/>
              <w:ind w:left="1" w:right="0" w:firstLine="0"/>
              <w:jc w:val="center"/>
            </w:pP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46" w:right="183" w:firstLine="0"/>
              <w:jc w:val="center"/>
            </w:pPr>
            <w:r>
              <w:t xml:space="preserve">Классные  руководители </w:t>
            </w:r>
          </w:p>
        </w:tc>
      </w:tr>
      <w:tr w:rsidR="005012A7">
        <w:trPr>
          <w:trHeight w:val="286"/>
        </w:trPr>
        <w:tc>
          <w:tcPr>
            <w:tcW w:w="482"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07"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44" w:firstLine="0"/>
              <w:jc w:val="center"/>
            </w:pPr>
            <w:r>
              <w:rPr>
                <w:b/>
              </w:rPr>
              <w:t xml:space="preserve">ВНЕШКОЛЬНАЯ ДЕЯТЕЛЬНОСТЬ </w:t>
            </w:r>
          </w:p>
        </w:tc>
      </w:tr>
      <w:tr w:rsidR="005012A7">
        <w:trPr>
          <w:trHeight w:val="286"/>
        </w:trPr>
        <w:tc>
          <w:tcPr>
            <w:tcW w:w="48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3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Конкурсы и проекты различного уровня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3120" w:type="dxa"/>
            <w:tcBorders>
              <w:top w:val="single" w:sz="4" w:space="0" w:color="000000"/>
              <w:left w:val="single" w:sz="4" w:space="0" w:color="000000"/>
              <w:bottom w:val="single" w:sz="4" w:space="0" w:color="000000"/>
              <w:right w:val="single" w:sz="4" w:space="0" w:color="000000"/>
            </w:tcBorders>
          </w:tcPr>
          <w:p w:rsidR="00A4544D" w:rsidRDefault="00D705B8">
            <w:pPr>
              <w:spacing w:after="0" w:line="259" w:lineRule="auto"/>
              <w:ind w:right="64" w:firstLine="0"/>
              <w:jc w:val="center"/>
            </w:pPr>
            <w:r>
              <w:t>Зам. директора по ВР</w:t>
            </w:r>
          </w:p>
          <w:p w:rsidR="005012A7" w:rsidRDefault="00A4544D">
            <w:pPr>
              <w:spacing w:after="0" w:line="259" w:lineRule="auto"/>
              <w:ind w:right="64" w:firstLine="0"/>
              <w:jc w:val="center"/>
            </w:pPr>
            <w:r>
              <w:t>Педагоги-организаторы</w:t>
            </w:r>
          </w:p>
        </w:tc>
      </w:tr>
      <w:tr w:rsidR="005012A7">
        <w:trPr>
          <w:trHeight w:val="286"/>
        </w:trPr>
        <w:tc>
          <w:tcPr>
            <w:tcW w:w="482"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07"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1712" w:right="0" w:firstLine="0"/>
              <w:jc w:val="left"/>
            </w:pPr>
            <w:r>
              <w:rPr>
                <w:b/>
              </w:rPr>
              <w:t xml:space="preserve">СОЦИАЛЬНО ЗНАЧИМАЯ ДЕЯТЕЛЬНОСТЬ </w:t>
            </w:r>
          </w:p>
        </w:tc>
      </w:tr>
      <w:tr w:rsidR="005012A7">
        <w:trPr>
          <w:trHeight w:val="564"/>
        </w:trPr>
        <w:tc>
          <w:tcPr>
            <w:tcW w:w="48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3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t xml:space="preserve">Акция «Знаем, помним, чтим»,  «Поклонимся великим тем годам»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31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4" w:firstLine="0"/>
              <w:jc w:val="center"/>
            </w:pPr>
            <w:r>
              <w:t xml:space="preserve">Зам. директора по ВР </w:t>
            </w:r>
          </w:p>
          <w:p w:rsidR="00A4544D" w:rsidRDefault="00A4544D">
            <w:pPr>
              <w:spacing w:after="0" w:line="259" w:lineRule="auto"/>
              <w:ind w:right="64" w:firstLine="0"/>
              <w:jc w:val="center"/>
            </w:pPr>
            <w:r>
              <w:t>Педагоги-организаторы</w:t>
            </w:r>
          </w:p>
          <w:p w:rsidR="00A4544D" w:rsidRDefault="00A4544D">
            <w:pPr>
              <w:spacing w:after="0" w:line="259" w:lineRule="auto"/>
              <w:ind w:right="64" w:firstLine="0"/>
              <w:jc w:val="center"/>
            </w:pPr>
            <w:r>
              <w:t>Классные  руководители</w:t>
            </w:r>
          </w:p>
        </w:tc>
      </w:tr>
      <w:tr w:rsidR="005012A7">
        <w:trPr>
          <w:trHeight w:val="298"/>
        </w:trPr>
        <w:tc>
          <w:tcPr>
            <w:tcW w:w="48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3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Волонтѐрское движение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31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4" w:firstLine="0"/>
              <w:jc w:val="center"/>
            </w:pPr>
            <w:r>
              <w:t xml:space="preserve">Зам. директора по ВР </w:t>
            </w:r>
          </w:p>
        </w:tc>
      </w:tr>
    </w:tbl>
    <w:p w:rsidR="00A4544D" w:rsidRDefault="00A4544D">
      <w:pPr>
        <w:spacing w:line="271" w:lineRule="auto"/>
        <w:ind w:left="550" w:right="0" w:hanging="10"/>
        <w:jc w:val="left"/>
        <w:rPr>
          <w:b/>
        </w:rPr>
      </w:pPr>
    </w:p>
    <w:p w:rsidR="00A4544D" w:rsidRDefault="00A4544D">
      <w:pPr>
        <w:spacing w:line="271" w:lineRule="auto"/>
        <w:ind w:left="550" w:right="0" w:hanging="10"/>
        <w:jc w:val="left"/>
        <w:rPr>
          <w:b/>
        </w:rPr>
      </w:pPr>
    </w:p>
    <w:p w:rsidR="005012A7" w:rsidRDefault="00D705B8">
      <w:pPr>
        <w:spacing w:line="271" w:lineRule="auto"/>
        <w:ind w:left="550" w:right="0" w:hanging="10"/>
        <w:jc w:val="left"/>
      </w:pPr>
      <w:r>
        <w:rPr>
          <w:b/>
        </w:rPr>
        <w:t>Воспитание семейных ценностей:</w:t>
      </w:r>
      <w:r>
        <w:t xml:space="preserve"> </w:t>
      </w:r>
    </w:p>
    <w:tbl>
      <w:tblPr>
        <w:tblStyle w:val="TableGrid"/>
        <w:tblW w:w="9856" w:type="dxa"/>
        <w:tblInd w:w="-108" w:type="dxa"/>
        <w:tblCellMar>
          <w:top w:w="7" w:type="dxa"/>
          <w:left w:w="106" w:type="dxa"/>
          <w:right w:w="54" w:type="dxa"/>
        </w:tblCellMar>
        <w:tblLook w:val="04A0"/>
      </w:tblPr>
      <w:tblGrid>
        <w:gridCol w:w="514"/>
        <w:gridCol w:w="5306"/>
        <w:gridCol w:w="949"/>
        <w:gridCol w:w="3087"/>
      </w:tblGrid>
      <w:tr w:rsidR="005012A7" w:rsidTr="00B71228">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pPr>
            <w:r>
              <w:rPr>
                <w:b/>
              </w:rPr>
              <w:t xml:space="preserve">№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Содержание деятельности, мероприятия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Класс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Ответственные </w:t>
            </w:r>
          </w:p>
        </w:tc>
      </w:tr>
      <w:tr w:rsidR="005012A7" w:rsidTr="00B71228">
        <w:trPr>
          <w:trHeight w:val="288"/>
        </w:trPr>
        <w:tc>
          <w:tcPr>
            <w:tcW w:w="51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2"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65" w:firstLine="0"/>
              <w:jc w:val="center"/>
            </w:pPr>
            <w:r>
              <w:rPr>
                <w:b/>
              </w:rPr>
              <w:t xml:space="preserve">УРОЧНАЯ ДЕЯТЕЛЬНОСТЬ </w:t>
            </w:r>
          </w:p>
        </w:tc>
      </w:tr>
      <w:tr w:rsidR="005012A7" w:rsidTr="00B71228">
        <w:trPr>
          <w:trHeight w:val="562"/>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B71228">
            <w:pPr>
              <w:spacing w:after="0" w:line="259" w:lineRule="auto"/>
              <w:ind w:right="0" w:firstLine="0"/>
              <w:jc w:val="left"/>
            </w:pPr>
            <w:r>
              <w:t xml:space="preserve">Музыка, МХК, изобразительное </w:t>
            </w:r>
            <w:r w:rsidR="00D705B8">
              <w:t xml:space="preserve">искусство, литература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3" w:firstLine="0"/>
              <w:jc w:val="center"/>
            </w:pPr>
            <w:r>
              <w:t xml:space="preserve">Учителя-предметники </w:t>
            </w:r>
          </w:p>
        </w:tc>
      </w:tr>
      <w:tr w:rsidR="005012A7" w:rsidTr="00B71228">
        <w:trPr>
          <w:trHeight w:val="286"/>
        </w:trPr>
        <w:tc>
          <w:tcPr>
            <w:tcW w:w="51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2"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69" w:firstLine="0"/>
              <w:jc w:val="center"/>
            </w:pPr>
            <w:r>
              <w:rPr>
                <w:b/>
              </w:rPr>
              <w:t xml:space="preserve">ВНЕУРОЧНАЯ ДЕЯТЕЛЬНОСТЬ </w:t>
            </w:r>
          </w:p>
        </w:tc>
      </w:tr>
      <w:tr w:rsidR="005012A7" w:rsidTr="00B71228">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Занятия в школьных детских объединениях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A4544D">
            <w:pPr>
              <w:spacing w:after="0" w:line="259" w:lineRule="auto"/>
              <w:ind w:right="55" w:firstLine="0"/>
              <w:jc w:val="center"/>
            </w:pPr>
            <w:r>
              <w:t>Педагоги ДО</w:t>
            </w:r>
          </w:p>
        </w:tc>
      </w:tr>
      <w:tr w:rsidR="005012A7" w:rsidTr="00B71228">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Индивидуальные консультации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2" w:firstLine="0"/>
              <w:jc w:val="center"/>
            </w:pPr>
            <w:r>
              <w:t xml:space="preserve">Педагог-психолог </w:t>
            </w:r>
          </w:p>
        </w:tc>
      </w:tr>
      <w:tr w:rsidR="005012A7" w:rsidTr="00B71228">
        <w:trPr>
          <w:trHeight w:val="838"/>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3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right="0" w:firstLine="0"/>
              <w:jc w:val="left"/>
            </w:pPr>
            <w:r>
              <w:t xml:space="preserve">Тематические классные часы </w:t>
            </w:r>
          </w:p>
          <w:p w:rsidR="005012A7" w:rsidRDefault="00D705B8">
            <w:pPr>
              <w:spacing w:after="23" w:line="259" w:lineRule="auto"/>
              <w:ind w:right="0" w:firstLine="0"/>
              <w:jc w:val="left"/>
            </w:pPr>
            <w:r>
              <w:t xml:space="preserve">Беседы фотовыставки </w:t>
            </w:r>
          </w:p>
          <w:p w:rsidR="005012A7" w:rsidRDefault="00D705B8">
            <w:pPr>
              <w:spacing w:after="0" w:line="259" w:lineRule="auto"/>
              <w:ind w:right="0" w:firstLine="0"/>
              <w:jc w:val="left"/>
            </w:pPr>
            <w:r>
              <w:t xml:space="preserve">Час общения «Вместе с сыном, вместе с дочкой»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p w:rsidR="005012A7" w:rsidRDefault="00D705B8">
            <w:pPr>
              <w:spacing w:after="0" w:line="259" w:lineRule="auto"/>
              <w:ind w:left="3" w:right="0"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31" w:right="160" w:firstLine="0"/>
              <w:jc w:val="center"/>
            </w:pPr>
            <w:r>
              <w:t xml:space="preserve">Классные  руководители </w:t>
            </w:r>
          </w:p>
        </w:tc>
      </w:tr>
      <w:tr w:rsidR="005012A7" w:rsidTr="00B71228">
        <w:trPr>
          <w:trHeight w:val="838"/>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4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pPr>
            <w:r>
              <w:t xml:space="preserve">Тематические мероприятия: День Матери, 8 марта, 23 февраля, День семьи, Рождественские посиделки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p w:rsidR="005012A7" w:rsidRDefault="00D705B8">
            <w:pPr>
              <w:spacing w:after="0" w:line="259" w:lineRule="auto"/>
              <w:ind w:left="3" w:right="0"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31" w:right="160" w:firstLine="0"/>
              <w:jc w:val="center"/>
            </w:pPr>
            <w:r>
              <w:t xml:space="preserve">Классные  руководители </w:t>
            </w:r>
          </w:p>
        </w:tc>
      </w:tr>
      <w:tr w:rsidR="005012A7" w:rsidTr="00B71228">
        <w:trPr>
          <w:trHeight w:val="564"/>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5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Конкурс фоторабот, рисунков и поделок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5-6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31" w:right="160" w:firstLine="0"/>
              <w:jc w:val="center"/>
            </w:pPr>
            <w:r>
              <w:t xml:space="preserve">Классные  руководители </w:t>
            </w:r>
          </w:p>
        </w:tc>
      </w:tr>
      <w:tr w:rsidR="005012A7" w:rsidTr="00B71228">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6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Семейный лекторий «Школа семьи»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5" w:firstLine="0"/>
              <w:jc w:val="center"/>
            </w:pPr>
            <w:r>
              <w:t xml:space="preserve">Зам. директора по ВР </w:t>
            </w:r>
          </w:p>
        </w:tc>
      </w:tr>
      <w:tr w:rsidR="005012A7" w:rsidTr="00B71228">
        <w:trPr>
          <w:trHeight w:val="286"/>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7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Вечера встречи поколений «Чтобы помнили»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B71228">
            <w:pPr>
              <w:spacing w:after="0" w:line="259" w:lineRule="auto"/>
              <w:ind w:right="55" w:firstLine="0"/>
              <w:jc w:val="center"/>
            </w:pPr>
            <w:r>
              <w:t>Классные  руководители</w:t>
            </w:r>
          </w:p>
        </w:tc>
      </w:tr>
      <w:tr w:rsidR="005012A7" w:rsidTr="00B71228">
        <w:trPr>
          <w:trHeight w:val="564"/>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lastRenderedPageBreak/>
              <w:t xml:space="preserve">8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Конкурс рассказов о семье «Расскажи нам о себе, расскажи нам о семье»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B71228">
            <w:pPr>
              <w:spacing w:after="0" w:line="259" w:lineRule="auto"/>
              <w:ind w:right="56" w:firstLine="0"/>
              <w:jc w:val="center"/>
            </w:pPr>
            <w:r>
              <w:t>Классные  руководители</w:t>
            </w:r>
          </w:p>
        </w:tc>
      </w:tr>
      <w:tr w:rsidR="005012A7" w:rsidTr="00B71228">
        <w:trPr>
          <w:trHeight w:val="562"/>
        </w:trPr>
        <w:tc>
          <w:tcPr>
            <w:tcW w:w="5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9 </w:t>
            </w:r>
          </w:p>
        </w:tc>
        <w:tc>
          <w:tcPr>
            <w:tcW w:w="530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t xml:space="preserve">Фестиваль семейного творчества «Всей семьей мы вяжем, шьем, и рисуем, и пляшем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5012A7" w:rsidRDefault="00B71228">
            <w:pPr>
              <w:spacing w:after="0" w:line="259" w:lineRule="auto"/>
              <w:ind w:right="56" w:firstLine="0"/>
              <w:jc w:val="center"/>
            </w:pPr>
            <w:r>
              <w:t>Классные  руководители</w:t>
            </w:r>
          </w:p>
        </w:tc>
      </w:tr>
      <w:tr w:rsidR="005012A7" w:rsidTr="00B71228">
        <w:trPr>
          <w:trHeight w:val="286"/>
        </w:trPr>
        <w:tc>
          <w:tcPr>
            <w:tcW w:w="51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2"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67" w:firstLine="0"/>
              <w:jc w:val="center"/>
            </w:pPr>
            <w:r>
              <w:rPr>
                <w:b/>
              </w:rPr>
              <w:t xml:space="preserve">ВНЕШКОЛЬНАЯ ДЕЯТЕЛЬНОСТЬ </w:t>
            </w:r>
          </w:p>
        </w:tc>
      </w:tr>
      <w:tr w:rsidR="00B71228" w:rsidTr="00B71228">
        <w:trPr>
          <w:trHeight w:val="562"/>
        </w:trPr>
        <w:tc>
          <w:tcPr>
            <w:tcW w:w="514" w:type="dxa"/>
            <w:tcBorders>
              <w:top w:val="single" w:sz="4" w:space="0" w:color="000000"/>
              <w:left w:val="single" w:sz="4" w:space="0" w:color="000000"/>
              <w:bottom w:val="single" w:sz="4" w:space="0" w:color="000000"/>
              <w:right w:val="single" w:sz="4" w:space="0" w:color="000000"/>
            </w:tcBorders>
          </w:tcPr>
          <w:p w:rsidR="00B71228" w:rsidRDefault="00B71228">
            <w:pPr>
              <w:spacing w:after="0" w:line="259" w:lineRule="auto"/>
              <w:ind w:left="2" w:right="0" w:firstLine="0"/>
              <w:jc w:val="left"/>
            </w:pPr>
            <w:r>
              <w:t xml:space="preserve">1 </w:t>
            </w:r>
          </w:p>
        </w:tc>
        <w:tc>
          <w:tcPr>
            <w:tcW w:w="5306" w:type="dxa"/>
            <w:tcBorders>
              <w:top w:val="single" w:sz="4" w:space="0" w:color="000000"/>
              <w:left w:val="single" w:sz="4" w:space="0" w:color="000000"/>
              <w:bottom w:val="single" w:sz="4" w:space="0" w:color="000000"/>
              <w:right w:val="single" w:sz="4" w:space="0" w:color="000000"/>
            </w:tcBorders>
          </w:tcPr>
          <w:p w:rsidR="00B71228" w:rsidRDefault="00B71228" w:rsidP="004F333C">
            <w:pPr>
              <w:spacing w:after="0" w:line="259" w:lineRule="auto"/>
              <w:ind w:right="0" w:firstLine="0"/>
              <w:jc w:val="left"/>
            </w:pPr>
            <w:r>
              <w:t xml:space="preserve">Областные  и сельские семейные конкурсы  </w:t>
            </w:r>
          </w:p>
        </w:tc>
        <w:tc>
          <w:tcPr>
            <w:tcW w:w="949" w:type="dxa"/>
            <w:tcBorders>
              <w:top w:val="single" w:sz="4" w:space="0" w:color="000000"/>
              <w:left w:val="single" w:sz="4" w:space="0" w:color="000000"/>
              <w:bottom w:val="single" w:sz="4" w:space="0" w:color="000000"/>
              <w:right w:val="single" w:sz="4" w:space="0" w:color="000000"/>
            </w:tcBorders>
          </w:tcPr>
          <w:p w:rsidR="00B71228" w:rsidRDefault="00B71228" w:rsidP="004F333C">
            <w:pPr>
              <w:spacing w:after="0" w:line="259" w:lineRule="auto"/>
              <w:ind w:right="57"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B71228" w:rsidRDefault="00B71228" w:rsidP="004F333C">
            <w:pPr>
              <w:spacing w:after="0" w:line="259" w:lineRule="auto"/>
              <w:ind w:right="56" w:firstLine="0"/>
              <w:jc w:val="center"/>
            </w:pPr>
            <w:r>
              <w:t xml:space="preserve">Зам. директора по ВР </w:t>
            </w:r>
          </w:p>
        </w:tc>
      </w:tr>
      <w:tr w:rsidR="00B71228" w:rsidTr="00B71228">
        <w:trPr>
          <w:trHeight w:val="286"/>
        </w:trPr>
        <w:tc>
          <w:tcPr>
            <w:tcW w:w="514" w:type="dxa"/>
            <w:tcBorders>
              <w:top w:val="single" w:sz="4" w:space="0" w:color="000000"/>
              <w:left w:val="single" w:sz="4" w:space="0" w:color="000000"/>
              <w:bottom w:val="single" w:sz="4" w:space="0" w:color="000000"/>
              <w:right w:val="single" w:sz="4" w:space="0" w:color="000000"/>
            </w:tcBorders>
          </w:tcPr>
          <w:p w:rsidR="00B71228" w:rsidRDefault="00B71228">
            <w:pPr>
              <w:spacing w:after="0" w:line="259" w:lineRule="auto"/>
              <w:ind w:left="2" w:right="0" w:firstLine="0"/>
              <w:jc w:val="left"/>
            </w:pPr>
            <w:r>
              <w:t xml:space="preserve">2 </w:t>
            </w:r>
          </w:p>
        </w:tc>
        <w:tc>
          <w:tcPr>
            <w:tcW w:w="5306" w:type="dxa"/>
            <w:tcBorders>
              <w:top w:val="single" w:sz="4" w:space="0" w:color="000000"/>
              <w:left w:val="single" w:sz="4" w:space="0" w:color="000000"/>
              <w:bottom w:val="single" w:sz="4" w:space="0" w:color="000000"/>
              <w:right w:val="single" w:sz="4" w:space="0" w:color="000000"/>
            </w:tcBorders>
          </w:tcPr>
          <w:p w:rsidR="00B71228" w:rsidRDefault="009B5556" w:rsidP="004F333C">
            <w:pPr>
              <w:spacing w:after="0" w:line="259" w:lineRule="auto"/>
              <w:ind w:right="0" w:firstLine="0"/>
              <w:jc w:val="left"/>
            </w:pPr>
            <w:r>
              <w:t>С</w:t>
            </w:r>
            <w:r w:rsidR="00B71228">
              <w:t xml:space="preserve">оревнования семейных команд по лыжам </w:t>
            </w:r>
          </w:p>
        </w:tc>
        <w:tc>
          <w:tcPr>
            <w:tcW w:w="949" w:type="dxa"/>
            <w:tcBorders>
              <w:top w:val="single" w:sz="4" w:space="0" w:color="000000"/>
              <w:left w:val="single" w:sz="4" w:space="0" w:color="000000"/>
              <w:bottom w:val="single" w:sz="4" w:space="0" w:color="000000"/>
              <w:right w:val="single" w:sz="4" w:space="0" w:color="000000"/>
            </w:tcBorders>
          </w:tcPr>
          <w:p w:rsidR="00B71228" w:rsidRDefault="00B71228" w:rsidP="004F333C">
            <w:pPr>
              <w:spacing w:after="0" w:line="259" w:lineRule="auto"/>
              <w:ind w:right="57"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B71228" w:rsidRDefault="00B71228" w:rsidP="004F333C">
            <w:pPr>
              <w:spacing w:after="0" w:line="259" w:lineRule="auto"/>
              <w:ind w:right="56" w:firstLine="0"/>
              <w:jc w:val="center"/>
            </w:pPr>
            <w:r>
              <w:t xml:space="preserve">Зам. директора по ВР </w:t>
            </w:r>
          </w:p>
        </w:tc>
      </w:tr>
      <w:tr w:rsidR="00B71228" w:rsidTr="00B71228">
        <w:trPr>
          <w:trHeight w:val="288"/>
        </w:trPr>
        <w:tc>
          <w:tcPr>
            <w:tcW w:w="514" w:type="dxa"/>
            <w:tcBorders>
              <w:top w:val="single" w:sz="4" w:space="0" w:color="000000"/>
              <w:left w:val="single" w:sz="4" w:space="0" w:color="000000"/>
              <w:bottom w:val="single" w:sz="4" w:space="0" w:color="000000"/>
              <w:right w:val="nil"/>
            </w:tcBorders>
          </w:tcPr>
          <w:p w:rsidR="00B71228" w:rsidRDefault="00B71228">
            <w:pPr>
              <w:spacing w:after="160" w:line="259" w:lineRule="auto"/>
              <w:ind w:right="0" w:firstLine="0"/>
              <w:jc w:val="left"/>
            </w:pPr>
          </w:p>
        </w:tc>
        <w:tc>
          <w:tcPr>
            <w:tcW w:w="9342" w:type="dxa"/>
            <w:gridSpan w:val="3"/>
            <w:tcBorders>
              <w:top w:val="single" w:sz="4" w:space="0" w:color="000000"/>
              <w:left w:val="nil"/>
              <w:bottom w:val="single" w:sz="4" w:space="0" w:color="000000"/>
              <w:right w:val="single" w:sz="4" w:space="0" w:color="000000"/>
            </w:tcBorders>
          </w:tcPr>
          <w:p w:rsidR="00B71228" w:rsidRDefault="00B71228">
            <w:pPr>
              <w:spacing w:after="0" w:line="259" w:lineRule="auto"/>
              <w:ind w:left="1717" w:right="0" w:firstLine="0"/>
              <w:jc w:val="left"/>
            </w:pPr>
            <w:r>
              <w:rPr>
                <w:b/>
              </w:rPr>
              <w:t xml:space="preserve">СОЦИАЛЬНО ЗНАЧИМАЯ ДЕЯТЕЛЬНОСТЬ </w:t>
            </w:r>
          </w:p>
        </w:tc>
      </w:tr>
      <w:tr w:rsidR="00B71228" w:rsidTr="00B71228">
        <w:trPr>
          <w:trHeight w:val="286"/>
        </w:trPr>
        <w:tc>
          <w:tcPr>
            <w:tcW w:w="514" w:type="dxa"/>
            <w:tcBorders>
              <w:top w:val="single" w:sz="4" w:space="0" w:color="000000"/>
              <w:left w:val="single" w:sz="4" w:space="0" w:color="000000"/>
              <w:bottom w:val="single" w:sz="4" w:space="0" w:color="000000"/>
              <w:right w:val="single" w:sz="4" w:space="0" w:color="000000"/>
            </w:tcBorders>
          </w:tcPr>
          <w:p w:rsidR="00B71228" w:rsidRDefault="00B71228">
            <w:pPr>
              <w:spacing w:after="0" w:line="259" w:lineRule="auto"/>
              <w:ind w:left="2" w:right="0" w:firstLine="0"/>
              <w:jc w:val="left"/>
            </w:pPr>
            <w:r>
              <w:t xml:space="preserve">1 </w:t>
            </w:r>
          </w:p>
        </w:tc>
        <w:tc>
          <w:tcPr>
            <w:tcW w:w="5306" w:type="dxa"/>
            <w:tcBorders>
              <w:top w:val="single" w:sz="4" w:space="0" w:color="000000"/>
              <w:left w:val="single" w:sz="4" w:space="0" w:color="000000"/>
              <w:bottom w:val="single" w:sz="4" w:space="0" w:color="000000"/>
              <w:right w:val="single" w:sz="4" w:space="0" w:color="000000"/>
            </w:tcBorders>
          </w:tcPr>
          <w:p w:rsidR="00B71228" w:rsidRDefault="00B71228">
            <w:pPr>
              <w:spacing w:after="0" w:line="259" w:lineRule="auto"/>
              <w:ind w:right="0" w:firstLine="0"/>
              <w:jc w:val="left"/>
            </w:pPr>
            <w:r>
              <w:t xml:space="preserve">Акции «Школьный двор» </w:t>
            </w:r>
          </w:p>
        </w:tc>
        <w:tc>
          <w:tcPr>
            <w:tcW w:w="949" w:type="dxa"/>
            <w:tcBorders>
              <w:top w:val="single" w:sz="4" w:space="0" w:color="000000"/>
              <w:left w:val="single" w:sz="4" w:space="0" w:color="000000"/>
              <w:bottom w:val="single" w:sz="4" w:space="0" w:color="000000"/>
              <w:right w:val="single" w:sz="4" w:space="0" w:color="000000"/>
            </w:tcBorders>
          </w:tcPr>
          <w:p w:rsidR="00B71228" w:rsidRDefault="00B71228">
            <w:pPr>
              <w:spacing w:after="0" w:line="259" w:lineRule="auto"/>
              <w:ind w:right="57" w:firstLine="0"/>
              <w:jc w:val="center"/>
            </w:pPr>
            <w:r>
              <w:t xml:space="preserve">5-9 </w:t>
            </w:r>
          </w:p>
        </w:tc>
        <w:tc>
          <w:tcPr>
            <w:tcW w:w="3087" w:type="dxa"/>
            <w:tcBorders>
              <w:top w:val="single" w:sz="4" w:space="0" w:color="000000"/>
              <w:left w:val="single" w:sz="4" w:space="0" w:color="000000"/>
              <w:bottom w:val="single" w:sz="4" w:space="0" w:color="000000"/>
              <w:right w:val="single" w:sz="4" w:space="0" w:color="000000"/>
            </w:tcBorders>
          </w:tcPr>
          <w:p w:rsidR="00B71228" w:rsidRDefault="00B71228">
            <w:pPr>
              <w:spacing w:after="0" w:line="259" w:lineRule="auto"/>
              <w:ind w:right="56" w:firstLine="0"/>
              <w:jc w:val="center"/>
            </w:pPr>
            <w:r>
              <w:t xml:space="preserve">Зам. директора по ВР </w:t>
            </w:r>
          </w:p>
        </w:tc>
      </w:tr>
    </w:tbl>
    <w:p w:rsidR="005012A7" w:rsidRDefault="00D705B8">
      <w:pPr>
        <w:spacing w:after="31" w:line="259" w:lineRule="auto"/>
        <w:ind w:left="454" w:right="0" w:firstLine="0"/>
        <w:jc w:val="left"/>
      </w:pPr>
      <w:r>
        <w:t xml:space="preserve"> </w:t>
      </w:r>
    </w:p>
    <w:p w:rsidR="00A4544D" w:rsidRDefault="00A4544D">
      <w:pPr>
        <w:spacing w:line="271" w:lineRule="auto"/>
        <w:ind w:left="-5" w:right="0" w:hanging="10"/>
        <w:jc w:val="left"/>
        <w:rPr>
          <w:b/>
        </w:rPr>
      </w:pPr>
    </w:p>
    <w:p w:rsidR="005012A7" w:rsidRDefault="00D705B8">
      <w:pPr>
        <w:spacing w:line="271" w:lineRule="auto"/>
        <w:ind w:left="-5" w:right="0" w:hanging="10"/>
        <w:jc w:val="left"/>
      </w:pPr>
      <w:r>
        <w:rPr>
          <w:b/>
        </w:rPr>
        <w:t xml:space="preserve">Социокультурное и медиакультурное пространство учащихся </w:t>
      </w:r>
    </w:p>
    <w:tbl>
      <w:tblPr>
        <w:tblStyle w:val="TableGrid"/>
        <w:tblW w:w="9853" w:type="dxa"/>
        <w:tblInd w:w="-108" w:type="dxa"/>
        <w:tblCellMar>
          <w:top w:w="7" w:type="dxa"/>
          <w:left w:w="106" w:type="dxa"/>
          <w:right w:w="48" w:type="dxa"/>
        </w:tblCellMar>
        <w:tblLook w:val="04A0"/>
      </w:tblPr>
      <w:tblGrid>
        <w:gridCol w:w="523"/>
        <w:gridCol w:w="5361"/>
        <w:gridCol w:w="851"/>
        <w:gridCol w:w="3118"/>
      </w:tblGrid>
      <w:tr w:rsidR="005012A7" w:rsidTr="009B5556">
        <w:trPr>
          <w:trHeight w:val="286"/>
        </w:trPr>
        <w:tc>
          <w:tcPr>
            <w:tcW w:w="52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 w:right="0" w:firstLine="0"/>
            </w:pPr>
            <w:r>
              <w:rPr>
                <w:b/>
              </w:rPr>
              <w:t xml:space="preserve">№ </w:t>
            </w:r>
          </w:p>
        </w:tc>
        <w:tc>
          <w:tcPr>
            <w:tcW w:w="536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rPr>
                <w:b/>
              </w:rPr>
              <w:t xml:space="preserve">Содержание деятельности, мероприятия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rPr>
                <w:b/>
              </w:rPr>
              <w:t xml:space="preserve">Класс </w:t>
            </w:r>
          </w:p>
        </w:tc>
        <w:tc>
          <w:tcPr>
            <w:tcW w:w="31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3" w:firstLine="0"/>
              <w:jc w:val="center"/>
            </w:pPr>
            <w:r>
              <w:rPr>
                <w:b/>
              </w:rPr>
              <w:t xml:space="preserve">Ответственные </w:t>
            </w:r>
          </w:p>
        </w:tc>
      </w:tr>
      <w:tr w:rsidR="005012A7" w:rsidTr="009B5556">
        <w:trPr>
          <w:trHeight w:val="286"/>
        </w:trPr>
        <w:tc>
          <w:tcPr>
            <w:tcW w:w="523"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30"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83" w:firstLine="0"/>
              <w:jc w:val="center"/>
            </w:pPr>
            <w:r>
              <w:rPr>
                <w:b/>
              </w:rPr>
              <w:t xml:space="preserve">УРОЧНАЯ ДЕЯТЕЛЬНОСТЬ </w:t>
            </w:r>
          </w:p>
        </w:tc>
      </w:tr>
      <w:tr w:rsidR="005012A7" w:rsidTr="009B5556">
        <w:trPr>
          <w:trHeight w:val="574"/>
        </w:trPr>
        <w:tc>
          <w:tcPr>
            <w:tcW w:w="52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36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История, обществознание, литература, ОБЖ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31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Учителя-предметники </w:t>
            </w:r>
          </w:p>
        </w:tc>
      </w:tr>
      <w:tr w:rsidR="005012A7" w:rsidTr="009B5556">
        <w:trPr>
          <w:trHeight w:val="286"/>
        </w:trPr>
        <w:tc>
          <w:tcPr>
            <w:tcW w:w="523"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30"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85" w:firstLine="0"/>
              <w:jc w:val="center"/>
            </w:pPr>
            <w:r>
              <w:rPr>
                <w:b/>
              </w:rPr>
              <w:t xml:space="preserve">ВНЕУРОЧНАЯ ДЕЯТЕЛЬНОСТЬ </w:t>
            </w:r>
          </w:p>
        </w:tc>
      </w:tr>
      <w:tr w:rsidR="005012A7" w:rsidTr="009B5556">
        <w:trPr>
          <w:trHeight w:val="1406"/>
        </w:trPr>
        <w:tc>
          <w:tcPr>
            <w:tcW w:w="52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361" w:type="dxa"/>
            <w:tcBorders>
              <w:top w:val="single" w:sz="4" w:space="0" w:color="000000"/>
              <w:left w:val="single" w:sz="4" w:space="0" w:color="000000"/>
              <w:bottom w:val="single" w:sz="4" w:space="0" w:color="000000"/>
              <w:right w:val="single" w:sz="4" w:space="0" w:color="000000"/>
            </w:tcBorders>
          </w:tcPr>
          <w:p w:rsidR="009B5556" w:rsidRDefault="009B5556" w:rsidP="009B5556">
            <w:pPr>
              <w:tabs>
                <w:tab w:val="center" w:pos="2243"/>
                <w:tab w:val="center" w:pos="3303"/>
                <w:tab w:val="right" w:pos="4767"/>
              </w:tabs>
              <w:spacing w:after="27" w:line="259" w:lineRule="auto"/>
              <w:ind w:right="0" w:firstLine="0"/>
              <w:jc w:val="left"/>
            </w:pPr>
            <w:r>
              <w:t xml:space="preserve">Тематические классные часы </w:t>
            </w:r>
            <w:r w:rsidR="00D705B8">
              <w:t>(«Анти-террор», «Мы - против экстремизма» и др</w:t>
            </w:r>
            <w:r w:rsidR="00D0135D">
              <w:t>.</w:t>
            </w:r>
            <w:r w:rsidR="00D705B8">
              <w:t xml:space="preserve">) </w:t>
            </w:r>
          </w:p>
          <w:p w:rsidR="005012A7" w:rsidRDefault="00D705B8" w:rsidP="009B5556">
            <w:pPr>
              <w:tabs>
                <w:tab w:val="center" w:pos="2243"/>
                <w:tab w:val="center" w:pos="3303"/>
                <w:tab w:val="right" w:pos="4767"/>
              </w:tabs>
              <w:spacing w:after="27" w:line="259" w:lineRule="auto"/>
              <w:ind w:right="0" w:firstLine="0"/>
              <w:jc w:val="left"/>
            </w:pPr>
            <w:r>
              <w:t xml:space="preserve">Интерактивная игра «Я- дома, я- в школе, я- среди друзей»  </w:t>
            </w:r>
          </w:p>
          <w:p w:rsidR="005012A7" w:rsidRDefault="00D705B8" w:rsidP="009B5556">
            <w:pPr>
              <w:spacing w:after="0" w:line="259" w:lineRule="auto"/>
              <w:ind w:left="2" w:right="0" w:firstLine="0"/>
              <w:jc w:val="left"/>
            </w:pPr>
            <w:r>
              <w:t xml:space="preserve">Беседы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31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8" w:firstLine="0"/>
              <w:jc w:val="center"/>
            </w:pPr>
            <w:r>
              <w:t xml:space="preserve">Классные руководители </w:t>
            </w:r>
          </w:p>
        </w:tc>
      </w:tr>
      <w:tr w:rsidR="005012A7" w:rsidTr="009B5556">
        <w:trPr>
          <w:trHeight w:val="286"/>
        </w:trPr>
        <w:tc>
          <w:tcPr>
            <w:tcW w:w="52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36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Встречи с «успешными людьми»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31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8" w:firstLine="0"/>
              <w:jc w:val="center"/>
            </w:pPr>
            <w:r>
              <w:t xml:space="preserve">Классные руководители </w:t>
            </w:r>
          </w:p>
        </w:tc>
      </w:tr>
      <w:tr w:rsidR="005012A7" w:rsidTr="009B5556">
        <w:trPr>
          <w:trHeight w:val="1119"/>
        </w:trPr>
        <w:tc>
          <w:tcPr>
            <w:tcW w:w="523" w:type="dxa"/>
            <w:tcBorders>
              <w:top w:val="single" w:sz="4" w:space="0" w:color="000000"/>
              <w:left w:val="single" w:sz="4" w:space="0" w:color="000000"/>
              <w:bottom w:val="single" w:sz="4" w:space="0" w:color="000000"/>
              <w:right w:val="single" w:sz="4" w:space="0" w:color="000000"/>
            </w:tcBorders>
          </w:tcPr>
          <w:p w:rsidR="005012A7" w:rsidRDefault="00CF175F">
            <w:pPr>
              <w:spacing w:after="0" w:line="259" w:lineRule="auto"/>
              <w:ind w:left="2" w:right="0" w:firstLine="0"/>
              <w:jc w:val="left"/>
            </w:pPr>
            <w:r>
              <w:t>3</w:t>
            </w:r>
          </w:p>
        </w:tc>
        <w:tc>
          <w:tcPr>
            <w:tcW w:w="5361" w:type="dxa"/>
            <w:tcBorders>
              <w:top w:val="single" w:sz="4" w:space="0" w:color="000000"/>
              <w:left w:val="single" w:sz="4" w:space="0" w:color="000000"/>
              <w:bottom w:val="single" w:sz="4" w:space="0" w:color="000000"/>
              <w:right w:val="single" w:sz="4" w:space="0" w:color="000000"/>
            </w:tcBorders>
          </w:tcPr>
          <w:p w:rsidR="005012A7" w:rsidRDefault="00D705B8" w:rsidP="009B5556">
            <w:pPr>
              <w:spacing w:after="0" w:line="272" w:lineRule="auto"/>
              <w:ind w:left="2" w:right="0" w:firstLine="0"/>
              <w:jc w:val="left"/>
            </w:pPr>
            <w:r>
              <w:t>Деятел</w:t>
            </w:r>
            <w:r w:rsidR="009B5556">
              <w:t>ьность пресс-центра газеты «Школьный вестник</w:t>
            </w:r>
            <w:r w:rsidR="00CF175F">
              <w:t>»</w:t>
            </w:r>
          </w:p>
          <w:p w:rsidR="005012A7" w:rsidRDefault="00D705B8" w:rsidP="009B5556">
            <w:pPr>
              <w:spacing w:after="0" w:line="259" w:lineRule="auto"/>
              <w:ind w:left="2" w:right="0" w:firstLine="0"/>
              <w:jc w:val="left"/>
            </w:pPr>
            <w:r>
              <w:t xml:space="preserve">(беседы, встречи, интервью с интересными людьми)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3118" w:type="dxa"/>
            <w:tcBorders>
              <w:top w:val="single" w:sz="4" w:space="0" w:color="000000"/>
              <w:left w:val="single" w:sz="4" w:space="0" w:color="000000"/>
              <w:bottom w:val="single" w:sz="4" w:space="0" w:color="000000"/>
              <w:right w:val="single" w:sz="4" w:space="0" w:color="000000"/>
            </w:tcBorders>
          </w:tcPr>
          <w:p w:rsidR="005012A7" w:rsidRDefault="00CF175F">
            <w:pPr>
              <w:spacing w:after="0" w:line="259" w:lineRule="auto"/>
              <w:ind w:right="0" w:firstLine="0"/>
              <w:jc w:val="center"/>
            </w:pPr>
            <w:r>
              <w:t>Педагоги-организаторы</w:t>
            </w:r>
          </w:p>
        </w:tc>
      </w:tr>
      <w:tr w:rsidR="005012A7" w:rsidTr="009B5556">
        <w:trPr>
          <w:trHeight w:val="1135"/>
        </w:trPr>
        <w:tc>
          <w:tcPr>
            <w:tcW w:w="523" w:type="dxa"/>
            <w:tcBorders>
              <w:top w:val="single" w:sz="4" w:space="0" w:color="000000"/>
              <w:left w:val="single" w:sz="4" w:space="0" w:color="000000"/>
              <w:bottom w:val="single" w:sz="4" w:space="0" w:color="000000"/>
              <w:right w:val="single" w:sz="4" w:space="0" w:color="000000"/>
            </w:tcBorders>
          </w:tcPr>
          <w:p w:rsidR="005012A7" w:rsidRDefault="00CF175F">
            <w:pPr>
              <w:spacing w:after="0" w:line="259" w:lineRule="auto"/>
              <w:ind w:left="2" w:right="0" w:firstLine="0"/>
              <w:jc w:val="left"/>
            </w:pPr>
            <w:r>
              <w:t>4</w:t>
            </w:r>
            <w:r w:rsidR="00D705B8">
              <w:t xml:space="preserve"> </w:t>
            </w:r>
          </w:p>
        </w:tc>
        <w:tc>
          <w:tcPr>
            <w:tcW w:w="5361"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left="2" w:right="0" w:firstLine="0"/>
              <w:jc w:val="left"/>
            </w:pPr>
            <w:r>
              <w:t xml:space="preserve">Декада правовых знаний:  </w:t>
            </w:r>
          </w:p>
          <w:p w:rsidR="005012A7" w:rsidRDefault="00D705B8">
            <w:pPr>
              <w:spacing w:after="0" w:line="279" w:lineRule="auto"/>
              <w:ind w:left="2" w:right="0" w:firstLine="0"/>
              <w:jc w:val="left"/>
            </w:pPr>
            <w:r>
              <w:t xml:space="preserve">Оформление стендов к Всемирному дню  ребенка (20 ноября), ко Дню Конституции  </w:t>
            </w:r>
          </w:p>
          <w:p w:rsidR="005012A7" w:rsidRDefault="00D705B8">
            <w:pPr>
              <w:spacing w:after="0" w:line="259" w:lineRule="auto"/>
              <w:ind w:left="2" w:right="0" w:firstLine="0"/>
              <w:jc w:val="left"/>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31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Зам. директора по ВР  Социальный педагог  </w:t>
            </w:r>
          </w:p>
        </w:tc>
      </w:tr>
      <w:tr w:rsidR="005012A7" w:rsidTr="009B5556">
        <w:trPr>
          <w:trHeight w:val="845"/>
        </w:trPr>
        <w:tc>
          <w:tcPr>
            <w:tcW w:w="523" w:type="dxa"/>
            <w:tcBorders>
              <w:top w:val="single" w:sz="4" w:space="0" w:color="000000"/>
              <w:left w:val="single" w:sz="4" w:space="0" w:color="000000"/>
              <w:bottom w:val="single" w:sz="4" w:space="0" w:color="000000"/>
              <w:right w:val="single" w:sz="4" w:space="0" w:color="000000"/>
            </w:tcBorders>
          </w:tcPr>
          <w:p w:rsidR="005012A7" w:rsidRDefault="00CF175F">
            <w:pPr>
              <w:spacing w:after="0" w:line="259" w:lineRule="auto"/>
              <w:ind w:left="2" w:right="0" w:firstLine="0"/>
              <w:jc w:val="left"/>
            </w:pPr>
            <w:r>
              <w:t>5</w:t>
            </w:r>
          </w:p>
        </w:tc>
        <w:tc>
          <w:tcPr>
            <w:tcW w:w="5361" w:type="dxa"/>
            <w:tcBorders>
              <w:top w:val="single" w:sz="4" w:space="0" w:color="000000"/>
              <w:left w:val="single" w:sz="4" w:space="0" w:color="000000"/>
              <w:bottom w:val="single" w:sz="4" w:space="0" w:color="000000"/>
              <w:right w:val="single" w:sz="4" w:space="0" w:color="000000"/>
            </w:tcBorders>
          </w:tcPr>
          <w:p w:rsidR="005012A7" w:rsidRDefault="009B5556">
            <w:pPr>
              <w:tabs>
                <w:tab w:val="center" w:pos="1241"/>
                <w:tab w:val="center" w:pos="2300"/>
                <w:tab w:val="right" w:pos="4767"/>
              </w:tabs>
              <w:spacing w:after="28" w:line="259" w:lineRule="auto"/>
              <w:ind w:right="0" w:firstLine="0"/>
              <w:jc w:val="left"/>
            </w:pPr>
            <w:r>
              <w:t xml:space="preserve">Встречи </w:t>
            </w:r>
            <w:r w:rsidR="00D705B8">
              <w:t xml:space="preserve">с </w:t>
            </w:r>
            <w:r w:rsidR="00D705B8">
              <w:tab/>
              <w:t xml:space="preserve">работниками </w:t>
            </w:r>
            <w:r w:rsidR="00D705B8">
              <w:tab/>
              <w:t xml:space="preserve">прокуратуры, </w:t>
            </w:r>
          </w:p>
          <w:p w:rsidR="005012A7" w:rsidRDefault="00D705B8">
            <w:pPr>
              <w:spacing w:after="0" w:line="259" w:lineRule="auto"/>
              <w:ind w:left="2" w:right="0" w:firstLine="0"/>
              <w:jc w:val="left"/>
            </w:pPr>
            <w:r>
              <w:t xml:space="preserve">Адвокатской конторы </w:t>
            </w:r>
          </w:p>
          <w:p w:rsidR="005012A7" w:rsidRDefault="00D705B8">
            <w:pPr>
              <w:spacing w:after="0" w:line="259" w:lineRule="auto"/>
              <w:ind w:left="2" w:right="0" w:firstLine="0"/>
              <w:jc w:val="left"/>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3118" w:type="dxa"/>
            <w:tcBorders>
              <w:top w:val="single" w:sz="4" w:space="0" w:color="000000"/>
              <w:left w:val="single" w:sz="4" w:space="0" w:color="000000"/>
              <w:bottom w:val="single" w:sz="4" w:space="0" w:color="000000"/>
              <w:right w:val="single" w:sz="4" w:space="0" w:color="000000"/>
            </w:tcBorders>
          </w:tcPr>
          <w:p w:rsidR="00D0135D" w:rsidRDefault="00D705B8">
            <w:pPr>
              <w:spacing w:after="0" w:line="259" w:lineRule="auto"/>
              <w:ind w:right="64" w:firstLine="0"/>
              <w:jc w:val="center"/>
            </w:pPr>
            <w:r>
              <w:t xml:space="preserve">Зам. директора по ВР </w:t>
            </w:r>
          </w:p>
          <w:p w:rsidR="005012A7" w:rsidRDefault="00D0135D">
            <w:pPr>
              <w:spacing w:after="0" w:line="259" w:lineRule="auto"/>
              <w:ind w:right="64" w:firstLine="0"/>
              <w:jc w:val="center"/>
            </w:pPr>
            <w:r>
              <w:t xml:space="preserve">Социальный педагог  </w:t>
            </w:r>
          </w:p>
        </w:tc>
      </w:tr>
      <w:tr w:rsidR="005012A7" w:rsidTr="009B5556">
        <w:trPr>
          <w:trHeight w:val="286"/>
        </w:trPr>
        <w:tc>
          <w:tcPr>
            <w:tcW w:w="523"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30"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2031" w:right="0" w:firstLine="0"/>
              <w:jc w:val="left"/>
            </w:pPr>
            <w:r>
              <w:rPr>
                <w:b/>
              </w:rPr>
              <w:t xml:space="preserve">ВНЕШКОЛЬНАЯ ДЕЯТЕЛЬНОСТЬ </w:t>
            </w:r>
          </w:p>
        </w:tc>
      </w:tr>
      <w:tr w:rsidR="005012A7" w:rsidTr="009B5556">
        <w:trPr>
          <w:trHeight w:val="286"/>
        </w:trPr>
        <w:tc>
          <w:tcPr>
            <w:tcW w:w="52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36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Учас</w:t>
            </w:r>
            <w:r w:rsidR="009B5556">
              <w:t xml:space="preserve">тие в работе Школы актива </w:t>
            </w: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8-9 </w:t>
            </w:r>
          </w:p>
        </w:tc>
        <w:tc>
          <w:tcPr>
            <w:tcW w:w="31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4" w:firstLine="0"/>
              <w:jc w:val="center"/>
            </w:pPr>
            <w:r>
              <w:t xml:space="preserve">Зам. директора по ВР </w:t>
            </w:r>
          </w:p>
          <w:p w:rsidR="00D0135D" w:rsidRDefault="00D0135D">
            <w:pPr>
              <w:spacing w:after="0" w:line="259" w:lineRule="auto"/>
              <w:ind w:right="64" w:firstLine="0"/>
              <w:jc w:val="center"/>
            </w:pPr>
            <w:r>
              <w:t>Педагоги-организаторы</w:t>
            </w:r>
          </w:p>
        </w:tc>
      </w:tr>
      <w:tr w:rsidR="005012A7" w:rsidTr="009B5556">
        <w:trPr>
          <w:trHeight w:val="288"/>
        </w:trPr>
        <w:tc>
          <w:tcPr>
            <w:tcW w:w="52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36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Работа школьного самоуправления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8-9 </w:t>
            </w:r>
          </w:p>
        </w:tc>
        <w:tc>
          <w:tcPr>
            <w:tcW w:w="3118" w:type="dxa"/>
            <w:tcBorders>
              <w:top w:val="single" w:sz="4" w:space="0" w:color="000000"/>
              <w:left w:val="single" w:sz="4" w:space="0" w:color="000000"/>
              <w:bottom w:val="single" w:sz="4" w:space="0" w:color="000000"/>
              <w:right w:val="single" w:sz="4" w:space="0" w:color="000000"/>
            </w:tcBorders>
          </w:tcPr>
          <w:p w:rsidR="00D0135D" w:rsidRDefault="00D705B8">
            <w:pPr>
              <w:spacing w:after="0" w:line="259" w:lineRule="auto"/>
              <w:ind w:right="64" w:firstLine="0"/>
              <w:jc w:val="center"/>
            </w:pPr>
            <w:r>
              <w:t>Зам. директора по ВР</w:t>
            </w:r>
          </w:p>
          <w:p w:rsidR="005012A7" w:rsidRDefault="00D705B8">
            <w:pPr>
              <w:spacing w:after="0" w:line="259" w:lineRule="auto"/>
              <w:ind w:right="64" w:firstLine="0"/>
              <w:jc w:val="center"/>
            </w:pPr>
            <w:r>
              <w:t xml:space="preserve"> </w:t>
            </w:r>
            <w:r w:rsidR="00D0135D">
              <w:t>Педагоги-организаторы</w:t>
            </w:r>
          </w:p>
        </w:tc>
      </w:tr>
      <w:tr w:rsidR="005012A7" w:rsidTr="009B5556">
        <w:trPr>
          <w:trHeight w:val="286"/>
        </w:trPr>
        <w:tc>
          <w:tcPr>
            <w:tcW w:w="523"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30"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1481" w:right="0" w:firstLine="0"/>
              <w:jc w:val="left"/>
            </w:pPr>
            <w:r>
              <w:rPr>
                <w:b/>
              </w:rPr>
              <w:t xml:space="preserve">СОЦИАЛЬНО ЗНАЧИМАЯ ДЕЯТЕЛЬНОСТЬ </w:t>
            </w:r>
          </w:p>
        </w:tc>
      </w:tr>
      <w:tr w:rsidR="005012A7" w:rsidTr="009B5556">
        <w:trPr>
          <w:trHeight w:val="586"/>
        </w:trPr>
        <w:tc>
          <w:tcPr>
            <w:tcW w:w="52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36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pPr>
            <w:r>
              <w:t xml:space="preserve">Деятельность пресс-центра выпуск школьной газеты, листовок </w:t>
            </w:r>
          </w:p>
        </w:tc>
        <w:tc>
          <w:tcPr>
            <w:tcW w:w="85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3118" w:type="dxa"/>
            <w:tcBorders>
              <w:top w:val="single" w:sz="4" w:space="0" w:color="000000"/>
              <w:left w:val="single" w:sz="4" w:space="0" w:color="000000"/>
              <w:bottom w:val="single" w:sz="4" w:space="0" w:color="000000"/>
              <w:right w:val="single" w:sz="4" w:space="0" w:color="000000"/>
            </w:tcBorders>
          </w:tcPr>
          <w:p w:rsidR="005012A7" w:rsidRDefault="00CF175F">
            <w:pPr>
              <w:spacing w:after="0" w:line="259" w:lineRule="auto"/>
              <w:ind w:right="0" w:firstLine="0"/>
              <w:jc w:val="center"/>
            </w:pPr>
            <w:r>
              <w:t>Педагоги-организаторы</w:t>
            </w:r>
          </w:p>
        </w:tc>
      </w:tr>
    </w:tbl>
    <w:p w:rsidR="005012A7" w:rsidRDefault="00D705B8">
      <w:pPr>
        <w:spacing w:after="25" w:line="259" w:lineRule="auto"/>
        <w:ind w:left="708" w:right="0" w:firstLine="0"/>
        <w:jc w:val="left"/>
      </w:pPr>
      <w:r>
        <w:lastRenderedPageBreak/>
        <w:t xml:space="preserve"> </w:t>
      </w:r>
    </w:p>
    <w:p w:rsidR="005012A7" w:rsidRDefault="00D705B8" w:rsidP="009B5556">
      <w:pPr>
        <w:ind w:left="4" w:right="120"/>
        <w:jc w:val="left"/>
      </w:pPr>
      <w:r>
        <w:t xml:space="preserve">При формировании ответственного </w:t>
      </w:r>
      <w:r>
        <w:rPr>
          <w:b/>
          <w:i/>
        </w:rPr>
        <w:t>отношения к учебно-познавательной деятельности</w:t>
      </w:r>
      <w:r>
        <w:t xml:space="preserve"> используются возможности учебной и внеурочной внеурочной деятельности, опираться на возможности программ дополнительного образования (как школьных, так и реализуемых организациями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5012A7" w:rsidRDefault="00D705B8" w:rsidP="009B5556">
      <w:pPr>
        <w:spacing w:after="33"/>
        <w:ind w:left="4" w:right="4"/>
        <w:jc w:val="left"/>
      </w:pPr>
      <w:r>
        <w:t xml:space="preserve">Содержание воспитания в сфере формирования отношения к учебно-познавательной деятельности направлено на формирование у учащихся: </w:t>
      </w:r>
    </w:p>
    <w:p w:rsidR="005012A7" w:rsidRDefault="00D705B8" w:rsidP="009B5556">
      <w:pPr>
        <w:numPr>
          <w:ilvl w:val="0"/>
          <w:numId w:val="97"/>
        </w:numPr>
        <w:ind w:right="80" w:firstLine="852"/>
        <w:jc w:val="left"/>
      </w:pPr>
      <w:r>
        <w:t xml:space="preserve">позитивного отношения к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w:t>
      </w:r>
    </w:p>
    <w:p w:rsidR="005012A7" w:rsidRDefault="00D705B8" w:rsidP="009B5556">
      <w:pPr>
        <w:spacing w:after="36"/>
        <w:ind w:left="4" w:right="4" w:firstLine="0"/>
        <w:jc w:val="left"/>
      </w:pPr>
      <w:r>
        <w:t xml:space="preserve">форумов и т.д.); </w:t>
      </w:r>
    </w:p>
    <w:p w:rsidR="005012A7" w:rsidRDefault="00D705B8" w:rsidP="009B5556">
      <w:pPr>
        <w:numPr>
          <w:ilvl w:val="0"/>
          <w:numId w:val="97"/>
        </w:numPr>
        <w:spacing w:after="37"/>
        <w:ind w:right="80" w:firstLine="852"/>
        <w:jc w:val="left"/>
      </w:pPr>
      <w:r>
        <w:t xml:space="preserve">осознания важности содержания, ценностей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5012A7" w:rsidRDefault="00D705B8" w:rsidP="009B5556">
      <w:pPr>
        <w:numPr>
          <w:ilvl w:val="0"/>
          <w:numId w:val="97"/>
        </w:numPr>
        <w:ind w:right="80" w:firstLine="852"/>
        <w:jc w:val="left"/>
      </w:pPr>
      <w:r>
        <w:t xml:space="preserve">бережного отношения к образованию как общечеловеческой ценности, выражающейся в интересе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5012A7" w:rsidRDefault="00D705B8">
      <w:pPr>
        <w:tabs>
          <w:tab w:val="center" w:pos="8747"/>
          <w:tab w:val="center" w:pos="9640"/>
        </w:tabs>
        <w:spacing w:after="3" w:line="266" w:lineRule="auto"/>
        <w:ind w:right="0" w:firstLine="0"/>
        <w:jc w:val="left"/>
      </w:pPr>
      <w:r>
        <w:rPr>
          <w:rFonts w:ascii="Calibri" w:eastAsia="Calibri" w:hAnsi="Calibri" w:cs="Calibri"/>
          <w:sz w:val="22"/>
        </w:rPr>
        <w:tab/>
      </w:r>
      <w:r>
        <w:t>Таблица 2.</w:t>
      </w:r>
      <w:r>
        <w:rPr>
          <w:rFonts w:ascii="Arial" w:eastAsia="Arial" w:hAnsi="Arial" w:cs="Arial"/>
        </w:rPr>
        <w:t xml:space="preserve"> </w:t>
      </w:r>
      <w:r>
        <w:rPr>
          <w:rFonts w:ascii="Arial" w:eastAsia="Arial" w:hAnsi="Arial" w:cs="Arial"/>
        </w:rPr>
        <w:tab/>
      </w:r>
      <w:r>
        <w:t xml:space="preserve"> </w:t>
      </w:r>
    </w:p>
    <w:tbl>
      <w:tblPr>
        <w:tblStyle w:val="TableGrid"/>
        <w:tblW w:w="9856" w:type="dxa"/>
        <w:tblInd w:w="-108" w:type="dxa"/>
        <w:tblCellMar>
          <w:top w:w="7" w:type="dxa"/>
          <w:left w:w="108" w:type="dxa"/>
          <w:right w:w="49" w:type="dxa"/>
        </w:tblCellMar>
        <w:tblLook w:val="04A0"/>
      </w:tblPr>
      <w:tblGrid>
        <w:gridCol w:w="511"/>
        <w:gridCol w:w="5220"/>
        <w:gridCol w:w="949"/>
        <w:gridCol w:w="3176"/>
      </w:tblGrid>
      <w:tr w:rsidR="005012A7" w:rsidTr="009B5556">
        <w:trPr>
          <w:trHeight w:val="286"/>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rPr>
                <w:b/>
              </w:rPr>
              <w:t xml:space="preserve">№ </w:t>
            </w:r>
          </w:p>
        </w:tc>
        <w:tc>
          <w:tcPr>
            <w:tcW w:w="52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Содержание деятельности, мероприятия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Класс </w:t>
            </w:r>
          </w:p>
        </w:tc>
        <w:tc>
          <w:tcPr>
            <w:tcW w:w="31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Ответственные </w:t>
            </w:r>
          </w:p>
        </w:tc>
      </w:tr>
      <w:tr w:rsidR="005012A7">
        <w:trPr>
          <w:trHeight w:val="286"/>
        </w:trPr>
        <w:tc>
          <w:tcPr>
            <w:tcW w:w="511"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5"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72" w:firstLine="0"/>
              <w:jc w:val="center"/>
            </w:pPr>
            <w:r>
              <w:rPr>
                <w:b/>
              </w:rPr>
              <w:t xml:space="preserve">УРОЧНАЯ ДЕЯТЕЛЬНОСТЬ </w:t>
            </w:r>
          </w:p>
        </w:tc>
      </w:tr>
      <w:tr w:rsidR="005012A7" w:rsidTr="009B5556">
        <w:trPr>
          <w:trHeight w:val="286"/>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2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Все учебные предметы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5-9 </w:t>
            </w:r>
          </w:p>
        </w:tc>
        <w:tc>
          <w:tcPr>
            <w:tcW w:w="31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Учителя-предметники </w:t>
            </w:r>
          </w:p>
        </w:tc>
      </w:tr>
      <w:tr w:rsidR="005012A7">
        <w:trPr>
          <w:trHeight w:val="286"/>
        </w:trPr>
        <w:tc>
          <w:tcPr>
            <w:tcW w:w="511"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5"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75" w:firstLine="0"/>
              <w:jc w:val="center"/>
            </w:pPr>
            <w:r>
              <w:rPr>
                <w:b/>
              </w:rPr>
              <w:t xml:space="preserve">ВНЕУРОЧНАЯ ДЕЯТЕЛЬНОСТЬ </w:t>
            </w:r>
          </w:p>
        </w:tc>
      </w:tr>
      <w:tr w:rsidR="005012A7" w:rsidTr="009B5556">
        <w:trPr>
          <w:trHeight w:val="288"/>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2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Занятия в школьных детских объединениях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5-9 </w:t>
            </w:r>
          </w:p>
        </w:tc>
        <w:tc>
          <w:tcPr>
            <w:tcW w:w="31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Руководители ДО </w:t>
            </w:r>
          </w:p>
        </w:tc>
      </w:tr>
      <w:tr w:rsidR="005012A7" w:rsidTr="009B5556">
        <w:trPr>
          <w:trHeight w:val="1942"/>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220" w:type="dxa"/>
            <w:tcBorders>
              <w:top w:val="single" w:sz="4" w:space="0" w:color="000000"/>
              <w:left w:val="single" w:sz="4" w:space="0" w:color="000000"/>
              <w:bottom w:val="single" w:sz="4" w:space="0" w:color="000000"/>
              <w:right w:val="single" w:sz="4" w:space="0" w:color="000000"/>
            </w:tcBorders>
          </w:tcPr>
          <w:p w:rsidR="005012A7" w:rsidRPr="009B5556" w:rsidRDefault="00D705B8">
            <w:pPr>
              <w:spacing w:after="21" w:line="259" w:lineRule="auto"/>
              <w:ind w:right="0" w:firstLine="0"/>
              <w:jc w:val="left"/>
            </w:pPr>
            <w:r w:rsidRPr="009B5556">
              <w:t xml:space="preserve">Тематические классные часы </w:t>
            </w:r>
          </w:p>
          <w:p w:rsidR="005012A7" w:rsidRPr="009B5556" w:rsidRDefault="00D705B8">
            <w:pPr>
              <w:spacing w:after="20" w:line="259" w:lineRule="auto"/>
              <w:ind w:right="0" w:firstLine="0"/>
              <w:jc w:val="left"/>
            </w:pPr>
            <w:r w:rsidRPr="009B5556">
              <w:t xml:space="preserve">Часы общения </w:t>
            </w:r>
          </w:p>
          <w:p w:rsidR="005012A7" w:rsidRPr="009B5556" w:rsidRDefault="00D705B8">
            <w:pPr>
              <w:spacing w:after="21" w:line="259" w:lineRule="auto"/>
              <w:ind w:right="0" w:firstLine="0"/>
              <w:jc w:val="left"/>
            </w:pPr>
            <w:r w:rsidRPr="009B5556">
              <w:t xml:space="preserve">Лектории </w:t>
            </w:r>
          </w:p>
          <w:p w:rsidR="005012A7" w:rsidRDefault="00D705B8">
            <w:pPr>
              <w:spacing w:after="21" w:line="259" w:lineRule="auto"/>
              <w:ind w:right="0" w:firstLine="0"/>
              <w:jc w:val="left"/>
            </w:pPr>
            <w:r>
              <w:t xml:space="preserve">Дискуссии </w:t>
            </w:r>
          </w:p>
          <w:p w:rsidR="005012A7" w:rsidRDefault="00D705B8">
            <w:pPr>
              <w:spacing w:after="22" w:line="259" w:lineRule="auto"/>
              <w:ind w:right="0" w:firstLine="0"/>
              <w:jc w:val="left"/>
            </w:pPr>
            <w:r>
              <w:t xml:space="preserve">Круглые столы </w:t>
            </w:r>
          </w:p>
          <w:p w:rsidR="005012A7" w:rsidRDefault="00D705B8">
            <w:pPr>
              <w:spacing w:after="0" w:line="259" w:lineRule="auto"/>
              <w:ind w:right="0" w:firstLine="0"/>
              <w:jc w:val="left"/>
            </w:pPr>
            <w:r>
              <w:t xml:space="preserve">Интеллектуальные игры, викторины, брейнринги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5-9 </w:t>
            </w:r>
          </w:p>
        </w:tc>
        <w:tc>
          <w:tcPr>
            <w:tcW w:w="31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4" w:firstLine="0"/>
              <w:jc w:val="center"/>
            </w:pPr>
            <w:r>
              <w:t xml:space="preserve">Классные руководители </w:t>
            </w:r>
          </w:p>
        </w:tc>
      </w:tr>
      <w:tr w:rsidR="005012A7" w:rsidTr="009B5556">
        <w:trPr>
          <w:trHeight w:val="286"/>
        </w:trPr>
        <w:tc>
          <w:tcPr>
            <w:tcW w:w="511" w:type="dxa"/>
            <w:tcBorders>
              <w:top w:val="single" w:sz="4" w:space="0" w:color="000000"/>
              <w:left w:val="single" w:sz="4" w:space="0" w:color="000000"/>
              <w:bottom w:val="single" w:sz="4" w:space="0" w:color="000000"/>
              <w:right w:val="single" w:sz="4" w:space="0" w:color="000000"/>
            </w:tcBorders>
          </w:tcPr>
          <w:p w:rsidR="005012A7" w:rsidRDefault="00CF175F">
            <w:pPr>
              <w:spacing w:after="0" w:line="259" w:lineRule="auto"/>
              <w:ind w:right="0" w:firstLine="0"/>
              <w:jc w:val="left"/>
            </w:pPr>
            <w:r>
              <w:t>3</w:t>
            </w:r>
          </w:p>
        </w:tc>
        <w:tc>
          <w:tcPr>
            <w:tcW w:w="52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Организация и проведение предметных недель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5-9 </w:t>
            </w:r>
          </w:p>
        </w:tc>
        <w:tc>
          <w:tcPr>
            <w:tcW w:w="31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5" w:firstLine="0"/>
              <w:jc w:val="center"/>
            </w:pPr>
            <w:r>
              <w:t xml:space="preserve">Руководители МО </w:t>
            </w:r>
          </w:p>
        </w:tc>
      </w:tr>
      <w:tr w:rsidR="005012A7">
        <w:trPr>
          <w:trHeight w:val="286"/>
        </w:trPr>
        <w:tc>
          <w:tcPr>
            <w:tcW w:w="511"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5"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72" w:firstLine="0"/>
              <w:jc w:val="center"/>
            </w:pPr>
            <w:r>
              <w:rPr>
                <w:b/>
              </w:rPr>
              <w:t xml:space="preserve">ВНЕШКОЛЬНАЯ ДЕЯТЕЛЬНОСТЬ </w:t>
            </w:r>
          </w:p>
        </w:tc>
      </w:tr>
      <w:tr w:rsidR="005012A7" w:rsidTr="009B5556">
        <w:trPr>
          <w:trHeight w:val="288"/>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220" w:type="dxa"/>
            <w:tcBorders>
              <w:top w:val="single" w:sz="4" w:space="0" w:color="000000"/>
              <w:left w:val="single" w:sz="4" w:space="0" w:color="000000"/>
              <w:bottom w:val="single" w:sz="4" w:space="0" w:color="000000"/>
              <w:right w:val="single" w:sz="4" w:space="0" w:color="000000"/>
            </w:tcBorders>
          </w:tcPr>
          <w:p w:rsidR="005012A7" w:rsidRDefault="009B5556">
            <w:pPr>
              <w:spacing w:after="0" w:line="259" w:lineRule="auto"/>
              <w:ind w:right="0" w:firstLine="0"/>
              <w:jc w:val="left"/>
            </w:pPr>
            <w:r>
              <w:t xml:space="preserve"> Н</w:t>
            </w:r>
            <w:r w:rsidR="00D705B8">
              <w:t xml:space="preserve">аучно-практическая конференция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8-9 </w:t>
            </w:r>
          </w:p>
        </w:tc>
        <w:tc>
          <w:tcPr>
            <w:tcW w:w="31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Учителя-предметники </w:t>
            </w:r>
          </w:p>
        </w:tc>
      </w:tr>
      <w:tr w:rsidR="005012A7" w:rsidTr="009B5556">
        <w:trPr>
          <w:trHeight w:val="562"/>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22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Участие школьников в предметных конкурсах и олимпиадах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5-9 </w:t>
            </w:r>
          </w:p>
        </w:tc>
        <w:tc>
          <w:tcPr>
            <w:tcW w:w="31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Учителя-предметники </w:t>
            </w:r>
          </w:p>
        </w:tc>
      </w:tr>
      <w:tr w:rsidR="005012A7">
        <w:trPr>
          <w:trHeight w:val="286"/>
        </w:trPr>
        <w:tc>
          <w:tcPr>
            <w:tcW w:w="511"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5"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1717" w:right="0" w:firstLine="0"/>
              <w:jc w:val="left"/>
            </w:pPr>
            <w:r>
              <w:rPr>
                <w:b/>
              </w:rPr>
              <w:t xml:space="preserve">СОЦИАЛЬНО ЗНАЧИМАЯ ДЕЯТЕЛЬНОСТЬ </w:t>
            </w:r>
          </w:p>
        </w:tc>
      </w:tr>
      <w:tr w:rsidR="005012A7" w:rsidTr="009B5556">
        <w:trPr>
          <w:trHeight w:val="562"/>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lastRenderedPageBreak/>
              <w:t xml:space="preserve">1 </w:t>
            </w:r>
          </w:p>
        </w:tc>
        <w:tc>
          <w:tcPr>
            <w:tcW w:w="5220" w:type="dxa"/>
            <w:tcBorders>
              <w:top w:val="single" w:sz="4" w:space="0" w:color="000000"/>
              <w:left w:val="single" w:sz="4" w:space="0" w:color="000000"/>
              <w:bottom w:val="single" w:sz="4" w:space="0" w:color="000000"/>
              <w:right w:val="single" w:sz="4" w:space="0" w:color="000000"/>
            </w:tcBorders>
          </w:tcPr>
          <w:p w:rsidR="005012A7" w:rsidRDefault="00D705B8" w:rsidP="00CF175F">
            <w:pPr>
              <w:spacing w:after="0" w:line="259" w:lineRule="auto"/>
              <w:ind w:right="0" w:firstLine="0"/>
              <w:jc w:val="left"/>
            </w:pPr>
            <w:r>
              <w:t xml:space="preserve">Учебные проекты в рамках летней кампании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5-9 </w:t>
            </w:r>
          </w:p>
        </w:tc>
        <w:tc>
          <w:tcPr>
            <w:tcW w:w="3176" w:type="dxa"/>
            <w:tcBorders>
              <w:top w:val="single" w:sz="4" w:space="0" w:color="000000"/>
              <w:left w:val="single" w:sz="4" w:space="0" w:color="000000"/>
              <w:bottom w:val="single" w:sz="4" w:space="0" w:color="000000"/>
              <w:right w:val="single" w:sz="4" w:space="0" w:color="000000"/>
            </w:tcBorders>
          </w:tcPr>
          <w:p w:rsidR="00D0135D" w:rsidRDefault="00D705B8">
            <w:pPr>
              <w:spacing w:after="0" w:line="259" w:lineRule="auto"/>
              <w:ind w:right="63" w:firstLine="0"/>
              <w:jc w:val="center"/>
            </w:pPr>
            <w:r>
              <w:t>Зам.  директора по ВР</w:t>
            </w:r>
          </w:p>
          <w:p w:rsidR="005012A7" w:rsidRDefault="00D0135D">
            <w:pPr>
              <w:spacing w:after="0" w:line="259" w:lineRule="auto"/>
              <w:ind w:right="63" w:firstLine="0"/>
              <w:jc w:val="center"/>
            </w:pPr>
            <w:r>
              <w:t>Педагоги-организаторы</w:t>
            </w:r>
            <w:r w:rsidR="00D705B8">
              <w:t xml:space="preserve"> </w:t>
            </w:r>
          </w:p>
          <w:p w:rsidR="00D0135D" w:rsidRDefault="00D0135D" w:rsidP="00D0135D">
            <w:pPr>
              <w:spacing w:after="0" w:line="259" w:lineRule="auto"/>
              <w:ind w:right="63" w:firstLine="0"/>
            </w:pPr>
          </w:p>
        </w:tc>
      </w:tr>
    </w:tbl>
    <w:p w:rsidR="005012A7" w:rsidRDefault="00D705B8">
      <w:pPr>
        <w:spacing w:after="0" w:line="259" w:lineRule="auto"/>
        <w:ind w:left="708" w:right="0" w:firstLine="0"/>
        <w:jc w:val="left"/>
      </w:pPr>
      <w:r>
        <w:t xml:space="preserve"> </w:t>
      </w:r>
    </w:p>
    <w:p w:rsidR="009B5556" w:rsidRDefault="00D705B8" w:rsidP="009B5556">
      <w:pPr>
        <w:ind w:left="4" w:right="121"/>
        <w:jc w:val="left"/>
      </w:pPr>
      <w:r>
        <w:t xml:space="preserve">Формирование мотивов и ценностей обучающегося </w:t>
      </w:r>
      <w:r>
        <w:rPr>
          <w:b/>
          <w:i/>
        </w:rPr>
        <w:t>в сфере трудовых отношений и выбора будущей профессии</w:t>
      </w:r>
      <w:r>
        <w:t xml:space="preserve"> осуществляется через систему работы педагогов, психолога, социального педагога; </w:t>
      </w:r>
    </w:p>
    <w:p w:rsidR="009B5556" w:rsidRDefault="00D705B8" w:rsidP="009B5556">
      <w:pPr>
        <w:ind w:left="4" w:right="121"/>
        <w:jc w:val="left"/>
      </w:pPr>
      <w:r>
        <w:t>сотру</w:t>
      </w:r>
      <w:r w:rsidR="009B5556">
        <w:t>дничество с предприятиями села</w:t>
      </w:r>
      <w:r>
        <w:t xml:space="preserve">, организациями профессионального образования, центрами профориентационной работы; </w:t>
      </w:r>
    </w:p>
    <w:p w:rsidR="009B5556" w:rsidRDefault="00D705B8" w:rsidP="009B5556">
      <w:pPr>
        <w:ind w:left="4" w:right="121"/>
        <w:jc w:val="left"/>
      </w:pPr>
      <w:r>
        <w:t>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5012A7" w:rsidRDefault="00D705B8" w:rsidP="009B5556">
      <w:pPr>
        <w:ind w:left="4" w:right="121"/>
        <w:jc w:val="left"/>
      </w:pPr>
      <w: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5012A7" w:rsidRDefault="00D705B8">
      <w:pPr>
        <w:spacing w:after="33"/>
        <w:ind w:left="4" w:right="4"/>
      </w:pPr>
      <w:r>
        <w:t xml:space="preserve">Содержание воспитания в сфере трудовых отношений и выбора будущей профессии направлено на формирование у учащихся: </w:t>
      </w:r>
    </w:p>
    <w:p w:rsidR="005012A7" w:rsidRDefault="00D705B8" w:rsidP="00AD033A">
      <w:pPr>
        <w:numPr>
          <w:ilvl w:val="0"/>
          <w:numId w:val="97"/>
        </w:numPr>
        <w:spacing w:after="32"/>
        <w:ind w:right="80" w:firstLine="852"/>
      </w:pPr>
      <w:r>
        <w:t xml:space="preserve">понимания необходимости научных знаний для развития личности и общества, их роли в жизни, труде, творчестве; </w:t>
      </w:r>
    </w:p>
    <w:p w:rsidR="005012A7" w:rsidRDefault="00D705B8" w:rsidP="00AD033A">
      <w:pPr>
        <w:numPr>
          <w:ilvl w:val="0"/>
          <w:numId w:val="97"/>
        </w:numPr>
        <w:ind w:right="80" w:firstLine="852"/>
      </w:pPr>
      <w:r>
        <w:t xml:space="preserve">осознания нравственных основ образования; </w:t>
      </w:r>
    </w:p>
    <w:p w:rsidR="005012A7" w:rsidRDefault="00D705B8" w:rsidP="00AD033A">
      <w:pPr>
        <w:numPr>
          <w:ilvl w:val="0"/>
          <w:numId w:val="97"/>
        </w:numPr>
        <w:spacing w:after="33"/>
        <w:ind w:right="80" w:firstLine="852"/>
      </w:pPr>
      <w:r>
        <w:t xml:space="preserve">осознания важности непрерывного образования и самообразования в течение всей жизни; </w:t>
      </w:r>
    </w:p>
    <w:p w:rsidR="005012A7" w:rsidRDefault="00D705B8" w:rsidP="00AD033A">
      <w:pPr>
        <w:numPr>
          <w:ilvl w:val="0"/>
          <w:numId w:val="97"/>
        </w:numPr>
        <w:spacing w:after="36"/>
        <w:ind w:right="80" w:firstLine="852"/>
      </w:pPr>
      <w:r>
        <w:t xml:space="preserve">осознания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5012A7" w:rsidRDefault="00D705B8" w:rsidP="00AD033A">
      <w:pPr>
        <w:numPr>
          <w:ilvl w:val="0"/>
          <w:numId w:val="97"/>
        </w:numPr>
        <w:spacing w:after="35"/>
        <w:ind w:right="80" w:firstLine="852"/>
      </w:pPr>
      <w:r>
        <w:t xml:space="preserve">умения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5012A7" w:rsidRDefault="00D705B8" w:rsidP="00AD033A">
      <w:pPr>
        <w:numPr>
          <w:ilvl w:val="0"/>
          <w:numId w:val="97"/>
        </w:numPr>
        <w:spacing w:after="37"/>
        <w:ind w:right="80" w:firstLine="852"/>
      </w:pPr>
      <w:r>
        <w:t xml:space="preserve">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5012A7" w:rsidRDefault="00D705B8" w:rsidP="00AD033A">
      <w:pPr>
        <w:numPr>
          <w:ilvl w:val="0"/>
          <w:numId w:val="97"/>
        </w:numPr>
        <w:spacing w:after="38"/>
        <w:ind w:right="80" w:firstLine="852"/>
      </w:pPr>
      <w:r>
        <w:t xml:space="preserve">готовности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(умения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9B5556" w:rsidRDefault="00D705B8" w:rsidP="00AD033A">
      <w:pPr>
        <w:numPr>
          <w:ilvl w:val="0"/>
          <w:numId w:val="97"/>
        </w:numPr>
        <w:spacing w:after="20" w:line="283" w:lineRule="auto"/>
        <w:ind w:right="80" w:firstLine="852"/>
      </w:pPr>
      <w:r>
        <w:lastRenderedPageBreak/>
        <w:t xml:space="preserve">бережного отношения к результатам своего труда, труда других людей, к школьному имуществу, учебникам, личным вещам; </w:t>
      </w:r>
    </w:p>
    <w:p w:rsidR="009B5556" w:rsidRDefault="00D705B8" w:rsidP="00AD033A">
      <w:pPr>
        <w:numPr>
          <w:ilvl w:val="0"/>
          <w:numId w:val="97"/>
        </w:numPr>
        <w:spacing w:after="20" w:line="283" w:lineRule="auto"/>
        <w:ind w:right="80" w:firstLine="852"/>
      </w:pPr>
      <w:r>
        <w:t xml:space="preserve">поддержание чистоты и порядка в классе и школе; </w:t>
      </w:r>
    </w:p>
    <w:p w:rsidR="005012A7" w:rsidRDefault="00D705B8" w:rsidP="00AD033A">
      <w:pPr>
        <w:numPr>
          <w:ilvl w:val="0"/>
          <w:numId w:val="97"/>
        </w:numPr>
        <w:spacing w:after="20" w:line="283" w:lineRule="auto"/>
        <w:ind w:right="80" w:firstLine="852"/>
      </w:pPr>
      <w:r>
        <w:t xml:space="preserve">готовность содействовать в благоустройстве школы и еѐ ближайшего окружения; </w:t>
      </w:r>
    </w:p>
    <w:p w:rsidR="005012A7" w:rsidRDefault="00D705B8" w:rsidP="00AD033A">
      <w:pPr>
        <w:numPr>
          <w:ilvl w:val="0"/>
          <w:numId w:val="97"/>
        </w:numPr>
        <w:ind w:right="80" w:firstLine="852"/>
      </w:pPr>
      <w:r>
        <w:t xml:space="preserve">знаний о  трудовом законодательстве РФ; </w:t>
      </w:r>
    </w:p>
    <w:p w:rsidR="005012A7" w:rsidRDefault="00D705B8" w:rsidP="00AD033A">
      <w:pPr>
        <w:numPr>
          <w:ilvl w:val="0"/>
          <w:numId w:val="97"/>
        </w:numPr>
        <w:ind w:right="80" w:firstLine="852"/>
      </w:pPr>
      <w:r>
        <w:t xml:space="preserve">нетерпимого отношения к лени, безответственности и пассивности в образовании и труде. </w:t>
      </w:r>
    </w:p>
    <w:tbl>
      <w:tblPr>
        <w:tblStyle w:val="TableGrid"/>
        <w:tblW w:w="9856" w:type="dxa"/>
        <w:tblInd w:w="-108" w:type="dxa"/>
        <w:tblCellMar>
          <w:top w:w="7" w:type="dxa"/>
          <w:right w:w="50" w:type="dxa"/>
        </w:tblCellMar>
        <w:tblLook w:val="04A0"/>
      </w:tblPr>
      <w:tblGrid>
        <w:gridCol w:w="511"/>
        <w:gridCol w:w="5218"/>
        <w:gridCol w:w="860"/>
        <w:gridCol w:w="394"/>
        <w:gridCol w:w="2873"/>
      </w:tblGrid>
      <w:tr w:rsidR="005012A7" w:rsidTr="002D68C7">
        <w:trPr>
          <w:trHeight w:val="286"/>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34" w:right="0" w:firstLine="0"/>
            </w:pPr>
            <w:r>
              <w:rPr>
                <w:b/>
              </w:rPr>
              <w:t xml:space="preserve">№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44" w:right="0" w:firstLine="0"/>
              <w:jc w:val="center"/>
            </w:pPr>
            <w:r>
              <w:rPr>
                <w:b/>
              </w:rPr>
              <w:t xml:space="preserve">Содержание деятельности, мероприятия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pPr>
            <w:r>
              <w:rPr>
                <w:b/>
              </w:rPr>
              <w:t xml:space="preserve">Класс </w:t>
            </w:r>
          </w:p>
        </w:tc>
        <w:tc>
          <w:tcPr>
            <w:tcW w:w="39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2873" w:type="dxa"/>
            <w:tcBorders>
              <w:top w:val="single" w:sz="4" w:space="0" w:color="000000"/>
              <w:left w:val="nil"/>
              <w:bottom w:val="single" w:sz="4" w:space="0" w:color="000000"/>
              <w:right w:val="single" w:sz="4" w:space="0" w:color="000000"/>
            </w:tcBorders>
          </w:tcPr>
          <w:p w:rsidR="005012A7" w:rsidRDefault="00D705B8">
            <w:pPr>
              <w:spacing w:after="0" w:line="259" w:lineRule="auto"/>
              <w:ind w:left="394" w:right="0" w:firstLine="0"/>
              <w:jc w:val="left"/>
            </w:pPr>
            <w:r>
              <w:rPr>
                <w:b/>
              </w:rPr>
              <w:t xml:space="preserve">Ответственные </w:t>
            </w:r>
          </w:p>
        </w:tc>
      </w:tr>
      <w:tr w:rsidR="005012A7">
        <w:trPr>
          <w:trHeight w:val="286"/>
        </w:trPr>
        <w:tc>
          <w:tcPr>
            <w:tcW w:w="511"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472" w:type="dxa"/>
            <w:gridSpan w:val="3"/>
            <w:tcBorders>
              <w:top w:val="single" w:sz="4" w:space="0" w:color="000000"/>
              <w:left w:val="nil"/>
              <w:bottom w:val="single" w:sz="4" w:space="0" w:color="000000"/>
              <w:right w:val="nil"/>
            </w:tcBorders>
          </w:tcPr>
          <w:p w:rsidR="005012A7" w:rsidRDefault="00D705B8">
            <w:pPr>
              <w:spacing w:after="0" w:line="259" w:lineRule="auto"/>
              <w:ind w:right="355" w:firstLine="0"/>
              <w:jc w:val="right"/>
            </w:pPr>
            <w:r>
              <w:rPr>
                <w:b/>
              </w:rPr>
              <w:t xml:space="preserve">УРОЧНАЯ ДЕЯТЕЛЬНОСТЬ </w:t>
            </w:r>
          </w:p>
        </w:tc>
        <w:tc>
          <w:tcPr>
            <w:tcW w:w="2873"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rsidTr="002D68C7">
        <w:trPr>
          <w:trHeight w:val="286"/>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1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Все учебные предметы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47" w:right="0" w:firstLine="0"/>
              <w:jc w:val="center"/>
            </w:pPr>
            <w:r>
              <w:t xml:space="preserve">5-9 </w:t>
            </w:r>
          </w:p>
        </w:tc>
        <w:tc>
          <w:tcPr>
            <w:tcW w:w="39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2873" w:type="dxa"/>
            <w:tcBorders>
              <w:top w:val="single" w:sz="4" w:space="0" w:color="000000"/>
              <w:left w:val="nil"/>
              <w:bottom w:val="single" w:sz="4" w:space="0" w:color="000000"/>
              <w:right w:val="single" w:sz="4" w:space="0" w:color="000000"/>
            </w:tcBorders>
          </w:tcPr>
          <w:p w:rsidR="005012A7" w:rsidRDefault="00D705B8">
            <w:pPr>
              <w:spacing w:after="0" w:line="259" w:lineRule="auto"/>
              <w:ind w:left="96" w:right="0" w:firstLine="0"/>
              <w:jc w:val="left"/>
            </w:pPr>
            <w:r>
              <w:t xml:space="preserve">Учителя-предметники </w:t>
            </w:r>
          </w:p>
        </w:tc>
      </w:tr>
      <w:tr w:rsidR="005012A7">
        <w:trPr>
          <w:trHeight w:val="288"/>
        </w:trPr>
        <w:tc>
          <w:tcPr>
            <w:tcW w:w="511"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472" w:type="dxa"/>
            <w:gridSpan w:val="3"/>
            <w:tcBorders>
              <w:top w:val="single" w:sz="4" w:space="0" w:color="000000"/>
              <w:left w:val="nil"/>
              <w:bottom w:val="single" w:sz="4" w:space="0" w:color="000000"/>
              <w:right w:val="nil"/>
            </w:tcBorders>
          </w:tcPr>
          <w:p w:rsidR="005012A7" w:rsidRDefault="00D705B8">
            <w:pPr>
              <w:spacing w:after="0" w:line="259" w:lineRule="auto"/>
              <w:ind w:right="103" w:firstLine="0"/>
              <w:jc w:val="right"/>
            </w:pPr>
            <w:r>
              <w:rPr>
                <w:b/>
              </w:rPr>
              <w:t xml:space="preserve">ВНЕУРОЧНАЯ ДЕЯТЕЛЬНОСТЬ </w:t>
            </w:r>
          </w:p>
        </w:tc>
        <w:tc>
          <w:tcPr>
            <w:tcW w:w="2873"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rsidTr="002D68C7">
        <w:trPr>
          <w:trHeight w:val="286"/>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1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Занятия в школьных детских объединениях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47" w:right="0" w:firstLine="0"/>
              <w:jc w:val="center"/>
            </w:pPr>
            <w:r>
              <w:t xml:space="preserve">5-9 </w:t>
            </w:r>
          </w:p>
        </w:tc>
        <w:tc>
          <w:tcPr>
            <w:tcW w:w="39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2873" w:type="dxa"/>
            <w:tcBorders>
              <w:top w:val="single" w:sz="4" w:space="0" w:color="000000"/>
              <w:left w:val="nil"/>
              <w:bottom w:val="single" w:sz="4" w:space="0" w:color="000000"/>
              <w:right w:val="single" w:sz="4" w:space="0" w:color="000000"/>
            </w:tcBorders>
          </w:tcPr>
          <w:p w:rsidR="005012A7" w:rsidRDefault="00D705B8">
            <w:pPr>
              <w:spacing w:after="0" w:line="259" w:lineRule="auto"/>
              <w:ind w:left="562" w:right="0" w:firstLine="0"/>
              <w:jc w:val="left"/>
            </w:pPr>
            <w:r>
              <w:t xml:space="preserve">Педагоги ДО </w:t>
            </w:r>
          </w:p>
        </w:tc>
      </w:tr>
      <w:tr w:rsidR="005012A7" w:rsidTr="00CF175F">
        <w:trPr>
          <w:trHeight w:val="2256"/>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2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rsidP="009B5556">
            <w:pPr>
              <w:spacing w:after="0" w:line="279" w:lineRule="auto"/>
              <w:ind w:left="108" w:right="0" w:firstLine="0"/>
              <w:jc w:val="left"/>
            </w:pPr>
            <w:r>
              <w:t xml:space="preserve">Классные часы по развитию интеллектуальных умений обучающихся: </w:t>
            </w:r>
          </w:p>
          <w:p w:rsidR="005012A7" w:rsidRDefault="00D705B8" w:rsidP="009B5556">
            <w:pPr>
              <w:spacing w:after="22" w:line="259" w:lineRule="auto"/>
              <w:ind w:left="108" w:right="0" w:firstLine="0"/>
              <w:jc w:val="left"/>
            </w:pPr>
            <w:r>
              <w:t xml:space="preserve">Тренинги </w:t>
            </w:r>
          </w:p>
          <w:p w:rsidR="009B5556" w:rsidRDefault="009B5556" w:rsidP="009B5556">
            <w:pPr>
              <w:spacing w:after="0" w:line="284" w:lineRule="auto"/>
              <w:ind w:left="108" w:right="0" w:firstLine="0"/>
              <w:jc w:val="left"/>
            </w:pPr>
            <w:r>
              <w:t xml:space="preserve">Игры-путешествия «По следам </w:t>
            </w:r>
            <w:r w:rsidR="00D705B8">
              <w:t>открытий</w:t>
            </w:r>
            <w:r>
              <w:t>»</w:t>
            </w:r>
          </w:p>
          <w:p w:rsidR="005012A7" w:rsidRDefault="00D705B8" w:rsidP="009B5556">
            <w:pPr>
              <w:spacing w:after="0" w:line="284" w:lineRule="auto"/>
              <w:ind w:left="108" w:right="0" w:firstLine="0"/>
              <w:jc w:val="left"/>
            </w:pPr>
            <w:r>
              <w:t xml:space="preserve">Интеллектуальные марафоны </w:t>
            </w:r>
          </w:p>
          <w:p w:rsidR="009B5556" w:rsidRDefault="00D705B8" w:rsidP="009B5556">
            <w:pPr>
              <w:spacing w:after="22" w:line="259" w:lineRule="auto"/>
              <w:ind w:left="108" w:right="0" w:firstLine="0"/>
              <w:jc w:val="left"/>
            </w:pPr>
            <w:r>
              <w:t xml:space="preserve">Классные часы по профориентации </w:t>
            </w:r>
          </w:p>
          <w:p w:rsidR="005012A7" w:rsidRDefault="00D705B8" w:rsidP="009B5556">
            <w:pPr>
              <w:spacing w:after="22" w:line="259" w:lineRule="auto"/>
              <w:ind w:left="108" w:right="0" w:firstLine="0"/>
              <w:jc w:val="left"/>
            </w:pPr>
            <w:r>
              <w:t xml:space="preserve">Беседы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47" w:right="0" w:firstLine="0"/>
              <w:jc w:val="center"/>
            </w:pPr>
            <w:r>
              <w:t xml:space="preserve">5-9 </w:t>
            </w:r>
          </w:p>
        </w:tc>
        <w:tc>
          <w:tcPr>
            <w:tcW w:w="39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2873" w:type="dxa"/>
            <w:tcBorders>
              <w:top w:val="single" w:sz="4" w:space="0" w:color="000000"/>
              <w:left w:val="nil"/>
              <w:bottom w:val="single" w:sz="4" w:space="0" w:color="000000"/>
              <w:right w:val="single" w:sz="4" w:space="0" w:color="000000"/>
            </w:tcBorders>
          </w:tcPr>
          <w:p w:rsidR="005012A7" w:rsidRDefault="00D705B8">
            <w:pPr>
              <w:spacing w:after="0" w:line="259" w:lineRule="auto"/>
              <w:ind w:right="0" w:firstLine="0"/>
              <w:jc w:val="left"/>
            </w:pPr>
            <w:r>
              <w:t xml:space="preserve">Классные руководители </w:t>
            </w:r>
          </w:p>
        </w:tc>
      </w:tr>
      <w:tr w:rsidR="005012A7" w:rsidTr="002D68C7">
        <w:trPr>
          <w:trHeight w:val="562"/>
        </w:trPr>
        <w:tc>
          <w:tcPr>
            <w:tcW w:w="511" w:type="dxa"/>
            <w:tcBorders>
              <w:top w:val="single" w:sz="4" w:space="0" w:color="000000"/>
              <w:left w:val="single" w:sz="4" w:space="0" w:color="000000"/>
              <w:bottom w:val="single" w:sz="4" w:space="0" w:color="000000"/>
              <w:right w:val="single" w:sz="4" w:space="0" w:color="000000"/>
            </w:tcBorders>
          </w:tcPr>
          <w:p w:rsidR="005012A7" w:rsidRDefault="002D68C7">
            <w:pPr>
              <w:spacing w:after="0" w:line="259" w:lineRule="auto"/>
              <w:ind w:right="0" w:firstLine="0"/>
              <w:jc w:val="left"/>
            </w:pPr>
            <w:r>
              <w:t>3</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Праздники: «Трудовые династии»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3267"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18" w:right="252" w:firstLine="0"/>
              <w:jc w:val="center"/>
            </w:pPr>
            <w:r>
              <w:t xml:space="preserve">Классные  руководители </w:t>
            </w:r>
          </w:p>
        </w:tc>
      </w:tr>
      <w:tr w:rsidR="005012A7" w:rsidTr="002D68C7">
        <w:trPr>
          <w:trHeight w:val="562"/>
        </w:trPr>
        <w:tc>
          <w:tcPr>
            <w:tcW w:w="511" w:type="dxa"/>
            <w:tcBorders>
              <w:top w:val="single" w:sz="4" w:space="0" w:color="000000"/>
              <w:left w:val="single" w:sz="4" w:space="0" w:color="000000"/>
              <w:bottom w:val="single" w:sz="4" w:space="0" w:color="000000"/>
              <w:right w:val="single" w:sz="4" w:space="0" w:color="000000"/>
            </w:tcBorders>
          </w:tcPr>
          <w:p w:rsidR="005012A7" w:rsidRDefault="002D68C7">
            <w:pPr>
              <w:spacing w:after="0" w:line="259" w:lineRule="auto"/>
              <w:ind w:right="0" w:firstLine="0"/>
              <w:jc w:val="left"/>
            </w:pPr>
            <w:r>
              <w:t>4</w:t>
            </w:r>
            <w:r w:rsidR="00D705B8">
              <w:t xml:space="preserve">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Конкурс сочинений «Профессии наших  родителей»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8-9 </w:t>
            </w:r>
          </w:p>
        </w:tc>
        <w:tc>
          <w:tcPr>
            <w:tcW w:w="3267"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Учителя русского языка и литературы </w:t>
            </w:r>
          </w:p>
        </w:tc>
      </w:tr>
      <w:tr w:rsidR="005012A7" w:rsidTr="002D68C7">
        <w:trPr>
          <w:trHeight w:val="564"/>
        </w:trPr>
        <w:tc>
          <w:tcPr>
            <w:tcW w:w="511" w:type="dxa"/>
            <w:tcBorders>
              <w:top w:val="single" w:sz="4" w:space="0" w:color="000000"/>
              <w:left w:val="single" w:sz="4" w:space="0" w:color="000000"/>
              <w:bottom w:val="single" w:sz="4" w:space="0" w:color="000000"/>
              <w:right w:val="single" w:sz="4" w:space="0" w:color="000000"/>
            </w:tcBorders>
          </w:tcPr>
          <w:p w:rsidR="005012A7" w:rsidRDefault="00CF175F">
            <w:pPr>
              <w:spacing w:after="0" w:line="259" w:lineRule="auto"/>
              <w:ind w:right="0" w:firstLine="0"/>
              <w:jc w:val="left"/>
            </w:pPr>
            <w:r>
              <w:t>5</w:t>
            </w:r>
            <w:r w:rsidR="00D705B8">
              <w:t xml:space="preserve">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31" w:firstLine="0"/>
              <w:jc w:val="left"/>
            </w:pPr>
            <w:r>
              <w:t xml:space="preserve">Классные часы по теме «Твой трудовой  старт».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9 </w:t>
            </w:r>
          </w:p>
        </w:tc>
        <w:tc>
          <w:tcPr>
            <w:tcW w:w="3267"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9" w:firstLine="0"/>
              <w:jc w:val="center"/>
            </w:pPr>
            <w:r>
              <w:t xml:space="preserve">Классные руководители </w:t>
            </w:r>
          </w:p>
        </w:tc>
      </w:tr>
      <w:tr w:rsidR="005012A7">
        <w:trPr>
          <w:trHeight w:val="286"/>
        </w:trPr>
        <w:tc>
          <w:tcPr>
            <w:tcW w:w="511"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5" w:type="dxa"/>
            <w:gridSpan w:val="4"/>
            <w:tcBorders>
              <w:top w:val="single" w:sz="4" w:space="0" w:color="000000"/>
              <w:left w:val="nil"/>
              <w:bottom w:val="single" w:sz="4" w:space="0" w:color="000000"/>
              <w:right w:val="single" w:sz="4" w:space="0" w:color="000000"/>
            </w:tcBorders>
          </w:tcPr>
          <w:p w:rsidR="005012A7" w:rsidRDefault="00D705B8">
            <w:pPr>
              <w:spacing w:after="0" w:line="259" w:lineRule="auto"/>
              <w:ind w:right="567" w:firstLine="0"/>
              <w:jc w:val="center"/>
            </w:pPr>
            <w:r>
              <w:rPr>
                <w:b/>
              </w:rPr>
              <w:t xml:space="preserve">ВНЕШКОЛЬНАЯ ДЕЯТЕЛЬНОСТЬ </w:t>
            </w:r>
          </w:p>
        </w:tc>
      </w:tr>
      <w:tr w:rsidR="005012A7" w:rsidTr="002D68C7">
        <w:trPr>
          <w:trHeight w:val="562"/>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0135D">
            <w:pPr>
              <w:spacing w:after="0" w:line="259" w:lineRule="auto"/>
              <w:ind w:right="0" w:firstLine="0"/>
              <w:jc w:val="left"/>
            </w:pPr>
            <w:r>
              <w:t xml:space="preserve">Экскурсии в ВУЗы и ССУЗы </w:t>
            </w:r>
            <w:r w:rsidR="00D705B8">
              <w:t xml:space="preserve">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8-9  </w:t>
            </w:r>
          </w:p>
          <w:p w:rsidR="005012A7" w:rsidRDefault="00D705B8">
            <w:pPr>
              <w:spacing w:after="0" w:line="259" w:lineRule="auto"/>
              <w:ind w:left="1" w:right="0" w:firstLine="0"/>
              <w:jc w:val="center"/>
            </w:pPr>
            <w:r>
              <w:t xml:space="preserve"> </w:t>
            </w:r>
          </w:p>
        </w:tc>
        <w:tc>
          <w:tcPr>
            <w:tcW w:w="3267"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18" w:right="192" w:firstLine="0"/>
              <w:jc w:val="center"/>
            </w:pPr>
            <w:r>
              <w:t>Классные   руководители</w:t>
            </w:r>
            <w:r>
              <w:rPr>
                <w:b/>
              </w:rPr>
              <w:t xml:space="preserve"> </w:t>
            </w:r>
          </w:p>
        </w:tc>
      </w:tr>
      <w:tr w:rsidR="005012A7" w:rsidTr="002D68C7">
        <w:trPr>
          <w:trHeight w:val="562"/>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Встречи с представителями Центра занятости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p w:rsidR="005012A7" w:rsidRDefault="00D705B8">
            <w:pPr>
              <w:spacing w:after="0" w:line="259" w:lineRule="auto"/>
              <w:ind w:left="1" w:right="0" w:firstLine="0"/>
              <w:jc w:val="center"/>
            </w:pPr>
            <w:r>
              <w:t xml:space="preserve"> </w:t>
            </w:r>
          </w:p>
        </w:tc>
        <w:tc>
          <w:tcPr>
            <w:tcW w:w="3267"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18" w:right="252" w:firstLine="0"/>
              <w:jc w:val="center"/>
            </w:pPr>
            <w:r>
              <w:t xml:space="preserve">Классные  руководители </w:t>
            </w:r>
          </w:p>
        </w:tc>
      </w:tr>
      <w:tr w:rsidR="005012A7" w:rsidTr="002D68C7">
        <w:trPr>
          <w:trHeight w:val="562"/>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3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Ярмарка учебных мест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p w:rsidR="005012A7" w:rsidRDefault="00D705B8">
            <w:pPr>
              <w:spacing w:after="0" w:line="259" w:lineRule="auto"/>
              <w:ind w:left="1" w:right="0" w:firstLine="0"/>
              <w:jc w:val="center"/>
            </w:pPr>
            <w:r>
              <w:t xml:space="preserve"> </w:t>
            </w:r>
          </w:p>
        </w:tc>
        <w:tc>
          <w:tcPr>
            <w:tcW w:w="3267"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1" w:firstLine="0"/>
              <w:jc w:val="center"/>
            </w:pPr>
            <w:r>
              <w:t xml:space="preserve">Зам. директора по ВР </w:t>
            </w:r>
          </w:p>
        </w:tc>
      </w:tr>
      <w:tr w:rsidR="005012A7" w:rsidTr="002D68C7">
        <w:trPr>
          <w:trHeight w:val="562"/>
        </w:trPr>
        <w:tc>
          <w:tcPr>
            <w:tcW w:w="51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4 </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Экскурсии на предприятия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8-9  </w:t>
            </w:r>
          </w:p>
          <w:p w:rsidR="005012A7" w:rsidRDefault="00D705B8">
            <w:pPr>
              <w:spacing w:after="0" w:line="259" w:lineRule="auto"/>
              <w:ind w:left="1" w:right="0" w:firstLine="0"/>
              <w:jc w:val="center"/>
            </w:pPr>
            <w:r>
              <w:t xml:space="preserve"> </w:t>
            </w:r>
          </w:p>
        </w:tc>
        <w:tc>
          <w:tcPr>
            <w:tcW w:w="3267"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18" w:right="252" w:firstLine="0"/>
              <w:jc w:val="center"/>
            </w:pPr>
            <w:r>
              <w:t xml:space="preserve">Классные  руководители </w:t>
            </w:r>
          </w:p>
        </w:tc>
      </w:tr>
      <w:tr w:rsidR="005012A7">
        <w:trPr>
          <w:trHeight w:val="286"/>
        </w:trPr>
        <w:tc>
          <w:tcPr>
            <w:tcW w:w="511"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9345" w:type="dxa"/>
            <w:gridSpan w:val="4"/>
            <w:tcBorders>
              <w:top w:val="single" w:sz="4" w:space="0" w:color="000000"/>
              <w:left w:val="nil"/>
              <w:bottom w:val="single" w:sz="4" w:space="0" w:color="000000"/>
              <w:right w:val="single" w:sz="4" w:space="0" w:color="000000"/>
            </w:tcBorders>
          </w:tcPr>
          <w:p w:rsidR="005012A7" w:rsidRDefault="00D705B8">
            <w:pPr>
              <w:spacing w:after="0" w:line="259" w:lineRule="auto"/>
              <w:ind w:left="1717" w:right="0" w:firstLine="0"/>
              <w:jc w:val="left"/>
            </w:pPr>
            <w:r>
              <w:rPr>
                <w:b/>
              </w:rPr>
              <w:t xml:space="preserve">СОЦИАЛЬНО ЗНАЧИМАЯ ДЕЯТЕЛЬНОСТЬ </w:t>
            </w:r>
          </w:p>
        </w:tc>
      </w:tr>
      <w:tr w:rsidR="005012A7" w:rsidTr="002D68C7">
        <w:trPr>
          <w:trHeight w:val="286"/>
        </w:trPr>
        <w:tc>
          <w:tcPr>
            <w:tcW w:w="511" w:type="dxa"/>
            <w:tcBorders>
              <w:top w:val="single" w:sz="4" w:space="0" w:color="000000"/>
              <w:left w:val="single" w:sz="4" w:space="0" w:color="000000"/>
              <w:bottom w:val="single" w:sz="4" w:space="0" w:color="000000"/>
              <w:right w:val="single" w:sz="4" w:space="0" w:color="000000"/>
            </w:tcBorders>
          </w:tcPr>
          <w:p w:rsidR="005012A7" w:rsidRDefault="002D68C7">
            <w:pPr>
              <w:spacing w:after="0" w:line="259" w:lineRule="auto"/>
              <w:ind w:right="0" w:firstLine="0"/>
              <w:jc w:val="left"/>
            </w:pPr>
            <w:r>
              <w:t>1</w:t>
            </w:r>
          </w:p>
        </w:tc>
        <w:tc>
          <w:tcPr>
            <w:tcW w:w="5218" w:type="dxa"/>
            <w:tcBorders>
              <w:top w:val="single" w:sz="4" w:space="0" w:color="000000"/>
              <w:left w:val="single" w:sz="4" w:space="0" w:color="000000"/>
              <w:bottom w:val="single" w:sz="4" w:space="0" w:color="000000"/>
              <w:right w:val="single" w:sz="4" w:space="0" w:color="000000"/>
            </w:tcBorders>
          </w:tcPr>
          <w:p w:rsidR="005012A7" w:rsidRDefault="00D705B8" w:rsidP="00CF175F">
            <w:pPr>
              <w:spacing w:after="0" w:line="259" w:lineRule="auto"/>
              <w:ind w:right="0" w:firstLine="0"/>
              <w:jc w:val="left"/>
            </w:pPr>
            <w:r w:rsidRPr="003F029B">
              <w:t>Школьный проект</w:t>
            </w:r>
            <w:r>
              <w:t xml:space="preserve">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7" w:firstLine="0"/>
              <w:jc w:val="center"/>
            </w:pPr>
            <w:r>
              <w:t xml:space="preserve">5-9 </w:t>
            </w:r>
          </w:p>
        </w:tc>
        <w:tc>
          <w:tcPr>
            <w:tcW w:w="3267"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1" w:firstLine="0"/>
              <w:jc w:val="center"/>
            </w:pPr>
            <w:r>
              <w:t xml:space="preserve">Зам. директора по ВР </w:t>
            </w:r>
          </w:p>
          <w:p w:rsidR="00D0135D" w:rsidRDefault="00D0135D">
            <w:pPr>
              <w:spacing w:after="0" w:line="259" w:lineRule="auto"/>
              <w:ind w:right="61" w:firstLine="0"/>
              <w:jc w:val="center"/>
            </w:pPr>
            <w:r>
              <w:t>Педагоги-организаторы</w:t>
            </w:r>
          </w:p>
        </w:tc>
      </w:tr>
    </w:tbl>
    <w:p w:rsidR="005012A7" w:rsidRDefault="00D705B8">
      <w:pPr>
        <w:spacing w:after="0" w:line="259" w:lineRule="auto"/>
        <w:ind w:left="708" w:right="0" w:firstLine="0"/>
        <w:jc w:val="left"/>
      </w:pPr>
      <w:r>
        <w:t xml:space="preserve"> </w:t>
      </w:r>
    </w:p>
    <w:p w:rsidR="005012A7" w:rsidRDefault="00D705B8">
      <w:pPr>
        <w:spacing w:after="24" w:line="259" w:lineRule="auto"/>
        <w:ind w:left="708" w:right="0" w:firstLine="0"/>
        <w:jc w:val="left"/>
      </w:pPr>
      <w:r>
        <w:t xml:space="preserve"> </w:t>
      </w:r>
    </w:p>
    <w:p w:rsidR="002D68C7" w:rsidRDefault="00D705B8" w:rsidP="002D68C7">
      <w:pPr>
        <w:ind w:left="4" w:right="121"/>
        <w:jc w:val="left"/>
      </w:pPr>
      <w:r>
        <w:lastRenderedPageBreak/>
        <w:t xml:space="preserve">Формирование у школьников </w:t>
      </w:r>
      <w:r>
        <w:rPr>
          <w:b/>
          <w:i/>
        </w:rPr>
        <w:t>здорового образа жизни</w:t>
      </w:r>
      <w: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D68C7" w:rsidRDefault="00D705B8" w:rsidP="002D68C7">
      <w:pPr>
        <w:ind w:left="4" w:right="121"/>
        <w:jc w:val="left"/>
      </w:pPr>
      <w:r>
        <w:t xml:space="preserve">овладение современными оздоровительными технологиями, в том числе на основе навыков личной гигиены; </w:t>
      </w:r>
    </w:p>
    <w:p w:rsidR="005012A7" w:rsidRDefault="00D705B8" w:rsidP="002D68C7">
      <w:pPr>
        <w:ind w:left="4" w:right="121"/>
        <w:jc w:val="left"/>
      </w:pPr>
      <w:r>
        <w:t xml:space="preserve">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 различные формы внеурочной деятельности. </w:t>
      </w:r>
    </w:p>
    <w:p w:rsidR="005012A7" w:rsidRDefault="00D705B8" w:rsidP="002D68C7">
      <w:pPr>
        <w:spacing w:after="33"/>
        <w:ind w:left="4" w:right="4"/>
        <w:jc w:val="left"/>
      </w:pPr>
      <w:r>
        <w:t>Содержание воспитания в сфере</w:t>
      </w:r>
      <w:r>
        <w:rPr>
          <w:b/>
          <w:i/>
        </w:rPr>
        <w:t xml:space="preserve"> </w:t>
      </w:r>
      <w:r>
        <w:t xml:space="preserve">формирования здорового образа жизни направлено на формирование у учащихся: </w:t>
      </w:r>
    </w:p>
    <w:p w:rsidR="005012A7" w:rsidRDefault="00D0135D" w:rsidP="002D68C7">
      <w:pPr>
        <w:numPr>
          <w:ilvl w:val="0"/>
          <w:numId w:val="97"/>
        </w:numPr>
        <w:spacing w:after="3" w:line="266" w:lineRule="auto"/>
        <w:ind w:right="80" w:firstLine="852"/>
        <w:jc w:val="left"/>
      </w:pPr>
      <w:r>
        <w:t xml:space="preserve">осознания важности культуры здорового образа жизни, </w:t>
      </w:r>
      <w:r w:rsidR="00D705B8">
        <w:t xml:space="preserve">ценностных представлений о физическом здоровье, ценности духовного и нравственного здоровья; </w:t>
      </w:r>
    </w:p>
    <w:p w:rsidR="005012A7" w:rsidRDefault="002D68C7" w:rsidP="002D68C7">
      <w:pPr>
        <w:numPr>
          <w:ilvl w:val="0"/>
          <w:numId w:val="97"/>
        </w:numPr>
        <w:spacing w:after="3" w:line="266" w:lineRule="auto"/>
        <w:ind w:right="80" w:firstLine="852"/>
        <w:jc w:val="left"/>
      </w:pPr>
      <w:r>
        <w:t xml:space="preserve">владения </w:t>
      </w:r>
      <w:r w:rsidR="00D705B8">
        <w:t>навы</w:t>
      </w:r>
      <w:r>
        <w:t xml:space="preserve">ками </w:t>
      </w:r>
      <w:r>
        <w:tab/>
        <w:t xml:space="preserve">сохранения собственного </w:t>
      </w:r>
      <w:r w:rsidR="00D705B8">
        <w:t>з</w:t>
      </w:r>
      <w:r>
        <w:t xml:space="preserve">доровья, </w:t>
      </w:r>
      <w:r w:rsidR="00D705B8">
        <w:t xml:space="preserve">овладение </w:t>
      </w:r>
    </w:p>
    <w:p w:rsidR="005012A7" w:rsidRDefault="00D705B8" w:rsidP="002D68C7">
      <w:pPr>
        <w:spacing w:after="36"/>
        <w:ind w:left="4" w:right="4" w:firstLine="0"/>
        <w:jc w:val="left"/>
      </w:pPr>
      <w:r>
        <w:t xml:space="preserve">здоровьесберегающими технологиями в процессе обучения во внеурочное время; </w:t>
      </w:r>
    </w:p>
    <w:p w:rsidR="005012A7" w:rsidRDefault="00D705B8" w:rsidP="002D68C7">
      <w:pPr>
        <w:numPr>
          <w:ilvl w:val="0"/>
          <w:numId w:val="97"/>
        </w:numPr>
        <w:spacing w:after="0" w:line="283" w:lineRule="auto"/>
        <w:ind w:right="80" w:firstLine="852"/>
        <w:jc w:val="left"/>
      </w:pPr>
      <w:r>
        <w:t xml:space="preserve">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tbl>
      <w:tblPr>
        <w:tblStyle w:val="TableGrid"/>
        <w:tblW w:w="9074" w:type="dxa"/>
        <w:tblInd w:w="-108" w:type="dxa"/>
        <w:tblCellMar>
          <w:top w:w="7" w:type="dxa"/>
          <w:left w:w="108" w:type="dxa"/>
          <w:right w:w="49" w:type="dxa"/>
        </w:tblCellMar>
        <w:tblLook w:val="04A0"/>
      </w:tblPr>
      <w:tblGrid>
        <w:gridCol w:w="499"/>
        <w:gridCol w:w="5101"/>
        <w:gridCol w:w="860"/>
        <w:gridCol w:w="2614"/>
      </w:tblGrid>
      <w:tr w:rsidR="005012A7">
        <w:trPr>
          <w:trHeight w:val="286"/>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rPr>
                <w:b/>
              </w:rPr>
              <w:t xml:space="preserve">№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Содержание деятельности, мероприятия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rPr>
                <w:b/>
              </w:rPr>
              <w:t xml:space="preserve">Класс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Ответственные </w:t>
            </w:r>
          </w:p>
        </w:tc>
      </w:tr>
      <w:tr w:rsidR="005012A7">
        <w:trPr>
          <w:trHeight w:val="288"/>
        </w:trPr>
        <w:tc>
          <w:tcPr>
            <w:tcW w:w="499"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8575"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right="559" w:firstLine="0"/>
              <w:jc w:val="center"/>
            </w:pPr>
            <w:r>
              <w:rPr>
                <w:b/>
              </w:rPr>
              <w:t xml:space="preserve">УРОЧНАЯ ДЕЯТЕЛЬНОСТЬ </w:t>
            </w:r>
          </w:p>
        </w:tc>
      </w:tr>
      <w:tr w:rsidR="005012A7">
        <w:trPr>
          <w:trHeight w:val="562"/>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861" w:firstLine="0"/>
              <w:jc w:val="left"/>
            </w:pPr>
            <w:r>
              <w:t xml:space="preserve"> Биология, физическая культура, ОБЖ - интегрированные уроки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1"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8" w:right="0" w:firstLine="0"/>
              <w:jc w:val="left"/>
            </w:pPr>
            <w:r>
              <w:t xml:space="preserve">Учителя-предметники </w:t>
            </w:r>
          </w:p>
        </w:tc>
      </w:tr>
      <w:tr w:rsidR="005012A7">
        <w:trPr>
          <w:trHeight w:val="286"/>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Фильмы о здоровом образе жизни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1"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8" w:right="0" w:firstLine="0"/>
              <w:jc w:val="left"/>
            </w:pPr>
            <w:r>
              <w:t xml:space="preserve">Учителя-предметники </w:t>
            </w:r>
          </w:p>
        </w:tc>
      </w:tr>
      <w:tr w:rsidR="005012A7">
        <w:trPr>
          <w:trHeight w:val="286"/>
        </w:trPr>
        <w:tc>
          <w:tcPr>
            <w:tcW w:w="499"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8575"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2024" w:right="0" w:firstLine="0"/>
              <w:jc w:val="left"/>
            </w:pPr>
            <w:r>
              <w:rPr>
                <w:b/>
              </w:rPr>
              <w:t xml:space="preserve">ВНЕУРОЧНАЯ ДЕЯТЕЛЬНОСТЬ </w:t>
            </w:r>
          </w:p>
        </w:tc>
      </w:tr>
      <w:tr w:rsidR="005012A7">
        <w:trPr>
          <w:trHeight w:val="288"/>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Занятия в школьных детских объединениях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Руководители ДО </w:t>
            </w:r>
          </w:p>
        </w:tc>
      </w:tr>
      <w:tr w:rsidR="005012A7" w:rsidTr="0062469F">
        <w:trPr>
          <w:trHeight w:val="2231"/>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101" w:type="dxa"/>
            <w:tcBorders>
              <w:top w:val="single" w:sz="4" w:space="0" w:color="000000"/>
              <w:left w:val="single" w:sz="4" w:space="0" w:color="000000"/>
              <w:bottom w:val="single" w:sz="4" w:space="0" w:color="000000"/>
              <w:right w:val="single" w:sz="4" w:space="0" w:color="000000"/>
            </w:tcBorders>
          </w:tcPr>
          <w:p w:rsidR="002D68C7" w:rsidRDefault="00D705B8">
            <w:pPr>
              <w:spacing w:after="23" w:line="259" w:lineRule="auto"/>
              <w:ind w:right="63" w:firstLine="0"/>
            </w:pPr>
            <w:r>
              <w:t>Уроки гигиены для девочек и мальчиков</w:t>
            </w:r>
          </w:p>
          <w:p w:rsidR="005012A7" w:rsidRDefault="00D705B8">
            <w:pPr>
              <w:spacing w:after="23" w:line="259" w:lineRule="auto"/>
              <w:ind w:right="63" w:firstLine="0"/>
            </w:pPr>
            <w:r>
              <w:t xml:space="preserve"> Конкурсы на лучший рассказ «Мир глазами животных», рисунков и фоторабот, плакатов </w:t>
            </w:r>
          </w:p>
          <w:p w:rsidR="005012A7" w:rsidRDefault="00D705B8">
            <w:pPr>
              <w:spacing w:after="21" w:line="259" w:lineRule="auto"/>
              <w:ind w:right="0" w:firstLine="0"/>
              <w:jc w:val="left"/>
            </w:pPr>
            <w:r>
              <w:t xml:space="preserve">Турпоходы по родному краю </w:t>
            </w:r>
          </w:p>
          <w:p w:rsidR="005012A7" w:rsidRDefault="00D705B8">
            <w:pPr>
              <w:spacing w:after="22" w:line="259" w:lineRule="auto"/>
              <w:ind w:right="0" w:firstLine="0"/>
              <w:jc w:val="left"/>
            </w:pPr>
            <w:r>
              <w:t xml:space="preserve">Уроки здоровья </w:t>
            </w:r>
          </w:p>
          <w:p w:rsidR="002D68C7" w:rsidRDefault="00D705B8" w:rsidP="0062469F">
            <w:pPr>
              <w:spacing w:after="21" w:line="259" w:lineRule="auto"/>
              <w:ind w:right="0" w:firstLine="0"/>
              <w:jc w:val="left"/>
            </w:pPr>
            <w:r>
              <w:t xml:space="preserve">Интеллектуальные игры  </w:t>
            </w:r>
          </w:p>
          <w:p w:rsidR="005012A7" w:rsidRDefault="00D705B8">
            <w:pPr>
              <w:spacing w:after="0" w:line="259" w:lineRule="auto"/>
              <w:ind w:right="62" w:firstLine="0"/>
              <w:jc w:val="left"/>
            </w:pPr>
            <w:r>
              <w:t xml:space="preserve">Ролевые игры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78" w:lineRule="auto"/>
              <w:ind w:right="0" w:firstLine="0"/>
              <w:jc w:val="center"/>
            </w:pPr>
            <w:r>
              <w:t xml:space="preserve">Классные руководители </w:t>
            </w:r>
          </w:p>
          <w:p w:rsidR="005012A7" w:rsidRDefault="00D705B8">
            <w:pPr>
              <w:spacing w:after="0" w:line="259" w:lineRule="auto"/>
              <w:ind w:right="2" w:firstLine="0"/>
              <w:jc w:val="center"/>
            </w:pPr>
            <w:r>
              <w:t xml:space="preserve"> </w:t>
            </w:r>
          </w:p>
        </w:tc>
      </w:tr>
      <w:tr w:rsidR="005012A7">
        <w:trPr>
          <w:trHeight w:val="838"/>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3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Дни и недели здоровья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21" w:line="259" w:lineRule="auto"/>
              <w:ind w:left="65" w:right="0" w:firstLine="0"/>
              <w:jc w:val="left"/>
            </w:pPr>
            <w:r>
              <w:t xml:space="preserve">Учителя физкультуры  </w:t>
            </w:r>
          </w:p>
          <w:p w:rsidR="005012A7" w:rsidRDefault="00D705B8">
            <w:pPr>
              <w:spacing w:after="0" w:line="259" w:lineRule="auto"/>
              <w:ind w:right="0" w:firstLine="0"/>
              <w:jc w:val="center"/>
            </w:pPr>
            <w:r>
              <w:t xml:space="preserve">Классные  руководители </w:t>
            </w:r>
          </w:p>
        </w:tc>
      </w:tr>
      <w:tr w:rsidR="005012A7">
        <w:trPr>
          <w:trHeight w:val="286"/>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4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День отказа от курения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8-9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96" w:right="0" w:firstLine="0"/>
              <w:jc w:val="left"/>
            </w:pPr>
            <w:r>
              <w:t xml:space="preserve">Зам. директора по ВР </w:t>
            </w:r>
          </w:p>
        </w:tc>
      </w:tr>
      <w:tr w:rsidR="005012A7">
        <w:trPr>
          <w:trHeight w:val="838"/>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5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46" w:line="239" w:lineRule="auto"/>
              <w:ind w:right="0" w:firstLine="0"/>
            </w:pPr>
            <w:r>
              <w:t xml:space="preserve">Проекты «Мобильные творческие перемены», «Динамические часы», «Танцевальные </w:t>
            </w:r>
          </w:p>
          <w:p w:rsidR="005012A7" w:rsidRDefault="00D705B8">
            <w:pPr>
              <w:spacing w:after="0" w:line="259" w:lineRule="auto"/>
              <w:ind w:right="0" w:firstLine="0"/>
              <w:jc w:val="left"/>
            </w:pPr>
            <w:r>
              <w:t xml:space="preserve">перемены», «Физкультминутки»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Зам. директора по ВР Учителя-предметники </w:t>
            </w:r>
          </w:p>
        </w:tc>
      </w:tr>
      <w:tr w:rsidR="005012A7">
        <w:trPr>
          <w:trHeight w:val="1666"/>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lastRenderedPageBreak/>
              <w:t xml:space="preserve">6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rsidP="002D68C7">
            <w:pPr>
              <w:spacing w:after="21" w:line="259" w:lineRule="auto"/>
              <w:ind w:right="0" w:firstLine="0"/>
              <w:jc w:val="left"/>
            </w:pPr>
            <w:r>
              <w:t xml:space="preserve">Спортивные состязания: </w:t>
            </w:r>
          </w:p>
          <w:p w:rsidR="005012A7" w:rsidRDefault="00D705B8" w:rsidP="002D68C7">
            <w:pPr>
              <w:spacing w:after="21" w:line="259" w:lineRule="auto"/>
              <w:ind w:right="0" w:firstLine="0"/>
              <w:jc w:val="left"/>
            </w:pPr>
            <w:r>
              <w:t xml:space="preserve">-«Веселые старты» (на базе школы) </w:t>
            </w:r>
          </w:p>
          <w:p w:rsidR="005012A7" w:rsidRDefault="00D705B8" w:rsidP="002D68C7">
            <w:pPr>
              <w:spacing w:after="0" w:line="259" w:lineRule="auto"/>
              <w:ind w:right="61" w:firstLine="0"/>
              <w:jc w:val="left"/>
            </w:pPr>
            <w:r>
              <w:t>- Соревнования по различным видам спорта:  по баскетболу,  волейбо</w:t>
            </w:r>
            <w:r w:rsidR="00D0135D">
              <w:t>лу, легкой атлетике, по футзалу</w:t>
            </w:r>
            <w:r>
              <w:t>,</w:t>
            </w:r>
            <w:r w:rsidR="00D0135D">
              <w:t>по пулевой стрельбе,</w:t>
            </w:r>
            <w:r>
              <w:t xml:space="preserve"> теннису, шахматам, шашкам, пионерболу</w:t>
            </w:r>
            <w:r w:rsidR="00D0135D">
              <w:t>, по лыжным гонкам.</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21" w:line="259" w:lineRule="auto"/>
              <w:ind w:left="65" w:right="0" w:firstLine="0"/>
              <w:jc w:val="left"/>
            </w:pPr>
            <w:r>
              <w:t xml:space="preserve">Учителя физкультуры  </w:t>
            </w:r>
          </w:p>
          <w:p w:rsidR="005012A7" w:rsidRDefault="00D705B8">
            <w:pPr>
              <w:spacing w:after="0" w:line="259" w:lineRule="auto"/>
              <w:ind w:right="0" w:firstLine="0"/>
              <w:jc w:val="center"/>
            </w:pPr>
            <w:r>
              <w:t xml:space="preserve">Классные  руководители </w:t>
            </w:r>
          </w:p>
        </w:tc>
      </w:tr>
      <w:tr w:rsidR="005012A7">
        <w:trPr>
          <w:trHeight w:val="286"/>
        </w:trPr>
        <w:tc>
          <w:tcPr>
            <w:tcW w:w="499"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8575"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1887" w:right="0" w:firstLine="0"/>
              <w:jc w:val="left"/>
            </w:pPr>
            <w:r>
              <w:rPr>
                <w:b/>
              </w:rPr>
              <w:t xml:space="preserve">ВНЕШКОЛЬНАЯ ДЕЯТЕЛЬНОСТЬ </w:t>
            </w:r>
          </w:p>
        </w:tc>
      </w:tr>
      <w:tr w:rsidR="005012A7">
        <w:trPr>
          <w:trHeight w:val="564"/>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2D68C7" w:rsidP="002D68C7">
            <w:pPr>
              <w:tabs>
                <w:tab w:val="center" w:pos="1681"/>
                <w:tab w:val="center" w:pos="2821"/>
                <w:tab w:val="right" w:pos="4944"/>
              </w:tabs>
              <w:spacing w:after="29" w:line="259" w:lineRule="auto"/>
              <w:ind w:right="0" w:firstLine="0"/>
            </w:pPr>
            <w:r>
              <w:t>К</w:t>
            </w:r>
            <w:r w:rsidR="00D705B8">
              <w:t xml:space="preserve">онкурсы антинаркотической направленности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5" w:right="0" w:firstLine="0"/>
              <w:jc w:val="left"/>
            </w:pPr>
            <w:r>
              <w:t xml:space="preserve">Зам.  директора по ВР </w:t>
            </w:r>
          </w:p>
        </w:tc>
      </w:tr>
      <w:tr w:rsidR="005012A7">
        <w:trPr>
          <w:trHeight w:val="286"/>
        </w:trPr>
        <w:tc>
          <w:tcPr>
            <w:tcW w:w="499"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8575"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1337" w:right="0" w:firstLine="0"/>
              <w:jc w:val="left"/>
            </w:pPr>
            <w:r>
              <w:rPr>
                <w:b/>
              </w:rPr>
              <w:t xml:space="preserve">СОЦИАЛЬНО ЗНАЧИМАЯ ДЕЯТЕЛЬНОСТЬ </w:t>
            </w:r>
          </w:p>
        </w:tc>
      </w:tr>
      <w:tr w:rsidR="005012A7">
        <w:trPr>
          <w:trHeight w:val="562"/>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Работа волонтѐрского отряда по профилактике негативной зависимости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0135D">
            <w:pPr>
              <w:spacing w:after="0" w:line="259" w:lineRule="auto"/>
              <w:ind w:right="0" w:firstLine="0"/>
              <w:jc w:val="center"/>
            </w:pPr>
            <w:r>
              <w:t>Зам.  директора по ВР</w:t>
            </w:r>
          </w:p>
        </w:tc>
      </w:tr>
      <w:tr w:rsidR="005012A7">
        <w:trPr>
          <w:trHeight w:val="1114"/>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rsidP="002D68C7">
            <w:pPr>
              <w:spacing w:after="0" w:line="258" w:lineRule="auto"/>
              <w:ind w:right="325" w:firstLine="0"/>
              <w:jc w:val="left"/>
            </w:pPr>
            <w:r>
              <w:t>Cп</w:t>
            </w:r>
            <w:r w:rsidR="002D68C7">
              <w:t>ецвыпуски  школьной газеты «Школьный вестник</w:t>
            </w:r>
            <w:r>
              <w:t xml:space="preserve">» по профилактике курения, курительных смесей, наркозависимости </w:t>
            </w:r>
          </w:p>
          <w:p w:rsidR="005012A7" w:rsidRDefault="00D705B8">
            <w:pPr>
              <w:spacing w:after="0" w:line="259" w:lineRule="auto"/>
              <w:ind w:right="0" w:firstLine="0"/>
              <w:jc w:val="left"/>
            </w:pPr>
            <w:r>
              <w:t xml:space="preserve">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Руководитель центра компетенций </w:t>
            </w:r>
          </w:p>
        </w:tc>
      </w:tr>
      <w:tr w:rsidR="005012A7">
        <w:trPr>
          <w:trHeight w:val="286"/>
        </w:trPr>
        <w:tc>
          <w:tcPr>
            <w:tcW w:w="49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3 </w:t>
            </w:r>
          </w:p>
        </w:tc>
        <w:tc>
          <w:tcPr>
            <w:tcW w:w="51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Смотр-конкурс «Самый здоровый класс» </w:t>
            </w:r>
          </w:p>
        </w:tc>
        <w:tc>
          <w:tcPr>
            <w:tcW w:w="86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5-9 </w:t>
            </w:r>
          </w:p>
        </w:tc>
        <w:tc>
          <w:tcPr>
            <w:tcW w:w="2614" w:type="dxa"/>
            <w:tcBorders>
              <w:top w:val="single" w:sz="4" w:space="0" w:color="000000"/>
              <w:left w:val="single" w:sz="4" w:space="0" w:color="000000"/>
              <w:bottom w:val="single" w:sz="4" w:space="0" w:color="000000"/>
              <w:right w:val="single" w:sz="4" w:space="0" w:color="000000"/>
            </w:tcBorders>
          </w:tcPr>
          <w:p w:rsidR="005012A7" w:rsidRDefault="00D0135D">
            <w:pPr>
              <w:spacing w:after="0" w:line="259" w:lineRule="auto"/>
              <w:ind w:left="96" w:right="0" w:firstLine="0"/>
              <w:jc w:val="left"/>
            </w:pPr>
            <w:r>
              <w:t>Классные  руководители</w:t>
            </w:r>
          </w:p>
        </w:tc>
      </w:tr>
    </w:tbl>
    <w:p w:rsidR="005012A7" w:rsidRDefault="00D705B8">
      <w:pPr>
        <w:spacing w:after="24" w:line="259" w:lineRule="auto"/>
        <w:ind w:left="708" w:right="0" w:firstLine="0"/>
        <w:jc w:val="left"/>
      </w:pPr>
      <w:r>
        <w:t xml:space="preserve"> </w:t>
      </w:r>
    </w:p>
    <w:p w:rsidR="005012A7" w:rsidRDefault="00D705B8" w:rsidP="002D68C7">
      <w:pPr>
        <w:ind w:left="4" w:right="125"/>
        <w:jc w:val="left"/>
      </w:pPr>
      <w:r>
        <w:t xml:space="preserve">Мотивы и ценности обучающегося в сфере </w:t>
      </w:r>
      <w:r>
        <w:rPr>
          <w:b/>
          <w:i/>
        </w:rPr>
        <w:t>отношений к природе</w:t>
      </w:r>
      <w:r>
        <w:t xml:space="preserve"> реализуется через изучение предметных областей «Естественнонаучные предметы» и «Физическая культура и основы безопасности жизнедеятельности», а также через различные формы внеурочной деятельности.  </w:t>
      </w:r>
    </w:p>
    <w:p w:rsidR="005012A7" w:rsidRDefault="00D705B8" w:rsidP="002D68C7">
      <w:pPr>
        <w:spacing w:after="33"/>
        <w:ind w:left="4" w:right="4"/>
        <w:jc w:val="left"/>
      </w:pPr>
      <w:r>
        <w:t xml:space="preserve">Содержание воспитания в сфере отношений к природе направлено на формирование у учащихся: </w:t>
      </w:r>
    </w:p>
    <w:p w:rsidR="005012A7" w:rsidRDefault="00D705B8" w:rsidP="002D68C7">
      <w:pPr>
        <w:numPr>
          <w:ilvl w:val="0"/>
          <w:numId w:val="97"/>
        </w:numPr>
        <w:spacing w:after="33"/>
        <w:ind w:right="80" w:firstLine="852"/>
        <w:jc w:val="left"/>
      </w:pPr>
      <w:r>
        <w:t xml:space="preserve">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5012A7" w:rsidRDefault="00D705B8" w:rsidP="002D68C7">
      <w:pPr>
        <w:numPr>
          <w:ilvl w:val="0"/>
          <w:numId w:val="97"/>
        </w:numPr>
        <w:spacing w:after="21" w:line="283" w:lineRule="auto"/>
        <w:ind w:right="80" w:firstLine="852"/>
        <w:jc w:val="left"/>
      </w:pPr>
      <w:r>
        <w:t xml:space="preserve">умения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5012A7" w:rsidRDefault="00D705B8" w:rsidP="002D68C7">
      <w:pPr>
        <w:numPr>
          <w:ilvl w:val="0"/>
          <w:numId w:val="97"/>
        </w:numPr>
        <w:spacing w:after="33"/>
        <w:ind w:right="80" w:firstLine="852"/>
        <w:jc w:val="left"/>
      </w:pPr>
      <w:r>
        <w:t xml:space="preserve">понимания взаимной связи здоровья, экологического качества окружающей среды и экологической культуры человека; </w:t>
      </w:r>
    </w:p>
    <w:p w:rsidR="005012A7" w:rsidRDefault="00D705B8" w:rsidP="002D68C7">
      <w:pPr>
        <w:numPr>
          <w:ilvl w:val="0"/>
          <w:numId w:val="97"/>
        </w:numPr>
        <w:spacing w:after="3" w:line="266" w:lineRule="auto"/>
        <w:ind w:right="80" w:firstLine="852"/>
        <w:jc w:val="left"/>
      </w:pPr>
      <w:r>
        <w:t xml:space="preserve">осознания единства и взаимовлияния различных видов здоровья человека: </w:t>
      </w:r>
    </w:p>
    <w:p w:rsidR="002D68C7" w:rsidRDefault="002D68C7" w:rsidP="002D68C7">
      <w:pPr>
        <w:spacing w:after="36"/>
        <w:ind w:left="4" w:right="4" w:firstLine="0"/>
        <w:jc w:val="left"/>
      </w:pPr>
      <w:r>
        <w:t xml:space="preserve">физического </w:t>
      </w:r>
      <w:r>
        <w:tab/>
        <w:t xml:space="preserve">(сила, </w:t>
      </w:r>
      <w:r>
        <w:tab/>
        <w:t xml:space="preserve">ловкость, </w:t>
      </w:r>
      <w:r w:rsidR="00D705B8">
        <w:t>выносливо</w:t>
      </w:r>
      <w:r>
        <w:t xml:space="preserve">сть), физиологического </w:t>
      </w:r>
      <w:r w:rsidR="00D705B8">
        <w:t xml:space="preserve">(работоспособность,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w:t>
      </w:r>
    </w:p>
    <w:p w:rsidR="002D68C7" w:rsidRDefault="00D705B8" w:rsidP="002D68C7">
      <w:pPr>
        <w:spacing w:after="36"/>
        <w:ind w:left="4" w:right="4" w:firstLine="0"/>
        <w:jc w:val="left"/>
      </w:pPr>
      <w:r>
        <w:t xml:space="preserve">репродуктивного (забота о своѐм здоровье как будущего родителя); </w:t>
      </w:r>
    </w:p>
    <w:p w:rsidR="005012A7" w:rsidRDefault="00D705B8" w:rsidP="002D68C7">
      <w:pPr>
        <w:spacing w:after="36"/>
        <w:ind w:left="4" w:right="4" w:firstLine="0"/>
        <w:jc w:val="left"/>
      </w:pPr>
      <w:r>
        <w:t xml:space="preserve">духовного (иерархия ценностей); их зависимости от экологической культуры, культуры здорового и безопасного образа жизни человека; </w:t>
      </w:r>
    </w:p>
    <w:p w:rsidR="005012A7" w:rsidRDefault="00D705B8" w:rsidP="002D68C7">
      <w:pPr>
        <w:numPr>
          <w:ilvl w:val="0"/>
          <w:numId w:val="97"/>
        </w:numPr>
        <w:spacing w:after="36"/>
        <w:ind w:right="80" w:firstLine="852"/>
        <w:jc w:val="left"/>
      </w:pPr>
      <w:r>
        <w:t xml:space="preserve">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5012A7" w:rsidRDefault="00D705B8" w:rsidP="002D68C7">
      <w:pPr>
        <w:numPr>
          <w:ilvl w:val="0"/>
          <w:numId w:val="97"/>
        </w:numPr>
        <w:spacing w:after="36"/>
        <w:ind w:right="80" w:firstLine="852"/>
        <w:jc w:val="left"/>
      </w:pPr>
      <w:r>
        <w:lastRenderedPageBreak/>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5012A7" w:rsidRDefault="00D705B8" w:rsidP="002D68C7">
      <w:pPr>
        <w:numPr>
          <w:ilvl w:val="0"/>
          <w:numId w:val="97"/>
        </w:numPr>
        <w:spacing w:after="33"/>
        <w:ind w:right="80" w:firstLine="852"/>
        <w:jc w:val="left"/>
      </w:pPr>
      <w:r>
        <w:t xml:space="preserve">способности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5012A7" w:rsidRDefault="00D705B8" w:rsidP="002D68C7">
      <w:pPr>
        <w:numPr>
          <w:ilvl w:val="0"/>
          <w:numId w:val="97"/>
        </w:numPr>
        <w:spacing w:after="34"/>
        <w:ind w:right="80" w:firstLine="852"/>
        <w:jc w:val="left"/>
      </w:pPr>
      <w:r>
        <w:t xml:space="preserve">опыта самооценки личного вклада в ресурсосбережение, сохранение качества окружающей среды, биоразнообразия, экологическую безопасность; </w:t>
      </w:r>
    </w:p>
    <w:p w:rsidR="005012A7" w:rsidRDefault="00D705B8" w:rsidP="002D68C7">
      <w:pPr>
        <w:numPr>
          <w:ilvl w:val="0"/>
          <w:numId w:val="97"/>
        </w:numPr>
        <w:spacing w:after="33"/>
        <w:ind w:right="80" w:firstLine="852"/>
        <w:jc w:val="left"/>
      </w:pPr>
      <w:r>
        <w:t xml:space="preserve">осознания социальной значимости идей устойчивого развития; готовность участвовать в пропаганде идей образования для устойчивого развития; </w:t>
      </w:r>
    </w:p>
    <w:p w:rsidR="005012A7" w:rsidRDefault="002D68C7" w:rsidP="002D68C7">
      <w:pPr>
        <w:numPr>
          <w:ilvl w:val="0"/>
          <w:numId w:val="97"/>
        </w:numPr>
        <w:spacing w:after="3" w:line="266" w:lineRule="auto"/>
        <w:ind w:right="80" w:firstLine="852"/>
        <w:jc w:val="left"/>
      </w:pPr>
      <w:r>
        <w:t xml:space="preserve">понимания основ законодательства в области защиты здоровья </w:t>
      </w:r>
      <w:r w:rsidR="00D705B8">
        <w:t xml:space="preserve">и экологического качества окружающей среды и выполнение его требований; </w:t>
      </w:r>
    </w:p>
    <w:p w:rsidR="005012A7" w:rsidRDefault="00D705B8" w:rsidP="002D68C7">
      <w:pPr>
        <w:numPr>
          <w:ilvl w:val="0"/>
          <w:numId w:val="97"/>
        </w:numPr>
        <w:spacing w:after="18" w:line="283" w:lineRule="auto"/>
        <w:ind w:right="80" w:firstLine="852"/>
        <w:jc w:val="left"/>
      </w:pPr>
      <w:r>
        <w:t>понимания способов социального взаимодействия по воп</w:t>
      </w:r>
      <w:r w:rsidR="002D68C7">
        <w:t xml:space="preserve">росам улучшения экологического качества окружающей среды, устойчивого </w:t>
      </w:r>
      <w:r>
        <w:t xml:space="preserve">развития </w:t>
      </w:r>
      <w:r>
        <w:tab/>
        <w:t xml:space="preserve">территории, экологического здоровьесберегающего просвещения населения; </w:t>
      </w:r>
    </w:p>
    <w:p w:rsidR="005012A7" w:rsidRDefault="00D705B8" w:rsidP="002D68C7">
      <w:pPr>
        <w:numPr>
          <w:ilvl w:val="0"/>
          <w:numId w:val="97"/>
        </w:numPr>
        <w:spacing w:after="32"/>
        <w:ind w:right="80" w:firstLine="852"/>
        <w:jc w:val="left"/>
      </w:pPr>
      <w:r>
        <w:t xml:space="preserve">профессиональной ориентации с учѐтом представлений о вкладе разных профессий в решение проблем экологии, здоровья, устойчивого развития общества; </w:t>
      </w:r>
    </w:p>
    <w:p w:rsidR="005012A7" w:rsidRDefault="00D705B8" w:rsidP="002D68C7">
      <w:pPr>
        <w:numPr>
          <w:ilvl w:val="0"/>
          <w:numId w:val="97"/>
        </w:numPr>
        <w:spacing w:after="33"/>
        <w:ind w:right="80" w:firstLine="852"/>
        <w:jc w:val="left"/>
      </w:pPr>
      <w:r>
        <w:t xml:space="preserve">экологической грамотности, привлечение родителей, населения к организации общественно значимой экологически ориентированной деятельности; </w:t>
      </w:r>
    </w:p>
    <w:p w:rsidR="002D68C7" w:rsidRDefault="00D705B8" w:rsidP="002D68C7">
      <w:pPr>
        <w:numPr>
          <w:ilvl w:val="0"/>
          <w:numId w:val="97"/>
        </w:numPr>
        <w:spacing w:after="36"/>
        <w:ind w:right="80" w:firstLine="852"/>
        <w:jc w:val="left"/>
      </w:pPr>
      <w:r>
        <w:t xml:space="preserve">устойчивой мотивации к выполнению правил личной и общественной гигиены и санитарии; </w:t>
      </w:r>
    </w:p>
    <w:p w:rsidR="002D68C7" w:rsidRDefault="00D705B8" w:rsidP="002D68C7">
      <w:pPr>
        <w:numPr>
          <w:ilvl w:val="0"/>
          <w:numId w:val="97"/>
        </w:numPr>
        <w:spacing w:after="36"/>
        <w:ind w:right="80" w:firstLine="852"/>
        <w:jc w:val="left"/>
      </w:pPr>
      <w:r>
        <w:t>рациональной организации режима дня, питания;</w:t>
      </w:r>
    </w:p>
    <w:p w:rsidR="002D68C7" w:rsidRDefault="00D705B8" w:rsidP="002D68C7">
      <w:pPr>
        <w:numPr>
          <w:ilvl w:val="0"/>
          <w:numId w:val="97"/>
        </w:numPr>
        <w:spacing w:after="36"/>
        <w:ind w:right="80" w:firstLine="852"/>
        <w:jc w:val="left"/>
      </w:pPr>
      <w:r>
        <w:t xml:space="preserve"> занятиям физической культурой, спортом, туризмом; </w:t>
      </w:r>
    </w:p>
    <w:p w:rsidR="002D68C7" w:rsidRDefault="00D705B8" w:rsidP="002D68C7">
      <w:pPr>
        <w:numPr>
          <w:ilvl w:val="0"/>
          <w:numId w:val="97"/>
        </w:numPr>
        <w:spacing w:after="36"/>
        <w:ind w:right="80" w:firstLine="852"/>
        <w:jc w:val="left"/>
      </w:pPr>
      <w:r>
        <w:t xml:space="preserve">самообразованию; </w:t>
      </w:r>
    </w:p>
    <w:p w:rsidR="005012A7" w:rsidRDefault="00D705B8" w:rsidP="002D68C7">
      <w:pPr>
        <w:numPr>
          <w:ilvl w:val="0"/>
          <w:numId w:val="97"/>
        </w:numPr>
        <w:spacing w:after="36"/>
        <w:ind w:right="80" w:firstLine="852"/>
        <w:jc w:val="left"/>
      </w:pPr>
      <w:r>
        <w:t xml:space="preserve">труду и творчеству для успешной социализации; </w:t>
      </w:r>
    </w:p>
    <w:p w:rsidR="005012A7" w:rsidRDefault="00D705B8" w:rsidP="00AD033A">
      <w:pPr>
        <w:numPr>
          <w:ilvl w:val="0"/>
          <w:numId w:val="97"/>
        </w:numPr>
        <w:spacing w:after="33"/>
        <w:ind w:right="80" w:firstLine="852"/>
      </w:pPr>
      <w:r>
        <w:t xml:space="preserve">опыта участия в физкультурно-оздоровительных, санитарно-гигиенических мероприятиях, экологическом туризме; </w:t>
      </w:r>
    </w:p>
    <w:p w:rsidR="005012A7" w:rsidRDefault="00D705B8" w:rsidP="00AD033A">
      <w:pPr>
        <w:numPr>
          <w:ilvl w:val="0"/>
          <w:numId w:val="97"/>
        </w:numPr>
        <w:spacing w:after="32"/>
        <w:ind w:right="80" w:firstLine="852"/>
      </w:pPr>
      <w:r>
        <w:t xml:space="preserve">резко негативного отношения к курению, употреблению алкогольных напитков, наркотиков и других психоактивных веществ (ПАВ); </w:t>
      </w:r>
    </w:p>
    <w:p w:rsidR="005012A7" w:rsidRDefault="00D705B8" w:rsidP="00AD033A">
      <w:pPr>
        <w:numPr>
          <w:ilvl w:val="0"/>
          <w:numId w:val="97"/>
        </w:numPr>
        <w:ind w:right="80" w:firstLine="852"/>
      </w:pPr>
      <w:r>
        <w:t xml:space="preserve">отрицательного отношения к лицам и организациям, пропагандирующим курение и пьянство, распространяющим наркотики и другие ПАВ. </w:t>
      </w:r>
    </w:p>
    <w:tbl>
      <w:tblPr>
        <w:tblStyle w:val="TableGrid"/>
        <w:tblW w:w="9074" w:type="dxa"/>
        <w:tblInd w:w="-108" w:type="dxa"/>
        <w:tblCellMar>
          <w:top w:w="7" w:type="dxa"/>
          <w:left w:w="106" w:type="dxa"/>
          <w:right w:w="48" w:type="dxa"/>
        </w:tblCellMar>
        <w:tblLook w:val="04A0"/>
      </w:tblPr>
      <w:tblGrid>
        <w:gridCol w:w="502"/>
        <w:gridCol w:w="5187"/>
        <w:gridCol w:w="949"/>
        <w:gridCol w:w="2436"/>
      </w:tblGrid>
      <w:tr w:rsidR="005012A7">
        <w:trPr>
          <w:trHeight w:val="288"/>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pPr>
            <w:r>
              <w:rPr>
                <w:b/>
              </w:rPr>
              <w:t xml:space="preserve">№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Содержание деятельности, мероприятия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Класс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rPr>
              <w:t xml:space="preserve">Ответственные </w:t>
            </w:r>
          </w:p>
        </w:tc>
      </w:tr>
      <w:tr w:rsidR="005012A7">
        <w:trPr>
          <w:trHeight w:val="286"/>
        </w:trPr>
        <w:tc>
          <w:tcPr>
            <w:tcW w:w="502"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136" w:type="dxa"/>
            <w:gridSpan w:val="2"/>
            <w:tcBorders>
              <w:top w:val="single" w:sz="4" w:space="0" w:color="000000"/>
              <w:left w:val="nil"/>
              <w:bottom w:val="single" w:sz="4" w:space="0" w:color="000000"/>
              <w:right w:val="nil"/>
            </w:tcBorders>
          </w:tcPr>
          <w:p w:rsidR="005012A7" w:rsidRDefault="00D705B8">
            <w:pPr>
              <w:spacing w:after="0" w:line="259" w:lineRule="auto"/>
              <w:ind w:right="401" w:firstLine="0"/>
              <w:jc w:val="right"/>
            </w:pPr>
            <w:r>
              <w:rPr>
                <w:b/>
              </w:rPr>
              <w:t xml:space="preserve">УРОЧНАЯ ДЕЯТЕЛЬНОСТЬ </w:t>
            </w:r>
          </w:p>
        </w:tc>
        <w:tc>
          <w:tcPr>
            <w:tcW w:w="2436"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562"/>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2D68C7">
            <w:pPr>
              <w:tabs>
                <w:tab w:val="center" w:pos="2097"/>
                <w:tab w:val="center" w:pos="3518"/>
                <w:tab w:val="right" w:pos="5033"/>
              </w:tabs>
              <w:spacing w:after="28" w:line="259" w:lineRule="auto"/>
              <w:ind w:right="0" w:firstLine="0"/>
              <w:jc w:val="left"/>
            </w:pPr>
            <w:r>
              <w:t xml:space="preserve">Биология, география, </w:t>
            </w:r>
            <w:r>
              <w:tab/>
              <w:t xml:space="preserve">химия, </w:t>
            </w:r>
            <w:r w:rsidR="00D705B8">
              <w:t xml:space="preserve">ОБЖ, </w:t>
            </w:r>
          </w:p>
          <w:p w:rsidR="005012A7" w:rsidRDefault="00D705B8">
            <w:pPr>
              <w:spacing w:after="0" w:line="259" w:lineRule="auto"/>
              <w:ind w:right="0" w:firstLine="0"/>
              <w:jc w:val="left"/>
            </w:pPr>
            <w:r>
              <w:t xml:space="preserve">интегрированные уроки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7" w:firstLine="0"/>
              <w:jc w:val="center"/>
            </w:pPr>
            <w:r>
              <w:t>Учителя</w:t>
            </w:r>
            <w:r w:rsidR="00D0135D">
              <w:t xml:space="preserve"> </w:t>
            </w:r>
            <w:r>
              <w:t xml:space="preserve">предметники </w:t>
            </w:r>
          </w:p>
        </w:tc>
      </w:tr>
      <w:tr w:rsidR="005012A7">
        <w:trPr>
          <w:trHeight w:val="562"/>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rsidP="005E2A13">
            <w:pPr>
              <w:spacing w:after="0" w:line="259" w:lineRule="auto"/>
              <w:ind w:right="0" w:firstLine="0"/>
              <w:jc w:val="left"/>
            </w:pPr>
            <w:r>
              <w:t xml:space="preserve">Проекты учебно-исследовательские по темам учебных предметов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7" w:firstLine="0"/>
              <w:jc w:val="center"/>
            </w:pPr>
            <w:r>
              <w:t>Учителя</w:t>
            </w:r>
            <w:r w:rsidR="00D0135D">
              <w:t xml:space="preserve"> </w:t>
            </w:r>
            <w:r>
              <w:t xml:space="preserve">предметники </w:t>
            </w:r>
          </w:p>
        </w:tc>
      </w:tr>
      <w:tr w:rsidR="005012A7">
        <w:trPr>
          <w:trHeight w:val="562"/>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3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Киноуроки экологической направленности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7" w:firstLine="0"/>
              <w:jc w:val="center"/>
            </w:pPr>
            <w:r>
              <w:t xml:space="preserve">Учителяпредметники </w:t>
            </w:r>
          </w:p>
        </w:tc>
      </w:tr>
      <w:tr w:rsidR="005012A7" w:rsidTr="00292B5C">
        <w:trPr>
          <w:trHeight w:val="436"/>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4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Лесные уроки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19" w:line="259" w:lineRule="auto"/>
              <w:ind w:left="36" w:right="0" w:firstLine="0"/>
              <w:jc w:val="left"/>
            </w:pPr>
            <w:r>
              <w:t xml:space="preserve">Педагог-организатор </w:t>
            </w:r>
          </w:p>
          <w:p w:rsidR="005012A7" w:rsidRDefault="00D705B8">
            <w:pPr>
              <w:spacing w:after="0" w:line="259" w:lineRule="auto"/>
              <w:ind w:right="27" w:firstLine="0"/>
              <w:jc w:val="center"/>
            </w:pPr>
            <w:r>
              <w:t>Учителя</w:t>
            </w:r>
            <w:r w:rsidR="00D0135D">
              <w:t xml:space="preserve"> </w:t>
            </w:r>
            <w:r>
              <w:t xml:space="preserve">предметники </w:t>
            </w:r>
          </w:p>
        </w:tc>
      </w:tr>
      <w:tr w:rsidR="005012A7">
        <w:trPr>
          <w:trHeight w:val="562"/>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lastRenderedPageBreak/>
              <w:t xml:space="preserve">5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Написание рефератов на экологические темы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7-9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7" w:firstLine="0"/>
              <w:jc w:val="center"/>
            </w:pPr>
            <w:r>
              <w:t>Учителя</w:t>
            </w:r>
            <w:r w:rsidR="00D0135D">
              <w:t xml:space="preserve"> </w:t>
            </w:r>
            <w:r>
              <w:t xml:space="preserve">предметники </w:t>
            </w:r>
          </w:p>
        </w:tc>
      </w:tr>
      <w:tr w:rsidR="005012A7">
        <w:trPr>
          <w:trHeight w:val="288"/>
        </w:trPr>
        <w:tc>
          <w:tcPr>
            <w:tcW w:w="502"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136" w:type="dxa"/>
            <w:gridSpan w:val="2"/>
            <w:tcBorders>
              <w:top w:val="single" w:sz="4" w:space="0" w:color="000000"/>
              <w:left w:val="nil"/>
              <w:bottom w:val="single" w:sz="4" w:space="0" w:color="000000"/>
              <w:right w:val="nil"/>
            </w:tcBorders>
          </w:tcPr>
          <w:p w:rsidR="005012A7" w:rsidRDefault="00D705B8">
            <w:pPr>
              <w:spacing w:after="0" w:line="259" w:lineRule="auto"/>
              <w:ind w:right="149" w:firstLine="0"/>
              <w:jc w:val="right"/>
            </w:pPr>
            <w:r>
              <w:rPr>
                <w:b/>
              </w:rPr>
              <w:t xml:space="preserve">ВНЕУРОЧНАЯ ДЕЯТЕЛЬНОСТЬ </w:t>
            </w:r>
          </w:p>
        </w:tc>
        <w:tc>
          <w:tcPr>
            <w:tcW w:w="2436"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286"/>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Занятия в школьных детских объединениях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6"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7E7CED" w:rsidP="007E7CED">
            <w:pPr>
              <w:spacing w:after="0" w:line="259" w:lineRule="auto"/>
              <w:ind w:right="0" w:firstLine="0"/>
              <w:jc w:val="left"/>
            </w:pPr>
            <w:r>
              <w:t>Руководители ДО</w:t>
            </w:r>
            <w:r w:rsidR="00D705B8">
              <w:t xml:space="preserve"> </w:t>
            </w:r>
          </w:p>
        </w:tc>
      </w:tr>
      <w:tr w:rsidR="005012A7" w:rsidTr="0062469F">
        <w:trPr>
          <w:trHeight w:val="2714"/>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Уроки экологических знаний  </w:t>
            </w:r>
          </w:p>
          <w:p w:rsidR="002D68C7" w:rsidRDefault="00D705B8">
            <w:pPr>
              <w:spacing w:after="0" w:line="277" w:lineRule="auto"/>
              <w:ind w:right="61" w:firstLine="0"/>
              <w:jc w:val="left"/>
            </w:pPr>
            <w:r>
              <w:t xml:space="preserve">Тематические мероприятия «День птиц», «День Земли» </w:t>
            </w:r>
          </w:p>
          <w:p w:rsidR="005012A7" w:rsidRDefault="00D705B8">
            <w:pPr>
              <w:spacing w:after="0" w:line="277" w:lineRule="auto"/>
              <w:ind w:right="61" w:firstLine="0"/>
              <w:jc w:val="left"/>
            </w:pPr>
            <w:r>
              <w:t xml:space="preserve">Конкурсы: </w:t>
            </w:r>
          </w:p>
          <w:p w:rsidR="005012A7" w:rsidRDefault="00D705B8">
            <w:pPr>
              <w:spacing w:after="22" w:line="259" w:lineRule="auto"/>
              <w:ind w:right="0" w:firstLine="0"/>
              <w:jc w:val="left"/>
            </w:pPr>
            <w:r>
              <w:t xml:space="preserve"> -на лучший рассказ  </w:t>
            </w:r>
          </w:p>
          <w:p w:rsidR="005012A7" w:rsidRDefault="00D705B8">
            <w:pPr>
              <w:spacing w:after="1" w:line="277" w:lineRule="auto"/>
              <w:ind w:right="0" w:firstLine="0"/>
              <w:jc w:val="left"/>
            </w:pPr>
            <w:r>
              <w:t xml:space="preserve">-рисунков и фоторабот «У природы нет плохой погоды», </w:t>
            </w:r>
          </w:p>
          <w:p w:rsidR="005012A7" w:rsidRDefault="00D705B8">
            <w:pPr>
              <w:spacing w:after="22" w:line="259" w:lineRule="auto"/>
              <w:ind w:right="0" w:firstLine="0"/>
              <w:jc w:val="left"/>
            </w:pPr>
            <w:r>
              <w:t xml:space="preserve">-плакатов «Здоровая планета в твоих руках»  </w:t>
            </w:r>
          </w:p>
          <w:p w:rsidR="005012A7" w:rsidRDefault="00D705B8" w:rsidP="0062469F">
            <w:pPr>
              <w:spacing w:after="0" w:line="259" w:lineRule="auto"/>
              <w:ind w:right="0" w:firstLine="0"/>
              <w:jc w:val="left"/>
            </w:pPr>
            <w:r>
              <w:t xml:space="preserve">Интеллектуальные игры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5012A7">
        <w:trPr>
          <w:trHeight w:val="562"/>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3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Турпоходы по родному краю </w:t>
            </w:r>
          </w:p>
          <w:p w:rsidR="005012A7" w:rsidRDefault="00D705B8">
            <w:pPr>
              <w:spacing w:after="0" w:line="259" w:lineRule="auto"/>
              <w:ind w:right="0" w:firstLine="0"/>
              <w:jc w:val="left"/>
            </w:pP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2D68C7">
            <w:pPr>
              <w:spacing w:after="0" w:line="259" w:lineRule="auto"/>
              <w:ind w:left="10" w:right="0" w:firstLine="0"/>
              <w:jc w:val="left"/>
            </w:pPr>
            <w:r>
              <w:t>Классные руководители</w:t>
            </w:r>
          </w:p>
        </w:tc>
      </w:tr>
      <w:tr w:rsidR="005012A7">
        <w:trPr>
          <w:trHeight w:val="838"/>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4 </w:t>
            </w:r>
          </w:p>
          <w:p w:rsidR="005012A7" w:rsidRDefault="00D705B8">
            <w:pPr>
              <w:spacing w:after="0" w:line="259" w:lineRule="auto"/>
              <w:ind w:left="2" w:right="0" w:firstLine="0"/>
              <w:jc w:val="left"/>
            </w:pPr>
            <w:r>
              <w:t xml:space="preserve"> </w:t>
            </w:r>
          </w:p>
        </w:tc>
        <w:tc>
          <w:tcPr>
            <w:tcW w:w="5187" w:type="dxa"/>
            <w:tcBorders>
              <w:top w:val="single" w:sz="4" w:space="0" w:color="000000"/>
              <w:left w:val="single" w:sz="4" w:space="0" w:color="000000"/>
              <w:bottom w:val="single" w:sz="4" w:space="0" w:color="000000"/>
              <w:right w:val="single" w:sz="4" w:space="0" w:color="000000"/>
            </w:tcBorders>
          </w:tcPr>
          <w:p w:rsidR="007E7CED" w:rsidRDefault="00D705B8">
            <w:pPr>
              <w:spacing w:after="0" w:line="279" w:lineRule="auto"/>
              <w:ind w:right="0" w:firstLine="0"/>
            </w:pPr>
            <w:r>
              <w:t xml:space="preserve">КТД: «Школа – наш дом, изучим экологию в нѐм», «Здоровье – это модно», </w:t>
            </w:r>
          </w:p>
          <w:p w:rsidR="005012A7" w:rsidRDefault="00D705B8" w:rsidP="007E7CED">
            <w:pPr>
              <w:spacing w:after="0" w:line="279" w:lineRule="auto"/>
              <w:ind w:right="0" w:firstLine="0"/>
            </w:pPr>
            <w:r>
              <w:t xml:space="preserve">«Школа безопасности»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7E7CED">
            <w:pPr>
              <w:spacing w:after="0" w:line="259" w:lineRule="auto"/>
              <w:ind w:left="10" w:right="0" w:firstLine="0"/>
              <w:jc w:val="left"/>
            </w:pPr>
            <w:r>
              <w:t>Классные руководители</w:t>
            </w:r>
          </w:p>
        </w:tc>
      </w:tr>
      <w:tr w:rsidR="005012A7">
        <w:trPr>
          <w:trHeight w:val="562"/>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5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7E7CED">
            <w:pPr>
              <w:spacing w:after="0" w:line="259" w:lineRule="auto"/>
              <w:ind w:right="0" w:firstLine="0"/>
              <w:jc w:val="left"/>
            </w:pPr>
            <w:r>
              <w:t>Встречи с экологами</w:t>
            </w:r>
            <w:r w:rsidR="00D705B8">
              <w:t xml:space="preserve">, экологические проекты и акции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5012A7">
        <w:trPr>
          <w:trHeight w:val="286"/>
        </w:trPr>
        <w:tc>
          <w:tcPr>
            <w:tcW w:w="502"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8572"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1887" w:right="0" w:firstLine="0"/>
              <w:jc w:val="left"/>
            </w:pPr>
            <w:r>
              <w:rPr>
                <w:b/>
              </w:rPr>
              <w:t xml:space="preserve">ВНЕШКОЛЬНАЯ ДЕЯТЕЛЬНОСТЬ </w:t>
            </w:r>
          </w:p>
        </w:tc>
      </w:tr>
      <w:tr w:rsidR="005012A7">
        <w:trPr>
          <w:trHeight w:val="286"/>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t xml:space="preserve">Социальные проекты, акции по охране природы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5-8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 w:right="0" w:firstLine="0"/>
              <w:jc w:val="left"/>
            </w:pPr>
            <w:r>
              <w:t>Зам. директора по ВР</w:t>
            </w:r>
            <w:r>
              <w:rPr>
                <w:b/>
              </w:rPr>
              <w:t xml:space="preserve"> </w:t>
            </w:r>
          </w:p>
        </w:tc>
      </w:tr>
      <w:tr w:rsidR="005012A7">
        <w:trPr>
          <w:trHeight w:val="286"/>
        </w:trPr>
        <w:tc>
          <w:tcPr>
            <w:tcW w:w="502"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8572"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1337" w:right="0" w:firstLine="0"/>
              <w:jc w:val="left"/>
            </w:pPr>
            <w:r>
              <w:rPr>
                <w:b/>
              </w:rPr>
              <w:t xml:space="preserve">СОЦИАЛЬНО ЗНАЧИМАЯ ДЕЯТЕЛЬНОСТЬ </w:t>
            </w:r>
          </w:p>
        </w:tc>
      </w:tr>
      <w:tr w:rsidR="005012A7">
        <w:trPr>
          <w:trHeight w:val="564"/>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7E7CED">
            <w:pPr>
              <w:spacing w:after="0" w:line="259" w:lineRule="auto"/>
              <w:ind w:right="0" w:firstLine="0"/>
              <w:jc w:val="left"/>
            </w:pPr>
            <w:r>
              <w:t xml:space="preserve">Трудовые десанты: уборка </w:t>
            </w:r>
            <w:r w:rsidR="00D705B8">
              <w:t xml:space="preserve">школьной территории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 w:right="0" w:firstLine="0"/>
              <w:jc w:val="left"/>
            </w:pPr>
            <w:r>
              <w:t xml:space="preserve">Зам. директора по ВР </w:t>
            </w:r>
          </w:p>
        </w:tc>
      </w:tr>
      <w:tr w:rsidR="005012A7">
        <w:trPr>
          <w:trHeight w:val="286"/>
        </w:trPr>
        <w:tc>
          <w:tcPr>
            <w:tcW w:w="50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Озеленение школы и пришкольного участка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 w:right="0" w:firstLine="0"/>
              <w:jc w:val="left"/>
            </w:pPr>
            <w:r>
              <w:t xml:space="preserve">Зам. директора по ВР </w:t>
            </w:r>
          </w:p>
        </w:tc>
      </w:tr>
      <w:tr w:rsidR="005012A7">
        <w:trPr>
          <w:trHeight w:val="286"/>
        </w:trPr>
        <w:tc>
          <w:tcPr>
            <w:tcW w:w="502" w:type="dxa"/>
            <w:tcBorders>
              <w:top w:val="single" w:sz="4" w:space="0" w:color="000000"/>
              <w:left w:val="single" w:sz="4" w:space="0" w:color="000000"/>
              <w:bottom w:val="single" w:sz="4" w:space="0" w:color="000000"/>
              <w:right w:val="single" w:sz="4" w:space="0" w:color="000000"/>
            </w:tcBorders>
          </w:tcPr>
          <w:p w:rsidR="005012A7" w:rsidRDefault="004B718A">
            <w:pPr>
              <w:spacing w:after="0" w:line="259" w:lineRule="auto"/>
              <w:ind w:left="2" w:right="0" w:firstLine="0"/>
              <w:jc w:val="left"/>
            </w:pPr>
            <w:r>
              <w:t>3</w:t>
            </w:r>
          </w:p>
        </w:tc>
        <w:tc>
          <w:tcPr>
            <w:tcW w:w="51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Эко-акции </w:t>
            </w:r>
          </w:p>
        </w:tc>
        <w:tc>
          <w:tcPr>
            <w:tcW w:w="9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4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 w:right="0" w:firstLine="0"/>
              <w:jc w:val="left"/>
            </w:pPr>
            <w:r>
              <w:t xml:space="preserve">Педагог-организатор </w:t>
            </w:r>
          </w:p>
        </w:tc>
      </w:tr>
    </w:tbl>
    <w:p w:rsidR="005012A7" w:rsidRDefault="00D705B8">
      <w:pPr>
        <w:spacing w:after="0" w:line="259" w:lineRule="auto"/>
        <w:ind w:left="454" w:right="0" w:firstLine="0"/>
        <w:jc w:val="left"/>
      </w:pPr>
      <w:r>
        <w:rPr>
          <w:b/>
        </w:rPr>
        <w:t xml:space="preserve"> </w:t>
      </w:r>
    </w:p>
    <w:p w:rsidR="005012A7" w:rsidRDefault="00D705B8" w:rsidP="007E7CED">
      <w:pPr>
        <w:ind w:left="4" w:right="124"/>
        <w:jc w:val="left"/>
      </w:pPr>
      <w:r>
        <w:t xml:space="preserve">Реализация задач развития </w:t>
      </w:r>
      <w:r>
        <w:rPr>
          <w:b/>
          <w:i/>
        </w:rPr>
        <w:t xml:space="preserve">эстетического сознания </w:t>
      </w:r>
      <w:r>
        <w:t xml:space="preserve">обучающихся реализуется через уроки предметной областей «Филология», «Искусство», а также на различные формы внеурочной деятельности.  </w:t>
      </w:r>
    </w:p>
    <w:p w:rsidR="005012A7" w:rsidRDefault="00D705B8" w:rsidP="007E7CED">
      <w:pPr>
        <w:spacing w:after="33"/>
        <w:ind w:left="4" w:right="4"/>
        <w:jc w:val="left"/>
      </w:pPr>
      <w:r>
        <w:t>Содержание воспитания в сфере развития эстетического сознания</w:t>
      </w:r>
      <w:r>
        <w:rPr>
          <w:b/>
          <w:i/>
        </w:rPr>
        <w:t xml:space="preserve"> </w:t>
      </w:r>
      <w:r>
        <w:t xml:space="preserve">направлено на формирование у учащихся: </w:t>
      </w:r>
    </w:p>
    <w:p w:rsidR="005012A7" w:rsidRDefault="00D705B8" w:rsidP="007E7CED">
      <w:pPr>
        <w:numPr>
          <w:ilvl w:val="0"/>
          <w:numId w:val="97"/>
        </w:numPr>
        <w:spacing w:after="33"/>
        <w:ind w:right="80" w:firstLine="852"/>
        <w:jc w:val="left"/>
      </w:pPr>
      <w:r>
        <w:t xml:space="preserve">ценностного отношения к прекрасному, восприятие искусства как особой формы познания и преобразования мира; </w:t>
      </w:r>
    </w:p>
    <w:p w:rsidR="005012A7" w:rsidRDefault="00D705B8" w:rsidP="007E7CED">
      <w:pPr>
        <w:numPr>
          <w:ilvl w:val="0"/>
          <w:numId w:val="97"/>
        </w:numPr>
        <w:spacing w:after="35"/>
        <w:ind w:right="80" w:firstLine="852"/>
        <w:jc w:val="left"/>
      </w:pPr>
      <w:r>
        <w:t xml:space="preserve">эстетического восприятия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5012A7" w:rsidRDefault="00D705B8" w:rsidP="007E7CED">
      <w:pPr>
        <w:numPr>
          <w:ilvl w:val="0"/>
          <w:numId w:val="97"/>
        </w:numPr>
        <w:ind w:right="80" w:firstLine="852"/>
        <w:jc w:val="left"/>
      </w:pPr>
      <w:r>
        <w:t xml:space="preserve">представлений об искусстве народов России. </w:t>
      </w:r>
    </w:p>
    <w:tbl>
      <w:tblPr>
        <w:tblStyle w:val="TableGrid"/>
        <w:tblW w:w="9357" w:type="dxa"/>
        <w:tblInd w:w="-108" w:type="dxa"/>
        <w:tblCellMar>
          <w:top w:w="7" w:type="dxa"/>
          <w:left w:w="108" w:type="dxa"/>
          <w:right w:w="51" w:type="dxa"/>
        </w:tblCellMar>
        <w:tblLook w:val="04A0"/>
      </w:tblPr>
      <w:tblGrid>
        <w:gridCol w:w="504"/>
        <w:gridCol w:w="5024"/>
        <w:gridCol w:w="1258"/>
        <w:gridCol w:w="2571"/>
      </w:tblGrid>
      <w:tr w:rsidR="005012A7">
        <w:trPr>
          <w:trHeight w:val="286"/>
        </w:trPr>
        <w:tc>
          <w:tcPr>
            <w:tcW w:w="50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rPr>
                <w:b/>
              </w:rPr>
              <w:t xml:space="preserve">№ </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Содержание деятельности, мероприятия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Класс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rPr>
              <w:t xml:space="preserve">Ответственные </w:t>
            </w:r>
          </w:p>
        </w:tc>
      </w:tr>
      <w:tr w:rsidR="005012A7">
        <w:trPr>
          <w:trHeight w:val="286"/>
        </w:trPr>
        <w:tc>
          <w:tcPr>
            <w:tcW w:w="50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282" w:type="dxa"/>
            <w:gridSpan w:val="2"/>
            <w:tcBorders>
              <w:top w:val="single" w:sz="4" w:space="0" w:color="000000"/>
              <w:left w:val="nil"/>
              <w:bottom w:val="single" w:sz="4" w:space="0" w:color="000000"/>
              <w:right w:val="nil"/>
            </w:tcBorders>
          </w:tcPr>
          <w:p w:rsidR="005012A7" w:rsidRDefault="00D705B8">
            <w:pPr>
              <w:spacing w:after="0" w:line="259" w:lineRule="auto"/>
              <w:ind w:right="406" w:firstLine="0"/>
              <w:jc w:val="right"/>
            </w:pPr>
            <w:r>
              <w:rPr>
                <w:b/>
              </w:rPr>
              <w:t xml:space="preserve">УРОЧНАЯ ДЕЯТЕЛЬНОСТЬ </w:t>
            </w:r>
          </w:p>
        </w:tc>
        <w:tc>
          <w:tcPr>
            <w:tcW w:w="2571"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562"/>
        </w:trPr>
        <w:tc>
          <w:tcPr>
            <w:tcW w:w="50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lastRenderedPageBreak/>
              <w:t xml:space="preserve">1 </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Музыка, МХК, изобразительное искусство, литература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 w:right="0" w:firstLine="0"/>
              <w:jc w:val="left"/>
            </w:pPr>
            <w:r>
              <w:t xml:space="preserve">Учителя-предметники </w:t>
            </w:r>
          </w:p>
        </w:tc>
      </w:tr>
      <w:tr w:rsidR="005012A7">
        <w:trPr>
          <w:trHeight w:val="286"/>
        </w:trPr>
        <w:tc>
          <w:tcPr>
            <w:tcW w:w="50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282" w:type="dxa"/>
            <w:gridSpan w:val="2"/>
            <w:tcBorders>
              <w:top w:val="single" w:sz="4" w:space="0" w:color="000000"/>
              <w:left w:val="nil"/>
              <w:bottom w:val="single" w:sz="4" w:space="0" w:color="000000"/>
              <w:right w:val="nil"/>
            </w:tcBorders>
          </w:tcPr>
          <w:p w:rsidR="005012A7" w:rsidRDefault="00D705B8">
            <w:pPr>
              <w:spacing w:after="0" w:line="259" w:lineRule="auto"/>
              <w:ind w:right="154" w:firstLine="0"/>
              <w:jc w:val="right"/>
            </w:pPr>
            <w:r>
              <w:rPr>
                <w:b/>
              </w:rPr>
              <w:t xml:space="preserve">ВНЕУРОЧНАЯ ДЕЯТЕЛЬНОСТЬ </w:t>
            </w:r>
          </w:p>
        </w:tc>
        <w:tc>
          <w:tcPr>
            <w:tcW w:w="2571" w:type="dxa"/>
            <w:tcBorders>
              <w:top w:val="single" w:sz="4" w:space="0" w:color="000000"/>
              <w:left w:val="nil"/>
              <w:bottom w:val="single" w:sz="4" w:space="0" w:color="000000"/>
              <w:right w:val="single" w:sz="4" w:space="0" w:color="000000"/>
            </w:tcBorders>
          </w:tcPr>
          <w:p w:rsidR="005012A7" w:rsidRDefault="005012A7">
            <w:pPr>
              <w:spacing w:after="160" w:line="259" w:lineRule="auto"/>
              <w:ind w:right="0" w:firstLine="0"/>
              <w:jc w:val="left"/>
            </w:pPr>
          </w:p>
        </w:tc>
      </w:tr>
      <w:tr w:rsidR="005012A7">
        <w:trPr>
          <w:trHeight w:val="838"/>
        </w:trPr>
        <w:tc>
          <w:tcPr>
            <w:tcW w:w="50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right="0" w:firstLine="0"/>
            </w:pPr>
            <w:r>
              <w:t xml:space="preserve">Классные часы, посвящѐнные Дню учителя, </w:t>
            </w:r>
          </w:p>
          <w:p w:rsidR="005012A7" w:rsidRDefault="007E7CED">
            <w:pPr>
              <w:spacing w:after="0" w:line="259" w:lineRule="auto"/>
              <w:ind w:right="0" w:firstLine="0"/>
              <w:jc w:val="left"/>
            </w:pPr>
            <w:r>
              <w:t>Дню смеха, 8 марта, День</w:t>
            </w:r>
            <w:r w:rsidR="00D705B8">
              <w:t xml:space="preserve"> защиты детей Рождественские посиделки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7E7CED" w:rsidP="00B16A67">
            <w:pPr>
              <w:spacing w:after="0" w:line="259" w:lineRule="auto"/>
              <w:ind w:right="0" w:firstLine="0"/>
              <w:jc w:val="left"/>
            </w:pPr>
            <w:r>
              <w:t>Классные руководители</w:t>
            </w:r>
          </w:p>
        </w:tc>
      </w:tr>
      <w:tr w:rsidR="005012A7">
        <w:trPr>
          <w:trHeight w:val="564"/>
        </w:trPr>
        <w:tc>
          <w:tcPr>
            <w:tcW w:w="50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Тематические фотовыставки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5-9  </w:t>
            </w:r>
          </w:p>
          <w:p w:rsidR="005012A7" w:rsidRDefault="00D705B8">
            <w:pPr>
              <w:spacing w:after="0" w:line="259" w:lineRule="auto"/>
              <w:ind w:left="4" w:right="0" w:firstLine="0"/>
              <w:jc w:val="center"/>
            </w:pPr>
            <w:r>
              <w:t xml:space="preserve">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5012A7">
        <w:trPr>
          <w:trHeight w:val="564"/>
        </w:trPr>
        <w:tc>
          <w:tcPr>
            <w:tcW w:w="50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3 </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right="0" w:firstLine="0"/>
              <w:jc w:val="left"/>
            </w:pPr>
            <w:r>
              <w:t xml:space="preserve">Конкурс «Минута славы» </w:t>
            </w:r>
          </w:p>
          <w:p w:rsidR="005012A7" w:rsidRDefault="00D705B8">
            <w:pPr>
              <w:spacing w:after="0" w:line="259" w:lineRule="auto"/>
              <w:ind w:right="0" w:firstLine="0"/>
              <w:jc w:val="left"/>
            </w:pPr>
            <w:r>
              <w:t xml:space="preserve">Битва хоров классных коллективов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jc w:val="center"/>
            </w:pPr>
            <w:r>
              <w:t xml:space="preserve">5-9  </w:t>
            </w:r>
          </w:p>
          <w:p w:rsidR="005012A7" w:rsidRDefault="00D705B8">
            <w:pPr>
              <w:spacing w:after="0" w:line="259" w:lineRule="auto"/>
              <w:ind w:left="3" w:right="0" w:firstLine="0"/>
              <w:jc w:val="center"/>
            </w:pPr>
            <w:r>
              <w:t xml:space="preserve">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center"/>
            </w:pPr>
            <w:r>
              <w:t xml:space="preserve">Классные  руководители </w:t>
            </w:r>
          </w:p>
        </w:tc>
      </w:tr>
      <w:tr w:rsidR="005012A7">
        <w:trPr>
          <w:trHeight w:val="286"/>
        </w:trPr>
        <w:tc>
          <w:tcPr>
            <w:tcW w:w="50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4 </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Встречи с людьми творческих профессий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jc w:val="center"/>
            </w:pPr>
            <w:r>
              <w:t xml:space="preserve">5-9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D705B8" w:rsidP="007E7CED">
            <w:pPr>
              <w:spacing w:after="0" w:line="259" w:lineRule="auto"/>
              <w:ind w:left="74" w:right="0" w:firstLine="0"/>
              <w:jc w:val="left"/>
            </w:pPr>
            <w:r>
              <w:t xml:space="preserve"> </w:t>
            </w:r>
            <w:r w:rsidR="007E7CED">
              <w:t>Классные руководители</w:t>
            </w:r>
          </w:p>
        </w:tc>
      </w:tr>
      <w:tr w:rsidR="005012A7">
        <w:trPr>
          <w:trHeight w:val="562"/>
        </w:trPr>
        <w:tc>
          <w:tcPr>
            <w:tcW w:w="504" w:type="dxa"/>
            <w:tcBorders>
              <w:top w:val="single" w:sz="4" w:space="0" w:color="000000"/>
              <w:left w:val="single" w:sz="4" w:space="0" w:color="000000"/>
              <w:bottom w:val="single" w:sz="4" w:space="0" w:color="000000"/>
              <w:right w:val="single" w:sz="4" w:space="0" w:color="000000"/>
            </w:tcBorders>
          </w:tcPr>
          <w:p w:rsidR="005012A7" w:rsidRDefault="007E7CED">
            <w:pPr>
              <w:spacing w:after="0" w:line="259" w:lineRule="auto"/>
              <w:ind w:right="0" w:firstLine="0"/>
              <w:jc w:val="left"/>
            </w:pPr>
            <w:r>
              <w:t>5</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Праздники Дня знаний, Последнего звонка, выпускного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jc w:val="center"/>
            </w:pPr>
            <w:r>
              <w:t xml:space="preserve">5-9  </w:t>
            </w:r>
          </w:p>
        </w:tc>
        <w:tc>
          <w:tcPr>
            <w:tcW w:w="2571" w:type="dxa"/>
            <w:tcBorders>
              <w:top w:val="single" w:sz="4" w:space="0" w:color="000000"/>
              <w:left w:val="single" w:sz="4" w:space="0" w:color="000000"/>
              <w:bottom w:val="single" w:sz="4" w:space="0" w:color="000000"/>
              <w:right w:val="single" w:sz="4" w:space="0" w:color="000000"/>
            </w:tcBorders>
          </w:tcPr>
          <w:p w:rsidR="007E7CED" w:rsidRDefault="00D705B8">
            <w:pPr>
              <w:spacing w:after="0" w:line="259" w:lineRule="auto"/>
              <w:ind w:left="74" w:right="0" w:firstLine="0"/>
              <w:jc w:val="left"/>
            </w:pPr>
            <w:r>
              <w:t>Зам. директора по ВР</w:t>
            </w:r>
          </w:p>
          <w:p w:rsidR="005012A7" w:rsidRDefault="00D705B8">
            <w:pPr>
              <w:spacing w:after="0" w:line="259" w:lineRule="auto"/>
              <w:ind w:left="74" w:right="0" w:firstLine="0"/>
              <w:jc w:val="left"/>
            </w:pPr>
            <w:r>
              <w:t xml:space="preserve"> </w:t>
            </w:r>
            <w:r w:rsidR="007E7CED">
              <w:t>Педагог</w:t>
            </w:r>
            <w:r w:rsidR="00D0135D">
              <w:t>и</w:t>
            </w:r>
            <w:r w:rsidR="007E7CED">
              <w:t>-организатор</w:t>
            </w:r>
            <w:r w:rsidR="00D0135D">
              <w:t>ы</w:t>
            </w:r>
          </w:p>
        </w:tc>
      </w:tr>
      <w:tr w:rsidR="005012A7">
        <w:trPr>
          <w:trHeight w:val="562"/>
        </w:trPr>
        <w:tc>
          <w:tcPr>
            <w:tcW w:w="504" w:type="dxa"/>
            <w:tcBorders>
              <w:top w:val="single" w:sz="4" w:space="0" w:color="000000"/>
              <w:left w:val="single" w:sz="4" w:space="0" w:color="000000"/>
              <w:bottom w:val="single" w:sz="4" w:space="0" w:color="000000"/>
              <w:right w:val="single" w:sz="4" w:space="0" w:color="000000"/>
            </w:tcBorders>
          </w:tcPr>
          <w:p w:rsidR="005012A7" w:rsidRDefault="007E7CED">
            <w:pPr>
              <w:spacing w:after="0" w:line="259" w:lineRule="auto"/>
              <w:ind w:right="0" w:firstLine="0"/>
              <w:jc w:val="left"/>
            </w:pPr>
            <w:r>
              <w:t>6</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Смотр классных </w:t>
            </w:r>
            <w:r w:rsidR="007E7CED">
              <w:t xml:space="preserve">уголков </w:t>
            </w: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jc w:val="center"/>
            </w:pPr>
            <w:r>
              <w:t xml:space="preserve">5-9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4" w:right="0" w:firstLine="0"/>
              <w:jc w:val="left"/>
            </w:pPr>
            <w:r>
              <w:t xml:space="preserve">Зам. директора по ВР </w:t>
            </w:r>
          </w:p>
        </w:tc>
      </w:tr>
      <w:tr w:rsidR="005012A7">
        <w:trPr>
          <w:trHeight w:val="286"/>
        </w:trPr>
        <w:tc>
          <w:tcPr>
            <w:tcW w:w="50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8853"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2024" w:right="0" w:firstLine="0"/>
              <w:jc w:val="left"/>
            </w:pPr>
            <w:r>
              <w:rPr>
                <w:b/>
              </w:rPr>
              <w:t xml:space="preserve">ВНЕШКОЛЬНАЯ ДЕЯТЕЛЬНОСТЬ </w:t>
            </w:r>
          </w:p>
        </w:tc>
      </w:tr>
      <w:tr w:rsidR="005012A7">
        <w:trPr>
          <w:trHeight w:val="564"/>
        </w:trPr>
        <w:tc>
          <w:tcPr>
            <w:tcW w:w="504" w:type="dxa"/>
            <w:tcBorders>
              <w:top w:val="single" w:sz="4" w:space="0" w:color="000000"/>
              <w:left w:val="single" w:sz="4" w:space="0" w:color="000000"/>
              <w:bottom w:val="single" w:sz="4" w:space="0" w:color="000000"/>
              <w:right w:val="single" w:sz="4" w:space="0" w:color="000000"/>
            </w:tcBorders>
          </w:tcPr>
          <w:p w:rsidR="005012A7" w:rsidRPr="0062469F" w:rsidRDefault="00D705B8">
            <w:pPr>
              <w:spacing w:after="0" w:line="259" w:lineRule="auto"/>
              <w:ind w:right="0" w:firstLine="0"/>
              <w:jc w:val="left"/>
            </w:pPr>
            <w:r w:rsidRPr="0062469F">
              <w:t xml:space="preserve">1 </w:t>
            </w:r>
          </w:p>
        </w:tc>
        <w:tc>
          <w:tcPr>
            <w:tcW w:w="5024" w:type="dxa"/>
            <w:tcBorders>
              <w:top w:val="single" w:sz="4" w:space="0" w:color="000000"/>
              <w:left w:val="single" w:sz="4" w:space="0" w:color="000000"/>
              <w:bottom w:val="single" w:sz="4" w:space="0" w:color="000000"/>
              <w:right w:val="single" w:sz="4" w:space="0" w:color="000000"/>
            </w:tcBorders>
          </w:tcPr>
          <w:p w:rsidR="005012A7" w:rsidRPr="0062469F" w:rsidRDefault="0062469F" w:rsidP="0062469F">
            <w:pPr>
              <w:spacing w:after="0" w:line="259" w:lineRule="auto"/>
              <w:ind w:right="0" w:firstLine="0"/>
              <w:jc w:val="left"/>
            </w:pPr>
            <w:r w:rsidRPr="0062469F">
              <w:t>Межведомственное взаимодействие (Дворец культуры, Центральная библиотека)</w:t>
            </w:r>
            <w:r w:rsidR="00D705B8" w:rsidRPr="0062469F">
              <w:t xml:space="preserve"> </w:t>
            </w:r>
          </w:p>
        </w:tc>
        <w:tc>
          <w:tcPr>
            <w:tcW w:w="1258" w:type="dxa"/>
            <w:tcBorders>
              <w:top w:val="single" w:sz="4" w:space="0" w:color="000000"/>
              <w:left w:val="single" w:sz="4" w:space="0" w:color="000000"/>
              <w:bottom w:val="single" w:sz="4" w:space="0" w:color="000000"/>
              <w:right w:val="single" w:sz="4" w:space="0" w:color="000000"/>
            </w:tcBorders>
          </w:tcPr>
          <w:p w:rsidR="005012A7" w:rsidRPr="0062469F" w:rsidRDefault="0062469F">
            <w:pPr>
              <w:spacing w:after="0" w:line="259" w:lineRule="auto"/>
              <w:ind w:right="60" w:firstLine="0"/>
              <w:jc w:val="center"/>
            </w:pPr>
            <w:r w:rsidRPr="0062469F">
              <w:t>5-9</w:t>
            </w:r>
            <w:r w:rsidR="00D705B8" w:rsidRPr="0062469F">
              <w:t xml:space="preserve">  </w:t>
            </w:r>
          </w:p>
        </w:tc>
        <w:tc>
          <w:tcPr>
            <w:tcW w:w="2571" w:type="dxa"/>
            <w:tcBorders>
              <w:top w:val="single" w:sz="4" w:space="0" w:color="000000"/>
              <w:left w:val="single" w:sz="4" w:space="0" w:color="000000"/>
              <w:bottom w:val="single" w:sz="4" w:space="0" w:color="000000"/>
              <w:right w:val="single" w:sz="4" w:space="0" w:color="000000"/>
            </w:tcBorders>
          </w:tcPr>
          <w:p w:rsidR="005012A7" w:rsidRPr="0062469F" w:rsidRDefault="00D705B8">
            <w:pPr>
              <w:spacing w:after="0" w:line="259" w:lineRule="auto"/>
              <w:ind w:left="74" w:right="0" w:firstLine="0"/>
              <w:jc w:val="left"/>
            </w:pPr>
            <w:r w:rsidRPr="0062469F">
              <w:t>Зам. директора по ВР</w:t>
            </w:r>
            <w:r w:rsidRPr="0062469F">
              <w:rPr>
                <w:b/>
              </w:rPr>
              <w:t xml:space="preserve"> </w:t>
            </w:r>
          </w:p>
        </w:tc>
      </w:tr>
      <w:tr w:rsidR="005012A7">
        <w:trPr>
          <w:trHeight w:val="286"/>
        </w:trPr>
        <w:tc>
          <w:tcPr>
            <w:tcW w:w="504"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8853" w:type="dxa"/>
            <w:gridSpan w:val="3"/>
            <w:tcBorders>
              <w:top w:val="single" w:sz="4" w:space="0" w:color="000000"/>
              <w:left w:val="nil"/>
              <w:bottom w:val="single" w:sz="4" w:space="0" w:color="000000"/>
              <w:right w:val="single" w:sz="4" w:space="0" w:color="000000"/>
            </w:tcBorders>
          </w:tcPr>
          <w:p w:rsidR="005012A7" w:rsidRDefault="00D705B8">
            <w:pPr>
              <w:spacing w:after="0" w:line="259" w:lineRule="auto"/>
              <w:ind w:left="1474" w:right="0" w:firstLine="0"/>
              <w:jc w:val="left"/>
            </w:pPr>
            <w:r>
              <w:rPr>
                <w:b/>
              </w:rPr>
              <w:t xml:space="preserve">СОЦИАЛЬНО ЗНАЧИМАЯ ДЕЯТЕЛЬНОСТЬ </w:t>
            </w:r>
          </w:p>
        </w:tc>
      </w:tr>
      <w:tr w:rsidR="005012A7">
        <w:trPr>
          <w:trHeight w:val="838"/>
        </w:trPr>
        <w:tc>
          <w:tcPr>
            <w:tcW w:w="50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1 </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78" w:lineRule="auto"/>
              <w:ind w:right="0" w:firstLine="0"/>
            </w:pPr>
            <w:r>
              <w:t>Выездные концерты уча</w:t>
            </w:r>
            <w:r w:rsidR="00B16A67">
              <w:t>щихся (</w:t>
            </w:r>
            <w:r w:rsidR="007E7CED">
              <w:t>детские сады</w:t>
            </w:r>
            <w:r>
              <w:t xml:space="preserve">, дом ветеранов и др.)  </w:t>
            </w:r>
          </w:p>
          <w:p w:rsidR="005012A7" w:rsidRDefault="00D705B8">
            <w:pPr>
              <w:spacing w:after="0" w:line="259" w:lineRule="auto"/>
              <w:ind w:right="0" w:firstLine="0"/>
              <w:jc w:val="left"/>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jc w:val="center"/>
            </w:pPr>
            <w:r>
              <w:t xml:space="preserve">5-9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7E7CED">
            <w:pPr>
              <w:spacing w:after="0" w:line="259" w:lineRule="auto"/>
              <w:ind w:left="74" w:right="0" w:firstLine="0"/>
              <w:jc w:val="left"/>
            </w:pPr>
            <w:r>
              <w:t>Педагог</w:t>
            </w:r>
            <w:r w:rsidR="00D0135D">
              <w:t>и</w:t>
            </w:r>
            <w:r>
              <w:t>-организатор</w:t>
            </w:r>
            <w:r w:rsidR="00D0135D">
              <w:t>ы</w:t>
            </w:r>
          </w:p>
        </w:tc>
      </w:tr>
      <w:tr w:rsidR="005012A7">
        <w:trPr>
          <w:trHeight w:val="286"/>
        </w:trPr>
        <w:tc>
          <w:tcPr>
            <w:tcW w:w="50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2 </w:t>
            </w:r>
          </w:p>
        </w:tc>
        <w:tc>
          <w:tcPr>
            <w:tcW w:w="5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Школьный проект «Собери лето» </w:t>
            </w:r>
          </w:p>
        </w:tc>
        <w:tc>
          <w:tcPr>
            <w:tcW w:w="125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jc w:val="center"/>
            </w:pPr>
            <w:r>
              <w:t xml:space="preserve">5-9 </w:t>
            </w:r>
          </w:p>
        </w:tc>
        <w:tc>
          <w:tcPr>
            <w:tcW w:w="257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4" w:right="0" w:firstLine="0"/>
              <w:jc w:val="left"/>
            </w:pPr>
            <w:r>
              <w:t xml:space="preserve">Зам. директора по ВР </w:t>
            </w:r>
          </w:p>
          <w:p w:rsidR="00D0135D" w:rsidRDefault="00D0135D">
            <w:pPr>
              <w:spacing w:after="0" w:line="259" w:lineRule="auto"/>
              <w:ind w:left="74" w:right="0" w:firstLine="0"/>
              <w:jc w:val="left"/>
            </w:pPr>
            <w:r>
              <w:t>Педагоги-организаторы</w:t>
            </w:r>
          </w:p>
        </w:tc>
      </w:tr>
    </w:tbl>
    <w:p w:rsidR="005012A7" w:rsidRDefault="00D705B8">
      <w:pPr>
        <w:spacing w:after="0" w:line="259" w:lineRule="auto"/>
        <w:ind w:left="708" w:right="0" w:firstLine="0"/>
        <w:jc w:val="left"/>
      </w:pPr>
      <w:r>
        <w:t xml:space="preserve"> </w:t>
      </w:r>
    </w:p>
    <w:p w:rsidR="005012A7" w:rsidRDefault="00D705B8" w:rsidP="007E7CED">
      <w:pPr>
        <w:ind w:left="4" w:right="124" w:firstLine="852"/>
        <w:jc w:val="left"/>
      </w:pPr>
      <w:r>
        <w:t xml:space="preserve">Задача по </w:t>
      </w:r>
      <w:r>
        <w:rPr>
          <w:b/>
          <w:i/>
        </w:rPr>
        <w:t>формированию целостного мировоззрения</w:t>
      </w:r>
      <w:r>
        <w:t xml:space="preserve">, соответствующего современному уровню развития науки и общественной практики, реализуется через  уроки предметных областей «Общественно-научные предметы», «Естественнонаучные предметы», проектную и исследовательскую деятельность учащихся, формы внеурочной деятельности. </w:t>
      </w:r>
    </w:p>
    <w:p w:rsidR="005012A7" w:rsidRDefault="00D705B8" w:rsidP="007E7CED">
      <w:pPr>
        <w:spacing w:after="4" w:line="259" w:lineRule="auto"/>
        <w:ind w:left="852" w:right="0" w:firstLine="0"/>
        <w:jc w:val="left"/>
      </w:pPr>
      <w:r>
        <w:t xml:space="preserve"> </w:t>
      </w:r>
    </w:p>
    <w:p w:rsidR="005012A7" w:rsidRDefault="00D705B8">
      <w:pPr>
        <w:spacing w:after="167" w:line="339" w:lineRule="auto"/>
        <w:ind w:left="-5" w:right="0" w:hanging="10"/>
        <w:jc w:val="left"/>
      </w:pPr>
      <w:r>
        <w:rPr>
          <w:rFonts w:ascii="Calibri" w:eastAsia="Calibri" w:hAnsi="Calibri" w:cs="Calibri"/>
          <w:b/>
        </w:rPr>
        <w:t xml:space="preserve">2.3.4 </w:t>
      </w:r>
      <w:r>
        <w:rPr>
          <w:b/>
        </w:rPr>
        <w:t xml:space="preserve">Формы индивидуальной и групповой организации профессиональной ориентации обучающихся. </w:t>
      </w:r>
    </w:p>
    <w:p w:rsidR="005012A7" w:rsidRDefault="00D705B8" w:rsidP="007E7CED">
      <w:pPr>
        <w:ind w:left="4" w:right="121"/>
        <w:jc w:val="left"/>
      </w:pPr>
      <w:r>
        <w:rPr>
          <w:b/>
        </w:rPr>
        <w:t>Формами индивидуальной и</w:t>
      </w:r>
      <w:r>
        <w:t xml:space="preserve">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w:t>
      </w:r>
    </w:p>
    <w:p w:rsidR="005012A7" w:rsidRDefault="00D705B8" w:rsidP="007E7CED">
      <w:pPr>
        <w:ind w:left="4" w:right="121"/>
        <w:jc w:val="left"/>
      </w:pPr>
      <w:r>
        <w:t>«</w:t>
      </w:r>
      <w:r>
        <w:rPr>
          <w:i/>
        </w:rPr>
        <w:t>Ярмарка профессий</w:t>
      </w:r>
      <w: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w:t>
      </w:r>
      <w:r>
        <w:lastRenderedPageBreak/>
        <w:t xml:space="preserve">родители, специально приглашенные квалифицированные широко известные признанные специалисты.  </w:t>
      </w:r>
    </w:p>
    <w:p w:rsidR="005012A7" w:rsidRDefault="00D705B8" w:rsidP="007E7CED">
      <w:pPr>
        <w:ind w:left="4" w:right="126"/>
        <w:jc w:val="left"/>
      </w:pPr>
      <w:r>
        <w:rPr>
          <w:i/>
        </w:rPr>
        <w:t>Дни открытых дверей</w:t>
      </w:r>
      <w: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 организации.  </w:t>
      </w:r>
    </w:p>
    <w:p w:rsidR="005012A7" w:rsidRDefault="00D705B8" w:rsidP="007E7CED">
      <w:pPr>
        <w:ind w:left="4" w:right="121"/>
        <w:jc w:val="left"/>
      </w:pPr>
      <w:r>
        <w:rPr>
          <w:i/>
        </w:rPr>
        <w:t>Экскурсия</w:t>
      </w:r>
      <w: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5012A7" w:rsidRDefault="00D705B8" w:rsidP="007E7CED">
      <w:pPr>
        <w:ind w:left="4" w:right="120"/>
        <w:jc w:val="left"/>
      </w:pPr>
      <w:r>
        <w:rPr>
          <w:i/>
        </w:rPr>
        <w:t>Предметная неделя</w:t>
      </w:r>
      <w: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012A7" w:rsidRDefault="00D705B8" w:rsidP="007E7CED">
      <w:pPr>
        <w:ind w:left="4" w:right="123"/>
        <w:jc w:val="left"/>
      </w:pPr>
      <w:r>
        <w:rPr>
          <w:i/>
        </w:rPr>
        <w:t>Олимпиады по предметам</w:t>
      </w:r>
      <w: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012A7" w:rsidRDefault="00D705B8" w:rsidP="007E7CED">
      <w:pPr>
        <w:ind w:left="4" w:right="123"/>
        <w:jc w:val="left"/>
      </w:pPr>
      <w:r>
        <w:rPr>
          <w:i/>
        </w:rPr>
        <w:t>Конкурсы профессионального мастерства</w:t>
      </w:r>
      <w: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012A7" w:rsidRDefault="00D705B8">
      <w:pPr>
        <w:spacing w:after="31" w:line="259" w:lineRule="auto"/>
        <w:ind w:left="708" w:right="0" w:firstLine="0"/>
        <w:jc w:val="left"/>
      </w:pPr>
      <w:r>
        <w:t xml:space="preserve">  </w:t>
      </w:r>
    </w:p>
    <w:p w:rsidR="005012A7" w:rsidRDefault="00D705B8" w:rsidP="004F333C">
      <w:pPr>
        <w:spacing w:after="185" w:line="281" w:lineRule="auto"/>
        <w:ind w:left="-5" w:right="124" w:hanging="10"/>
        <w:jc w:val="left"/>
      </w:pPr>
      <w:r w:rsidRPr="00103B49">
        <w:rPr>
          <w:b/>
          <w:highlight w:val="yellow"/>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Pr>
          <w:b/>
        </w:rPr>
        <w:t xml:space="preserve"> </w:t>
      </w:r>
    </w:p>
    <w:p w:rsidR="005012A7" w:rsidRDefault="00D705B8">
      <w:pPr>
        <w:spacing w:after="0" w:line="259" w:lineRule="auto"/>
        <w:ind w:left="708" w:right="0" w:firstLine="0"/>
        <w:jc w:val="left"/>
      </w:pPr>
      <w:r>
        <w:t xml:space="preserve"> </w:t>
      </w:r>
    </w:p>
    <w:p w:rsidR="005012A7" w:rsidRDefault="00D705B8" w:rsidP="004F333C">
      <w:pPr>
        <w:ind w:left="4" w:right="120"/>
        <w:jc w:val="left"/>
      </w:pPr>
      <w: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w:t>
      </w:r>
      <w:r>
        <w:lastRenderedPageBreak/>
        <w:t xml:space="preserve">организациями, организациями дополнительного образования и т. д., а с другой – вовлечением школьника в социальную деятельность.  </w:t>
      </w:r>
    </w:p>
    <w:p w:rsidR="001A62B4" w:rsidRDefault="001A62B4" w:rsidP="004F333C">
      <w:pPr>
        <w:ind w:left="4" w:right="120"/>
        <w:jc w:val="left"/>
      </w:pPr>
    </w:p>
    <w:p w:rsidR="005012A7" w:rsidRDefault="007E7CED" w:rsidP="004F333C">
      <w:pPr>
        <w:spacing w:line="271" w:lineRule="auto"/>
        <w:ind w:right="0"/>
        <w:jc w:val="left"/>
      </w:pPr>
      <w:r>
        <w:rPr>
          <w:b/>
        </w:rPr>
        <w:t>Взаимодействие МАОУ Вагайская СОШ</w:t>
      </w:r>
      <w:r w:rsidR="00D705B8">
        <w:rPr>
          <w:b/>
        </w:rPr>
        <w:t xml:space="preserve"> с социальными партнѐрами </w:t>
      </w:r>
    </w:p>
    <w:p w:rsidR="005012A7" w:rsidRDefault="00D705B8">
      <w:pPr>
        <w:spacing w:after="0" w:line="259" w:lineRule="auto"/>
        <w:ind w:right="60" w:firstLine="0"/>
        <w:jc w:val="right"/>
      </w:pPr>
      <w:r>
        <w:rPr>
          <w:b/>
        </w:rPr>
        <w:t xml:space="preserve"> </w:t>
      </w:r>
    </w:p>
    <w:tbl>
      <w:tblPr>
        <w:tblStyle w:val="TableGrid"/>
        <w:tblW w:w="9357" w:type="dxa"/>
        <w:tblInd w:w="0" w:type="dxa"/>
        <w:tblCellMar>
          <w:top w:w="12" w:type="dxa"/>
          <w:left w:w="108" w:type="dxa"/>
          <w:right w:w="48" w:type="dxa"/>
        </w:tblCellMar>
        <w:tblLook w:val="04A0"/>
      </w:tblPr>
      <w:tblGrid>
        <w:gridCol w:w="3754"/>
        <w:gridCol w:w="5603"/>
      </w:tblGrid>
      <w:tr w:rsidR="005012A7">
        <w:trPr>
          <w:trHeight w:val="286"/>
        </w:trPr>
        <w:tc>
          <w:tcPr>
            <w:tcW w:w="375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jc w:val="center"/>
            </w:pPr>
            <w:r>
              <w:rPr>
                <w:b/>
              </w:rPr>
              <w:t xml:space="preserve">Внешкольное учреждение </w:t>
            </w:r>
          </w:p>
        </w:tc>
        <w:tc>
          <w:tcPr>
            <w:tcW w:w="56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1" w:firstLine="0"/>
              <w:jc w:val="center"/>
            </w:pPr>
            <w:r>
              <w:rPr>
                <w:b/>
              </w:rPr>
              <w:t xml:space="preserve">Формы взаимодействия </w:t>
            </w:r>
          </w:p>
        </w:tc>
      </w:tr>
      <w:tr w:rsidR="005012A7">
        <w:trPr>
          <w:trHeight w:val="562"/>
        </w:trPr>
        <w:tc>
          <w:tcPr>
            <w:tcW w:w="3754" w:type="dxa"/>
            <w:tcBorders>
              <w:top w:val="single" w:sz="4" w:space="0" w:color="000000"/>
              <w:left w:val="single" w:sz="4" w:space="0" w:color="000000"/>
              <w:bottom w:val="single" w:sz="4" w:space="0" w:color="000000"/>
              <w:right w:val="single" w:sz="4" w:space="0" w:color="000000"/>
            </w:tcBorders>
          </w:tcPr>
          <w:p w:rsidR="005012A7" w:rsidRDefault="00D705B8">
            <w:pPr>
              <w:spacing w:after="17" w:line="259" w:lineRule="auto"/>
              <w:ind w:right="62" w:firstLine="0"/>
              <w:jc w:val="center"/>
            </w:pPr>
            <w:r>
              <w:rPr>
                <w:b/>
              </w:rPr>
              <w:t xml:space="preserve">родители обучающегося </w:t>
            </w:r>
          </w:p>
          <w:p w:rsidR="005012A7" w:rsidRDefault="00D705B8">
            <w:pPr>
              <w:spacing w:after="0" w:line="259" w:lineRule="auto"/>
              <w:ind w:right="62" w:firstLine="0"/>
              <w:jc w:val="center"/>
            </w:pPr>
            <w:r>
              <w:t>(законные представители)</w:t>
            </w:r>
            <w:r>
              <w:rPr>
                <w:b/>
              </w:rPr>
              <w:t xml:space="preserve"> </w:t>
            </w:r>
          </w:p>
        </w:tc>
        <w:tc>
          <w:tcPr>
            <w:tcW w:w="56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 w:right="0" w:firstLine="0"/>
              <w:jc w:val="center"/>
            </w:pPr>
            <w:r>
              <w:rPr>
                <w:b/>
              </w:rPr>
              <w:t xml:space="preserve"> </w:t>
            </w:r>
          </w:p>
        </w:tc>
      </w:tr>
      <w:tr w:rsidR="005012A7">
        <w:trPr>
          <w:trHeight w:val="1390"/>
        </w:trPr>
        <w:tc>
          <w:tcPr>
            <w:tcW w:w="3754" w:type="dxa"/>
            <w:tcBorders>
              <w:top w:val="single" w:sz="4" w:space="0" w:color="000000"/>
              <w:left w:val="single" w:sz="4" w:space="0" w:color="000000"/>
              <w:bottom w:val="single" w:sz="4" w:space="0" w:color="000000"/>
              <w:right w:val="single" w:sz="4" w:space="0" w:color="000000"/>
            </w:tcBorders>
          </w:tcPr>
          <w:p w:rsidR="005012A7" w:rsidRDefault="004F333C">
            <w:pPr>
              <w:spacing w:after="0" w:line="259" w:lineRule="auto"/>
              <w:ind w:right="0" w:firstLine="0"/>
              <w:jc w:val="left"/>
            </w:pPr>
            <w:r>
              <w:t>МАДОУ Вагайский детский сад «Родничок»</w:t>
            </w:r>
          </w:p>
          <w:p w:rsidR="004F333C" w:rsidRDefault="004F333C">
            <w:pPr>
              <w:spacing w:after="0" w:line="259" w:lineRule="auto"/>
              <w:ind w:right="0" w:firstLine="0"/>
              <w:jc w:val="left"/>
            </w:pPr>
            <w:r>
              <w:t>МАДОУ Вагайский детский сад «Колосок»</w:t>
            </w:r>
          </w:p>
        </w:tc>
        <w:tc>
          <w:tcPr>
            <w:tcW w:w="5603" w:type="dxa"/>
            <w:tcBorders>
              <w:top w:val="single" w:sz="4" w:space="0" w:color="000000"/>
              <w:left w:val="single" w:sz="4" w:space="0" w:color="000000"/>
              <w:bottom w:val="single" w:sz="4" w:space="0" w:color="000000"/>
              <w:right w:val="single" w:sz="4" w:space="0" w:color="000000"/>
            </w:tcBorders>
          </w:tcPr>
          <w:p w:rsidR="004F333C" w:rsidRDefault="00D705B8" w:rsidP="004F333C">
            <w:pPr>
              <w:spacing w:after="0" w:line="258" w:lineRule="auto"/>
              <w:ind w:right="830" w:firstLine="0"/>
              <w:jc w:val="left"/>
            </w:pPr>
            <w:r>
              <w:t xml:space="preserve">Экскурсии воспитанников МАДОУ </w:t>
            </w:r>
            <w:r w:rsidR="004F333C">
              <w:t xml:space="preserve">детских садов </w:t>
            </w:r>
            <w:r>
              <w:t xml:space="preserve">в школу; </w:t>
            </w:r>
          </w:p>
          <w:p w:rsidR="005012A7" w:rsidRDefault="00D705B8" w:rsidP="004F333C">
            <w:pPr>
              <w:spacing w:after="0" w:line="258" w:lineRule="auto"/>
              <w:ind w:right="830" w:firstLine="0"/>
              <w:jc w:val="left"/>
            </w:pPr>
            <w:r>
              <w:t>П</w:t>
            </w:r>
            <w:r w:rsidR="004F333C">
              <w:t xml:space="preserve">осещение уроков первоклассников </w:t>
            </w:r>
            <w:r>
              <w:t xml:space="preserve">воспитанниками МАДОУ детский сад; </w:t>
            </w:r>
          </w:p>
          <w:p w:rsidR="005012A7" w:rsidRDefault="00D705B8" w:rsidP="004F333C">
            <w:pPr>
              <w:spacing w:after="0" w:line="259" w:lineRule="auto"/>
              <w:ind w:right="0" w:firstLine="0"/>
              <w:jc w:val="left"/>
            </w:pPr>
            <w:r>
              <w:t xml:space="preserve">Проведение родительских собраний </w:t>
            </w:r>
            <w:r w:rsidR="005438E2">
              <w:t>педагогами школы в МАДОУ детский</w:t>
            </w:r>
            <w:r>
              <w:t xml:space="preserve"> сад; </w:t>
            </w:r>
          </w:p>
        </w:tc>
      </w:tr>
      <w:tr w:rsidR="005012A7">
        <w:trPr>
          <w:trHeight w:val="3322"/>
        </w:trPr>
        <w:tc>
          <w:tcPr>
            <w:tcW w:w="3754" w:type="dxa"/>
            <w:tcBorders>
              <w:top w:val="single" w:sz="4" w:space="0" w:color="000000"/>
              <w:left w:val="single" w:sz="4" w:space="0" w:color="000000"/>
              <w:bottom w:val="single" w:sz="4" w:space="0" w:color="000000"/>
              <w:right w:val="single" w:sz="4" w:space="0" w:color="000000"/>
            </w:tcBorders>
          </w:tcPr>
          <w:p w:rsidR="006E77E1" w:rsidRDefault="006E77E1" w:rsidP="008B0C82">
            <w:pPr>
              <w:tabs>
                <w:tab w:val="right" w:pos="3598"/>
              </w:tabs>
              <w:spacing w:after="28" w:line="259" w:lineRule="auto"/>
              <w:ind w:right="0" w:firstLine="0"/>
              <w:jc w:val="left"/>
            </w:pPr>
            <w:r>
              <w:t>Центр занятости населения Вагайского района ГАУ Тюменская область</w:t>
            </w:r>
          </w:p>
          <w:p w:rsidR="005012A7" w:rsidRDefault="008B0C82" w:rsidP="008B0C82">
            <w:pPr>
              <w:tabs>
                <w:tab w:val="right" w:pos="3598"/>
              </w:tabs>
              <w:spacing w:after="28" w:line="259" w:lineRule="auto"/>
              <w:ind w:right="0" w:firstLine="0"/>
              <w:jc w:val="left"/>
            </w:pPr>
            <w:r>
              <w:t>МАУ КЦСОН Вагайского района</w:t>
            </w:r>
          </w:p>
          <w:p w:rsidR="005012A7" w:rsidRDefault="008B0C82" w:rsidP="008B0C82">
            <w:pPr>
              <w:tabs>
                <w:tab w:val="center" w:pos="1972"/>
                <w:tab w:val="right" w:pos="3598"/>
              </w:tabs>
              <w:spacing w:after="28" w:line="259" w:lineRule="auto"/>
              <w:ind w:right="0" w:firstLine="0"/>
            </w:pPr>
            <w:r>
              <w:t xml:space="preserve">Комиссия по </w:t>
            </w:r>
            <w:r w:rsidR="00D705B8">
              <w:t xml:space="preserve">делам </w:t>
            </w:r>
          </w:p>
          <w:p w:rsidR="005012A7" w:rsidRDefault="008B0C82" w:rsidP="008B0C82">
            <w:pPr>
              <w:spacing w:after="0" w:line="259" w:lineRule="auto"/>
              <w:ind w:right="0" w:firstLine="0"/>
            </w:pPr>
            <w:r>
              <w:t>несовершеннолетних</w:t>
            </w:r>
          </w:p>
        </w:tc>
        <w:tc>
          <w:tcPr>
            <w:tcW w:w="5603" w:type="dxa"/>
            <w:tcBorders>
              <w:top w:val="single" w:sz="4" w:space="0" w:color="000000"/>
              <w:left w:val="single" w:sz="4" w:space="0" w:color="000000"/>
              <w:bottom w:val="single" w:sz="4" w:space="0" w:color="000000"/>
              <w:right w:val="single" w:sz="4" w:space="0" w:color="000000"/>
            </w:tcBorders>
          </w:tcPr>
          <w:p w:rsidR="005012A7" w:rsidRDefault="008B0C82">
            <w:pPr>
              <w:spacing w:after="0" w:line="282" w:lineRule="auto"/>
              <w:ind w:right="0" w:firstLine="0"/>
              <w:jc w:val="left"/>
            </w:pPr>
            <w:r>
              <w:t xml:space="preserve">Совместная </w:t>
            </w:r>
            <w:r w:rsidR="00D705B8">
              <w:t xml:space="preserve">деятельность по </w:t>
            </w:r>
            <w:r w:rsidR="00D705B8">
              <w:tab/>
              <w:t>прове</w:t>
            </w:r>
            <w:r>
              <w:t xml:space="preserve">дению психолого-воспитательных </w:t>
            </w:r>
            <w:r w:rsidR="00D705B8">
              <w:t xml:space="preserve">мероприятий (профилактика негативных зависимостей, ВИЧинфекции, СПИДа). </w:t>
            </w:r>
          </w:p>
          <w:p w:rsidR="008B0C82" w:rsidRDefault="00D705B8">
            <w:pPr>
              <w:spacing w:after="16" w:line="265" w:lineRule="auto"/>
              <w:ind w:right="0" w:firstLine="0"/>
              <w:jc w:val="left"/>
            </w:pPr>
            <w:r>
              <w:t xml:space="preserve">Организация индивидуальных консультаций. </w:t>
            </w:r>
          </w:p>
          <w:p w:rsidR="005012A7" w:rsidRDefault="00D705B8">
            <w:pPr>
              <w:spacing w:after="16" w:line="265" w:lineRule="auto"/>
              <w:ind w:right="0" w:firstLine="0"/>
              <w:jc w:val="left"/>
            </w:pPr>
            <w:r>
              <w:t xml:space="preserve">Оказание психологической и логопедической помощи в центре по запросу родителей и рекомендации ОУ; </w:t>
            </w:r>
          </w:p>
          <w:p w:rsidR="005012A7" w:rsidRDefault="00D705B8">
            <w:pPr>
              <w:spacing w:after="22" w:line="259" w:lineRule="auto"/>
              <w:ind w:right="0" w:firstLine="0"/>
              <w:jc w:val="left"/>
            </w:pPr>
            <w:r>
              <w:t xml:space="preserve">Лекции, беседы для детей и родителей; </w:t>
            </w:r>
          </w:p>
          <w:p w:rsidR="005012A7" w:rsidRDefault="00D705B8">
            <w:pPr>
              <w:spacing w:after="22" w:line="259" w:lineRule="auto"/>
              <w:ind w:right="0" w:firstLine="0"/>
              <w:jc w:val="left"/>
            </w:pPr>
            <w:r>
              <w:t xml:space="preserve">Консультации педагогам; </w:t>
            </w:r>
          </w:p>
          <w:p w:rsidR="005012A7" w:rsidRDefault="00D705B8">
            <w:pPr>
              <w:spacing w:after="0" w:line="259" w:lineRule="auto"/>
              <w:ind w:right="0" w:firstLine="0"/>
              <w:jc w:val="left"/>
            </w:pPr>
            <w:r>
              <w:t xml:space="preserve">Обследования детей по запросу. </w:t>
            </w:r>
          </w:p>
        </w:tc>
      </w:tr>
      <w:tr w:rsidR="005012A7">
        <w:trPr>
          <w:trHeight w:val="564"/>
        </w:trPr>
        <w:tc>
          <w:tcPr>
            <w:tcW w:w="3754" w:type="dxa"/>
            <w:tcBorders>
              <w:top w:val="single" w:sz="4" w:space="0" w:color="000000"/>
              <w:left w:val="single" w:sz="4" w:space="0" w:color="000000"/>
              <w:bottom w:val="single" w:sz="4" w:space="0" w:color="000000"/>
              <w:right w:val="single" w:sz="4" w:space="0" w:color="000000"/>
            </w:tcBorders>
          </w:tcPr>
          <w:p w:rsidR="005012A7" w:rsidRDefault="008B0C82">
            <w:pPr>
              <w:spacing w:after="0" w:line="259" w:lineRule="auto"/>
              <w:ind w:right="0" w:firstLine="0"/>
              <w:jc w:val="left"/>
            </w:pPr>
            <w:r>
              <w:t>ОГИБДД МО МВД России «Тобольский»</w:t>
            </w:r>
            <w:r w:rsidR="001A62B4">
              <w:t>,</w:t>
            </w:r>
            <w:r>
              <w:t xml:space="preserve"> дислокация с.</w:t>
            </w:r>
            <w:r w:rsidR="001A62B4">
              <w:t xml:space="preserve"> </w:t>
            </w:r>
            <w:r>
              <w:t>Вагай</w:t>
            </w:r>
          </w:p>
        </w:tc>
        <w:tc>
          <w:tcPr>
            <w:tcW w:w="5603" w:type="dxa"/>
            <w:tcBorders>
              <w:top w:val="single" w:sz="4" w:space="0" w:color="000000"/>
              <w:left w:val="single" w:sz="4" w:space="0" w:color="000000"/>
              <w:bottom w:val="single" w:sz="4" w:space="0" w:color="000000"/>
              <w:right w:val="single" w:sz="4" w:space="0" w:color="000000"/>
            </w:tcBorders>
          </w:tcPr>
          <w:p w:rsidR="008B0C82" w:rsidRDefault="00D705B8">
            <w:pPr>
              <w:spacing w:after="0" w:line="259" w:lineRule="auto"/>
              <w:ind w:right="0" w:firstLine="0"/>
              <w:jc w:val="left"/>
            </w:pPr>
            <w:r>
              <w:t xml:space="preserve">Беседы о правилах поведения на дороге. </w:t>
            </w:r>
          </w:p>
          <w:p w:rsidR="005012A7" w:rsidRDefault="00D705B8">
            <w:pPr>
              <w:spacing w:after="0" w:line="259" w:lineRule="auto"/>
              <w:ind w:right="0" w:firstLine="0"/>
              <w:jc w:val="left"/>
            </w:pPr>
            <w:r>
              <w:t xml:space="preserve">Профилактика ДТП </w:t>
            </w:r>
          </w:p>
        </w:tc>
        <w:bookmarkStart w:id="0" w:name="_GoBack"/>
        <w:bookmarkEnd w:id="0"/>
      </w:tr>
      <w:tr w:rsidR="005012A7" w:rsidTr="005438E2">
        <w:trPr>
          <w:trHeight w:val="1639"/>
        </w:trPr>
        <w:tc>
          <w:tcPr>
            <w:tcW w:w="3754" w:type="dxa"/>
            <w:tcBorders>
              <w:top w:val="single" w:sz="4" w:space="0" w:color="000000"/>
              <w:left w:val="single" w:sz="4" w:space="0" w:color="000000"/>
              <w:bottom w:val="single" w:sz="4" w:space="0" w:color="000000"/>
              <w:right w:val="single" w:sz="4" w:space="0" w:color="000000"/>
            </w:tcBorders>
          </w:tcPr>
          <w:p w:rsidR="005532E3" w:rsidRDefault="005532E3">
            <w:pPr>
              <w:spacing w:after="0" w:line="259" w:lineRule="auto"/>
              <w:ind w:right="166" w:firstLine="0"/>
              <w:jc w:val="left"/>
            </w:pPr>
            <w:r>
              <w:t>МАУ Централизованная библиотечная система Вагайского района</w:t>
            </w:r>
          </w:p>
          <w:p w:rsidR="006E77E1" w:rsidRDefault="006E77E1">
            <w:pPr>
              <w:spacing w:after="0" w:line="259" w:lineRule="auto"/>
              <w:ind w:right="166" w:firstLine="0"/>
              <w:jc w:val="left"/>
            </w:pPr>
            <w:r>
              <w:t>Центр дополнительного образования детей с.</w:t>
            </w:r>
            <w:r w:rsidR="005438E2">
              <w:t xml:space="preserve"> </w:t>
            </w:r>
            <w:r>
              <w:t>Вагай</w:t>
            </w:r>
          </w:p>
          <w:p w:rsidR="005012A7" w:rsidRDefault="005012A7" w:rsidP="005438E2">
            <w:pPr>
              <w:spacing w:after="0" w:line="259" w:lineRule="auto"/>
              <w:ind w:right="166" w:firstLine="0"/>
              <w:jc w:val="left"/>
            </w:pPr>
          </w:p>
        </w:tc>
        <w:tc>
          <w:tcPr>
            <w:tcW w:w="56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Экскурсии, проведение </w:t>
            </w:r>
            <w:r w:rsidR="006E77E1">
              <w:t>уроков,</w:t>
            </w:r>
            <w:r w:rsidR="005438E2">
              <w:t xml:space="preserve"> </w:t>
            </w:r>
            <w:r>
              <w:t xml:space="preserve">праздников, бесед, литературных викторин  </w:t>
            </w:r>
          </w:p>
        </w:tc>
      </w:tr>
      <w:tr w:rsidR="005012A7">
        <w:trPr>
          <w:trHeight w:val="1114"/>
        </w:trPr>
        <w:tc>
          <w:tcPr>
            <w:tcW w:w="3754" w:type="dxa"/>
            <w:tcBorders>
              <w:top w:val="single" w:sz="4" w:space="0" w:color="000000"/>
              <w:left w:val="single" w:sz="4" w:space="0" w:color="000000"/>
              <w:bottom w:val="single" w:sz="4" w:space="0" w:color="000000"/>
              <w:right w:val="single" w:sz="4" w:space="0" w:color="000000"/>
            </w:tcBorders>
          </w:tcPr>
          <w:p w:rsidR="006E77E1" w:rsidRDefault="00D705B8" w:rsidP="006E77E1">
            <w:pPr>
              <w:spacing w:after="0" w:line="259" w:lineRule="auto"/>
              <w:ind w:right="166" w:firstLine="0"/>
              <w:jc w:val="left"/>
            </w:pPr>
            <w:r>
              <w:t xml:space="preserve"> </w:t>
            </w:r>
            <w:r w:rsidR="006E77E1">
              <w:t>МАУ Вагайский центр по спортивно - оздоровительной работе</w:t>
            </w:r>
          </w:p>
          <w:p w:rsidR="005012A7" w:rsidRDefault="005012A7">
            <w:pPr>
              <w:spacing w:after="0" w:line="259" w:lineRule="auto"/>
              <w:ind w:right="0" w:firstLine="0"/>
              <w:jc w:val="left"/>
            </w:pPr>
          </w:p>
        </w:tc>
        <w:tc>
          <w:tcPr>
            <w:tcW w:w="5603" w:type="dxa"/>
            <w:tcBorders>
              <w:top w:val="single" w:sz="4" w:space="0" w:color="000000"/>
              <w:left w:val="single" w:sz="4" w:space="0" w:color="000000"/>
              <w:bottom w:val="single" w:sz="4" w:space="0" w:color="000000"/>
              <w:right w:val="single" w:sz="4" w:space="0" w:color="000000"/>
            </w:tcBorders>
          </w:tcPr>
          <w:p w:rsidR="005012A7" w:rsidRDefault="006E77E1">
            <w:pPr>
              <w:spacing w:after="0" w:line="259" w:lineRule="auto"/>
              <w:ind w:right="0" w:firstLine="0"/>
              <w:jc w:val="left"/>
            </w:pPr>
            <w:r>
              <w:t>Пропаганда здорового образа жизни, привлечение учащихся к систематическим занятиям спортом. Спортивные секции на базе школы: волейбол, футбол, шахматы, лыжи</w:t>
            </w:r>
          </w:p>
        </w:tc>
      </w:tr>
      <w:tr w:rsidR="005012A7" w:rsidTr="00612554">
        <w:trPr>
          <w:trHeight w:val="1630"/>
        </w:trPr>
        <w:tc>
          <w:tcPr>
            <w:tcW w:w="375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310" w:firstLine="0"/>
              <w:jc w:val="left"/>
            </w:pPr>
            <w:r>
              <w:t xml:space="preserve"> </w:t>
            </w:r>
            <w:r w:rsidR="00612554">
              <w:t>МАУ «Централизованная Клубная Система Вагайского района»</w:t>
            </w:r>
          </w:p>
        </w:tc>
        <w:tc>
          <w:tcPr>
            <w:tcW w:w="5603" w:type="dxa"/>
            <w:tcBorders>
              <w:top w:val="single" w:sz="4" w:space="0" w:color="000000"/>
              <w:left w:val="single" w:sz="4" w:space="0" w:color="000000"/>
              <w:bottom w:val="single" w:sz="4" w:space="0" w:color="000000"/>
              <w:right w:val="single" w:sz="4" w:space="0" w:color="000000"/>
            </w:tcBorders>
          </w:tcPr>
          <w:p w:rsidR="00612554" w:rsidRDefault="00D705B8" w:rsidP="00612554">
            <w:pPr>
              <w:spacing w:after="0" w:line="259" w:lineRule="auto"/>
              <w:ind w:right="0" w:firstLine="0"/>
              <w:jc w:val="left"/>
            </w:pPr>
            <w:r>
              <w:t>Музыкальное, хореографическое, теа</w:t>
            </w:r>
            <w:r w:rsidR="00612554">
              <w:t>тральные отделения  на базе МАУ «Централизованная Клубная Система Вагайского района»</w:t>
            </w:r>
          </w:p>
          <w:p w:rsidR="005012A7" w:rsidRDefault="00D705B8" w:rsidP="00612554">
            <w:pPr>
              <w:spacing w:after="0" w:line="259" w:lineRule="auto"/>
              <w:ind w:right="0" w:firstLine="0"/>
              <w:jc w:val="left"/>
            </w:pPr>
            <w:r>
              <w:t xml:space="preserve">работа по эстетическому и нравственному образованию детей </w:t>
            </w:r>
          </w:p>
        </w:tc>
      </w:tr>
      <w:tr w:rsidR="005012A7">
        <w:trPr>
          <w:trHeight w:val="1390"/>
        </w:trPr>
        <w:tc>
          <w:tcPr>
            <w:tcW w:w="3754" w:type="dxa"/>
            <w:tcBorders>
              <w:top w:val="single" w:sz="4" w:space="0" w:color="000000"/>
              <w:left w:val="single" w:sz="4" w:space="0" w:color="000000"/>
              <w:bottom w:val="single" w:sz="4" w:space="0" w:color="000000"/>
              <w:right w:val="single" w:sz="4" w:space="0" w:color="000000"/>
            </w:tcBorders>
          </w:tcPr>
          <w:p w:rsidR="00C82ABA" w:rsidRDefault="003D1131" w:rsidP="003D1131">
            <w:pPr>
              <w:tabs>
                <w:tab w:val="center" w:pos="1515"/>
                <w:tab w:val="center" w:pos="2459"/>
                <w:tab w:val="right" w:pos="3598"/>
              </w:tabs>
              <w:spacing w:after="27" w:line="259" w:lineRule="auto"/>
              <w:ind w:right="0" w:firstLine="0"/>
            </w:pPr>
            <w:r>
              <w:lastRenderedPageBreak/>
              <w:t xml:space="preserve">ТюмГУ, ТУСУР, </w:t>
            </w:r>
            <w:r w:rsidR="00D705B8">
              <w:t xml:space="preserve">ТИУ, </w:t>
            </w:r>
          </w:p>
          <w:p w:rsidR="003D1131" w:rsidRDefault="00C82ABA" w:rsidP="00C82ABA">
            <w:pPr>
              <w:tabs>
                <w:tab w:val="center" w:pos="1515"/>
                <w:tab w:val="center" w:pos="2459"/>
                <w:tab w:val="right" w:pos="3598"/>
              </w:tabs>
              <w:spacing w:after="27" w:line="259" w:lineRule="auto"/>
              <w:ind w:right="0" w:firstLine="0"/>
              <w:jc w:val="left"/>
            </w:pPr>
            <w:r>
              <w:t>ТГСПА им.Д.И.Менделеева г.Тобольск</w:t>
            </w:r>
            <w:r w:rsidR="00D705B8">
              <w:tab/>
            </w:r>
          </w:p>
          <w:p w:rsidR="005012A7" w:rsidRDefault="003D1131" w:rsidP="003D1131">
            <w:pPr>
              <w:tabs>
                <w:tab w:val="center" w:pos="1515"/>
                <w:tab w:val="center" w:pos="2459"/>
                <w:tab w:val="right" w:pos="3598"/>
              </w:tabs>
              <w:spacing w:after="27" w:line="259" w:lineRule="auto"/>
              <w:ind w:right="0" w:firstLine="0"/>
              <w:jc w:val="left"/>
            </w:pPr>
            <w:r>
              <w:t xml:space="preserve">ГА </w:t>
            </w:r>
            <w:r w:rsidR="009C1A40">
              <w:t>ПОУ ТО «Тобольский многопрофильный техникум»</w:t>
            </w:r>
          </w:p>
        </w:tc>
        <w:tc>
          <w:tcPr>
            <w:tcW w:w="5603" w:type="dxa"/>
            <w:tcBorders>
              <w:top w:val="single" w:sz="4" w:space="0" w:color="000000"/>
              <w:left w:val="single" w:sz="4" w:space="0" w:color="000000"/>
              <w:bottom w:val="single" w:sz="4" w:space="0" w:color="000000"/>
              <w:right w:val="single" w:sz="4" w:space="0" w:color="000000"/>
            </w:tcBorders>
          </w:tcPr>
          <w:p w:rsidR="005012A7" w:rsidRDefault="00D705B8" w:rsidP="005438E2">
            <w:pPr>
              <w:spacing w:after="0" w:line="278" w:lineRule="auto"/>
              <w:ind w:right="61" w:firstLine="0"/>
              <w:jc w:val="left"/>
            </w:pPr>
            <w:r>
              <w:t>Совмест</w:t>
            </w:r>
            <w:r w:rsidR="005438E2">
              <w:t xml:space="preserve">ная деятельность по организации </w:t>
            </w:r>
            <w:r>
              <w:t xml:space="preserve">профориентации школьников, развитию научнотворческой деятельности </w:t>
            </w:r>
          </w:p>
          <w:p w:rsidR="005012A7" w:rsidRDefault="005438E2" w:rsidP="005438E2">
            <w:pPr>
              <w:tabs>
                <w:tab w:val="center" w:pos="2494"/>
                <w:tab w:val="center" w:pos="4049"/>
                <w:tab w:val="right" w:pos="5447"/>
              </w:tabs>
              <w:spacing w:after="29" w:line="259" w:lineRule="auto"/>
              <w:ind w:right="0" w:firstLine="0"/>
              <w:jc w:val="left"/>
            </w:pPr>
            <w:r>
              <w:t xml:space="preserve">Взаимное сотрудничество в </w:t>
            </w:r>
            <w:r w:rsidR="00D705B8">
              <w:t xml:space="preserve">сфере </w:t>
            </w:r>
          </w:p>
          <w:p w:rsidR="005012A7" w:rsidRDefault="00D705B8" w:rsidP="005438E2">
            <w:pPr>
              <w:spacing w:after="0" w:line="259" w:lineRule="auto"/>
              <w:ind w:right="0" w:firstLine="0"/>
              <w:jc w:val="left"/>
            </w:pPr>
            <w:r>
              <w:t xml:space="preserve">профориентационной работы </w:t>
            </w:r>
          </w:p>
        </w:tc>
      </w:tr>
      <w:tr w:rsidR="005012A7">
        <w:trPr>
          <w:trHeight w:val="286"/>
        </w:trPr>
        <w:tc>
          <w:tcPr>
            <w:tcW w:w="3754" w:type="dxa"/>
            <w:tcBorders>
              <w:top w:val="single" w:sz="4" w:space="0" w:color="000000"/>
              <w:left w:val="single" w:sz="4" w:space="0" w:color="000000"/>
              <w:bottom w:val="single" w:sz="4" w:space="0" w:color="000000"/>
              <w:right w:val="single" w:sz="4" w:space="0" w:color="000000"/>
            </w:tcBorders>
          </w:tcPr>
          <w:p w:rsidR="005012A7" w:rsidRDefault="00D636AA" w:rsidP="00D636AA">
            <w:pPr>
              <w:spacing w:after="0" w:line="259" w:lineRule="auto"/>
              <w:ind w:right="0" w:firstLine="0"/>
              <w:jc w:val="left"/>
            </w:pPr>
            <w:r>
              <w:t>Вагайская районная организация Совет Ветеранов (пенсионеров) войны и труда</w:t>
            </w:r>
          </w:p>
        </w:tc>
        <w:tc>
          <w:tcPr>
            <w:tcW w:w="56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Организация патриотической работы </w:t>
            </w:r>
          </w:p>
        </w:tc>
      </w:tr>
      <w:tr w:rsidR="005012A7" w:rsidTr="001A62B4">
        <w:trPr>
          <w:trHeight w:val="1344"/>
        </w:trPr>
        <w:tc>
          <w:tcPr>
            <w:tcW w:w="3754" w:type="dxa"/>
            <w:tcBorders>
              <w:top w:val="single" w:sz="4" w:space="0" w:color="000000"/>
              <w:left w:val="single" w:sz="4" w:space="0" w:color="000000"/>
              <w:bottom w:val="single" w:sz="4" w:space="0" w:color="000000"/>
              <w:right w:val="single" w:sz="4" w:space="0" w:color="000000"/>
            </w:tcBorders>
          </w:tcPr>
          <w:p w:rsidR="003D1131" w:rsidRDefault="003D1131" w:rsidP="003D1131">
            <w:pPr>
              <w:spacing w:after="0" w:line="281" w:lineRule="auto"/>
              <w:ind w:right="0" w:firstLine="0"/>
              <w:jc w:val="left"/>
            </w:pPr>
            <w:r>
              <w:t xml:space="preserve">Комитет по спорту </w:t>
            </w:r>
            <w:r w:rsidR="00D705B8">
              <w:t xml:space="preserve">и молодежной политике </w:t>
            </w:r>
            <w:r w:rsidR="00C82ABA">
              <w:t>Вагайского района</w:t>
            </w:r>
          </w:p>
          <w:p w:rsidR="005012A7" w:rsidRDefault="00C82ABA">
            <w:pPr>
              <w:spacing w:after="0" w:line="259" w:lineRule="auto"/>
              <w:ind w:right="59" w:firstLine="0"/>
            </w:pPr>
            <w:r>
              <w:t>ГБУЗ ТО «Областная больница №9» с.</w:t>
            </w:r>
            <w:r w:rsidR="001A62B4">
              <w:t xml:space="preserve"> </w:t>
            </w:r>
            <w:r>
              <w:t>Вагай</w:t>
            </w:r>
            <w:r w:rsidR="00D705B8">
              <w:t xml:space="preserve"> </w:t>
            </w:r>
          </w:p>
        </w:tc>
        <w:tc>
          <w:tcPr>
            <w:tcW w:w="56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Межведомственное взаимодействие </w:t>
            </w:r>
          </w:p>
        </w:tc>
      </w:tr>
    </w:tbl>
    <w:p w:rsidR="005012A7" w:rsidRDefault="00D705B8">
      <w:pPr>
        <w:spacing w:after="0" w:line="259" w:lineRule="auto"/>
        <w:ind w:left="646" w:right="0" w:firstLine="0"/>
        <w:jc w:val="center"/>
      </w:pPr>
      <w:r>
        <w:rPr>
          <w:b/>
        </w:rPr>
        <w:t xml:space="preserve"> </w:t>
      </w:r>
    </w:p>
    <w:p w:rsidR="005012A7" w:rsidRDefault="00D705B8">
      <w:pPr>
        <w:spacing w:after="216" w:line="259" w:lineRule="auto"/>
        <w:ind w:right="0" w:firstLine="0"/>
        <w:jc w:val="left"/>
      </w:pPr>
      <w:r>
        <w:rPr>
          <w:b/>
        </w:rPr>
        <w:t xml:space="preserve"> </w:t>
      </w:r>
    </w:p>
    <w:p w:rsidR="005012A7" w:rsidRDefault="00D705B8">
      <w:pPr>
        <w:spacing w:line="271" w:lineRule="auto"/>
        <w:ind w:left="-5" w:right="0" w:hanging="10"/>
        <w:jc w:val="left"/>
      </w:pPr>
      <w:r>
        <w:rPr>
          <w:b/>
        </w:rPr>
        <w:t xml:space="preserve">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012A7" w:rsidRDefault="00D705B8">
      <w:pPr>
        <w:ind w:left="4" w:right="127"/>
      </w:pPr>
      <w:r>
        <w:t xml:space="preserve">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w:t>
      </w:r>
    </w:p>
    <w:p w:rsidR="005012A7" w:rsidRDefault="00D705B8">
      <w:pPr>
        <w:ind w:left="4" w:right="123"/>
      </w:pPr>
      <w:r>
        <w:rPr>
          <w:b/>
        </w:rPr>
        <w:t xml:space="preserve">Психолого-педагогическая консультация </w:t>
      </w:r>
      <w: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5012A7" w:rsidRDefault="00D705B8" w:rsidP="00A3739F">
      <w:pPr>
        <w:numPr>
          <w:ilvl w:val="0"/>
          <w:numId w:val="98"/>
        </w:numPr>
        <w:ind w:right="4"/>
        <w:jc w:val="left"/>
      </w:pPr>
      <w:r>
        <w:t xml:space="preserve">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5012A7" w:rsidRDefault="00D705B8" w:rsidP="00A3739F">
      <w:pPr>
        <w:numPr>
          <w:ilvl w:val="0"/>
          <w:numId w:val="98"/>
        </w:numPr>
        <w:ind w:right="4"/>
        <w:jc w:val="left"/>
      </w:pPr>
      <w:r>
        <w:t xml:space="preserve">информационной поддержки обучающегося (обеспечение школьника сведениями, необходимыми для разрешения проблемной ситуации); </w:t>
      </w:r>
    </w:p>
    <w:p w:rsidR="005012A7" w:rsidRDefault="00D705B8" w:rsidP="00A3739F">
      <w:pPr>
        <w:numPr>
          <w:ilvl w:val="0"/>
          <w:numId w:val="98"/>
        </w:numPr>
        <w:ind w:right="4"/>
        <w:jc w:val="left"/>
      </w:pPr>
      <w: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012A7" w:rsidRDefault="00D705B8" w:rsidP="00A3739F">
      <w:pPr>
        <w:ind w:left="4" w:right="121"/>
        <w:jc w:val="left"/>
      </w:pPr>
      <w:r>
        <w:rPr>
          <w:b/>
        </w:rPr>
        <w:t>Организация развивающих ситуаций</w:t>
      </w:r>
      <w: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012A7" w:rsidRDefault="00D705B8" w:rsidP="00A3739F">
      <w:pPr>
        <w:ind w:left="4" w:right="117"/>
        <w:jc w:val="left"/>
      </w:pPr>
      <w:r>
        <w:lastRenderedPageBreak/>
        <w:t xml:space="preserve">Основными формами организации педагогической поддержки обучающихся являются </w:t>
      </w:r>
      <w:r>
        <w:rPr>
          <w:b/>
        </w:rPr>
        <w:t>ситуационно-ролевые игры,</w:t>
      </w:r>
      <w: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012A7" w:rsidRDefault="00D705B8" w:rsidP="00A3739F">
      <w:pPr>
        <w:spacing w:line="271" w:lineRule="auto"/>
        <w:ind w:left="-15" w:right="0" w:firstLine="708"/>
        <w:jc w:val="left"/>
      </w:pPr>
      <w:r>
        <w:rPr>
          <w:b/>
        </w:rPr>
        <w:t xml:space="preserve">Формы участия специалистов и социальных партнеров по направлениям социального воспитания. </w:t>
      </w:r>
    </w:p>
    <w:p w:rsidR="005012A7" w:rsidRDefault="00D705B8" w:rsidP="00A3739F">
      <w:pPr>
        <w:spacing w:after="35"/>
        <w:ind w:left="4" w:right="120"/>
        <w:jc w:val="left"/>
      </w:pPr>
      <w:r>
        <w:t xml:space="preserve">Важнейшим партнером образовательной организации в реализации цели и задач воспитания и социализации являются </w:t>
      </w:r>
      <w:r>
        <w:rPr>
          <w:b/>
        </w:rPr>
        <w:t xml:space="preserve">родители обучающегося </w:t>
      </w:r>
      <w:r>
        <w:t xml:space="preserve">(законные представители), которые одновременно выступают в многообразии позиций и социальных ролей:  </w:t>
      </w:r>
    </w:p>
    <w:p w:rsidR="005012A7" w:rsidRDefault="00D705B8" w:rsidP="00A3739F">
      <w:pPr>
        <w:numPr>
          <w:ilvl w:val="0"/>
          <w:numId w:val="99"/>
        </w:numPr>
        <w:spacing w:after="36"/>
        <w:ind w:right="125"/>
        <w:jc w:val="left"/>
      </w:pPr>
      <w:r>
        <w:t xml:space="preserve">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 </w:t>
      </w:r>
    </w:p>
    <w:p w:rsidR="005012A7" w:rsidRDefault="00D705B8" w:rsidP="00A3739F">
      <w:pPr>
        <w:numPr>
          <w:ilvl w:val="0"/>
          <w:numId w:val="99"/>
        </w:numPr>
        <w:ind w:right="125"/>
        <w:jc w:val="left"/>
      </w:pPr>
      <w:r>
        <w:t xml:space="preserve">как обладатель и распорядитель ресурсов для воспитания и социализации; </w:t>
      </w:r>
      <w:r>
        <w:rPr>
          <w:rFonts w:ascii="Segoe UI Symbol" w:eastAsia="Segoe UI Symbol" w:hAnsi="Segoe UI Symbol" w:cs="Segoe UI Symbol"/>
        </w:rPr>
        <w:t></w:t>
      </w:r>
      <w:r>
        <w:rPr>
          <w:rFonts w:ascii="Arial" w:eastAsia="Arial" w:hAnsi="Arial" w:cs="Arial"/>
        </w:rPr>
        <w:t xml:space="preserve"> </w:t>
      </w:r>
      <w:r>
        <w:t xml:space="preserve">непосредственный воспитатель (в рамках школьного и семейного воспитания). </w:t>
      </w:r>
    </w:p>
    <w:p w:rsidR="005012A7" w:rsidRDefault="00D705B8" w:rsidP="00A3739F">
      <w:pPr>
        <w:spacing w:after="36"/>
        <w:ind w:left="4" w:right="126"/>
        <w:jc w:val="left"/>
      </w:pPr>
      <w:r>
        <w:t xml:space="preserve">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 </w:t>
      </w:r>
    </w:p>
    <w:p w:rsidR="005012A7" w:rsidRDefault="00D705B8" w:rsidP="00A3739F">
      <w:pPr>
        <w:numPr>
          <w:ilvl w:val="0"/>
          <w:numId w:val="99"/>
        </w:numPr>
        <w:ind w:right="125"/>
        <w:jc w:val="left"/>
      </w:pPr>
      <w: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w:t>
      </w:r>
    </w:p>
    <w:p w:rsidR="005012A7" w:rsidRDefault="00D705B8" w:rsidP="00A3739F">
      <w:pPr>
        <w:numPr>
          <w:ilvl w:val="0"/>
          <w:numId w:val="99"/>
        </w:numPr>
        <w:spacing w:after="37"/>
        <w:ind w:right="125"/>
        <w:jc w:val="left"/>
      </w:pPr>
      <w: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5012A7" w:rsidRDefault="00D705B8" w:rsidP="00A3739F">
      <w:pPr>
        <w:numPr>
          <w:ilvl w:val="0"/>
          <w:numId w:val="99"/>
        </w:numPr>
        <w:spacing w:after="38"/>
        <w:ind w:right="125"/>
        <w:jc w:val="left"/>
      </w:pPr>
      <w: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5012A7" w:rsidRDefault="00D705B8" w:rsidP="00A3739F">
      <w:pPr>
        <w:numPr>
          <w:ilvl w:val="0"/>
          <w:numId w:val="99"/>
        </w:numPr>
        <w:ind w:right="125"/>
        <w:jc w:val="left"/>
      </w:pPr>
      <w:r>
        <w:t xml:space="preserve">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w:t>
      </w:r>
    </w:p>
    <w:p w:rsidR="005012A7" w:rsidRDefault="00D705B8" w:rsidP="00A3739F">
      <w:pPr>
        <w:ind w:left="4" w:right="120"/>
        <w:jc w:val="left"/>
      </w:pPr>
      <w: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w:t>
      </w:r>
      <w:r>
        <w:lastRenderedPageBreak/>
        <w:t xml:space="preserve">родителями объема собственных ресурсов, которые они готовы передавать и использовать в реализации цели и задач воспитания и социализации. </w:t>
      </w:r>
    </w:p>
    <w:p w:rsidR="005012A7" w:rsidRDefault="00D705B8" w:rsidP="00A3739F">
      <w:pPr>
        <w:ind w:left="4" w:right="128"/>
        <w:jc w:val="left"/>
      </w:pPr>
      <w: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5012A7" w:rsidRDefault="00D705B8">
      <w:pPr>
        <w:spacing w:after="0" w:line="259" w:lineRule="auto"/>
        <w:ind w:left="454" w:right="0" w:firstLine="0"/>
        <w:jc w:val="left"/>
      </w:pPr>
      <w:r>
        <w:rPr>
          <w:b/>
          <w:color w:val="C00000"/>
        </w:rPr>
        <w:t xml:space="preserve"> </w:t>
      </w:r>
    </w:p>
    <w:p w:rsidR="005012A7" w:rsidRDefault="00D705B8" w:rsidP="00A3739F">
      <w:pPr>
        <w:spacing w:after="246" w:line="271" w:lineRule="auto"/>
        <w:ind w:left="-5" w:right="0" w:hanging="10"/>
        <w:jc w:val="left"/>
      </w:pPr>
      <w:r>
        <w:rPr>
          <w:b/>
        </w:rPr>
        <w:t xml:space="preserve">2.3.7. Организация работы по формированию экологически  целесообразного, здорового и безопасного образа жизни </w:t>
      </w:r>
    </w:p>
    <w:p w:rsidR="005012A7" w:rsidRDefault="00D705B8" w:rsidP="00A3739F">
      <w:pPr>
        <w:spacing w:after="32"/>
        <w:ind w:left="4" w:right="119"/>
        <w:jc w:val="left"/>
      </w:pPr>
      <w:r>
        <w:rPr>
          <w:b/>
        </w:rPr>
        <w:t>Модель обеспечения рациональной организации учебно-воспитательного процесса и образовательной среды</w:t>
      </w:r>
      <w: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5012A7" w:rsidRDefault="00D705B8" w:rsidP="00A3739F">
      <w:pPr>
        <w:numPr>
          <w:ilvl w:val="0"/>
          <w:numId w:val="100"/>
        </w:numPr>
        <w:ind w:right="121"/>
        <w:jc w:val="left"/>
      </w:pPr>
      <w:r>
        <w:t xml:space="preserve">организация занятий (уроков);  </w:t>
      </w:r>
    </w:p>
    <w:p w:rsidR="005012A7" w:rsidRDefault="00D705B8" w:rsidP="00A3739F">
      <w:pPr>
        <w:numPr>
          <w:ilvl w:val="0"/>
          <w:numId w:val="100"/>
        </w:numPr>
        <w:ind w:right="121"/>
        <w:jc w:val="left"/>
      </w:pPr>
      <w:r>
        <w:t xml:space="preserve">обеспечение использования различных каналов восприятия информации;  </w:t>
      </w:r>
    </w:p>
    <w:p w:rsidR="005012A7" w:rsidRDefault="00D705B8" w:rsidP="00A3739F">
      <w:pPr>
        <w:numPr>
          <w:ilvl w:val="0"/>
          <w:numId w:val="100"/>
        </w:numPr>
        <w:ind w:right="121"/>
        <w:jc w:val="left"/>
      </w:pPr>
      <w:r>
        <w:t xml:space="preserve">учет зоны работоспособности обучающихся;  </w:t>
      </w:r>
    </w:p>
    <w:p w:rsidR="005012A7" w:rsidRDefault="00D705B8" w:rsidP="00A3739F">
      <w:pPr>
        <w:numPr>
          <w:ilvl w:val="0"/>
          <w:numId w:val="100"/>
        </w:numPr>
        <w:ind w:right="121"/>
        <w:jc w:val="left"/>
      </w:pPr>
      <w:r>
        <w:t xml:space="preserve">распределение интенсивности умственной деятельности;  </w:t>
      </w:r>
      <w:r>
        <w:rPr>
          <w:rFonts w:ascii="Segoe UI Symbol" w:eastAsia="Segoe UI Symbol" w:hAnsi="Segoe UI Symbol" w:cs="Segoe UI Symbol"/>
        </w:rPr>
        <w:t></w:t>
      </w:r>
      <w:r>
        <w:rPr>
          <w:rFonts w:ascii="Arial" w:eastAsia="Arial" w:hAnsi="Arial" w:cs="Arial"/>
        </w:rPr>
        <w:t xml:space="preserve"> </w:t>
      </w:r>
      <w:r>
        <w:t xml:space="preserve">использование здоровьесберегающих технологий.  </w:t>
      </w:r>
    </w:p>
    <w:p w:rsidR="005012A7" w:rsidRDefault="00D705B8" w:rsidP="00A3739F">
      <w:pPr>
        <w:ind w:left="4" w:right="120"/>
        <w:jc w:val="left"/>
      </w:pPr>
      <w:r>
        <w:rPr>
          <w:b/>
        </w:rPr>
        <w:t>Модель организации физкультурно-спортивной и оздоровительной работы</w:t>
      </w:r>
      <w: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012A7" w:rsidRDefault="00D705B8" w:rsidP="00A3739F">
      <w:pPr>
        <w:ind w:left="4" w:right="120"/>
        <w:jc w:val="left"/>
      </w:pPr>
      <w: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r>
        <w:rPr>
          <w:b/>
        </w:rPr>
        <w:t>Модель профилактической работы</w:t>
      </w:r>
      <w: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краж, формированием бесконфликтного поведения,  а также с проблемами детского дорожно-транспортного травматизма,. В ученическом классе профилактическую работу организует классный руководитель. </w:t>
      </w:r>
    </w:p>
    <w:p w:rsidR="005012A7" w:rsidRDefault="00D705B8" w:rsidP="00A3739F">
      <w:pPr>
        <w:spacing w:after="36"/>
        <w:ind w:left="4" w:right="123"/>
        <w:jc w:val="left"/>
      </w:pPr>
      <w:r>
        <w:rPr>
          <w:b/>
        </w:rPr>
        <w:t>Модель просветительской и методической работы</w:t>
      </w:r>
      <w: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5012A7" w:rsidRDefault="00A3739F" w:rsidP="00A3739F">
      <w:pPr>
        <w:numPr>
          <w:ilvl w:val="0"/>
          <w:numId w:val="100"/>
        </w:numPr>
        <w:spacing w:after="3" w:line="266" w:lineRule="auto"/>
        <w:ind w:right="121"/>
        <w:jc w:val="left"/>
      </w:pPr>
      <w:r>
        <w:t xml:space="preserve">внешней (предполагает привлечение возможностей других </w:t>
      </w:r>
      <w:r w:rsidR="00D705B8">
        <w:t xml:space="preserve">учреждений и </w:t>
      </w:r>
    </w:p>
    <w:p w:rsidR="005012A7" w:rsidRDefault="00D705B8" w:rsidP="00A3739F">
      <w:pPr>
        <w:spacing w:after="36"/>
        <w:ind w:left="4" w:right="4" w:firstLine="0"/>
        <w:jc w:val="left"/>
      </w:pPr>
      <w:r>
        <w:t xml:space="preserve">организаций – спортивные клубы, лечебные учреждения, стадионы, библиотеки и т. д.);  </w:t>
      </w:r>
    </w:p>
    <w:p w:rsidR="005012A7" w:rsidRDefault="00D705B8" w:rsidP="00A3739F">
      <w:pPr>
        <w:numPr>
          <w:ilvl w:val="0"/>
          <w:numId w:val="100"/>
        </w:numPr>
        <w:spacing w:after="36"/>
        <w:ind w:right="121"/>
        <w:jc w:val="left"/>
      </w:pPr>
      <w: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012A7" w:rsidRDefault="00D705B8" w:rsidP="00A3739F">
      <w:pPr>
        <w:numPr>
          <w:ilvl w:val="0"/>
          <w:numId w:val="100"/>
        </w:numPr>
        <w:spacing w:after="36"/>
        <w:ind w:right="121"/>
        <w:jc w:val="left"/>
      </w:pPr>
      <w: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5012A7" w:rsidRDefault="00D705B8" w:rsidP="00A3739F">
      <w:pPr>
        <w:numPr>
          <w:ilvl w:val="0"/>
          <w:numId w:val="100"/>
        </w:numPr>
        <w:ind w:right="121"/>
        <w:jc w:val="left"/>
      </w:pPr>
      <w: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012A7" w:rsidRDefault="00D705B8" w:rsidP="00A3739F">
      <w:pPr>
        <w:ind w:left="4" w:right="120"/>
        <w:jc w:val="left"/>
      </w:pPr>
      <w: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5012A7" w:rsidRDefault="00D705B8">
      <w:pPr>
        <w:spacing w:after="0" w:line="259" w:lineRule="auto"/>
        <w:ind w:left="454" w:right="0" w:firstLine="0"/>
        <w:jc w:val="left"/>
      </w:pPr>
      <w:r>
        <w:rPr>
          <w:b/>
          <w:color w:val="C00000"/>
        </w:rPr>
        <w:t xml:space="preserve"> </w:t>
      </w:r>
    </w:p>
    <w:p w:rsidR="005012A7" w:rsidRDefault="00D705B8" w:rsidP="00A3739F">
      <w:pPr>
        <w:spacing w:after="0" w:line="271" w:lineRule="auto"/>
        <w:ind w:left="-5" w:right="0" w:hanging="10"/>
        <w:jc w:val="left"/>
      </w:pPr>
      <w:r>
        <w:rPr>
          <w:b/>
        </w:rPr>
        <w:t xml:space="preserve">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 </w:t>
      </w:r>
    </w:p>
    <w:p w:rsidR="005012A7" w:rsidRDefault="00D705B8" w:rsidP="00A3739F">
      <w:pPr>
        <w:ind w:left="4" w:right="124"/>
        <w:jc w:val="left"/>
      </w:pPr>
      <w: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012A7" w:rsidRDefault="00D705B8" w:rsidP="00A3739F">
      <w:pPr>
        <w:ind w:left="4" w:right="125"/>
        <w:jc w:val="left"/>
      </w:pPr>
      <w:r>
        <w:rPr>
          <w:b/>
        </w:rPr>
        <w:t>Первый комплекс мероприятий</w:t>
      </w:r>
      <w: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012A7" w:rsidRDefault="00D705B8" w:rsidP="00A3739F">
      <w:pPr>
        <w:ind w:left="4" w:right="122"/>
        <w:jc w:val="left"/>
      </w:pPr>
      <w:r>
        <w:rPr>
          <w:b/>
        </w:rPr>
        <w:t>Второй комплекс</w:t>
      </w:r>
      <w: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012A7" w:rsidRDefault="00D705B8" w:rsidP="00A3739F">
      <w:pPr>
        <w:ind w:left="4" w:right="125"/>
        <w:jc w:val="left"/>
      </w:pPr>
      <w:r>
        <w:rPr>
          <w:b/>
        </w:rPr>
        <w:t>Третий комплекс</w:t>
      </w:r>
      <w: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w:t>
      </w:r>
      <w:r>
        <w:lastRenderedPageBreak/>
        <w:t xml:space="preserve">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012A7" w:rsidRDefault="00D705B8" w:rsidP="00A3739F">
      <w:pPr>
        <w:ind w:left="4" w:right="118"/>
        <w:jc w:val="left"/>
      </w:pPr>
      <w:r>
        <w:rPr>
          <w:b/>
        </w:rPr>
        <w:t>Четвертый комплекс</w:t>
      </w:r>
      <w: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012A7" w:rsidRDefault="00D705B8" w:rsidP="00A3739F">
      <w:pPr>
        <w:ind w:left="4" w:right="121"/>
        <w:jc w:val="left"/>
      </w:pPr>
      <w:r>
        <w:rPr>
          <w:b/>
        </w:rPr>
        <w:t>Пятый комплекс</w:t>
      </w:r>
      <w: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012A7" w:rsidRDefault="00D705B8" w:rsidP="00A3739F">
      <w:pPr>
        <w:spacing w:after="0" w:line="259" w:lineRule="auto"/>
        <w:ind w:left="454" w:right="0" w:firstLine="0"/>
        <w:jc w:val="left"/>
      </w:pPr>
      <w:r>
        <w:rPr>
          <w:b/>
        </w:rPr>
        <w:t xml:space="preserve"> </w:t>
      </w:r>
    </w:p>
    <w:p w:rsidR="005012A7" w:rsidRDefault="00D705B8" w:rsidP="00A3739F">
      <w:pPr>
        <w:spacing w:after="195" w:line="271" w:lineRule="auto"/>
        <w:ind w:left="-5" w:right="0" w:hanging="10"/>
        <w:jc w:val="left"/>
      </w:pPr>
      <w:r>
        <w:rPr>
          <w:b/>
        </w:rPr>
        <w:t xml:space="preserve">2.3.9. Система поощрения социальной успешности и проявлений активной жизненной позиции обучающихся </w:t>
      </w:r>
    </w:p>
    <w:p w:rsidR="005012A7" w:rsidRDefault="00D705B8" w:rsidP="00A3739F">
      <w:pPr>
        <w:spacing w:after="0" w:line="259" w:lineRule="auto"/>
        <w:ind w:left="454" w:right="0" w:firstLine="0"/>
        <w:jc w:val="left"/>
      </w:pPr>
      <w:r>
        <w:rPr>
          <w:b/>
          <w:color w:val="C00000"/>
        </w:rPr>
        <w:t xml:space="preserve"> </w:t>
      </w:r>
    </w:p>
    <w:p w:rsidR="005012A7" w:rsidRDefault="00D705B8" w:rsidP="00A3739F">
      <w:pPr>
        <w:ind w:left="4" w:right="126"/>
        <w:jc w:val="left"/>
      </w:pPr>
      <w: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w:t>
      </w:r>
      <w:r>
        <w:lastRenderedPageBreak/>
        <w:t xml:space="preserve">активное участие обучающегося в совместной деятельности, организуемой в воспитательных целях).  </w:t>
      </w:r>
    </w:p>
    <w:p w:rsidR="005012A7" w:rsidRDefault="00D705B8" w:rsidP="00A3739F">
      <w:pPr>
        <w:spacing w:after="33"/>
        <w:ind w:left="4" w:right="4"/>
        <w:jc w:val="left"/>
      </w:pPr>
      <w: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5012A7" w:rsidRDefault="00D705B8" w:rsidP="00A3739F">
      <w:pPr>
        <w:numPr>
          <w:ilvl w:val="0"/>
          <w:numId w:val="101"/>
        </w:numPr>
        <w:ind w:right="4"/>
        <w:jc w:val="left"/>
      </w:pPr>
      <w: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012A7" w:rsidRDefault="00D705B8" w:rsidP="00A3739F">
      <w:pPr>
        <w:numPr>
          <w:ilvl w:val="0"/>
          <w:numId w:val="101"/>
        </w:numPr>
        <w:spacing w:after="33"/>
        <w:ind w:right="4"/>
        <w:jc w:val="left"/>
      </w:pPr>
      <w: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012A7" w:rsidRDefault="00D705B8" w:rsidP="00A3739F">
      <w:pPr>
        <w:numPr>
          <w:ilvl w:val="0"/>
          <w:numId w:val="101"/>
        </w:numPr>
        <w:spacing w:after="36"/>
        <w:ind w:right="4"/>
        <w:jc w:val="left"/>
      </w:pPr>
      <w: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012A7" w:rsidRDefault="00D705B8" w:rsidP="00A3739F">
      <w:pPr>
        <w:numPr>
          <w:ilvl w:val="0"/>
          <w:numId w:val="101"/>
        </w:numPr>
        <w:spacing w:after="33"/>
        <w:ind w:right="4"/>
        <w:jc w:val="left"/>
      </w:pPr>
      <w: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012A7" w:rsidRDefault="00D705B8" w:rsidP="00A3739F">
      <w:pPr>
        <w:numPr>
          <w:ilvl w:val="0"/>
          <w:numId w:val="101"/>
        </w:numPr>
        <w:spacing w:after="37"/>
        <w:ind w:right="4"/>
        <w:jc w:val="left"/>
      </w:pPr>
      <w: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012A7" w:rsidRDefault="00D705B8" w:rsidP="00A3739F">
      <w:pPr>
        <w:numPr>
          <w:ilvl w:val="0"/>
          <w:numId w:val="101"/>
        </w:numPr>
        <w:ind w:right="4"/>
        <w:jc w:val="left"/>
      </w:pPr>
      <w:r>
        <w:t xml:space="preserve">дифференцированность поощрений (наличие уровней и типов наград позволяет продлить стимулирующее действие системы поощрения).  </w:t>
      </w:r>
    </w:p>
    <w:p w:rsidR="005012A7" w:rsidRDefault="00D705B8" w:rsidP="00A3739F">
      <w:pPr>
        <w:ind w:left="4" w:right="128"/>
        <w:jc w:val="left"/>
      </w:pPr>
      <w:r>
        <w:t xml:space="preserve">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 </w:t>
      </w:r>
    </w:p>
    <w:p w:rsidR="005012A7" w:rsidRDefault="00D705B8" w:rsidP="00A3739F">
      <w:pPr>
        <w:ind w:left="4" w:right="124"/>
        <w:jc w:val="left"/>
      </w:pPr>
      <w: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012A7" w:rsidRDefault="00D705B8" w:rsidP="00A3739F">
      <w:pPr>
        <w:ind w:left="4" w:right="118"/>
        <w:jc w:val="left"/>
      </w:pPr>
      <w: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012A7" w:rsidRDefault="00D705B8" w:rsidP="00A3739F">
      <w:pPr>
        <w:ind w:left="4" w:right="119"/>
        <w:jc w:val="left"/>
      </w:pPr>
      <w:r w:rsidRPr="0062469F">
        <w:t>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w:t>
      </w:r>
      <w:r>
        <w:t xml:space="preserve">  </w:t>
      </w:r>
    </w:p>
    <w:p w:rsidR="005012A7" w:rsidRDefault="00D705B8" w:rsidP="00A3739F">
      <w:pPr>
        <w:ind w:left="4" w:right="120"/>
        <w:jc w:val="left"/>
      </w:pPr>
      <w: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5012A7" w:rsidRDefault="00D705B8" w:rsidP="00A3739F">
      <w:pPr>
        <w:spacing w:after="0" w:line="259" w:lineRule="auto"/>
        <w:ind w:left="454" w:right="0" w:firstLine="0"/>
        <w:jc w:val="left"/>
      </w:pPr>
      <w:r>
        <w:rPr>
          <w:b/>
          <w:color w:val="C00000"/>
        </w:rPr>
        <w:t xml:space="preserve"> </w:t>
      </w:r>
    </w:p>
    <w:p w:rsidR="005012A7" w:rsidRDefault="00D705B8" w:rsidP="00A3739F">
      <w:pPr>
        <w:spacing w:after="193" w:line="271" w:lineRule="auto"/>
        <w:ind w:left="-5" w:right="0" w:hanging="10"/>
        <w:jc w:val="left"/>
      </w:pPr>
      <w:r>
        <w:rPr>
          <w:b/>
        </w:rPr>
        <w:lastRenderedPageBreak/>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w:t>
      </w:r>
    </w:p>
    <w:p w:rsidR="005012A7" w:rsidRDefault="00D705B8" w:rsidP="00A3739F">
      <w:pPr>
        <w:spacing w:after="19" w:line="259" w:lineRule="auto"/>
        <w:ind w:left="454" w:right="0" w:firstLine="0"/>
        <w:jc w:val="left"/>
      </w:pPr>
      <w:r>
        <w:rPr>
          <w:b/>
          <w:color w:val="C00000"/>
        </w:rPr>
        <w:t xml:space="preserve"> </w:t>
      </w:r>
    </w:p>
    <w:p w:rsidR="005012A7" w:rsidRDefault="00D705B8" w:rsidP="00A3739F">
      <w:pPr>
        <w:spacing w:after="36"/>
        <w:ind w:left="4" w:right="128"/>
        <w:jc w:val="left"/>
      </w:pPr>
      <w:r>
        <w:rPr>
          <w:b/>
        </w:rPr>
        <w:t>Первый критерий</w:t>
      </w:r>
      <w: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012A7" w:rsidRDefault="00D705B8" w:rsidP="00A3739F">
      <w:pPr>
        <w:numPr>
          <w:ilvl w:val="0"/>
          <w:numId w:val="102"/>
        </w:numPr>
        <w:spacing w:after="37"/>
        <w:ind w:right="120"/>
        <w:jc w:val="left"/>
      </w:pPr>
      <w: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012A7" w:rsidRDefault="00D705B8" w:rsidP="00A3739F">
      <w:pPr>
        <w:numPr>
          <w:ilvl w:val="0"/>
          <w:numId w:val="102"/>
        </w:numPr>
        <w:ind w:right="120"/>
        <w:jc w:val="left"/>
      </w:pPr>
      <w: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012A7" w:rsidRDefault="00D705B8" w:rsidP="00A3739F">
      <w:pPr>
        <w:numPr>
          <w:ilvl w:val="0"/>
          <w:numId w:val="102"/>
        </w:numPr>
        <w:spacing w:after="37"/>
        <w:ind w:right="120"/>
        <w:jc w:val="left"/>
      </w:pPr>
      <w: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5012A7" w:rsidRDefault="00D705B8" w:rsidP="00A3739F">
      <w:pPr>
        <w:numPr>
          <w:ilvl w:val="0"/>
          <w:numId w:val="102"/>
        </w:numPr>
        <w:spacing w:after="33"/>
        <w:ind w:right="120"/>
        <w:jc w:val="left"/>
      </w:pPr>
      <w:r>
        <w:t xml:space="preserve">уровень безопасности для обучающихся среды образовательной организации, реалистичность количества и достаточность мероприятий;  </w:t>
      </w:r>
    </w:p>
    <w:p w:rsidR="005012A7" w:rsidRDefault="00D705B8" w:rsidP="00A3739F">
      <w:pPr>
        <w:numPr>
          <w:ilvl w:val="0"/>
          <w:numId w:val="102"/>
        </w:numPr>
        <w:ind w:right="120"/>
        <w:jc w:val="left"/>
      </w:pPr>
      <w: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012A7" w:rsidRDefault="00D705B8" w:rsidP="00A3739F">
      <w:pPr>
        <w:spacing w:after="33"/>
        <w:ind w:left="4" w:right="4"/>
        <w:jc w:val="left"/>
      </w:pPr>
      <w:r>
        <w:rPr>
          <w:b/>
        </w:rPr>
        <w:t>Второй критерий</w:t>
      </w:r>
      <w: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5012A7" w:rsidRDefault="00D705B8" w:rsidP="00A3739F">
      <w:pPr>
        <w:numPr>
          <w:ilvl w:val="0"/>
          <w:numId w:val="102"/>
        </w:numPr>
        <w:spacing w:after="38"/>
        <w:ind w:right="120"/>
        <w:jc w:val="left"/>
      </w:pPr>
      <w: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5012A7" w:rsidRDefault="00D705B8" w:rsidP="00A3739F">
      <w:pPr>
        <w:numPr>
          <w:ilvl w:val="0"/>
          <w:numId w:val="102"/>
        </w:numPr>
        <w:spacing w:after="36"/>
        <w:ind w:right="120"/>
        <w:jc w:val="left"/>
      </w:pPr>
      <w: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w:t>
      </w:r>
      <w:r>
        <w:lastRenderedPageBreak/>
        <w:t xml:space="preserve">классе, учебной группе, уровень дифференциации работы исходя из социальнопсихологического статуса отдельных категорий обучающихся;  </w:t>
      </w:r>
    </w:p>
    <w:p w:rsidR="005012A7" w:rsidRDefault="00D705B8" w:rsidP="00A3739F">
      <w:pPr>
        <w:numPr>
          <w:ilvl w:val="0"/>
          <w:numId w:val="102"/>
        </w:numPr>
        <w:spacing w:after="33"/>
        <w:ind w:right="120"/>
        <w:jc w:val="left"/>
      </w:pPr>
      <w:r>
        <w:t xml:space="preserve">состояние межличностных отношений обучающихся в ученических классах (позитивные, индифферентные, враждебные);  </w:t>
      </w:r>
    </w:p>
    <w:p w:rsidR="005012A7" w:rsidRDefault="00D705B8" w:rsidP="00A3739F">
      <w:pPr>
        <w:numPr>
          <w:ilvl w:val="0"/>
          <w:numId w:val="102"/>
        </w:numPr>
        <w:spacing w:after="37"/>
        <w:ind w:right="120"/>
        <w:jc w:val="left"/>
      </w:pPr>
      <w: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5012A7" w:rsidRDefault="00D705B8" w:rsidP="00A3739F">
      <w:pPr>
        <w:numPr>
          <w:ilvl w:val="0"/>
          <w:numId w:val="102"/>
        </w:numPr>
        <w:ind w:right="120"/>
        <w:jc w:val="left"/>
      </w:pPr>
      <w:r>
        <w:t xml:space="preserve">согласованность мероприятий, обеспечивающих позитивные межличностные отношения обучающихся, с психологом.  </w:t>
      </w:r>
    </w:p>
    <w:p w:rsidR="005012A7" w:rsidRDefault="00D705B8" w:rsidP="00A3739F">
      <w:pPr>
        <w:spacing w:after="33"/>
        <w:ind w:left="4" w:right="4"/>
        <w:jc w:val="left"/>
      </w:pPr>
      <w:r>
        <w:rPr>
          <w:b/>
        </w:rPr>
        <w:t>Третий критерий</w:t>
      </w:r>
      <w:r>
        <w:t xml:space="preserve"> – степень содействия обучающимся в освоении программ общего и дополнительного образования выражается в следующих показателях:  </w:t>
      </w:r>
    </w:p>
    <w:p w:rsidR="005012A7" w:rsidRDefault="00D705B8" w:rsidP="00A3739F">
      <w:pPr>
        <w:numPr>
          <w:ilvl w:val="0"/>
          <w:numId w:val="102"/>
        </w:numPr>
        <w:spacing w:after="38"/>
        <w:ind w:right="120"/>
        <w:jc w:val="left"/>
      </w:pPr>
      <w: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012A7" w:rsidRDefault="00D705B8" w:rsidP="00A3739F">
      <w:pPr>
        <w:numPr>
          <w:ilvl w:val="0"/>
          <w:numId w:val="102"/>
        </w:numPr>
        <w:ind w:right="120"/>
        <w:jc w:val="left"/>
      </w:pPr>
      <w: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012A7" w:rsidRDefault="00D705B8" w:rsidP="00A3739F">
      <w:pPr>
        <w:numPr>
          <w:ilvl w:val="0"/>
          <w:numId w:val="102"/>
        </w:numPr>
        <w:ind w:right="120"/>
        <w:jc w:val="left"/>
      </w:pPr>
      <w: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w:t>
      </w:r>
    </w:p>
    <w:p w:rsidR="005012A7" w:rsidRDefault="00D705B8" w:rsidP="00A3739F">
      <w:pPr>
        <w:spacing w:after="36"/>
        <w:ind w:left="4" w:right="4" w:firstLine="0"/>
        <w:jc w:val="left"/>
      </w:pPr>
      <w:r>
        <w:t xml:space="preserve">образования);  </w:t>
      </w:r>
    </w:p>
    <w:p w:rsidR="005012A7" w:rsidRDefault="00D705B8" w:rsidP="00A3739F">
      <w:pPr>
        <w:numPr>
          <w:ilvl w:val="0"/>
          <w:numId w:val="102"/>
        </w:numPr>
        <w:ind w:right="120"/>
        <w:jc w:val="left"/>
      </w:pPr>
      <w: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5012A7" w:rsidRDefault="00D705B8" w:rsidP="00A3739F">
      <w:pPr>
        <w:spacing w:after="37"/>
        <w:ind w:left="4" w:right="122"/>
        <w:jc w:val="left"/>
      </w:pPr>
      <w:r>
        <w:rPr>
          <w:b/>
        </w:rPr>
        <w:t>Четвертый критерий</w:t>
      </w:r>
      <w: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012A7" w:rsidRDefault="00D705B8" w:rsidP="00A3739F">
      <w:pPr>
        <w:numPr>
          <w:ilvl w:val="0"/>
          <w:numId w:val="102"/>
        </w:numPr>
        <w:spacing w:after="36"/>
        <w:ind w:right="120"/>
        <w:jc w:val="left"/>
      </w:pPr>
      <w: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012A7" w:rsidRDefault="00D705B8" w:rsidP="00A3739F">
      <w:pPr>
        <w:numPr>
          <w:ilvl w:val="0"/>
          <w:numId w:val="102"/>
        </w:numPr>
        <w:ind w:right="120"/>
        <w:jc w:val="left"/>
      </w:pPr>
      <w:r>
        <w:lastRenderedPageBreak/>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w:t>
      </w:r>
    </w:p>
    <w:p w:rsidR="005012A7" w:rsidRDefault="00D705B8" w:rsidP="00A3739F">
      <w:pPr>
        <w:spacing w:after="36"/>
        <w:ind w:left="4" w:right="4" w:firstLine="0"/>
        <w:jc w:val="left"/>
      </w:pPr>
      <w:r>
        <w:t xml:space="preserve">организации, специфика класса;  </w:t>
      </w:r>
    </w:p>
    <w:p w:rsidR="005012A7" w:rsidRDefault="00D705B8" w:rsidP="00A3739F">
      <w:pPr>
        <w:numPr>
          <w:ilvl w:val="0"/>
          <w:numId w:val="102"/>
        </w:numPr>
        <w:spacing w:after="33"/>
        <w:ind w:right="120"/>
        <w:jc w:val="left"/>
      </w:pPr>
      <w: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012A7" w:rsidRDefault="00D705B8" w:rsidP="00A3739F">
      <w:pPr>
        <w:numPr>
          <w:ilvl w:val="0"/>
          <w:numId w:val="102"/>
        </w:numPr>
        <w:spacing w:after="36"/>
        <w:ind w:right="120"/>
        <w:jc w:val="left"/>
      </w:pPr>
      <w: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012A7" w:rsidRDefault="00D705B8" w:rsidP="00A3739F">
      <w:pPr>
        <w:numPr>
          <w:ilvl w:val="0"/>
          <w:numId w:val="102"/>
        </w:numPr>
        <w:ind w:right="120"/>
        <w:jc w:val="left"/>
      </w:pPr>
      <w: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012A7" w:rsidRDefault="00D705B8" w:rsidP="00A3739F">
      <w:pPr>
        <w:spacing w:after="0" w:line="259" w:lineRule="auto"/>
        <w:ind w:left="708" w:right="0" w:firstLine="0"/>
        <w:jc w:val="left"/>
      </w:pPr>
      <w:r>
        <w:t xml:space="preserve"> </w:t>
      </w:r>
    </w:p>
    <w:p w:rsidR="005012A7" w:rsidRDefault="00D705B8" w:rsidP="00A3739F">
      <w:pPr>
        <w:spacing w:after="29" w:line="259" w:lineRule="auto"/>
        <w:ind w:left="454" w:right="0" w:firstLine="0"/>
        <w:jc w:val="left"/>
      </w:pPr>
      <w:r>
        <w:rPr>
          <w:b/>
          <w:color w:val="C00000"/>
        </w:rPr>
        <w:t xml:space="preserve"> </w:t>
      </w:r>
    </w:p>
    <w:p w:rsidR="005012A7" w:rsidRDefault="00D705B8" w:rsidP="00A3739F">
      <w:pPr>
        <w:spacing w:after="132" w:line="319" w:lineRule="auto"/>
        <w:ind w:left="-5" w:right="0" w:hanging="10"/>
        <w:jc w:val="left"/>
      </w:pPr>
      <w:r>
        <w:rPr>
          <w:b/>
        </w:rPr>
        <w:t xml:space="preserve">2.3.11. Методика и инструментарий мониторинга духовно-нравственного развития, воспитания и социализации обучающихся </w:t>
      </w:r>
    </w:p>
    <w:p w:rsidR="005012A7" w:rsidRDefault="00D705B8" w:rsidP="00A3739F">
      <w:pPr>
        <w:spacing w:after="32"/>
        <w:ind w:left="4" w:right="4"/>
        <w:jc w:val="left"/>
      </w:pPr>
      <w: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5012A7" w:rsidRDefault="00D705B8" w:rsidP="00A3739F">
      <w:pPr>
        <w:numPr>
          <w:ilvl w:val="0"/>
          <w:numId w:val="102"/>
        </w:numPr>
        <w:spacing w:after="38"/>
        <w:ind w:right="120"/>
        <w:jc w:val="left"/>
      </w:pPr>
      <w: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 </w:t>
      </w:r>
    </w:p>
    <w:p w:rsidR="005012A7" w:rsidRDefault="00D705B8" w:rsidP="00A3739F">
      <w:pPr>
        <w:numPr>
          <w:ilvl w:val="0"/>
          <w:numId w:val="102"/>
        </w:numPr>
        <w:spacing w:after="35"/>
        <w:ind w:right="120"/>
        <w:jc w:val="left"/>
      </w:pPr>
      <w: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5012A7" w:rsidRDefault="00D705B8" w:rsidP="00A3739F">
      <w:pPr>
        <w:numPr>
          <w:ilvl w:val="0"/>
          <w:numId w:val="102"/>
        </w:numPr>
        <w:ind w:right="120"/>
        <w:jc w:val="left"/>
      </w:pPr>
      <w: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5012A7" w:rsidRDefault="00D705B8" w:rsidP="00A3739F">
      <w:pPr>
        <w:numPr>
          <w:ilvl w:val="0"/>
          <w:numId w:val="102"/>
        </w:numPr>
        <w:spacing w:after="36"/>
        <w:ind w:right="120"/>
        <w:jc w:val="left"/>
      </w:pPr>
      <w:r>
        <w:t>мониторингу предлагается придать общественно-административный</w:t>
      </w:r>
      <w:r w:rsidR="00A3739F">
        <w:t xml:space="preserve"> </w:t>
      </w:r>
      <w: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5012A7" w:rsidRDefault="00A3739F" w:rsidP="00A3739F">
      <w:pPr>
        <w:numPr>
          <w:ilvl w:val="0"/>
          <w:numId w:val="102"/>
        </w:numPr>
        <w:spacing w:after="3" w:line="266" w:lineRule="auto"/>
        <w:ind w:right="120"/>
        <w:jc w:val="left"/>
      </w:pPr>
      <w:r>
        <w:t xml:space="preserve">мониторинг </w:t>
      </w:r>
      <w:r>
        <w:tab/>
        <w:t xml:space="preserve">должен предлагать чрезвычайно простые, </w:t>
      </w:r>
      <w:r w:rsidR="00D705B8">
        <w:t xml:space="preserve">прозрачные, </w:t>
      </w:r>
    </w:p>
    <w:p w:rsidR="005012A7" w:rsidRDefault="00D705B8" w:rsidP="00A3739F">
      <w:pPr>
        <w:spacing w:after="36"/>
        <w:ind w:left="4" w:right="4" w:firstLine="0"/>
        <w:jc w:val="left"/>
      </w:pPr>
      <w:r>
        <w:t xml:space="preserve">формализованные процедуры диагностики;  </w:t>
      </w:r>
    </w:p>
    <w:p w:rsidR="005012A7" w:rsidRDefault="00D705B8" w:rsidP="00A3739F">
      <w:pPr>
        <w:numPr>
          <w:ilvl w:val="0"/>
          <w:numId w:val="102"/>
        </w:numPr>
        <w:spacing w:after="36"/>
        <w:ind w:right="120"/>
        <w:jc w:val="left"/>
      </w:pPr>
      <w: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w:t>
      </w:r>
      <w:r>
        <w:lastRenderedPageBreak/>
        <w:t xml:space="preserve">целесообразно проводить его в рамках традиционных процедур, модернизировав их в контексте ФГОС;  </w:t>
      </w:r>
    </w:p>
    <w:p w:rsidR="005012A7" w:rsidRDefault="00D705B8" w:rsidP="00A3739F">
      <w:pPr>
        <w:numPr>
          <w:ilvl w:val="0"/>
          <w:numId w:val="102"/>
        </w:numPr>
        <w:spacing w:after="35"/>
        <w:ind w:right="120"/>
        <w:jc w:val="left"/>
      </w:pPr>
      <w:r>
        <w:t xml:space="preserve">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 </w:t>
      </w:r>
    </w:p>
    <w:p w:rsidR="005012A7" w:rsidRDefault="00D705B8" w:rsidP="00A3739F">
      <w:pPr>
        <w:numPr>
          <w:ilvl w:val="0"/>
          <w:numId w:val="102"/>
        </w:numPr>
        <w:spacing w:after="35"/>
        <w:ind w:right="120"/>
        <w:jc w:val="left"/>
      </w:pPr>
      <w: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5012A7" w:rsidRDefault="00D705B8" w:rsidP="00A3739F">
      <w:pPr>
        <w:numPr>
          <w:ilvl w:val="0"/>
          <w:numId w:val="102"/>
        </w:numPr>
        <w:ind w:right="120"/>
        <w:jc w:val="left"/>
      </w:pPr>
      <w: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5012A7" w:rsidRDefault="00D705B8" w:rsidP="00A3739F">
      <w:pPr>
        <w:spacing w:after="32"/>
        <w:ind w:left="4" w:right="4"/>
        <w:jc w:val="left"/>
      </w:pPr>
      <w:r>
        <w:t xml:space="preserve">Инструментарий мониторинга духовно-нравственного развития, воспитания и социализации обучающихся включает следующие элементы:  </w:t>
      </w:r>
    </w:p>
    <w:p w:rsidR="005012A7" w:rsidRDefault="00D705B8" w:rsidP="00A3739F">
      <w:pPr>
        <w:numPr>
          <w:ilvl w:val="0"/>
          <w:numId w:val="102"/>
        </w:numPr>
        <w:spacing w:after="37"/>
        <w:ind w:right="120"/>
        <w:jc w:val="left"/>
      </w:pPr>
      <w: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5012A7" w:rsidRDefault="00D705B8" w:rsidP="00A3739F">
      <w:pPr>
        <w:numPr>
          <w:ilvl w:val="0"/>
          <w:numId w:val="102"/>
        </w:numPr>
        <w:spacing w:after="32"/>
        <w:ind w:right="120"/>
        <w:jc w:val="left"/>
      </w:pPr>
      <w: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5012A7" w:rsidRDefault="00D705B8" w:rsidP="00A3739F">
      <w:pPr>
        <w:numPr>
          <w:ilvl w:val="0"/>
          <w:numId w:val="102"/>
        </w:numPr>
        <w:ind w:right="120"/>
        <w:jc w:val="left"/>
      </w:pPr>
      <w: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5012A7" w:rsidRDefault="00D705B8">
      <w:pPr>
        <w:spacing w:after="29" w:line="259" w:lineRule="auto"/>
        <w:ind w:left="454" w:right="0" w:firstLine="0"/>
        <w:jc w:val="left"/>
      </w:pPr>
      <w:r>
        <w:rPr>
          <w:b/>
          <w:color w:val="C00000"/>
        </w:rPr>
        <w:t xml:space="preserve"> </w:t>
      </w:r>
    </w:p>
    <w:p w:rsidR="005012A7" w:rsidRDefault="00D705B8" w:rsidP="00386EE5">
      <w:pPr>
        <w:spacing w:after="240" w:line="271" w:lineRule="auto"/>
        <w:ind w:left="-5" w:right="0" w:hanging="10"/>
        <w:jc w:val="left"/>
      </w:pPr>
      <w:r>
        <w:rPr>
          <w:b/>
        </w:rPr>
        <w:t xml:space="preserve">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образажизни обучающихся </w:t>
      </w:r>
    </w:p>
    <w:p w:rsidR="005012A7" w:rsidRDefault="00D705B8" w:rsidP="00386EE5">
      <w:pPr>
        <w:numPr>
          <w:ilvl w:val="0"/>
          <w:numId w:val="103"/>
        </w:numPr>
        <w:ind w:right="123"/>
        <w:jc w:val="left"/>
      </w:pPr>
      <w:r>
        <w:t xml:space="preserve">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5012A7" w:rsidRDefault="00D705B8" w:rsidP="00386EE5">
      <w:pPr>
        <w:numPr>
          <w:ilvl w:val="0"/>
          <w:numId w:val="103"/>
        </w:numPr>
        <w:ind w:right="123"/>
        <w:jc w:val="left"/>
      </w:pPr>
      <w: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w:t>
      </w:r>
      <w:r>
        <w:lastRenderedPageBreak/>
        <w:t xml:space="preserve">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5012A7" w:rsidRDefault="00D705B8" w:rsidP="00386EE5">
      <w:pPr>
        <w:numPr>
          <w:ilvl w:val="0"/>
          <w:numId w:val="103"/>
        </w:numPr>
        <w:ind w:right="123"/>
        <w:jc w:val="left"/>
      </w:pPr>
      <w:r>
        <w:t xml:space="preserve">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012A7" w:rsidRDefault="00D705B8" w:rsidP="00386EE5">
      <w:pPr>
        <w:numPr>
          <w:ilvl w:val="0"/>
          <w:numId w:val="103"/>
        </w:numPr>
        <w:ind w:right="123"/>
        <w:jc w:val="left"/>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012A7" w:rsidRDefault="00D705B8" w:rsidP="00386EE5">
      <w:pPr>
        <w:numPr>
          <w:ilvl w:val="0"/>
          <w:numId w:val="104"/>
        </w:numPr>
        <w:ind w:right="124"/>
        <w:jc w:val="left"/>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5012A7" w:rsidRDefault="00D705B8" w:rsidP="00386EE5">
      <w:pPr>
        <w:numPr>
          <w:ilvl w:val="0"/>
          <w:numId w:val="104"/>
        </w:numPr>
        <w:ind w:right="124"/>
        <w:jc w:val="left"/>
      </w:pPr>
      <w: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012A7" w:rsidRDefault="00D705B8" w:rsidP="00386EE5">
      <w:pPr>
        <w:numPr>
          <w:ilvl w:val="0"/>
          <w:numId w:val="104"/>
        </w:numPr>
        <w:ind w:right="124"/>
        <w:jc w:val="left"/>
      </w:pPr>
      <w: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w:t>
      </w:r>
      <w:r>
        <w:lastRenderedPageBreak/>
        <w:t xml:space="preserve">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5012A7" w:rsidRDefault="00D705B8" w:rsidP="00386EE5">
      <w:pPr>
        <w:numPr>
          <w:ilvl w:val="0"/>
          <w:numId w:val="104"/>
        </w:numPr>
        <w:ind w:right="124"/>
        <w:jc w:val="left"/>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012A7" w:rsidRDefault="00D705B8" w:rsidP="00386EE5">
      <w:pPr>
        <w:numPr>
          <w:ilvl w:val="0"/>
          <w:numId w:val="104"/>
        </w:numPr>
        <w:ind w:right="124"/>
        <w:jc w:val="left"/>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5012A7" w:rsidRDefault="00D705B8" w:rsidP="00386EE5">
      <w:pPr>
        <w:numPr>
          <w:ilvl w:val="0"/>
          <w:numId w:val="104"/>
        </w:numPr>
        <w:ind w:right="124"/>
        <w:jc w:val="left"/>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012A7" w:rsidRDefault="00D705B8">
      <w:pPr>
        <w:spacing w:after="269" w:line="259" w:lineRule="auto"/>
        <w:ind w:left="708" w:right="0" w:firstLine="0"/>
        <w:jc w:val="left"/>
      </w:pPr>
      <w:r>
        <w:t xml:space="preserve"> </w:t>
      </w:r>
    </w:p>
    <w:p w:rsidR="005012A7" w:rsidRDefault="00D705B8">
      <w:pPr>
        <w:pStyle w:val="3"/>
        <w:spacing w:after="45"/>
        <w:ind w:right="124"/>
      </w:pPr>
      <w:r>
        <w:t xml:space="preserve">2.4. Программа коррекционной работы </w:t>
      </w:r>
    </w:p>
    <w:p w:rsidR="005012A7" w:rsidRDefault="00D705B8">
      <w:pPr>
        <w:ind w:left="223" w:right="99"/>
      </w:pPr>
      <w:r>
        <w:t xml:space="preserve">Программа коррекционной работы в соответствии с 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Дети с ограниченными возможностями здоровья - это категория обучающихся, которые не имеют медицинских противопоказаний к обучению по общеобразовательной программе и установленным для каждого звена школы срокам обучения, но имеют повышенный риск </w:t>
      </w:r>
      <w:r>
        <w:lastRenderedPageBreak/>
        <w:t xml:space="preserve">развития нарушений в условиях нормативного учебного процесса. Число обучающихся с ограниченными возможностями здоровья увеличивается в связи с приоритетом государства в области инклюзивной образовательной политики. </w:t>
      </w:r>
    </w:p>
    <w:p w:rsidR="005012A7" w:rsidRDefault="00D705B8">
      <w:pPr>
        <w:ind w:left="283" w:right="98"/>
      </w:pPr>
      <w: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5012A7" w:rsidRDefault="00D705B8" w:rsidP="00AD033A">
      <w:pPr>
        <w:numPr>
          <w:ilvl w:val="0"/>
          <w:numId w:val="105"/>
        </w:numPr>
        <w:ind w:right="109" w:firstLine="355"/>
      </w:pPr>
      <w:r>
        <w:t xml:space="preserve">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(особые образовательные потребности - это потребности в условиях, необходимых для оптимальной реализации актуальных и потенциальных возможностей, которые может проявить школьник в процессе обучения); </w:t>
      </w:r>
    </w:p>
    <w:p w:rsidR="005012A7" w:rsidRDefault="00D705B8" w:rsidP="00AD033A">
      <w:pPr>
        <w:numPr>
          <w:ilvl w:val="0"/>
          <w:numId w:val="105"/>
        </w:numPr>
        <w:ind w:right="109" w:firstLine="355"/>
      </w:pPr>
      <w:r>
        <w:t xml:space="preserve">дальнейшую социальную адаптацию и интеграцию детей с особыми образовательными потребностями. </w:t>
      </w:r>
    </w:p>
    <w:p w:rsidR="005012A7" w:rsidRDefault="00D705B8">
      <w:pPr>
        <w:ind w:left="278" w:right="104"/>
      </w:pPr>
      <w:r>
        <w:t xml:space="preserve">Разработка и реализация программы коррекционной работы может осуществляться ОУ как самостоятельно, так и совместно с иными образовательными учреждениями посредством организации сетевого взаимодействия. </w:t>
      </w:r>
    </w:p>
    <w:p w:rsidR="005012A7" w:rsidRDefault="00D705B8" w:rsidP="00103B49">
      <w:pPr>
        <w:spacing w:after="0" w:line="259" w:lineRule="auto"/>
        <w:ind w:left="1416" w:right="0" w:firstLine="0"/>
        <w:jc w:val="left"/>
      </w:pPr>
      <w:r>
        <w:t xml:space="preserve">  </w:t>
      </w:r>
    </w:p>
    <w:p w:rsidR="005012A7" w:rsidRDefault="00D705B8">
      <w:pPr>
        <w:spacing w:after="255"/>
        <w:ind w:left="4" w:right="4" w:firstLine="0"/>
      </w:pPr>
      <w:r>
        <w:t xml:space="preserve">Цели программы: </w:t>
      </w:r>
    </w:p>
    <w:p w:rsidR="005012A7" w:rsidRDefault="00103B49" w:rsidP="00103B49">
      <w:pPr>
        <w:spacing w:after="251"/>
        <w:ind w:left="142" w:right="109" w:firstLine="0"/>
      </w:pPr>
      <w:r>
        <w:t xml:space="preserve">- </w:t>
      </w:r>
      <w:r w:rsidR="00D705B8">
        <w:t xml:space="preserve">реализация в образовательной практике системы условий и технологий, предусматривающих своевременную профилактику, диагностику и коррекцию педагогическими средствами ситуаций и состояний риска нарушений, которые возникают у детей в условиях школьного обучения, затруднений и нарушений в их личностном развитии и обучении; </w:t>
      </w:r>
    </w:p>
    <w:p w:rsidR="005012A7" w:rsidRDefault="00103B49">
      <w:pPr>
        <w:spacing w:after="203"/>
        <w:ind w:left="4" w:right="120" w:firstLine="0"/>
      </w:pPr>
      <w:r>
        <w:t xml:space="preserve">- </w:t>
      </w:r>
      <w:r w:rsidR="00D705B8">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5012A7" w:rsidRDefault="00103B49">
      <w:pPr>
        <w:spacing w:after="250"/>
        <w:ind w:left="4" w:right="126" w:firstLine="0"/>
      </w:pPr>
      <w:r>
        <w:t xml:space="preserve">- </w:t>
      </w:r>
      <w:r w:rsidR="00D705B8">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5012A7" w:rsidRDefault="00D705B8">
      <w:pPr>
        <w:spacing w:after="253"/>
        <w:ind w:left="4" w:right="4" w:firstLine="0"/>
      </w:pPr>
      <w:r>
        <w:t xml:space="preserve">Задачи программы: </w:t>
      </w:r>
    </w:p>
    <w:p w:rsidR="005012A7" w:rsidRDefault="00D705B8">
      <w:pPr>
        <w:spacing w:after="255"/>
        <w:ind w:left="4" w:right="4" w:firstLine="0"/>
      </w:pPr>
      <w:r>
        <w:t xml:space="preserve">Достижение целей возможно посредством решения ряда взаимосвязанных задач: </w:t>
      </w:r>
    </w:p>
    <w:p w:rsidR="005012A7" w:rsidRDefault="00D705B8" w:rsidP="00AD033A">
      <w:pPr>
        <w:numPr>
          <w:ilvl w:val="0"/>
          <w:numId w:val="105"/>
        </w:numPr>
        <w:spacing w:after="201"/>
        <w:ind w:right="109" w:firstLine="355"/>
      </w:pPr>
      <w:r>
        <w:t xml:space="preserve">создание образовательной среды, отвечающей образовательным потребностям обучающихся с ограниченными возможностями здоровья с привлечением всех субъектов образования; </w:t>
      </w:r>
    </w:p>
    <w:p w:rsidR="005012A7" w:rsidRDefault="00103B49">
      <w:pPr>
        <w:spacing w:after="201"/>
        <w:ind w:left="4" w:right="127" w:firstLine="0"/>
      </w:pPr>
      <w:r>
        <w:lastRenderedPageBreak/>
        <w:t xml:space="preserve">- </w:t>
      </w:r>
      <w:r w:rsidR="00D705B8">
        <w:t>выявление и удовле</w:t>
      </w:r>
      <w:r>
        <w:t xml:space="preserve">творение особых образовательных </w:t>
      </w:r>
      <w:r w:rsidR="00D705B8">
        <w:t xml:space="preserve">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5012A7" w:rsidRDefault="00103B49">
      <w:pPr>
        <w:spacing w:after="202"/>
        <w:ind w:left="4" w:right="125" w:firstLine="0"/>
      </w:pPr>
      <w:r>
        <w:t xml:space="preserve">- </w:t>
      </w:r>
      <w:r w:rsidR="00D705B8">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 </w:t>
      </w:r>
    </w:p>
    <w:p w:rsidR="005012A7" w:rsidRDefault="00A10864">
      <w:pPr>
        <w:spacing w:after="201"/>
        <w:ind w:left="4" w:right="128" w:firstLine="0"/>
      </w:pPr>
      <w:r>
        <w:t xml:space="preserve">- </w:t>
      </w:r>
      <w:r w:rsidR="00D705B8">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A10864" w:rsidRDefault="00A10864" w:rsidP="00A10864">
      <w:pPr>
        <w:spacing w:before="240" w:line="276" w:lineRule="auto"/>
        <w:ind w:left="4" w:right="119" w:firstLine="0"/>
      </w:pPr>
      <w:r>
        <w:t xml:space="preserve">- </w:t>
      </w:r>
      <w:r w:rsidR="00D705B8">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5012A7" w:rsidRDefault="00A10864" w:rsidP="00A10864">
      <w:pPr>
        <w:spacing w:before="240" w:line="276" w:lineRule="auto"/>
        <w:ind w:left="4" w:right="119" w:firstLine="0"/>
      </w:pPr>
      <w:r>
        <w:t xml:space="preserve">- </w:t>
      </w:r>
      <w:r w:rsidR="00D705B8">
        <w:t xml:space="preserve">формирование зрелых личностных установок, способствующих оптимальной адаптации в условиях реальной жизненной ситуации; </w:t>
      </w:r>
    </w:p>
    <w:p w:rsidR="005012A7" w:rsidRDefault="00A10864" w:rsidP="00A10864">
      <w:pPr>
        <w:spacing w:before="240" w:after="198"/>
        <w:ind w:left="4" w:right="4" w:firstLine="0"/>
      </w:pPr>
      <w:r>
        <w:t xml:space="preserve">- </w:t>
      </w:r>
      <w:r w:rsidR="00D705B8">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5012A7" w:rsidRDefault="00A10864">
      <w:pPr>
        <w:spacing w:after="227"/>
        <w:ind w:left="4" w:right="4" w:firstLine="0"/>
      </w:pPr>
      <w:r>
        <w:t xml:space="preserve">- </w:t>
      </w:r>
      <w:r w:rsidR="00D705B8">
        <w:t xml:space="preserve">развитие коммуникативной компетенции, форм и навыков конструктивного личностного общения в группе сверстников; </w:t>
      </w:r>
    </w:p>
    <w:p w:rsidR="005012A7" w:rsidRDefault="00A10864">
      <w:pPr>
        <w:tabs>
          <w:tab w:val="center" w:pos="2151"/>
          <w:tab w:val="center" w:pos="3583"/>
          <w:tab w:val="center" w:pos="5017"/>
          <w:tab w:val="center" w:pos="6142"/>
          <w:tab w:val="center" w:pos="7193"/>
          <w:tab w:val="center" w:pos="8648"/>
          <w:tab w:val="right" w:pos="9760"/>
        </w:tabs>
        <w:spacing w:after="61"/>
        <w:ind w:right="0" w:firstLine="0"/>
        <w:jc w:val="left"/>
      </w:pPr>
      <w:r>
        <w:t xml:space="preserve">- </w:t>
      </w:r>
      <w:r w:rsidR="00D705B8">
        <w:t xml:space="preserve">реализация </w:t>
      </w:r>
      <w:r w:rsidR="00D705B8">
        <w:tab/>
        <w:t xml:space="preserve">комплексной </w:t>
      </w:r>
      <w:r w:rsidR="00D705B8">
        <w:tab/>
        <w:t xml:space="preserve">системы </w:t>
      </w:r>
      <w:r w:rsidR="00D705B8">
        <w:tab/>
        <w:t xml:space="preserve">мероприятий </w:t>
      </w:r>
      <w:r w:rsidR="00D705B8">
        <w:tab/>
        <w:t xml:space="preserve">по </w:t>
      </w:r>
      <w:r w:rsidR="00D705B8">
        <w:tab/>
        <w:t xml:space="preserve">социальной </w:t>
      </w:r>
      <w:r w:rsidR="00D705B8">
        <w:tab/>
        <w:t xml:space="preserve">адаптации </w:t>
      </w:r>
      <w:r w:rsidR="00D705B8">
        <w:tab/>
        <w:t xml:space="preserve">и </w:t>
      </w:r>
    </w:p>
    <w:p w:rsidR="005012A7" w:rsidRDefault="00D705B8">
      <w:pPr>
        <w:spacing w:after="255"/>
        <w:ind w:left="4" w:right="4" w:firstLine="0"/>
      </w:pPr>
      <w:r>
        <w:t xml:space="preserve">профессиональной ориентации обучающихся с ограниченными возможностями здоровья; </w:t>
      </w:r>
    </w:p>
    <w:p w:rsidR="005012A7" w:rsidRDefault="00A10864">
      <w:pPr>
        <w:spacing w:after="250"/>
        <w:ind w:left="4" w:right="119" w:firstLine="0"/>
      </w:pPr>
      <w:r>
        <w:t xml:space="preserve">- </w:t>
      </w:r>
      <w:r w:rsidR="00D705B8">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5012A7" w:rsidRDefault="00D705B8">
      <w:pPr>
        <w:spacing w:after="255"/>
        <w:ind w:left="4" w:right="4" w:firstLine="0"/>
      </w:pPr>
      <w:r>
        <w:t xml:space="preserve">Принципы построения программы:  </w:t>
      </w:r>
    </w:p>
    <w:p w:rsidR="00A10864" w:rsidRDefault="00A10864">
      <w:pPr>
        <w:spacing w:after="204"/>
        <w:ind w:left="4" w:right="121" w:firstLine="0"/>
      </w:pPr>
      <w:r>
        <w:t xml:space="preserve">    </w:t>
      </w:r>
      <w:r w:rsidR="00D705B8">
        <w:t xml:space="preserve">Преемственность. Обеспечение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 метапредметных, предметных результатов освоения основной образовательной программы основного общего образования. </w:t>
      </w:r>
    </w:p>
    <w:p w:rsidR="005012A7" w:rsidRDefault="00A10864">
      <w:pPr>
        <w:spacing w:after="204"/>
        <w:ind w:left="4" w:right="121" w:firstLine="0"/>
      </w:pPr>
      <w:r>
        <w:t xml:space="preserve">    </w:t>
      </w:r>
      <w:r w:rsidR="00D705B8">
        <w:t xml:space="preserve">Обеспечение связи программы коррекционной работы с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5012A7" w:rsidRDefault="00A10864">
      <w:pPr>
        <w:spacing w:after="200"/>
        <w:ind w:left="4" w:right="4" w:firstLine="0"/>
      </w:pPr>
      <w:r>
        <w:lastRenderedPageBreak/>
        <w:t xml:space="preserve">    </w:t>
      </w:r>
      <w:r w:rsidR="00D705B8">
        <w:t xml:space="preserve">Соблюдение интересов ребѐнка. Определяет позиция специалиста, призванного решать проблему ребѐнка с максимальной пользой и в его интересах. </w:t>
      </w:r>
    </w:p>
    <w:p w:rsidR="005012A7" w:rsidRDefault="00A10864">
      <w:pPr>
        <w:spacing w:after="203"/>
        <w:ind w:left="4" w:right="122" w:firstLine="0"/>
      </w:pPr>
      <w:r>
        <w:t xml:space="preserve">    </w:t>
      </w:r>
      <w:r w:rsidR="00D705B8">
        <w:t xml:space="preserve">Системность. Обеспечение единства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ребѐнка. </w:t>
      </w:r>
    </w:p>
    <w:p w:rsidR="005012A7" w:rsidRDefault="00A10864">
      <w:pPr>
        <w:spacing w:after="250"/>
        <w:ind w:left="4" w:right="124" w:firstLine="0"/>
      </w:pPr>
      <w:r>
        <w:t xml:space="preserve">    </w:t>
      </w:r>
      <w:r w:rsidR="00D705B8">
        <w:t xml:space="preserve">Непрерывность. Гарантия ребѐнку и его родителям (законным представителям) в непрерывности помощи до полного решения проблемы или определения подхода к еѐ решению. </w:t>
      </w:r>
    </w:p>
    <w:p w:rsidR="00A10864" w:rsidRDefault="00A10864" w:rsidP="00A10864">
      <w:pPr>
        <w:spacing w:after="246"/>
        <w:ind w:left="4" w:right="121" w:firstLine="0"/>
      </w:pPr>
      <w:r>
        <w:t xml:space="preserve">     </w:t>
      </w:r>
      <w:r w:rsidR="00D705B8">
        <w:t>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5012A7" w:rsidRDefault="00D705B8" w:rsidP="00A10864">
      <w:pPr>
        <w:spacing w:after="246"/>
        <w:ind w:left="4" w:right="121" w:firstLine="0"/>
      </w:pPr>
      <w:r>
        <w:t xml:space="preserve">  </w:t>
      </w:r>
      <w:r w:rsidR="00A10864">
        <w:t xml:space="preserve">    </w:t>
      </w:r>
      <w:r>
        <w:t xml:space="preserve">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5012A7" w:rsidRDefault="00D705B8">
      <w:pPr>
        <w:ind w:left="4" w:right="4" w:firstLine="0"/>
      </w:pPr>
      <w:r>
        <w:t xml:space="preserve">Направления работы </w:t>
      </w:r>
    </w:p>
    <w:p w:rsidR="005012A7" w:rsidRDefault="00D705B8">
      <w:pPr>
        <w:spacing w:after="248"/>
        <w:ind w:left="4" w:right="119" w:firstLine="0"/>
      </w:pPr>
      <w:r>
        <w:t xml:space="preserve">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rsidR="005012A7" w:rsidRDefault="00D705B8">
      <w:pPr>
        <w:spacing w:after="206"/>
        <w:ind w:left="4" w:right="4" w:firstLine="0"/>
      </w:pPr>
      <w:r>
        <w:t xml:space="preserve">Диагностическое: </w:t>
      </w:r>
    </w:p>
    <w:p w:rsidR="005012A7" w:rsidRDefault="00A10864">
      <w:pPr>
        <w:spacing w:after="247"/>
        <w:ind w:left="4" w:right="125" w:firstLine="0"/>
      </w:pPr>
      <w:r>
        <w:t xml:space="preserve">- </w:t>
      </w:r>
      <w:r w:rsidR="00D705B8">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5012A7" w:rsidRDefault="00A10864">
      <w:pPr>
        <w:spacing w:after="201"/>
        <w:ind w:left="4" w:right="121" w:firstLine="0"/>
      </w:pPr>
      <w:r>
        <w:t xml:space="preserve">- </w:t>
      </w:r>
      <w:r w:rsidR="00D705B8">
        <w:t xml:space="preserve">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5012A7" w:rsidRDefault="00A10864">
      <w:pPr>
        <w:spacing w:after="243"/>
        <w:ind w:left="4" w:right="4" w:firstLine="0"/>
      </w:pPr>
      <w:r>
        <w:t xml:space="preserve">- определение </w:t>
      </w:r>
      <w:r w:rsidR="00D705B8">
        <w:t>уровня актуального и зоны ближайшего развития о</w:t>
      </w:r>
      <w:r>
        <w:t xml:space="preserve">бучающегося </w:t>
      </w:r>
      <w:r w:rsidR="00D705B8">
        <w:t xml:space="preserve">с ограниченными возможностями здоровья, выявление его резервных возможностей; </w:t>
      </w:r>
    </w:p>
    <w:p w:rsidR="005012A7" w:rsidRDefault="00D705B8" w:rsidP="00A10864">
      <w:pPr>
        <w:spacing w:after="99" w:line="276" w:lineRule="auto"/>
        <w:ind w:left="4" w:right="125" w:firstLine="0"/>
      </w:pPr>
      <w:r>
        <w:t xml:space="preserve">-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ребѐнка; </w:t>
      </w:r>
    </w:p>
    <w:p w:rsidR="005012A7" w:rsidRDefault="00A10864">
      <w:pPr>
        <w:spacing w:after="146" w:line="319" w:lineRule="auto"/>
        <w:ind w:left="4" w:right="4" w:firstLine="0"/>
      </w:pPr>
      <w:r>
        <w:t xml:space="preserve">- </w:t>
      </w:r>
      <w:r w:rsidR="00D705B8">
        <w:t xml:space="preserve">изучение </w:t>
      </w:r>
      <w:r w:rsidR="00D705B8">
        <w:tab/>
        <w:t xml:space="preserve">адаптивных возможностей </w:t>
      </w:r>
      <w:r w:rsidR="00D705B8">
        <w:tab/>
        <w:t xml:space="preserve">и </w:t>
      </w:r>
      <w:r w:rsidR="00D705B8">
        <w:tab/>
        <w:t xml:space="preserve">уровня </w:t>
      </w:r>
      <w:r w:rsidR="00D705B8">
        <w:tab/>
        <w:t xml:space="preserve">социализации ребѐнка с ограниченными возможностями здоровья; </w:t>
      </w:r>
    </w:p>
    <w:p w:rsidR="005012A7" w:rsidRDefault="00A10864">
      <w:pPr>
        <w:spacing w:after="203"/>
        <w:ind w:left="4" w:right="127" w:firstLine="0"/>
      </w:pPr>
      <w:r>
        <w:lastRenderedPageBreak/>
        <w:t xml:space="preserve">- </w:t>
      </w:r>
      <w:r w:rsidR="00D705B8">
        <w:t xml:space="preserve">системный разносторонний контроль за уровнем и динамикой развития ребѐнка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5012A7" w:rsidRDefault="00A10864">
      <w:pPr>
        <w:spacing w:after="245"/>
        <w:ind w:left="4" w:right="125" w:firstLine="0"/>
      </w:pPr>
      <w:r>
        <w:t xml:space="preserve">- </w:t>
      </w:r>
      <w:r w:rsidR="00D705B8">
        <w:t xml:space="preserve">качественный учет этапных результатов реализации индивидуальных и дифференцированных программ коррекционно-развивающей работы с целью определения их эффективности и внесения обоснованных уточнений, дополнений и изменений. </w:t>
      </w:r>
    </w:p>
    <w:p w:rsidR="005012A7" w:rsidRDefault="00D705B8">
      <w:pPr>
        <w:spacing w:after="252"/>
        <w:ind w:left="4" w:right="4" w:firstLine="0"/>
      </w:pPr>
      <w:r>
        <w:t xml:space="preserve">Коррекционно-развивающее: </w:t>
      </w:r>
    </w:p>
    <w:p w:rsidR="005012A7" w:rsidRDefault="00A10864">
      <w:pPr>
        <w:spacing w:after="202"/>
        <w:ind w:left="4" w:right="119" w:firstLine="0"/>
      </w:pPr>
      <w:r>
        <w:t xml:space="preserve">- </w:t>
      </w:r>
      <w:r w:rsidR="00D705B8">
        <w:t xml:space="preserve">реализация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ограниченными возможностями здоровья с учѐтом особенностей психофизического развития; </w:t>
      </w:r>
    </w:p>
    <w:p w:rsidR="005012A7" w:rsidRDefault="00A10864">
      <w:pPr>
        <w:spacing w:after="247"/>
        <w:ind w:left="4" w:right="125" w:firstLine="0"/>
      </w:pPr>
      <w:r>
        <w:t xml:space="preserve">- </w:t>
      </w:r>
      <w:r w:rsidR="00D705B8">
        <w:t xml:space="preserve">выбор оптимальных для развития ребѐнка с ограниченными возможностями здоровья коррекционных программ, методов и приѐмов обучения в соответствии с его особыми образовательными потребностями; </w:t>
      </w:r>
    </w:p>
    <w:p w:rsidR="005012A7" w:rsidRDefault="00A10864">
      <w:pPr>
        <w:spacing w:after="243"/>
        <w:ind w:left="4" w:right="4" w:firstLine="0"/>
      </w:pPr>
      <w:r>
        <w:t xml:space="preserve">- </w:t>
      </w:r>
      <w:r w:rsidR="00D705B8">
        <w:t xml:space="preserve">организация и проведение индивидуальных и групповых коррекционно- развивающих занятий, необходимых для преодоления нарушений развития и трудностей обучения; </w:t>
      </w:r>
    </w:p>
    <w:p w:rsidR="005012A7" w:rsidRDefault="00A10864">
      <w:pPr>
        <w:tabs>
          <w:tab w:val="center" w:pos="3256"/>
          <w:tab w:val="center" w:pos="6427"/>
          <w:tab w:val="right" w:pos="9760"/>
        </w:tabs>
        <w:spacing w:after="62"/>
        <w:ind w:right="0" w:firstLine="0"/>
        <w:jc w:val="left"/>
      </w:pPr>
      <w:r>
        <w:t xml:space="preserve">- </w:t>
      </w:r>
      <w:r w:rsidR="00D705B8">
        <w:t xml:space="preserve">развитие </w:t>
      </w:r>
      <w:r w:rsidR="00D705B8">
        <w:tab/>
        <w:t xml:space="preserve">универсальных учебных действий в </w:t>
      </w:r>
      <w:r w:rsidR="00D705B8">
        <w:tab/>
        <w:t xml:space="preserve">соответствии с </w:t>
      </w:r>
      <w:r w:rsidR="00D705B8">
        <w:tab/>
        <w:t xml:space="preserve">требованиями </w:t>
      </w:r>
    </w:p>
    <w:p w:rsidR="005012A7" w:rsidRDefault="00D705B8">
      <w:pPr>
        <w:ind w:left="4" w:right="4" w:firstLine="0"/>
      </w:pPr>
      <w:r>
        <w:t xml:space="preserve">основного общего образования; </w:t>
      </w:r>
    </w:p>
    <w:p w:rsidR="005012A7" w:rsidRDefault="00A10864">
      <w:pPr>
        <w:spacing w:after="198"/>
        <w:ind w:left="4" w:right="4" w:firstLine="0"/>
      </w:pPr>
      <w:r>
        <w:t xml:space="preserve">- </w:t>
      </w:r>
      <w:r w:rsidR="00D705B8">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10864" w:rsidRDefault="00A10864" w:rsidP="00A10864">
      <w:pPr>
        <w:spacing w:after="104" w:line="276" w:lineRule="auto"/>
        <w:ind w:left="-5" w:right="80" w:hanging="10"/>
        <w:jc w:val="left"/>
      </w:pPr>
      <w:r>
        <w:t xml:space="preserve">- </w:t>
      </w:r>
      <w:r w:rsidR="00D705B8">
        <w:t xml:space="preserve">развитие форм и навыков личностного общения в группе сверстников, коммуникативной компетенции; </w:t>
      </w:r>
    </w:p>
    <w:p w:rsidR="005012A7" w:rsidRDefault="00A10864" w:rsidP="00A10864">
      <w:pPr>
        <w:spacing w:after="104" w:line="276" w:lineRule="auto"/>
        <w:ind w:left="-5" w:right="80" w:hanging="10"/>
        <w:jc w:val="left"/>
      </w:pPr>
      <w:r>
        <w:t xml:space="preserve">- </w:t>
      </w:r>
      <w:r w:rsidR="00D705B8">
        <w:t xml:space="preserve">развитие компетенций, необходимых для продолжения образования и профессионального самоопределения; </w:t>
      </w:r>
    </w:p>
    <w:p w:rsidR="005012A7" w:rsidRDefault="00A10864">
      <w:pPr>
        <w:spacing w:after="203"/>
        <w:ind w:left="4" w:right="129" w:firstLine="0"/>
      </w:pPr>
      <w:r>
        <w:t xml:space="preserve">- </w:t>
      </w:r>
      <w:r w:rsidR="00D705B8">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012A7" w:rsidRDefault="00A10864">
      <w:pPr>
        <w:spacing w:after="246"/>
        <w:ind w:left="4" w:right="4" w:firstLine="0"/>
      </w:pPr>
      <w:r>
        <w:t xml:space="preserve">- </w:t>
      </w:r>
      <w:r w:rsidR="00D705B8">
        <w:t xml:space="preserve">социальная защита ребѐнка в случаях неблагоприятных условий жизни при психотравмирующих обстоятельствах. </w:t>
      </w:r>
    </w:p>
    <w:p w:rsidR="005012A7" w:rsidRDefault="00D705B8">
      <w:pPr>
        <w:spacing w:after="206"/>
        <w:ind w:left="4" w:right="4" w:firstLine="0"/>
      </w:pPr>
      <w:r>
        <w:t xml:space="preserve">Консультативное: </w:t>
      </w:r>
    </w:p>
    <w:p w:rsidR="005012A7" w:rsidRDefault="00A10864">
      <w:pPr>
        <w:spacing w:after="201"/>
        <w:ind w:left="4" w:right="128" w:firstLine="0"/>
      </w:pPr>
      <w:r>
        <w:t xml:space="preserve">- </w:t>
      </w:r>
      <w:r w:rsidR="00D705B8">
        <w:t xml:space="preserve">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5012A7" w:rsidRDefault="00A10864">
      <w:pPr>
        <w:spacing w:after="197"/>
        <w:ind w:left="4" w:right="4" w:firstLine="0"/>
      </w:pPr>
      <w:r>
        <w:t xml:space="preserve">- </w:t>
      </w:r>
      <w:r w:rsidR="00D705B8">
        <w:t xml:space="preserve">консультирование специалистами педагогов по выбору индивидуально ориентированных методов и приѐмов работы с обучающимися с ограниченными возможностями здоровья; </w:t>
      </w:r>
    </w:p>
    <w:p w:rsidR="005012A7" w:rsidRDefault="00A10864">
      <w:pPr>
        <w:spacing w:after="200"/>
        <w:ind w:left="4" w:right="4" w:firstLine="0"/>
      </w:pPr>
      <w:r>
        <w:lastRenderedPageBreak/>
        <w:t xml:space="preserve">- </w:t>
      </w:r>
      <w:r w:rsidR="00D705B8">
        <w:t xml:space="preserve">консультативная помощь семье в вопросах выбора стратегии воспитания и приѐмов коррекционного обучения ребѐнка с ограниченными возможностями здоровья; </w:t>
      </w:r>
    </w:p>
    <w:p w:rsidR="005012A7" w:rsidRDefault="00A10864">
      <w:pPr>
        <w:spacing w:after="247"/>
        <w:ind w:left="4" w:right="127" w:firstLine="0"/>
      </w:pPr>
      <w:r>
        <w:t xml:space="preserve">- </w:t>
      </w:r>
      <w:r w:rsidR="00D705B8">
        <w:t xml:space="preserve">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w:t>
      </w:r>
      <w:r>
        <w:t xml:space="preserve">-  - </w:t>
      </w:r>
      <w:r w:rsidR="00D705B8">
        <w:t xml:space="preserve">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012A7" w:rsidRDefault="00D705B8">
      <w:pPr>
        <w:spacing w:after="209"/>
        <w:ind w:left="4" w:right="4" w:firstLine="0"/>
      </w:pPr>
      <w:r>
        <w:t xml:space="preserve">Информационно-просветительское: </w:t>
      </w:r>
    </w:p>
    <w:p w:rsidR="005012A7" w:rsidRDefault="00A10864">
      <w:pPr>
        <w:spacing w:after="203"/>
        <w:ind w:left="4" w:right="127" w:firstLine="0"/>
      </w:pPr>
      <w:r>
        <w:t xml:space="preserve">- </w:t>
      </w:r>
      <w:r w:rsidR="00D705B8">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012A7" w:rsidRDefault="00A10864">
      <w:pPr>
        <w:spacing w:after="202"/>
        <w:ind w:left="4" w:right="120" w:firstLine="0"/>
      </w:pPr>
      <w:r>
        <w:t xml:space="preserve">- </w:t>
      </w:r>
      <w:r w:rsidR="00D705B8">
        <w:t xml:space="preserve">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5012A7" w:rsidRDefault="00A10864">
      <w:pPr>
        <w:spacing w:after="247"/>
        <w:ind w:left="4" w:right="124" w:firstLine="0"/>
      </w:pPr>
      <w:r>
        <w:t xml:space="preserve">- </w:t>
      </w:r>
      <w:r w:rsidR="00D705B8">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5012A7" w:rsidRDefault="00D705B8">
      <w:pPr>
        <w:ind w:left="4" w:right="4" w:firstLine="0"/>
      </w:pPr>
      <w:r>
        <w:t xml:space="preserve">Механизмы реализации программы </w:t>
      </w:r>
    </w:p>
    <w:p w:rsidR="005012A7" w:rsidRDefault="00D705B8">
      <w:pPr>
        <w:spacing w:after="246"/>
        <w:ind w:left="4" w:right="128" w:firstLine="0"/>
      </w:pPr>
      <w:r>
        <w:t xml:space="preserve">    Коррекционная работа планируется и реализуется во всех организационных формах деятельности ОУ: в учебной (урочной и внеурочной) деятельности и внеучебной (внеурочной деятельности и в дополнительном образовании). </w:t>
      </w:r>
    </w:p>
    <w:p w:rsidR="005012A7" w:rsidRDefault="00D705B8">
      <w:pPr>
        <w:spacing w:after="202"/>
        <w:ind w:left="4" w:right="124" w:firstLine="0"/>
      </w:pPr>
      <w:r>
        <w:t xml:space="preserve">    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социальные педагоги, педагоги дополнительного образования и др.) и специалистов: дефектологов, психологов, медицинских работников внутри ОУ, в сетевом их взаимодействии в многофункциональном комплексе с внешними образовательными организациями. </w:t>
      </w:r>
    </w:p>
    <w:p w:rsidR="005012A7" w:rsidRDefault="00D705B8">
      <w:pPr>
        <w:spacing w:after="204"/>
        <w:ind w:left="4" w:right="119" w:firstLine="0"/>
      </w:pPr>
      <w: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Сетевая форма реализации программы </w:t>
      </w:r>
      <w:r>
        <w:lastRenderedPageBreak/>
        <w:t xml:space="preserve">осуществляется по соглашению образовательных организаций или по решению органов власти, в ведении которых находятся образовательные учреждения. </w:t>
      </w:r>
    </w:p>
    <w:p w:rsidR="005012A7" w:rsidRDefault="00D705B8" w:rsidP="00A10864">
      <w:pPr>
        <w:spacing w:after="90" w:line="276" w:lineRule="auto"/>
        <w:ind w:left="4" w:right="125" w:firstLine="0"/>
      </w:pPr>
      <w:r>
        <w:t>Взаимодействие специалистов школы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включающее: комплексность в определении и решении проблем обучающегося, предоставлении ему специализированной кв</w:t>
      </w:r>
      <w:r w:rsidR="00A10864">
        <w:t>алифицированной помощи,</w:t>
      </w:r>
      <w:r>
        <w:t xml:space="preserve"> многоаспектный анализ личностного и познав</w:t>
      </w:r>
      <w:r w:rsidR="00A10864">
        <w:t>ательного развития обучающегося,</w:t>
      </w:r>
      <w:r>
        <w:t xml:space="preserve"> </w:t>
      </w:r>
    </w:p>
    <w:p w:rsidR="005012A7" w:rsidRDefault="00D705B8">
      <w:pPr>
        <w:spacing w:after="200"/>
        <w:ind w:left="4" w:right="121" w:firstLine="0"/>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ребѐнка. </w:t>
      </w:r>
    </w:p>
    <w:p w:rsidR="00A10864" w:rsidRDefault="00D705B8">
      <w:pPr>
        <w:spacing w:after="189" w:line="324" w:lineRule="auto"/>
        <w:ind w:left="4" w:right="124" w:firstLine="0"/>
      </w:pPr>
      <w:r>
        <w:t xml:space="preserve">Формы организованного взаимодействия специалистов: консилиумы, службы сопровождения школы, предоставляющие многопрофильную помощь ребѐнку и его родителям (законным представителям), а также школе в решении вопросов, связанных с адаптацией, обучением, воспитанием, развитием, социализацией детей с ограниченными возможностями здоровья. </w:t>
      </w:r>
    </w:p>
    <w:p w:rsidR="005012A7" w:rsidRDefault="00D705B8">
      <w:pPr>
        <w:spacing w:after="189" w:line="324" w:lineRule="auto"/>
        <w:ind w:left="4" w:right="124" w:firstLine="0"/>
      </w:pPr>
      <w:r>
        <w:t xml:space="preserve">Условия реализации программы </w:t>
      </w:r>
    </w:p>
    <w:p w:rsidR="005012A7" w:rsidRDefault="00D705B8">
      <w:pPr>
        <w:spacing w:after="206"/>
        <w:ind w:left="4" w:right="4" w:firstLine="0"/>
      </w:pPr>
      <w:r>
        <w:t xml:space="preserve">Организационные: </w:t>
      </w:r>
    </w:p>
    <w:p w:rsidR="005012A7" w:rsidRDefault="00D705B8">
      <w:pPr>
        <w:spacing w:after="185"/>
        <w:ind w:left="4" w:right="126" w:firstLine="0"/>
      </w:pPr>
      <w:r>
        <w:t xml:space="preserve">Коррекционная работа реализуется в учебной урочной деятельности при освоении содержания основной образовательной программы. Содержание учебного материала должно быть отобрано и адаптировано с учетом особых образовательных потребностей обучающихся с ограниченными возможностями здоровья. В учебной внеурочной деятельности обязательными являются коррекционные занятия со специалистами по индивидуально ориентированным коррекционным программам.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коррегирующих развитие школьников с ограниченными возможностями здоровья. </w:t>
      </w:r>
    </w:p>
    <w:p w:rsidR="005012A7" w:rsidRDefault="00D705B8">
      <w:pPr>
        <w:spacing w:after="200"/>
        <w:ind w:left="4" w:right="121" w:firstLine="0"/>
      </w:pPr>
      <w:r>
        <w:t xml:space="preserve">При реализации программы коррекционной работы необходимо распределить зоны ответственности между учителями и разными специалистами, описать их согласованные действия. Обсуждения должны проводиться на психолого-медико-педагогических консилиумах ОУ, методических объединениях рабочих групп и др. </w:t>
      </w:r>
    </w:p>
    <w:p w:rsidR="005012A7" w:rsidRDefault="00D705B8">
      <w:pPr>
        <w:spacing w:after="0" w:line="259" w:lineRule="auto"/>
        <w:ind w:left="852" w:right="0" w:firstLine="0"/>
        <w:jc w:val="left"/>
      </w:pPr>
      <w:r>
        <w:t xml:space="preserve"> </w:t>
      </w:r>
    </w:p>
    <w:tbl>
      <w:tblPr>
        <w:tblStyle w:val="TableGrid"/>
        <w:tblW w:w="9715" w:type="dxa"/>
        <w:tblInd w:w="34" w:type="dxa"/>
        <w:tblCellMar>
          <w:top w:w="54" w:type="dxa"/>
          <w:left w:w="108" w:type="dxa"/>
          <w:right w:w="40" w:type="dxa"/>
        </w:tblCellMar>
        <w:tblLook w:val="04A0"/>
      </w:tblPr>
      <w:tblGrid>
        <w:gridCol w:w="798"/>
        <w:gridCol w:w="1765"/>
        <w:gridCol w:w="1979"/>
        <w:gridCol w:w="1812"/>
        <w:gridCol w:w="3361"/>
      </w:tblGrid>
      <w:tr w:rsidR="005012A7">
        <w:trPr>
          <w:trHeight w:val="286"/>
        </w:trPr>
        <w:tc>
          <w:tcPr>
            <w:tcW w:w="809" w:type="dxa"/>
            <w:vMerge w:val="restart"/>
            <w:tcBorders>
              <w:top w:val="single" w:sz="4" w:space="0" w:color="000000"/>
              <w:left w:val="single" w:sz="4" w:space="0" w:color="000000"/>
              <w:bottom w:val="single" w:sz="4" w:space="0" w:color="000000"/>
              <w:right w:val="single" w:sz="4" w:space="0" w:color="000000"/>
            </w:tcBorders>
          </w:tcPr>
          <w:p w:rsidR="005012A7" w:rsidRDefault="000C7FED">
            <w:pPr>
              <w:spacing w:after="0" w:line="259" w:lineRule="auto"/>
              <w:ind w:left="59" w:right="0" w:firstLine="0"/>
              <w:jc w:val="left"/>
            </w:pPr>
            <w:r w:rsidRPr="000C7FED">
              <w:rPr>
                <w:rFonts w:ascii="Calibri" w:eastAsia="Calibri" w:hAnsi="Calibri" w:cs="Calibri"/>
                <w:noProof/>
                <w:sz w:val="24"/>
              </w:rPr>
            </w:r>
            <w:r w:rsidRPr="000C7FED">
              <w:rPr>
                <w:rFonts w:ascii="Calibri" w:eastAsia="Calibri" w:hAnsi="Calibri" w:cs="Calibri"/>
                <w:noProof/>
                <w:sz w:val="24"/>
              </w:rPr>
              <w:pict>
                <v:group id="Group 597508" o:spid="_x0000_s1091" style="width:25.1pt;height:105.3pt;mso-position-horizontal-relative:char;mso-position-vertical-relative:line" coordsize="3184,13376">
                  <v:rect id="Rectangle 72432" o:spid="_x0000_s1092" style="position:absolute;left:-4973;top:2048;width:11790;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c3cIA&#10;AADbAAAADwAAAGRycy9kb3ducmV2LnhtbERPS2sCMRC+C/0PYYTeNKsUrVujFEHWi4JaxeN0M/vA&#10;zWTdRF3/vREKvc3H95zpvDWVuFHjSssKBv0IBHFqdcm5gp/9svcJwnlkjZVlUvAgB/PZW2eKsbZ3&#10;3tJt53MRQtjFqKDwvo6ldGlBBl3f1sSBy2xj0AfY5FI3eA/hppLDKBpJgyWHhgJrWhSUnndXo+Aw&#10;2F+Pidv88im7jD/WPtlkeaLUe7f9/gLhqfX/4j/3Sof5E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NzdwgAAANsAAAAPAAAAAAAAAAAAAAAAAJgCAABkcnMvZG93&#10;bnJldi54bWxQSwUGAAAAAAQABAD1AAAAhwMAAAAA&#10;" filled="f" stroked="f">
                    <v:textbox inset="0,0,0,0">
                      <w:txbxContent>
                        <w:p w:rsidR="00E02106" w:rsidRDefault="00E02106">
                          <w:pPr>
                            <w:spacing w:after="160" w:line="259" w:lineRule="auto"/>
                            <w:ind w:right="0" w:firstLine="0"/>
                            <w:jc w:val="left"/>
                          </w:pPr>
                          <w:r>
                            <w:t xml:space="preserve">Направление </w:t>
                          </w:r>
                        </w:p>
                      </w:txbxContent>
                    </v:textbox>
                  </v:rect>
                  <v:rect id="Rectangle 72433" o:spid="_x0000_s1093" style="position:absolute;left:-383;top:9352;width:6205;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cEA&#10;AADbAAAADwAAAGRycy9kb3ducmV2LnhtbERPy4rCMBTdC/5DuAPubKoMKtUogyCdjcKoM7i8NrcP&#10;bG5qE7X+/WQhuDyc92LVmVrcqXWVZQWjKAZBnFldcaHgeNgMZyCcR9ZYWyYFT3KwWvZ7C0y0ffAP&#10;3fe+ECGEXYIKSu+bREqXlWTQRbYhDlxuW4M+wLaQusVHCDe1HMfxRBqsODSU2NC6pOyyvxkFv6PD&#10;7S91uzOf8uv0c+vTXV6kSg0+uq85CE+df4tf7m+tYBzWh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v/3BAAAA2wAAAA8AAAAAAAAAAAAAAAAAmAIAAGRycy9kb3du&#10;cmV2LnhtbFBLBQYAAAAABAAEAPUAAACGAwAAAAA=&#10;" filled="f" stroked="f">
                    <v:textbox inset="0,0,0,0">
                      <w:txbxContent>
                        <w:p w:rsidR="00E02106" w:rsidRDefault="00E02106">
                          <w:pPr>
                            <w:spacing w:after="160" w:line="259" w:lineRule="auto"/>
                            <w:ind w:right="0" w:firstLine="0"/>
                            <w:jc w:val="left"/>
                          </w:pPr>
                          <w:r>
                            <w:t>работы</w:t>
                          </w:r>
                        </w:p>
                      </w:txbxContent>
                    </v:textbox>
                  </v:rect>
                  <v:rect id="Rectangle 72434" o:spid="_x0000_s1094" style="position:absolute;left:2365;top:7337;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aZsUA&#10;AADbAAAADwAAAGRycy9kb3ducmV2LnhtbESPT2vCQBTE7wW/w/KE3ppNpLQlugkiSHqpoLalx2f2&#10;5Q9m36bZVeO3d4VCj8PM/IZZ5KPpxJkG11pWkEQxCOLS6pZrBZ/79dMbCOeRNXaWScGVHOTZ5GGB&#10;qbYX3tJ552sRIOxSVNB436dSurIhgy6yPXHwKjsY9EEOtdQDXgLcdHIWxy/SYMthocGeVg2Vx93J&#10;KPhK9qfvwm0O/FP9vj5/+GJT1YVSj9NxOQfhafT/4b/2u1YwS+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pmxQAAANsAAAAPAAAAAAAAAAAAAAAAAJgCAABkcnMv&#10;ZG93bnJldi54bWxQSwUGAAAAAAQABAD1AAAAigMAAAAA&#10;" filled="f" stroked="f">
                    <v:textbox inset="0,0,0,0">
                      <w:txbxContent>
                        <w:p w:rsidR="00E02106" w:rsidRDefault="00E02106">
                          <w:pPr>
                            <w:spacing w:after="160" w:line="259" w:lineRule="auto"/>
                            <w:ind w:right="0" w:firstLine="0"/>
                            <w:jc w:val="left"/>
                          </w:pPr>
                          <w:r>
                            <w:t xml:space="preserve"> </w:t>
                          </w:r>
                        </w:p>
                      </w:txbxContent>
                    </v:textbox>
                  </v:rect>
                  <w10:wrap type="none"/>
                  <w10:anchorlock/>
                </v:group>
              </w:pict>
            </w:r>
          </w:p>
        </w:tc>
        <w:tc>
          <w:tcPr>
            <w:tcW w:w="8906"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56" w:right="0" w:firstLine="0"/>
              <w:jc w:val="center"/>
            </w:pPr>
            <w:r>
              <w:t xml:space="preserve">Зона ответственности специалистов </w:t>
            </w:r>
          </w:p>
        </w:tc>
      </w:tr>
      <w:tr w:rsidR="005012A7">
        <w:trPr>
          <w:trHeight w:val="2218"/>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5012A7" w:rsidRDefault="00D705B8">
            <w:pPr>
              <w:spacing w:after="45" w:line="238" w:lineRule="auto"/>
              <w:ind w:right="0" w:firstLine="709"/>
              <w:jc w:val="left"/>
            </w:pPr>
            <w:r>
              <w:t xml:space="preserve">Учебная деятельность. Урочная форма работы. </w:t>
            </w:r>
          </w:p>
          <w:p w:rsidR="005012A7" w:rsidRDefault="00D705B8">
            <w:pPr>
              <w:spacing w:after="0" w:line="259" w:lineRule="auto"/>
              <w:ind w:right="0" w:firstLine="0"/>
              <w:jc w:val="left"/>
            </w:pPr>
            <w:r>
              <w:t xml:space="preserve">(Учитель). </w:t>
            </w:r>
          </w:p>
        </w:tc>
        <w:tc>
          <w:tcPr>
            <w:tcW w:w="235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t>Учебная деятельность. Внеурочная форма работы. (Педагог</w:t>
            </w:r>
            <w:r w:rsidR="00A10864">
              <w:t>-</w:t>
            </w:r>
            <w:r>
              <w:t xml:space="preserve">психолог, учитель, учитель-логопед). </w:t>
            </w:r>
          </w:p>
        </w:tc>
        <w:tc>
          <w:tcPr>
            <w:tcW w:w="205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t>Внеучебна я деятельность. Внеурочная форма работы. (Педагог</w:t>
            </w:r>
            <w:r w:rsidR="00A10864">
              <w:t>-</w:t>
            </w:r>
            <w:r>
              <w:t>психолог, учитель, учитель</w:t>
            </w:r>
            <w:r w:rsidR="00A10864">
              <w:t>-</w:t>
            </w:r>
            <w:r>
              <w:t xml:space="preserve">логопед). </w:t>
            </w:r>
          </w:p>
        </w:tc>
        <w:tc>
          <w:tcPr>
            <w:tcW w:w="242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t xml:space="preserve">Внешкольная деятедьность. (Специалисты центров психологомедикопедагогического соповождения – ПМПК). </w:t>
            </w:r>
          </w:p>
        </w:tc>
      </w:tr>
      <w:tr w:rsidR="005012A7">
        <w:trPr>
          <w:trHeight w:val="4426"/>
        </w:trPr>
        <w:tc>
          <w:tcPr>
            <w:tcW w:w="809" w:type="dxa"/>
            <w:tcBorders>
              <w:top w:val="single" w:sz="4" w:space="0" w:color="000000"/>
              <w:left w:val="single" w:sz="4" w:space="0" w:color="000000"/>
              <w:bottom w:val="single" w:sz="4" w:space="0" w:color="000000"/>
              <w:right w:val="single" w:sz="4" w:space="0" w:color="000000"/>
            </w:tcBorders>
          </w:tcPr>
          <w:p w:rsidR="005012A7" w:rsidRDefault="000C7FED">
            <w:pPr>
              <w:spacing w:after="0" w:line="259" w:lineRule="auto"/>
              <w:ind w:left="12" w:right="0" w:firstLine="0"/>
              <w:jc w:val="left"/>
            </w:pPr>
            <w:r w:rsidRPr="000C7FED">
              <w:rPr>
                <w:rFonts w:ascii="Calibri" w:eastAsia="Calibri" w:hAnsi="Calibri" w:cs="Calibri"/>
                <w:noProof/>
                <w:sz w:val="24"/>
              </w:rPr>
            </w:r>
            <w:r w:rsidRPr="000C7FED">
              <w:rPr>
                <w:rFonts w:ascii="Calibri" w:eastAsia="Calibri" w:hAnsi="Calibri" w:cs="Calibri"/>
                <w:noProof/>
                <w:sz w:val="24"/>
              </w:rPr>
              <w:pict>
                <v:group id="Group 597882" o:spid="_x0000_s1095" style="width:13.3pt;height:94.1pt;mso-position-horizontal-relative:char;mso-position-vertical-relative:line" coordsize="1687,11950">
                  <v:rect id="Rectangle 72503" o:spid="_x0000_s1096" style="position:absolute;left:-6465;top:3341;width:15375;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r8MA&#10;AADbAAAADwAAAGRycy9kb3ducmV2LnhtbERPS2vCQBC+C/6HZYTezMYiVlJXEUHipUKTWnqcZicP&#10;zM6m2Y2m/75bKPQ2H99zNrvRtOJGvWssK1hEMQjiwuqGKwVv+XG+BuE8ssbWMin4Jge77XSywUTb&#10;O7/SLfOVCCHsElRQe98lUrqiJoMush1x4ErbG/QB9pXUPd5DuGnlYxyvpMGGQ0ONHR1qKq7ZYBRc&#10;FvnwnrrzJ3+UX0/LF5+eyypV6mE27p9BeBr9v/jPfdJh/gp+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Ir8MAAADbAAAADwAAAAAAAAAAAAAAAACYAgAAZHJzL2Rv&#10;d25yZXYueG1sUEsFBgAAAAAEAAQA9QAAAIgDAAAAAA==&#10;" filled="f" stroked="f">
                    <v:textbox inset="0,0,0,0">
                      <w:txbxContent>
                        <w:p w:rsidR="00E02106" w:rsidRDefault="00E02106">
                          <w:pPr>
                            <w:spacing w:after="160" w:line="259" w:lineRule="auto"/>
                            <w:ind w:right="0" w:firstLine="0"/>
                            <w:jc w:val="left"/>
                          </w:pPr>
                          <w:r>
                            <w:t xml:space="preserve">Диагностическое </w:t>
                          </w:r>
                        </w:p>
                      </w:txbxContent>
                    </v:textbox>
                  </v:rect>
                  <v:rect id="Rectangle 72504" o:spid="_x0000_s109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tNMMA&#10;AADbAAAADwAAAGRycy9kb3ducmV2LnhtbERPS2vCQBC+C/6HZYTezMZStKSuUgRJLw1obOlxmp08&#10;aHY2zW40/nu3UPA2H99z1tvRtOJMvWssK1hEMQjiwuqGKwWnfD9/BuE8ssbWMim4koPtZjpZY6Lt&#10;hQ90PvpKhBB2CSqove8SKV1Rk0EX2Y44cKXtDfoA+0rqHi8h3LTyMY6X0mDDoaHGjnY1FT/HwSj4&#10;WOTDZ+qyb/4qf1dP7z7NyipV6mE2vr6A8DT6u/jf/abD/BX8/R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tNMMAAADbAAAADwAAAAAAAAAAAAAAAACYAgAAZHJzL2Rv&#10;d25yZXYueG1sUEsFBgAAAAAEAAQA9QAAAIgDAAAAAA==&#10;" filled="f" stroked="f">
                    <v:textbox inset="0,0,0,0">
                      <w:txbxContent>
                        <w:p w:rsidR="00E02106" w:rsidRDefault="00E02106">
                          <w:pPr>
                            <w:spacing w:after="160" w:line="259" w:lineRule="auto"/>
                            <w:ind w:right="0" w:firstLine="0"/>
                            <w:jc w:val="left"/>
                          </w:pPr>
                          <w:r>
                            <w:t xml:space="preserve"> </w:t>
                          </w:r>
                        </w:p>
                      </w:txbxContent>
                    </v:textbox>
                  </v:rect>
                  <w10:wrap type="none"/>
                  <w10:anchorlock/>
                </v:group>
              </w:pict>
            </w:r>
          </w:p>
        </w:tc>
        <w:tc>
          <w:tcPr>
            <w:tcW w:w="206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9"/>
              <w:jc w:val="left"/>
            </w:pPr>
            <w:r>
              <w:t xml:space="preserve">Наблюден ие за учениками на уроке, анализ ошибок в домашней и классной работе, выявление первичных трудностей в обучении, опрос родителей, изучение педагогической документации. </w:t>
            </w:r>
          </w:p>
        </w:tc>
        <w:tc>
          <w:tcPr>
            <w:tcW w:w="235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33" w:firstLine="708"/>
              <w:jc w:val="left"/>
            </w:pPr>
            <w:r>
              <w:t xml:space="preserve">Специально организованное обследование логопеда, психолога. Беседа с родителями, сбор анамнестических данных. Постановка заключения и разработка основных направлений работы на консилиуме педагогов и медицинского персонала школы. </w:t>
            </w:r>
          </w:p>
        </w:tc>
        <w:tc>
          <w:tcPr>
            <w:tcW w:w="205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t xml:space="preserve">Наблюден ие за детьми в процессе досуговой, спортивной и художественной деятельности, во время свободного общения со сверстниками. </w:t>
            </w:r>
          </w:p>
        </w:tc>
        <w:tc>
          <w:tcPr>
            <w:tcW w:w="242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t xml:space="preserve">Направление в специализированные центры и ПМПК для осуществления дополнительного обследования и уточнения первичного заключения. </w:t>
            </w:r>
          </w:p>
        </w:tc>
      </w:tr>
    </w:tbl>
    <w:p w:rsidR="005012A7" w:rsidRDefault="005012A7">
      <w:pPr>
        <w:spacing w:after="0" w:line="259" w:lineRule="auto"/>
        <w:ind w:left="-1702" w:right="12" w:firstLine="0"/>
        <w:jc w:val="left"/>
      </w:pPr>
    </w:p>
    <w:tbl>
      <w:tblPr>
        <w:tblStyle w:val="TableGrid"/>
        <w:tblW w:w="9715" w:type="dxa"/>
        <w:tblInd w:w="34" w:type="dxa"/>
        <w:tblCellMar>
          <w:top w:w="57" w:type="dxa"/>
          <w:left w:w="108" w:type="dxa"/>
          <w:right w:w="29" w:type="dxa"/>
        </w:tblCellMar>
        <w:tblLook w:val="04A0"/>
      </w:tblPr>
      <w:tblGrid>
        <w:gridCol w:w="810"/>
        <w:gridCol w:w="2069"/>
        <w:gridCol w:w="2357"/>
        <w:gridCol w:w="2050"/>
        <w:gridCol w:w="2429"/>
      </w:tblGrid>
      <w:tr w:rsidR="005012A7">
        <w:trPr>
          <w:trHeight w:val="8567"/>
        </w:trPr>
        <w:tc>
          <w:tcPr>
            <w:tcW w:w="809" w:type="dxa"/>
            <w:tcBorders>
              <w:top w:val="single" w:sz="4" w:space="0" w:color="000000"/>
              <w:left w:val="single" w:sz="4" w:space="0" w:color="000000"/>
              <w:bottom w:val="single" w:sz="4" w:space="0" w:color="000000"/>
              <w:right w:val="single" w:sz="4" w:space="0" w:color="000000"/>
            </w:tcBorders>
          </w:tcPr>
          <w:p w:rsidR="005012A7" w:rsidRDefault="000C7FED">
            <w:pPr>
              <w:spacing w:after="0" w:line="259" w:lineRule="auto"/>
              <w:ind w:left="12" w:right="0" w:firstLine="0"/>
              <w:jc w:val="left"/>
            </w:pPr>
            <w:r w:rsidRPr="000C7FED">
              <w:rPr>
                <w:rFonts w:ascii="Calibri" w:eastAsia="Calibri" w:hAnsi="Calibri" w:cs="Calibri"/>
                <w:noProof/>
                <w:sz w:val="24"/>
              </w:rPr>
            </w:r>
            <w:r w:rsidRPr="000C7FED">
              <w:rPr>
                <w:rFonts w:ascii="Calibri" w:eastAsia="Calibri" w:hAnsi="Calibri" w:cs="Calibri"/>
                <w:noProof/>
                <w:sz w:val="24"/>
              </w:rPr>
              <w:pict>
                <v:group id="Group 597528" o:spid="_x0000_s1098" style="width:13.3pt;height:149.8pt;mso-position-horizontal-relative:char;mso-position-vertical-relative:line" coordsize="1687,19023">
                  <v:rect id="Rectangle 72604" o:spid="_x0000_s1099" style="position:absolute;left:-5105;top:11773;width:1265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Q28EA&#10;AADbAAAADwAAAGRycy9kb3ducmV2LnhtbERPS2vCQBC+C/0PyxS86SZFtERXKYUSLwrVKh7H7OSB&#10;2dmYXTX+e7cgeJuP7zmzRWdqcaXWVZYVxMMIBHFmdcWFgr/tz+AThPPIGmvLpOBODhbzt94ME21v&#10;/EvXjS9ECGGXoILS+yaR0mUlGXRD2xAHLretQR9gW0jd4i2Em1p+RNFYGqw4NJTY0HdJ2WlzMQp2&#10;8fayT936yIf8PBmtfLrOi1Sp/nv3NQXhqfMv8dO91GF+DP+/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0NvBAAAA2wAAAA8AAAAAAAAAAAAAAAAAmAIAAGRycy9kb3du&#10;cmV2LnhtbFBLBQYAAAAABAAEAPUAAACGAwAAAAA=&#10;" filled="f" stroked="f">
                    <v:textbox inset="0,0,0,0">
                      <w:txbxContent>
                        <w:p w:rsidR="00E02106" w:rsidRDefault="00E02106">
                          <w:pPr>
                            <w:spacing w:after="160" w:line="259" w:lineRule="auto"/>
                            <w:ind w:right="0" w:firstLine="0"/>
                            <w:jc w:val="left"/>
                          </w:pPr>
                          <w:r>
                            <w:t>Коррекционно</w:t>
                          </w:r>
                        </w:p>
                      </w:txbxContent>
                    </v:textbox>
                  </v:rect>
                  <v:rect id="Rectangle 72605" o:spid="_x0000_s1100" style="position:absolute;left:784;top:8035;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MEA&#10;AADbAAAADwAAAGRycy9kb3ducmV2LnhtbERPS4vCMBC+C/6HMMLeNFUWXapRFkHqRWHVFY9jM32w&#10;zaQ2Ueu/NwuCt/n4njNbtKYSN2pcaVnBcBCBIE6tLjlXcNiv+l8gnEfWWFkmBQ9ysJh3OzOMtb3z&#10;D912PhchhF2MCgrv61hKlxZk0A1sTRy4zDYGfYBNLnWD9xBuKjmKorE0WHJoKLCmZUHp3+5qFPwO&#10;99dj4rZnPmWXyefGJ9ssT5T66LXfUxCeWv8Wv9xrHeaP4P+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TqzBAAAA2wAAAA8AAAAAAAAAAAAAAAAAmAIAAGRycy9kb3du&#10;cmV2LnhtbFBLBQYAAAAABAAEAPUAAACGAwAAAAA=&#10;" filled="f" stroked="f">
                    <v:textbox inset="0,0,0,0">
                      <w:txbxContent>
                        <w:p w:rsidR="00E02106" w:rsidRDefault="00E02106">
                          <w:pPr>
                            <w:spacing w:after="160" w:line="259" w:lineRule="auto"/>
                            <w:ind w:right="0" w:firstLine="0"/>
                            <w:jc w:val="left"/>
                          </w:pPr>
                          <w:r>
                            <w:t>-</w:t>
                          </w:r>
                        </w:p>
                      </w:txbxContent>
                    </v:textbox>
                  </v:rect>
                  <v:rect id="Rectangle 72606" o:spid="_x0000_s1101" style="position:absolute;left:-4504;top:2343;width:1145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rN8IA&#10;AADbAAAADwAAAGRycy9kb3ducmV2LnhtbERPS2sCMRC+C/0PYYTeNKsVK1ujFEHWi4JaxeN0M/vA&#10;zWTdRF3/vREKvc3H95zpvDWVuFHjSssKBv0IBHFqdcm5gp/9sjcB4TyyxsoyKXiQg/nsrTPFWNs7&#10;b+m287kIIexiVFB4X8dSurQgg65va+LAZbYx6ANscqkbvIdwU8lhFI2lwZJDQ4E1LQpKz7urUXAY&#10;7K/HxG1++ZRdPkdrn2yyPFHqvdt+f4Hw1Pp/8Z97pcP8D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Os3wgAAANsAAAAPAAAAAAAAAAAAAAAAAJgCAABkcnMvZG93&#10;bnJldi54bWxQSwUGAAAAAAQABAD1AAAAhwMAAAAA&#10;" filled="f" stroked="f">
                    <v:textbox inset="0,0,0,0">
                      <w:txbxContent>
                        <w:p w:rsidR="00E02106" w:rsidRDefault="00E02106">
                          <w:pPr>
                            <w:spacing w:after="160" w:line="259" w:lineRule="auto"/>
                            <w:ind w:right="0" w:firstLine="0"/>
                            <w:jc w:val="left"/>
                          </w:pPr>
                          <w:r>
                            <w:t>развивающее</w:t>
                          </w:r>
                        </w:p>
                      </w:txbxContent>
                    </v:textbox>
                  </v:rect>
                  <v:rect id="Rectangle 72607" o:spid="_x0000_s110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zQ8EA&#10;AADbAAAADwAAAGRycy9kb3ducmV2LnhtbERPS4vCMBC+C/6HMMLeNFVEl2qURZDuRWHVFY9jM32w&#10;zaQ2Ueu/NwuCt/n4njNftqYSN2pcaVnBcBCBIE6tLjlXcNiv+58gnEfWWFkmBQ9ysFx0O3OMtb3z&#10;D912PhchhF2MCgrv61hKlxZk0A1sTRy4zDYGfYBNLnWD9xBuKjmKook0WHJoKLCmVUHp3+5qFPwO&#10;99dj4rZnPmWX6Xjjk22WJ0p99NqvGQhPrX+LX+5vHeaP4f+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c0PBAAAA2wAAAA8AAAAAAAAAAAAAAAAAmAIAAGRycy9kb3du&#10;cmV2LnhtbFBLBQYAAAAABAAEAPUAAACGAwAAAAA=&#10;" filled="f" stroked="f">
                    <v:textbox inset="0,0,0,0">
                      <w:txbxContent>
                        <w:p w:rsidR="00E02106" w:rsidRDefault="00E02106">
                          <w:pPr>
                            <w:spacing w:after="160" w:line="259" w:lineRule="auto"/>
                            <w:ind w:right="0" w:firstLine="0"/>
                            <w:jc w:val="left"/>
                          </w:pPr>
                          <w:r>
                            <w:t xml:space="preserve"> </w:t>
                          </w:r>
                        </w:p>
                      </w:txbxContent>
                    </v:textbox>
                  </v:rect>
                  <w10:wrap type="none"/>
                  <w10:anchorlock/>
                </v:group>
              </w:pict>
            </w:r>
          </w:p>
        </w:tc>
        <w:tc>
          <w:tcPr>
            <w:tcW w:w="206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2" w:firstLine="709"/>
              <w:jc w:val="left"/>
            </w:pPr>
            <w:r>
              <w:t xml:space="preserve">Индивидуа льный подход на уроке, подбор специальных заданий, адаптация заданий для коррекционных целей, организация и контроль межличностных отношений, дополнительная помощь на уроке. </w:t>
            </w:r>
          </w:p>
        </w:tc>
        <w:tc>
          <w:tcPr>
            <w:tcW w:w="235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8" w:firstLine="708"/>
              <w:jc w:val="left"/>
            </w:pPr>
            <w:r>
              <w:t xml:space="preserve">Специальная коррекционная работа, направленная на преодоление основного речевого нарушения и его вторичных последствий. </w:t>
            </w:r>
          </w:p>
        </w:tc>
        <w:tc>
          <w:tcPr>
            <w:tcW w:w="205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t xml:space="preserve">Закреплен ие и развитие результатов коррекционной работы логопеда. Создание специальной развивающей и стимулирующей речевой среды. Формирование адекватного отношения ребенка к собственному речевому нарушению. Предупреждение формирования отрицательных черт характера и речевого негативизма за счет создания благоприятной психологической атмосферы, повышение культуры речи и общей грамотности. </w:t>
            </w:r>
          </w:p>
        </w:tc>
        <w:tc>
          <w:tcPr>
            <w:tcW w:w="242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38" w:lineRule="auto"/>
              <w:ind w:right="0" w:firstLine="708"/>
              <w:jc w:val="left"/>
            </w:pPr>
            <w:r>
              <w:t xml:space="preserve">Организация специальных занятий </w:t>
            </w:r>
          </w:p>
          <w:p w:rsidR="005012A7" w:rsidRDefault="00D705B8">
            <w:pPr>
              <w:spacing w:after="0" w:line="259" w:lineRule="auto"/>
              <w:ind w:right="0" w:firstLine="0"/>
              <w:jc w:val="left"/>
            </w:pPr>
            <w:r>
              <w:t xml:space="preserve">с логопедом, психологом, дефектологом и другими специалистами в специализированных центрах. Оказание медицинской помощи, проведение массажа, ЛФК и других мероприятий. </w:t>
            </w:r>
          </w:p>
        </w:tc>
      </w:tr>
      <w:tr w:rsidR="005012A7">
        <w:trPr>
          <w:trHeight w:val="4705"/>
        </w:trPr>
        <w:tc>
          <w:tcPr>
            <w:tcW w:w="809" w:type="dxa"/>
            <w:tcBorders>
              <w:top w:val="single" w:sz="4" w:space="0" w:color="000000"/>
              <w:left w:val="single" w:sz="4" w:space="0" w:color="000000"/>
              <w:bottom w:val="single" w:sz="4" w:space="0" w:color="000000"/>
              <w:right w:val="single" w:sz="4" w:space="0" w:color="000000"/>
            </w:tcBorders>
          </w:tcPr>
          <w:p w:rsidR="005012A7" w:rsidRDefault="000C7FED">
            <w:pPr>
              <w:spacing w:after="0" w:line="259" w:lineRule="auto"/>
              <w:ind w:left="12" w:right="0" w:firstLine="0"/>
              <w:jc w:val="left"/>
            </w:pPr>
            <w:r w:rsidRPr="000C7FED">
              <w:rPr>
                <w:rFonts w:ascii="Calibri" w:eastAsia="Calibri" w:hAnsi="Calibri" w:cs="Calibri"/>
                <w:noProof/>
                <w:sz w:val="24"/>
              </w:rPr>
            </w:r>
            <w:r w:rsidRPr="000C7FED">
              <w:rPr>
                <w:rFonts w:ascii="Calibri" w:eastAsia="Calibri" w:hAnsi="Calibri" w:cs="Calibri"/>
                <w:noProof/>
                <w:sz w:val="24"/>
              </w:rPr>
              <w:pict>
                <v:group id="Group 598105" o:spid="_x0000_s1103" style="width:13.3pt;height:94.9pt;mso-position-horizontal-relative:char;mso-position-vertical-relative:line" coordsize="1687,12054">
                  <v:rect id="Rectangle 72702" o:spid="_x0000_s1104" style="position:absolute;left:-3325;top:6584;width:909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dsMA&#10;AADaAAAADwAAAGRycy9kb3ducmV2LnhtbESPT4vCMBTE7wt+h/AEb2uqyCrVKCJIvSisruLx2bz+&#10;wealNlG7334jCHscZuY3zGzRmko8qHGlZQWDfgSCOLW65FzBz2H9OQHhPLLGyjIp+CUHi3nnY4ax&#10;tk/+psfe5yJA2MWooPC+jqV0aUEGXd/WxMHLbGPQB9nkUjf4DHBTyWEUfUmDJYeFAmtaFZRe93ej&#10;4Dg43E+J2134nN3Go61PdlmeKNXrtsspCE+t/w+/2xutYAy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4dsMAAADaAAAADwAAAAAAAAAAAAAAAACYAgAAZHJzL2Rv&#10;d25yZXYueG1sUEsFBgAAAAAEAAQA9QAAAIgDAAAAAA==&#10;" filled="f" stroked="f">
                    <v:textbox inset="0,0,0,0">
                      <w:txbxContent>
                        <w:p w:rsidR="00E02106" w:rsidRDefault="00E02106">
                          <w:pPr>
                            <w:spacing w:after="160" w:line="259" w:lineRule="auto"/>
                            <w:ind w:right="0" w:firstLine="0"/>
                            <w:jc w:val="left"/>
                          </w:pPr>
                          <w:r>
                            <w:t>Консульта</w:t>
                          </w:r>
                        </w:p>
                      </w:txbxContent>
                    </v:textbox>
                  </v:rect>
                  <v:rect id="Rectangle 72703" o:spid="_x0000_s1105" style="position:absolute;left:-1988;top:1080;width:6421;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sBMAA&#10;AADaAAAADwAAAGRycy9kb3ducmV2LnhtbERPy4rCMBTdC/MP4Q64s6kyqFSjDIJ0Ngq+hllem9sH&#10;09zUJmr9e7MQXB7Oe77sTC1u1LrKsoJhFIMgzqyuuFBwPKwHUxDOI2usLZOCBzlYLj56c0y0vfOO&#10;bntfiBDCLkEFpfdNIqXLSjLoItsQBy63rUEfYFtI3eI9hJtajuJ4LA1WHBpKbGhVUva/vxoFp+Hh&#10;+pu67Zn/8svka+PTbV6kSvU/u+8ZCE+df4tf7h+tIGwNV8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sBMAAAADaAAAADwAAAAAAAAAAAAAAAACYAgAAZHJzL2Rvd25y&#10;ZXYueG1sUEsFBgAAAAAEAAQA9QAAAIUDAAAAAA==&#10;" filled="f" stroked="f">
                    <v:textbox inset="0,0,0,0">
                      <w:txbxContent>
                        <w:p w:rsidR="00E02106" w:rsidRDefault="00E02106">
                          <w:pPr>
                            <w:spacing w:after="160" w:line="259" w:lineRule="auto"/>
                            <w:ind w:right="0" w:firstLine="0"/>
                            <w:jc w:val="left"/>
                          </w:pPr>
                          <w:r>
                            <w:t xml:space="preserve">тивное </w:t>
                          </w:r>
                        </w:p>
                      </w:txbxContent>
                    </v:textbox>
                  </v:rect>
                  <v:rect id="Rectangle 72704" o:spid="_x0000_s1106"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Jn8MA&#10;AADaAAAADwAAAGRycy9kb3ducmV2LnhtbESPS2sCQRCE7wH/w9CCtziriNHVUUQIm0uE+MJju9P7&#10;wJ2ezc6o6793hECORVV9Rc2XranEjRpXWlYw6EcgiFOrS84V7Hef7xMQziNrrCyTggc5WC46b3OM&#10;tb3zD922PhcBwi5GBYX3dSylSwsy6Pq2Jg5eZhuDPsgml7rBe4CbSg6jaCwNlhwWCqxpXVB62V6N&#10;gsNgdz0mbnPmU/b7Mfr2ySbLE6V63XY1A+Gp9f/hv/aXVjCF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Jn8MAAADaAAAADwAAAAAAAAAAAAAAAACYAgAAZHJzL2Rv&#10;d25yZXYueG1sUEsFBgAAAAAEAAQA9QAAAIgDAAAAAA==&#10;" filled="f" stroked="f">
                    <v:textbox inset="0,0,0,0">
                      <w:txbxContent>
                        <w:p w:rsidR="00E02106" w:rsidRDefault="00E02106">
                          <w:pPr>
                            <w:spacing w:after="160" w:line="259" w:lineRule="auto"/>
                            <w:ind w:right="0" w:firstLine="0"/>
                            <w:jc w:val="left"/>
                          </w:pPr>
                          <w:r>
                            <w:t xml:space="preserve"> </w:t>
                          </w:r>
                        </w:p>
                      </w:txbxContent>
                    </v:textbox>
                  </v:rect>
                  <w10:wrap type="none"/>
                  <w10:anchorlock/>
                </v:group>
              </w:pict>
            </w:r>
          </w:p>
        </w:tc>
        <w:tc>
          <w:tcPr>
            <w:tcW w:w="206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9"/>
              <w:jc w:val="left"/>
            </w:pPr>
            <w:r>
              <w:t xml:space="preserve">Просветит ельские беседы с учащимися в целях воспитания толерантности к детям с ограниченными возможностями здоровья. </w:t>
            </w:r>
          </w:p>
        </w:tc>
        <w:tc>
          <w:tcPr>
            <w:tcW w:w="235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8" w:firstLine="708"/>
              <w:jc w:val="left"/>
            </w:pPr>
            <w:r>
              <w:t xml:space="preserve">Составление рекомендаций родителям по выбору адекватной стратегии семейного воспитания. При необходимости направление учеников в специализированные центры для организации углубленного обследования или посещения дополнительных занятий. </w:t>
            </w:r>
          </w:p>
        </w:tc>
        <w:tc>
          <w:tcPr>
            <w:tcW w:w="205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t xml:space="preserve">Просветит ельская беседа с родителями. </w:t>
            </w:r>
          </w:p>
        </w:tc>
        <w:tc>
          <w:tcPr>
            <w:tcW w:w="242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708"/>
              <w:jc w:val="left"/>
            </w:pPr>
            <w:r>
              <w:t xml:space="preserve">Консультации родителей и обучающихся по вопросам коррекции и дальнейшего развития или лечения в условиях специализированного центра. </w:t>
            </w:r>
          </w:p>
        </w:tc>
      </w:tr>
      <w:tr w:rsidR="005012A7">
        <w:trPr>
          <w:trHeight w:val="3876"/>
        </w:trPr>
        <w:tc>
          <w:tcPr>
            <w:tcW w:w="809" w:type="dxa"/>
            <w:tcBorders>
              <w:top w:val="single" w:sz="4" w:space="0" w:color="000000"/>
              <w:left w:val="single" w:sz="4" w:space="0" w:color="000000"/>
              <w:bottom w:val="single" w:sz="4" w:space="0" w:color="000000"/>
              <w:right w:val="single" w:sz="4" w:space="0" w:color="000000"/>
            </w:tcBorders>
          </w:tcPr>
          <w:p w:rsidR="005012A7" w:rsidRDefault="000C7FED">
            <w:pPr>
              <w:spacing w:after="0" w:line="259" w:lineRule="auto"/>
              <w:ind w:left="12" w:right="0" w:firstLine="0"/>
              <w:jc w:val="left"/>
            </w:pPr>
            <w:r w:rsidRPr="000C7FED">
              <w:rPr>
                <w:rFonts w:ascii="Calibri" w:eastAsia="Calibri" w:hAnsi="Calibri" w:cs="Calibri"/>
                <w:noProof/>
                <w:sz w:val="24"/>
              </w:rPr>
            </w:r>
            <w:r w:rsidRPr="000C7FED">
              <w:rPr>
                <w:rFonts w:ascii="Calibri" w:eastAsia="Calibri" w:hAnsi="Calibri" w:cs="Calibri"/>
                <w:noProof/>
                <w:sz w:val="24"/>
              </w:rPr>
              <w:pict>
                <v:group id="Group 597923" o:spid="_x0000_s1107" style="width:27.45pt;height:108.05pt;mso-position-horizontal-relative:char;mso-position-vertical-relative:line" coordsize="3485,13720">
                  <v:rect id="Rectangle 72785" o:spid="_x0000_s1108" style="position:absolute;left:-5999;top:3230;width:1444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b7sQA&#10;AADaAAAADwAAAGRycy9kb3ducmV2LnhtbESPT2vCQBTE7wW/w/IEb3VjkFZSVxFB0ksDai09vmZf&#10;/mD2bZpdk/Tbd4VCj8PM/IZZb0fTiJ46V1tWsJhHIIhzq2suFbyfD48rEM4ja2wsk4IfcrDdTB7W&#10;mGg78JH6ky9FgLBLUEHlfZtI6fKKDLq5bYmDV9jOoA+yK6XucAhw08g4ip6kwZrDQoUt7SvKr6eb&#10;UXBZnG8fqcu++LP4fl6++TQrylSp2XTcvYDwNPr/8F/7VSuI4X4l3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W+7EAAAA2gAAAA8AAAAAAAAAAAAAAAAAmAIAAGRycy9k&#10;b3ducmV2LnhtbFBLBQYAAAAABAAEAPUAAACJAwAAAAA=&#10;" filled="f" stroked="f">
                    <v:textbox inset="0,0,0,0">
                      <w:txbxContent>
                        <w:p w:rsidR="00E02106" w:rsidRDefault="00E02106">
                          <w:pPr>
                            <w:spacing w:after="160" w:line="259" w:lineRule="auto"/>
                            <w:ind w:right="0" w:firstLine="0"/>
                            <w:jc w:val="left"/>
                          </w:pPr>
                          <w:r>
                            <w:t>Информационно</w:t>
                          </w:r>
                        </w:p>
                      </w:txbxContent>
                    </v:textbox>
                  </v:rect>
                  <v:rect id="Rectangle 72786" o:spid="_x0000_s1109" style="position:absolute;left:785;top:-952;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dcMA&#10;AADaAAAADwAAAGRycy9kb3ducmV2LnhtbESPS2sCQRCE7wH/w9CCtzjrgyiro4gQNpcI8YXHdqf3&#10;gTs9m51R13/vCIEci6r6ipovW1OJGzWutKxg0I9AEKdWl5wr2O8+36cgnEfWWFkmBQ9ysFx03uYY&#10;a3vnH7ptfS4ChF2MCgrv61hKlxZk0PVtTRy8zDYGfZBNLnWD9wA3lRxG0Yc0WHJYKLCmdUHpZXs1&#10;Cg6D3fWYuM2ZT9nvZPztk02WJ0r1uu1qBsJT6//Df+0vrWAEryvhB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dcMAAADaAAAADwAAAAAAAAAAAAAAAACYAgAAZHJzL2Rv&#10;d25yZXYueG1sUEsFBgAAAAAEAAQA9QAAAIgDAAAAAA==&#10;" filled="f" stroked="f">
                    <v:textbox inset="0,0,0,0">
                      <w:txbxContent>
                        <w:p w:rsidR="00E02106" w:rsidRDefault="00E02106">
                          <w:pPr>
                            <w:spacing w:after="160" w:line="259" w:lineRule="auto"/>
                            <w:ind w:right="0" w:firstLine="0"/>
                            <w:jc w:val="left"/>
                          </w:pPr>
                          <w:r>
                            <w:t>-</w:t>
                          </w:r>
                        </w:p>
                      </w:txbxContent>
                    </v:textbox>
                  </v:rect>
                  <v:rect id="Rectangle 72787" o:spid="_x0000_s1110" style="position:absolute;left:-4661;top:5117;width:1536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AcQA&#10;AADaAAAADwAAAGRycy9kb3ducmV2LnhtbESPT2vCQBTE7wW/w/IEb3VjCa2kriKCxEsDai09vmZf&#10;/mD2bZpdk/Tbd4VCj8PM/IZZbUbTiJ46V1tWsJhHIIhzq2suFbyf949LEM4ja2wsk4IfcrBZTx5W&#10;mGg78JH6ky9FgLBLUEHlfZtI6fKKDLq5bYmDV9jOoA+yK6XucAhw08inKHqWBmsOCxW2tKsov55u&#10;RsFlcb59pC774s/i+yV+82lWlKlSs+m4fQXhafT/4b/2QSuI4X4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ZgHEAAAA2gAAAA8AAAAAAAAAAAAAAAAAmAIAAGRycy9k&#10;b3ducmV2LnhtbFBLBQYAAAAABAAEAPUAAACJAwAAAAA=&#10;" filled="f" stroked="f">
                    <v:textbox inset="0,0,0,0">
                      <w:txbxContent>
                        <w:p w:rsidR="00E02106" w:rsidRDefault="00E02106">
                          <w:pPr>
                            <w:spacing w:after="160" w:line="259" w:lineRule="auto"/>
                            <w:ind w:right="0" w:firstLine="0"/>
                            <w:jc w:val="left"/>
                          </w:pPr>
                          <w:r>
                            <w:t>просветительское</w:t>
                          </w:r>
                        </w:p>
                      </w:txbxContent>
                    </v:textbox>
                  </v:rect>
                  <v:rect id="Rectangle 72788" o:spid="_x0000_s1111" style="position:absolute;left:2666;top:793;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DmsMA&#10;AADaAAAADwAAAGRycy9kb3ducmV2LnhtbESPS2sCQRCE7wH/w9CCtziraJTVUUQIm0uE+MJju9P7&#10;wJ2ezc6o6793hECORVV9Rc2XranEjRpXWlYw6EcgiFOrS84V7Hef71MQziNrrCyTggc5WC46b3OM&#10;tb3zD922PhcBwi5GBYX3dSylSwsy6Pq2Jg5eZhuDPsgml7rBe4CbSg6j6EMaLDksFFjTuqD0sr0a&#10;BYfB7npM3ObMp+x3Mvr2ySbLE6V63XY1A+Gp9f/hv/aXVjCG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DmsMAAADaAAAADwAAAAAAAAAAAAAAAACYAgAAZHJzL2Rv&#10;d25yZXYueG1sUEsFBgAAAAAEAAQA9QAAAIgDAAAAAA==&#10;" filled="f" stroked="f">
                    <v:textbox inset="0,0,0,0">
                      <w:txbxContent>
                        <w:p w:rsidR="00E02106" w:rsidRDefault="00E02106">
                          <w:pPr>
                            <w:spacing w:after="160" w:line="259" w:lineRule="auto"/>
                            <w:ind w:right="0" w:firstLine="0"/>
                            <w:jc w:val="left"/>
                          </w:pPr>
                          <w:r>
                            <w:t xml:space="preserve"> </w:t>
                          </w:r>
                        </w:p>
                      </w:txbxContent>
                    </v:textbox>
                  </v:rect>
                  <w10:wrap type="none"/>
                  <w10:anchorlock/>
                </v:group>
              </w:pict>
            </w:r>
          </w:p>
        </w:tc>
        <w:tc>
          <w:tcPr>
            <w:tcW w:w="206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9" w:right="0" w:firstLine="0"/>
              <w:jc w:val="left"/>
            </w:pPr>
            <w:r>
              <w:t>Информац</w:t>
            </w:r>
          </w:p>
          <w:p w:rsidR="005012A7" w:rsidRDefault="00D705B8">
            <w:pPr>
              <w:spacing w:after="0" w:line="259" w:lineRule="auto"/>
              <w:ind w:right="39" w:firstLine="0"/>
              <w:jc w:val="left"/>
            </w:pPr>
            <w:r>
              <w:t xml:space="preserve">ионная поддержка учеников. Использование средств ИКТ. Трансляция популярных сведений о возможных ограничениях возможностей здоровья. </w:t>
            </w:r>
          </w:p>
        </w:tc>
        <w:tc>
          <w:tcPr>
            <w:tcW w:w="235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 w:firstLine="708"/>
              <w:jc w:val="left"/>
            </w:pPr>
            <w:r>
              <w:t xml:space="preserve">Информацио нная поддержка учеников и родителей. Использование средств ИКТ. Трансляция сведений о какихлибо нарушениях и возможностях их коррекции в доступной форме. </w:t>
            </w:r>
          </w:p>
        </w:tc>
        <w:tc>
          <w:tcPr>
            <w:tcW w:w="205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22" w:firstLine="0"/>
              <w:jc w:val="right"/>
            </w:pPr>
            <w:r>
              <w:t>Информац</w:t>
            </w:r>
          </w:p>
          <w:p w:rsidR="005012A7" w:rsidRDefault="00D705B8">
            <w:pPr>
              <w:spacing w:after="0" w:line="259" w:lineRule="auto"/>
              <w:ind w:right="20" w:firstLine="0"/>
              <w:jc w:val="left"/>
            </w:pPr>
            <w:r>
              <w:t xml:space="preserve">ионная поддержка учеников и родителей. Использование средств ИКТ. Трансляция популярных  сведений о какихлибо нарушениях и возможностях их коррекции в доступной форме. </w:t>
            </w:r>
          </w:p>
        </w:tc>
        <w:tc>
          <w:tcPr>
            <w:tcW w:w="242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34" w:firstLine="708"/>
              <w:jc w:val="left"/>
            </w:pPr>
            <w:r>
              <w:t xml:space="preserve">Информацион ная поддержка учеников и родителей специалистами центра. </w:t>
            </w:r>
          </w:p>
        </w:tc>
      </w:tr>
    </w:tbl>
    <w:p w:rsidR="005012A7" w:rsidRDefault="00D705B8">
      <w:pPr>
        <w:spacing w:after="0" w:line="259" w:lineRule="auto"/>
        <w:ind w:left="809" w:right="0" w:firstLine="0"/>
        <w:jc w:val="center"/>
      </w:pPr>
      <w:r>
        <w:t xml:space="preserve"> </w:t>
      </w:r>
    </w:p>
    <w:p w:rsidR="005012A7" w:rsidRDefault="00D705B8">
      <w:pPr>
        <w:ind w:left="142" w:right="106"/>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5012A7" w:rsidRDefault="00D705B8">
      <w:pPr>
        <w:ind w:left="1238" w:right="4" w:firstLine="0"/>
      </w:pPr>
      <w:r>
        <w:t xml:space="preserve">Психолого-педагогическое обеспечение: </w:t>
      </w:r>
    </w:p>
    <w:p w:rsidR="005012A7" w:rsidRDefault="00D705B8" w:rsidP="00AD033A">
      <w:pPr>
        <w:numPr>
          <w:ilvl w:val="0"/>
          <w:numId w:val="106"/>
        </w:numPr>
        <w:ind w:right="98"/>
      </w:pPr>
      <w:r>
        <w:t xml:space="preserve">дифференцированные условия (оптимальный режим учебных  нагрузок); </w:t>
      </w:r>
    </w:p>
    <w:p w:rsidR="005012A7" w:rsidRDefault="00D705B8" w:rsidP="00AD033A">
      <w:pPr>
        <w:numPr>
          <w:ilvl w:val="0"/>
          <w:numId w:val="106"/>
        </w:numPr>
        <w:ind w:right="98"/>
      </w:pPr>
      <w:r>
        <w:t>психолого-педагогические условия (коррекционная направленность учебно</w:t>
      </w:r>
      <w:r w:rsidR="00A10864">
        <w:t>-</w:t>
      </w:r>
      <w:r>
        <w:t>воспитательного процесса; учѐт индивидуальных особенностей ребѐнка; соблюдение комфортного психо</w:t>
      </w:r>
      <w:r w:rsidR="00A10864">
        <w:t>-</w:t>
      </w:r>
      <w:r>
        <w:t xml:space="preserve">эмоционального режима; использование современных педагогических технологий, в том числе информационных, компьютерных для оптимизации </w:t>
      </w:r>
    </w:p>
    <w:p w:rsidR="005012A7" w:rsidRDefault="00D705B8">
      <w:pPr>
        <w:ind w:left="142" w:right="4" w:firstLine="0"/>
      </w:pPr>
      <w:r>
        <w:t xml:space="preserve">образовательного процесса, повышения его эффективности, доступности); </w:t>
      </w:r>
    </w:p>
    <w:p w:rsidR="005012A7" w:rsidRDefault="00D705B8" w:rsidP="00AD033A">
      <w:pPr>
        <w:numPr>
          <w:ilvl w:val="0"/>
          <w:numId w:val="106"/>
        </w:numPr>
        <w:ind w:right="98"/>
      </w:pPr>
      <w: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приѐмов, средств обучения, дифференцированное и индивидуализированное обучение с учѐтом специфики нарушения здоровья ребѐнка); </w:t>
      </w:r>
    </w:p>
    <w:p w:rsidR="005012A7" w:rsidRDefault="00D705B8" w:rsidP="00AD033A">
      <w:pPr>
        <w:numPr>
          <w:ilvl w:val="0"/>
          <w:numId w:val="106"/>
        </w:numPr>
        <w:ind w:right="98"/>
      </w:pPr>
      <w: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5012A7" w:rsidRDefault="00D705B8" w:rsidP="00AD033A">
      <w:pPr>
        <w:numPr>
          <w:ilvl w:val="0"/>
          <w:numId w:val="106"/>
        </w:numPr>
        <w:ind w:right="98"/>
      </w:pPr>
      <w: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5012A7" w:rsidRDefault="00D705B8">
      <w:pPr>
        <w:ind w:left="1238" w:right="4" w:firstLine="0"/>
      </w:pPr>
      <w:r>
        <w:t xml:space="preserve">Программно-методическое: </w:t>
      </w:r>
    </w:p>
    <w:p w:rsidR="005012A7" w:rsidRDefault="00D705B8">
      <w:pPr>
        <w:ind w:left="4" w:right="98"/>
      </w:pPr>
      <w:r>
        <w:lastRenderedPageBreak/>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w:t>
      </w:r>
      <w:r w:rsidR="00D50A5A">
        <w:t>-</w:t>
      </w:r>
      <w:r>
        <w:t>развивающий инструментарий, необходимый для осуществления профессиональной деятельности учителя, педагог</w:t>
      </w:r>
      <w:r w:rsidR="00D50A5A">
        <w:t xml:space="preserve">а-психолога, учителя-логопеда, </w:t>
      </w:r>
      <w:r>
        <w:t xml:space="preserve">социального педагога, классного руководителя. </w:t>
      </w:r>
    </w:p>
    <w:p w:rsidR="005012A7" w:rsidRDefault="00D705B8">
      <w:pPr>
        <w:ind w:left="4" w:right="103"/>
      </w:pPr>
      <w:r>
        <w:t>В случаях обучения детей с выраженными нарушениями психического и (или) физического развития по индивидуальному</w:t>
      </w:r>
      <w:r w:rsidR="00D50A5A">
        <w:t xml:space="preserve"> учебному </w:t>
      </w:r>
      <w:r>
        <w:t xml:space="preserve">плану целесообразным является использование специальных (коррекционных) образовательных программ, учебников и учебных </w:t>
      </w:r>
      <w:r>
        <w:tab/>
        <w:t xml:space="preserve">пособий </w:t>
      </w:r>
      <w:r>
        <w:tab/>
        <w:t xml:space="preserve">для </w:t>
      </w:r>
      <w:r>
        <w:tab/>
        <w:t xml:space="preserve">специальных </w:t>
      </w:r>
      <w:r>
        <w:tab/>
        <w:t>(к</w:t>
      </w:r>
      <w:r w:rsidR="00D50A5A">
        <w:t xml:space="preserve">оррекционных) </w:t>
      </w:r>
      <w:r w:rsidR="00D50A5A">
        <w:tab/>
        <w:t xml:space="preserve">образовательных </w:t>
      </w:r>
      <w:r>
        <w:t xml:space="preserve">учреждений (соответствующего вида), в том числе цифровых образовательных ресурсов). Кадровое обеспечение: </w:t>
      </w:r>
    </w:p>
    <w:p w:rsidR="005012A7" w:rsidRDefault="00D705B8">
      <w:pPr>
        <w:ind w:left="4" w:right="100"/>
      </w:pPr>
      <w:r>
        <w:t xml:space="preserve">Коррекционная работа осуществляется специалистами соответствующей квалификации, имеющими специализированное образование: педагогом-психологом, учителем-логопедом, социальным педагогом и педагогами, прошедшими курсовую или другие виды профессиональной подготовки. </w:t>
      </w:r>
    </w:p>
    <w:p w:rsidR="005012A7" w:rsidRDefault="00D705B8">
      <w:pPr>
        <w:ind w:left="4" w:right="100"/>
      </w:pPr>
      <w: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ОУ. Для этого необходимо обеспечить на постоянной основе подготовку, переподготовку и повышение квалификации работников ОУ, занимающихся решением вопросов образования детей с ограниченными возможностями здоровья. Педагогические работники ОУ должны иметь четкое представление об особенностях психического и (или) физического развития детей с ограниченными возможностями здоровья, о методах и технологиях организации образовательного и реабилитационного процессов. </w:t>
      </w:r>
    </w:p>
    <w:p w:rsidR="005012A7" w:rsidRDefault="00D705B8">
      <w:pPr>
        <w:ind w:left="4" w:right="103"/>
      </w:pPr>
      <w:r>
        <w:t xml:space="preserve">Повышение коррекционно-развивающей компетентности педагогов может осуществляться через индивидуальные консультации со специалистами, круглые столы, посвященные узкой проблематике, проблемные научно-практические семинары, тематические педагогические советы, заседания методических объединений, обмен опытом практической работы. </w:t>
      </w:r>
    </w:p>
    <w:p w:rsidR="005012A7" w:rsidRDefault="00D705B8">
      <w:pPr>
        <w:ind w:left="708" w:right="4" w:firstLine="0"/>
      </w:pPr>
      <w:r>
        <w:t xml:space="preserve">Материально-техническое обеспечение: </w:t>
      </w:r>
    </w:p>
    <w:p w:rsidR="005012A7" w:rsidRDefault="00D705B8">
      <w:pPr>
        <w:ind w:left="4" w:right="98"/>
      </w:pPr>
      <w:r>
        <w:t>Материально-техническое обеспечение заключается в создании материальнотехнической базы, позволяющей обеспечить адаптивную и коррекционно-развивающую среды ОУ, в том числе надлежащие материально-технические условия, обеспечивающие возможность для благоприятного доступа детей с недостатками физического и (или) психического развития в здания и помещения ОУ и организацию их пребывания и обучения в учреждении (включая пандусы, специально оборудованные учебные места и технические средства для обучения лиц с ограниченными возможностями здоровья, организации спортивных и массовых мероприятий, питания, обеспечения медицинского обслуживания, оздоровительных и профилактических мероприятий, хозяйственно-бытового и санитарно</w:t>
      </w:r>
      <w:r w:rsidR="00D50A5A">
        <w:t>-</w:t>
      </w:r>
      <w:r>
        <w:t xml:space="preserve">гигиенического обслуживания). </w:t>
      </w:r>
    </w:p>
    <w:p w:rsidR="005012A7" w:rsidRDefault="00D705B8" w:rsidP="00D50A5A">
      <w:pPr>
        <w:ind w:right="4"/>
      </w:pPr>
      <w:r>
        <w:t xml:space="preserve">Информационное обеспечение: </w:t>
      </w:r>
    </w:p>
    <w:p w:rsidR="005012A7" w:rsidRDefault="00D705B8">
      <w:pPr>
        <w:ind w:left="4" w:right="98"/>
      </w:pPr>
      <w:r>
        <w:t xml:space="preserve">Создание информационной образовательной среды и развитие на еѐ основе форм обучения с использованием информационно – коммуникационных технологий, обеспечение доступа детей с ограниченными возможностями здоровья, их родителей (законных </w:t>
      </w:r>
      <w:r>
        <w:lastRenderedPageBreak/>
        <w:t xml:space="preserve">представителей) и педагогов к сетевым источникам информации, к информационно –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5012A7" w:rsidRDefault="00D705B8">
      <w:pPr>
        <w:ind w:left="4" w:right="4"/>
      </w:pPr>
      <w:r>
        <w:t xml:space="preserve">Результатом реализации коррекционной программы станет создание комфортной развивающей образовательной среды: </w:t>
      </w:r>
    </w:p>
    <w:p w:rsidR="005012A7" w:rsidRDefault="00D705B8" w:rsidP="00AD033A">
      <w:pPr>
        <w:numPr>
          <w:ilvl w:val="0"/>
          <w:numId w:val="107"/>
        </w:numPr>
        <w:ind w:right="97"/>
      </w:pPr>
      <w: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5012A7" w:rsidRDefault="00D705B8" w:rsidP="00AD033A">
      <w:pPr>
        <w:numPr>
          <w:ilvl w:val="0"/>
          <w:numId w:val="107"/>
        </w:numPr>
        <w:ind w:right="97"/>
      </w:pPr>
      <w:r>
        <w:t xml:space="preserve">обеспечивающей воспитание, обучение, социальную адаптацию и интеграцию детей с ограниченными возможностями здоровья; </w:t>
      </w:r>
    </w:p>
    <w:p w:rsidR="005012A7" w:rsidRDefault="00D705B8" w:rsidP="00AD033A">
      <w:pPr>
        <w:numPr>
          <w:ilvl w:val="0"/>
          <w:numId w:val="107"/>
        </w:numPr>
        <w:ind w:right="97"/>
      </w:pPr>
      <w:r>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5012A7" w:rsidRDefault="00D705B8" w:rsidP="00AD033A">
      <w:pPr>
        <w:numPr>
          <w:ilvl w:val="0"/>
          <w:numId w:val="107"/>
        </w:numPr>
        <w:spacing w:after="3" w:line="266" w:lineRule="auto"/>
        <w:ind w:right="97"/>
      </w:pPr>
      <w:r>
        <w:t xml:space="preserve">способствующей сформированности коммуникативных действий, направленных </w:t>
      </w:r>
    </w:p>
    <w:p w:rsidR="005012A7" w:rsidRDefault="00D705B8">
      <w:pPr>
        <w:ind w:left="103" w:right="4" w:firstLine="0"/>
      </w:pPr>
      <w:r>
        <w:t xml:space="preserve">на сотрудничество и конструктивное общение; </w:t>
      </w:r>
    </w:p>
    <w:p w:rsidR="005012A7" w:rsidRDefault="00D705B8" w:rsidP="00AD033A">
      <w:pPr>
        <w:numPr>
          <w:ilvl w:val="0"/>
          <w:numId w:val="107"/>
        </w:numPr>
        <w:ind w:right="97"/>
      </w:pPr>
      <w:r>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5012A7" w:rsidRDefault="00D705B8">
      <w:pPr>
        <w:spacing w:after="322" w:line="259" w:lineRule="auto"/>
        <w:ind w:right="0" w:firstLine="0"/>
        <w:jc w:val="left"/>
      </w:pPr>
      <w:r>
        <w:rPr>
          <w:rFonts w:ascii="Calibri" w:eastAsia="Calibri" w:hAnsi="Calibri" w:cs="Calibri"/>
          <w:sz w:val="22"/>
        </w:rPr>
        <w:t xml:space="preserve"> </w:t>
      </w:r>
    </w:p>
    <w:p w:rsidR="005012A7" w:rsidRDefault="00D705B8" w:rsidP="00AD033A">
      <w:pPr>
        <w:numPr>
          <w:ilvl w:val="0"/>
          <w:numId w:val="108"/>
        </w:numPr>
        <w:spacing w:line="402" w:lineRule="auto"/>
        <w:ind w:right="0" w:hanging="10"/>
        <w:jc w:val="left"/>
      </w:pPr>
      <w:r>
        <w:rPr>
          <w:b/>
        </w:rPr>
        <w:t xml:space="preserve">Организационный раздел примерной основной образовательной программы основного общего образования </w:t>
      </w:r>
    </w:p>
    <w:p w:rsidR="005012A7" w:rsidRDefault="00D705B8">
      <w:pPr>
        <w:spacing w:after="143" w:line="271" w:lineRule="auto"/>
        <w:ind w:left="718" w:right="0" w:hanging="10"/>
        <w:jc w:val="left"/>
      </w:pPr>
      <w:r>
        <w:rPr>
          <w:b/>
        </w:rPr>
        <w:t xml:space="preserve">3.1. Учебный план основного общего образования </w:t>
      </w:r>
    </w:p>
    <w:p w:rsidR="005012A7" w:rsidRDefault="00D705B8">
      <w:pPr>
        <w:ind w:left="4" w:right="120"/>
      </w:pPr>
      <w:r>
        <w:t xml:space="preserve">Учебный план МАОУ </w:t>
      </w:r>
      <w:r w:rsidR="00D50A5A">
        <w:t xml:space="preserve">Вагайской </w:t>
      </w:r>
      <w:r>
        <w:t xml:space="preserve">СОШ,  реализующей основную образовательную программу основного общего образования (далее - учебный план), фиксирует максимальный объѐм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Учебный план составлен на основе нормативно-правовых документов, регламентирующих формирование учебного плана образовательной организации и состоит из двух частей: обязательной части и части, формируемой участниками образовательных отношений. </w:t>
      </w:r>
    </w:p>
    <w:p w:rsidR="005012A7" w:rsidRDefault="00D705B8">
      <w:pPr>
        <w:spacing w:after="23" w:line="259" w:lineRule="auto"/>
        <w:ind w:left="708" w:right="0" w:firstLine="0"/>
        <w:jc w:val="left"/>
      </w:pPr>
      <w:r>
        <w:t xml:space="preserve"> </w:t>
      </w:r>
    </w:p>
    <w:p w:rsidR="005012A7" w:rsidRDefault="00D705B8">
      <w:pPr>
        <w:ind w:left="4" w:right="123"/>
      </w:pPr>
      <w:r>
        <w:rPr>
          <w:b/>
        </w:rPr>
        <w:t>Обязательная часть</w:t>
      </w:r>
      <w:r>
        <w:t xml:space="preserve"> - определяет состав учебных предметов обязательных предметных областей Примерного учебного план и учебное время, отводимое на их изучение по классам (годам) обучения. </w:t>
      </w:r>
    </w:p>
    <w:p w:rsidR="005012A7" w:rsidRDefault="00D705B8">
      <w:pPr>
        <w:ind w:left="4" w:right="127"/>
      </w:pPr>
      <w:r>
        <w:rPr>
          <w:b/>
        </w:rPr>
        <w:t>Часть учебного плана, формируемая участниками образовательных отношений,</w:t>
      </w:r>
      <w: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5012A7" w:rsidRDefault="00D705B8">
      <w:pPr>
        <w:ind w:left="4" w:right="119"/>
      </w:pPr>
      <w:r>
        <w:lastRenderedPageBreak/>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Продолжительность учебного года в период получения основного общего образования в 5-8-х классах- 34 недели, в 9-х классах-34. Продолжительность каникул в течение учебного года составляет не менее 30 календарных дней, летом - не менее 8 недель. Учебные занятия проводятся по 5-дневной учебной неделе, в первую смену с 08 часов 30 минут. Продолжитель</w:t>
      </w:r>
      <w:r w:rsidR="00D50A5A">
        <w:t>ность одного урока составляет 45</w:t>
      </w:r>
      <w:r>
        <w:t xml:space="preserve"> минут.  </w:t>
      </w:r>
    </w:p>
    <w:p w:rsidR="005012A7" w:rsidRDefault="00D50A5A">
      <w:pPr>
        <w:ind w:left="4" w:right="125"/>
      </w:pPr>
      <w:r>
        <w:t xml:space="preserve"> Учебный </w:t>
      </w:r>
      <w:r w:rsidR="00D705B8">
        <w:t xml:space="preserve">план для 5-9  классов входит в структуру Основной образовательной программы и обеспечивает выполнение федерального государственного образовательного стандарта, определяет общий и максимальный объем аудиторной нагрузки обучающихся, состав и структуру обязательных предметных областей, перечень направлений внеурочной деятельности, учебное время, отводимое на изучение предметов.   </w:t>
      </w:r>
    </w:p>
    <w:p w:rsidR="005012A7" w:rsidRDefault="00D705B8">
      <w:pPr>
        <w:ind w:left="4" w:right="121"/>
      </w:pPr>
      <w:r>
        <w:t xml:space="preserve">Учебный план для 5-9 классов реализует общеобразовательные программы, обеспечивает введение в действие и реализацию требований федерального государственного стандарта основного общего образования. </w:t>
      </w:r>
    </w:p>
    <w:p w:rsidR="005012A7" w:rsidRDefault="00D705B8">
      <w:pPr>
        <w:ind w:left="4" w:right="4"/>
      </w:pPr>
      <w:r>
        <w:t xml:space="preserve">Учебный план для 5-9 классов основного общего образования направлен на решение следующих задач: </w:t>
      </w:r>
    </w:p>
    <w:p w:rsidR="005012A7" w:rsidRDefault="00D705B8">
      <w:pPr>
        <w:ind w:left="708" w:right="4" w:firstLine="0"/>
      </w:pPr>
      <w:r>
        <w:t xml:space="preserve">-усиление личностной направленности образования; </w:t>
      </w:r>
    </w:p>
    <w:p w:rsidR="005012A7" w:rsidRDefault="00D705B8">
      <w:pPr>
        <w:ind w:left="708" w:right="4" w:firstLine="0"/>
      </w:pPr>
      <w:r>
        <w:t xml:space="preserve">-обеспечение вариативного базового образования; </w:t>
      </w:r>
    </w:p>
    <w:p w:rsidR="005012A7" w:rsidRDefault="00D705B8">
      <w:pPr>
        <w:ind w:left="4" w:right="4"/>
      </w:pPr>
      <w:r>
        <w:t xml:space="preserve">-развитие общеинтеллектуальных и творческих способностей, коммуникативной компетентности, формирование сознания ребѐнка в потребности обучения. </w:t>
      </w:r>
    </w:p>
    <w:p w:rsidR="005012A7" w:rsidRDefault="00D705B8">
      <w:pPr>
        <w:ind w:left="4" w:right="4"/>
      </w:pPr>
      <w:r>
        <w:t>В учебный план входят следующие обязательные предметные области (учебные предметы): Русский язык и литература («Русский язык», «Литература»), Иностранные языки («Иностранный язык (Английский язык»), «Второй иностранный язык (Немецкий язык»); Математика и информатика («Математика», «Алгебра», «Геометрия», «Информатика»); Общественно-научные предметы («История», «Обществознание», «География»); Естественно-научные предметы («Физика», «Биология»</w:t>
      </w:r>
      <w:r w:rsidR="00D50A5A">
        <w:t>, «Химия»</w:t>
      </w:r>
      <w:r>
        <w:t>); Искусство («Музыка», «Изобразительное искусство»); Технология («Технология»); Физическая культура и основы безопасности жизнедеятельности («Физическая культура»</w:t>
      </w:r>
      <w:r w:rsidR="00D50A5A">
        <w:t>, «ОБЖ»</w:t>
      </w:r>
      <w:r>
        <w:t xml:space="preserve">), Основы духовно-нравственной культуры народов России. </w:t>
      </w:r>
    </w:p>
    <w:p w:rsidR="005012A7" w:rsidRDefault="00D705B8">
      <w:pPr>
        <w:ind w:left="4" w:right="122" w:firstLine="142"/>
      </w:pPr>
      <w:r>
        <w:t xml:space="preserve"> Предметная область Иностранные языки представлена предметом «Иностранный язык (английский язык)» (3 часа в неделю) и предметом «Второй иностранный язык (немецкий язык)» (2 часа в неделю). </w:t>
      </w:r>
      <w:r w:rsidRPr="00D50A5A">
        <w:rPr>
          <w:highlight w:val="yellow"/>
        </w:rPr>
        <w:t>При изучении иностранных языков  при наполняемости класса 25 человек и более организовано деление классов на подгруппы.</w:t>
      </w:r>
      <w:r>
        <w:t xml:space="preserve">  </w:t>
      </w:r>
    </w:p>
    <w:p w:rsidR="005012A7" w:rsidRDefault="00D705B8">
      <w:pPr>
        <w:ind w:left="4" w:right="4"/>
      </w:pPr>
      <w:r>
        <w:t xml:space="preserve">Предметная область «Математика» представлена в 5-6 классах предметом «Математика», в  7-9-х классах  предметами «Алгебра» (3 часа) и «Геометрия» (2 часа).  </w:t>
      </w:r>
    </w:p>
    <w:p w:rsidR="005012A7" w:rsidRDefault="00D705B8">
      <w:pPr>
        <w:spacing w:after="0" w:line="283" w:lineRule="auto"/>
        <w:ind w:left="-15" w:right="80" w:firstLine="708"/>
        <w:jc w:val="left"/>
      </w:pPr>
      <w:r>
        <w:t xml:space="preserve">Предметная область «Общественно-научные предметы» представлена предметами «История», «География», «Обществознание». Предмет «Обществознание» изучается с 6 класса.  </w:t>
      </w:r>
    </w:p>
    <w:p w:rsidR="005012A7" w:rsidRDefault="00D705B8">
      <w:pPr>
        <w:ind w:left="4" w:right="4"/>
      </w:pPr>
      <w:r>
        <w:lastRenderedPageBreak/>
        <w:t xml:space="preserve">Образовательная область «Искусство» представлена предметами «Музыка» -1час, «Изобразительное искусство» -1 час.  </w:t>
      </w:r>
    </w:p>
    <w:p w:rsidR="005012A7" w:rsidRDefault="00D705B8">
      <w:pPr>
        <w:ind w:left="4" w:right="120"/>
      </w:pPr>
      <w:r>
        <w:t xml:space="preserve">Предметная область «Основы духовно-нравственной культуры народов России» реализуется через включение в рабочие программы таких учебных предметов как литература, история, изобразительное искусство, обществознание и во внеурочную деятельность в рамках реализации Программы воспитания и социализации обучающихся. Изучение предметной области «Основы духовно-нравственной культуры народов России» должно обеспечить: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 </w:t>
      </w:r>
    </w:p>
    <w:p w:rsidR="005012A7" w:rsidRDefault="00D705B8">
      <w:pPr>
        <w:tabs>
          <w:tab w:val="center" w:pos="1322"/>
          <w:tab w:val="center" w:pos="2733"/>
          <w:tab w:val="center" w:pos="4197"/>
          <w:tab w:val="center" w:pos="5718"/>
          <w:tab w:val="center" w:pos="6642"/>
          <w:tab w:val="center" w:pos="7484"/>
          <w:tab w:val="right" w:pos="9760"/>
        </w:tabs>
        <w:spacing w:after="3" w:line="266" w:lineRule="auto"/>
        <w:ind w:right="0" w:firstLine="0"/>
        <w:jc w:val="left"/>
      </w:pPr>
      <w:r>
        <w:rPr>
          <w:rFonts w:ascii="Calibri" w:eastAsia="Calibri" w:hAnsi="Calibri" w:cs="Calibri"/>
          <w:sz w:val="22"/>
        </w:rPr>
        <w:tab/>
      </w:r>
      <w:r>
        <w:t xml:space="preserve">Предметная </w:t>
      </w:r>
      <w:r>
        <w:tab/>
        <w:t xml:space="preserve">область </w:t>
      </w:r>
      <w:r>
        <w:tab/>
        <w:t xml:space="preserve">«Физическая </w:t>
      </w:r>
      <w:r>
        <w:tab/>
        <w:t xml:space="preserve">культура </w:t>
      </w:r>
      <w:r>
        <w:tab/>
        <w:t xml:space="preserve">и </w:t>
      </w:r>
      <w:r>
        <w:tab/>
        <w:t xml:space="preserve">основы </w:t>
      </w:r>
      <w:r>
        <w:tab/>
        <w:t xml:space="preserve">безопасности </w:t>
      </w:r>
    </w:p>
    <w:p w:rsidR="005012A7" w:rsidRDefault="00D705B8">
      <w:pPr>
        <w:ind w:left="4" w:right="127" w:firstLine="0"/>
      </w:pPr>
      <w:r>
        <w:t>жизнедеятельности» представлена предметом «Физическая культура» и реализуется через трехчасовую программу  физического воспитания В.И. Ляха (2 часа представлены аудиторной нагрузкой, 1 час вынесен за рамки аудиторной нагрузки (СанПиН 10.5) в соответствии с СанПиН п. 10.20). Двигате</w:t>
      </w:r>
      <w:r w:rsidR="00D50A5A">
        <w:t xml:space="preserve">льная активность обучающихся,  </w:t>
      </w:r>
      <w:r>
        <w:t xml:space="preserve">помимо уроков физической культуры, в образовательном процессе  обеспечивается также за счет:  </w:t>
      </w:r>
    </w:p>
    <w:p w:rsidR="005012A7" w:rsidRDefault="00D705B8" w:rsidP="00AD033A">
      <w:pPr>
        <w:numPr>
          <w:ilvl w:val="0"/>
          <w:numId w:val="109"/>
        </w:numPr>
        <w:spacing w:after="23" w:line="259" w:lineRule="auto"/>
        <w:ind w:right="4"/>
      </w:pPr>
      <w:r>
        <w:t xml:space="preserve">физкультминуток в соответствии с рекомендуемым  комплексом упражнений; </w:t>
      </w:r>
    </w:p>
    <w:p w:rsidR="005012A7" w:rsidRDefault="00D705B8" w:rsidP="00AD033A">
      <w:pPr>
        <w:numPr>
          <w:ilvl w:val="0"/>
          <w:numId w:val="109"/>
        </w:numPr>
        <w:ind w:right="4"/>
      </w:pPr>
      <w:r>
        <w:t xml:space="preserve">организованных подвижных игр на переменах; </w:t>
      </w:r>
    </w:p>
    <w:p w:rsidR="005012A7" w:rsidRDefault="00D705B8" w:rsidP="00AD033A">
      <w:pPr>
        <w:numPr>
          <w:ilvl w:val="0"/>
          <w:numId w:val="109"/>
        </w:numPr>
        <w:ind w:right="4"/>
      </w:pPr>
      <w:r>
        <w:t xml:space="preserve">внеклассных спортивных занятий и соревнований, общешкольных спортивных мероприятий,  дней здоровья; </w:t>
      </w:r>
    </w:p>
    <w:p w:rsidR="005012A7" w:rsidRDefault="00D705B8" w:rsidP="00AD033A">
      <w:pPr>
        <w:numPr>
          <w:ilvl w:val="0"/>
          <w:numId w:val="109"/>
        </w:numPr>
        <w:ind w:right="4"/>
      </w:pPr>
      <w:r>
        <w:t xml:space="preserve">самостоятельных занятий физической культурой в секциях и клубах.  </w:t>
      </w:r>
    </w:p>
    <w:p w:rsidR="005012A7" w:rsidRDefault="00D705B8">
      <w:pPr>
        <w:ind w:left="4" w:right="124"/>
      </w:pPr>
      <w:r>
        <w:t xml:space="preserve">Спортивные нагрузки на занятиях физической культурой, соревнованиях, внеурочных занятиях спортивного профиля, при проведении динамического или спортивного часа  соответствуют возрасту, состоянию здоровья и физической подготовленности обучающихся, а также метеоусловиям (если они организованы на открытом воздухе). </w:t>
      </w:r>
    </w:p>
    <w:p w:rsidR="005012A7" w:rsidRDefault="00D705B8">
      <w:pPr>
        <w:ind w:left="4" w:right="121"/>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5012A7" w:rsidRDefault="00D705B8">
      <w:pPr>
        <w:spacing w:after="31" w:line="259" w:lineRule="auto"/>
        <w:ind w:left="708" w:right="0" w:firstLine="0"/>
        <w:jc w:val="left"/>
      </w:pPr>
      <w:r>
        <w:t xml:space="preserve"> </w:t>
      </w:r>
    </w:p>
    <w:p w:rsidR="005012A7" w:rsidRDefault="00D705B8">
      <w:pPr>
        <w:spacing w:line="271" w:lineRule="auto"/>
        <w:ind w:left="2048" w:right="0" w:hanging="10"/>
        <w:jc w:val="left"/>
      </w:pPr>
      <w:r>
        <w:rPr>
          <w:b/>
        </w:rPr>
        <w:t xml:space="preserve">Недельный учебный план основного общего образования </w:t>
      </w:r>
    </w:p>
    <w:p w:rsidR="005012A7" w:rsidRDefault="00D705B8">
      <w:pPr>
        <w:pStyle w:val="1"/>
        <w:ind w:left="593"/>
      </w:pPr>
      <w:r>
        <w:lastRenderedPageBreak/>
        <w:t xml:space="preserve">(второй иностранный язык) </w:t>
      </w:r>
    </w:p>
    <w:p w:rsidR="005012A7" w:rsidRDefault="00D705B8">
      <w:pPr>
        <w:spacing w:after="0" w:line="259" w:lineRule="auto"/>
        <w:ind w:left="-54" w:right="0" w:firstLine="0"/>
        <w:jc w:val="left"/>
      </w:pPr>
      <w:r>
        <w:rPr>
          <w:noProof/>
        </w:rPr>
        <w:drawing>
          <wp:inline distT="0" distB="0" distL="0" distR="0">
            <wp:extent cx="6184392" cy="5474208"/>
            <wp:effectExtent l="0" t="0" r="0" b="0"/>
            <wp:docPr id="621295" name="Picture 621295"/>
            <wp:cNvGraphicFramePr/>
            <a:graphic xmlns:a="http://schemas.openxmlformats.org/drawingml/2006/main">
              <a:graphicData uri="http://schemas.openxmlformats.org/drawingml/2006/picture">
                <pic:pic xmlns:pic="http://schemas.openxmlformats.org/drawingml/2006/picture">
                  <pic:nvPicPr>
                    <pic:cNvPr id="621295" name="Picture 621295"/>
                    <pic:cNvPicPr/>
                  </pic:nvPicPr>
                  <pic:blipFill>
                    <a:blip r:embed="rId103" cstate="print"/>
                    <a:stretch>
                      <a:fillRect/>
                    </a:stretch>
                  </pic:blipFill>
                  <pic:spPr>
                    <a:xfrm>
                      <a:off x="0" y="0"/>
                      <a:ext cx="6184392" cy="5474208"/>
                    </a:xfrm>
                    <a:prstGeom prst="rect">
                      <a:avLst/>
                    </a:prstGeom>
                  </pic:spPr>
                </pic:pic>
              </a:graphicData>
            </a:graphic>
          </wp:inline>
        </w:drawing>
      </w:r>
    </w:p>
    <w:tbl>
      <w:tblPr>
        <w:tblStyle w:val="TableGrid"/>
        <w:tblW w:w="9720" w:type="dxa"/>
        <w:tblInd w:w="-41" w:type="dxa"/>
        <w:tblCellMar>
          <w:top w:w="7" w:type="dxa"/>
          <w:left w:w="108" w:type="dxa"/>
          <w:bottom w:w="68" w:type="dxa"/>
          <w:right w:w="50" w:type="dxa"/>
        </w:tblCellMar>
        <w:tblLook w:val="04A0"/>
      </w:tblPr>
      <w:tblGrid>
        <w:gridCol w:w="2680"/>
        <w:gridCol w:w="2809"/>
        <w:gridCol w:w="576"/>
        <w:gridCol w:w="601"/>
        <w:gridCol w:w="708"/>
        <w:gridCol w:w="850"/>
        <w:gridCol w:w="574"/>
        <w:gridCol w:w="922"/>
      </w:tblGrid>
      <w:tr w:rsidR="005012A7">
        <w:trPr>
          <w:trHeight w:val="675"/>
        </w:trPr>
        <w:tc>
          <w:tcPr>
            <w:tcW w:w="268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Основы </w:t>
            </w:r>
            <w:r>
              <w:tab/>
              <w:t xml:space="preserve">безопасности жизнедеятельности </w:t>
            </w:r>
          </w:p>
        </w:tc>
        <w:tc>
          <w:tcPr>
            <w:tcW w:w="28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Физическая культура </w:t>
            </w:r>
          </w:p>
        </w:tc>
        <w:tc>
          <w:tcPr>
            <w:tcW w:w="576" w:type="dxa"/>
            <w:tcBorders>
              <w:top w:val="single" w:sz="4" w:space="0" w:color="000000"/>
              <w:left w:val="single" w:sz="4" w:space="0" w:color="000000"/>
              <w:bottom w:val="single" w:sz="4" w:space="0" w:color="000000"/>
              <w:right w:val="single" w:sz="4" w:space="0" w:color="000000"/>
            </w:tcBorders>
            <w:vAlign w:val="bottom"/>
          </w:tcPr>
          <w:p w:rsidR="005012A7" w:rsidRDefault="00D705B8">
            <w:pPr>
              <w:spacing w:after="0" w:line="259" w:lineRule="auto"/>
              <w:ind w:right="58" w:firstLine="0"/>
              <w:jc w:val="center"/>
            </w:pPr>
            <w:r>
              <w:t xml:space="preserve">3 </w:t>
            </w:r>
          </w:p>
        </w:tc>
        <w:tc>
          <w:tcPr>
            <w:tcW w:w="601" w:type="dxa"/>
            <w:tcBorders>
              <w:top w:val="single" w:sz="4" w:space="0" w:color="000000"/>
              <w:left w:val="single" w:sz="4" w:space="0" w:color="000000"/>
              <w:bottom w:val="single" w:sz="4" w:space="0" w:color="000000"/>
              <w:right w:val="single" w:sz="4" w:space="0" w:color="000000"/>
            </w:tcBorders>
            <w:vAlign w:val="bottom"/>
          </w:tcPr>
          <w:p w:rsidR="005012A7" w:rsidRDefault="00D705B8">
            <w:pPr>
              <w:spacing w:after="0" w:line="259" w:lineRule="auto"/>
              <w:ind w:right="62"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5012A7" w:rsidRDefault="00D705B8">
            <w:pPr>
              <w:spacing w:after="0" w:line="259" w:lineRule="auto"/>
              <w:ind w:right="65"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5012A7" w:rsidRDefault="00D705B8">
            <w:pPr>
              <w:spacing w:after="0" w:line="259" w:lineRule="auto"/>
              <w:ind w:right="58" w:firstLine="0"/>
              <w:jc w:val="center"/>
            </w:pPr>
            <w:r>
              <w:t xml:space="preserve">3 </w:t>
            </w:r>
          </w:p>
        </w:tc>
        <w:tc>
          <w:tcPr>
            <w:tcW w:w="574" w:type="dxa"/>
            <w:tcBorders>
              <w:top w:val="single" w:sz="4" w:space="0" w:color="000000"/>
              <w:left w:val="single" w:sz="4" w:space="0" w:color="000000"/>
              <w:bottom w:val="single" w:sz="4" w:space="0" w:color="000000"/>
              <w:right w:val="single" w:sz="4" w:space="0" w:color="000000"/>
            </w:tcBorders>
            <w:vAlign w:val="bottom"/>
          </w:tcPr>
          <w:p w:rsidR="005012A7" w:rsidRDefault="00D705B8">
            <w:pPr>
              <w:spacing w:after="0" w:line="259" w:lineRule="auto"/>
              <w:ind w:right="60" w:firstLine="0"/>
              <w:jc w:val="center"/>
            </w:pPr>
            <w:r>
              <w:t xml:space="preserve">3 </w:t>
            </w:r>
          </w:p>
        </w:tc>
        <w:tc>
          <w:tcPr>
            <w:tcW w:w="922" w:type="dxa"/>
            <w:tcBorders>
              <w:top w:val="single" w:sz="4" w:space="0" w:color="000000"/>
              <w:left w:val="single" w:sz="4" w:space="0" w:color="000000"/>
              <w:bottom w:val="single" w:sz="4" w:space="0" w:color="000000"/>
              <w:right w:val="single" w:sz="4" w:space="0" w:color="000000"/>
            </w:tcBorders>
            <w:vAlign w:val="bottom"/>
          </w:tcPr>
          <w:p w:rsidR="005012A7" w:rsidRDefault="00D705B8">
            <w:pPr>
              <w:spacing w:after="0" w:line="259" w:lineRule="auto"/>
              <w:ind w:right="58" w:firstLine="0"/>
              <w:jc w:val="center"/>
            </w:pPr>
            <w:r>
              <w:t xml:space="preserve">15 </w:t>
            </w:r>
          </w:p>
        </w:tc>
      </w:tr>
      <w:tr w:rsidR="005012A7">
        <w:trPr>
          <w:trHeight w:val="341"/>
        </w:trPr>
        <w:tc>
          <w:tcPr>
            <w:tcW w:w="5490"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Итого </w:t>
            </w:r>
          </w:p>
        </w:tc>
        <w:tc>
          <w:tcPr>
            <w:tcW w:w="5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t xml:space="preserve">29 </w:t>
            </w:r>
          </w:p>
        </w:tc>
        <w:tc>
          <w:tcPr>
            <w:tcW w:w="6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 w:right="0" w:firstLine="0"/>
              <w:jc w:val="left"/>
            </w:pPr>
            <w: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5" w:firstLine="0"/>
              <w:jc w:val="center"/>
            </w:pPr>
            <w:r>
              <w:t xml:space="preserve">32 </w:t>
            </w:r>
          </w:p>
        </w:tc>
        <w:tc>
          <w:tcPr>
            <w:tcW w:w="85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34 </w:t>
            </w:r>
          </w:p>
        </w:tc>
        <w:tc>
          <w:tcPr>
            <w:tcW w:w="57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8" w:right="0" w:firstLine="0"/>
              <w:jc w:val="left"/>
            </w:pPr>
            <w:r>
              <w:t xml:space="preserve">34 </w:t>
            </w:r>
          </w:p>
        </w:tc>
        <w:tc>
          <w:tcPr>
            <w:tcW w:w="92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160 </w:t>
            </w:r>
          </w:p>
        </w:tc>
      </w:tr>
      <w:tr w:rsidR="005012A7">
        <w:trPr>
          <w:trHeight w:val="672"/>
        </w:trPr>
        <w:tc>
          <w:tcPr>
            <w:tcW w:w="5490" w:type="dxa"/>
            <w:gridSpan w:val="2"/>
            <w:tcBorders>
              <w:top w:val="single" w:sz="4" w:space="0" w:color="000000"/>
              <w:left w:val="single" w:sz="4" w:space="0" w:color="000000"/>
              <w:bottom w:val="single" w:sz="4" w:space="0" w:color="000000"/>
              <w:right w:val="single" w:sz="4" w:space="0" w:color="000000"/>
            </w:tcBorders>
          </w:tcPr>
          <w:p w:rsidR="005012A7" w:rsidRPr="00D50A5A" w:rsidRDefault="00D705B8">
            <w:pPr>
              <w:tabs>
                <w:tab w:val="center" w:pos="2320"/>
                <w:tab w:val="right" w:pos="5332"/>
              </w:tabs>
              <w:spacing w:after="84" w:line="259" w:lineRule="auto"/>
              <w:ind w:right="0" w:firstLine="0"/>
              <w:jc w:val="left"/>
              <w:rPr>
                <w:highlight w:val="yellow"/>
              </w:rPr>
            </w:pPr>
            <w:r w:rsidRPr="00D50A5A">
              <w:rPr>
                <w:i/>
                <w:highlight w:val="yellow"/>
              </w:rPr>
              <w:t xml:space="preserve">Часть, </w:t>
            </w:r>
            <w:r w:rsidRPr="00D50A5A">
              <w:rPr>
                <w:i/>
                <w:highlight w:val="yellow"/>
              </w:rPr>
              <w:tab/>
              <w:t xml:space="preserve">формируемая </w:t>
            </w:r>
            <w:r w:rsidRPr="00D50A5A">
              <w:rPr>
                <w:i/>
                <w:highlight w:val="yellow"/>
              </w:rPr>
              <w:tab/>
              <w:t xml:space="preserve">участниками </w:t>
            </w:r>
          </w:p>
          <w:p w:rsidR="005012A7" w:rsidRPr="00D50A5A" w:rsidRDefault="00D705B8">
            <w:pPr>
              <w:spacing w:after="0" w:line="259" w:lineRule="auto"/>
              <w:ind w:right="0" w:firstLine="0"/>
              <w:jc w:val="left"/>
              <w:rPr>
                <w:highlight w:val="yellow"/>
              </w:rPr>
            </w:pPr>
            <w:r w:rsidRPr="00D50A5A">
              <w:rPr>
                <w:i/>
                <w:highlight w:val="yellow"/>
              </w:rPr>
              <w:t xml:space="preserve">образовательный отношений </w:t>
            </w:r>
          </w:p>
        </w:tc>
        <w:tc>
          <w:tcPr>
            <w:tcW w:w="576" w:type="dxa"/>
            <w:tcBorders>
              <w:top w:val="single" w:sz="4" w:space="0" w:color="000000"/>
              <w:left w:val="single" w:sz="4" w:space="0" w:color="000000"/>
              <w:bottom w:val="single" w:sz="4" w:space="0" w:color="000000"/>
              <w:right w:val="single" w:sz="4" w:space="0" w:color="000000"/>
            </w:tcBorders>
            <w:vAlign w:val="bottom"/>
          </w:tcPr>
          <w:p w:rsidR="005012A7" w:rsidRPr="00D50A5A" w:rsidRDefault="00D705B8">
            <w:pPr>
              <w:spacing w:after="0" w:line="259" w:lineRule="auto"/>
              <w:ind w:right="58" w:firstLine="0"/>
              <w:jc w:val="center"/>
              <w:rPr>
                <w:highlight w:val="yellow"/>
              </w:rPr>
            </w:pPr>
            <w:r w:rsidRPr="00D50A5A">
              <w:rPr>
                <w:highlight w:val="yellow"/>
              </w:rPr>
              <w:t xml:space="preserve">3 </w:t>
            </w:r>
          </w:p>
        </w:tc>
        <w:tc>
          <w:tcPr>
            <w:tcW w:w="601" w:type="dxa"/>
            <w:tcBorders>
              <w:top w:val="single" w:sz="4" w:space="0" w:color="000000"/>
              <w:left w:val="single" w:sz="4" w:space="0" w:color="000000"/>
              <w:bottom w:val="single" w:sz="4" w:space="0" w:color="000000"/>
              <w:right w:val="single" w:sz="4" w:space="0" w:color="000000"/>
            </w:tcBorders>
            <w:vAlign w:val="bottom"/>
          </w:tcPr>
          <w:p w:rsidR="005012A7" w:rsidRPr="00D50A5A" w:rsidRDefault="00D705B8">
            <w:pPr>
              <w:spacing w:after="0" w:line="259" w:lineRule="auto"/>
              <w:ind w:right="62" w:firstLine="0"/>
              <w:jc w:val="center"/>
              <w:rPr>
                <w:highlight w:val="yellow"/>
              </w:rPr>
            </w:pPr>
            <w:r w:rsidRPr="00D50A5A">
              <w:rPr>
                <w:highlight w:val="yellow"/>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5012A7" w:rsidRPr="00D50A5A" w:rsidRDefault="00D705B8">
            <w:pPr>
              <w:spacing w:after="0" w:line="259" w:lineRule="auto"/>
              <w:ind w:right="65" w:firstLine="0"/>
              <w:jc w:val="center"/>
              <w:rPr>
                <w:highlight w:val="yellow"/>
              </w:rPr>
            </w:pPr>
            <w:r w:rsidRPr="00D50A5A">
              <w:rPr>
                <w:highlight w:val="yellow"/>
              </w:rP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5012A7" w:rsidRPr="00D50A5A" w:rsidRDefault="00D705B8">
            <w:pPr>
              <w:spacing w:after="0" w:line="259" w:lineRule="auto"/>
              <w:ind w:right="58" w:firstLine="0"/>
              <w:jc w:val="center"/>
              <w:rPr>
                <w:highlight w:val="yellow"/>
              </w:rPr>
            </w:pPr>
            <w:r w:rsidRPr="00D50A5A">
              <w:rPr>
                <w:highlight w:val="yellow"/>
              </w:rPr>
              <w:t xml:space="preserve">2 </w:t>
            </w:r>
          </w:p>
        </w:tc>
        <w:tc>
          <w:tcPr>
            <w:tcW w:w="574" w:type="dxa"/>
            <w:tcBorders>
              <w:top w:val="single" w:sz="4" w:space="0" w:color="000000"/>
              <w:left w:val="single" w:sz="4" w:space="0" w:color="000000"/>
              <w:bottom w:val="single" w:sz="4" w:space="0" w:color="000000"/>
              <w:right w:val="single" w:sz="4" w:space="0" w:color="000000"/>
            </w:tcBorders>
            <w:vAlign w:val="bottom"/>
          </w:tcPr>
          <w:p w:rsidR="005012A7" w:rsidRPr="00D50A5A" w:rsidRDefault="00D705B8">
            <w:pPr>
              <w:spacing w:after="0" w:line="259" w:lineRule="auto"/>
              <w:ind w:right="60" w:firstLine="0"/>
              <w:jc w:val="center"/>
              <w:rPr>
                <w:highlight w:val="yellow"/>
              </w:rPr>
            </w:pPr>
            <w:r w:rsidRPr="00D50A5A">
              <w:rPr>
                <w:highlight w:val="yellow"/>
              </w:rPr>
              <w:t xml:space="preserve">2 </w:t>
            </w:r>
          </w:p>
        </w:tc>
        <w:tc>
          <w:tcPr>
            <w:tcW w:w="922" w:type="dxa"/>
            <w:tcBorders>
              <w:top w:val="single" w:sz="4" w:space="0" w:color="000000"/>
              <w:left w:val="single" w:sz="4" w:space="0" w:color="000000"/>
              <w:bottom w:val="single" w:sz="4" w:space="0" w:color="000000"/>
              <w:right w:val="single" w:sz="4" w:space="0" w:color="000000"/>
            </w:tcBorders>
            <w:vAlign w:val="bottom"/>
          </w:tcPr>
          <w:p w:rsidR="005012A7" w:rsidRPr="00D50A5A" w:rsidRDefault="00D705B8">
            <w:pPr>
              <w:spacing w:after="0" w:line="259" w:lineRule="auto"/>
              <w:ind w:right="58" w:firstLine="0"/>
              <w:jc w:val="center"/>
              <w:rPr>
                <w:highlight w:val="yellow"/>
              </w:rPr>
            </w:pPr>
            <w:r w:rsidRPr="00D50A5A">
              <w:rPr>
                <w:highlight w:val="yellow"/>
              </w:rPr>
              <w:t xml:space="preserve">12 </w:t>
            </w:r>
          </w:p>
        </w:tc>
      </w:tr>
      <w:tr w:rsidR="005012A7">
        <w:trPr>
          <w:trHeight w:val="341"/>
        </w:trPr>
        <w:tc>
          <w:tcPr>
            <w:tcW w:w="5490"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Максимально допустимая недельная нагрузка </w:t>
            </w:r>
          </w:p>
        </w:tc>
        <w:tc>
          <w:tcPr>
            <w:tcW w:w="57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t xml:space="preserve">32 </w:t>
            </w:r>
          </w:p>
        </w:tc>
        <w:tc>
          <w:tcPr>
            <w:tcW w:w="60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70" w:right="0" w:firstLine="0"/>
              <w:jc w:val="left"/>
            </w:pPr>
            <w:r>
              <w:t xml:space="preserve">33 </w:t>
            </w:r>
          </w:p>
        </w:tc>
        <w:tc>
          <w:tcPr>
            <w:tcW w:w="7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5" w:firstLine="0"/>
              <w:jc w:val="center"/>
            </w:pPr>
            <w:r>
              <w:t xml:space="preserve">35 </w:t>
            </w:r>
          </w:p>
        </w:tc>
        <w:tc>
          <w:tcPr>
            <w:tcW w:w="850"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36 </w:t>
            </w:r>
          </w:p>
        </w:tc>
        <w:tc>
          <w:tcPr>
            <w:tcW w:w="57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8" w:right="0" w:firstLine="0"/>
              <w:jc w:val="left"/>
            </w:pPr>
            <w:r>
              <w:t xml:space="preserve">36 </w:t>
            </w:r>
          </w:p>
        </w:tc>
        <w:tc>
          <w:tcPr>
            <w:tcW w:w="92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t xml:space="preserve">172 </w:t>
            </w:r>
          </w:p>
        </w:tc>
      </w:tr>
    </w:tbl>
    <w:p w:rsidR="005012A7" w:rsidRDefault="00D705B8">
      <w:pPr>
        <w:spacing w:after="0" w:line="259" w:lineRule="auto"/>
        <w:ind w:left="720" w:right="0" w:firstLine="0"/>
        <w:jc w:val="left"/>
      </w:pPr>
      <w:r>
        <w:rPr>
          <w:b/>
        </w:rPr>
        <w:t xml:space="preserve"> </w:t>
      </w:r>
    </w:p>
    <w:p w:rsidR="005012A7" w:rsidRPr="00D50A5A" w:rsidRDefault="00D705B8" w:rsidP="00386EE5">
      <w:pPr>
        <w:ind w:left="4" w:right="117"/>
        <w:jc w:val="left"/>
        <w:rPr>
          <w:highlight w:val="yellow"/>
        </w:rPr>
      </w:pPr>
      <w:r w:rsidRPr="00D50A5A">
        <w:rPr>
          <w:highlight w:val="yellow"/>
        </w:rPr>
        <w:t xml:space="preserve">Составной частью учебного плана является </w:t>
      </w:r>
      <w:r w:rsidRPr="00D50A5A">
        <w:rPr>
          <w:b/>
          <w:highlight w:val="yellow"/>
        </w:rPr>
        <w:t>внеурочная деятельность</w:t>
      </w:r>
      <w:r w:rsidRPr="00D50A5A">
        <w:rPr>
          <w:highlight w:val="yellow"/>
        </w:rPr>
        <w:t>. Она осуществляется во второй половине дня по окончанию урочной деятельности, после динамической паузы.  Внеурочная деятельность организуется на основе о</w:t>
      </w:r>
      <w:r w:rsidR="00D50A5A" w:rsidRPr="00D50A5A">
        <w:rPr>
          <w:highlight w:val="yellow"/>
        </w:rPr>
        <w:t xml:space="preserve">птимизационной модели, так как задействованы </w:t>
      </w:r>
      <w:r w:rsidRPr="00D50A5A">
        <w:rPr>
          <w:highlight w:val="yellow"/>
        </w:rPr>
        <w:t>собственные ресурсы  школы  (учителя-предметники, классные руководители, педагог-психолог, педагог-библиотекарь). В период каникул для продо</w:t>
      </w:r>
      <w:r w:rsidR="00D50A5A" w:rsidRPr="00D50A5A">
        <w:rPr>
          <w:highlight w:val="yellow"/>
        </w:rPr>
        <w:t xml:space="preserve">лжения внеурочной деятельности </w:t>
      </w:r>
      <w:r w:rsidRPr="00D50A5A">
        <w:rPr>
          <w:highlight w:val="yellow"/>
        </w:rPr>
        <w:t>испо</w:t>
      </w:r>
      <w:r w:rsidR="00D50A5A" w:rsidRPr="00D50A5A">
        <w:rPr>
          <w:highlight w:val="yellow"/>
        </w:rPr>
        <w:t xml:space="preserve">льзуются возможности школьного </w:t>
      </w:r>
      <w:r w:rsidRPr="00D50A5A">
        <w:rPr>
          <w:highlight w:val="yellow"/>
        </w:rPr>
        <w:t xml:space="preserve">лагеря, </w:t>
      </w:r>
      <w:r w:rsidRPr="00D50A5A">
        <w:rPr>
          <w:highlight w:val="yellow"/>
        </w:rPr>
        <w:lastRenderedPageBreak/>
        <w:t>тематических лагерных смен, летних школ. Внеурочная деятельность в рамках ФГОС направлена на достижение планируемых результатов освоения основной образовательной программы, и реализуется через программу внеурочной деятельности. Программа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проведения учебных курсов, обеспечивающих образовательные потребности и интересы обучающихся, в том числе этнокультурные.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(до 1750 часов за пять лет обучения</w:t>
      </w:r>
      <w:r w:rsidR="00386EE5">
        <w:rPr>
          <w:highlight w:val="yellow"/>
        </w:rPr>
        <w:t xml:space="preserve">): спортивно-оздоровительное (2 </w:t>
      </w:r>
      <w:r w:rsidRPr="00D50A5A">
        <w:rPr>
          <w:highlight w:val="yellow"/>
        </w:rPr>
        <w:t xml:space="preserve">часа), общекультурное (2 часа), общеинтеллектуальное (2 часа), духовно-нравственное (2 часа), социальное (2 часа).  </w:t>
      </w:r>
    </w:p>
    <w:p w:rsidR="005012A7" w:rsidRPr="00D50A5A" w:rsidRDefault="00D705B8" w:rsidP="00386EE5">
      <w:pPr>
        <w:ind w:left="4" w:right="4" w:firstLine="0"/>
        <w:jc w:val="left"/>
        <w:rPr>
          <w:highlight w:val="yellow"/>
        </w:rPr>
      </w:pPr>
      <w:r w:rsidRPr="00D50A5A">
        <w:rPr>
          <w:highlight w:val="yellow"/>
        </w:rPr>
        <w:t>Согласно требованиям Стандарта</w:t>
      </w:r>
      <w:r w:rsidR="00D50A5A" w:rsidRPr="00D50A5A">
        <w:rPr>
          <w:highlight w:val="yellow"/>
        </w:rPr>
        <w:t xml:space="preserve">, </w:t>
      </w:r>
      <w:r w:rsidRPr="00D50A5A">
        <w:rPr>
          <w:highlight w:val="yellow"/>
        </w:rPr>
        <w:t xml:space="preserve">для ее организации используются различные формы: экскурсии, кружки, студии, клубы, конкурсы, соревнования, игры, тренинги.   </w:t>
      </w:r>
    </w:p>
    <w:p w:rsidR="005012A7" w:rsidRPr="00D50A5A" w:rsidRDefault="00D705B8">
      <w:pPr>
        <w:ind w:left="4" w:right="120"/>
        <w:rPr>
          <w:highlight w:val="yellow"/>
        </w:rPr>
      </w:pPr>
      <w:r w:rsidRPr="00D50A5A">
        <w:rPr>
          <w:b/>
          <w:highlight w:val="yellow"/>
        </w:rPr>
        <w:t xml:space="preserve">План внеурочной деятельности </w:t>
      </w:r>
      <w:r w:rsidRPr="00D50A5A">
        <w:rPr>
          <w:highlight w:val="yellow"/>
        </w:rPr>
        <w:t xml:space="preserve">определяет состав и структуру направлений, формы организации, объем внеурочной деятельности на уровне основного общего образования с учетом индивидуальных особенностей и интересов обучающихся и возможностей школы. </w:t>
      </w:r>
    </w:p>
    <w:p w:rsidR="005012A7" w:rsidRPr="00D50A5A" w:rsidRDefault="00D705B8">
      <w:pPr>
        <w:ind w:left="4" w:right="119"/>
        <w:rPr>
          <w:highlight w:val="yellow"/>
        </w:rPr>
      </w:pPr>
      <w:r w:rsidRPr="00D50A5A">
        <w:rPr>
          <w:b/>
          <w:highlight w:val="yellow"/>
        </w:rPr>
        <w:t>Цель организации</w:t>
      </w:r>
      <w:r w:rsidRPr="00D50A5A">
        <w:rPr>
          <w:highlight w:val="yellow"/>
        </w:rPr>
        <w:t xml:space="preserve"> внеурочной деятельности – обеспечение достижение обучающимися планируемых результатов освоения основной образовательной программы основного общего образования: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w:t>
      </w:r>
      <w:r w:rsidRPr="00D50A5A">
        <w:rPr>
          <w:b/>
          <w:highlight w:val="yellow"/>
        </w:rPr>
        <w:t xml:space="preserve"> </w:t>
      </w:r>
    </w:p>
    <w:p w:rsidR="005012A7" w:rsidRPr="00D50A5A" w:rsidRDefault="00D705B8">
      <w:pPr>
        <w:ind w:left="4" w:right="124"/>
        <w:rPr>
          <w:highlight w:val="yellow"/>
        </w:rPr>
      </w:pPr>
      <w:r w:rsidRPr="00D50A5A">
        <w:rPr>
          <w:b/>
          <w:highlight w:val="yellow"/>
        </w:rPr>
        <w:t xml:space="preserve">Результат внеурочной деятельности - </w:t>
      </w:r>
      <w:r w:rsidRPr="00D50A5A">
        <w:rPr>
          <w:highlight w:val="yellow"/>
        </w:rPr>
        <w:t xml:space="preserve">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5012A7" w:rsidRPr="00D50A5A" w:rsidRDefault="00D705B8">
      <w:pPr>
        <w:ind w:left="4" w:right="4"/>
        <w:rPr>
          <w:highlight w:val="yellow"/>
        </w:rPr>
      </w:pPr>
      <w:r w:rsidRPr="00D50A5A">
        <w:rPr>
          <w:highlight w:val="yellow"/>
        </w:rPr>
        <w:t xml:space="preserve">Содержание занятий в рамках внеурочной деятельности формируется с учетом пожеланий обучающихся и их родителей (законных представителей).  </w:t>
      </w:r>
    </w:p>
    <w:p w:rsidR="005012A7" w:rsidRPr="00D50A5A" w:rsidRDefault="00D705B8">
      <w:pPr>
        <w:ind w:left="4" w:right="127"/>
        <w:rPr>
          <w:highlight w:val="yellow"/>
        </w:rPr>
      </w:pPr>
      <w:r w:rsidRPr="00D50A5A">
        <w:rPr>
          <w:highlight w:val="yellow"/>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тематических лагерных смен. </w:t>
      </w:r>
    </w:p>
    <w:p w:rsidR="005012A7" w:rsidRPr="00D50A5A" w:rsidRDefault="00D705B8">
      <w:pPr>
        <w:ind w:left="4" w:right="4"/>
        <w:rPr>
          <w:highlight w:val="yellow"/>
        </w:rPr>
      </w:pPr>
      <w:r w:rsidRPr="00D50A5A">
        <w:rPr>
          <w:highlight w:val="yellow"/>
        </w:rPr>
        <w:t>План внеурочной деятельности представляет собой описание целостной системы функциониро</w:t>
      </w:r>
      <w:r w:rsidR="0086662F">
        <w:rPr>
          <w:highlight w:val="yellow"/>
        </w:rPr>
        <w:t>вания МАОУ Вагайская СОШ</w:t>
      </w:r>
      <w:r w:rsidRPr="00D50A5A">
        <w:rPr>
          <w:highlight w:val="yellow"/>
        </w:rPr>
        <w:t xml:space="preserve"> в сфере внеурочной деятельности. </w:t>
      </w:r>
    </w:p>
    <w:p w:rsidR="005012A7" w:rsidRPr="00D50A5A" w:rsidRDefault="00D705B8">
      <w:pPr>
        <w:ind w:left="4" w:right="4"/>
        <w:rPr>
          <w:highlight w:val="yellow"/>
        </w:rPr>
      </w:pPr>
      <w:r w:rsidRPr="00D50A5A">
        <w:rPr>
          <w:b/>
          <w:highlight w:val="yellow"/>
        </w:rPr>
        <w:t>Содержание плана внеурочной деятельности.</w:t>
      </w:r>
      <w:r w:rsidRPr="00D50A5A">
        <w:rPr>
          <w:i/>
          <w:highlight w:val="yellow"/>
        </w:rPr>
        <w:t xml:space="preserve"> </w:t>
      </w:r>
      <w:r w:rsidRPr="00D50A5A">
        <w:rPr>
          <w:highlight w:val="yellow"/>
        </w:rPr>
        <w:t xml:space="preserve">Количество часов, выделяемых на внеурочную деятельность, составляет в год  не более 350 часов. </w:t>
      </w:r>
    </w:p>
    <w:p w:rsidR="005012A7" w:rsidRPr="00D50A5A" w:rsidRDefault="00D705B8">
      <w:pPr>
        <w:ind w:left="4" w:right="127"/>
        <w:rPr>
          <w:highlight w:val="yellow"/>
        </w:rPr>
      </w:pPr>
      <w:r w:rsidRPr="00D50A5A">
        <w:rPr>
          <w:highlight w:val="yellow"/>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w:t>
      </w:r>
      <w:r w:rsidRPr="00D50A5A">
        <w:rPr>
          <w:highlight w:val="yellow"/>
        </w:rPr>
        <w:lastRenderedPageBreak/>
        <w:t xml:space="preserve">количества часов. Внеурочная деятельность в каникулярное время может реализовываться в рамках тематических программ (лагерь с дневным </w:t>
      </w:r>
      <w:r w:rsidR="0086662F">
        <w:rPr>
          <w:highlight w:val="yellow"/>
        </w:rPr>
        <w:t xml:space="preserve">пребыванием на базе МАОУ Вагайская СОШ </w:t>
      </w:r>
      <w:r w:rsidRPr="00D50A5A">
        <w:rPr>
          <w:highlight w:val="yellow"/>
        </w:rPr>
        <w:t xml:space="preserve">, поездках и т. д.). </w:t>
      </w:r>
    </w:p>
    <w:p w:rsidR="005012A7" w:rsidRPr="00D50A5A" w:rsidRDefault="00D705B8">
      <w:pPr>
        <w:ind w:left="4" w:right="122"/>
        <w:rPr>
          <w:highlight w:val="yellow"/>
        </w:rPr>
      </w:pPr>
      <w:r w:rsidRPr="00D50A5A">
        <w:rPr>
          <w:highlight w:val="yellow"/>
        </w:rPr>
        <w:t xml:space="preserve">В соответствии с решением педагогического коллектива, по согласованию с Управляющим советом, с интересами и запросами </w:t>
      </w:r>
      <w:r w:rsidR="0086662F">
        <w:rPr>
          <w:highlight w:val="yellow"/>
        </w:rPr>
        <w:t>детей и родителей в МАОУ Вагайская СОШ</w:t>
      </w:r>
      <w:r w:rsidRPr="00D50A5A">
        <w:rPr>
          <w:highlight w:val="yellow"/>
        </w:rPr>
        <w:t xml:space="preserve"> реализуется модель плана с преобладанием воспитательных мероприятий, включая осуществление педагогической поддержки социализации обучающихся и обеспечение их благополучия в пространстве школы (безопасности жизни и здоровья,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в сочетании со внеурочной учебно</w:t>
      </w:r>
      <w:r w:rsidR="0062469F">
        <w:rPr>
          <w:highlight w:val="yellow"/>
        </w:rPr>
        <w:t>-</w:t>
      </w:r>
      <w:r w:rsidRPr="00D50A5A">
        <w:rPr>
          <w:highlight w:val="yellow"/>
        </w:rPr>
        <w:t xml:space="preserve">познавательной деятельностью по учебным предметам образовательной программы.  </w:t>
      </w:r>
    </w:p>
    <w:p w:rsidR="005012A7" w:rsidRPr="00D50A5A" w:rsidRDefault="00D705B8">
      <w:pPr>
        <w:ind w:left="4" w:right="118"/>
        <w:rPr>
          <w:highlight w:val="yellow"/>
        </w:rPr>
      </w:pPr>
      <w:r w:rsidRPr="00D50A5A">
        <w:rPr>
          <w:highlight w:val="yellow"/>
        </w:rPr>
        <w:t xml:space="preserve">На деятельность ученических сообществ и воспитательные мероприятия еженедельно предусматривается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5012A7" w:rsidRPr="00D50A5A" w:rsidRDefault="00D705B8">
      <w:pPr>
        <w:spacing w:after="36"/>
        <w:ind w:left="4" w:right="119"/>
        <w:rPr>
          <w:highlight w:val="yellow"/>
        </w:rPr>
      </w:pPr>
      <w:r w:rsidRPr="00D50A5A">
        <w:rPr>
          <w:highlight w:val="yellow"/>
        </w:rPr>
        <w:t>Организация жизни ученических сообществ</w:t>
      </w:r>
      <w:r w:rsidRPr="00D50A5A">
        <w:rPr>
          <w:b/>
          <w:i/>
          <w:highlight w:val="yellow"/>
        </w:rPr>
        <w:t xml:space="preserve"> </w:t>
      </w:r>
      <w:r w:rsidRPr="00D50A5A">
        <w:rPr>
          <w:highlight w:val="yellow"/>
        </w:rPr>
        <w:t xml:space="preserve">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5012A7" w:rsidRPr="00D50A5A" w:rsidRDefault="00D705B8" w:rsidP="00AD033A">
      <w:pPr>
        <w:numPr>
          <w:ilvl w:val="0"/>
          <w:numId w:val="110"/>
        </w:numPr>
        <w:spacing w:after="33"/>
        <w:ind w:right="61"/>
        <w:rPr>
          <w:highlight w:val="yellow"/>
        </w:rPr>
      </w:pPr>
      <w:r w:rsidRPr="00D50A5A">
        <w:rPr>
          <w:highlight w:val="yellow"/>
        </w:rP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5012A7" w:rsidRPr="00D50A5A" w:rsidRDefault="00D705B8" w:rsidP="00AD033A">
      <w:pPr>
        <w:numPr>
          <w:ilvl w:val="0"/>
          <w:numId w:val="110"/>
        </w:numPr>
        <w:spacing w:after="33"/>
        <w:ind w:right="61"/>
        <w:rPr>
          <w:highlight w:val="yellow"/>
        </w:rPr>
      </w:pPr>
      <w:r w:rsidRPr="00D50A5A">
        <w:rPr>
          <w:highlight w:val="yellow"/>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5012A7" w:rsidRPr="00D50A5A" w:rsidRDefault="00D705B8" w:rsidP="00AD033A">
      <w:pPr>
        <w:numPr>
          <w:ilvl w:val="0"/>
          <w:numId w:val="110"/>
        </w:numPr>
        <w:ind w:right="61"/>
        <w:rPr>
          <w:highlight w:val="yellow"/>
        </w:rPr>
      </w:pPr>
      <w:r w:rsidRPr="00D50A5A">
        <w:rPr>
          <w:highlight w:val="yellow"/>
        </w:rPr>
        <w:t xml:space="preserve">компетенции в сфере общественной самоорганизации, участия в общественно значимой совместной деятельности. </w:t>
      </w:r>
    </w:p>
    <w:p w:rsidR="005012A7" w:rsidRPr="00D50A5A" w:rsidRDefault="00D705B8">
      <w:pPr>
        <w:spacing w:after="36"/>
        <w:ind w:left="708" w:right="4" w:firstLine="0"/>
        <w:rPr>
          <w:highlight w:val="yellow"/>
        </w:rPr>
      </w:pPr>
      <w:r w:rsidRPr="00D50A5A">
        <w:rPr>
          <w:highlight w:val="yellow"/>
        </w:rPr>
        <w:t xml:space="preserve">Организация жизни ученических сообществ будет происходить: </w:t>
      </w:r>
    </w:p>
    <w:p w:rsidR="005012A7" w:rsidRPr="00D50A5A" w:rsidRDefault="00D705B8" w:rsidP="00AD033A">
      <w:pPr>
        <w:numPr>
          <w:ilvl w:val="0"/>
          <w:numId w:val="110"/>
        </w:numPr>
        <w:spacing w:after="36"/>
        <w:ind w:right="61"/>
        <w:rPr>
          <w:highlight w:val="yellow"/>
        </w:rPr>
      </w:pPr>
      <w:r w:rsidRPr="00D50A5A">
        <w:rPr>
          <w:highlight w:val="yellow"/>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012A7" w:rsidRPr="00D50A5A" w:rsidRDefault="00D705B8" w:rsidP="00AD033A">
      <w:pPr>
        <w:numPr>
          <w:ilvl w:val="0"/>
          <w:numId w:val="110"/>
        </w:numPr>
        <w:ind w:right="61"/>
        <w:rPr>
          <w:highlight w:val="yellow"/>
        </w:rPr>
      </w:pPr>
      <w:r w:rsidRPr="00D50A5A">
        <w:rPr>
          <w:highlight w:val="yellow"/>
        </w:rPr>
        <w:t xml:space="preserve">через приобщение обучающихся к общественной деятельности и школьным традициям, участие обучающихся в деятельности творческих объединений, </w:t>
      </w:r>
    </w:p>
    <w:p w:rsidR="005012A7" w:rsidRPr="00D50A5A" w:rsidRDefault="00D705B8">
      <w:pPr>
        <w:spacing w:after="36"/>
        <w:ind w:left="4" w:right="4" w:firstLine="0"/>
        <w:rPr>
          <w:highlight w:val="yellow"/>
        </w:rPr>
      </w:pPr>
      <w:r w:rsidRPr="00D50A5A">
        <w:rPr>
          <w:highlight w:val="yellow"/>
        </w:rPr>
        <w:t xml:space="preserve">благотворительных организаций;  </w:t>
      </w:r>
    </w:p>
    <w:p w:rsidR="005012A7" w:rsidRPr="00D50A5A" w:rsidRDefault="00D705B8" w:rsidP="00AD033A">
      <w:pPr>
        <w:numPr>
          <w:ilvl w:val="0"/>
          <w:numId w:val="110"/>
        </w:numPr>
        <w:ind w:right="61"/>
        <w:rPr>
          <w:highlight w:val="yellow"/>
        </w:rPr>
      </w:pPr>
      <w:r w:rsidRPr="00D50A5A">
        <w:rPr>
          <w:highlight w:val="yellow"/>
        </w:rPr>
        <w:t xml:space="preserve">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 </w:t>
      </w:r>
    </w:p>
    <w:p w:rsidR="005012A7" w:rsidRPr="00D50A5A" w:rsidRDefault="00D705B8">
      <w:pPr>
        <w:ind w:left="4" w:right="122"/>
        <w:rPr>
          <w:highlight w:val="yellow"/>
        </w:rPr>
      </w:pPr>
      <w:r w:rsidRPr="00D50A5A">
        <w:rPr>
          <w:highlight w:val="yellow"/>
        </w:rPr>
        <w:t>В рамках реализации программы учебно-исследовательской и проектной деятельности внеурочная учебно-исследовательская деятельность учащихся: научно</w:t>
      </w:r>
      <w:r w:rsidR="0062469F">
        <w:rPr>
          <w:highlight w:val="yellow"/>
        </w:rPr>
        <w:t>-</w:t>
      </w:r>
      <w:r w:rsidRPr="00D50A5A">
        <w:rPr>
          <w:highlight w:val="yellow"/>
        </w:rPr>
        <w:t xml:space="preserve">исследовательская и реферативная работа, интеллектуальные марафоны, конференции и др. - является логическим продолжением урочной деятельности. Проектная деятельность является основным видом реализации приоритетных направлений внеурочной деятельности. </w:t>
      </w:r>
      <w:r w:rsidRPr="00D50A5A">
        <w:rPr>
          <w:highlight w:val="yellow"/>
        </w:rPr>
        <w:lastRenderedPageBreak/>
        <w:t xml:space="preserve">Деятельность учащихся по выполнению индивидуальных и групповых проектов включается в  план внеурочной деятельности по соответствующему направлению развития личности. </w:t>
      </w:r>
    </w:p>
    <w:p w:rsidR="005012A7" w:rsidRPr="00D50A5A" w:rsidRDefault="00D705B8">
      <w:pPr>
        <w:ind w:left="4" w:right="4"/>
        <w:rPr>
          <w:highlight w:val="yellow"/>
        </w:rPr>
      </w:pPr>
      <w:r w:rsidRPr="00D50A5A">
        <w:rPr>
          <w:highlight w:val="yellow"/>
        </w:rPr>
        <w:t xml:space="preserve">Формы организации учебно-исследовательской деятельности на внеурочных занятиях могут быть следующими: </w:t>
      </w:r>
    </w:p>
    <w:p w:rsidR="005012A7" w:rsidRPr="00D50A5A" w:rsidRDefault="00D705B8" w:rsidP="00AD033A">
      <w:pPr>
        <w:numPr>
          <w:ilvl w:val="0"/>
          <w:numId w:val="110"/>
        </w:numPr>
        <w:ind w:right="61"/>
        <w:rPr>
          <w:highlight w:val="yellow"/>
        </w:rPr>
      </w:pPr>
      <w:r w:rsidRPr="00D50A5A">
        <w:rPr>
          <w:highlight w:val="yellow"/>
        </w:rPr>
        <w:t xml:space="preserve">исследовательская практика обучающихся; </w:t>
      </w:r>
    </w:p>
    <w:p w:rsidR="005012A7" w:rsidRPr="00D50A5A" w:rsidRDefault="00D705B8" w:rsidP="00AD033A">
      <w:pPr>
        <w:numPr>
          <w:ilvl w:val="0"/>
          <w:numId w:val="110"/>
        </w:numPr>
        <w:ind w:right="61"/>
        <w:rPr>
          <w:highlight w:val="yellow"/>
        </w:rPr>
      </w:pPr>
      <w:r w:rsidRPr="00D50A5A">
        <w:rPr>
          <w:highlight w:val="yellow"/>
        </w:rPr>
        <w:t xml:space="preserve">образовательные экспедиции –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5012A7" w:rsidRPr="00D50A5A" w:rsidRDefault="00D705B8" w:rsidP="00AD033A">
      <w:pPr>
        <w:numPr>
          <w:ilvl w:val="0"/>
          <w:numId w:val="110"/>
        </w:numPr>
        <w:ind w:right="61"/>
        <w:rPr>
          <w:highlight w:val="yellow"/>
        </w:rPr>
      </w:pPr>
      <w:r w:rsidRPr="00D50A5A">
        <w:rPr>
          <w:highlight w:val="yellow"/>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w:t>
      </w:r>
    </w:p>
    <w:p w:rsidR="005012A7" w:rsidRPr="00D50A5A" w:rsidRDefault="00D705B8" w:rsidP="00AD033A">
      <w:pPr>
        <w:numPr>
          <w:ilvl w:val="0"/>
          <w:numId w:val="110"/>
        </w:numPr>
        <w:ind w:right="61"/>
        <w:rPr>
          <w:highlight w:val="yellow"/>
        </w:rPr>
      </w:pPr>
      <w:r w:rsidRPr="00D50A5A">
        <w:rPr>
          <w:highlight w:val="yellow"/>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5012A7" w:rsidRDefault="00D705B8">
      <w:pPr>
        <w:spacing w:after="0" w:line="259" w:lineRule="auto"/>
        <w:ind w:left="720" w:right="0" w:firstLine="0"/>
        <w:jc w:val="left"/>
      </w:pPr>
      <w:r>
        <w:rPr>
          <w:b/>
        </w:rPr>
        <w:t xml:space="preserve"> </w:t>
      </w:r>
    </w:p>
    <w:p w:rsidR="005012A7" w:rsidRDefault="00D705B8">
      <w:pPr>
        <w:spacing w:after="0" w:line="259" w:lineRule="auto"/>
        <w:ind w:left="720" w:right="0" w:firstLine="0"/>
        <w:jc w:val="left"/>
      </w:pPr>
      <w:r>
        <w:rPr>
          <w:b/>
        </w:rPr>
        <w:t xml:space="preserve"> </w:t>
      </w:r>
      <w:r>
        <w:br w:type="page"/>
      </w:r>
    </w:p>
    <w:p w:rsidR="005012A7" w:rsidRDefault="00D705B8">
      <w:pPr>
        <w:spacing w:after="300" w:line="259" w:lineRule="auto"/>
        <w:ind w:right="0" w:firstLine="0"/>
        <w:jc w:val="right"/>
      </w:pPr>
      <w:r>
        <w:rPr>
          <w:b/>
        </w:rPr>
        <w:lastRenderedPageBreak/>
        <w:t xml:space="preserve">  </w:t>
      </w:r>
    </w:p>
    <w:p w:rsidR="005012A7" w:rsidRDefault="00D705B8">
      <w:pPr>
        <w:spacing w:after="270" w:line="271" w:lineRule="auto"/>
        <w:ind w:left="718" w:right="0" w:hanging="10"/>
        <w:jc w:val="left"/>
      </w:pPr>
      <w:r>
        <w:rPr>
          <w:b/>
        </w:rPr>
        <w:t xml:space="preserve">3.1.1. Календарный учебный график </w:t>
      </w:r>
    </w:p>
    <w:p w:rsidR="005012A7" w:rsidRDefault="00D705B8" w:rsidP="00D50A5A">
      <w:pPr>
        <w:spacing w:after="0" w:line="283" w:lineRule="auto"/>
        <w:ind w:left="-15" w:right="80" w:firstLine="708"/>
      </w:pPr>
      <w:r>
        <w:t xml:space="preserve">Календарный </w:t>
      </w:r>
      <w:r>
        <w:tab/>
        <w:t xml:space="preserve">учебный </w:t>
      </w:r>
      <w:r>
        <w:tab/>
        <w:t xml:space="preserve">график </w:t>
      </w:r>
      <w:r>
        <w:tab/>
        <w:t xml:space="preserve">состаляется </w:t>
      </w:r>
      <w:r>
        <w:tab/>
        <w:t xml:space="preserve">с </w:t>
      </w:r>
      <w:r>
        <w:tab/>
        <w:t xml:space="preserve">учетом </w:t>
      </w:r>
      <w:r>
        <w:tab/>
        <w:t xml:space="preserve">мнений </w:t>
      </w:r>
      <w:r>
        <w:tab/>
        <w:t xml:space="preserve">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 </w:t>
      </w:r>
    </w:p>
    <w:p w:rsidR="005012A7" w:rsidRDefault="00D705B8" w:rsidP="00D50A5A">
      <w:pPr>
        <w:ind w:left="4" w:right="123"/>
      </w:pPr>
      <w: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5012A7" w:rsidRDefault="00D705B8" w:rsidP="00D50A5A">
      <w:pPr>
        <w:ind w:left="4" w:right="118"/>
      </w:pPr>
      <w: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w:t>
      </w:r>
    </w:p>
    <w:p w:rsidR="005012A7" w:rsidRDefault="00D705B8" w:rsidP="00D50A5A">
      <w:pPr>
        <w:spacing w:after="0" w:line="283" w:lineRule="auto"/>
        <w:ind w:left="-15" w:right="80" w:firstLine="708"/>
      </w:pPr>
      <w:r>
        <w:t>Календарный учебный график определяет чере</w:t>
      </w:r>
      <w:r w:rsidR="00D50A5A">
        <w:t xml:space="preserve">дование учебной деятельности   </w:t>
      </w:r>
      <w:r>
        <w:t xml:space="preserve">(урочной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5012A7" w:rsidRDefault="00D705B8" w:rsidP="00D50A5A">
      <w:pPr>
        <w:numPr>
          <w:ilvl w:val="0"/>
          <w:numId w:val="111"/>
        </w:numPr>
        <w:ind w:right="4" w:hanging="139"/>
      </w:pPr>
      <w:r>
        <w:t xml:space="preserve">даты начала и окончания учебного года; </w:t>
      </w:r>
    </w:p>
    <w:p w:rsidR="005012A7" w:rsidRDefault="00D705B8" w:rsidP="00D50A5A">
      <w:pPr>
        <w:numPr>
          <w:ilvl w:val="0"/>
          <w:numId w:val="111"/>
        </w:numPr>
        <w:ind w:right="4" w:hanging="139"/>
      </w:pPr>
      <w:r>
        <w:t xml:space="preserve">продолжительность учебного года, четвертей; </w:t>
      </w:r>
    </w:p>
    <w:p w:rsidR="005012A7" w:rsidRDefault="00D705B8" w:rsidP="00D50A5A">
      <w:pPr>
        <w:numPr>
          <w:ilvl w:val="0"/>
          <w:numId w:val="111"/>
        </w:numPr>
        <w:ind w:right="4" w:hanging="139"/>
      </w:pPr>
      <w:r>
        <w:t xml:space="preserve">сроки и продолжительность каникул; </w:t>
      </w:r>
    </w:p>
    <w:p w:rsidR="005012A7" w:rsidRDefault="00D705B8" w:rsidP="00D50A5A">
      <w:pPr>
        <w:numPr>
          <w:ilvl w:val="0"/>
          <w:numId w:val="111"/>
        </w:numPr>
        <w:ind w:right="4" w:hanging="139"/>
      </w:pPr>
      <w:r>
        <w:t xml:space="preserve">сроки проведения промежуточных аттестаций. </w:t>
      </w:r>
    </w:p>
    <w:p w:rsidR="005012A7" w:rsidRDefault="00D705B8" w:rsidP="00D50A5A">
      <w:pPr>
        <w:ind w:left="708" w:right="4" w:firstLine="0"/>
      </w:pPr>
      <w:r>
        <w:t xml:space="preserve">Учебный год начинается 1 сентября, заканчивается не позднее 31 мая. </w:t>
      </w:r>
      <w:r>
        <w:rPr>
          <w:b/>
        </w:rPr>
        <w:t>Продолжительность учебного года:</w:t>
      </w:r>
      <w:r>
        <w:t xml:space="preserve"> </w:t>
      </w:r>
    </w:p>
    <w:p w:rsidR="005012A7" w:rsidRDefault="00D705B8">
      <w:pPr>
        <w:ind w:left="4" w:right="4"/>
      </w:pPr>
      <w:r>
        <w:t xml:space="preserve"> 5-9 классы – 34 недели, продолжительность учебных четвертей: 1 четверть – 8 недель, 2 четверть – 8 недель, 3 четверть – 10 недель, 4 четверть – 8 недель. </w:t>
      </w:r>
    </w:p>
    <w:p w:rsidR="005012A7" w:rsidRDefault="00D705B8">
      <w:pPr>
        <w:ind w:left="4" w:right="4"/>
      </w:pPr>
      <w:r>
        <w:t xml:space="preserve">     Продолжительность каникул в течение учебного года составляет не менее 30 календарных дней.  </w:t>
      </w:r>
    </w:p>
    <w:tbl>
      <w:tblPr>
        <w:tblStyle w:val="TableGrid"/>
        <w:tblW w:w="9856" w:type="dxa"/>
        <w:tblInd w:w="-108" w:type="dxa"/>
        <w:tblCellMar>
          <w:top w:w="51" w:type="dxa"/>
          <w:right w:w="115" w:type="dxa"/>
        </w:tblCellMar>
        <w:tblLook w:val="04A0"/>
      </w:tblPr>
      <w:tblGrid>
        <w:gridCol w:w="3608"/>
        <w:gridCol w:w="6248"/>
      </w:tblGrid>
      <w:tr w:rsidR="005012A7">
        <w:trPr>
          <w:trHeight w:val="286"/>
        </w:trPr>
        <w:tc>
          <w:tcPr>
            <w:tcW w:w="3608" w:type="dxa"/>
            <w:tcBorders>
              <w:top w:val="single" w:sz="4" w:space="0" w:color="000000"/>
              <w:left w:val="single" w:sz="4" w:space="0" w:color="000000"/>
              <w:bottom w:val="single" w:sz="4" w:space="0" w:color="000000"/>
              <w:right w:val="nil"/>
            </w:tcBorders>
          </w:tcPr>
          <w:p w:rsidR="005012A7" w:rsidRDefault="005012A7">
            <w:pPr>
              <w:spacing w:after="160" w:line="259" w:lineRule="auto"/>
              <w:ind w:right="0" w:firstLine="0"/>
              <w:jc w:val="left"/>
            </w:pPr>
          </w:p>
        </w:tc>
        <w:tc>
          <w:tcPr>
            <w:tcW w:w="6249" w:type="dxa"/>
            <w:tcBorders>
              <w:top w:val="single" w:sz="4" w:space="0" w:color="000000"/>
              <w:left w:val="nil"/>
              <w:bottom w:val="single" w:sz="4" w:space="0" w:color="000000"/>
              <w:right w:val="single" w:sz="4" w:space="0" w:color="000000"/>
            </w:tcBorders>
          </w:tcPr>
          <w:p w:rsidR="005012A7" w:rsidRDefault="00D50A5A">
            <w:pPr>
              <w:spacing w:after="0" w:line="259" w:lineRule="auto"/>
              <w:ind w:left="-53" w:right="0" w:firstLine="0"/>
              <w:jc w:val="left"/>
            </w:pPr>
            <w:r>
              <w:t xml:space="preserve">     </w:t>
            </w:r>
            <w:r w:rsidR="00D705B8">
              <w:t xml:space="preserve">Примерные сроки каникул </w:t>
            </w:r>
          </w:p>
        </w:tc>
      </w:tr>
      <w:tr w:rsidR="005012A7">
        <w:trPr>
          <w:trHeight w:val="286"/>
        </w:trPr>
        <w:tc>
          <w:tcPr>
            <w:tcW w:w="36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Осенние  </w:t>
            </w:r>
          </w:p>
        </w:tc>
        <w:tc>
          <w:tcPr>
            <w:tcW w:w="62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6" w:right="0" w:firstLine="0"/>
              <w:jc w:val="left"/>
            </w:pPr>
            <w:r>
              <w:t xml:space="preserve">Конец октября- начало ноября (8 дней) </w:t>
            </w:r>
          </w:p>
        </w:tc>
      </w:tr>
      <w:tr w:rsidR="005012A7">
        <w:trPr>
          <w:trHeight w:val="286"/>
        </w:trPr>
        <w:tc>
          <w:tcPr>
            <w:tcW w:w="36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Зимние  </w:t>
            </w:r>
          </w:p>
        </w:tc>
        <w:tc>
          <w:tcPr>
            <w:tcW w:w="62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6" w:right="0" w:firstLine="0"/>
              <w:jc w:val="left"/>
            </w:pPr>
            <w:r>
              <w:t xml:space="preserve">Конец декабря –начало января (14 дней) </w:t>
            </w:r>
          </w:p>
        </w:tc>
      </w:tr>
      <w:tr w:rsidR="005012A7">
        <w:trPr>
          <w:trHeight w:val="286"/>
        </w:trPr>
        <w:tc>
          <w:tcPr>
            <w:tcW w:w="36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Весенние  </w:t>
            </w:r>
          </w:p>
        </w:tc>
        <w:tc>
          <w:tcPr>
            <w:tcW w:w="62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6" w:right="0" w:firstLine="0"/>
              <w:jc w:val="left"/>
            </w:pPr>
            <w:r>
              <w:t xml:space="preserve">Последняя неделя марта (8 дней) </w:t>
            </w:r>
          </w:p>
        </w:tc>
      </w:tr>
      <w:tr w:rsidR="005012A7">
        <w:trPr>
          <w:trHeight w:val="288"/>
        </w:trPr>
        <w:tc>
          <w:tcPr>
            <w:tcW w:w="36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8" w:right="0" w:firstLine="0"/>
              <w:jc w:val="left"/>
            </w:pPr>
            <w:r>
              <w:t xml:space="preserve">Летние  </w:t>
            </w:r>
          </w:p>
        </w:tc>
        <w:tc>
          <w:tcPr>
            <w:tcW w:w="624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06" w:right="0" w:firstLine="0"/>
              <w:jc w:val="left"/>
            </w:pPr>
            <w:r>
              <w:t xml:space="preserve">Лето (3 месяца) </w:t>
            </w:r>
          </w:p>
        </w:tc>
      </w:tr>
    </w:tbl>
    <w:p w:rsidR="005012A7" w:rsidRDefault="00D705B8">
      <w:pPr>
        <w:spacing w:line="271" w:lineRule="auto"/>
        <w:ind w:left="-5" w:right="0" w:hanging="10"/>
        <w:jc w:val="left"/>
      </w:pPr>
      <w:r>
        <w:rPr>
          <w:b/>
        </w:rPr>
        <w:t>Промежуточная аттестация:</w:t>
      </w:r>
      <w:r>
        <w:t xml:space="preserve"> </w:t>
      </w:r>
    </w:p>
    <w:p w:rsidR="00D50A5A" w:rsidRDefault="00D705B8">
      <w:pPr>
        <w:ind w:left="4" w:right="121" w:firstLine="0"/>
      </w:pPr>
      <w:r>
        <w:t>Формы и предметы промежуточного   контроля определяются в соответствии со школьным Положением о формах, периодичности и порядке текущего контроля успеваемости и промежуточной аттестации обучающихся. Годовая промежуточная аттестац</w:t>
      </w:r>
      <w:r w:rsidR="0046645F">
        <w:t>ия проводится в мае в течение 15</w:t>
      </w:r>
      <w:r>
        <w:t xml:space="preserve"> дней до окончания учебного года. </w:t>
      </w:r>
    </w:p>
    <w:p w:rsidR="005012A7" w:rsidRDefault="00D705B8">
      <w:pPr>
        <w:ind w:left="4" w:right="121" w:firstLine="0"/>
      </w:pPr>
      <w:r>
        <w:rPr>
          <w:b/>
        </w:rPr>
        <w:t>Итоговая аттестация:</w:t>
      </w:r>
      <w:r>
        <w:t xml:space="preserve"> </w:t>
      </w:r>
    </w:p>
    <w:p w:rsidR="005012A7" w:rsidRDefault="00D705B8" w:rsidP="00D50A5A">
      <w:pPr>
        <w:spacing w:after="6" w:line="283" w:lineRule="auto"/>
        <w:ind w:left="-5" w:right="80" w:hanging="10"/>
      </w:pPr>
      <w:r>
        <w:t xml:space="preserve">Сроки проведения государственной итоговой аттестации обучающихся, освоивших общеобразовательные </w:t>
      </w:r>
      <w:r>
        <w:tab/>
        <w:t>п</w:t>
      </w:r>
      <w:r w:rsidR="00D50A5A">
        <w:t xml:space="preserve">рограммы </w:t>
      </w:r>
      <w:r w:rsidR="00D50A5A">
        <w:tab/>
        <w:t xml:space="preserve">основного </w:t>
      </w:r>
      <w:r w:rsidR="00D50A5A">
        <w:tab/>
        <w:t xml:space="preserve"> </w:t>
      </w:r>
      <w:r w:rsidR="00D50A5A">
        <w:tab/>
        <w:t xml:space="preserve"> </w:t>
      </w:r>
      <w:r w:rsidR="00D50A5A">
        <w:tab/>
        <w:t>общего</w:t>
      </w:r>
      <w:r>
        <w:lastRenderedPageBreak/>
        <w:tab/>
        <w:t xml:space="preserve">образования, </w:t>
      </w:r>
      <w:r>
        <w:tab/>
        <w:t>ежегодно устанавливается приказами Федеральной службы по надзору в сфере образования и науки Российской Федерации.</w:t>
      </w:r>
      <w:r>
        <w:rPr>
          <w:b/>
        </w:rPr>
        <w:t xml:space="preserve"> </w:t>
      </w:r>
    </w:p>
    <w:p w:rsidR="005012A7" w:rsidRDefault="00D705B8">
      <w:pPr>
        <w:spacing w:line="271" w:lineRule="auto"/>
        <w:ind w:left="-5" w:right="0" w:hanging="10"/>
        <w:jc w:val="left"/>
      </w:pPr>
      <w:r>
        <w:rPr>
          <w:b/>
        </w:rPr>
        <w:t>Режим работы школы:</w:t>
      </w:r>
      <w:r>
        <w:t xml:space="preserve"> </w:t>
      </w:r>
    </w:p>
    <w:p w:rsidR="005012A7" w:rsidRDefault="00D705B8">
      <w:pPr>
        <w:ind w:left="4" w:right="4" w:firstLine="0"/>
      </w:pPr>
      <w:r>
        <w:t>5 -дневная учебная неделя.</w:t>
      </w:r>
      <w:r>
        <w:rPr>
          <w:b/>
        </w:rPr>
        <w:t xml:space="preserve"> </w:t>
      </w:r>
    </w:p>
    <w:p w:rsidR="005012A7" w:rsidRDefault="00D705B8">
      <w:pPr>
        <w:ind w:left="4" w:right="130" w:firstLine="0"/>
      </w:pPr>
      <w:r>
        <w:t xml:space="preserve">Шестой день недели (суббота) используется для организации и проведения внеклассных занятий, </w:t>
      </w:r>
      <w:r w:rsidRPr="0046645F">
        <w:t>платных образовательных услуг и консультаций.</w:t>
      </w:r>
      <w:r>
        <w:rPr>
          <w:b/>
        </w:rPr>
        <w:t xml:space="preserve"> Продолжительность урока: </w:t>
      </w:r>
      <w:r>
        <w:t xml:space="preserve">для </w:t>
      </w:r>
      <w:r w:rsidR="00D50A5A">
        <w:t>5-9 классов  - 45</w:t>
      </w:r>
      <w:r>
        <w:t xml:space="preserve"> минут. </w:t>
      </w:r>
    </w:p>
    <w:p w:rsidR="005012A7" w:rsidRDefault="00D705B8" w:rsidP="00D50A5A">
      <w:pPr>
        <w:ind w:left="4" w:right="4" w:firstLine="0"/>
      </w:pPr>
      <w:r>
        <w:rPr>
          <w:b/>
        </w:rPr>
        <w:t xml:space="preserve">Учебные занятия проводятся в </w:t>
      </w:r>
      <w:r w:rsidR="00D50A5A">
        <w:rPr>
          <w:b/>
        </w:rPr>
        <w:t>одну смену.</w:t>
      </w:r>
    </w:p>
    <w:p w:rsidR="005012A7" w:rsidRDefault="00D705B8">
      <w:pPr>
        <w:spacing w:after="0" w:line="259" w:lineRule="auto"/>
        <w:ind w:left="708" w:right="0" w:firstLine="0"/>
        <w:jc w:val="left"/>
      </w:pPr>
      <w:r>
        <w:t xml:space="preserve"> </w:t>
      </w:r>
    </w:p>
    <w:p w:rsidR="005012A7" w:rsidRDefault="00D705B8">
      <w:pPr>
        <w:spacing w:after="441" w:line="259" w:lineRule="auto"/>
        <w:ind w:left="708" w:right="0" w:firstLine="0"/>
        <w:jc w:val="left"/>
      </w:pPr>
      <w:r>
        <w:t xml:space="preserve"> </w:t>
      </w:r>
    </w:p>
    <w:p w:rsidR="005012A7" w:rsidRPr="003F029B" w:rsidRDefault="00D705B8">
      <w:pPr>
        <w:spacing w:after="240" w:line="271" w:lineRule="auto"/>
        <w:ind w:left="718" w:right="0" w:hanging="10"/>
        <w:jc w:val="left"/>
      </w:pPr>
      <w:r w:rsidRPr="003F029B">
        <w:rPr>
          <w:b/>
        </w:rPr>
        <w:t xml:space="preserve">3.1.2. План внеурочной деятельности </w:t>
      </w:r>
    </w:p>
    <w:p w:rsidR="005012A7" w:rsidRPr="003F029B" w:rsidRDefault="00D705B8">
      <w:pPr>
        <w:spacing w:after="29" w:line="377" w:lineRule="auto"/>
        <w:ind w:left="4" w:right="122"/>
      </w:pPr>
      <w:r w:rsidRPr="003F029B">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5012A7" w:rsidRPr="003F029B" w:rsidRDefault="00D705B8">
      <w:pPr>
        <w:spacing w:after="36" w:line="370" w:lineRule="auto"/>
        <w:ind w:left="4" w:right="122"/>
      </w:pPr>
      <w:r w:rsidRPr="003F029B">
        <w:t>‒</w:t>
      </w:r>
      <w:r w:rsidRPr="003F029B">
        <w:rPr>
          <w:rFonts w:ascii="Arial" w:eastAsia="Arial" w:hAnsi="Arial" w:cs="Arial"/>
        </w:rPr>
        <w:t xml:space="preserve"> </w:t>
      </w:r>
      <w:r w:rsidRPr="003F029B">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5012A7" w:rsidRPr="003F029B" w:rsidRDefault="00D705B8">
      <w:pPr>
        <w:spacing w:after="26" w:line="378" w:lineRule="auto"/>
        <w:ind w:left="4" w:right="121"/>
      </w:pPr>
      <w:r w:rsidRPr="003F029B">
        <w:t>‒</w:t>
      </w:r>
      <w:r w:rsidRPr="003F029B">
        <w:rPr>
          <w:rFonts w:ascii="Arial" w:eastAsia="Arial" w:hAnsi="Arial" w:cs="Arial"/>
        </w:rPr>
        <w:t xml:space="preserve"> </w:t>
      </w:r>
      <w:r w:rsidRPr="003F029B">
        <w:t>план внеурочной деятельности по учебным предметам образовательной программы (предметные кружки, факультати</w:t>
      </w:r>
      <w:r w:rsidR="001E0D86" w:rsidRPr="003F029B">
        <w:t>вы,</w:t>
      </w:r>
      <w:r w:rsidRPr="003F029B">
        <w:t xml:space="preserve"> школьные олимпиады по предметам программы основной школы); </w:t>
      </w:r>
    </w:p>
    <w:p w:rsidR="005012A7" w:rsidRPr="003F029B" w:rsidRDefault="00D705B8">
      <w:pPr>
        <w:spacing w:after="28" w:line="378" w:lineRule="auto"/>
        <w:ind w:left="4" w:right="127"/>
      </w:pPr>
      <w:r w:rsidRPr="003F029B">
        <w:t>‒</w:t>
      </w:r>
      <w:r w:rsidRPr="003F029B">
        <w:rPr>
          <w:rFonts w:ascii="Arial" w:eastAsia="Arial" w:hAnsi="Arial" w:cs="Arial"/>
        </w:rPr>
        <w:t xml:space="preserve"> </w:t>
      </w:r>
      <w:r w:rsidRPr="003F029B">
        <w:t xml:space="preserve">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 </w:t>
      </w:r>
    </w:p>
    <w:p w:rsidR="005012A7" w:rsidRPr="003F029B" w:rsidRDefault="00D705B8">
      <w:pPr>
        <w:spacing w:line="397" w:lineRule="auto"/>
        <w:ind w:left="4" w:right="122"/>
      </w:pPr>
      <w:r w:rsidRPr="003F029B">
        <w:t>‒</w:t>
      </w:r>
      <w:r w:rsidRPr="003F029B">
        <w:rPr>
          <w:rFonts w:ascii="Arial" w:eastAsia="Arial" w:hAnsi="Arial" w:cs="Arial"/>
        </w:rPr>
        <w:t xml:space="preserve"> </w:t>
      </w:r>
      <w:r w:rsidRPr="003F029B">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w:t>
      </w:r>
      <w:r w:rsidR="001E0D86" w:rsidRPr="003F029B">
        <w:t xml:space="preserve"> </w:t>
      </w:r>
      <w:r w:rsidRPr="003F029B">
        <w:t xml:space="preserve">психологов); </w:t>
      </w:r>
    </w:p>
    <w:p w:rsidR="005012A7" w:rsidRPr="003F029B" w:rsidRDefault="00D705B8">
      <w:pPr>
        <w:spacing w:line="374" w:lineRule="auto"/>
        <w:ind w:left="4" w:right="119"/>
      </w:pPr>
      <w:r w:rsidRPr="003F029B">
        <w:t>‒</w:t>
      </w:r>
      <w:r w:rsidRPr="003F029B">
        <w:rPr>
          <w:rFonts w:ascii="Arial" w:eastAsia="Arial" w:hAnsi="Arial" w:cs="Arial"/>
        </w:rPr>
        <w:t xml:space="preserve"> </w:t>
      </w:r>
      <w:r w:rsidRPr="003F029B">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r w:rsidRPr="003F029B">
        <w:rPr>
          <w:rFonts w:ascii="Arial" w:eastAsia="Arial" w:hAnsi="Arial" w:cs="Arial"/>
        </w:rPr>
        <w:t xml:space="preserve"> </w:t>
      </w:r>
      <w:r w:rsidRPr="003F029B">
        <w:t xml:space="preserve">план воспитательных мероприятий.  </w:t>
      </w:r>
    </w:p>
    <w:p w:rsidR="005012A7" w:rsidRPr="003F029B" w:rsidRDefault="00D705B8" w:rsidP="0086662F">
      <w:pPr>
        <w:ind w:left="4" w:right="117"/>
        <w:jc w:val="left"/>
      </w:pPr>
      <w:r w:rsidRPr="003F029B">
        <w:lastRenderedPageBreak/>
        <w:t xml:space="preserve">Составной частью учебного плана является </w:t>
      </w:r>
      <w:r w:rsidRPr="003F029B">
        <w:rPr>
          <w:b/>
        </w:rPr>
        <w:t>внеурочная деятельность</w:t>
      </w:r>
      <w:r w:rsidRPr="003F029B">
        <w:t xml:space="preserve">. Она осуществляется во второй половине дня по окончанию урочной деятельности, после динамической паузы.  Внеурочная деятельность организуется на основе оптимизационной модели, так как  задействованы  собственные ресурсы  школы  (учителя-предметники, классные </w:t>
      </w:r>
      <w:r w:rsidR="001E0D86" w:rsidRPr="003F029B">
        <w:t xml:space="preserve">руководители, </w:t>
      </w:r>
      <w:r w:rsidRPr="003F029B">
        <w:t>педагог-библиотекарь). В период каникул для продолжения внеурочной деятельности  используются возможности школьного  лагеря, тематических лагерных смен, летних школ. Внеурочная деятельность в рамках ФГОС направлена на достижение планируемых результатов освоения основной образовательной программы, и реализуется через программу внеурочной деятельности. Программа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проведения учебных курсов, обеспечивающих образовательные потребности и интересы обучающихся, в том числе этнокультурные.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(до 1750 часов за пять лет обучения</w:t>
      </w:r>
      <w:r w:rsidR="0086662F" w:rsidRPr="003F029B">
        <w:t>): спортивно-оздоровительное (2</w:t>
      </w:r>
      <w:r w:rsidRPr="003F029B">
        <w:t xml:space="preserve">часа), общекультурное (2 часа), общеинтеллектуальное (2 часа), духовно-нравственное (2 часа), социальное (2 часа).  </w:t>
      </w:r>
    </w:p>
    <w:p w:rsidR="005012A7" w:rsidRPr="003F029B" w:rsidRDefault="00D705B8" w:rsidP="0086662F">
      <w:pPr>
        <w:ind w:left="4" w:right="4" w:firstLine="0"/>
        <w:jc w:val="left"/>
      </w:pPr>
      <w:r w:rsidRPr="003F029B">
        <w:t xml:space="preserve">Согласно требованиям Стандарта,  для ее организации используются различные формы: экскурсии, кружки, студии, клубы, конкурсы, соревнования, игры, тренинги.   </w:t>
      </w:r>
    </w:p>
    <w:p w:rsidR="005012A7" w:rsidRPr="003F029B" w:rsidRDefault="00D705B8" w:rsidP="0086662F">
      <w:pPr>
        <w:ind w:left="4" w:right="122"/>
        <w:jc w:val="left"/>
      </w:pPr>
      <w:r w:rsidRPr="003F029B">
        <w:rPr>
          <w:b/>
        </w:rPr>
        <w:t xml:space="preserve">План внеурочной деятельности </w:t>
      </w:r>
      <w:r w:rsidRPr="003F029B">
        <w:t xml:space="preserve">определяет состав и структуру направлений, формы организации, объем внеурочной деятельности на уровне основного общего образования с учетом индивидуальных особенностей и интересов обучающихся и возможностей школы. </w:t>
      </w:r>
    </w:p>
    <w:p w:rsidR="005012A7" w:rsidRPr="003F029B" w:rsidRDefault="00D705B8" w:rsidP="0086662F">
      <w:pPr>
        <w:ind w:left="4" w:right="119"/>
        <w:jc w:val="left"/>
      </w:pPr>
      <w:r w:rsidRPr="003F029B">
        <w:rPr>
          <w:b/>
        </w:rPr>
        <w:t>Цель организации</w:t>
      </w:r>
      <w:r w:rsidRPr="003F029B">
        <w:t xml:space="preserve"> внеурочной деятельности – обеспечение достижение обучающимися планируемых результатов освоения основной образовательной программы основного общего образования: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w:t>
      </w:r>
      <w:r w:rsidRPr="003F029B">
        <w:rPr>
          <w:b/>
        </w:rPr>
        <w:t xml:space="preserve"> </w:t>
      </w:r>
    </w:p>
    <w:p w:rsidR="005012A7" w:rsidRPr="003F029B" w:rsidRDefault="00D705B8" w:rsidP="0086662F">
      <w:pPr>
        <w:spacing w:after="0" w:line="283" w:lineRule="auto"/>
        <w:ind w:left="-15" w:right="80" w:firstLine="720"/>
        <w:jc w:val="left"/>
      </w:pPr>
      <w:r w:rsidRPr="003F029B">
        <w:rPr>
          <w:b/>
        </w:rPr>
        <w:t xml:space="preserve">Результат внеурочной деятельности - </w:t>
      </w:r>
      <w:r w:rsidRPr="003F029B">
        <w:t xml:space="preserve">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5012A7" w:rsidRPr="003F029B" w:rsidRDefault="00D705B8" w:rsidP="0086662F">
      <w:pPr>
        <w:ind w:left="4" w:right="4"/>
        <w:jc w:val="left"/>
      </w:pPr>
      <w:r w:rsidRPr="003F029B">
        <w:t xml:space="preserve">Содержание занятий в рамках внеурочной деятельности формируется с учетом пожеланий обучающихся и их родителей (законных представителей).  </w:t>
      </w:r>
    </w:p>
    <w:p w:rsidR="005012A7" w:rsidRPr="003F029B" w:rsidRDefault="00D705B8" w:rsidP="0086662F">
      <w:pPr>
        <w:ind w:left="4" w:right="121"/>
        <w:jc w:val="left"/>
      </w:pPr>
      <w:r w:rsidRPr="003F029B">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тематических лагерных смен. </w:t>
      </w:r>
    </w:p>
    <w:p w:rsidR="005012A7" w:rsidRPr="003F029B" w:rsidRDefault="00D705B8">
      <w:pPr>
        <w:ind w:left="4" w:right="4"/>
      </w:pPr>
      <w:r w:rsidRPr="003F029B">
        <w:lastRenderedPageBreak/>
        <w:t>План внеурочной деятельности представляет собой описание целостной системы функциониро</w:t>
      </w:r>
      <w:r w:rsidR="0086662F" w:rsidRPr="003F029B">
        <w:t xml:space="preserve">вания </w:t>
      </w:r>
      <w:r w:rsidR="001E0D86" w:rsidRPr="003F029B">
        <w:t xml:space="preserve"> Первомайской </w:t>
      </w:r>
      <w:r w:rsidR="0086662F" w:rsidRPr="003F029B">
        <w:t xml:space="preserve"> СОШ</w:t>
      </w:r>
      <w:r w:rsidRPr="003F029B">
        <w:t xml:space="preserve"> в сфере внеурочной деятельности. </w:t>
      </w:r>
    </w:p>
    <w:p w:rsidR="005012A7" w:rsidRPr="003F029B" w:rsidRDefault="00D705B8">
      <w:pPr>
        <w:ind w:left="4" w:right="4"/>
      </w:pPr>
      <w:r w:rsidRPr="003F029B">
        <w:rPr>
          <w:b/>
        </w:rPr>
        <w:t>Содержание плана внеурочной деятельности.</w:t>
      </w:r>
      <w:r w:rsidRPr="003F029B">
        <w:rPr>
          <w:i/>
        </w:rPr>
        <w:t xml:space="preserve"> </w:t>
      </w:r>
      <w:r w:rsidRPr="003F029B">
        <w:t xml:space="preserve">Количество часов, выделяемых на внеурочную деятельность, составляет в год  не более 350 часов. </w:t>
      </w:r>
    </w:p>
    <w:p w:rsidR="005012A7" w:rsidRPr="003F029B" w:rsidRDefault="00D705B8">
      <w:pPr>
        <w:ind w:left="4" w:right="128"/>
      </w:pPr>
      <w:r w:rsidRPr="003F029B">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w:t>
      </w:r>
      <w:r w:rsidR="0086662F" w:rsidRPr="003F029B">
        <w:t xml:space="preserve"> базе </w:t>
      </w:r>
      <w:r w:rsidR="001E0D86" w:rsidRPr="003F029B">
        <w:t xml:space="preserve">Первомайская </w:t>
      </w:r>
      <w:r w:rsidR="0086662F" w:rsidRPr="003F029B">
        <w:t xml:space="preserve"> СОШ</w:t>
      </w:r>
      <w:r w:rsidRPr="003F029B">
        <w:t xml:space="preserve">, поездках и т. д.). </w:t>
      </w:r>
    </w:p>
    <w:p w:rsidR="005012A7" w:rsidRPr="003F029B" w:rsidRDefault="00D705B8">
      <w:pPr>
        <w:ind w:left="4" w:right="122"/>
      </w:pPr>
      <w:r w:rsidRPr="003F029B">
        <w:t xml:space="preserve">В соответствии с решением педагогического коллектива, по согласованию с Управляющим советом, с интересами и запросами </w:t>
      </w:r>
      <w:r w:rsidR="0086662F" w:rsidRPr="003F029B">
        <w:t xml:space="preserve">детей и родителей в </w:t>
      </w:r>
      <w:r w:rsidR="001E0D86" w:rsidRPr="003F029B">
        <w:t>Первомайской</w:t>
      </w:r>
      <w:r w:rsidR="0086662F" w:rsidRPr="003F029B">
        <w:t xml:space="preserve"> СОШ</w:t>
      </w:r>
      <w:r w:rsidRPr="003F029B">
        <w:t xml:space="preserve"> реализуется модель плана с преобладанием воспитательных мероприятий, включая осуществление педагогической поддержки социализации обучающихся и обеспечение их благополучия в пространстве школы (безопасности жизни и здоровья,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в сочетании со внеурочной учебнопознавательной деятельностью по учебным предметам образовательной программы.  </w:t>
      </w:r>
    </w:p>
    <w:p w:rsidR="005012A7" w:rsidRPr="003F029B" w:rsidRDefault="00D705B8">
      <w:pPr>
        <w:ind w:left="4" w:right="120"/>
      </w:pPr>
      <w:r w:rsidRPr="003F029B">
        <w:t xml:space="preserve">На деятельность ученических сообществ и воспитательные мероприятия еженедельно предусматривается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5012A7" w:rsidRPr="003F029B" w:rsidRDefault="00D705B8">
      <w:pPr>
        <w:spacing w:after="36"/>
        <w:ind w:left="4" w:right="119"/>
      </w:pPr>
      <w:r w:rsidRPr="003F029B">
        <w:t>Организация жизни ученических сообществ</w:t>
      </w:r>
      <w:r w:rsidRPr="003F029B">
        <w:rPr>
          <w:b/>
          <w:i/>
        </w:rPr>
        <w:t xml:space="preserve"> </w:t>
      </w:r>
      <w:r w:rsidRPr="003F029B">
        <w:t xml:space="preserve">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5012A7" w:rsidRPr="003F029B" w:rsidRDefault="00D705B8" w:rsidP="00AD033A">
      <w:pPr>
        <w:numPr>
          <w:ilvl w:val="0"/>
          <w:numId w:val="112"/>
        </w:numPr>
        <w:spacing w:after="33"/>
        <w:ind w:right="62"/>
      </w:pPr>
      <w:r w:rsidRPr="003F029B">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5012A7" w:rsidRPr="003F029B" w:rsidRDefault="00D705B8" w:rsidP="00AD033A">
      <w:pPr>
        <w:numPr>
          <w:ilvl w:val="0"/>
          <w:numId w:val="112"/>
        </w:numPr>
        <w:spacing w:after="33"/>
        <w:ind w:right="62"/>
      </w:pPr>
      <w:r w:rsidRPr="003F029B">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5012A7" w:rsidRPr="003F029B" w:rsidRDefault="00D705B8" w:rsidP="00AD033A">
      <w:pPr>
        <w:numPr>
          <w:ilvl w:val="0"/>
          <w:numId w:val="112"/>
        </w:numPr>
        <w:ind w:right="62"/>
      </w:pPr>
      <w:r w:rsidRPr="003F029B">
        <w:t xml:space="preserve">компетенции в сфере общественной самоорганизации, участия в общественно значимой совместной деятельности. </w:t>
      </w:r>
    </w:p>
    <w:p w:rsidR="005012A7" w:rsidRPr="003F029B" w:rsidRDefault="00D705B8">
      <w:pPr>
        <w:spacing w:after="36"/>
        <w:ind w:left="708" w:right="4" w:firstLine="0"/>
      </w:pPr>
      <w:r w:rsidRPr="003F029B">
        <w:t xml:space="preserve">Организация жизни ученических сообществ будет происходить: </w:t>
      </w:r>
    </w:p>
    <w:p w:rsidR="005012A7" w:rsidRPr="003F029B" w:rsidRDefault="00D705B8" w:rsidP="00AD033A">
      <w:pPr>
        <w:numPr>
          <w:ilvl w:val="0"/>
          <w:numId w:val="112"/>
        </w:numPr>
        <w:spacing w:after="37"/>
        <w:ind w:right="62"/>
      </w:pPr>
      <w:r w:rsidRPr="003F029B">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012A7" w:rsidRPr="003F029B" w:rsidRDefault="00D705B8" w:rsidP="00AD033A">
      <w:pPr>
        <w:numPr>
          <w:ilvl w:val="0"/>
          <w:numId w:val="112"/>
        </w:numPr>
        <w:ind w:right="62"/>
      </w:pPr>
      <w:r w:rsidRPr="003F029B">
        <w:t xml:space="preserve">через приобщение обучающихся к общественной деятельности и школьным традициям, участие обучающихся в деятельности творческих объединений, </w:t>
      </w:r>
    </w:p>
    <w:p w:rsidR="005012A7" w:rsidRPr="003F029B" w:rsidRDefault="00D705B8">
      <w:pPr>
        <w:spacing w:after="35"/>
        <w:ind w:left="4" w:right="4" w:firstLine="0"/>
      </w:pPr>
      <w:r w:rsidRPr="003F029B">
        <w:t xml:space="preserve">благотворительных организаций;  </w:t>
      </w:r>
    </w:p>
    <w:p w:rsidR="005012A7" w:rsidRPr="003F029B" w:rsidRDefault="00D705B8" w:rsidP="00AD033A">
      <w:pPr>
        <w:numPr>
          <w:ilvl w:val="0"/>
          <w:numId w:val="112"/>
        </w:numPr>
        <w:ind w:right="62"/>
      </w:pPr>
      <w:r w:rsidRPr="003F029B">
        <w:t xml:space="preserve">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 </w:t>
      </w:r>
    </w:p>
    <w:p w:rsidR="005012A7" w:rsidRPr="003F029B" w:rsidRDefault="00D705B8">
      <w:pPr>
        <w:ind w:left="4" w:right="122"/>
      </w:pPr>
      <w:r w:rsidRPr="003F029B">
        <w:lastRenderedPageBreak/>
        <w:t>В рамках реализации программы учебно-исследовательской и проектной деятельности внеурочная учебно-исследовательская деятельность учащихся: научно</w:t>
      </w:r>
      <w:r w:rsidR="001E0D86" w:rsidRPr="003F029B">
        <w:t>-</w:t>
      </w:r>
      <w:r w:rsidRPr="003F029B">
        <w:t xml:space="preserve">исследовательская и реферативная работа, интеллектуальные марафоны, конференции и др. - является логическим продолжением урочной деятельности. Проектная деятельность является основным видом реализации приоритетных направлений внеурочной деятельности. Деятельность учащихся по выполнению индивидуальных и групповых проектов включается в  план внеурочной деятельности по соответствующему направлению развития личности. </w:t>
      </w:r>
    </w:p>
    <w:p w:rsidR="005012A7" w:rsidRPr="003F029B" w:rsidRDefault="00D705B8">
      <w:pPr>
        <w:ind w:left="4" w:right="4"/>
      </w:pPr>
      <w:r w:rsidRPr="003F029B">
        <w:t xml:space="preserve">Формы организации учебно-исследовательской деятельности на внеурочных занятиях могут быть следующими: </w:t>
      </w:r>
    </w:p>
    <w:p w:rsidR="005012A7" w:rsidRPr="003F029B" w:rsidRDefault="00D705B8" w:rsidP="00AD033A">
      <w:pPr>
        <w:numPr>
          <w:ilvl w:val="0"/>
          <w:numId w:val="112"/>
        </w:numPr>
        <w:ind w:right="62"/>
      </w:pPr>
      <w:r w:rsidRPr="003F029B">
        <w:t xml:space="preserve">исследовательская практика обучающихся; </w:t>
      </w:r>
    </w:p>
    <w:p w:rsidR="005012A7" w:rsidRPr="003F029B" w:rsidRDefault="00D705B8" w:rsidP="00AD033A">
      <w:pPr>
        <w:numPr>
          <w:ilvl w:val="0"/>
          <w:numId w:val="112"/>
        </w:numPr>
        <w:ind w:right="62"/>
      </w:pPr>
      <w:r w:rsidRPr="003F029B">
        <w:t xml:space="preserve">образовательные экспедиции –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5012A7" w:rsidRPr="003F029B" w:rsidRDefault="00D705B8" w:rsidP="00AD033A">
      <w:pPr>
        <w:numPr>
          <w:ilvl w:val="0"/>
          <w:numId w:val="112"/>
        </w:numPr>
        <w:ind w:right="62"/>
      </w:pPr>
      <w:r w:rsidRPr="003F029B">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w:t>
      </w:r>
    </w:p>
    <w:p w:rsidR="005012A7" w:rsidRPr="003F029B" w:rsidRDefault="00D705B8" w:rsidP="00AD033A">
      <w:pPr>
        <w:numPr>
          <w:ilvl w:val="0"/>
          <w:numId w:val="112"/>
        </w:numPr>
        <w:ind w:right="62"/>
      </w:pPr>
      <w:r w:rsidRPr="003F029B">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5012A7" w:rsidRPr="003F029B" w:rsidRDefault="00D705B8" w:rsidP="00C45ACD">
      <w:pPr>
        <w:ind w:left="4" w:right="120"/>
        <w:jc w:val="left"/>
      </w:pPr>
      <w:r w:rsidRPr="003F029B">
        <w:t xml:space="preserve">Целью </w:t>
      </w:r>
      <w:r w:rsidRPr="003F029B">
        <w:rPr>
          <w:b/>
        </w:rPr>
        <w:t>спортивно-оздоровительного направления</w:t>
      </w:r>
      <w:r w:rsidRPr="003F029B">
        <w:t xml:space="preserve"> является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Данное направление представлено в учебном плане  </w:t>
      </w:r>
      <w:r w:rsidR="00C45ACD" w:rsidRPr="003F029B">
        <w:t xml:space="preserve">спортивными секциями </w:t>
      </w:r>
      <w:r w:rsidR="001E0D86" w:rsidRPr="003F029B">
        <w:t>«Чемпион», «Шахматы</w:t>
      </w:r>
      <w:r w:rsidR="00C45ACD" w:rsidRPr="003F029B">
        <w:t>»</w:t>
      </w:r>
      <w:r w:rsidRPr="003F029B">
        <w:t xml:space="preserve">. В </w:t>
      </w:r>
      <w:r w:rsidR="00C45ACD" w:rsidRPr="003F029B">
        <w:t>рамках внеаудиторных занятий (1</w:t>
      </w:r>
      <w:r w:rsidRPr="003F029B">
        <w:t xml:space="preserve">час) проводятся прогулки, спортивно-оздоровительные мероприятия, профилактические акции, Дни здоровья. </w:t>
      </w:r>
    </w:p>
    <w:p w:rsidR="005012A7" w:rsidRPr="003F029B" w:rsidRDefault="00D705B8" w:rsidP="00C45ACD">
      <w:pPr>
        <w:ind w:left="4" w:right="122"/>
        <w:jc w:val="left"/>
      </w:pPr>
      <w:r w:rsidRPr="003F029B">
        <w:t xml:space="preserve">Целью </w:t>
      </w:r>
      <w:r w:rsidRPr="003F029B">
        <w:rPr>
          <w:b/>
        </w:rPr>
        <w:t>общекультурного направления</w:t>
      </w:r>
      <w:r w:rsidRPr="003F029B">
        <w:t xml:space="preserve"> является формирование и развитие эстетических потребностей, ценностей и чувств, уважительного отношения к истории и культуре других народов, сохранения и развития культурного разнообразия и наследия многонационального народа Российской Федерации, овладения духовными ценностями и культурой многонационального народа России. Направлени</w:t>
      </w:r>
      <w:r w:rsidR="0040382C" w:rsidRPr="003F029B">
        <w:t>е представлено программи кружков:</w:t>
      </w:r>
      <w:r w:rsidRPr="003F029B">
        <w:t xml:space="preserve"> «</w:t>
      </w:r>
      <w:r w:rsidR="0040382C" w:rsidRPr="003F029B">
        <w:t>Лего-конструирование</w:t>
      </w:r>
      <w:r w:rsidRPr="003F029B">
        <w:t xml:space="preserve">»,  </w:t>
      </w:r>
      <w:r w:rsidR="00C45ACD" w:rsidRPr="003F029B">
        <w:t>«</w:t>
      </w:r>
      <w:r w:rsidR="0040382C" w:rsidRPr="003F029B">
        <w:t>Рукодельница</w:t>
      </w:r>
      <w:r w:rsidR="00C45ACD" w:rsidRPr="003F029B">
        <w:t>»</w:t>
      </w:r>
      <w:r w:rsidR="001E0D86" w:rsidRPr="003F029B">
        <w:t xml:space="preserve">, </w:t>
      </w:r>
      <w:r w:rsidR="00C45ACD" w:rsidRPr="003F029B">
        <w:t xml:space="preserve"> «</w:t>
      </w:r>
      <w:r w:rsidR="0040382C" w:rsidRPr="003F029B">
        <w:t>Туристы и краеведы</w:t>
      </w:r>
      <w:r w:rsidR="00C45ACD" w:rsidRPr="003F029B">
        <w:t>»</w:t>
      </w:r>
      <w:r w:rsidR="0040382C" w:rsidRPr="003F029B">
        <w:t>, «Художественная обработка древесины»</w:t>
      </w:r>
      <w:r w:rsidRPr="003F029B">
        <w:t xml:space="preserve"> В рамках внеаудиторных занятий (1 час) проводятся коллективные творческие дела и общешкольные мероприятия в рамках плана учебно-воспитательной работы школы, организуется посещение концертов, выставок, музеев, спектаклей,  экскурсии. </w:t>
      </w:r>
    </w:p>
    <w:p w:rsidR="00A7740C" w:rsidRPr="003F029B" w:rsidRDefault="00D705B8" w:rsidP="00A7740C">
      <w:pPr>
        <w:ind w:left="4" w:right="122"/>
        <w:jc w:val="left"/>
      </w:pPr>
      <w:r w:rsidRPr="003F029B">
        <w:rPr>
          <w:b/>
        </w:rPr>
        <w:t>Общеинтеллектуальное направление</w:t>
      </w:r>
      <w:r w:rsidRPr="003F029B">
        <w:t xml:space="preserve"> обеспечивает формирование мотивации к обучению и познанию, развитие творческого потенциала, познавательных мотивов, </w:t>
      </w:r>
      <w:r w:rsidRPr="003F029B">
        <w:lastRenderedPageBreak/>
        <w:t>обогащение форм взаимодействия со сверстниками и взрослыми в познавательной деятельности. Направление представл</w:t>
      </w:r>
      <w:r w:rsidR="0001260A" w:rsidRPr="003F029B">
        <w:t xml:space="preserve">ено </w:t>
      </w:r>
      <w:r w:rsidR="00E02106" w:rsidRPr="003F029B">
        <w:t>кружками: «Хочу всё знать», «Юный программист», «Юный журналист», «Физика вокруг нас», «Олимпионик», «Физика наука чудес», «Основы экологии».</w:t>
      </w:r>
    </w:p>
    <w:p w:rsidR="005012A7" w:rsidRPr="003F029B" w:rsidRDefault="00D705B8" w:rsidP="0001260A">
      <w:pPr>
        <w:ind w:left="4" w:right="128" w:firstLine="0"/>
        <w:jc w:val="left"/>
      </w:pPr>
      <w:r w:rsidRPr="003F029B">
        <w:t xml:space="preserve">В рамках внеаудиторных занятий (1 час) проводятся олимпиады и конкурсы различного уровня, в том числе дистанционные, конференции. </w:t>
      </w:r>
    </w:p>
    <w:p w:rsidR="005012A7" w:rsidRPr="003F029B" w:rsidRDefault="00D705B8" w:rsidP="00A7740C">
      <w:pPr>
        <w:ind w:left="4" w:right="119"/>
        <w:jc w:val="left"/>
      </w:pPr>
      <w:r w:rsidRPr="003F029B">
        <w:rPr>
          <w:b/>
        </w:rPr>
        <w:t>Духовно-нравственное направление</w:t>
      </w:r>
      <w:r w:rsidRPr="003F029B">
        <w:t xml:space="preserve"> обеспечивает развитие и воспитание обучающихся, предусматривающее принятие ими моральных норм, нравственных установок, национальных ценностей, становление их гражданской идентичности как основы развития гражданского общества.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«Основы духовно-нравственной культуры народов России» (далее ОДНКНР)  являются логическим продолжением предметной области (учебного предмета) ОРКСЭ начальной школы. Духовно-</w:t>
      </w:r>
      <w:r w:rsidR="00E02106" w:rsidRPr="003F029B">
        <w:t xml:space="preserve">нравственное направление представлено кружком: «Художественная обработка древесины», общешкольными и  классными мероприятиями. </w:t>
      </w:r>
      <w:r w:rsidRPr="003F029B">
        <w:t xml:space="preserve">В рамках внеаудиторных занятий (1 час) проводятся классные часы, единые тематические уроки, беседы, военно-патриотические  акции, месячники, организуется посещение спектаклей и кинофильмов с последующим обсуждением. </w:t>
      </w:r>
    </w:p>
    <w:p w:rsidR="005012A7" w:rsidRPr="003F029B" w:rsidRDefault="00D705B8" w:rsidP="00FA6DB6">
      <w:pPr>
        <w:ind w:left="4" w:right="122"/>
        <w:jc w:val="left"/>
      </w:pPr>
      <w:r w:rsidRPr="003F029B">
        <w:rPr>
          <w:b/>
        </w:rPr>
        <w:t>Социальное направление</w:t>
      </w:r>
      <w:r w:rsidRPr="003F029B">
        <w:t xml:space="preserve"> создает основу для самостоятельного успешного усвоения обучающимися новых знаний, умений, компетенций, видов и способов деятельности в социальном пространстве. Повышает ценностно-смысловые установки обучающихся, отражающие их индивидуально-личностные позиции, формирование целостного, социально ориентированного взгляда на мир в его органичном единстве и разнообразии природы. Направление представлено кружко</w:t>
      </w:r>
      <w:r w:rsidR="00FA6DB6" w:rsidRPr="003F029B">
        <w:t xml:space="preserve">м  </w:t>
      </w:r>
      <w:r w:rsidR="001E0D86" w:rsidRPr="003F029B">
        <w:t>«Волонтёрское</w:t>
      </w:r>
      <w:r w:rsidR="00F8111D" w:rsidRPr="003F029B">
        <w:t xml:space="preserve">движение» </w:t>
      </w:r>
      <w:r w:rsidR="00FA6DB6" w:rsidRPr="003F029B">
        <w:t xml:space="preserve"> отряд «</w:t>
      </w:r>
      <w:r w:rsidR="00F8111D" w:rsidRPr="003F029B">
        <w:t>ВИТА» .</w:t>
      </w:r>
      <w:r w:rsidRPr="003F029B">
        <w:t xml:space="preserve">В рамках внеаудиторных занятий для учащихся организуется общественно-полезная деятельность, участие в социально-значимых акциях. </w:t>
      </w:r>
    </w:p>
    <w:p w:rsidR="005012A7" w:rsidRPr="003F029B" w:rsidRDefault="00D705B8" w:rsidP="00FA6DB6">
      <w:pPr>
        <w:ind w:left="4" w:right="127"/>
        <w:jc w:val="left"/>
      </w:pPr>
      <w:r w:rsidRPr="003F029B">
        <w:t xml:space="preserve">Деятельность обучающихся по выполнению индивидуальных и групповых проектов включена в  план внеурочной деятельности по соответствующему направлению развития личности. </w:t>
      </w:r>
    </w:p>
    <w:p w:rsidR="005012A7" w:rsidRPr="003F029B" w:rsidRDefault="00D705B8" w:rsidP="00FA6DB6">
      <w:pPr>
        <w:ind w:left="4" w:right="124"/>
        <w:jc w:val="left"/>
      </w:pPr>
      <w:r w:rsidRPr="003F029B">
        <w:rPr>
          <w:b/>
        </w:rPr>
        <w:t>Содержание плана внеурочной деятельности.</w:t>
      </w:r>
      <w:r w:rsidR="00FA6DB6" w:rsidRPr="003F029B">
        <w:rPr>
          <w:b/>
        </w:rPr>
        <w:t xml:space="preserve"> </w:t>
      </w:r>
      <w:r w:rsidRPr="003F029B">
        <w:t xml:space="preserve">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5012A7" w:rsidRPr="003F029B" w:rsidRDefault="00D705B8">
      <w:pPr>
        <w:ind w:left="4" w:right="126"/>
      </w:pPr>
      <w:r w:rsidRPr="003F029B">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МАОУ </w:t>
      </w:r>
      <w:r w:rsidR="0062469F" w:rsidRPr="003F029B">
        <w:t xml:space="preserve">Вагайская </w:t>
      </w:r>
      <w:r w:rsidRPr="003F029B">
        <w:t xml:space="preserve">СОШ поездках и т. д.). </w:t>
      </w:r>
    </w:p>
    <w:p w:rsidR="005012A7" w:rsidRPr="003F029B" w:rsidRDefault="00D705B8">
      <w:pPr>
        <w:ind w:left="4" w:right="4"/>
      </w:pPr>
      <w:r w:rsidRPr="003F029B">
        <w:t xml:space="preserve">При этом расходы времени на отдельные направления плана внеурочной деятельности могут отличаться: </w:t>
      </w:r>
    </w:p>
    <w:p w:rsidR="005012A7" w:rsidRPr="003F029B" w:rsidRDefault="00D705B8">
      <w:pPr>
        <w:ind w:left="4" w:right="124"/>
      </w:pPr>
      <w:r w:rsidRPr="003F029B">
        <w:lastRenderedPageBreak/>
        <w:t>‒</w:t>
      </w:r>
      <w:r w:rsidRPr="003F029B">
        <w:rPr>
          <w:rFonts w:ascii="Arial" w:eastAsia="Arial" w:hAnsi="Arial" w:cs="Arial"/>
        </w:rPr>
        <w:t xml:space="preserve"> </w:t>
      </w:r>
      <w:r w:rsidRPr="003F029B">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5012A7" w:rsidRPr="003F029B" w:rsidRDefault="00D705B8">
      <w:pPr>
        <w:ind w:left="708" w:right="4" w:firstLine="0"/>
      </w:pPr>
      <w:r w:rsidRPr="003F029B">
        <w:t>‒</w:t>
      </w:r>
      <w:r w:rsidRPr="003F029B">
        <w:rPr>
          <w:rFonts w:ascii="Arial" w:eastAsia="Arial" w:hAnsi="Arial" w:cs="Arial"/>
        </w:rPr>
        <w:t xml:space="preserve"> </w:t>
      </w:r>
      <w:r w:rsidRPr="003F029B">
        <w:t xml:space="preserve">на внеурочную деятельность по учебным предметам еженедельно – от 1 до 2 часов,  </w:t>
      </w:r>
    </w:p>
    <w:p w:rsidR="005012A7" w:rsidRPr="003F029B" w:rsidRDefault="00D705B8">
      <w:pPr>
        <w:ind w:left="708" w:right="4" w:firstLine="0"/>
      </w:pPr>
      <w:r w:rsidRPr="003F029B">
        <w:t>‒</w:t>
      </w:r>
      <w:r w:rsidRPr="003F029B">
        <w:rPr>
          <w:rFonts w:ascii="Arial" w:eastAsia="Arial" w:hAnsi="Arial" w:cs="Arial"/>
        </w:rPr>
        <w:t xml:space="preserve"> </w:t>
      </w:r>
      <w:r w:rsidRPr="003F029B">
        <w:t xml:space="preserve">на организационное обеспечение учебной деятельности еженедельно – до 1 часа,  </w:t>
      </w:r>
    </w:p>
    <w:p w:rsidR="005012A7" w:rsidRPr="003F029B" w:rsidRDefault="00D705B8">
      <w:pPr>
        <w:tabs>
          <w:tab w:val="center" w:pos="969"/>
          <w:tab w:val="center" w:pos="2259"/>
          <w:tab w:val="center" w:pos="4092"/>
          <w:tab w:val="center" w:pos="5715"/>
          <w:tab w:val="center" w:pos="7248"/>
          <w:tab w:val="right" w:pos="9760"/>
        </w:tabs>
        <w:ind w:right="0" w:firstLine="0"/>
        <w:jc w:val="left"/>
      </w:pPr>
      <w:r w:rsidRPr="003F029B">
        <w:rPr>
          <w:rFonts w:ascii="Calibri" w:eastAsia="Calibri" w:hAnsi="Calibri" w:cs="Calibri"/>
          <w:sz w:val="22"/>
        </w:rPr>
        <w:tab/>
      </w:r>
      <w:r w:rsidRPr="003F029B">
        <w:t>‒</w:t>
      </w:r>
      <w:r w:rsidRPr="003F029B">
        <w:rPr>
          <w:rFonts w:ascii="Arial" w:eastAsia="Arial" w:hAnsi="Arial" w:cs="Arial"/>
        </w:rPr>
        <w:t xml:space="preserve"> </w:t>
      </w:r>
      <w:r w:rsidRPr="003F029B">
        <w:t xml:space="preserve">на </w:t>
      </w:r>
      <w:r w:rsidRPr="003F029B">
        <w:tab/>
        <w:t xml:space="preserve">осуществление </w:t>
      </w:r>
      <w:r w:rsidRPr="003F029B">
        <w:tab/>
        <w:t xml:space="preserve">педагогической </w:t>
      </w:r>
      <w:r w:rsidRPr="003F029B">
        <w:tab/>
        <w:t xml:space="preserve">поддержки </w:t>
      </w:r>
      <w:r w:rsidRPr="003F029B">
        <w:tab/>
        <w:t xml:space="preserve">социализации </w:t>
      </w:r>
      <w:r w:rsidRPr="003F029B">
        <w:tab/>
        <w:t xml:space="preserve">обучающихся </w:t>
      </w:r>
    </w:p>
    <w:p w:rsidR="005012A7" w:rsidRPr="003F029B" w:rsidRDefault="00D705B8">
      <w:pPr>
        <w:ind w:left="4" w:right="4" w:firstLine="0"/>
      </w:pPr>
      <w:r w:rsidRPr="003F029B">
        <w:t xml:space="preserve">еженедельно – от 1 до 2 часов,  </w:t>
      </w:r>
    </w:p>
    <w:p w:rsidR="005012A7" w:rsidRPr="003F029B" w:rsidRDefault="00D705B8">
      <w:pPr>
        <w:ind w:left="708" w:right="4" w:firstLine="0"/>
      </w:pPr>
      <w:r w:rsidRPr="003F029B">
        <w:t>‒</w:t>
      </w:r>
      <w:r w:rsidRPr="003F029B">
        <w:rPr>
          <w:rFonts w:ascii="Arial" w:eastAsia="Arial" w:hAnsi="Arial" w:cs="Arial"/>
        </w:rPr>
        <w:t xml:space="preserve"> </w:t>
      </w:r>
      <w:r w:rsidRPr="003F029B">
        <w:t xml:space="preserve">на обеспечение благополучия школьника еженедельно – от 1 до 2 часов.  </w:t>
      </w:r>
    </w:p>
    <w:p w:rsidR="005012A7" w:rsidRPr="003F029B" w:rsidRDefault="00D705B8">
      <w:pPr>
        <w:ind w:left="4" w:right="126"/>
      </w:pPr>
      <w:r w:rsidRPr="003F029B">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5012A7" w:rsidRPr="003F029B" w:rsidRDefault="00D705B8">
      <w:pPr>
        <w:spacing w:after="35"/>
        <w:ind w:left="4" w:right="126"/>
      </w:pPr>
      <w:r w:rsidRPr="003F029B">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w:t>
      </w:r>
    </w:p>
    <w:p w:rsidR="005012A7" w:rsidRPr="003F029B" w:rsidRDefault="00D705B8" w:rsidP="00AD033A">
      <w:pPr>
        <w:numPr>
          <w:ilvl w:val="0"/>
          <w:numId w:val="113"/>
        </w:numPr>
        <w:ind w:right="4"/>
      </w:pPr>
      <w:r w:rsidRPr="003F029B">
        <w:t xml:space="preserve">модель плана с преобладанием общественной самоорганизации обучающихся; </w:t>
      </w:r>
    </w:p>
    <w:p w:rsidR="005012A7" w:rsidRPr="003F029B" w:rsidRDefault="00D705B8" w:rsidP="00AD033A">
      <w:pPr>
        <w:numPr>
          <w:ilvl w:val="0"/>
          <w:numId w:val="113"/>
        </w:numPr>
        <w:ind w:right="4"/>
      </w:pPr>
      <w:r w:rsidRPr="003F029B">
        <w:t xml:space="preserve">модель плана с преобладанием педагогической поддержки обучающихся; </w:t>
      </w:r>
    </w:p>
    <w:p w:rsidR="005012A7" w:rsidRPr="003F029B" w:rsidRDefault="00D705B8" w:rsidP="00AD033A">
      <w:pPr>
        <w:numPr>
          <w:ilvl w:val="0"/>
          <w:numId w:val="113"/>
        </w:numPr>
        <w:spacing w:after="32"/>
        <w:ind w:right="4"/>
      </w:pPr>
      <w:r w:rsidRPr="003F029B">
        <w:t xml:space="preserve">модель плана с преобладанием работы по обеспечению благополучия обучающихся в пространстве общеобразовательной школы; </w:t>
      </w:r>
    </w:p>
    <w:p w:rsidR="005012A7" w:rsidRPr="003F029B" w:rsidRDefault="00D705B8" w:rsidP="00AD033A">
      <w:pPr>
        <w:numPr>
          <w:ilvl w:val="0"/>
          <w:numId w:val="113"/>
        </w:numPr>
        <w:ind w:right="4"/>
      </w:pPr>
      <w:r w:rsidRPr="003F029B">
        <w:t xml:space="preserve">модель плана с преобладанием воспитательных мероприятий;  </w:t>
      </w:r>
    </w:p>
    <w:p w:rsidR="005012A7" w:rsidRPr="003F029B" w:rsidRDefault="00D705B8" w:rsidP="00AD033A">
      <w:pPr>
        <w:numPr>
          <w:ilvl w:val="0"/>
          <w:numId w:val="113"/>
        </w:numPr>
        <w:ind w:right="4"/>
      </w:pPr>
      <w:r w:rsidRPr="003F029B">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5012A7" w:rsidRPr="003F029B" w:rsidRDefault="00D705B8">
      <w:pPr>
        <w:spacing w:after="36"/>
        <w:ind w:left="4" w:right="119"/>
      </w:pPr>
      <w:r w:rsidRPr="003F029B">
        <w:t xml:space="preserve">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5012A7" w:rsidRPr="003F029B" w:rsidRDefault="00D705B8" w:rsidP="00AD033A">
      <w:pPr>
        <w:numPr>
          <w:ilvl w:val="0"/>
          <w:numId w:val="113"/>
        </w:numPr>
        <w:spacing w:after="33"/>
        <w:ind w:right="4"/>
      </w:pPr>
      <w:r w:rsidRPr="003F029B">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5012A7" w:rsidRPr="003F029B" w:rsidRDefault="00D705B8" w:rsidP="00AD033A">
      <w:pPr>
        <w:numPr>
          <w:ilvl w:val="0"/>
          <w:numId w:val="113"/>
        </w:numPr>
        <w:spacing w:after="33"/>
        <w:ind w:right="4"/>
      </w:pPr>
      <w:r w:rsidRPr="003F029B">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5012A7" w:rsidRPr="003F029B" w:rsidRDefault="00D705B8" w:rsidP="00AD033A">
      <w:pPr>
        <w:numPr>
          <w:ilvl w:val="0"/>
          <w:numId w:val="113"/>
        </w:numPr>
        <w:ind w:right="4"/>
      </w:pPr>
      <w:r w:rsidRPr="003F029B">
        <w:t xml:space="preserve">компетенции в сфере общественной самоорганизации, участия в общественно значимой совместной деятельности. </w:t>
      </w:r>
    </w:p>
    <w:p w:rsidR="005012A7" w:rsidRPr="003F029B" w:rsidRDefault="00D705B8">
      <w:pPr>
        <w:spacing w:after="36"/>
        <w:ind w:left="708" w:right="4" w:firstLine="0"/>
      </w:pPr>
      <w:r w:rsidRPr="003F029B">
        <w:t xml:space="preserve">Организация жизни ученических сообществ может происходить: </w:t>
      </w:r>
    </w:p>
    <w:p w:rsidR="005012A7" w:rsidRPr="003F029B" w:rsidRDefault="00D705B8" w:rsidP="00AD033A">
      <w:pPr>
        <w:numPr>
          <w:ilvl w:val="0"/>
          <w:numId w:val="113"/>
        </w:numPr>
        <w:spacing w:after="36"/>
        <w:ind w:right="4"/>
      </w:pPr>
      <w:r w:rsidRPr="003F029B">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012A7" w:rsidRPr="003F029B" w:rsidRDefault="00D705B8" w:rsidP="00AD033A">
      <w:pPr>
        <w:numPr>
          <w:ilvl w:val="0"/>
          <w:numId w:val="113"/>
        </w:numPr>
        <w:spacing w:after="36"/>
        <w:ind w:right="4"/>
      </w:pPr>
      <w:r w:rsidRPr="003F029B">
        <w:lastRenderedPageBreak/>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5012A7" w:rsidRPr="003F029B" w:rsidRDefault="00D705B8" w:rsidP="00AD033A">
      <w:pPr>
        <w:numPr>
          <w:ilvl w:val="0"/>
          <w:numId w:val="113"/>
        </w:numPr>
        <w:spacing w:after="261"/>
        <w:ind w:right="4"/>
      </w:pPr>
      <w:r w:rsidRPr="003F029B">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5012A7" w:rsidRDefault="00D705B8">
      <w:pPr>
        <w:spacing w:after="53" w:line="271" w:lineRule="auto"/>
        <w:ind w:left="-5" w:right="0" w:hanging="10"/>
        <w:jc w:val="left"/>
      </w:pPr>
      <w:r w:rsidRPr="003F029B">
        <w:rPr>
          <w:b/>
        </w:rPr>
        <w:t>3.2. Система условий реализации основной образовательной программы</w:t>
      </w:r>
      <w:r>
        <w:rPr>
          <w:b/>
        </w:rPr>
        <w:t xml:space="preserve"> </w:t>
      </w:r>
    </w:p>
    <w:p w:rsidR="005012A7" w:rsidRDefault="00D705B8">
      <w:pPr>
        <w:spacing w:line="271" w:lineRule="auto"/>
        <w:ind w:left="-15" w:right="0" w:firstLine="708"/>
        <w:jc w:val="left"/>
      </w:pPr>
      <w:r>
        <w:rPr>
          <w:b/>
        </w:rPr>
        <w:t xml:space="preserve">3.2.1. Описание кадровых условий реализации основной образовательной программы основного общего образования  </w:t>
      </w:r>
    </w:p>
    <w:p w:rsidR="005012A7" w:rsidRDefault="00D705B8">
      <w:pPr>
        <w:ind w:left="4" w:right="4"/>
      </w:pPr>
      <w:r>
        <w:t xml:space="preserve">Требования к кадровым условиям реализации основной образовательной программы основного общего образования включают: </w:t>
      </w:r>
    </w:p>
    <w:p w:rsidR="005012A7" w:rsidRDefault="00D705B8" w:rsidP="00AD033A">
      <w:pPr>
        <w:numPr>
          <w:ilvl w:val="0"/>
          <w:numId w:val="114"/>
        </w:numPr>
        <w:ind w:right="4"/>
      </w:pPr>
      <w:r>
        <w:t xml:space="preserve">укомплектованность образовательного учреждения педагогическими, руководящими и иными работниками; </w:t>
      </w:r>
    </w:p>
    <w:p w:rsidR="005012A7" w:rsidRDefault="00D705B8" w:rsidP="00AD033A">
      <w:pPr>
        <w:numPr>
          <w:ilvl w:val="0"/>
          <w:numId w:val="114"/>
        </w:numPr>
        <w:ind w:right="4"/>
      </w:pPr>
      <w:r>
        <w:t xml:space="preserve">уровень квалификации педагогических и иных работников образовательного учреждения; </w:t>
      </w:r>
    </w:p>
    <w:p w:rsidR="005012A7" w:rsidRDefault="00D705B8" w:rsidP="00AD033A">
      <w:pPr>
        <w:numPr>
          <w:ilvl w:val="0"/>
          <w:numId w:val="114"/>
        </w:numPr>
        <w:ind w:right="4"/>
      </w:pPr>
      <w:r>
        <w:t xml:space="preserve">непрерывность профессионального развития педагогических работников образовательного учреждения. </w:t>
      </w:r>
    </w:p>
    <w:p w:rsidR="005012A7" w:rsidRDefault="00D705B8">
      <w:pPr>
        <w:ind w:left="4" w:right="4"/>
      </w:pPr>
      <w:r>
        <w:t xml:space="preserve">МАОУ </w:t>
      </w:r>
      <w:r w:rsidR="00D50A5A">
        <w:t xml:space="preserve">Вагайская </w:t>
      </w:r>
      <w:r>
        <w:t xml:space="preserve">СОШ полностью укомплектовано педагогическими кадрами.  </w:t>
      </w:r>
    </w:p>
    <w:p w:rsidR="005012A7" w:rsidRDefault="00D705B8">
      <w:pPr>
        <w:ind w:left="4" w:right="120"/>
      </w:pPr>
      <w:r>
        <w:t xml:space="preserve">Кадровый состав призван обеспечить создание учебной и предметно-деятельностной среды в условиях реализации ФГОС, содействующей освоению основной образовательной программы. </w:t>
      </w:r>
    </w:p>
    <w:p w:rsidR="005012A7" w:rsidRDefault="00D705B8">
      <w:pPr>
        <w:ind w:left="4" w:right="120"/>
      </w:pPr>
      <w:r>
        <w:t xml:space="preserve">Педагогические кадры основной школы имеют базовое профессиональное образование и необходимую квалификацию. В их компетентность входит осуществление обучения и воспитания школьников с учетом психолого-педагогическихособенностей развития детей 11-15 лет, использование современных образовательных технологий, в том числе технологии деятельностного метода,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 основного общего образования, постоянно развиваться в профессиональном отношении.  </w:t>
      </w:r>
    </w:p>
    <w:p w:rsidR="00577D8E" w:rsidRDefault="00577D8E">
      <w:pPr>
        <w:spacing w:line="271" w:lineRule="auto"/>
        <w:ind w:left="-15" w:right="0" w:firstLine="708"/>
        <w:jc w:val="left"/>
        <w:rPr>
          <w:b/>
        </w:rPr>
      </w:pPr>
    </w:p>
    <w:p w:rsidR="00577D8E" w:rsidRDefault="00577D8E">
      <w:pPr>
        <w:spacing w:line="271" w:lineRule="auto"/>
        <w:ind w:left="-15" w:right="0" w:firstLine="708"/>
        <w:jc w:val="left"/>
        <w:rPr>
          <w:b/>
        </w:rPr>
      </w:pPr>
    </w:p>
    <w:p w:rsidR="005012A7" w:rsidRDefault="00D705B8" w:rsidP="00784303">
      <w:pPr>
        <w:spacing w:line="271" w:lineRule="auto"/>
        <w:ind w:left="-15" w:right="0" w:firstLine="708"/>
        <w:jc w:val="center"/>
      </w:pPr>
      <w:r>
        <w:rPr>
          <w:b/>
        </w:rPr>
        <w:t xml:space="preserve">Кадровое обеспечение реализации основной образовательной программы основного общего образования </w:t>
      </w:r>
      <w:r w:rsidR="00784303">
        <w:rPr>
          <w:b/>
        </w:rPr>
        <w:t xml:space="preserve"> МАОУ Вагайская СОШ</w:t>
      </w:r>
    </w:p>
    <w:p w:rsidR="005012A7" w:rsidRDefault="00D705B8">
      <w:pPr>
        <w:spacing w:after="0" w:line="259" w:lineRule="auto"/>
        <w:ind w:left="708" w:right="0" w:firstLine="0"/>
        <w:jc w:val="left"/>
      </w:pPr>
      <w:r>
        <w:t xml:space="preserve"> </w:t>
      </w:r>
    </w:p>
    <w:p w:rsidR="005012A7" w:rsidRDefault="00D705B8">
      <w:pPr>
        <w:spacing w:after="0" w:line="259" w:lineRule="auto"/>
        <w:ind w:left="708" w:right="0" w:firstLine="0"/>
        <w:jc w:val="left"/>
      </w:pPr>
      <w:r>
        <w:t xml:space="preserve"> </w:t>
      </w:r>
    </w:p>
    <w:tbl>
      <w:tblPr>
        <w:tblStyle w:val="TableGrid"/>
        <w:tblW w:w="9817" w:type="dxa"/>
        <w:tblInd w:w="-108" w:type="dxa"/>
        <w:tblLayout w:type="fixed"/>
        <w:tblCellMar>
          <w:top w:w="55" w:type="dxa"/>
          <w:left w:w="106" w:type="dxa"/>
          <w:right w:w="111" w:type="dxa"/>
        </w:tblCellMar>
        <w:tblLook w:val="04A0"/>
      </w:tblPr>
      <w:tblGrid>
        <w:gridCol w:w="1326"/>
        <w:gridCol w:w="2746"/>
        <w:gridCol w:w="1381"/>
        <w:gridCol w:w="1171"/>
        <w:gridCol w:w="2015"/>
        <w:gridCol w:w="1178"/>
      </w:tblGrid>
      <w:tr w:rsidR="005012A7" w:rsidTr="00E80FEA">
        <w:trPr>
          <w:trHeight w:val="1162"/>
        </w:trPr>
        <w:tc>
          <w:tcPr>
            <w:tcW w:w="132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sz w:val="20"/>
              </w:rPr>
              <w:t xml:space="preserve">Должность </w:t>
            </w:r>
          </w:p>
        </w:tc>
        <w:tc>
          <w:tcPr>
            <w:tcW w:w="274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sz w:val="20"/>
              </w:rPr>
              <w:t xml:space="preserve">Должностные обязанности </w:t>
            </w:r>
          </w:p>
        </w:tc>
        <w:tc>
          <w:tcPr>
            <w:tcW w:w="138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sz w:val="20"/>
              </w:rPr>
              <w:t xml:space="preserve">Количество работников в ОУ (требуется/и меется) </w:t>
            </w:r>
          </w:p>
        </w:tc>
        <w:tc>
          <w:tcPr>
            <w:tcW w:w="1171"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b/>
                <w:sz w:val="20"/>
              </w:rPr>
              <w:t xml:space="preserve">Уровень образования </w:t>
            </w:r>
          </w:p>
        </w:tc>
        <w:tc>
          <w:tcPr>
            <w:tcW w:w="201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sz w:val="20"/>
              </w:rPr>
              <w:t xml:space="preserve">Наличие квалификационной категории. Аттестация на соотвествие </w:t>
            </w:r>
          </w:p>
        </w:tc>
        <w:tc>
          <w:tcPr>
            <w:tcW w:w="117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sz w:val="20"/>
              </w:rPr>
              <w:t xml:space="preserve">Молодой </w:t>
            </w:r>
          </w:p>
          <w:p w:rsidR="005012A7" w:rsidRDefault="00D705B8">
            <w:pPr>
              <w:spacing w:after="9" w:line="259" w:lineRule="auto"/>
              <w:ind w:left="2" w:right="0" w:firstLine="0"/>
              <w:jc w:val="left"/>
            </w:pPr>
            <w:r>
              <w:rPr>
                <w:b/>
                <w:sz w:val="20"/>
              </w:rPr>
              <w:t>специалис</w:t>
            </w:r>
          </w:p>
          <w:p w:rsidR="005012A7" w:rsidRDefault="00D705B8">
            <w:pPr>
              <w:spacing w:after="0" w:line="259" w:lineRule="auto"/>
              <w:ind w:left="2" w:right="0" w:firstLine="0"/>
              <w:jc w:val="left"/>
            </w:pPr>
            <w:r>
              <w:rPr>
                <w:b/>
                <w:sz w:val="20"/>
              </w:rPr>
              <w:t xml:space="preserve">т </w:t>
            </w:r>
          </w:p>
        </w:tc>
      </w:tr>
    </w:tbl>
    <w:p w:rsidR="005012A7" w:rsidRDefault="005012A7">
      <w:pPr>
        <w:spacing w:after="0" w:line="259" w:lineRule="auto"/>
        <w:ind w:left="-1702" w:right="12" w:firstLine="0"/>
        <w:jc w:val="left"/>
      </w:pPr>
    </w:p>
    <w:tbl>
      <w:tblPr>
        <w:tblStyle w:val="TableGrid"/>
        <w:tblW w:w="9742" w:type="dxa"/>
        <w:tblInd w:w="-108" w:type="dxa"/>
        <w:tblLayout w:type="fixed"/>
        <w:tblCellMar>
          <w:top w:w="7" w:type="dxa"/>
          <w:left w:w="106" w:type="dxa"/>
          <w:right w:w="29" w:type="dxa"/>
        </w:tblCellMar>
        <w:tblLook w:val="04A0"/>
      </w:tblPr>
      <w:tblGrid>
        <w:gridCol w:w="1379"/>
        <w:gridCol w:w="2693"/>
        <w:gridCol w:w="1418"/>
        <w:gridCol w:w="1133"/>
        <w:gridCol w:w="1985"/>
        <w:gridCol w:w="1134"/>
      </w:tblGrid>
      <w:tr w:rsidR="005012A7" w:rsidTr="00E80FEA">
        <w:trPr>
          <w:trHeight w:val="470"/>
        </w:trPr>
        <w:tc>
          <w:tcPr>
            <w:tcW w:w="1379"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b/>
                <w:sz w:val="20"/>
              </w:rPr>
              <w:t xml:space="preserve">занимаемой должности.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r w:rsidR="005012A7" w:rsidTr="00E80FEA">
        <w:trPr>
          <w:trHeight w:val="1390"/>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lastRenderedPageBreak/>
              <w:t xml:space="preserve">Директор </w:t>
            </w:r>
          </w:p>
        </w:tc>
        <w:tc>
          <w:tcPr>
            <w:tcW w:w="269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Обеспечивает системную образовательную и административнохозяйственную работу образовтаельного учреждения </w:t>
            </w:r>
          </w:p>
        </w:tc>
        <w:tc>
          <w:tcPr>
            <w:tcW w:w="141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rPr>
                <w:sz w:val="20"/>
              </w:rPr>
              <w:t xml:space="preserve">Высшее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Соответствует занимаемой должности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E80FEA">
        <w:trPr>
          <w:trHeight w:val="2773"/>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19" w:firstLine="0"/>
              <w:jc w:val="left"/>
            </w:pPr>
            <w:r>
              <w:rPr>
                <w:sz w:val="20"/>
              </w:rPr>
              <w:t xml:space="preserve">Заместитель директора по УВР </w:t>
            </w:r>
          </w:p>
        </w:tc>
        <w:tc>
          <w:tcPr>
            <w:tcW w:w="269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54" w:firstLine="0"/>
              <w:jc w:val="left"/>
            </w:pPr>
            <w:r>
              <w:rPr>
                <w:sz w:val="20"/>
              </w:rPr>
              <w:t xml:space="preserve">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418" w:type="dxa"/>
            <w:tcBorders>
              <w:top w:val="single" w:sz="4" w:space="0" w:color="000000"/>
              <w:left w:val="single" w:sz="4" w:space="0" w:color="000000"/>
              <w:bottom w:val="single" w:sz="4" w:space="0" w:color="000000"/>
              <w:right w:val="single" w:sz="4" w:space="0" w:color="000000"/>
            </w:tcBorders>
          </w:tcPr>
          <w:p w:rsidR="005012A7" w:rsidRDefault="00E80FEA">
            <w:pPr>
              <w:spacing w:after="0" w:line="259" w:lineRule="auto"/>
              <w:ind w:left="2" w:right="0" w:firstLine="0"/>
              <w:jc w:val="left"/>
            </w:pPr>
            <w:r>
              <w:rPr>
                <w:sz w:val="20"/>
              </w:rPr>
              <w:t>3/3</w:t>
            </w:r>
            <w:r w:rsidR="00D705B8">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E80FEA">
            <w:pPr>
              <w:spacing w:after="0" w:line="259" w:lineRule="auto"/>
              <w:ind w:right="0" w:firstLine="0"/>
              <w:jc w:val="left"/>
            </w:pPr>
            <w:r>
              <w:rPr>
                <w:sz w:val="20"/>
              </w:rPr>
              <w:t>Высшее -3</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Соответствует занимаемой должности -3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E80FEA">
        <w:trPr>
          <w:trHeight w:val="1159"/>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русского языка и литературы   </w:t>
            </w:r>
          </w:p>
        </w:tc>
        <w:tc>
          <w:tcPr>
            <w:tcW w:w="2693"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35" w:firstLine="0"/>
              <w:jc w:val="left"/>
            </w:pPr>
            <w:r>
              <w:rPr>
                <w:sz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5/5</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- 5</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1C39E0">
            <w:pPr>
              <w:spacing w:after="13" w:line="259" w:lineRule="auto"/>
              <w:ind w:left="2" w:right="0" w:firstLine="0"/>
              <w:jc w:val="left"/>
            </w:pPr>
            <w:r>
              <w:rPr>
                <w:sz w:val="20"/>
              </w:rPr>
              <w:t>Высшая категория -1</w:t>
            </w:r>
            <w:r w:rsidR="00D705B8">
              <w:rPr>
                <w:sz w:val="20"/>
              </w:rPr>
              <w:t xml:space="preserve"> </w:t>
            </w:r>
          </w:p>
          <w:p w:rsidR="005012A7" w:rsidRDefault="001C39E0">
            <w:pPr>
              <w:spacing w:after="0" w:line="259" w:lineRule="auto"/>
              <w:ind w:left="2" w:right="0" w:firstLine="0"/>
              <w:jc w:val="left"/>
            </w:pPr>
            <w:r>
              <w:rPr>
                <w:sz w:val="20"/>
              </w:rPr>
              <w:t>Первая категория -3</w:t>
            </w:r>
            <w:r w:rsidR="00D705B8">
              <w:rPr>
                <w:sz w:val="20"/>
              </w:rPr>
              <w:t xml:space="preserve"> Соотве</w:t>
            </w:r>
            <w:r>
              <w:rPr>
                <w:sz w:val="20"/>
              </w:rPr>
              <w:t>ствует занимаемой должности - 1</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E80FEA">
        <w:trPr>
          <w:trHeight w:val="929"/>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истории и обществозн ания </w:t>
            </w:r>
          </w:p>
        </w:tc>
        <w:tc>
          <w:tcPr>
            <w:tcW w:w="2693" w:type="dxa"/>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2/2</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-2</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Высшая категория – </w:t>
            </w:r>
          </w:p>
          <w:p w:rsidR="005012A7" w:rsidRDefault="00D705B8">
            <w:pPr>
              <w:spacing w:after="14" w:line="259" w:lineRule="auto"/>
              <w:ind w:left="2" w:right="0" w:firstLine="0"/>
              <w:jc w:val="left"/>
            </w:pPr>
            <w:r>
              <w:rPr>
                <w:sz w:val="20"/>
              </w:rPr>
              <w:t xml:space="preserve">1 </w:t>
            </w:r>
          </w:p>
          <w:p w:rsidR="005012A7" w:rsidRDefault="001C39E0">
            <w:pPr>
              <w:spacing w:after="0" w:line="259" w:lineRule="auto"/>
              <w:ind w:left="2" w:right="0" w:firstLine="0"/>
              <w:jc w:val="left"/>
            </w:pPr>
            <w:r>
              <w:rPr>
                <w:sz w:val="20"/>
              </w:rPr>
              <w:t>Первая категория - 1</w:t>
            </w:r>
            <w:r w:rsidR="00D705B8">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E80FEA">
        <w:trPr>
          <w:trHeight w:val="701"/>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информатик и и ИКТ </w:t>
            </w:r>
          </w:p>
        </w:tc>
        <w:tc>
          <w:tcPr>
            <w:tcW w:w="2693" w:type="dxa"/>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1/1</w:t>
            </w:r>
            <w:r w:rsidR="00D705B8">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-1</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37" w:firstLine="0"/>
              <w:jc w:val="left"/>
            </w:pPr>
            <w:r>
              <w:rPr>
                <w:sz w:val="20"/>
              </w:rPr>
              <w:t>Со</w:t>
            </w:r>
            <w:r w:rsidR="001C39E0">
              <w:rPr>
                <w:sz w:val="20"/>
              </w:rPr>
              <w:t>ответсвие занмаемой должности -1</w:t>
            </w: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E80FEA">
        <w:trPr>
          <w:trHeight w:val="929"/>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физики </w:t>
            </w:r>
          </w:p>
        </w:tc>
        <w:tc>
          <w:tcPr>
            <w:tcW w:w="2693" w:type="dxa"/>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-1</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r w:rsidR="001C39E0">
              <w:rPr>
                <w:sz w:val="20"/>
              </w:rPr>
              <w:t>1</w:t>
            </w:r>
          </w:p>
        </w:tc>
      </w:tr>
      <w:tr w:rsidR="005012A7" w:rsidTr="00E80FEA">
        <w:trPr>
          <w:trHeight w:val="1390"/>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математики </w:t>
            </w:r>
          </w:p>
        </w:tc>
        <w:tc>
          <w:tcPr>
            <w:tcW w:w="2693" w:type="dxa"/>
            <w:vMerge/>
            <w:tcBorders>
              <w:top w:val="nil"/>
              <w:left w:val="single" w:sz="4" w:space="0" w:color="000000"/>
              <w:bottom w:val="nil"/>
              <w:right w:val="single" w:sz="4" w:space="0" w:color="000000"/>
            </w:tcBorders>
            <w:vAlign w:val="bottom"/>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4/4</w:t>
            </w:r>
            <w:r w:rsidR="00D705B8">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- 4</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D705B8">
            <w:pPr>
              <w:spacing w:after="13" w:line="259" w:lineRule="auto"/>
              <w:ind w:left="2" w:right="0" w:firstLine="0"/>
              <w:jc w:val="left"/>
            </w:pPr>
            <w:r>
              <w:rPr>
                <w:sz w:val="20"/>
              </w:rPr>
              <w:t xml:space="preserve">Высшая категория -1 </w:t>
            </w:r>
          </w:p>
          <w:p w:rsidR="005012A7" w:rsidRDefault="001C39E0">
            <w:pPr>
              <w:spacing w:after="33" w:line="240" w:lineRule="auto"/>
              <w:ind w:left="2" w:right="0" w:firstLine="0"/>
              <w:jc w:val="left"/>
            </w:pPr>
            <w:r>
              <w:rPr>
                <w:sz w:val="20"/>
              </w:rPr>
              <w:t>Первая категория -1</w:t>
            </w:r>
            <w:r w:rsidR="00D705B8">
              <w:rPr>
                <w:sz w:val="20"/>
              </w:rPr>
              <w:t xml:space="preserve"> Соответсвует занимаемой </w:t>
            </w:r>
          </w:p>
          <w:p w:rsidR="005012A7" w:rsidRDefault="001C39E0">
            <w:pPr>
              <w:spacing w:after="0" w:line="259" w:lineRule="auto"/>
              <w:ind w:left="2" w:right="0" w:firstLine="0"/>
              <w:jc w:val="left"/>
            </w:pPr>
            <w:r>
              <w:rPr>
                <w:sz w:val="20"/>
              </w:rPr>
              <w:t>должности – 1</w:t>
            </w:r>
            <w:r w:rsidR="00D705B8">
              <w:rPr>
                <w:sz w:val="20"/>
              </w:rPr>
              <w:t xml:space="preserve"> </w:t>
            </w:r>
          </w:p>
          <w:p w:rsidR="005012A7" w:rsidRDefault="00D705B8">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E80FEA">
        <w:trPr>
          <w:trHeight w:val="701"/>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химии </w:t>
            </w:r>
          </w:p>
        </w:tc>
        <w:tc>
          <w:tcPr>
            <w:tcW w:w="2693" w:type="dxa"/>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-1</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Первая категория -1 </w:t>
            </w:r>
          </w:p>
          <w:p w:rsidR="005012A7" w:rsidRDefault="00D705B8">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E80FEA">
        <w:trPr>
          <w:trHeight w:val="470"/>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географии </w:t>
            </w:r>
          </w:p>
        </w:tc>
        <w:tc>
          <w:tcPr>
            <w:tcW w:w="2693" w:type="dxa"/>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1/1</w:t>
            </w:r>
            <w:r w:rsidR="00D705B8">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-1</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Первая категория -1</w:t>
            </w:r>
            <w:r w:rsidR="00D705B8">
              <w:rPr>
                <w:sz w:val="20"/>
              </w:rPr>
              <w:t xml:space="preserve"> </w:t>
            </w:r>
          </w:p>
          <w:p w:rsidR="005012A7" w:rsidRDefault="00D705B8">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E80FEA">
        <w:trPr>
          <w:trHeight w:val="470"/>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биологии </w:t>
            </w:r>
          </w:p>
        </w:tc>
        <w:tc>
          <w:tcPr>
            <w:tcW w:w="2693" w:type="dxa"/>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-1</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Первая категория -1</w:t>
            </w:r>
            <w:r w:rsidR="00D705B8">
              <w:rPr>
                <w:sz w:val="20"/>
              </w:rPr>
              <w:t xml:space="preserve"> </w:t>
            </w:r>
          </w:p>
          <w:p w:rsidR="005012A7" w:rsidRDefault="00D705B8">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5012A7" w:rsidTr="001C39E0">
        <w:trPr>
          <w:trHeight w:val="774"/>
        </w:trPr>
        <w:tc>
          <w:tcPr>
            <w:tcW w:w="1379"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Учитель английского языка </w:t>
            </w:r>
          </w:p>
        </w:tc>
        <w:tc>
          <w:tcPr>
            <w:tcW w:w="2693" w:type="dxa"/>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left="2" w:right="0" w:firstLine="0"/>
              <w:jc w:val="left"/>
            </w:pPr>
            <w:r>
              <w:rPr>
                <w:sz w:val="20"/>
              </w:rPr>
              <w:t>2/2</w:t>
            </w:r>
            <w:r w:rsidR="00D705B8">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1C39E0">
            <w:pPr>
              <w:spacing w:after="0" w:line="259" w:lineRule="auto"/>
              <w:ind w:right="0" w:firstLine="0"/>
              <w:jc w:val="left"/>
            </w:pPr>
            <w:r>
              <w:rPr>
                <w:sz w:val="20"/>
              </w:rPr>
              <w:t>Высшее - 2</w:t>
            </w:r>
            <w:r w:rsidR="00D705B8">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012A7" w:rsidRDefault="001C39E0" w:rsidP="001C39E0">
            <w:pPr>
              <w:spacing w:after="34" w:line="239" w:lineRule="auto"/>
              <w:ind w:left="2" w:right="0" w:firstLine="0"/>
              <w:jc w:val="left"/>
            </w:pPr>
            <w:r>
              <w:rPr>
                <w:sz w:val="20"/>
              </w:rPr>
              <w:t>Первая категория -2</w:t>
            </w:r>
            <w:r w:rsidR="00D705B8">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rPr>
                <w:sz w:val="20"/>
              </w:rPr>
              <w:t xml:space="preserve"> </w:t>
            </w:r>
          </w:p>
        </w:tc>
      </w:tr>
      <w:tr w:rsidR="001C39E0" w:rsidTr="00E80FEA">
        <w:trPr>
          <w:trHeight w:val="701"/>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Учитель немецкого языка </w:t>
            </w:r>
          </w:p>
        </w:tc>
        <w:tc>
          <w:tcPr>
            <w:tcW w:w="2693" w:type="dxa"/>
            <w:vMerge/>
            <w:tcBorders>
              <w:top w:val="nil"/>
              <w:left w:val="single" w:sz="4" w:space="0" w:color="000000"/>
              <w:bottom w:val="nil"/>
              <w:right w:val="single" w:sz="4" w:space="0" w:color="000000"/>
            </w:tcBorders>
          </w:tcPr>
          <w:p w:rsidR="001C39E0" w:rsidRDefault="001C39E0" w:rsidP="001C39E0">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Первая категория -1 </w:t>
            </w:r>
          </w:p>
          <w:p w:rsidR="001C39E0" w:rsidRDefault="001C39E0" w:rsidP="001C39E0">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p>
        </w:tc>
      </w:tr>
      <w:tr w:rsidR="001C39E0" w:rsidTr="00E80FEA">
        <w:trPr>
          <w:trHeight w:val="929"/>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lastRenderedPageBreak/>
              <w:t xml:space="preserve">Учитель физической культуры </w:t>
            </w:r>
          </w:p>
        </w:tc>
        <w:tc>
          <w:tcPr>
            <w:tcW w:w="2693" w:type="dxa"/>
            <w:vMerge/>
            <w:tcBorders>
              <w:top w:val="nil"/>
              <w:left w:val="single" w:sz="4" w:space="0" w:color="000000"/>
              <w:bottom w:val="single" w:sz="4" w:space="0" w:color="000000"/>
              <w:right w:val="single" w:sz="4" w:space="0" w:color="000000"/>
            </w:tcBorders>
          </w:tcPr>
          <w:p w:rsidR="001C39E0" w:rsidRDefault="001C39E0" w:rsidP="001C39E0">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3/3 </w:t>
            </w:r>
          </w:p>
        </w:tc>
        <w:tc>
          <w:tcPr>
            <w:tcW w:w="113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35" w:line="240" w:lineRule="auto"/>
              <w:ind w:right="0" w:firstLine="0"/>
              <w:jc w:val="left"/>
            </w:pPr>
            <w:r>
              <w:rPr>
                <w:sz w:val="20"/>
              </w:rPr>
              <w:t xml:space="preserve">Высшее – 3 </w:t>
            </w:r>
          </w:p>
          <w:p w:rsidR="001C39E0" w:rsidRDefault="001C39E0" w:rsidP="001C39E0">
            <w:pPr>
              <w:spacing w:after="0" w:line="259" w:lineRule="auto"/>
              <w:ind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16" w:line="259" w:lineRule="auto"/>
              <w:ind w:left="2" w:right="0" w:firstLine="0"/>
              <w:jc w:val="left"/>
            </w:pPr>
            <w:r>
              <w:rPr>
                <w:sz w:val="20"/>
              </w:rPr>
              <w:t xml:space="preserve">Высшая категория -2  </w:t>
            </w:r>
          </w:p>
          <w:p w:rsidR="001C39E0" w:rsidRDefault="001C39E0" w:rsidP="001C39E0">
            <w:pPr>
              <w:spacing w:after="0" w:line="259" w:lineRule="auto"/>
              <w:ind w:left="2" w:right="0" w:firstLine="0"/>
              <w:jc w:val="left"/>
            </w:pPr>
            <w:r>
              <w:rPr>
                <w:sz w:val="20"/>
              </w:rPr>
              <w:t xml:space="preserve">Соответсвует занимаемой должности – 1 </w:t>
            </w: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p>
        </w:tc>
      </w:tr>
      <w:tr w:rsidR="001C39E0" w:rsidTr="001C39E0">
        <w:trPr>
          <w:trHeight w:val="676"/>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Учитель технологии </w:t>
            </w:r>
          </w:p>
        </w:tc>
        <w:tc>
          <w:tcPr>
            <w:tcW w:w="2693" w:type="dxa"/>
            <w:vMerge/>
            <w:tcBorders>
              <w:top w:val="nil"/>
              <w:left w:val="single" w:sz="4" w:space="0" w:color="000000"/>
              <w:bottom w:val="nil"/>
              <w:right w:val="single" w:sz="4" w:space="0" w:color="000000"/>
            </w:tcBorders>
          </w:tcPr>
          <w:p w:rsidR="001C39E0" w:rsidRDefault="001C39E0" w:rsidP="001C39E0">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3/3 </w:t>
            </w:r>
          </w:p>
        </w:tc>
        <w:tc>
          <w:tcPr>
            <w:tcW w:w="113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right="0" w:firstLine="0"/>
              <w:jc w:val="left"/>
            </w:pPr>
            <w:r>
              <w:rPr>
                <w:sz w:val="20"/>
              </w:rPr>
              <w:t xml:space="preserve">Высшее - 3 </w:t>
            </w:r>
          </w:p>
        </w:tc>
        <w:tc>
          <w:tcPr>
            <w:tcW w:w="1985" w:type="dxa"/>
            <w:tcBorders>
              <w:top w:val="single" w:sz="4" w:space="0" w:color="000000"/>
              <w:left w:val="single" w:sz="4" w:space="0" w:color="000000"/>
              <w:bottom w:val="single" w:sz="4" w:space="0" w:color="000000"/>
              <w:right w:val="single" w:sz="4" w:space="0" w:color="000000"/>
            </w:tcBorders>
          </w:tcPr>
          <w:p w:rsidR="001C39E0" w:rsidRPr="001C39E0" w:rsidRDefault="001C39E0" w:rsidP="001C39E0">
            <w:pPr>
              <w:spacing w:after="16" w:line="259" w:lineRule="auto"/>
              <w:ind w:left="2" w:right="0" w:firstLine="0"/>
              <w:jc w:val="left"/>
            </w:pPr>
            <w:r>
              <w:rPr>
                <w:sz w:val="20"/>
              </w:rPr>
              <w:t xml:space="preserve">Высшая категория -1  </w:t>
            </w:r>
          </w:p>
          <w:p w:rsidR="001C39E0" w:rsidRDefault="001C39E0" w:rsidP="001C39E0">
            <w:pPr>
              <w:spacing w:after="33" w:line="240" w:lineRule="auto"/>
              <w:ind w:left="2" w:right="0" w:firstLine="0"/>
              <w:jc w:val="left"/>
            </w:pPr>
            <w:r>
              <w:rPr>
                <w:sz w:val="20"/>
              </w:rPr>
              <w:t xml:space="preserve">Первая категория -2 </w:t>
            </w: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 </w:t>
            </w:r>
          </w:p>
        </w:tc>
      </w:tr>
      <w:tr w:rsidR="001C39E0" w:rsidTr="00E80FEA">
        <w:trPr>
          <w:trHeight w:val="468"/>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Учитель музыки </w:t>
            </w:r>
          </w:p>
        </w:tc>
        <w:tc>
          <w:tcPr>
            <w:tcW w:w="2693" w:type="dxa"/>
            <w:vMerge/>
            <w:tcBorders>
              <w:top w:val="nil"/>
              <w:left w:val="single" w:sz="4" w:space="0" w:color="000000"/>
              <w:bottom w:val="nil"/>
              <w:right w:val="single" w:sz="4" w:space="0" w:color="000000"/>
            </w:tcBorders>
          </w:tcPr>
          <w:p w:rsidR="001C39E0" w:rsidRDefault="001C39E0" w:rsidP="001C39E0">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right="0" w:firstLine="0"/>
              <w:jc w:val="left"/>
            </w:pPr>
            <w:r>
              <w:rPr>
                <w:sz w:val="20"/>
              </w:rPr>
              <w:t xml:space="preserve">Среднее специальное -1 </w:t>
            </w:r>
          </w:p>
        </w:tc>
        <w:tc>
          <w:tcPr>
            <w:tcW w:w="1985"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Первая категория -1  </w:t>
            </w:r>
          </w:p>
          <w:p w:rsidR="001C39E0" w:rsidRDefault="001C39E0" w:rsidP="001C39E0">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 </w:t>
            </w:r>
          </w:p>
        </w:tc>
      </w:tr>
      <w:tr w:rsidR="001C39E0" w:rsidTr="00E80FEA">
        <w:trPr>
          <w:trHeight w:val="470"/>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Учитель ИЗО </w:t>
            </w:r>
          </w:p>
        </w:tc>
        <w:tc>
          <w:tcPr>
            <w:tcW w:w="2693" w:type="dxa"/>
            <w:vMerge/>
            <w:tcBorders>
              <w:top w:val="nil"/>
              <w:left w:val="single" w:sz="4" w:space="0" w:color="000000"/>
              <w:bottom w:val="single" w:sz="4" w:space="0" w:color="000000"/>
              <w:right w:val="single" w:sz="4" w:space="0" w:color="000000"/>
            </w:tcBorders>
          </w:tcPr>
          <w:p w:rsidR="001C39E0" w:rsidRDefault="001C39E0" w:rsidP="001C39E0">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right="0" w:firstLine="0"/>
              <w:jc w:val="left"/>
            </w:pPr>
            <w:r>
              <w:rPr>
                <w:sz w:val="20"/>
              </w:rPr>
              <w:t xml:space="preserve">Высшее - 1 </w:t>
            </w:r>
          </w:p>
        </w:tc>
        <w:tc>
          <w:tcPr>
            <w:tcW w:w="1985"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Высшая категория -1  </w:t>
            </w:r>
          </w:p>
          <w:p w:rsidR="001C39E0" w:rsidRDefault="001C39E0" w:rsidP="001C39E0">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 </w:t>
            </w:r>
          </w:p>
        </w:tc>
      </w:tr>
      <w:tr w:rsidR="001C39E0" w:rsidTr="00E80FEA">
        <w:trPr>
          <w:trHeight w:val="1162"/>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Учитель логопед </w:t>
            </w:r>
          </w:p>
        </w:tc>
        <w:tc>
          <w:tcPr>
            <w:tcW w:w="269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Осуществляет работу, направленную на максимальную коррекцию недостатков в развитии у обучающихся. </w:t>
            </w: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right="0" w:firstLine="0"/>
              <w:jc w:val="left"/>
            </w:pPr>
            <w:r>
              <w:rPr>
                <w:sz w:val="20"/>
              </w:rPr>
              <w:t xml:space="preserve">Высшее - 1 </w:t>
            </w:r>
          </w:p>
        </w:tc>
        <w:tc>
          <w:tcPr>
            <w:tcW w:w="1985"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33" w:line="240" w:lineRule="auto"/>
              <w:ind w:left="2" w:right="0" w:firstLine="0"/>
              <w:jc w:val="left"/>
            </w:pPr>
            <w:r>
              <w:rPr>
                <w:sz w:val="20"/>
              </w:rPr>
              <w:t xml:space="preserve"> Соответсвует занимаемой </w:t>
            </w:r>
          </w:p>
          <w:p w:rsidR="001C39E0" w:rsidRDefault="001C39E0" w:rsidP="001C39E0">
            <w:pPr>
              <w:spacing w:after="0" w:line="259" w:lineRule="auto"/>
              <w:ind w:left="2" w:right="0" w:firstLine="0"/>
              <w:jc w:val="left"/>
            </w:pPr>
            <w:r>
              <w:rPr>
                <w:sz w:val="20"/>
              </w:rPr>
              <w:t xml:space="preserve">должности – 1 </w:t>
            </w:r>
          </w:p>
          <w:p w:rsidR="001C39E0" w:rsidRDefault="001C39E0" w:rsidP="001C39E0">
            <w:pPr>
              <w:spacing w:after="0" w:line="259" w:lineRule="auto"/>
              <w:ind w:left="2"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p>
        </w:tc>
      </w:tr>
      <w:tr w:rsidR="001C39E0" w:rsidTr="00E80FEA">
        <w:trPr>
          <w:trHeight w:val="2079"/>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Педагог психолог </w:t>
            </w:r>
          </w:p>
        </w:tc>
        <w:tc>
          <w:tcPr>
            <w:tcW w:w="269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55" w:firstLine="0"/>
              <w:jc w:val="left"/>
            </w:pPr>
            <w:r>
              <w:rPr>
                <w:sz w:val="20"/>
              </w:rPr>
              <w:t xml:space="preserve">Осуществляет профессиональную деятельность, напправленную на сохранение психического, соматического и социального благополучия обучающихся </w:t>
            </w: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2/2 </w:t>
            </w:r>
          </w:p>
        </w:tc>
        <w:tc>
          <w:tcPr>
            <w:tcW w:w="113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right="0" w:firstLine="0"/>
              <w:jc w:val="left"/>
            </w:pPr>
            <w:r>
              <w:rPr>
                <w:sz w:val="20"/>
              </w:rPr>
              <w:t xml:space="preserve">Высшее -2 </w:t>
            </w:r>
          </w:p>
        </w:tc>
        <w:tc>
          <w:tcPr>
            <w:tcW w:w="1985"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Первая категория -2 </w:t>
            </w:r>
          </w:p>
          <w:p w:rsidR="001C39E0" w:rsidRDefault="001C39E0" w:rsidP="001C39E0">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 </w:t>
            </w:r>
          </w:p>
        </w:tc>
      </w:tr>
      <w:tr w:rsidR="001C39E0" w:rsidTr="00E80FEA">
        <w:trPr>
          <w:trHeight w:val="1159"/>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18" w:line="259" w:lineRule="auto"/>
              <w:ind w:left="2" w:right="0" w:firstLine="0"/>
              <w:jc w:val="left"/>
            </w:pPr>
            <w:r>
              <w:rPr>
                <w:sz w:val="20"/>
              </w:rPr>
              <w:t>Социальны</w:t>
            </w:r>
          </w:p>
          <w:p w:rsidR="001C39E0" w:rsidRDefault="001C39E0" w:rsidP="001C39E0">
            <w:pPr>
              <w:spacing w:after="0" w:line="259" w:lineRule="auto"/>
              <w:ind w:left="2" w:right="0" w:firstLine="0"/>
              <w:jc w:val="left"/>
            </w:pPr>
            <w:r>
              <w:rPr>
                <w:sz w:val="20"/>
              </w:rPr>
              <w:t xml:space="preserve">й педагог </w:t>
            </w:r>
          </w:p>
        </w:tc>
        <w:tc>
          <w:tcPr>
            <w:tcW w:w="269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Осуществляет комплекс мер по воспитанию, образованию, развитию и социальной защите обучающихся </w:t>
            </w: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Первая категория -2 </w:t>
            </w:r>
          </w:p>
          <w:p w:rsidR="001C39E0" w:rsidRDefault="001C39E0" w:rsidP="001C39E0">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 </w:t>
            </w:r>
          </w:p>
        </w:tc>
      </w:tr>
      <w:tr w:rsidR="001C39E0" w:rsidTr="001C39E0">
        <w:trPr>
          <w:trHeight w:val="2389"/>
        </w:trPr>
        <w:tc>
          <w:tcPr>
            <w:tcW w:w="1379"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Педагог организатор </w:t>
            </w:r>
          </w:p>
        </w:tc>
        <w:tc>
          <w:tcPr>
            <w:tcW w:w="269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w:t>
            </w:r>
          </w:p>
        </w:tc>
        <w:tc>
          <w:tcPr>
            <w:tcW w:w="1418"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1C39E0" w:rsidRPr="001C39E0" w:rsidRDefault="001C39E0" w:rsidP="001C39E0">
            <w:pPr>
              <w:spacing w:after="0" w:line="259" w:lineRule="auto"/>
              <w:ind w:right="0" w:firstLine="0"/>
              <w:jc w:val="left"/>
              <w:rPr>
                <w:sz w:val="20"/>
                <w:szCs w:val="20"/>
              </w:rPr>
            </w:pPr>
            <w:r w:rsidRPr="001C39E0">
              <w:rPr>
                <w:sz w:val="20"/>
                <w:szCs w:val="20"/>
              </w:rPr>
              <w:t>Среднее специальное -1</w:t>
            </w:r>
          </w:p>
        </w:tc>
        <w:tc>
          <w:tcPr>
            <w:tcW w:w="1985"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 Первая категория -1 </w:t>
            </w:r>
          </w:p>
          <w:p w:rsidR="001C39E0" w:rsidRDefault="001C39E0" w:rsidP="001C39E0">
            <w:pPr>
              <w:spacing w:after="0" w:line="259" w:lineRule="auto"/>
              <w:ind w:left="2"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0" w:line="259" w:lineRule="auto"/>
              <w:ind w:left="2" w:right="0" w:firstLine="0"/>
              <w:jc w:val="left"/>
            </w:pPr>
            <w:r>
              <w:rPr>
                <w:sz w:val="20"/>
              </w:rPr>
              <w:t xml:space="preserve"> </w:t>
            </w:r>
          </w:p>
        </w:tc>
      </w:tr>
      <w:tr w:rsidR="001C39E0" w:rsidTr="001C39E0">
        <w:trPr>
          <w:trHeight w:val="3020"/>
        </w:trPr>
        <w:tc>
          <w:tcPr>
            <w:tcW w:w="1379" w:type="dxa"/>
            <w:tcBorders>
              <w:top w:val="single" w:sz="4" w:space="0" w:color="000000"/>
              <w:left w:val="single" w:sz="4" w:space="0" w:color="000000"/>
              <w:bottom w:val="single" w:sz="4" w:space="0" w:color="auto"/>
              <w:right w:val="single" w:sz="4" w:space="0" w:color="000000"/>
            </w:tcBorders>
          </w:tcPr>
          <w:p w:rsidR="001C39E0" w:rsidRDefault="001C39E0" w:rsidP="001C39E0">
            <w:pPr>
              <w:spacing w:after="0" w:line="259" w:lineRule="auto"/>
              <w:ind w:left="2" w:right="0" w:firstLine="0"/>
              <w:jc w:val="left"/>
            </w:pPr>
            <w:r>
              <w:rPr>
                <w:sz w:val="20"/>
              </w:rPr>
              <w:t xml:space="preserve"> </w:t>
            </w:r>
          </w:p>
          <w:p w:rsidR="001C39E0" w:rsidRDefault="001C39E0" w:rsidP="001C39E0">
            <w:pPr>
              <w:spacing w:after="0" w:line="259" w:lineRule="auto"/>
              <w:ind w:right="0" w:firstLine="0"/>
              <w:jc w:val="left"/>
            </w:pPr>
            <w:r>
              <w:rPr>
                <w:sz w:val="20"/>
              </w:rPr>
              <w:t xml:space="preserve">Библеотекарь </w:t>
            </w:r>
          </w:p>
        </w:tc>
        <w:tc>
          <w:tcPr>
            <w:tcW w:w="2693" w:type="dxa"/>
            <w:tcBorders>
              <w:top w:val="single" w:sz="4" w:space="0" w:color="000000"/>
              <w:left w:val="single" w:sz="4" w:space="0" w:color="000000"/>
              <w:bottom w:val="single" w:sz="4" w:space="0" w:color="000000"/>
              <w:right w:val="single" w:sz="4" w:space="0" w:color="000000"/>
            </w:tcBorders>
          </w:tcPr>
          <w:p w:rsidR="001C39E0" w:rsidRDefault="001C39E0" w:rsidP="001C39E0">
            <w:pPr>
              <w:spacing w:after="2" w:line="237" w:lineRule="auto"/>
              <w:ind w:left="2" w:right="0" w:firstLine="0"/>
            </w:pPr>
            <w:r>
              <w:rPr>
                <w:sz w:val="20"/>
              </w:rPr>
              <w:t xml:space="preserve">Обеспечивает доступ обучающихся к </w:t>
            </w:r>
          </w:p>
          <w:p w:rsidR="001C39E0" w:rsidRDefault="001C39E0" w:rsidP="001C39E0">
            <w:pPr>
              <w:spacing w:after="0" w:line="259" w:lineRule="auto"/>
              <w:ind w:left="2" w:right="0" w:firstLine="0"/>
              <w:jc w:val="left"/>
            </w:pPr>
            <w:r>
              <w:rPr>
                <w:sz w:val="20"/>
              </w:rPr>
              <w:t xml:space="preserve">информационным </w:t>
            </w:r>
          </w:p>
          <w:p w:rsidR="001C39E0" w:rsidRDefault="001C39E0" w:rsidP="001C39E0">
            <w:pPr>
              <w:spacing w:after="0" w:line="259" w:lineRule="auto"/>
              <w:ind w:left="2" w:right="35" w:firstLine="0"/>
              <w:jc w:val="left"/>
            </w:pPr>
            <w:r>
              <w:rPr>
                <w:sz w:val="20"/>
              </w:rPr>
              <w:t xml:space="preserve">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418" w:type="dxa"/>
            <w:tcBorders>
              <w:top w:val="single" w:sz="4" w:space="0" w:color="000000"/>
              <w:left w:val="single" w:sz="4" w:space="0" w:color="000000"/>
              <w:bottom w:val="single" w:sz="4" w:space="0" w:color="auto"/>
              <w:right w:val="single" w:sz="4" w:space="0" w:color="000000"/>
            </w:tcBorders>
          </w:tcPr>
          <w:p w:rsidR="001C39E0" w:rsidRDefault="001C39E0" w:rsidP="001C39E0">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auto"/>
              <w:right w:val="single" w:sz="4" w:space="0" w:color="000000"/>
            </w:tcBorders>
          </w:tcPr>
          <w:p w:rsidR="001C39E0" w:rsidRDefault="001C39E0" w:rsidP="001C39E0">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auto"/>
              <w:right w:val="single" w:sz="4" w:space="0" w:color="000000"/>
            </w:tcBorders>
          </w:tcPr>
          <w:p w:rsidR="001C39E0" w:rsidRDefault="001C39E0" w:rsidP="001C39E0">
            <w:pPr>
              <w:spacing w:after="0" w:line="259" w:lineRule="auto"/>
              <w:ind w:left="2" w:right="0"/>
              <w:jc w:val="left"/>
            </w:pPr>
            <w:r>
              <w:rPr>
                <w:sz w:val="20"/>
              </w:rPr>
              <w:t xml:space="preserve"> </w:t>
            </w:r>
          </w:p>
        </w:tc>
        <w:tc>
          <w:tcPr>
            <w:tcW w:w="1134" w:type="dxa"/>
            <w:tcBorders>
              <w:top w:val="single" w:sz="4" w:space="0" w:color="000000"/>
              <w:left w:val="single" w:sz="4" w:space="0" w:color="000000"/>
              <w:bottom w:val="single" w:sz="4" w:space="0" w:color="auto"/>
              <w:right w:val="single" w:sz="4" w:space="0" w:color="000000"/>
            </w:tcBorders>
          </w:tcPr>
          <w:p w:rsidR="001C39E0" w:rsidRDefault="001C39E0" w:rsidP="001C39E0">
            <w:pPr>
              <w:spacing w:after="0" w:line="259" w:lineRule="auto"/>
              <w:ind w:left="2" w:right="0" w:firstLine="0"/>
              <w:jc w:val="left"/>
            </w:pPr>
            <w:r>
              <w:rPr>
                <w:sz w:val="20"/>
              </w:rPr>
              <w:t xml:space="preserve"> 1</w:t>
            </w:r>
          </w:p>
          <w:p w:rsidR="001C39E0" w:rsidRDefault="001C39E0" w:rsidP="001C39E0">
            <w:pPr>
              <w:spacing w:after="0" w:line="259" w:lineRule="auto"/>
              <w:ind w:left="2" w:right="0"/>
              <w:jc w:val="left"/>
            </w:pPr>
            <w:r>
              <w:rPr>
                <w:sz w:val="20"/>
              </w:rPr>
              <w:t xml:space="preserve"> </w:t>
            </w:r>
          </w:p>
        </w:tc>
      </w:tr>
    </w:tbl>
    <w:p w:rsidR="005012A7" w:rsidRDefault="00D705B8">
      <w:pPr>
        <w:spacing w:after="0" w:line="259" w:lineRule="auto"/>
        <w:ind w:left="708" w:right="0" w:firstLine="0"/>
        <w:jc w:val="left"/>
      </w:pPr>
      <w:r>
        <w:t xml:space="preserve"> </w:t>
      </w:r>
    </w:p>
    <w:p w:rsidR="00784303" w:rsidRDefault="00D705B8" w:rsidP="00784303">
      <w:pPr>
        <w:spacing w:line="271" w:lineRule="auto"/>
        <w:ind w:left="-15" w:right="0" w:firstLine="708"/>
        <w:jc w:val="center"/>
      </w:pPr>
      <w:r>
        <w:lastRenderedPageBreak/>
        <w:t xml:space="preserve"> </w:t>
      </w:r>
      <w:r w:rsidR="00784303">
        <w:rPr>
          <w:b/>
        </w:rPr>
        <w:t>Кадровое обеспечение реализации основной образовательной программы основного общего образования  Первомаская СОШ, филиал МАОУ Вагайской СОШ</w:t>
      </w:r>
    </w:p>
    <w:p w:rsidR="00784303" w:rsidRDefault="00784303" w:rsidP="00784303">
      <w:pPr>
        <w:spacing w:after="0" w:line="259" w:lineRule="auto"/>
        <w:ind w:left="708" w:right="0" w:firstLine="0"/>
        <w:jc w:val="left"/>
      </w:pPr>
      <w:r>
        <w:t xml:space="preserve"> </w:t>
      </w:r>
    </w:p>
    <w:p w:rsidR="00784303" w:rsidRDefault="00784303" w:rsidP="00784303">
      <w:pPr>
        <w:spacing w:after="0" w:line="259" w:lineRule="auto"/>
        <w:ind w:left="708" w:right="0" w:firstLine="0"/>
        <w:jc w:val="left"/>
      </w:pPr>
      <w:r>
        <w:t xml:space="preserve"> </w:t>
      </w:r>
    </w:p>
    <w:tbl>
      <w:tblPr>
        <w:tblStyle w:val="TableGrid"/>
        <w:tblW w:w="9817" w:type="dxa"/>
        <w:tblInd w:w="-108" w:type="dxa"/>
        <w:tblLayout w:type="fixed"/>
        <w:tblCellMar>
          <w:top w:w="55" w:type="dxa"/>
          <w:left w:w="106" w:type="dxa"/>
          <w:right w:w="111" w:type="dxa"/>
        </w:tblCellMar>
        <w:tblLook w:val="04A0"/>
      </w:tblPr>
      <w:tblGrid>
        <w:gridCol w:w="1326"/>
        <w:gridCol w:w="2746"/>
        <w:gridCol w:w="1381"/>
        <w:gridCol w:w="1171"/>
        <w:gridCol w:w="2015"/>
        <w:gridCol w:w="1178"/>
      </w:tblGrid>
      <w:tr w:rsidR="00784303" w:rsidTr="00784303">
        <w:trPr>
          <w:trHeight w:val="1162"/>
        </w:trPr>
        <w:tc>
          <w:tcPr>
            <w:tcW w:w="1326"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b/>
                <w:sz w:val="20"/>
              </w:rPr>
              <w:t xml:space="preserve">Должность </w:t>
            </w:r>
          </w:p>
        </w:tc>
        <w:tc>
          <w:tcPr>
            <w:tcW w:w="2746"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b/>
                <w:sz w:val="20"/>
              </w:rPr>
              <w:t xml:space="preserve">Должностные обязанности </w:t>
            </w:r>
          </w:p>
        </w:tc>
        <w:tc>
          <w:tcPr>
            <w:tcW w:w="1381"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b/>
                <w:sz w:val="20"/>
              </w:rPr>
              <w:t xml:space="preserve">Количество работников в ОУ (требуется/и меется) </w:t>
            </w:r>
          </w:p>
        </w:tc>
        <w:tc>
          <w:tcPr>
            <w:tcW w:w="1171"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b/>
                <w:sz w:val="20"/>
              </w:rPr>
              <w:t xml:space="preserve">Уровень образования </w:t>
            </w:r>
          </w:p>
        </w:tc>
        <w:tc>
          <w:tcPr>
            <w:tcW w:w="201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b/>
                <w:sz w:val="20"/>
              </w:rPr>
              <w:t xml:space="preserve">Наличие квалификационной категории. Аттестация на соотвествие </w:t>
            </w:r>
          </w:p>
        </w:tc>
        <w:tc>
          <w:tcPr>
            <w:tcW w:w="117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b/>
                <w:sz w:val="20"/>
              </w:rPr>
              <w:t xml:space="preserve">Молодой </w:t>
            </w:r>
          </w:p>
          <w:p w:rsidR="00784303" w:rsidRDefault="00784303" w:rsidP="00784303">
            <w:pPr>
              <w:spacing w:after="9" w:line="259" w:lineRule="auto"/>
              <w:ind w:left="2" w:right="0" w:firstLine="0"/>
              <w:jc w:val="left"/>
            </w:pPr>
            <w:r>
              <w:rPr>
                <w:b/>
                <w:sz w:val="20"/>
              </w:rPr>
              <w:t>специалис</w:t>
            </w:r>
          </w:p>
          <w:p w:rsidR="00784303" w:rsidRDefault="00784303" w:rsidP="00784303">
            <w:pPr>
              <w:spacing w:after="0" w:line="259" w:lineRule="auto"/>
              <w:ind w:left="2" w:right="0" w:firstLine="0"/>
              <w:jc w:val="left"/>
            </w:pPr>
            <w:r>
              <w:rPr>
                <w:b/>
                <w:sz w:val="20"/>
              </w:rPr>
              <w:t xml:space="preserve">т </w:t>
            </w:r>
          </w:p>
        </w:tc>
      </w:tr>
    </w:tbl>
    <w:p w:rsidR="00784303" w:rsidRDefault="00784303" w:rsidP="00784303">
      <w:pPr>
        <w:spacing w:after="0" w:line="259" w:lineRule="auto"/>
        <w:ind w:left="-1702" w:right="12" w:firstLine="0"/>
        <w:jc w:val="left"/>
      </w:pPr>
    </w:p>
    <w:tbl>
      <w:tblPr>
        <w:tblStyle w:val="TableGrid"/>
        <w:tblW w:w="9742" w:type="dxa"/>
        <w:tblInd w:w="-108" w:type="dxa"/>
        <w:tblLayout w:type="fixed"/>
        <w:tblCellMar>
          <w:top w:w="7" w:type="dxa"/>
          <w:left w:w="106" w:type="dxa"/>
          <w:right w:w="29" w:type="dxa"/>
        </w:tblCellMar>
        <w:tblLook w:val="04A0"/>
      </w:tblPr>
      <w:tblGrid>
        <w:gridCol w:w="1379"/>
        <w:gridCol w:w="2693"/>
        <w:gridCol w:w="1418"/>
        <w:gridCol w:w="1133"/>
        <w:gridCol w:w="1985"/>
        <w:gridCol w:w="1134"/>
      </w:tblGrid>
      <w:tr w:rsidR="00784303" w:rsidTr="00784303">
        <w:trPr>
          <w:trHeight w:val="470"/>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160" w:line="259"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160" w:line="259" w:lineRule="auto"/>
              <w:ind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b/>
                <w:sz w:val="20"/>
              </w:rPr>
              <w:t xml:space="preserve">занимаемой должности.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160" w:line="259" w:lineRule="auto"/>
              <w:ind w:right="0" w:firstLine="0"/>
              <w:jc w:val="left"/>
            </w:pPr>
          </w:p>
        </w:tc>
      </w:tr>
      <w:tr w:rsidR="00784303" w:rsidTr="00784303">
        <w:trPr>
          <w:trHeight w:val="1390"/>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Заведующая </w:t>
            </w:r>
          </w:p>
        </w:tc>
        <w:tc>
          <w:tcPr>
            <w:tcW w:w="269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Обеспечивает системную образовательную и административнохозяйственную работу образовтаельного учреждения </w:t>
            </w: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Высшее -1</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Соответствует занимаемой должности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2773"/>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19" w:firstLine="0"/>
              <w:jc w:val="left"/>
            </w:pPr>
            <w:r>
              <w:rPr>
                <w:sz w:val="20"/>
              </w:rPr>
              <w:t xml:space="preserve">Методист </w:t>
            </w:r>
          </w:p>
        </w:tc>
        <w:tc>
          <w:tcPr>
            <w:tcW w:w="269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54" w:firstLine="0"/>
              <w:jc w:val="left"/>
            </w:pPr>
            <w:r>
              <w:rPr>
                <w:sz w:val="20"/>
              </w:rPr>
              <w:t xml:space="preserve">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Соответствует занимаемой должности -1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1159"/>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русского языка и литературы   </w:t>
            </w:r>
          </w:p>
        </w:tc>
        <w:tc>
          <w:tcPr>
            <w:tcW w:w="2693" w:type="dxa"/>
            <w:vMerge w:val="restart"/>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35" w:firstLine="0"/>
              <w:jc w:val="left"/>
            </w:pPr>
            <w:r>
              <w:rPr>
                <w:sz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2/2</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- 2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rPr>
                <w:sz w:val="20"/>
              </w:rPr>
            </w:pPr>
            <w:r>
              <w:rPr>
                <w:sz w:val="20"/>
              </w:rPr>
              <w:t>Первая категория -1</w:t>
            </w:r>
          </w:p>
          <w:p w:rsidR="00784303" w:rsidRDefault="00784303" w:rsidP="00784303">
            <w:pPr>
              <w:spacing w:after="0" w:line="259" w:lineRule="auto"/>
              <w:ind w:left="2" w:right="0" w:firstLine="0"/>
              <w:jc w:val="left"/>
            </w:pPr>
            <w:r>
              <w:rPr>
                <w:sz w:val="20"/>
              </w:rPr>
              <w:t>Без категории -1</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1</w:t>
            </w:r>
          </w:p>
        </w:tc>
      </w:tr>
      <w:tr w:rsidR="00784303" w:rsidTr="00784303">
        <w:trPr>
          <w:trHeight w:val="929"/>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истории и обществозн ания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Высшее -1</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Первая категория - 1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701"/>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информатик и и ИКТ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Среднее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37" w:firstLine="0"/>
              <w:jc w:val="left"/>
            </w:pPr>
            <w:r>
              <w:rPr>
                <w:sz w:val="20"/>
              </w:rPr>
              <w:t xml:space="preserve">Соответсвие занмаемой должности -1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929"/>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физики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Первая категория -1</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1390"/>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математики </w:t>
            </w:r>
          </w:p>
        </w:tc>
        <w:tc>
          <w:tcPr>
            <w:tcW w:w="2693" w:type="dxa"/>
            <w:vMerge/>
            <w:tcBorders>
              <w:top w:val="nil"/>
              <w:left w:val="single" w:sz="4" w:space="0" w:color="000000"/>
              <w:bottom w:val="nil"/>
              <w:right w:val="single" w:sz="4" w:space="0" w:color="000000"/>
            </w:tcBorders>
            <w:vAlign w:val="bottom"/>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33" w:line="240" w:lineRule="auto"/>
              <w:ind w:left="2" w:right="0" w:firstLine="0"/>
              <w:jc w:val="left"/>
            </w:pPr>
            <w:r>
              <w:rPr>
                <w:sz w:val="20"/>
              </w:rPr>
              <w:t xml:space="preserve">Первая категория -1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701"/>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химии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Высшая -1</w:t>
            </w:r>
          </w:p>
          <w:p w:rsidR="00784303" w:rsidRDefault="00784303" w:rsidP="00784303">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470"/>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lastRenderedPageBreak/>
              <w:t xml:space="preserve">Учитель географии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Соответсвует занимаемой должности – 1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470"/>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биологии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Высшая -1</w:t>
            </w:r>
          </w:p>
          <w:p w:rsidR="00784303" w:rsidRDefault="00784303" w:rsidP="00784303">
            <w:pPr>
              <w:spacing w:after="0" w:line="259" w:lineRule="auto"/>
              <w:ind w:left="2"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774"/>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английского языка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34" w:line="239" w:lineRule="auto"/>
              <w:ind w:left="2" w:right="0" w:firstLine="0"/>
              <w:jc w:val="left"/>
            </w:pPr>
            <w:r>
              <w:rPr>
                <w:sz w:val="20"/>
              </w:rPr>
              <w:t xml:space="preserve">Соответсвует занимаемой должности – 1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701"/>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немецкого языка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Соответсвует занимаемой должности – 1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p>
        </w:tc>
      </w:tr>
      <w:tr w:rsidR="00784303" w:rsidTr="00784303">
        <w:trPr>
          <w:trHeight w:val="929"/>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физической культуры </w:t>
            </w:r>
          </w:p>
        </w:tc>
        <w:tc>
          <w:tcPr>
            <w:tcW w:w="2693" w:type="dxa"/>
            <w:vMerge/>
            <w:tcBorders>
              <w:top w:val="nil"/>
              <w:left w:val="single" w:sz="4" w:space="0" w:color="000000"/>
              <w:bottom w:val="single" w:sz="4" w:space="0" w:color="000000"/>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1/1</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35" w:line="240" w:lineRule="auto"/>
              <w:ind w:right="0" w:firstLine="0"/>
              <w:jc w:val="left"/>
            </w:pPr>
            <w:r>
              <w:rPr>
                <w:sz w:val="20"/>
              </w:rPr>
              <w:t xml:space="preserve">Высшее – 1 </w:t>
            </w:r>
          </w:p>
          <w:p w:rsidR="00784303" w:rsidRDefault="00784303" w:rsidP="00784303">
            <w:pPr>
              <w:spacing w:after="0" w:line="259" w:lineRule="auto"/>
              <w:ind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Первая категория -1  </w:t>
            </w:r>
          </w:p>
          <w:p w:rsidR="00784303" w:rsidRDefault="00784303" w:rsidP="00784303">
            <w:pPr>
              <w:spacing w:after="0" w:line="259" w:lineRule="auto"/>
              <w:ind w:left="2"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p>
        </w:tc>
      </w:tr>
      <w:tr w:rsidR="00784303" w:rsidTr="00784303">
        <w:trPr>
          <w:trHeight w:val="676"/>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технологии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2/ 2</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Среднее -2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33" w:line="240" w:lineRule="auto"/>
              <w:ind w:left="2" w:right="0" w:firstLine="0"/>
              <w:jc w:val="left"/>
              <w:rPr>
                <w:sz w:val="20"/>
              </w:rPr>
            </w:pPr>
            <w:r>
              <w:rPr>
                <w:sz w:val="20"/>
              </w:rPr>
              <w:t xml:space="preserve"> Соответсвует занимаемой должности – 1  </w:t>
            </w:r>
          </w:p>
          <w:p w:rsidR="00784303" w:rsidRDefault="00784303" w:rsidP="00784303">
            <w:pPr>
              <w:spacing w:after="33" w:line="240" w:lineRule="auto"/>
              <w:ind w:left="2" w:right="0" w:firstLine="0"/>
              <w:jc w:val="left"/>
            </w:pPr>
            <w:r>
              <w:rPr>
                <w:sz w:val="20"/>
              </w:rPr>
              <w:t>Без категории -1</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468"/>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музыки </w:t>
            </w:r>
          </w:p>
        </w:tc>
        <w:tc>
          <w:tcPr>
            <w:tcW w:w="2693" w:type="dxa"/>
            <w:vMerge/>
            <w:tcBorders>
              <w:top w:val="nil"/>
              <w:left w:val="single" w:sz="4" w:space="0" w:color="000000"/>
              <w:bottom w:val="nil"/>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Default="00E44CB3" w:rsidP="00784303">
            <w:pPr>
              <w:spacing w:after="0" w:line="259" w:lineRule="auto"/>
              <w:ind w:right="0" w:firstLine="0"/>
              <w:jc w:val="left"/>
            </w:pPr>
            <w:r>
              <w:rPr>
                <w:sz w:val="20"/>
              </w:rPr>
              <w:t xml:space="preserve">Студентка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E44CB3" w:rsidP="00784303">
            <w:pPr>
              <w:spacing w:after="0" w:line="259" w:lineRule="auto"/>
              <w:ind w:left="2" w:right="0" w:firstLine="0"/>
              <w:jc w:val="left"/>
            </w:pPr>
            <w:r>
              <w:rPr>
                <w:sz w:val="20"/>
              </w:rPr>
              <w:t>Без категории -1</w:t>
            </w:r>
          </w:p>
          <w:p w:rsidR="00784303" w:rsidRDefault="00784303" w:rsidP="00784303">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470"/>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Учитель ИЗО </w:t>
            </w:r>
          </w:p>
        </w:tc>
        <w:tc>
          <w:tcPr>
            <w:tcW w:w="2693" w:type="dxa"/>
            <w:vMerge/>
            <w:tcBorders>
              <w:top w:val="nil"/>
              <w:left w:val="single" w:sz="4" w:space="0" w:color="000000"/>
              <w:bottom w:val="single" w:sz="4" w:space="0" w:color="000000"/>
              <w:right w:val="single" w:sz="4" w:space="0" w:color="000000"/>
            </w:tcBorders>
          </w:tcPr>
          <w:p w:rsidR="00784303" w:rsidRDefault="00784303" w:rsidP="00784303">
            <w:pPr>
              <w:spacing w:after="160" w:line="259" w:lineRule="auto"/>
              <w:ind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Default="00E44CB3" w:rsidP="00784303">
            <w:pPr>
              <w:spacing w:after="0" w:line="259" w:lineRule="auto"/>
              <w:ind w:right="0" w:firstLine="0"/>
              <w:jc w:val="left"/>
            </w:pPr>
            <w:r>
              <w:rPr>
                <w:sz w:val="20"/>
              </w:rPr>
              <w:t xml:space="preserve">Среднее -1  </w:t>
            </w:r>
          </w:p>
        </w:tc>
        <w:tc>
          <w:tcPr>
            <w:tcW w:w="1985" w:type="dxa"/>
            <w:tcBorders>
              <w:top w:val="single" w:sz="4" w:space="0" w:color="000000"/>
              <w:left w:val="single" w:sz="4" w:space="0" w:color="000000"/>
              <w:bottom w:val="single" w:sz="4" w:space="0" w:color="000000"/>
              <w:right w:val="single" w:sz="4" w:space="0" w:color="000000"/>
            </w:tcBorders>
          </w:tcPr>
          <w:p w:rsidR="00E44CB3" w:rsidRDefault="00E44CB3" w:rsidP="00E44CB3">
            <w:pPr>
              <w:spacing w:after="33" w:line="240" w:lineRule="auto"/>
              <w:ind w:left="2" w:right="0" w:firstLine="0"/>
              <w:jc w:val="left"/>
              <w:rPr>
                <w:sz w:val="20"/>
              </w:rPr>
            </w:pPr>
            <w:r>
              <w:rPr>
                <w:sz w:val="20"/>
              </w:rPr>
              <w:t xml:space="preserve">Соответсвует занимаемой должности – 1  </w:t>
            </w:r>
          </w:p>
          <w:p w:rsidR="00784303" w:rsidRDefault="00784303" w:rsidP="00784303">
            <w:pPr>
              <w:spacing w:after="0" w:line="259" w:lineRule="auto"/>
              <w:ind w:left="2"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1159"/>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18" w:line="259" w:lineRule="auto"/>
              <w:ind w:left="2" w:right="0" w:firstLine="0"/>
              <w:jc w:val="left"/>
            </w:pPr>
            <w:r>
              <w:rPr>
                <w:sz w:val="20"/>
              </w:rPr>
              <w:t>Социальны</w:t>
            </w:r>
          </w:p>
          <w:p w:rsidR="00784303" w:rsidRDefault="00784303" w:rsidP="00784303">
            <w:pPr>
              <w:spacing w:after="0" w:line="259" w:lineRule="auto"/>
              <w:ind w:left="2" w:right="0" w:firstLine="0"/>
              <w:jc w:val="left"/>
            </w:pPr>
            <w:r>
              <w:rPr>
                <w:sz w:val="20"/>
              </w:rPr>
              <w:t xml:space="preserve">й педагог </w:t>
            </w:r>
          </w:p>
        </w:tc>
        <w:tc>
          <w:tcPr>
            <w:tcW w:w="269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Осуществляет комплекс мер по воспитанию, образованию, развитию и социальной защите обучающихся </w:t>
            </w: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000000"/>
              <w:right w:val="single" w:sz="4" w:space="0" w:color="000000"/>
            </w:tcBorders>
          </w:tcPr>
          <w:p w:rsidR="00784303" w:rsidRDefault="00E44CB3" w:rsidP="00784303">
            <w:pPr>
              <w:spacing w:after="0" w:line="259" w:lineRule="auto"/>
              <w:ind w:left="2" w:right="0" w:firstLine="0"/>
              <w:jc w:val="left"/>
            </w:pPr>
            <w:r>
              <w:rPr>
                <w:sz w:val="20"/>
              </w:rPr>
              <w:t>Первая категория -1</w:t>
            </w:r>
            <w:r w:rsidR="00784303">
              <w:rPr>
                <w:sz w:val="20"/>
              </w:rPr>
              <w:t xml:space="preserve"> </w:t>
            </w:r>
          </w:p>
          <w:p w:rsidR="00784303" w:rsidRDefault="00784303" w:rsidP="00784303">
            <w:pPr>
              <w:spacing w:after="0" w:line="259" w:lineRule="auto"/>
              <w:ind w:left="2" w:righ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2389"/>
        </w:trPr>
        <w:tc>
          <w:tcPr>
            <w:tcW w:w="1379"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Педагог организатор </w:t>
            </w:r>
          </w:p>
        </w:tc>
        <w:tc>
          <w:tcPr>
            <w:tcW w:w="269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w:t>
            </w:r>
          </w:p>
        </w:tc>
        <w:tc>
          <w:tcPr>
            <w:tcW w:w="1418"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784303" w:rsidRPr="001C39E0" w:rsidRDefault="00E44CB3" w:rsidP="00784303">
            <w:pPr>
              <w:spacing w:after="0" w:line="259" w:lineRule="auto"/>
              <w:ind w:right="0" w:firstLine="0"/>
              <w:jc w:val="left"/>
              <w:rPr>
                <w:sz w:val="20"/>
                <w:szCs w:val="20"/>
              </w:rPr>
            </w:pPr>
            <w:r>
              <w:rPr>
                <w:sz w:val="20"/>
                <w:szCs w:val="20"/>
              </w:rPr>
              <w:t>Высшее -1</w:t>
            </w:r>
          </w:p>
        </w:tc>
        <w:tc>
          <w:tcPr>
            <w:tcW w:w="1985"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Первая категория -1 </w:t>
            </w:r>
          </w:p>
          <w:p w:rsidR="00784303" w:rsidRDefault="00784303" w:rsidP="00784303">
            <w:pPr>
              <w:spacing w:after="0" w:line="259" w:lineRule="auto"/>
              <w:ind w:left="2"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0" w:line="259" w:lineRule="auto"/>
              <w:ind w:left="2" w:right="0" w:firstLine="0"/>
              <w:jc w:val="left"/>
            </w:pPr>
            <w:r>
              <w:rPr>
                <w:sz w:val="20"/>
              </w:rPr>
              <w:t xml:space="preserve"> </w:t>
            </w:r>
          </w:p>
        </w:tc>
      </w:tr>
      <w:tr w:rsidR="00784303" w:rsidTr="00784303">
        <w:trPr>
          <w:trHeight w:val="3020"/>
        </w:trPr>
        <w:tc>
          <w:tcPr>
            <w:tcW w:w="1379" w:type="dxa"/>
            <w:tcBorders>
              <w:top w:val="single" w:sz="4" w:space="0" w:color="000000"/>
              <w:left w:val="single" w:sz="4" w:space="0" w:color="000000"/>
              <w:bottom w:val="single" w:sz="4" w:space="0" w:color="auto"/>
              <w:right w:val="single" w:sz="4" w:space="0" w:color="000000"/>
            </w:tcBorders>
          </w:tcPr>
          <w:p w:rsidR="00784303" w:rsidRDefault="00784303" w:rsidP="00784303">
            <w:pPr>
              <w:spacing w:after="0" w:line="259" w:lineRule="auto"/>
              <w:ind w:left="2" w:right="0" w:firstLine="0"/>
              <w:jc w:val="left"/>
            </w:pPr>
            <w:r>
              <w:rPr>
                <w:sz w:val="20"/>
              </w:rPr>
              <w:t xml:space="preserve"> </w:t>
            </w:r>
          </w:p>
          <w:p w:rsidR="00784303" w:rsidRDefault="00784303" w:rsidP="00784303">
            <w:pPr>
              <w:spacing w:after="0" w:line="259" w:lineRule="auto"/>
              <w:ind w:right="0" w:firstLine="0"/>
              <w:jc w:val="left"/>
            </w:pPr>
            <w:r>
              <w:rPr>
                <w:sz w:val="20"/>
              </w:rPr>
              <w:t xml:space="preserve">Библеотекарь </w:t>
            </w:r>
          </w:p>
        </w:tc>
        <w:tc>
          <w:tcPr>
            <w:tcW w:w="2693" w:type="dxa"/>
            <w:tcBorders>
              <w:top w:val="single" w:sz="4" w:space="0" w:color="000000"/>
              <w:left w:val="single" w:sz="4" w:space="0" w:color="000000"/>
              <w:bottom w:val="single" w:sz="4" w:space="0" w:color="000000"/>
              <w:right w:val="single" w:sz="4" w:space="0" w:color="000000"/>
            </w:tcBorders>
          </w:tcPr>
          <w:p w:rsidR="00784303" w:rsidRDefault="00784303" w:rsidP="00784303">
            <w:pPr>
              <w:spacing w:after="2" w:line="237" w:lineRule="auto"/>
              <w:ind w:left="2" w:right="0" w:firstLine="0"/>
            </w:pPr>
            <w:r>
              <w:rPr>
                <w:sz w:val="20"/>
              </w:rPr>
              <w:t xml:space="preserve">Обеспечивает доступ обучающихся к </w:t>
            </w:r>
          </w:p>
          <w:p w:rsidR="00784303" w:rsidRDefault="00784303" w:rsidP="00784303">
            <w:pPr>
              <w:spacing w:after="0" w:line="259" w:lineRule="auto"/>
              <w:ind w:left="2" w:right="0" w:firstLine="0"/>
              <w:jc w:val="left"/>
            </w:pPr>
            <w:r>
              <w:rPr>
                <w:sz w:val="20"/>
              </w:rPr>
              <w:t xml:space="preserve">информационным </w:t>
            </w:r>
          </w:p>
          <w:p w:rsidR="00784303" w:rsidRDefault="00784303" w:rsidP="00784303">
            <w:pPr>
              <w:spacing w:after="0" w:line="259" w:lineRule="auto"/>
              <w:ind w:left="2" w:right="35" w:firstLine="0"/>
              <w:jc w:val="left"/>
            </w:pPr>
            <w:r>
              <w:rPr>
                <w:sz w:val="20"/>
              </w:rPr>
              <w:t xml:space="preserve">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418" w:type="dxa"/>
            <w:tcBorders>
              <w:top w:val="single" w:sz="4" w:space="0" w:color="000000"/>
              <w:left w:val="single" w:sz="4" w:space="0" w:color="000000"/>
              <w:bottom w:val="single" w:sz="4" w:space="0" w:color="auto"/>
              <w:right w:val="single" w:sz="4" w:space="0" w:color="000000"/>
            </w:tcBorders>
          </w:tcPr>
          <w:p w:rsidR="00784303" w:rsidRDefault="00784303" w:rsidP="00784303">
            <w:pPr>
              <w:spacing w:after="0" w:line="259" w:lineRule="auto"/>
              <w:ind w:left="2" w:right="0" w:firstLine="0"/>
              <w:jc w:val="left"/>
            </w:pPr>
            <w:r>
              <w:rPr>
                <w:sz w:val="20"/>
              </w:rPr>
              <w:t xml:space="preserve">1/1 </w:t>
            </w:r>
          </w:p>
        </w:tc>
        <w:tc>
          <w:tcPr>
            <w:tcW w:w="1133" w:type="dxa"/>
            <w:tcBorders>
              <w:top w:val="single" w:sz="4" w:space="0" w:color="000000"/>
              <w:left w:val="single" w:sz="4" w:space="0" w:color="000000"/>
              <w:bottom w:val="single" w:sz="4" w:space="0" w:color="auto"/>
              <w:right w:val="single" w:sz="4" w:space="0" w:color="000000"/>
            </w:tcBorders>
          </w:tcPr>
          <w:p w:rsidR="00784303" w:rsidRDefault="00784303" w:rsidP="00784303">
            <w:pPr>
              <w:spacing w:after="0" w:line="259" w:lineRule="auto"/>
              <w:ind w:right="0" w:firstLine="0"/>
              <w:jc w:val="left"/>
            </w:pPr>
            <w:r>
              <w:rPr>
                <w:sz w:val="20"/>
              </w:rPr>
              <w:t xml:space="preserve">Высшее -1 </w:t>
            </w:r>
          </w:p>
        </w:tc>
        <w:tc>
          <w:tcPr>
            <w:tcW w:w="1985" w:type="dxa"/>
            <w:tcBorders>
              <w:top w:val="single" w:sz="4" w:space="0" w:color="000000"/>
              <w:left w:val="single" w:sz="4" w:space="0" w:color="000000"/>
              <w:bottom w:val="single" w:sz="4" w:space="0" w:color="auto"/>
              <w:right w:val="single" w:sz="4" w:space="0" w:color="000000"/>
            </w:tcBorders>
          </w:tcPr>
          <w:p w:rsidR="00784303" w:rsidRDefault="00E44CB3" w:rsidP="00784303">
            <w:pPr>
              <w:spacing w:after="0" w:line="259" w:lineRule="auto"/>
              <w:ind w:left="2" w:right="0"/>
              <w:jc w:val="left"/>
            </w:pPr>
            <w:r>
              <w:rPr>
                <w:sz w:val="20"/>
              </w:rPr>
              <w:t xml:space="preserve">Первая категория -1 </w:t>
            </w:r>
            <w:r w:rsidR="00784303">
              <w:rPr>
                <w:sz w:val="20"/>
              </w:rPr>
              <w:t xml:space="preserve"> </w:t>
            </w:r>
          </w:p>
        </w:tc>
        <w:tc>
          <w:tcPr>
            <w:tcW w:w="1134" w:type="dxa"/>
            <w:tcBorders>
              <w:top w:val="single" w:sz="4" w:space="0" w:color="000000"/>
              <w:left w:val="single" w:sz="4" w:space="0" w:color="000000"/>
              <w:bottom w:val="single" w:sz="4" w:space="0" w:color="auto"/>
              <w:right w:val="single" w:sz="4" w:space="0" w:color="000000"/>
            </w:tcBorders>
          </w:tcPr>
          <w:p w:rsidR="00784303" w:rsidRDefault="00E44CB3" w:rsidP="00784303">
            <w:pPr>
              <w:spacing w:after="0" w:line="259" w:lineRule="auto"/>
              <w:ind w:left="2" w:right="0" w:firstLine="0"/>
              <w:jc w:val="left"/>
            </w:pPr>
            <w:r>
              <w:rPr>
                <w:sz w:val="20"/>
              </w:rPr>
              <w:t xml:space="preserve"> </w:t>
            </w:r>
          </w:p>
          <w:p w:rsidR="00784303" w:rsidRDefault="00784303" w:rsidP="00784303">
            <w:pPr>
              <w:spacing w:after="0" w:line="259" w:lineRule="auto"/>
              <w:ind w:left="2" w:right="0"/>
              <w:jc w:val="left"/>
            </w:pPr>
            <w:r>
              <w:rPr>
                <w:sz w:val="20"/>
              </w:rPr>
              <w:t xml:space="preserve"> </w:t>
            </w:r>
          </w:p>
        </w:tc>
      </w:tr>
    </w:tbl>
    <w:p w:rsidR="00784303" w:rsidRDefault="00784303" w:rsidP="00784303">
      <w:pPr>
        <w:spacing w:after="0" w:line="259" w:lineRule="auto"/>
        <w:ind w:left="708" w:right="0" w:firstLine="0"/>
        <w:jc w:val="left"/>
      </w:pPr>
      <w:r>
        <w:t xml:space="preserve"> </w:t>
      </w:r>
    </w:p>
    <w:p w:rsidR="005012A7" w:rsidRDefault="005012A7">
      <w:pPr>
        <w:spacing w:after="0" w:line="259" w:lineRule="auto"/>
        <w:ind w:left="708" w:right="0" w:firstLine="0"/>
        <w:jc w:val="left"/>
      </w:pPr>
    </w:p>
    <w:p w:rsidR="005012A7" w:rsidRDefault="00D705B8">
      <w:pPr>
        <w:spacing w:after="22" w:line="259" w:lineRule="auto"/>
        <w:ind w:left="708" w:right="0" w:firstLine="0"/>
        <w:jc w:val="left"/>
      </w:pPr>
      <w:r>
        <w:lastRenderedPageBreak/>
        <w:t xml:space="preserve"> </w:t>
      </w:r>
    </w:p>
    <w:p w:rsidR="005012A7" w:rsidRDefault="00D705B8">
      <w:pPr>
        <w:ind w:left="4" w:right="125"/>
      </w:pPr>
      <w:r>
        <w:t xml:space="preserve">МАОУ </w:t>
      </w:r>
      <w:r w:rsidR="00ED2021">
        <w:t xml:space="preserve">Вагайская </w:t>
      </w:r>
      <w:r>
        <w:t xml:space="preserve">СОШ </w:t>
      </w:r>
      <w:r w:rsidR="00ED2021">
        <w:t>укомплектована</w:t>
      </w:r>
      <w:r>
        <w:t xml:space="preserve">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 </w:t>
      </w:r>
    </w:p>
    <w:p w:rsidR="005012A7" w:rsidRDefault="00D705B8">
      <w:pPr>
        <w:ind w:left="4" w:right="118"/>
      </w:pPr>
      <w:r>
        <w:t xml:space="preserve">Должностные инструкции работников ОУ, содержащие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переработаны с учетом требований ФГОС ООО 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5012A7" w:rsidRDefault="00D705B8">
      <w:pPr>
        <w:ind w:left="4" w:right="120"/>
      </w:pPr>
      <w:r>
        <w:t>Создано нормативно-правовое, информационно-методическое, организационно</w:t>
      </w:r>
      <w:r w:rsidR="00ED2021">
        <w:t>-</w:t>
      </w:r>
      <w:r>
        <w:t xml:space="preserve">содержательное обеспечение системы развития и повышения профессиональной компетентности педагогов. В школе сложилась система сопровождения педагога в процессе его профессионального развития, опирающаяся на принципы дифференциации и индивидуализации, включающей самообразование, аттестационные процессы, курсы повышения квалификации, в том числе с использованием дистанционного образования, обмен педагогическим опытом, активные формы творческого взаимодействия субъектов образовательного процесса. </w:t>
      </w:r>
    </w:p>
    <w:p w:rsidR="005012A7" w:rsidRDefault="00D705B8">
      <w:pPr>
        <w:ind w:left="4" w:right="118"/>
      </w:pPr>
      <w:r>
        <w:t xml:space="preserve">МАОУ </w:t>
      </w:r>
      <w:r w:rsidR="00ED2021">
        <w:t xml:space="preserve">Вагайская </w:t>
      </w:r>
      <w:r>
        <w:t>СОШ осуществляет комплексное взаимодействие с обра</w:t>
      </w:r>
      <w:r w:rsidR="00ED2021">
        <w:t>зовательными учреждениями района</w:t>
      </w:r>
      <w:r>
        <w:t xml:space="preserve">. Педагоги школы имеют возможность участвовать в  обучающих семинарах </w:t>
      </w:r>
      <w:r w:rsidR="00ED2021">
        <w:t>и мастер-классах в школах района</w:t>
      </w:r>
      <w:r>
        <w:t xml:space="preserve">, </w:t>
      </w:r>
      <w:r w:rsidR="00ED2021">
        <w:t>города Тобольска</w:t>
      </w:r>
      <w:r>
        <w:t>, ТОГИРРО по вопросам внедрения ФГОС ООО, использовании современного учебно</w:t>
      </w:r>
      <w:r w:rsidR="00ED2021">
        <w:t>-</w:t>
      </w:r>
      <w:r>
        <w:t xml:space="preserve">наглядного оборудования в учебном процессе. </w:t>
      </w:r>
    </w:p>
    <w:p w:rsidR="005012A7" w:rsidRDefault="00D705B8">
      <w:pPr>
        <w:tabs>
          <w:tab w:val="center" w:pos="1072"/>
          <w:tab w:val="center" w:pos="2085"/>
          <w:tab w:val="center" w:pos="2847"/>
          <w:tab w:val="center" w:pos="3381"/>
          <w:tab w:val="center" w:pos="3802"/>
          <w:tab w:val="center" w:pos="4993"/>
          <w:tab w:val="center" w:pos="7093"/>
          <w:tab w:val="right" w:pos="9760"/>
        </w:tabs>
        <w:spacing w:after="170" w:line="266" w:lineRule="auto"/>
        <w:ind w:right="0" w:firstLine="0"/>
        <w:jc w:val="left"/>
      </w:pPr>
      <w:r>
        <w:rPr>
          <w:rFonts w:ascii="Calibri" w:eastAsia="Calibri" w:hAnsi="Calibri" w:cs="Calibri"/>
          <w:sz w:val="22"/>
        </w:rPr>
        <w:tab/>
      </w:r>
      <w:r>
        <w:t xml:space="preserve">МАОУ </w:t>
      </w:r>
      <w:r>
        <w:tab/>
      </w:r>
      <w:r w:rsidR="00ED2021">
        <w:t xml:space="preserve">Вагайская </w:t>
      </w:r>
      <w:r>
        <w:t xml:space="preserve">СОШ </w:t>
      </w:r>
      <w:r>
        <w:tab/>
      </w:r>
      <w:r>
        <w:tab/>
        <w:t xml:space="preserve"> </w:t>
      </w:r>
      <w:r>
        <w:tab/>
        <w:t xml:space="preserve">укомплектована </w:t>
      </w:r>
      <w:r>
        <w:tab/>
        <w:t xml:space="preserve">вспомогательным </w:t>
      </w:r>
      <w:r>
        <w:tab/>
        <w:t xml:space="preserve">персоналом. </w:t>
      </w:r>
    </w:p>
    <w:p w:rsidR="005012A7" w:rsidRDefault="00D705B8">
      <w:pPr>
        <w:spacing w:after="94" w:line="271" w:lineRule="auto"/>
        <w:ind w:left="-5" w:right="0" w:hanging="10"/>
        <w:jc w:val="left"/>
      </w:pPr>
      <w:r>
        <w:rPr>
          <w:b/>
        </w:rPr>
        <w:t xml:space="preserve">Профессиональное развитие и повышение квалификации педагогических работников.  </w:t>
      </w:r>
    </w:p>
    <w:p w:rsidR="005012A7" w:rsidRDefault="00D705B8">
      <w:pPr>
        <w:ind w:left="4" w:right="128"/>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5012A7" w:rsidRDefault="00D705B8">
      <w:pPr>
        <w:spacing w:after="168" w:line="259" w:lineRule="auto"/>
        <w:ind w:left="708" w:right="0" w:firstLine="0"/>
        <w:jc w:val="left"/>
      </w:pPr>
      <w:r>
        <w:t xml:space="preserve"> </w:t>
      </w:r>
    </w:p>
    <w:p w:rsidR="005012A7" w:rsidRDefault="00D705B8">
      <w:pPr>
        <w:pStyle w:val="1"/>
        <w:ind w:right="24"/>
      </w:pPr>
      <w:r w:rsidRPr="00EF0871">
        <w:t xml:space="preserve">План-график проведения аттестации педагогических работников в целях подтверждения соответствия занимаемой должности МАОУ </w:t>
      </w:r>
      <w:r w:rsidR="00ED2021" w:rsidRPr="00EF0871">
        <w:t xml:space="preserve">Вагайской </w:t>
      </w:r>
      <w:r w:rsidRPr="00EF0871">
        <w:t>СОШ на период 2017-2022 гг</w:t>
      </w:r>
      <w:r>
        <w:t xml:space="preserve"> </w:t>
      </w:r>
    </w:p>
    <w:tbl>
      <w:tblPr>
        <w:tblStyle w:val="TableGrid"/>
        <w:tblW w:w="9748" w:type="dxa"/>
        <w:tblInd w:w="-108" w:type="dxa"/>
        <w:tblCellMar>
          <w:top w:w="6" w:type="dxa"/>
          <w:left w:w="106" w:type="dxa"/>
          <w:right w:w="87" w:type="dxa"/>
        </w:tblCellMar>
        <w:tblLook w:val="04A0"/>
      </w:tblPr>
      <w:tblGrid>
        <w:gridCol w:w="816"/>
        <w:gridCol w:w="2126"/>
        <w:gridCol w:w="1136"/>
        <w:gridCol w:w="1133"/>
        <w:gridCol w:w="1136"/>
        <w:gridCol w:w="1133"/>
        <w:gridCol w:w="1136"/>
        <w:gridCol w:w="1132"/>
      </w:tblGrid>
      <w:tr w:rsidR="00EF0871" w:rsidTr="00687624">
        <w:trPr>
          <w:trHeight w:val="660"/>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82" w:right="0" w:firstLine="0"/>
              <w:jc w:val="left"/>
            </w:pPr>
            <w:r>
              <w:rPr>
                <w:b/>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2" w:firstLine="0"/>
              <w:jc w:val="center"/>
            </w:pPr>
            <w:r>
              <w:rPr>
                <w:b/>
              </w:rPr>
              <w:t xml:space="preserve">Должность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2" w:firstLine="0"/>
              <w:jc w:val="center"/>
            </w:pPr>
            <w:r>
              <w:rPr>
                <w:b/>
              </w:rPr>
              <w:t xml:space="preserve">2017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4" w:firstLine="0"/>
              <w:jc w:val="center"/>
            </w:pPr>
            <w:r>
              <w:rPr>
                <w:b/>
              </w:rPr>
              <w:t xml:space="preserve">2018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2" w:firstLine="0"/>
              <w:jc w:val="center"/>
            </w:pPr>
            <w:r>
              <w:rPr>
                <w:b/>
              </w:rPr>
              <w:t xml:space="preserve">2019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9" w:firstLine="0"/>
              <w:jc w:val="center"/>
            </w:pPr>
            <w:r>
              <w:rPr>
                <w:b/>
              </w:rPr>
              <w:t xml:space="preserve">2020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2" w:firstLine="0"/>
              <w:jc w:val="center"/>
            </w:pPr>
            <w:r>
              <w:rPr>
                <w:b/>
              </w:rPr>
              <w:t xml:space="preserve">2021 </w:t>
            </w:r>
          </w:p>
        </w:tc>
        <w:tc>
          <w:tcPr>
            <w:tcW w:w="113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24" w:firstLine="0"/>
              <w:jc w:val="center"/>
            </w:pPr>
            <w:r>
              <w:rPr>
                <w:b/>
              </w:rPr>
              <w:t xml:space="preserve">2022 </w:t>
            </w:r>
          </w:p>
        </w:tc>
      </w:tr>
      <w:tr w:rsidR="00EF0871" w:rsidTr="00EF0871">
        <w:trPr>
          <w:trHeight w:val="614"/>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1.</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Заместитель директора по УВР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687624">
            <w:pPr>
              <w:spacing w:after="0" w:line="259" w:lineRule="auto"/>
              <w:ind w:right="0" w:firstLine="0"/>
              <w:jc w:val="left"/>
            </w:pPr>
            <w:r>
              <w:t xml:space="preserve">Май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EF0871" w:rsidTr="00EF0871">
        <w:trPr>
          <w:trHeight w:val="412"/>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2.</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5012A7" w:rsidRDefault="00ED2021">
            <w:pPr>
              <w:spacing w:after="0" w:line="259" w:lineRule="auto"/>
              <w:ind w:left="2" w:right="0" w:firstLine="0"/>
              <w:jc w:val="left"/>
            </w:pPr>
            <w:r>
              <w:t>Б</w:t>
            </w:r>
            <w:r w:rsidR="00D705B8">
              <w:t xml:space="preserve">иблиотекарь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r w:rsidR="00687624">
              <w:t xml:space="preserve">Май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EF0871" w:rsidTr="00EF0871">
        <w:trPr>
          <w:trHeight w:val="567"/>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5.</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английского языка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3C3C69">
            <w:pPr>
              <w:spacing w:after="0" w:line="259" w:lineRule="auto"/>
              <w:ind w:left="2" w:right="0" w:firstLine="0"/>
              <w:jc w:val="left"/>
            </w:pPr>
            <w:r>
              <w:t xml:space="preserve">Май </w:t>
            </w:r>
            <w:r w:rsidR="00D705B8">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EF0871" w:rsidTr="00687624">
        <w:trPr>
          <w:trHeight w:val="768"/>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lastRenderedPageBreak/>
              <w:t>6.</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информатики и ИКТ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3C3C69">
            <w:pPr>
              <w:spacing w:after="0" w:line="259" w:lineRule="auto"/>
              <w:ind w:left="2" w:right="0" w:firstLine="0"/>
              <w:jc w:val="left"/>
            </w:pPr>
            <w:r>
              <w:t xml:space="preserve">Май </w:t>
            </w:r>
            <w:r w:rsidR="00D705B8">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2"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EF0871" w:rsidTr="00687624">
        <w:trPr>
          <w:trHeight w:val="518"/>
        </w:trPr>
        <w:tc>
          <w:tcPr>
            <w:tcW w:w="81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362" w:right="0" w:firstLine="0"/>
              <w:jc w:val="left"/>
            </w:pPr>
            <w:r>
              <w:t>7.</w:t>
            </w:r>
          </w:p>
        </w:tc>
        <w:tc>
          <w:tcPr>
            <w:tcW w:w="212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r>
              <w:t>Учитель математики</w:t>
            </w: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r>
              <w:t xml:space="preserve">Май </w:t>
            </w:r>
          </w:p>
        </w:tc>
        <w:tc>
          <w:tcPr>
            <w:tcW w:w="1133"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r>
              <w:t xml:space="preserve">Май </w:t>
            </w:r>
          </w:p>
        </w:tc>
        <w:tc>
          <w:tcPr>
            <w:tcW w:w="1132"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right="0" w:firstLine="0"/>
              <w:jc w:val="left"/>
            </w:pPr>
          </w:p>
        </w:tc>
      </w:tr>
      <w:tr w:rsidR="00EF0871" w:rsidTr="00687624">
        <w:trPr>
          <w:trHeight w:val="518"/>
        </w:trPr>
        <w:tc>
          <w:tcPr>
            <w:tcW w:w="816" w:type="dxa"/>
            <w:tcBorders>
              <w:top w:val="single" w:sz="4" w:space="0" w:color="000000"/>
              <w:left w:val="single" w:sz="4" w:space="0" w:color="000000"/>
              <w:bottom w:val="single" w:sz="4" w:space="0" w:color="000000"/>
              <w:right w:val="single" w:sz="4" w:space="0" w:color="000000"/>
            </w:tcBorders>
          </w:tcPr>
          <w:p w:rsidR="00EF0871" w:rsidRDefault="00EF0871" w:rsidP="00EF0871">
            <w:pPr>
              <w:spacing w:after="0" w:line="259" w:lineRule="auto"/>
              <w:ind w:right="0" w:firstLine="0"/>
              <w:jc w:val="left"/>
            </w:pPr>
            <w:r>
              <w:t xml:space="preserve">8. </w:t>
            </w:r>
          </w:p>
        </w:tc>
        <w:tc>
          <w:tcPr>
            <w:tcW w:w="212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r>
              <w:t>Учитель физкультуры и ОБЖ</w:t>
            </w: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r>
              <w:t xml:space="preserve">Май </w:t>
            </w:r>
          </w:p>
        </w:tc>
        <w:tc>
          <w:tcPr>
            <w:tcW w:w="1133"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right="0" w:firstLine="0"/>
              <w:jc w:val="left"/>
            </w:pPr>
            <w:r>
              <w:t xml:space="preserve">Май </w:t>
            </w: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right="0" w:firstLine="0"/>
              <w:jc w:val="left"/>
            </w:pPr>
          </w:p>
        </w:tc>
      </w:tr>
      <w:tr w:rsidR="00EF0871" w:rsidTr="00687624">
        <w:trPr>
          <w:trHeight w:val="518"/>
        </w:trPr>
        <w:tc>
          <w:tcPr>
            <w:tcW w:w="816" w:type="dxa"/>
            <w:tcBorders>
              <w:top w:val="single" w:sz="4" w:space="0" w:color="000000"/>
              <w:left w:val="single" w:sz="4" w:space="0" w:color="000000"/>
              <w:bottom w:val="single" w:sz="4" w:space="0" w:color="000000"/>
              <w:right w:val="single" w:sz="4" w:space="0" w:color="000000"/>
            </w:tcBorders>
          </w:tcPr>
          <w:p w:rsidR="00EF0871" w:rsidRPr="00EF0871" w:rsidRDefault="00EF0871" w:rsidP="00EF0871">
            <w:pPr>
              <w:spacing w:after="0" w:line="259" w:lineRule="auto"/>
              <w:ind w:right="0" w:firstLine="0"/>
              <w:jc w:val="left"/>
            </w:pPr>
            <w:r>
              <w:t>9.</w:t>
            </w:r>
          </w:p>
        </w:tc>
        <w:tc>
          <w:tcPr>
            <w:tcW w:w="212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r>
              <w:t>Учиель русского языка и литературы</w:t>
            </w: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right="0" w:firstLine="0"/>
              <w:jc w:val="left"/>
            </w:pPr>
            <w:r>
              <w:t xml:space="preserve">Май </w:t>
            </w: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EF0871" w:rsidRDefault="00EF0871">
            <w:pPr>
              <w:spacing w:after="0" w:line="259" w:lineRule="auto"/>
              <w:ind w:right="0" w:firstLine="0"/>
              <w:jc w:val="left"/>
            </w:pPr>
            <w:r>
              <w:t xml:space="preserve">Май </w:t>
            </w:r>
          </w:p>
        </w:tc>
      </w:tr>
      <w:tr w:rsidR="00735C77" w:rsidTr="00687624">
        <w:trPr>
          <w:trHeight w:val="518"/>
        </w:trPr>
        <w:tc>
          <w:tcPr>
            <w:tcW w:w="816" w:type="dxa"/>
            <w:tcBorders>
              <w:top w:val="single" w:sz="4" w:space="0" w:color="000000"/>
              <w:left w:val="single" w:sz="4" w:space="0" w:color="000000"/>
              <w:bottom w:val="single" w:sz="4" w:space="0" w:color="000000"/>
              <w:right w:val="single" w:sz="4" w:space="0" w:color="000000"/>
            </w:tcBorders>
          </w:tcPr>
          <w:p w:rsidR="00735C77" w:rsidRDefault="00735C77" w:rsidP="00EF0871">
            <w:pPr>
              <w:spacing w:after="0" w:line="259" w:lineRule="auto"/>
              <w:ind w:right="0" w:firstLine="0"/>
              <w:jc w:val="left"/>
            </w:pPr>
            <w:r>
              <w:t>10.</w:t>
            </w:r>
          </w:p>
        </w:tc>
        <w:tc>
          <w:tcPr>
            <w:tcW w:w="2126" w:type="dxa"/>
            <w:tcBorders>
              <w:top w:val="single" w:sz="4" w:space="0" w:color="000000"/>
              <w:left w:val="single" w:sz="4" w:space="0" w:color="000000"/>
              <w:bottom w:val="single" w:sz="4" w:space="0" w:color="000000"/>
              <w:right w:val="single" w:sz="4" w:space="0" w:color="000000"/>
            </w:tcBorders>
          </w:tcPr>
          <w:p w:rsidR="00735C77" w:rsidRDefault="00735C77">
            <w:pPr>
              <w:spacing w:after="0" w:line="259" w:lineRule="auto"/>
              <w:ind w:left="2" w:right="0" w:firstLine="0"/>
              <w:jc w:val="left"/>
            </w:pPr>
            <w:r>
              <w:t>Учитель физики</w:t>
            </w:r>
          </w:p>
        </w:tc>
        <w:tc>
          <w:tcPr>
            <w:tcW w:w="1136" w:type="dxa"/>
            <w:tcBorders>
              <w:top w:val="single" w:sz="4" w:space="0" w:color="000000"/>
              <w:left w:val="single" w:sz="4" w:space="0" w:color="000000"/>
              <w:bottom w:val="single" w:sz="4" w:space="0" w:color="000000"/>
              <w:right w:val="single" w:sz="4" w:space="0" w:color="000000"/>
            </w:tcBorders>
          </w:tcPr>
          <w:p w:rsidR="00735C77" w:rsidRDefault="00735C7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735C77" w:rsidRDefault="00735C7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735C77" w:rsidRDefault="00735C7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735C77" w:rsidRDefault="00735C77">
            <w:pPr>
              <w:spacing w:after="0" w:line="259" w:lineRule="auto"/>
              <w:ind w:left="2" w:right="0" w:firstLine="0"/>
              <w:jc w:val="left"/>
            </w:pPr>
            <w:r>
              <w:t xml:space="preserve">Май </w:t>
            </w:r>
          </w:p>
        </w:tc>
        <w:tc>
          <w:tcPr>
            <w:tcW w:w="1136" w:type="dxa"/>
            <w:tcBorders>
              <w:top w:val="single" w:sz="4" w:space="0" w:color="000000"/>
              <w:left w:val="single" w:sz="4" w:space="0" w:color="000000"/>
              <w:bottom w:val="single" w:sz="4" w:space="0" w:color="000000"/>
              <w:right w:val="single" w:sz="4" w:space="0" w:color="000000"/>
            </w:tcBorders>
          </w:tcPr>
          <w:p w:rsidR="00735C77" w:rsidRDefault="00735C77">
            <w:pPr>
              <w:spacing w:after="0" w:line="259"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735C77" w:rsidRDefault="00735C77">
            <w:pPr>
              <w:spacing w:after="0" w:line="259" w:lineRule="auto"/>
              <w:ind w:right="0" w:firstLine="0"/>
              <w:jc w:val="left"/>
            </w:pPr>
          </w:p>
        </w:tc>
      </w:tr>
    </w:tbl>
    <w:p w:rsidR="005012A7" w:rsidRDefault="00D705B8">
      <w:pPr>
        <w:spacing w:after="0" w:line="259" w:lineRule="auto"/>
        <w:ind w:left="-120" w:right="88" w:firstLine="0"/>
        <w:jc w:val="center"/>
      </w:pPr>
      <w:r>
        <w:t xml:space="preserve"> </w:t>
      </w:r>
    </w:p>
    <w:p w:rsidR="005012A7" w:rsidRDefault="00D705B8">
      <w:pPr>
        <w:spacing w:after="0" w:line="259" w:lineRule="auto"/>
        <w:ind w:right="60" w:firstLine="0"/>
        <w:jc w:val="center"/>
      </w:pPr>
      <w:r>
        <w:t xml:space="preserve"> </w:t>
      </w:r>
    </w:p>
    <w:p w:rsidR="005012A7" w:rsidRDefault="00D705B8">
      <w:pPr>
        <w:spacing w:after="31" w:line="259" w:lineRule="auto"/>
        <w:ind w:right="60" w:firstLine="0"/>
        <w:jc w:val="center"/>
      </w:pPr>
      <w:r>
        <w:t xml:space="preserve"> </w:t>
      </w:r>
    </w:p>
    <w:p w:rsidR="005012A7" w:rsidRDefault="00D705B8">
      <w:pPr>
        <w:pStyle w:val="1"/>
      </w:pPr>
      <w:r w:rsidRPr="00A2341F">
        <w:t xml:space="preserve">План-график проведения аттестации педагогических работников в целях установления квалификационной категории (высшей, первой)   МАОУ </w:t>
      </w:r>
      <w:r w:rsidR="00EF0871" w:rsidRPr="00A2341F">
        <w:t xml:space="preserve">Вагайской </w:t>
      </w:r>
      <w:r w:rsidRPr="00A2341F">
        <w:t>СОШ на период 2017-2022 гг</w:t>
      </w:r>
      <w:r>
        <w:t xml:space="preserve"> </w:t>
      </w:r>
    </w:p>
    <w:tbl>
      <w:tblPr>
        <w:tblStyle w:val="TableGrid"/>
        <w:tblW w:w="9748" w:type="dxa"/>
        <w:tblInd w:w="-108" w:type="dxa"/>
        <w:tblCellMar>
          <w:top w:w="6" w:type="dxa"/>
          <w:left w:w="106" w:type="dxa"/>
          <w:bottom w:w="13" w:type="dxa"/>
        </w:tblCellMar>
        <w:tblLook w:val="04A0"/>
      </w:tblPr>
      <w:tblGrid>
        <w:gridCol w:w="815"/>
        <w:gridCol w:w="2126"/>
        <w:gridCol w:w="1136"/>
        <w:gridCol w:w="1133"/>
        <w:gridCol w:w="1136"/>
        <w:gridCol w:w="1133"/>
        <w:gridCol w:w="1136"/>
        <w:gridCol w:w="1133"/>
      </w:tblGrid>
      <w:tr w:rsidR="005012A7">
        <w:trPr>
          <w:trHeight w:val="660"/>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82" w:right="0" w:firstLine="0"/>
              <w:jc w:val="left"/>
            </w:pPr>
            <w:r>
              <w:rPr>
                <w:b/>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49" w:firstLine="0"/>
              <w:jc w:val="center"/>
            </w:pPr>
            <w:r>
              <w:rPr>
                <w:b/>
              </w:rPr>
              <w:t xml:space="preserve">Должность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48" w:firstLine="0"/>
              <w:jc w:val="center"/>
            </w:pPr>
            <w:r>
              <w:rPr>
                <w:b/>
              </w:rPr>
              <w:t xml:space="preserve">2017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0" w:firstLine="0"/>
              <w:jc w:val="center"/>
            </w:pPr>
            <w:r>
              <w:rPr>
                <w:b/>
              </w:rPr>
              <w:t xml:space="preserve">2018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49" w:firstLine="0"/>
              <w:jc w:val="center"/>
            </w:pPr>
            <w:r>
              <w:rPr>
                <w:b/>
              </w:rPr>
              <w:t xml:space="preserve">2019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46" w:firstLine="0"/>
              <w:jc w:val="center"/>
            </w:pPr>
            <w:r>
              <w:rPr>
                <w:b/>
              </w:rPr>
              <w:t xml:space="preserve">2020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48" w:firstLine="0"/>
              <w:jc w:val="center"/>
            </w:pPr>
            <w:r>
              <w:rPr>
                <w:b/>
              </w:rPr>
              <w:t xml:space="preserve">2021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0" w:firstLine="0"/>
              <w:jc w:val="center"/>
            </w:pPr>
            <w:r>
              <w:rPr>
                <w:b/>
              </w:rPr>
              <w:t xml:space="preserve">2022 </w:t>
            </w:r>
          </w:p>
        </w:tc>
      </w:tr>
      <w:tr w:rsidR="005012A7" w:rsidTr="00735C77">
        <w:trPr>
          <w:trHeight w:val="345"/>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1.</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педагог-психолог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r w:rsidR="00735C77">
              <w:t>январь</w:t>
            </w: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left="2" w:right="0" w:firstLine="0"/>
              <w:jc w:val="left"/>
            </w:pPr>
            <w:r>
              <w:t>март</w:t>
            </w:r>
          </w:p>
        </w:tc>
        <w:tc>
          <w:tcPr>
            <w:tcW w:w="1136"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left="2" w:right="0" w:firstLine="0"/>
              <w:jc w:val="left"/>
            </w:pPr>
            <w:r>
              <w:t>январь</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5012A7" w:rsidTr="00735C77">
        <w:trPr>
          <w:trHeight w:val="637"/>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2.</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35" w:firstLine="0"/>
              <w:jc w:val="left"/>
            </w:pPr>
            <w:r>
              <w:t xml:space="preserve">учитель английского языка </w:t>
            </w:r>
          </w:p>
        </w:tc>
        <w:tc>
          <w:tcPr>
            <w:tcW w:w="1136" w:type="dxa"/>
            <w:tcBorders>
              <w:top w:val="single" w:sz="4" w:space="0" w:color="000000"/>
              <w:left w:val="single" w:sz="4" w:space="0" w:color="000000"/>
              <w:bottom w:val="single" w:sz="4" w:space="0" w:color="000000"/>
              <w:right w:val="single" w:sz="4" w:space="0" w:color="000000"/>
            </w:tcBorders>
            <w:vAlign w:val="bottom"/>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bottom"/>
          </w:tcPr>
          <w:p w:rsidR="005012A7" w:rsidRDefault="005012A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r w:rsidR="00735C77">
              <w:t>январь</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r w:rsidR="00735C77">
              <w:t>март</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5012A7">
        <w:trPr>
          <w:trHeight w:val="526"/>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3.</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биологии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left="2" w:right="0" w:firstLine="0"/>
              <w:jc w:val="left"/>
            </w:pPr>
            <w:r>
              <w:t>октябрь</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5012A7" w:rsidTr="00735C77">
        <w:trPr>
          <w:trHeight w:val="427"/>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4.</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29" w:firstLine="0"/>
              <w:jc w:val="left"/>
            </w:pPr>
            <w:r>
              <w:t xml:space="preserve">учитель географии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5012A7" w:rsidRDefault="005012A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r w:rsidR="00A2341F">
              <w:t xml:space="preserve">Ноябрь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5012A7">
        <w:trPr>
          <w:trHeight w:val="564"/>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5.</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истории </w:t>
            </w:r>
            <w:r w:rsidR="00735C77">
              <w:t>и обществознания</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r w:rsidR="00735C77">
              <w:t>июнь</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r w:rsidR="00735C77">
              <w:t>декабрь</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r w:rsidR="00735C77">
              <w:t>март</w:t>
            </w: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right="0" w:firstLine="0"/>
              <w:jc w:val="left"/>
            </w:pPr>
            <w:r>
              <w:t>июнь</w:t>
            </w:r>
          </w:p>
        </w:tc>
      </w:tr>
      <w:tr w:rsidR="005012A7" w:rsidTr="00735C77">
        <w:trPr>
          <w:trHeight w:val="411"/>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6.</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математики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left="2" w:right="0" w:firstLine="0"/>
              <w:jc w:val="left"/>
            </w:pPr>
            <w:r>
              <w:t>февраль</w:t>
            </w: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left="2" w:right="0" w:firstLine="0"/>
              <w:jc w:val="left"/>
            </w:pPr>
            <w:r>
              <w:t>октябрь</w:t>
            </w:r>
          </w:p>
        </w:tc>
        <w:tc>
          <w:tcPr>
            <w:tcW w:w="1133"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left="2" w:right="0" w:firstLine="0"/>
              <w:jc w:val="left"/>
            </w:pPr>
            <w:r>
              <w:t>март</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A2341F">
            <w:pPr>
              <w:spacing w:after="0" w:line="259" w:lineRule="auto"/>
              <w:ind w:right="0" w:firstLine="0"/>
              <w:jc w:val="left"/>
            </w:pPr>
            <w:r>
              <w:t xml:space="preserve">Ноябрь </w:t>
            </w:r>
          </w:p>
        </w:tc>
      </w:tr>
      <w:tr w:rsidR="005012A7">
        <w:trPr>
          <w:trHeight w:val="528"/>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7.</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музыки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r w:rsidR="00735C77">
              <w:t>март</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5012A7" w:rsidTr="00735C77">
        <w:trPr>
          <w:trHeight w:val="681"/>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8.</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русского языка и литература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5012A7" w:rsidRDefault="00735C77">
            <w:pPr>
              <w:spacing w:after="0" w:line="259" w:lineRule="auto"/>
              <w:ind w:right="0" w:firstLine="0"/>
              <w:jc w:val="left"/>
            </w:pPr>
            <w:r>
              <w:t xml:space="preserve">Февраль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left="2" w:right="0" w:firstLine="0"/>
              <w:jc w:val="left"/>
            </w:pPr>
            <w:r>
              <w:t>март</w:t>
            </w: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pP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r w:rsidR="00A2341F">
              <w:t xml:space="preserve">Январь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5012A7">
        <w:trPr>
          <w:trHeight w:val="528"/>
        </w:trPr>
        <w:tc>
          <w:tcPr>
            <w:tcW w:w="81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362" w:right="0" w:firstLine="0"/>
              <w:jc w:val="left"/>
            </w:pPr>
            <w:r>
              <w:t>9.</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vAlign w:val="bottom"/>
          </w:tcPr>
          <w:p w:rsidR="005012A7" w:rsidRDefault="00735C77" w:rsidP="00735C77">
            <w:pPr>
              <w:spacing w:after="0" w:line="259" w:lineRule="auto"/>
              <w:ind w:right="0" w:firstLine="0"/>
              <w:jc w:val="left"/>
            </w:pPr>
            <w:r>
              <w:t>Учитель технологии</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735C77">
            <w:pPr>
              <w:spacing w:after="0" w:line="259" w:lineRule="auto"/>
              <w:ind w:left="2" w:right="0" w:firstLine="0"/>
              <w:jc w:val="left"/>
            </w:pPr>
            <w:r>
              <w:t>Октябрь</w:t>
            </w:r>
          </w:p>
          <w:p w:rsidR="00735C77" w:rsidRDefault="00735C77">
            <w:pPr>
              <w:spacing w:after="0" w:line="259" w:lineRule="auto"/>
              <w:ind w:left="2" w:right="0" w:firstLine="0"/>
              <w:jc w:val="left"/>
            </w:pPr>
            <w:r>
              <w:t>январь</w:t>
            </w: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5012A7">
        <w:trPr>
          <w:trHeight w:val="660"/>
        </w:trPr>
        <w:tc>
          <w:tcPr>
            <w:tcW w:w="816" w:type="dxa"/>
            <w:tcBorders>
              <w:top w:val="single" w:sz="4" w:space="0" w:color="000000"/>
              <w:left w:val="single" w:sz="4" w:space="0" w:color="000000"/>
              <w:bottom w:val="single" w:sz="4" w:space="0" w:color="000000"/>
              <w:right w:val="single" w:sz="4" w:space="0" w:color="000000"/>
            </w:tcBorders>
          </w:tcPr>
          <w:p w:rsidR="005012A7" w:rsidRPr="007567C5" w:rsidRDefault="007567C5" w:rsidP="007567C5">
            <w:pPr>
              <w:spacing w:after="0" w:line="259" w:lineRule="auto"/>
              <w:ind w:right="0" w:firstLine="0"/>
              <w:jc w:val="left"/>
            </w:pPr>
            <w:r>
              <w:t xml:space="preserve">      10.</w:t>
            </w:r>
          </w:p>
        </w:tc>
        <w:tc>
          <w:tcPr>
            <w:tcW w:w="2127" w:type="dxa"/>
            <w:tcBorders>
              <w:top w:val="single" w:sz="4" w:space="0" w:color="000000"/>
              <w:left w:val="single" w:sz="4" w:space="0" w:color="000000"/>
              <w:bottom w:val="single" w:sz="4" w:space="0" w:color="000000"/>
              <w:right w:val="single" w:sz="4" w:space="0" w:color="000000"/>
            </w:tcBorders>
          </w:tcPr>
          <w:p w:rsidR="005012A7" w:rsidRDefault="007567C5">
            <w:pPr>
              <w:spacing w:after="0" w:line="259" w:lineRule="auto"/>
              <w:ind w:right="109" w:firstLine="0"/>
              <w:jc w:val="center"/>
            </w:pPr>
            <w:r>
              <w:t xml:space="preserve">Логопед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108" w:firstLine="0"/>
              <w:jc w:val="center"/>
            </w:pP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110" w:firstLine="0"/>
              <w:jc w:val="center"/>
            </w:pPr>
          </w:p>
        </w:tc>
        <w:tc>
          <w:tcPr>
            <w:tcW w:w="1136" w:type="dxa"/>
            <w:tcBorders>
              <w:top w:val="single" w:sz="4" w:space="0" w:color="000000"/>
              <w:left w:val="single" w:sz="4" w:space="0" w:color="000000"/>
              <w:bottom w:val="single" w:sz="4" w:space="0" w:color="000000"/>
              <w:right w:val="single" w:sz="4" w:space="0" w:color="000000"/>
            </w:tcBorders>
          </w:tcPr>
          <w:p w:rsidR="005012A7" w:rsidRDefault="00A2341F">
            <w:pPr>
              <w:spacing w:after="0" w:line="259" w:lineRule="auto"/>
              <w:ind w:right="109" w:firstLine="0"/>
              <w:jc w:val="center"/>
            </w:pPr>
            <w:r>
              <w:t xml:space="preserve">Сентябрь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106" w:firstLine="0"/>
              <w:jc w:val="center"/>
            </w:pP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108" w:firstLine="0"/>
              <w:jc w:val="center"/>
            </w:pP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110" w:firstLine="0"/>
              <w:jc w:val="center"/>
            </w:pPr>
          </w:p>
        </w:tc>
      </w:tr>
      <w:tr w:rsidR="005012A7">
        <w:trPr>
          <w:trHeight w:val="528"/>
        </w:trPr>
        <w:tc>
          <w:tcPr>
            <w:tcW w:w="816" w:type="dxa"/>
            <w:tcBorders>
              <w:top w:val="single" w:sz="4" w:space="0" w:color="000000"/>
              <w:left w:val="single" w:sz="4" w:space="0" w:color="000000"/>
              <w:bottom w:val="single" w:sz="4" w:space="0" w:color="000000"/>
              <w:right w:val="single" w:sz="4" w:space="0" w:color="000000"/>
            </w:tcBorders>
          </w:tcPr>
          <w:p w:rsidR="005012A7" w:rsidRDefault="00A2341F">
            <w:pPr>
              <w:spacing w:after="160" w:line="259" w:lineRule="auto"/>
              <w:ind w:right="0" w:firstLine="0"/>
              <w:jc w:val="left"/>
            </w:pPr>
            <w:r>
              <w:t>11.</w:t>
            </w:r>
          </w:p>
        </w:tc>
        <w:tc>
          <w:tcPr>
            <w:tcW w:w="2127" w:type="dxa"/>
            <w:tcBorders>
              <w:top w:val="single" w:sz="4" w:space="0" w:color="000000"/>
              <w:left w:val="single" w:sz="4" w:space="0" w:color="000000"/>
              <w:bottom w:val="single" w:sz="4" w:space="0" w:color="000000"/>
              <w:right w:val="single" w:sz="4" w:space="0" w:color="000000"/>
            </w:tcBorders>
          </w:tcPr>
          <w:p w:rsidR="005012A7" w:rsidRDefault="00A2341F">
            <w:pPr>
              <w:spacing w:after="0" w:line="259" w:lineRule="auto"/>
              <w:ind w:left="2" w:right="0" w:firstLine="0"/>
              <w:jc w:val="left"/>
            </w:pPr>
            <w:r>
              <w:t>Учитель информатики</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A2341F">
            <w:pPr>
              <w:spacing w:after="160" w:line="259" w:lineRule="auto"/>
              <w:ind w:right="0" w:firstLine="0"/>
              <w:jc w:val="left"/>
            </w:pPr>
            <w:r>
              <w:t xml:space="preserve">Март </w:t>
            </w:r>
          </w:p>
        </w:tc>
      </w:tr>
      <w:tr w:rsidR="005012A7">
        <w:trPr>
          <w:trHeight w:val="528"/>
        </w:trPr>
        <w:tc>
          <w:tcPr>
            <w:tcW w:w="816" w:type="dxa"/>
            <w:tcBorders>
              <w:top w:val="single" w:sz="4" w:space="0" w:color="000000"/>
              <w:left w:val="single" w:sz="4" w:space="0" w:color="000000"/>
              <w:bottom w:val="single" w:sz="4" w:space="0" w:color="000000"/>
              <w:right w:val="single" w:sz="4" w:space="0" w:color="000000"/>
            </w:tcBorders>
          </w:tcPr>
          <w:p w:rsidR="005012A7" w:rsidRDefault="00A2341F">
            <w:pPr>
              <w:spacing w:after="0" w:line="259" w:lineRule="auto"/>
              <w:ind w:right="48" w:firstLine="0"/>
              <w:jc w:val="right"/>
            </w:pPr>
            <w:r>
              <w:t>12</w:t>
            </w:r>
            <w:r w:rsidR="00D705B8">
              <w:t>.</w:t>
            </w:r>
            <w:r w:rsidR="00D705B8">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физики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rsidP="00A2341F">
            <w:pPr>
              <w:spacing w:after="0" w:line="259"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r w:rsidR="00A2341F">
              <w:t xml:space="preserve">Март </w:t>
            </w:r>
          </w:p>
        </w:tc>
      </w:tr>
      <w:tr w:rsidR="005012A7" w:rsidTr="00A2341F">
        <w:trPr>
          <w:trHeight w:val="605"/>
        </w:trPr>
        <w:tc>
          <w:tcPr>
            <w:tcW w:w="816" w:type="dxa"/>
            <w:tcBorders>
              <w:top w:val="single" w:sz="4" w:space="0" w:color="000000"/>
              <w:left w:val="single" w:sz="4" w:space="0" w:color="000000"/>
              <w:bottom w:val="single" w:sz="4" w:space="0" w:color="000000"/>
              <w:right w:val="single" w:sz="4" w:space="0" w:color="000000"/>
            </w:tcBorders>
          </w:tcPr>
          <w:p w:rsidR="005012A7" w:rsidRDefault="00A2341F">
            <w:pPr>
              <w:spacing w:after="0" w:line="259" w:lineRule="auto"/>
              <w:ind w:right="48" w:firstLine="0"/>
              <w:jc w:val="right"/>
            </w:pPr>
            <w:r>
              <w:t>13</w:t>
            </w:r>
            <w:r w:rsidR="00D705B8">
              <w:t>.</w:t>
            </w:r>
            <w:r w:rsidR="00D705B8">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учитель физической культуры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A2341F">
            <w:pPr>
              <w:spacing w:after="0" w:line="259" w:lineRule="auto"/>
              <w:ind w:left="2" w:right="0" w:firstLine="0"/>
              <w:jc w:val="left"/>
            </w:pPr>
            <w:r>
              <w:t>январь</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r w:rsidR="005012A7" w:rsidTr="00A2341F">
        <w:trPr>
          <w:trHeight w:val="409"/>
        </w:trPr>
        <w:tc>
          <w:tcPr>
            <w:tcW w:w="816" w:type="dxa"/>
            <w:tcBorders>
              <w:top w:val="single" w:sz="4" w:space="0" w:color="000000"/>
              <w:left w:val="single" w:sz="4" w:space="0" w:color="000000"/>
              <w:bottom w:val="single" w:sz="4" w:space="0" w:color="000000"/>
              <w:right w:val="single" w:sz="4" w:space="0" w:color="000000"/>
            </w:tcBorders>
          </w:tcPr>
          <w:p w:rsidR="005012A7" w:rsidRDefault="00A2341F">
            <w:pPr>
              <w:spacing w:after="0" w:line="259" w:lineRule="auto"/>
              <w:ind w:right="48" w:firstLine="0"/>
              <w:jc w:val="right"/>
            </w:pPr>
            <w:r>
              <w:lastRenderedPageBreak/>
              <w:t>13</w:t>
            </w:r>
            <w:r w:rsidR="00D705B8">
              <w:t>.</w:t>
            </w:r>
            <w:r w:rsidR="00D705B8">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vAlign w:val="bottom"/>
          </w:tcPr>
          <w:p w:rsidR="005012A7" w:rsidRDefault="00A2341F" w:rsidP="00A2341F">
            <w:pPr>
              <w:spacing w:after="0" w:line="259" w:lineRule="auto"/>
              <w:ind w:right="0" w:firstLine="0"/>
              <w:jc w:val="left"/>
            </w:pPr>
            <w:r>
              <w:t xml:space="preserve"> </w:t>
            </w:r>
            <w:r w:rsidR="00D705B8">
              <w:t xml:space="preserve">учитель химии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A2341F">
            <w:pPr>
              <w:spacing w:after="0" w:line="259" w:lineRule="auto"/>
              <w:ind w:left="2" w:right="0" w:firstLine="0"/>
              <w:jc w:val="left"/>
            </w:pPr>
            <w:r>
              <w:t>январь</w:t>
            </w:r>
          </w:p>
        </w:tc>
        <w:tc>
          <w:tcPr>
            <w:tcW w:w="1136" w:type="dxa"/>
            <w:tcBorders>
              <w:top w:val="single" w:sz="4" w:space="0" w:color="000000"/>
              <w:left w:val="single" w:sz="4" w:space="0" w:color="000000"/>
              <w:bottom w:val="single" w:sz="4" w:space="0" w:color="000000"/>
              <w:right w:val="single" w:sz="4" w:space="0" w:color="000000"/>
            </w:tcBorders>
          </w:tcPr>
          <w:p w:rsidR="005012A7" w:rsidRDefault="005012A7">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 </w:t>
            </w:r>
          </w:p>
        </w:tc>
      </w:tr>
    </w:tbl>
    <w:p w:rsidR="005012A7" w:rsidRDefault="00D705B8">
      <w:pPr>
        <w:spacing w:after="0" w:line="259" w:lineRule="auto"/>
        <w:ind w:right="60" w:firstLine="0"/>
        <w:jc w:val="center"/>
      </w:pPr>
      <w:r>
        <w:t xml:space="preserve"> </w:t>
      </w:r>
    </w:p>
    <w:p w:rsidR="00CF5EC3" w:rsidRDefault="00CF5EC3" w:rsidP="00CF5EC3">
      <w:pPr>
        <w:pStyle w:val="1"/>
        <w:ind w:right="24"/>
      </w:pPr>
      <w:r>
        <w:t xml:space="preserve">План-график проведения аттестации педагогических работников в целях подтверждения соответствия занимаемой должности Первомайской СОШ филиал МАОУ Вагайской СОШ на период 2017-2022 гг </w:t>
      </w:r>
    </w:p>
    <w:tbl>
      <w:tblPr>
        <w:tblStyle w:val="TableGrid"/>
        <w:tblW w:w="9748" w:type="dxa"/>
        <w:tblInd w:w="-108" w:type="dxa"/>
        <w:tblCellMar>
          <w:top w:w="6" w:type="dxa"/>
          <w:left w:w="106" w:type="dxa"/>
          <w:right w:w="87" w:type="dxa"/>
        </w:tblCellMar>
        <w:tblLook w:val="04A0"/>
      </w:tblPr>
      <w:tblGrid>
        <w:gridCol w:w="816"/>
        <w:gridCol w:w="2126"/>
        <w:gridCol w:w="1136"/>
        <w:gridCol w:w="1133"/>
        <w:gridCol w:w="1136"/>
        <w:gridCol w:w="1133"/>
        <w:gridCol w:w="1136"/>
        <w:gridCol w:w="1132"/>
      </w:tblGrid>
      <w:tr w:rsidR="00CF5EC3" w:rsidTr="00CF5EC3">
        <w:trPr>
          <w:trHeight w:val="660"/>
        </w:trPr>
        <w:tc>
          <w:tcPr>
            <w:tcW w:w="81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182" w:right="0" w:firstLine="0"/>
              <w:jc w:val="left"/>
            </w:pPr>
            <w:r>
              <w:rPr>
                <w:b/>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22" w:firstLine="0"/>
              <w:jc w:val="center"/>
            </w:pPr>
            <w:r>
              <w:rPr>
                <w:b/>
              </w:rPr>
              <w:t xml:space="preserve">Должность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22" w:firstLine="0"/>
              <w:jc w:val="center"/>
            </w:pPr>
            <w:r>
              <w:rPr>
                <w:b/>
              </w:rPr>
              <w:t xml:space="preserve">2017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24" w:firstLine="0"/>
              <w:jc w:val="center"/>
            </w:pPr>
            <w:r>
              <w:rPr>
                <w:b/>
              </w:rPr>
              <w:t xml:space="preserve">2018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22" w:firstLine="0"/>
              <w:jc w:val="center"/>
            </w:pPr>
            <w:r>
              <w:rPr>
                <w:b/>
              </w:rPr>
              <w:t xml:space="preserve">2019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19" w:firstLine="0"/>
              <w:jc w:val="center"/>
            </w:pPr>
            <w:r>
              <w:rPr>
                <w:b/>
              </w:rPr>
              <w:t xml:space="preserve">2020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22" w:firstLine="0"/>
              <w:jc w:val="center"/>
            </w:pPr>
            <w:r>
              <w:rPr>
                <w:b/>
              </w:rPr>
              <w:t xml:space="preserve">2021 </w:t>
            </w:r>
          </w:p>
        </w:tc>
        <w:tc>
          <w:tcPr>
            <w:tcW w:w="1132"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24" w:firstLine="0"/>
              <w:jc w:val="center"/>
            </w:pPr>
            <w:r>
              <w:rPr>
                <w:b/>
              </w:rPr>
              <w:t xml:space="preserve">2022 </w:t>
            </w:r>
          </w:p>
        </w:tc>
      </w:tr>
      <w:tr w:rsidR="00CF5EC3" w:rsidTr="00CF5EC3">
        <w:trPr>
          <w:trHeight w:val="567"/>
        </w:trPr>
        <w:tc>
          <w:tcPr>
            <w:tcW w:w="81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center"/>
            </w:pPr>
            <w:r>
              <w:t>1.</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начальных классов</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Декабрь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r>
      <w:tr w:rsidR="00CF5EC3" w:rsidTr="00CF5EC3">
        <w:trPr>
          <w:trHeight w:val="768"/>
        </w:trPr>
        <w:tc>
          <w:tcPr>
            <w:tcW w:w="81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center"/>
            </w:pPr>
            <w:r>
              <w:t>2.</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Учитель технологии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Декабрь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r>
      <w:tr w:rsidR="00CF5EC3" w:rsidTr="00CF5EC3">
        <w:trPr>
          <w:trHeight w:val="518"/>
        </w:trPr>
        <w:tc>
          <w:tcPr>
            <w:tcW w:w="81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center"/>
            </w:pPr>
            <w:r>
              <w:t>3.</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Учитель биологии </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Май</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0" w:firstLine="0"/>
              <w:jc w:val="left"/>
            </w:pPr>
          </w:p>
        </w:tc>
      </w:tr>
      <w:tr w:rsidR="00CF5EC3" w:rsidTr="00CF5EC3">
        <w:trPr>
          <w:trHeight w:val="518"/>
        </w:trPr>
        <w:tc>
          <w:tcPr>
            <w:tcW w:w="81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center"/>
            </w:pPr>
            <w:r>
              <w:t>4.</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английского языка</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Май </w:t>
            </w: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0" w:firstLine="0"/>
              <w:jc w:val="left"/>
            </w:pPr>
          </w:p>
        </w:tc>
      </w:tr>
      <w:tr w:rsidR="00CF5EC3" w:rsidTr="00CF5EC3">
        <w:trPr>
          <w:trHeight w:val="518"/>
        </w:trPr>
        <w:tc>
          <w:tcPr>
            <w:tcW w:w="81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center"/>
            </w:pPr>
            <w:r>
              <w:t>5.</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русского языка и литературы</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2"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Май </w:t>
            </w:r>
          </w:p>
        </w:tc>
      </w:tr>
    </w:tbl>
    <w:p w:rsidR="00CF5EC3" w:rsidRDefault="00CF5EC3" w:rsidP="00CF5EC3">
      <w:pPr>
        <w:spacing w:after="0" w:line="256" w:lineRule="auto"/>
        <w:ind w:left="-120" w:right="88" w:firstLine="0"/>
        <w:jc w:val="center"/>
      </w:pPr>
      <w:r>
        <w:t xml:space="preserve"> </w:t>
      </w:r>
    </w:p>
    <w:p w:rsidR="00CF5EC3" w:rsidRDefault="00CF5EC3" w:rsidP="00CF5EC3">
      <w:pPr>
        <w:spacing w:after="0" w:line="256" w:lineRule="auto"/>
        <w:ind w:right="60" w:firstLine="0"/>
        <w:jc w:val="center"/>
      </w:pPr>
      <w:r>
        <w:t xml:space="preserve"> </w:t>
      </w:r>
    </w:p>
    <w:p w:rsidR="00CF5EC3" w:rsidRDefault="00CF5EC3" w:rsidP="00CF5EC3">
      <w:pPr>
        <w:spacing w:after="31" w:line="256" w:lineRule="auto"/>
        <w:ind w:right="60" w:firstLine="0"/>
        <w:jc w:val="center"/>
      </w:pPr>
      <w:r>
        <w:t xml:space="preserve"> </w:t>
      </w:r>
    </w:p>
    <w:p w:rsidR="00CF5EC3" w:rsidRDefault="00CF5EC3" w:rsidP="00CF5EC3">
      <w:pPr>
        <w:pStyle w:val="1"/>
      </w:pPr>
      <w:r>
        <w:t>План-график проведения аттестации педагогических работников в целях установления квалификационной категории (высшей, первой)   Первомайской СОШ филиал</w:t>
      </w:r>
    </w:p>
    <w:p w:rsidR="00CF5EC3" w:rsidRDefault="00CF5EC3" w:rsidP="00CF5EC3">
      <w:pPr>
        <w:pStyle w:val="1"/>
      </w:pPr>
      <w:r>
        <w:t xml:space="preserve"> МАОУ Вагайской СОШ на период 2017-2022 гг </w:t>
      </w:r>
    </w:p>
    <w:tbl>
      <w:tblPr>
        <w:tblStyle w:val="TableGrid"/>
        <w:tblW w:w="9748" w:type="dxa"/>
        <w:tblInd w:w="-108" w:type="dxa"/>
        <w:tblCellMar>
          <w:top w:w="6" w:type="dxa"/>
          <w:left w:w="106" w:type="dxa"/>
          <w:bottom w:w="13" w:type="dxa"/>
        </w:tblCellMar>
        <w:tblLook w:val="04A0"/>
      </w:tblPr>
      <w:tblGrid>
        <w:gridCol w:w="815"/>
        <w:gridCol w:w="2126"/>
        <w:gridCol w:w="1136"/>
        <w:gridCol w:w="1133"/>
        <w:gridCol w:w="1136"/>
        <w:gridCol w:w="1133"/>
        <w:gridCol w:w="1136"/>
        <w:gridCol w:w="1133"/>
      </w:tblGrid>
      <w:tr w:rsidR="00CF5EC3" w:rsidTr="00CF5EC3">
        <w:trPr>
          <w:trHeight w:val="660"/>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182" w:right="0" w:firstLine="0"/>
              <w:jc w:val="left"/>
            </w:pPr>
            <w:r>
              <w:rPr>
                <w:b/>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49" w:firstLine="0"/>
              <w:jc w:val="center"/>
            </w:pPr>
            <w:r>
              <w:rPr>
                <w:b/>
              </w:rPr>
              <w:t xml:space="preserve">Должность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48" w:firstLine="0"/>
              <w:jc w:val="center"/>
            </w:pPr>
            <w:r>
              <w:rPr>
                <w:b/>
              </w:rPr>
              <w:t xml:space="preserve">2017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50" w:firstLine="0"/>
              <w:jc w:val="center"/>
            </w:pPr>
            <w:r>
              <w:rPr>
                <w:b/>
              </w:rPr>
              <w:t xml:space="preserve">2018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49" w:firstLine="0"/>
              <w:jc w:val="center"/>
            </w:pPr>
            <w:r>
              <w:rPr>
                <w:b/>
              </w:rPr>
              <w:t xml:space="preserve">2019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46" w:firstLine="0"/>
              <w:jc w:val="center"/>
            </w:pPr>
            <w:r>
              <w:rPr>
                <w:b/>
              </w:rPr>
              <w:t xml:space="preserve">2020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48" w:firstLine="0"/>
              <w:jc w:val="center"/>
            </w:pPr>
            <w:r>
              <w:rPr>
                <w:b/>
              </w:rPr>
              <w:t xml:space="preserve">2021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50" w:firstLine="0"/>
              <w:jc w:val="center"/>
            </w:pPr>
            <w:r>
              <w:rPr>
                <w:b/>
              </w:rPr>
              <w:t xml:space="preserve">2022 </w:t>
            </w:r>
          </w:p>
        </w:tc>
      </w:tr>
      <w:tr w:rsidR="00CF5EC3" w:rsidTr="00CF5EC3">
        <w:trPr>
          <w:trHeight w:val="637"/>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left"/>
            </w:pPr>
            <w:r>
              <w:t>1.</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35" w:firstLine="0"/>
              <w:jc w:val="left"/>
            </w:pPr>
            <w:r>
              <w:t>учитель русского языка и литературы</w:t>
            </w:r>
          </w:p>
        </w:tc>
        <w:tc>
          <w:tcPr>
            <w:tcW w:w="1136" w:type="dxa"/>
            <w:tcBorders>
              <w:top w:val="single" w:sz="4" w:space="0" w:color="000000"/>
              <w:left w:val="single" w:sz="4" w:space="0" w:color="000000"/>
              <w:bottom w:val="single" w:sz="4" w:space="0" w:color="000000"/>
              <w:right w:val="single" w:sz="4" w:space="0" w:color="000000"/>
            </w:tcBorders>
            <w:vAlign w:val="bottom"/>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bottom"/>
          </w:tcPr>
          <w:p w:rsidR="00CF5EC3" w:rsidRDefault="00CF5EC3">
            <w:pPr>
              <w:spacing w:after="0" w:line="256"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Май</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r>
      <w:tr w:rsidR="00CF5EC3" w:rsidTr="00CF5EC3">
        <w:trPr>
          <w:trHeight w:val="526"/>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left"/>
            </w:pPr>
            <w:r>
              <w:t>2.</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биологии и химии</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Ноябрь</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r>
      <w:tr w:rsidR="00CF5EC3" w:rsidTr="00CF5EC3">
        <w:trPr>
          <w:trHeight w:val="427"/>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left"/>
            </w:pPr>
            <w:r>
              <w:t>3.</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29" w:firstLine="0"/>
              <w:jc w:val="left"/>
            </w:pPr>
            <w:r>
              <w:t xml:space="preserve">учитель физкультуры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CF5EC3" w:rsidRDefault="00CF5EC3">
            <w:pPr>
              <w:spacing w:after="0" w:line="256"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Июнь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r>
      <w:tr w:rsidR="00CF5EC3" w:rsidTr="00CF5EC3">
        <w:trPr>
          <w:trHeight w:val="564"/>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left"/>
            </w:pPr>
            <w:r>
              <w:t>4.</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физики</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Май</w:t>
            </w: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0" w:firstLine="0"/>
              <w:jc w:val="left"/>
            </w:pPr>
          </w:p>
        </w:tc>
      </w:tr>
      <w:tr w:rsidR="00CF5EC3" w:rsidTr="00CF5EC3">
        <w:trPr>
          <w:trHeight w:val="411"/>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left"/>
            </w:pPr>
            <w:r>
              <w:t>5.</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русского языка и литература</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Апрель</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0" w:firstLine="0"/>
              <w:jc w:val="left"/>
            </w:pPr>
          </w:p>
        </w:tc>
      </w:tr>
      <w:tr w:rsidR="00CF5EC3" w:rsidTr="00CF5EC3">
        <w:trPr>
          <w:trHeight w:val="528"/>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left"/>
            </w:pPr>
            <w:r>
              <w:t>6.</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математики</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март</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r>
      <w:tr w:rsidR="00CF5EC3" w:rsidTr="00CF5EC3">
        <w:trPr>
          <w:trHeight w:val="681"/>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left"/>
            </w:pPr>
            <w:r>
              <w:t>7.</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математики</w:t>
            </w: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 xml:space="preserve"> Апрель </w:t>
            </w:r>
          </w:p>
        </w:tc>
        <w:tc>
          <w:tcPr>
            <w:tcW w:w="1133" w:type="dxa"/>
            <w:tcBorders>
              <w:top w:val="single" w:sz="4" w:space="0" w:color="000000"/>
              <w:left w:val="single" w:sz="4" w:space="0" w:color="000000"/>
              <w:bottom w:val="single" w:sz="4" w:space="0" w:color="000000"/>
              <w:right w:val="single" w:sz="4" w:space="0" w:color="000000"/>
            </w:tcBorders>
            <w:vAlign w:val="bottom"/>
          </w:tcPr>
          <w:p w:rsidR="00CF5EC3" w:rsidRDefault="00CF5EC3">
            <w:pPr>
              <w:spacing w:after="0" w:line="256"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Апрель</w:t>
            </w:r>
          </w:p>
        </w:tc>
      </w:tr>
      <w:tr w:rsidR="00CF5EC3" w:rsidTr="00CF5EC3">
        <w:trPr>
          <w:trHeight w:val="528"/>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362" w:right="0" w:firstLine="0"/>
              <w:jc w:val="left"/>
            </w:pPr>
            <w:r>
              <w:t>8.</w:t>
            </w:r>
            <w:r>
              <w:rPr>
                <w:rFonts w:ascii="Arial" w:eastAsia="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CF5EC3" w:rsidRDefault="00CF5EC3">
            <w:pPr>
              <w:spacing w:after="0" w:line="256" w:lineRule="auto"/>
              <w:ind w:right="0" w:firstLine="0"/>
              <w:jc w:val="left"/>
            </w:pPr>
            <w:r>
              <w:t>Учитель истории и обществознания</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Апрель</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w:t>
            </w:r>
          </w:p>
        </w:tc>
      </w:tr>
      <w:tr w:rsidR="00CF5EC3" w:rsidTr="00CF5EC3">
        <w:trPr>
          <w:trHeight w:val="660"/>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0" w:firstLine="0"/>
              <w:jc w:val="left"/>
            </w:pPr>
            <w:r>
              <w:t xml:space="preserve">      9.</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109" w:firstLine="0"/>
              <w:jc w:val="center"/>
            </w:pPr>
            <w:r>
              <w:t>Учитель начальных классов</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108" w:firstLine="0"/>
              <w:jc w:val="center"/>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110" w:firstLine="0"/>
              <w:jc w:val="center"/>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109" w:firstLine="0"/>
              <w:jc w:val="center"/>
            </w:pPr>
          </w:p>
        </w:tc>
        <w:tc>
          <w:tcPr>
            <w:tcW w:w="1133"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right="106" w:firstLine="0"/>
              <w:jc w:val="center"/>
            </w:pPr>
            <w:r>
              <w:t xml:space="preserve"> Март</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108" w:firstLine="0"/>
              <w:jc w:val="center"/>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0" w:line="256" w:lineRule="auto"/>
              <w:ind w:right="110" w:firstLine="0"/>
              <w:jc w:val="center"/>
            </w:pPr>
          </w:p>
        </w:tc>
      </w:tr>
      <w:tr w:rsidR="00CF5EC3" w:rsidTr="00CF5EC3">
        <w:trPr>
          <w:trHeight w:val="528"/>
        </w:trPr>
        <w:tc>
          <w:tcPr>
            <w:tcW w:w="815"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160" w:line="256" w:lineRule="auto"/>
              <w:ind w:right="0" w:firstLine="0"/>
              <w:jc w:val="left"/>
            </w:pPr>
            <w:r>
              <w:lastRenderedPageBreak/>
              <w:t>10.</w:t>
            </w:r>
          </w:p>
        </w:tc>
        <w:tc>
          <w:tcPr>
            <w:tcW w:w="212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0" w:line="256" w:lineRule="auto"/>
              <w:ind w:left="2" w:right="0" w:firstLine="0"/>
              <w:jc w:val="left"/>
            </w:pPr>
            <w:r>
              <w:t>Учитель начальных классов</w:t>
            </w: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160" w:line="256"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160" w:line="256"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F5EC3" w:rsidRDefault="00CF5EC3">
            <w:pPr>
              <w:spacing w:after="160" w:line="256"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160" w:line="256" w:lineRule="auto"/>
              <w:ind w:right="0" w:firstLine="0"/>
              <w:jc w:val="left"/>
            </w:pPr>
          </w:p>
        </w:tc>
        <w:tc>
          <w:tcPr>
            <w:tcW w:w="1136" w:type="dxa"/>
            <w:tcBorders>
              <w:top w:val="single" w:sz="4" w:space="0" w:color="000000"/>
              <w:left w:val="single" w:sz="4" w:space="0" w:color="000000"/>
              <w:bottom w:val="single" w:sz="4" w:space="0" w:color="000000"/>
              <w:right w:val="single" w:sz="4" w:space="0" w:color="000000"/>
            </w:tcBorders>
            <w:hideMark/>
          </w:tcPr>
          <w:p w:rsidR="00CF5EC3" w:rsidRDefault="00CF5EC3">
            <w:pPr>
              <w:spacing w:after="160" w:line="256" w:lineRule="auto"/>
              <w:ind w:right="0" w:firstLine="0"/>
              <w:jc w:val="left"/>
            </w:pPr>
            <w:r>
              <w:t>Март</w:t>
            </w:r>
          </w:p>
        </w:tc>
        <w:tc>
          <w:tcPr>
            <w:tcW w:w="1133" w:type="dxa"/>
            <w:tcBorders>
              <w:top w:val="single" w:sz="4" w:space="0" w:color="000000"/>
              <w:left w:val="single" w:sz="4" w:space="0" w:color="000000"/>
              <w:bottom w:val="single" w:sz="4" w:space="0" w:color="000000"/>
              <w:right w:val="single" w:sz="4" w:space="0" w:color="000000"/>
            </w:tcBorders>
          </w:tcPr>
          <w:p w:rsidR="00CF5EC3" w:rsidRDefault="00CF5EC3">
            <w:pPr>
              <w:spacing w:after="160" w:line="256" w:lineRule="auto"/>
              <w:ind w:right="0" w:firstLine="0"/>
              <w:jc w:val="left"/>
            </w:pPr>
          </w:p>
        </w:tc>
      </w:tr>
    </w:tbl>
    <w:p w:rsidR="005012A7" w:rsidRDefault="00D705B8">
      <w:pPr>
        <w:spacing w:after="0" w:line="259" w:lineRule="auto"/>
        <w:ind w:right="60" w:firstLine="0"/>
        <w:jc w:val="center"/>
      </w:pPr>
      <w:r>
        <w:t xml:space="preserve"> </w:t>
      </w:r>
    </w:p>
    <w:p w:rsidR="005012A7" w:rsidRDefault="00D705B8">
      <w:pPr>
        <w:ind w:left="4" w:right="125"/>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5012A7" w:rsidRDefault="00D705B8" w:rsidP="00ED2021">
      <w:pPr>
        <w:spacing w:after="28" w:line="271" w:lineRule="auto"/>
        <w:ind w:left="-15" w:right="0" w:firstLine="708"/>
        <w:jc w:val="left"/>
      </w:pPr>
      <w:r>
        <w:rPr>
          <w:b/>
        </w:rPr>
        <w:t>Критерии оценки результативности деятельности педагогических работников</w:t>
      </w:r>
      <w:r>
        <w:t xml:space="preserve">. </w:t>
      </w:r>
    </w:p>
    <w:p w:rsidR="005012A7" w:rsidRDefault="00D705B8">
      <w:pPr>
        <w:ind w:left="4" w:right="121"/>
      </w:pPr>
      <w:r>
        <w:t xml:space="preserve">Показатели и индикаторы </w:t>
      </w:r>
      <w:r w:rsidR="00ED2021">
        <w:t xml:space="preserve">оценки результативности деятельности </w:t>
      </w:r>
      <w:r>
        <w:t xml:space="preserve">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5012A7" w:rsidRDefault="00D705B8">
      <w:pPr>
        <w:ind w:left="4" w:right="4"/>
      </w:pPr>
      <w:r>
        <w:rPr>
          <w:b/>
        </w:rPr>
        <w:t>Ожидаемый результат повышения квалификации</w:t>
      </w:r>
      <w:r>
        <w:t xml:space="preserve"> – профессиональная готовность работников образования к реализации ФГОС ООО: </w:t>
      </w:r>
    </w:p>
    <w:p w:rsidR="005012A7" w:rsidRDefault="00D705B8">
      <w:pPr>
        <w:ind w:left="4" w:right="4"/>
      </w:pPr>
      <w:r>
        <w:t>‒</w:t>
      </w:r>
      <w:r>
        <w:rPr>
          <w:rFonts w:ascii="Arial" w:eastAsia="Arial" w:hAnsi="Arial" w:cs="Arial"/>
        </w:rPr>
        <w:t xml:space="preserve"> </w:t>
      </w:r>
      <w:r>
        <w:t xml:space="preserve">обеспечение оптимального вхождения работников образования в систему ценностей современного образования; </w:t>
      </w:r>
    </w:p>
    <w:p w:rsidR="005012A7" w:rsidRDefault="00D705B8">
      <w:pPr>
        <w:ind w:left="4" w:right="125"/>
      </w:pPr>
      <w:r>
        <w:t>‒</w:t>
      </w:r>
      <w:r>
        <w:rPr>
          <w:rFonts w:ascii="Arial" w:eastAsia="Arial" w:hAnsi="Arial" w:cs="Arial"/>
        </w:rPr>
        <w:t xml:space="preserve"> </w:t>
      </w:r>
      <w:r>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5012A7" w:rsidRDefault="00D705B8">
      <w:pPr>
        <w:ind w:left="4" w:right="4"/>
      </w:pPr>
      <w:r>
        <w:t>‒</w:t>
      </w:r>
      <w:r>
        <w:rPr>
          <w:rFonts w:ascii="Arial" w:eastAsia="Arial" w:hAnsi="Arial" w:cs="Arial"/>
        </w:rPr>
        <w:t xml:space="preserve"> </w:t>
      </w:r>
      <w:r>
        <w:t xml:space="preserve">овладение учебно-методическими и информационно-методическими ресурсами, необходимыми для успешного решения задач ФГОС ООО. </w:t>
      </w:r>
    </w:p>
    <w:p w:rsidR="005012A7" w:rsidRDefault="00D705B8">
      <w:pPr>
        <w:ind w:left="4" w:right="120"/>
      </w:pPr>
      <w: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5012A7" w:rsidRDefault="00D705B8">
      <w:pPr>
        <w:ind w:left="708" w:right="4" w:firstLine="0"/>
      </w:pPr>
      <w:r>
        <w:t xml:space="preserve">При этом могут быть использованы мероприятия: </w:t>
      </w:r>
    </w:p>
    <w:p w:rsidR="005012A7" w:rsidRDefault="00D705B8" w:rsidP="00AD033A">
      <w:pPr>
        <w:numPr>
          <w:ilvl w:val="0"/>
          <w:numId w:val="115"/>
        </w:numPr>
        <w:spacing w:after="23" w:line="259" w:lineRule="auto"/>
        <w:ind w:right="4"/>
      </w:pPr>
      <w:r>
        <w:t xml:space="preserve">Семинары, посвященные содержанию и ключевым особенностям ФГОС ООО. </w:t>
      </w:r>
    </w:p>
    <w:p w:rsidR="005012A7" w:rsidRDefault="00D705B8" w:rsidP="00AD033A">
      <w:pPr>
        <w:numPr>
          <w:ilvl w:val="0"/>
          <w:numId w:val="115"/>
        </w:numPr>
        <w:ind w:right="4"/>
      </w:pPr>
      <w:r>
        <w:t xml:space="preserve">Тренинги для педагогов с целью выявления и соотнесения собственной профессиональной позиции с целями и задачами ФГОС ООО. </w:t>
      </w:r>
    </w:p>
    <w:p w:rsidR="005012A7" w:rsidRDefault="00D705B8" w:rsidP="00AD033A">
      <w:pPr>
        <w:numPr>
          <w:ilvl w:val="0"/>
          <w:numId w:val="115"/>
        </w:numPr>
        <w:ind w:right="4"/>
      </w:pPr>
      <w:r>
        <w:lastRenderedPageBreak/>
        <w:t xml:space="preserve">Заседания методических объединений учителей, воспитателей по проблемам введения ФГОС ООО. </w:t>
      </w:r>
    </w:p>
    <w:p w:rsidR="005012A7" w:rsidRDefault="00D705B8" w:rsidP="00AD033A">
      <w:pPr>
        <w:numPr>
          <w:ilvl w:val="0"/>
          <w:numId w:val="115"/>
        </w:numPr>
        <w:ind w:right="4"/>
      </w:pPr>
      <w:r>
        <w:t xml:space="preserve">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5012A7" w:rsidRDefault="00D705B8" w:rsidP="00AD033A">
      <w:pPr>
        <w:numPr>
          <w:ilvl w:val="0"/>
          <w:numId w:val="115"/>
        </w:numPr>
        <w:ind w:right="4"/>
      </w:pPr>
      <w:r>
        <w:t xml:space="preserve">Участие педагогов в разработке разделов и компонентов основной образовательной программы образовательной организации. </w:t>
      </w:r>
    </w:p>
    <w:p w:rsidR="005012A7" w:rsidRDefault="00D705B8" w:rsidP="00AD033A">
      <w:pPr>
        <w:numPr>
          <w:ilvl w:val="0"/>
          <w:numId w:val="115"/>
        </w:numPr>
        <w:ind w:right="4"/>
      </w:pPr>
      <w:r>
        <w:t xml:space="preserve">Участие педагогов в разработке и апробации оценки эффективности работы в условиях внедрения ФГОС ООО и новой системы оплаты труда. </w:t>
      </w:r>
    </w:p>
    <w:p w:rsidR="005012A7" w:rsidRDefault="00D705B8" w:rsidP="00AD033A">
      <w:pPr>
        <w:numPr>
          <w:ilvl w:val="0"/>
          <w:numId w:val="115"/>
        </w:numPr>
        <w:ind w:right="4"/>
      </w:pP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5012A7" w:rsidRDefault="00D705B8">
      <w:pPr>
        <w:ind w:left="4" w:right="118"/>
      </w:pPr>
      <w: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012A7" w:rsidRDefault="00D705B8">
      <w:pPr>
        <w:spacing w:after="28" w:line="259" w:lineRule="auto"/>
        <w:ind w:left="708" w:right="0" w:firstLine="0"/>
        <w:jc w:val="left"/>
      </w:pPr>
      <w:r>
        <w:t xml:space="preserve"> </w:t>
      </w:r>
    </w:p>
    <w:p w:rsidR="005012A7" w:rsidRDefault="00D705B8">
      <w:pPr>
        <w:spacing w:line="271" w:lineRule="auto"/>
        <w:ind w:left="-15" w:right="0" w:firstLine="708"/>
        <w:jc w:val="left"/>
      </w:pPr>
      <w:r>
        <w:rPr>
          <w:b/>
        </w:rPr>
        <w:t xml:space="preserve">3.2.2. Психолого-педагогические условия реализации основной образовательной программы основного общего образования </w:t>
      </w:r>
    </w:p>
    <w:p w:rsidR="005012A7" w:rsidRDefault="00D705B8">
      <w:pPr>
        <w:spacing w:after="33"/>
        <w:ind w:left="4" w:right="4"/>
      </w:pPr>
      <w: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5012A7" w:rsidRDefault="00D705B8" w:rsidP="00AD033A">
      <w:pPr>
        <w:numPr>
          <w:ilvl w:val="0"/>
          <w:numId w:val="116"/>
        </w:numPr>
        <w:spacing w:after="37"/>
        <w:ind w:right="4"/>
      </w:pPr>
      <w: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5012A7" w:rsidRDefault="00D705B8" w:rsidP="00AD033A">
      <w:pPr>
        <w:numPr>
          <w:ilvl w:val="0"/>
          <w:numId w:val="116"/>
        </w:numPr>
        <w:spacing w:after="30"/>
        <w:ind w:right="4"/>
      </w:pPr>
      <w: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5012A7" w:rsidRDefault="00D705B8" w:rsidP="00AD033A">
      <w:pPr>
        <w:numPr>
          <w:ilvl w:val="0"/>
          <w:numId w:val="116"/>
        </w:numPr>
        <w:ind w:right="4"/>
      </w:pPr>
      <w:r>
        <w:t xml:space="preserve">формирование и развитие психолого-педагогической компетентности участников образовательного процесса. </w:t>
      </w:r>
    </w:p>
    <w:p w:rsidR="005012A7" w:rsidRDefault="00D705B8">
      <w:pPr>
        <w:ind w:left="4" w:right="122"/>
      </w:pPr>
      <w:r>
        <w:t>Преемственность содержания и форм организации образовательного процесса по отношению к  уровню</w:t>
      </w:r>
      <w:r w:rsidR="00ED2021">
        <w:t xml:space="preserve"> </w:t>
      </w:r>
      <w:r>
        <w:t xml:space="preserve">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5012A7" w:rsidRDefault="00D705B8">
      <w:pPr>
        <w:ind w:left="4" w:right="118"/>
      </w:pPr>
      <w: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5012A7" w:rsidRDefault="00D705B8">
      <w:pPr>
        <w:spacing w:line="271" w:lineRule="auto"/>
        <w:ind w:left="-15" w:right="0" w:firstLine="708"/>
        <w:jc w:val="left"/>
      </w:pPr>
      <w:r>
        <w:rPr>
          <w:b/>
        </w:rPr>
        <w:t>Основными формами психолого-педагогического сопровождения</w:t>
      </w:r>
      <w:r>
        <w:t xml:space="preserve"> могут выступать: </w:t>
      </w:r>
    </w:p>
    <w:p w:rsidR="005012A7" w:rsidRDefault="00D705B8" w:rsidP="00AD033A">
      <w:pPr>
        <w:numPr>
          <w:ilvl w:val="0"/>
          <w:numId w:val="116"/>
        </w:numPr>
        <w:spacing w:after="33"/>
        <w:ind w:right="4"/>
      </w:pPr>
      <w:r>
        <w:lastRenderedPageBreak/>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 </w:t>
      </w:r>
    </w:p>
    <w:p w:rsidR="005012A7" w:rsidRDefault="00D705B8" w:rsidP="00AD033A">
      <w:pPr>
        <w:numPr>
          <w:ilvl w:val="0"/>
          <w:numId w:val="116"/>
        </w:numPr>
        <w:spacing w:after="36"/>
        <w:ind w:right="4"/>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5012A7" w:rsidRDefault="00D705B8" w:rsidP="00AD033A">
      <w:pPr>
        <w:numPr>
          <w:ilvl w:val="0"/>
          <w:numId w:val="116"/>
        </w:numPr>
        <w:ind w:right="4"/>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5012A7" w:rsidRDefault="00D705B8">
      <w:pPr>
        <w:spacing w:after="30" w:line="271" w:lineRule="auto"/>
        <w:ind w:left="-15" w:right="0" w:firstLine="708"/>
        <w:jc w:val="left"/>
      </w:pPr>
      <w:r>
        <w:rPr>
          <w:b/>
        </w:rPr>
        <w:t>К основным направлениям психолого-педагогического сопровождения</w:t>
      </w:r>
      <w:r>
        <w:t xml:space="preserve"> можно отнести: </w:t>
      </w:r>
    </w:p>
    <w:p w:rsidR="005012A7" w:rsidRDefault="00D705B8" w:rsidP="00AD033A">
      <w:pPr>
        <w:numPr>
          <w:ilvl w:val="0"/>
          <w:numId w:val="116"/>
        </w:numPr>
        <w:ind w:right="4"/>
      </w:pPr>
      <w:r>
        <w:t xml:space="preserve">сохранение и укрепление психологического здоровья; </w:t>
      </w:r>
    </w:p>
    <w:p w:rsidR="005012A7" w:rsidRDefault="00D705B8" w:rsidP="00AD033A">
      <w:pPr>
        <w:numPr>
          <w:ilvl w:val="0"/>
          <w:numId w:val="116"/>
        </w:numPr>
        <w:ind w:right="4"/>
      </w:pPr>
      <w:r>
        <w:t xml:space="preserve">мониторинг возможностей и способностей обучающихся; </w:t>
      </w:r>
    </w:p>
    <w:p w:rsidR="00ED2021" w:rsidRDefault="00D705B8" w:rsidP="00AD033A">
      <w:pPr>
        <w:numPr>
          <w:ilvl w:val="0"/>
          <w:numId w:val="116"/>
        </w:numPr>
        <w:spacing w:after="34"/>
        <w:ind w:right="4"/>
      </w:pPr>
      <w:r>
        <w:t xml:space="preserve">психолого-педагогическую поддержку участников олимпиадного движения; </w:t>
      </w:r>
    </w:p>
    <w:p w:rsidR="005012A7" w:rsidRDefault="00D705B8" w:rsidP="00AD033A">
      <w:pPr>
        <w:numPr>
          <w:ilvl w:val="0"/>
          <w:numId w:val="116"/>
        </w:numPr>
        <w:spacing w:after="34"/>
        <w:ind w:right="4"/>
      </w:pPr>
      <w:r>
        <w:rPr>
          <w:rFonts w:ascii="Arial" w:eastAsia="Arial" w:hAnsi="Arial" w:cs="Arial"/>
        </w:rPr>
        <w:t xml:space="preserve"> </w:t>
      </w:r>
      <w:r>
        <w:t xml:space="preserve">формирование у обучающихся понимания ценности здоровья и безопасного образа жизни; </w:t>
      </w:r>
    </w:p>
    <w:p w:rsidR="005012A7" w:rsidRDefault="00D705B8" w:rsidP="00AD033A">
      <w:pPr>
        <w:numPr>
          <w:ilvl w:val="0"/>
          <w:numId w:val="116"/>
        </w:numPr>
        <w:ind w:right="4"/>
      </w:pPr>
      <w:r>
        <w:t xml:space="preserve">развитие экологической культуры; </w:t>
      </w:r>
    </w:p>
    <w:p w:rsidR="005012A7" w:rsidRDefault="00D705B8" w:rsidP="00AD033A">
      <w:pPr>
        <w:numPr>
          <w:ilvl w:val="0"/>
          <w:numId w:val="116"/>
        </w:numPr>
        <w:spacing w:after="33"/>
        <w:ind w:right="4"/>
      </w:pPr>
      <w:r>
        <w:t xml:space="preserve">выявление и поддержку детей с особыми образовательными потребностями и особыми возможностями здоровья; </w:t>
      </w:r>
    </w:p>
    <w:p w:rsidR="005012A7" w:rsidRDefault="00D705B8" w:rsidP="00AD033A">
      <w:pPr>
        <w:numPr>
          <w:ilvl w:val="0"/>
          <w:numId w:val="116"/>
        </w:numPr>
        <w:spacing w:after="33"/>
        <w:ind w:right="4"/>
      </w:pPr>
      <w:r>
        <w:t xml:space="preserve">формирование коммуникативных навыков в разновозрастной среде и среде сверстников; </w:t>
      </w:r>
    </w:p>
    <w:p w:rsidR="00ED2021" w:rsidRDefault="00D705B8" w:rsidP="00AD033A">
      <w:pPr>
        <w:numPr>
          <w:ilvl w:val="0"/>
          <w:numId w:val="116"/>
        </w:numPr>
        <w:ind w:right="4"/>
      </w:pPr>
      <w:r>
        <w:t>поддержку детских объединений и ученического самоуправления;</w:t>
      </w:r>
    </w:p>
    <w:p w:rsidR="005012A7" w:rsidRDefault="00D705B8" w:rsidP="00AD033A">
      <w:pPr>
        <w:numPr>
          <w:ilvl w:val="0"/>
          <w:numId w:val="116"/>
        </w:numPr>
        <w:ind w:right="4"/>
      </w:pPr>
      <w:r>
        <w:rPr>
          <w:rFonts w:ascii="Arial" w:eastAsia="Arial" w:hAnsi="Arial" w:cs="Arial"/>
        </w:rPr>
        <w:t xml:space="preserve"> </w:t>
      </w:r>
      <w:r>
        <w:t xml:space="preserve">выявление и поддержку детей, проявивших выдающиеся способности. </w:t>
      </w:r>
    </w:p>
    <w:p w:rsidR="005012A7" w:rsidRDefault="00D705B8">
      <w:pPr>
        <w:ind w:left="4" w:right="121"/>
      </w:pPr>
      <w: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5012A7" w:rsidRDefault="00D705B8">
      <w:pPr>
        <w:spacing w:after="30" w:line="259" w:lineRule="auto"/>
        <w:ind w:left="708" w:right="0" w:firstLine="0"/>
        <w:jc w:val="left"/>
      </w:pPr>
      <w:r>
        <w:t xml:space="preserve"> </w:t>
      </w:r>
    </w:p>
    <w:p w:rsidR="005012A7" w:rsidRPr="00104FFE" w:rsidRDefault="00D705B8">
      <w:pPr>
        <w:spacing w:after="154" w:line="271" w:lineRule="auto"/>
        <w:ind w:left="718" w:right="0" w:hanging="10"/>
        <w:jc w:val="left"/>
      </w:pPr>
      <w:r w:rsidRPr="00104FFE">
        <w:rPr>
          <w:b/>
        </w:rPr>
        <w:t xml:space="preserve">3.2.3. Финансово-экономические условия реализации основной образовательной </w:t>
      </w:r>
    </w:p>
    <w:p w:rsidR="005012A7" w:rsidRDefault="00D705B8">
      <w:pPr>
        <w:spacing w:after="94" w:line="271" w:lineRule="auto"/>
        <w:ind w:left="-5" w:right="0" w:hanging="10"/>
        <w:jc w:val="left"/>
      </w:pPr>
      <w:r w:rsidRPr="00104FFE">
        <w:rPr>
          <w:b/>
        </w:rPr>
        <w:t>программы основного общего образования</w:t>
      </w:r>
      <w:r>
        <w:rPr>
          <w:b/>
        </w:rPr>
        <w:t xml:space="preserve"> </w:t>
      </w:r>
    </w:p>
    <w:p w:rsidR="005012A7" w:rsidRDefault="00D705B8">
      <w:pPr>
        <w:ind w:left="4" w:right="118"/>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бесплатного общедоступного основного общего образования на основе нормативного подушевого финансирования. Объем действующих расходных обязательств отражается в задании учредителя образовательному учреждению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объѐмов и качества предоставляемых образовательным учреждением услуг (выполнения работ) размерам направляемых на эти цели средств бюджета. Применение принципа нормативного подушевого финансирования на</w:t>
      </w:r>
      <w:r w:rsidR="00ED2021">
        <w:t xml:space="preserve"> </w:t>
      </w:r>
      <w:r>
        <w:t xml:space="preserve">уровне образовательного учреждения заключается в определении стоимости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5012A7" w:rsidRDefault="00D705B8">
      <w:pPr>
        <w:spacing w:after="33" w:line="268" w:lineRule="auto"/>
        <w:ind w:left="-15" w:right="0" w:firstLine="708"/>
      </w:pPr>
      <w:r>
        <w:rPr>
          <w:i/>
        </w:rPr>
        <w:lastRenderedPageBreak/>
        <w:t>Ежегодный объем финансирования мероприятий уточняется при формированиибюджета и включает:</w:t>
      </w:r>
      <w:r>
        <w:t xml:space="preserve"> </w:t>
      </w:r>
    </w:p>
    <w:p w:rsidR="005012A7" w:rsidRDefault="00D705B8" w:rsidP="00AD033A">
      <w:pPr>
        <w:numPr>
          <w:ilvl w:val="0"/>
          <w:numId w:val="117"/>
        </w:numPr>
        <w:spacing w:after="33"/>
        <w:ind w:right="4"/>
      </w:pPr>
      <w:r>
        <w:t xml:space="preserve">расходы на оплату труда работников, реализующих образовательную программу основного общего образования; </w:t>
      </w:r>
    </w:p>
    <w:p w:rsidR="005012A7" w:rsidRDefault="00D705B8" w:rsidP="00AD033A">
      <w:pPr>
        <w:numPr>
          <w:ilvl w:val="0"/>
          <w:numId w:val="117"/>
        </w:numPr>
        <w:ind w:right="4"/>
      </w:pPr>
      <w:r>
        <w:t xml:space="preserve">расходы на приобретение учебников и учебных пособий,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5012A7" w:rsidRDefault="00D705B8" w:rsidP="00AD033A">
      <w:pPr>
        <w:numPr>
          <w:ilvl w:val="0"/>
          <w:numId w:val="117"/>
        </w:numPr>
        <w:ind w:right="4"/>
      </w:pPr>
      <w:r>
        <w:t xml:space="preserve">хозяйственные нужды и расходы на обучение, повышение квалификации педагогического и административно-управленческого персонала и прочее. </w:t>
      </w:r>
    </w:p>
    <w:p w:rsidR="005012A7" w:rsidRDefault="00ED2021">
      <w:pPr>
        <w:spacing w:after="4" w:line="270" w:lineRule="auto"/>
        <w:ind w:left="370" w:right="0" w:hanging="10"/>
        <w:jc w:val="left"/>
      </w:pPr>
      <w:r>
        <w:rPr>
          <w:b/>
          <w:i/>
        </w:rPr>
        <w:t xml:space="preserve">МАОУ Вагайская СОШ </w:t>
      </w:r>
      <w:r w:rsidR="00D705B8">
        <w:rPr>
          <w:b/>
          <w:i/>
        </w:rPr>
        <w:t xml:space="preserve"> самостоятельно определяет и отражает в своих</w:t>
      </w:r>
      <w:r w:rsidR="00A2341F">
        <w:rPr>
          <w:b/>
          <w:i/>
        </w:rPr>
        <w:t xml:space="preserve"> </w:t>
      </w:r>
      <w:r w:rsidR="00D705B8">
        <w:rPr>
          <w:b/>
          <w:i/>
        </w:rPr>
        <w:t xml:space="preserve"> локальных актах: </w:t>
      </w:r>
    </w:p>
    <w:p w:rsidR="005012A7" w:rsidRDefault="00D705B8" w:rsidP="00AD033A">
      <w:pPr>
        <w:numPr>
          <w:ilvl w:val="0"/>
          <w:numId w:val="117"/>
        </w:numPr>
        <w:ind w:right="4"/>
      </w:pPr>
      <w:r>
        <w:t xml:space="preserve">соотношение базовой и стимулирующей частей фонда оплаты труда; </w:t>
      </w:r>
    </w:p>
    <w:p w:rsidR="005012A7" w:rsidRDefault="00D705B8" w:rsidP="00AD033A">
      <w:pPr>
        <w:numPr>
          <w:ilvl w:val="0"/>
          <w:numId w:val="117"/>
        </w:numPr>
        <w:ind w:right="4"/>
      </w:pPr>
      <w:r>
        <w:t xml:space="preserve">соотношение фонда оплаты труда педагогического, административно-управленческого и учебно-вспомогательного персонала; </w:t>
      </w:r>
    </w:p>
    <w:p w:rsidR="005012A7" w:rsidRDefault="00D705B8" w:rsidP="00AD033A">
      <w:pPr>
        <w:numPr>
          <w:ilvl w:val="0"/>
          <w:numId w:val="117"/>
        </w:numPr>
        <w:ind w:right="4"/>
      </w:pPr>
      <w:r>
        <w:t xml:space="preserve">соотношение общей и специальной частей внутри базовой части фонда оплаты труда; </w:t>
      </w:r>
    </w:p>
    <w:p w:rsidR="005012A7" w:rsidRDefault="00D705B8" w:rsidP="00AD033A">
      <w:pPr>
        <w:numPr>
          <w:ilvl w:val="0"/>
          <w:numId w:val="117"/>
        </w:numPr>
        <w:ind w:right="4"/>
      </w:pPr>
      <w:r>
        <w:t xml:space="preserve">порядок распределения стимулирующей части фонда оплаты труда в соответствии с региональными и муниципальными нормативными актами. </w:t>
      </w:r>
    </w:p>
    <w:p w:rsidR="005012A7" w:rsidRDefault="00D705B8">
      <w:pPr>
        <w:ind w:left="4" w:right="124"/>
      </w:pPr>
      <w:r>
        <w:t xml:space="preserve">Размеры, порядок и условия осуществления стимулирующих выплат определяются соответствующим Положением, в котором определены критерии и показатели результативности и качества. В них включаются: динамика и результативность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w:t>
      </w:r>
    </w:p>
    <w:p w:rsidR="005012A7" w:rsidRDefault="00D705B8">
      <w:pPr>
        <w:ind w:left="4" w:right="4"/>
      </w:pPr>
      <w:r>
        <w:t xml:space="preserve">В распределении стимулирующей части фонда оплаты труда учитывается мнение Управляющего совета школы. </w:t>
      </w:r>
    </w:p>
    <w:p w:rsidR="00460E80" w:rsidRDefault="00D705B8" w:rsidP="00460E80">
      <w:pPr>
        <w:spacing w:after="0" w:line="268" w:lineRule="auto"/>
        <w:ind w:left="-15" w:right="119" w:firstLine="708"/>
        <w:rPr>
          <w:i/>
        </w:rPr>
      </w:pPr>
      <w:r>
        <w:rPr>
          <w:i/>
        </w:rPr>
        <w:t>Для обеспечения требований ФГОС на основе проведѐнного анализа  материально- технических условий реализации ООП ООО администрацией школы:</w:t>
      </w:r>
    </w:p>
    <w:p w:rsidR="00460E80" w:rsidRDefault="00460E80" w:rsidP="00735C77">
      <w:pPr>
        <w:pStyle w:val="a3"/>
        <w:numPr>
          <w:ilvl w:val="0"/>
          <w:numId w:val="257"/>
        </w:numPr>
        <w:spacing w:after="0" w:line="268" w:lineRule="auto"/>
        <w:ind w:left="709" w:right="119" w:firstLine="344"/>
      </w:pPr>
      <w:r w:rsidRPr="00460E80">
        <w:t>проведен экономический расчет стоимости обеспечения требований ФГОС по каждой позиции;</w:t>
      </w:r>
    </w:p>
    <w:p w:rsidR="00460E80" w:rsidRDefault="00460E80" w:rsidP="00735C77">
      <w:pPr>
        <w:pStyle w:val="a3"/>
        <w:numPr>
          <w:ilvl w:val="0"/>
          <w:numId w:val="257"/>
        </w:numPr>
        <w:spacing w:after="0" w:line="268" w:lineRule="auto"/>
        <w:ind w:left="709" w:right="119" w:firstLine="344"/>
      </w:pPr>
      <w:r>
        <w:t xml:space="preserve">установлен предмет закупок, количество и стоимость пополняемого оборудования, </w:t>
      </w:r>
      <w:r w:rsidR="00D705B8">
        <w:t xml:space="preserve">перечень работ для обеспечения требований к условиям реализации ООП ООО; </w:t>
      </w:r>
    </w:p>
    <w:p w:rsidR="005012A7" w:rsidRDefault="00460E80" w:rsidP="00735C77">
      <w:pPr>
        <w:pStyle w:val="a3"/>
        <w:numPr>
          <w:ilvl w:val="0"/>
          <w:numId w:val="257"/>
        </w:numPr>
        <w:spacing w:after="0" w:line="268" w:lineRule="auto"/>
        <w:ind w:left="709" w:right="119" w:firstLine="344"/>
      </w:pPr>
      <w:r>
        <w:t xml:space="preserve">распределено по годам освоение средств модернизации на обеспечение требований к условиям </w:t>
      </w:r>
      <w:r w:rsidR="00D705B8">
        <w:t xml:space="preserve">реализации ООП ООО в соответствии с ФГОС. </w:t>
      </w:r>
    </w:p>
    <w:p w:rsidR="005012A7" w:rsidRDefault="00D705B8" w:rsidP="00460E80">
      <w:pPr>
        <w:spacing w:after="7" w:line="283" w:lineRule="auto"/>
        <w:ind w:left="-15" w:right="80" w:firstLine="708"/>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5012A7" w:rsidRDefault="00D705B8">
      <w:pPr>
        <w:spacing w:line="271" w:lineRule="auto"/>
        <w:ind w:left="-5" w:right="0" w:hanging="10"/>
        <w:jc w:val="left"/>
      </w:pPr>
      <w:r>
        <w:t xml:space="preserve">        </w:t>
      </w:r>
      <w:r w:rsidRPr="00104FFE">
        <w:rPr>
          <w:b/>
        </w:rPr>
        <w:t>Финансово-экономическое обеспечение введения ФГОС ООО</w:t>
      </w:r>
      <w:r>
        <w:t xml:space="preserve"> </w:t>
      </w:r>
    </w:p>
    <w:tbl>
      <w:tblPr>
        <w:tblStyle w:val="TableGrid"/>
        <w:tblW w:w="9715" w:type="dxa"/>
        <w:tblInd w:w="-108" w:type="dxa"/>
        <w:tblCellMar>
          <w:top w:w="9" w:type="dxa"/>
          <w:left w:w="106" w:type="dxa"/>
          <w:right w:w="57" w:type="dxa"/>
        </w:tblCellMar>
        <w:tblLook w:val="04A0"/>
      </w:tblPr>
      <w:tblGrid>
        <w:gridCol w:w="574"/>
        <w:gridCol w:w="5903"/>
        <w:gridCol w:w="3238"/>
      </w:tblGrid>
      <w:tr w:rsidR="005012A7">
        <w:trPr>
          <w:trHeight w:val="804"/>
        </w:trPr>
        <w:tc>
          <w:tcPr>
            <w:tcW w:w="574" w:type="dxa"/>
            <w:tcBorders>
              <w:top w:val="single" w:sz="4" w:space="0" w:color="000000"/>
              <w:left w:val="single" w:sz="4" w:space="0" w:color="000000"/>
              <w:bottom w:val="single" w:sz="4" w:space="0" w:color="000000"/>
              <w:right w:val="single" w:sz="4" w:space="0" w:color="000000"/>
            </w:tcBorders>
          </w:tcPr>
          <w:p w:rsidR="005012A7" w:rsidRDefault="00D705B8">
            <w:pPr>
              <w:spacing w:after="18" w:line="259" w:lineRule="auto"/>
              <w:ind w:left="2" w:right="0" w:firstLine="0"/>
              <w:jc w:val="left"/>
            </w:pPr>
            <w:r>
              <w:lastRenderedPageBreak/>
              <w:t xml:space="preserve">№ </w:t>
            </w:r>
          </w:p>
          <w:p w:rsidR="005012A7" w:rsidRDefault="00D705B8">
            <w:pPr>
              <w:spacing w:after="0" w:line="259" w:lineRule="auto"/>
              <w:ind w:left="2" w:right="0" w:firstLine="0"/>
              <w:jc w:val="left"/>
            </w:pPr>
            <w:r>
              <w:t xml:space="preserve">п/п </w:t>
            </w:r>
          </w:p>
        </w:tc>
        <w:tc>
          <w:tcPr>
            <w:tcW w:w="59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Мероприятие </w:t>
            </w:r>
          </w:p>
        </w:tc>
        <w:tc>
          <w:tcPr>
            <w:tcW w:w="323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Результат </w:t>
            </w:r>
          </w:p>
        </w:tc>
      </w:tr>
      <w:tr w:rsidR="005012A7">
        <w:trPr>
          <w:trHeight w:val="2218"/>
        </w:trPr>
        <w:tc>
          <w:tcPr>
            <w:tcW w:w="57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1 </w:t>
            </w:r>
          </w:p>
        </w:tc>
        <w:tc>
          <w:tcPr>
            <w:tcW w:w="59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 </w:t>
            </w:r>
          </w:p>
        </w:tc>
        <w:tc>
          <w:tcPr>
            <w:tcW w:w="3238" w:type="dxa"/>
            <w:tcBorders>
              <w:top w:val="single" w:sz="4" w:space="0" w:color="000000"/>
              <w:left w:val="single" w:sz="4" w:space="0" w:color="000000"/>
              <w:bottom w:val="single" w:sz="4" w:space="0" w:color="000000"/>
              <w:right w:val="single" w:sz="4" w:space="0" w:color="000000"/>
            </w:tcBorders>
          </w:tcPr>
          <w:p w:rsidR="005012A7" w:rsidRDefault="00D705B8" w:rsidP="00460E80">
            <w:pPr>
              <w:spacing w:after="31" w:line="252" w:lineRule="auto"/>
              <w:ind w:right="0" w:firstLine="0"/>
              <w:jc w:val="left"/>
            </w:pPr>
            <w:r>
              <w:t xml:space="preserve">Положение об оплате и стимулировании труда работников муниципального автономного общеобразовательного учреждения </w:t>
            </w:r>
            <w:r w:rsidR="00460E80">
              <w:t xml:space="preserve">Вагайской </w:t>
            </w:r>
            <w:r>
              <w:t xml:space="preserve">средней общеобразовательной школы </w:t>
            </w:r>
          </w:p>
        </w:tc>
      </w:tr>
      <w:tr w:rsidR="005012A7">
        <w:trPr>
          <w:trHeight w:val="562"/>
        </w:trPr>
        <w:tc>
          <w:tcPr>
            <w:tcW w:w="57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2 </w:t>
            </w:r>
          </w:p>
        </w:tc>
        <w:tc>
          <w:tcPr>
            <w:tcW w:w="59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Заключение дополнительных соглашений к трудовому договору с педагогическими работниками </w:t>
            </w:r>
          </w:p>
        </w:tc>
        <w:tc>
          <w:tcPr>
            <w:tcW w:w="323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t xml:space="preserve">Дополнительные соглашения к трудовым договорам </w:t>
            </w:r>
          </w:p>
        </w:tc>
      </w:tr>
      <w:tr w:rsidR="005012A7">
        <w:trPr>
          <w:trHeight w:val="838"/>
        </w:trPr>
        <w:tc>
          <w:tcPr>
            <w:tcW w:w="57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3 </w:t>
            </w:r>
          </w:p>
        </w:tc>
        <w:tc>
          <w:tcPr>
            <w:tcW w:w="59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Финансирование за счет средств субвенции учебных расходов </w:t>
            </w:r>
          </w:p>
        </w:tc>
        <w:tc>
          <w:tcPr>
            <w:tcW w:w="323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Анализ бюджета ОУ в части финансирования государственной субсидии. </w:t>
            </w:r>
          </w:p>
        </w:tc>
      </w:tr>
      <w:tr w:rsidR="005012A7">
        <w:trPr>
          <w:trHeight w:val="840"/>
        </w:trPr>
        <w:tc>
          <w:tcPr>
            <w:tcW w:w="57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 </w:t>
            </w:r>
          </w:p>
        </w:tc>
        <w:tc>
          <w:tcPr>
            <w:tcW w:w="59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Финансирование за счѐт средств учредителя текущего и капитального ремонта, оснащения оборудованием помещений в соответствии с нормами СанПиН, </w:t>
            </w:r>
          </w:p>
        </w:tc>
        <w:tc>
          <w:tcPr>
            <w:tcW w:w="323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58" w:firstLine="0"/>
            </w:pPr>
            <w:r>
              <w:t xml:space="preserve">Анализ бюджета ОУ в части финансирования за счет средств учредителя </w:t>
            </w:r>
          </w:p>
        </w:tc>
      </w:tr>
      <w:tr w:rsidR="005012A7">
        <w:trPr>
          <w:trHeight w:val="840"/>
        </w:trPr>
        <w:tc>
          <w:tcPr>
            <w:tcW w:w="574"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590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правилами безопасности и пожарной безопасности, требованиями к материально -техническому обеспечению введения ФГОС ООО </w:t>
            </w:r>
          </w:p>
        </w:tc>
        <w:tc>
          <w:tcPr>
            <w:tcW w:w="3238"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r>
    </w:tbl>
    <w:p w:rsidR="005012A7" w:rsidRDefault="00D705B8">
      <w:pPr>
        <w:spacing w:after="25" w:line="259" w:lineRule="auto"/>
        <w:ind w:left="454" w:right="0" w:firstLine="0"/>
        <w:jc w:val="left"/>
      </w:pPr>
      <w:r>
        <w:rPr>
          <w:b/>
        </w:rPr>
        <w:t xml:space="preserve"> </w:t>
      </w:r>
    </w:p>
    <w:p w:rsidR="005012A7" w:rsidRDefault="00D705B8">
      <w:pPr>
        <w:spacing w:after="151" w:line="271" w:lineRule="auto"/>
        <w:ind w:left="718" w:right="0" w:hanging="10"/>
        <w:jc w:val="left"/>
      </w:pPr>
      <w:r>
        <w:rPr>
          <w:b/>
        </w:rPr>
        <w:t xml:space="preserve">3.2.4. Материально-технические условия реализации основной образовательной </w:t>
      </w:r>
    </w:p>
    <w:p w:rsidR="00460E80" w:rsidRDefault="00D705B8">
      <w:pPr>
        <w:spacing w:line="392" w:lineRule="auto"/>
        <w:ind w:left="712" w:right="2314" w:hanging="708"/>
        <w:rPr>
          <w:b/>
        </w:rPr>
      </w:pPr>
      <w:r>
        <w:rPr>
          <w:b/>
        </w:rPr>
        <w:t xml:space="preserve">программы основного общего образования </w:t>
      </w:r>
    </w:p>
    <w:p w:rsidR="005012A7" w:rsidRDefault="00D705B8">
      <w:pPr>
        <w:spacing w:line="392" w:lineRule="auto"/>
        <w:ind w:left="712" w:right="2314" w:hanging="708"/>
      </w:pPr>
      <w:r>
        <w:t xml:space="preserve">Требования к материально-техническим условиям обеспечивают: </w:t>
      </w:r>
    </w:p>
    <w:p w:rsidR="005012A7" w:rsidRDefault="00D705B8" w:rsidP="00735C77">
      <w:pPr>
        <w:pStyle w:val="a3"/>
        <w:numPr>
          <w:ilvl w:val="0"/>
          <w:numId w:val="258"/>
        </w:numPr>
        <w:ind w:right="4"/>
      </w:pPr>
      <w:r>
        <w:t xml:space="preserve">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w:t>
      </w:r>
    </w:p>
    <w:p w:rsidR="005012A7" w:rsidRDefault="00D705B8" w:rsidP="00735C77">
      <w:pPr>
        <w:pStyle w:val="a3"/>
        <w:numPr>
          <w:ilvl w:val="0"/>
          <w:numId w:val="258"/>
        </w:numPr>
        <w:ind w:right="4"/>
      </w:pPr>
      <w:r>
        <w:t xml:space="preserve">соблюдение </w:t>
      </w:r>
      <w:r>
        <w:tab/>
        <w:t xml:space="preserve">санитарно-гигиенических </w:t>
      </w:r>
      <w:r>
        <w:tab/>
        <w:t xml:space="preserve">норм </w:t>
      </w:r>
      <w:r>
        <w:tab/>
        <w:t xml:space="preserve">образовательного </w:t>
      </w:r>
      <w:r>
        <w:tab/>
        <w:t xml:space="preserve">процесса </w:t>
      </w:r>
    </w:p>
    <w:p w:rsidR="005012A7" w:rsidRDefault="00D705B8">
      <w:pPr>
        <w:ind w:left="4" w:right="4" w:firstLine="0"/>
      </w:pPr>
      <w:r>
        <w:t xml:space="preserve">(требования к водоснабжению, канализации, освещению, воздушно-тепловому режиму и т. д.); </w:t>
      </w:r>
    </w:p>
    <w:p w:rsidR="005012A7" w:rsidRDefault="00D705B8" w:rsidP="00735C77">
      <w:pPr>
        <w:pStyle w:val="a3"/>
        <w:numPr>
          <w:ilvl w:val="0"/>
          <w:numId w:val="259"/>
        </w:numPr>
        <w:ind w:right="4"/>
      </w:pPr>
      <w:r>
        <w:t xml:space="preserve">санитарно-бытовых условий (наличие оборудованных гардеробов, санузлов, мест личной гигиены и т. д.); </w:t>
      </w:r>
    </w:p>
    <w:p w:rsidR="005012A7" w:rsidRDefault="00D705B8" w:rsidP="00735C77">
      <w:pPr>
        <w:pStyle w:val="a3"/>
        <w:numPr>
          <w:ilvl w:val="0"/>
          <w:numId w:val="259"/>
        </w:numPr>
        <w:ind w:right="4"/>
      </w:pPr>
      <w:r>
        <w:t xml:space="preserve">социально-бытовых условий (наличие оборудованного рабочего места, учительской) </w:t>
      </w:r>
    </w:p>
    <w:p w:rsidR="005012A7" w:rsidRDefault="00D705B8" w:rsidP="00735C77">
      <w:pPr>
        <w:pStyle w:val="a3"/>
        <w:numPr>
          <w:ilvl w:val="0"/>
          <w:numId w:val="259"/>
        </w:numPr>
        <w:ind w:right="4"/>
      </w:pPr>
      <w:r>
        <w:t xml:space="preserve">пожарной и электробезопасности; </w:t>
      </w:r>
    </w:p>
    <w:p w:rsidR="005012A7" w:rsidRDefault="00D705B8" w:rsidP="00735C77">
      <w:pPr>
        <w:pStyle w:val="a3"/>
        <w:numPr>
          <w:ilvl w:val="0"/>
          <w:numId w:val="259"/>
        </w:numPr>
        <w:ind w:right="4"/>
      </w:pPr>
      <w:r>
        <w:t xml:space="preserve">требований охраны труда; </w:t>
      </w:r>
    </w:p>
    <w:p w:rsidR="005012A7" w:rsidRDefault="00D705B8" w:rsidP="00735C77">
      <w:pPr>
        <w:pStyle w:val="a3"/>
        <w:numPr>
          <w:ilvl w:val="0"/>
          <w:numId w:val="259"/>
        </w:numPr>
        <w:ind w:right="4"/>
      </w:pPr>
      <w:r>
        <w:t xml:space="preserve">своевременных сроков и необходимых объемов текущего и капитального ремонта. </w:t>
      </w:r>
    </w:p>
    <w:p w:rsidR="00460E80" w:rsidRDefault="00D705B8" w:rsidP="00460E80">
      <w:pPr>
        <w:spacing w:after="0" w:line="283" w:lineRule="auto"/>
        <w:ind w:left="-15" w:right="80" w:firstLine="708"/>
      </w:pPr>
      <w:r>
        <w:t xml:space="preserve">Материально-техническая база реализации основной образовательной программы основного </w:t>
      </w:r>
      <w:r>
        <w:tab/>
        <w:t xml:space="preserve">общего </w:t>
      </w:r>
      <w:r>
        <w:tab/>
        <w:t xml:space="preserve">образования </w:t>
      </w:r>
      <w:r>
        <w:tab/>
        <w:t xml:space="preserve">соответствует </w:t>
      </w:r>
      <w:r>
        <w:tab/>
        <w:t xml:space="preserve">действующим </w:t>
      </w:r>
      <w:r>
        <w:tab/>
        <w:t xml:space="preserve">санитарным </w:t>
      </w:r>
      <w:r>
        <w:tab/>
        <w:t xml:space="preserve">и противопожарным нормам, нормам охраны труда работников образовательного учреждения. </w:t>
      </w:r>
    </w:p>
    <w:p w:rsidR="005012A7" w:rsidRPr="008B6690" w:rsidRDefault="00D705B8">
      <w:pPr>
        <w:spacing w:after="0" w:line="283" w:lineRule="auto"/>
        <w:ind w:left="-15" w:right="80" w:firstLine="708"/>
        <w:jc w:val="left"/>
      </w:pPr>
      <w:r w:rsidRPr="008B6690">
        <w:rPr>
          <w:b/>
        </w:rPr>
        <w:lastRenderedPageBreak/>
        <w:t>Материально-техническое обеспечение образовательного процесса</w:t>
      </w:r>
      <w:r w:rsidRPr="008B6690">
        <w:t xml:space="preserve"> </w:t>
      </w:r>
    </w:p>
    <w:p w:rsidR="005012A7" w:rsidRPr="008B6690" w:rsidRDefault="0055749E">
      <w:pPr>
        <w:ind w:left="4" w:right="128"/>
      </w:pPr>
      <w:r w:rsidRPr="008B6690">
        <w:t>Общая площадь зданий</w:t>
      </w:r>
      <w:r w:rsidR="008B6690">
        <w:t xml:space="preserve"> Первомайской СОШ, филиал МАОУ Вагайская СОШ</w:t>
      </w:r>
      <w:r w:rsidRPr="008B6690">
        <w:t xml:space="preserve"> – 1603</w:t>
      </w:r>
      <w:r w:rsidR="00A2341F" w:rsidRPr="008B6690">
        <w:t>,</w:t>
      </w:r>
      <w:r w:rsidRPr="008B6690">
        <w:t>2 кв.м., в том числе учебная 318,18</w:t>
      </w:r>
      <w:r w:rsidR="00D705B8" w:rsidRPr="008B6690">
        <w:t xml:space="preserve"> кв.м, п</w:t>
      </w:r>
      <w:r w:rsidRPr="008B6690">
        <w:t>лощадь спортивных сооружений 280,81 кв.м, площадь библиотек 19,91</w:t>
      </w:r>
      <w:r w:rsidR="00D705B8" w:rsidRPr="008B6690">
        <w:t xml:space="preserve"> кв.м. </w:t>
      </w:r>
      <w:r w:rsidRPr="008B6690">
        <w:t>Плащадь земельного участка 24522</w:t>
      </w:r>
      <w:r w:rsidR="00D705B8" w:rsidRPr="008B6690">
        <w:t xml:space="preserve"> кв.м, в том числе площадь ф</w:t>
      </w:r>
      <w:r w:rsidRPr="008B6690">
        <w:t>изкультурно-спортивной зоны 4530</w:t>
      </w:r>
      <w:r w:rsidR="00D705B8" w:rsidRPr="008B6690">
        <w:t xml:space="preserve">кв.м. </w:t>
      </w:r>
    </w:p>
    <w:p w:rsidR="005012A7" w:rsidRDefault="00D705B8">
      <w:pPr>
        <w:ind w:left="4" w:right="117"/>
      </w:pPr>
      <w:r w:rsidRPr="008B6690">
        <w:t>В с</w:t>
      </w:r>
      <w:r w:rsidR="00BC79F6" w:rsidRPr="008B6690">
        <w:t xml:space="preserve">оставе используемых помещений </w:t>
      </w:r>
      <w:r w:rsidRPr="008B6690">
        <w:t xml:space="preserve"> учебных кабинетов, из них оборудованы </w:t>
      </w:r>
      <w:r w:rsidRPr="008A57A6">
        <w:t>стационар</w:t>
      </w:r>
      <w:r w:rsidR="008B6690">
        <w:t>ными интерактивными досками - 1</w:t>
      </w:r>
      <w:r w:rsidRPr="008A57A6">
        <w:t>. Из числа учебных кабинетов специализирован</w:t>
      </w:r>
      <w:r w:rsidR="008A57A6" w:rsidRPr="008A57A6">
        <w:t>ных кабинетов и лабораторий - 7</w:t>
      </w:r>
      <w:r w:rsidRPr="008A57A6">
        <w:t xml:space="preserve"> (</w:t>
      </w:r>
      <w:r w:rsidR="008A57A6" w:rsidRPr="008A57A6">
        <w:t>1 кабинет химии</w:t>
      </w:r>
      <w:r w:rsidR="008B6690">
        <w:t xml:space="preserve"> и биологии, 1  физики, </w:t>
      </w:r>
      <w:r w:rsidR="008A57A6" w:rsidRPr="008A57A6">
        <w:t xml:space="preserve"> </w:t>
      </w:r>
      <w:r w:rsidRPr="008A57A6">
        <w:t xml:space="preserve"> </w:t>
      </w:r>
      <w:r w:rsidR="008B6690">
        <w:t>1</w:t>
      </w:r>
      <w:r w:rsidRPr="008A57A6">
        <w:t xml:space="preserve"> технологи</w:t>
      </w:r>
      <w:r w:rsidR="008A57A6" w:rsidRPr="008A57A6">
        <w:t>и (дев.), 1 технологии (мал.), 1  компьютерны1 класс</w:t>
      </w:r>
      <w:r w:rsidRPr="008A57A6">
        <w:t>, административн</w:t>
      </w:r>
      <w:r w:rsidR="008A57A6" w:rsidRPr="008A57A6">
        <w:t>-</w:t>
      </w:r>
      <w:r w:rsidRPr="008A57A6">
        <w:t>ослужебные помещения.</w:t>
      </w:r>
      <w:r>
        <w:t xml:space="preserve"> </w:t>
      </w:r>
    </w:p>
    <w:p w:rsidR="005012A7" w:rsidRDefault="00460E80">
      <w:pPr>
        <w:ind w:left="4" w:right="4" w:firstLine="0"/>
      </w:pPr>
      <w:r>
        <w:t xml:space="preserve">           </w:t>
      </w:r>
      <w:r w:rsidR="00D705B8">
        <w:t xml:space="preserve">Имеющееся оборудование специализированных кабинетов (аппаратура, наглядные пособия, реактивы, лабораторная посуда и т.д.) отвечает предъявляемым требованиям. </w:t>
      </w:r>
    </w:p>
    <w:p w:rsidR="005012A7" w:rsidRDefault="00460E80">
      <w:pPr>
        <w:ind w:left="4" w:right="129" w:firstLine="0"/>
      </w:pPr>
      <w:r>
        <w:t xml:space="preserve">           </w:t>
      </w:r>
      <w:r w:rsidR="00D705B8">
        <w:t>Питание учащихся и сот</w:t>
      </w:r>
      <w:r>
        <w:t>рудников организовано в столовой</w:t>
      </w:r>
      <w:r w:rsidR="00D705B8">
        <w:t xml:space="preserve"> школы </w:t>
      </w:r>
      <w:r w:rsidR="00D705B8" w:rsidRPr="008B6690">
        <w:t xml:space="preserve">на </w:t>
      </w:r>
      <w:r w:rsidR="00BC79F6" w:rsidRPr="008B6690">
        <w:t>60</w:t>
      </w:r>
      <w:r w:rsidR="00D705B8" w:rsidRPr="008B6690">
        <w:t xml:space="preserve"> посадочных мест. Медицинское обслуживание осуществляется через ГБУЗ ТО «ОКБ №2»</w:t>
      </w:r>
      <w:r w:rsidR="00D705B8">
        <w:t xml:space="preserve"> на условиях договора о предоставлении медицинских услуг. </w:t>
      </w:r>
    </w:p>
    <w:p w:rsidR="005012A7" w:rsidRDefault="00460E80">
      <w:pPr>
        <w:ind w:left="4" w:right="120" w:firstLine="0"/>
      </w:pPr>
      <w:r>
        <w:t xml:space="preserve">          </w:t>
      </w:r>
      <w:r w:rsidR="00D705B8">
        <w:t>Для занятий физической культурой и спортом, а также для физкультурно-оздор</w:t>
      </w:r>
      <w:r w:rsidR="008B6690">
        <w:t xml:space="preserve">овительной работы используются </w:t>
      </w:r>
      <w:r w:rsidR="00D705B8">
        <w:t xml:space="preserve"> </w:t>
      </w:r>
      <w:r w:rsidR="008B6690">
        <w:t>спортивный зал</w:t>
      </w:r>
      <w:r w:rsidR="00D705B8">
        <w:t xml:space="preserve">,  современные спортивные площадки на территории школы </w:t>
      </w:r>
      <w:r w:rsidR="00D705B8" w:rsidRPr="008B6690">
        <w:t>(стадион с футбольным полем</w:t>
      </w:r>
      <w:r w:rsidR="00BC79F6" w:rsidRPr="008B6690">
        <w:t xml:space="preserve">, </w:t>
      </w:r>
      <w:r w:rsidR="00D705B8" w:rsidRPr="008B6690">
        <w:t>беговая дорожка, баскетбольная/волейбольная площадка,</w:t>
      </w:r>
      <w:r w:rsidR="00BC79F6" w:rsidRPr="008B6690">
        <w:t xml:space="preserve"> детская</w:t>
      </w:r>
      <w:r w:rsidR="00D705B8" w:rsidRPr="008B6690">
        <w:t xml:space="preserve"> площадка).</w:t>
      </w:r>
      <w:r w:rsidR="00D705B8">
        <w:t xml:space="preserve"> </w:t>
      </w:r>
    </w:p>
    <w:p w:rsidR="005012A7" w:rsidRDefault="00D705B8">
      <w:pPr>
        <w:ind w:left="4" w:right="123"/>
      </w:pPr>
      <w:r>
        <w:t xml:space="preserve">В зданиях школы оборудованы гардеробы, санузлы для мальчиков, девочек и сотрудников. При создании образовательного пространства в </w:t>
      </w:r>
      <w:r w:rsidR="008B6690">
        <w:t xml:space="preserve">Первомайской СОШ, филиал </w:t>
      </w:r>
      <w:r>
        <w:t>МАОУ</w:t>
      </w:r>
      <w:r w:rsidR="00460E80">
        <w:t xml:space="preserve"> Вагайской  СОШ </w:t>
      </w:r>
      <w:r>
        <w:t xml:space="preserve">соблюдаются все санитарно-гигиенические нормы к водоснабжению, освещению, канализации, воздушно-тепловому режиму, пожарной и электробезопасности, охраны труда. </w:t>
      </w:r>
    </w:p>
    <w:p w:rsidR="005012A7" w:rsidRDefault="00D705B8">
      <w:pPr>
        <w:spacing w:after="0" w:line="259" w:lineRule="auto"/>
        <w:ind w:right="0" w:firstLine="0"/>
        <w:jc w:val="left"/>
      </w:pPr>
      <w:r>
        <w:t xml:space="preserve"> </w:t>
      </w:r>
    </w:p>
    <w:p w:rsidR="005012A7" w:rsidRDefault="00D705B8">
      <w:pPr>
        <w:spacing w:after="30" w:line="259" w:lineRule="auto"/>
        <w:ind w:right="0" w:firstLine="0"/>
        <w:jc w:val="left"/>
      </w:pPr>
      <w:r>
        <w:t xml:space="preserve"> </w:t>
      </w:r>
    </w:p>
    <w:p w:rsidR="005012A7" w:rsidRDefault="00D705B8">
      <w:pPr>
        <w:pStyle w:val="1"/>
        <w:ind w:right="122"/>
      </w:pPr>
      <w:r>
        <w:t>Учебно-методическое обеспечение</w:t>
      </w:r>
      <w:r>
        <w:rPr>
          <w:b w:val="0"/>
        </w:rPr>
        <w:t xml:space="preserve"> </w:t>
      </w:r>
    </w:p>
    <w:p w:rsidR="005012A7" w:rsidRDefault="00D705B8">
      <w:pPr>
        <w:spacing w:after="0" w:line="259" w:lineRule="auto"/>
        <w:ind w:left="708" w:right="0" w:firstLine="0"/>
        <w:jc w:val="left"/>
      </w:pPr>
      <w:r>
        <w:t xml:space="preserve"> </w:t>
      </w:r>
    </w:p>
    <w:p w:rsidR="005012A7" w:rsidRDefault="00460E80">
      <w:pPr>
        <w:spacing w:after="0" w:line="283" w:lineRule="auto"/>
        <w:ind w:left="-5" w:right="80" w:hanging="10"/>
        <w:jc w:val="left"/>
      </w:pPr>
      <w:r>
        <w:t xml:space="preserve">          В школе имеется библиотека</w:t>
      </w:r>
      <w:r w:rsidR="00BC79F6">
        <w:t xml:space="preserve"> ,</w:t>
      </w:r>
      <w:r w:rsidR="00D705B8">
        <w:t>раздел периодич</w:t>
      </w:r>
      <w:r w:rsidR="003E09A8">
        <w:t>еской литературы, книжный фонд.</w:t>
      </w:r>
    </w:p>
    <w:p w:rsidR="005012A7" w:rsidRDefault="00D705B8">
      <w:pPr>
        <w:ind w:left="4" w:right="4"/>
      </w:pPr>
      <w:r w:rsidRPr="003E09A8">
        <w:t xml:space="preserve">Общий фонд библиотеки </w:t>
      </w:r>
      <w:r w:rsidR="00A76C02" w:rsidRPr="003E09A8">
        <w:t>составляет 5298</w:t>
      </w:r>
      <w:r w:rsidRPr="003E09A8">
        <w:t xml:space="preserve"> экземпляро</w:t>
      </w:r>
      <w:r w:rsidR="00A76C02" w:rsidRPr="003E09A8">
        <w:t>в,  в том числе  учебной – 2582</w:t>
      </w:r>
      <w:r w:rsidRPr="003E09A8">
        <w:t xml:space="preserve"> экземпляров.</w:t>
      </w:r>
      <w:r>
        <w:t xml:space="preserve"> </w:t>
      </w:r>
    </w:p>
    <w:p w:rsidR="005012A7" w:rsidRDefault="00D705B8">
      <w:pPr>
        <w:ind w:left="4" w:right="4"/>
      </w:pPr>
      <w:r>
        <w:t xml:space="preserve">Библиотека располагает учебниками и учебными пособиями в достаточном количестве. </w:t>
      </w:r>
    </w:p>
    <w:p w:rsidR="005012A7" w:rsidRDefault="00D705B8">
      <w:pPr>
        <w:ind w:left="4" w:right="4"/>
      </w:pPr>
      <w:r>
        <w:t xml:space="preserve">Имеется </w:t>
      </w:r>
      <w:r w:rsidR="00B71DD2">
        <w:t>35</w:t>
      </w:r>
      <w:r>
        <w:t xml:space="preserve"> наименование цифровых образовательных ресурсов, 35 наименований региональных и центральных изданий (газет и журналов). </w:t>
      </w:r>
    </w:p>
    <w:p w:rsidR="005012A7" w:rsidRDefault="00D705B8">
      <w:pPr>
        <w:pStyle w:val="1"/>
        <w:ind w:right="126"/>
      </w:pPr>
      <w:r>
        <w:t>Информационно-техническое оснащение</w:t>
      </w:r>
      <w:r>
        <w:rPr>
          <w:b w:val="0"/>
        </w:rPr>
        <w:t xml:space="preserve"> </w:t>
      </w:r>
    </w:p>
    <w:p w:rsidR="005012A7" w:rsidRDefault="00D705B8">
      <w:pPr>
        <w:ind w:left="4" w:right="121"/>
      </w:pPr>
      <w:r>
        <w:t>В организации образовательного процесса используются новые информационные технологии. Во всех кабинетах обе</w:t>
      </w:r>
      <w:r w:rsidR="007F2A41">
        <w:t xml:space="preserve">спечен доступ к сети Интернет, </w:t>
      </w:r>
      <w:r>
        <w:t xml:space="preserve">используются цифровые образовательные ресурсы. В каждом кабинете рабочее место учителя компьютеризировано. </w:t>
      </w:r>
    </w:p>
    <w:p w:rsidR="005012A7" w:rsidRDefault="00D705B8">
      <w:pPr>
        <w:spacing w:after="31" w:line="259" w:lineRule="auto"/>
        <w:ind w:right="0" w:firstLine="0"/>
        <w:jc w:val="left"/>
      </w:pPr>
      <w:r>
        <w:t xml:space="preserve"> </w:t>
      </w:r>
    </w:p>
    <w:p w:rsidR="005012A7" w:rsidRDefault="00D705B8" w:rsidP="00797E76">
      <w:pPr>
        <w:spacing w:line="271" w:lineRule="auto"/>
        <w:ind w:left="-5" w:right="0" w:hanging="10"/>
        <w:jc w:val="center"/>
      </w:pPr>
      <w:r w:rsidRPr="00104FFE">
        <w:rPr>
          <w:b/>
        </w:rPr>
        <w:t>Технические средства обеспечения образовательного процесса</w:t>
      </w:r>
    </w:p>
    <w:tbl>
      <w:tblPr>
        <w:tblStyle w:val="TableGrid"/>
        <w:tblW w:w="9048" w:type="dxa"/>
        <w:tblInd w:w="-14" w:type="dxa"/>
        <w:tblCellMar>
          <w:top w:w="38" w:type="dxa"/>
          <w:left w:w="29" w:type="dxa"/>
        </w:tblCellMar>
        <w:tblLook w:val="04A0"/>
      </w:tblPr>
      <w:tblGrid>
        <w:gridCol w:w="7096"/>
        <w:gridCol w:w="1952"/>
      </w:tblGrid>
      <w:tr w:rsidR="005012A7">
        <w:trPr>
          <w:trHeight w:val="629"/>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Количество компьютеров, применяемых в учебном процессе, в том числе: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104FFE">
            <w:pPr>
              <w:spacing w:after="0" w:line="259" w:lineRule="auto"/>
              <w:ind w:right="0" w:firstLine="0"/>
              <w:jc w:val="left"/>
            </w:pPr>
            <w:r>
              <w:t>10</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35" w:firstLine="0"/>
              <w:jc w:val="right"/>
            </w:pPr>
            <w:r>
              <w:t xml:space="preserve">количество ноутбуков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EA0F1B">
            <w:pPr>
              <w:spacing w:after="0" w:line="259" w:lineRule="auto"/>
              <w:ind w:right="0" w:firstLine="0"/>
              <w:jc w:val="left"/>
            </w:pPr>
            <w:r>
              <w:t>13</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rsidP="00797E76">
            <w:pPr>
              <w:spacing w:after="0" w:line="259" w:lineRule="auto"/>
              <w:ind w:right="0" w:firstLine="0"/>
              <w:jc w:val="left"/>
            </w:pPr>
            <w:r>
              <w:lastRenderedPageBreak/>
              <w:t xml:space="preserve">Количество проекторов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797E76">
            <w:pPr>
              <w:spacing w:after="0" w:line="259" w:lineRule="auto"/>
              <w:ind w:right="0" w:firstLine="0"/>
              <w:jc w:val="left"/>
            </w:pPr>
            <w:r>
              <w:t>5</w:t>
            </w:r>
          </w:p>
        </w:tc>
      </w:tr>
      <w:tr w:rsidR="005012A7">
        <w:trPr>
          <w:trHeight w:val="353"/>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Количество DVD+ВД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104FFE">
            <w:pPr>
              <w:spacing w:after="0" w:line="259" w:lineRule="auto"/>
              <w:ind w:right="0" w:firstLine="0"/>
              <w:jc w:val="left"/>
            </w:pPr>
            <w:r>
              <w:t>0</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Количество магнитофонов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104FFE">
            <w:pPr>
              <w:spacing w:after="0" w:line="259" w:lineRule="auto"/>
              <w:ind w:right="0" w:firstLine="0"/>
              <w:jc w:val="left"/>
            </w:pPr>
            <w:r>
              <w:t>1</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Количество муз. центров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104FFE">
            <w:pPr>
              <w:spacing w:after="0" w:line="259" w:lineRule="auto"/>
              <w:ind w:right="0" w:firstLine="0"/>
              <w:jc w:val="left"/>
            </w:pPr>
            <w:r>
              <w:t>1</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Количество видеомагнитофонов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104FFE">
            <w:pPr>
              <w:spacing w:after="0" w:line="259" w:lineRule="auto"/>
              <w:ind w:right="0" w:firstLine="0"/>
              <w:jc w:val="left"/>
            </w:pPr>
            <w:r>
              <w:t>1</w:t>
            </w:r>
          </w:p>
        </w:tc>
      </w:tr>
      <w:tr w:rsidR="005012A7">
        <w:trPr>
          <w:trHeight w:val="353"/>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Количество телевизоров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797E76">
            <w:pPr>
              <w:spacing w:after="0" w:line="259" w:lineRule="auto"/>
              <w:ind w:right="0" w:firstLine="0"/>
              <w:jc w:val="left"/>
            </w:pPr>
            <w:r>
              <w:t>1</w:t>
            </w:r>
            <w:r w:rsidR="00D705B8">
              <w:t xml:space="preserve"> </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Количество мультимедийного оборудования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797E76">
            <w:pPr>
              <w:spacing w:after="0" w:line="259" w:lineRule="auto"/>
              <w:ind w:right="0" w:firstLine="0"/>
              <w:jc w:val="left"/>
            </w:pPr>
            <w:r>
              <w:t>0</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Количество мультимедийных интерактивных досок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797E76">
            <w:pPr>
              <w:spacing w:after="0" w:line="259" w:lineRule="auto"/>
              <w:ind w:right="0" w:firstLine="0"/>
              <w:jc w:val="left"/>
            </w:pPr>
            <w:r>
              <w:t>1</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Наличие компьютерного класса (кол-во)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797E76">
            <w:pPr>
              <w:spacing w:after="0" w:line="259" w:lineRule="auto"/>
              <w:ind w:right="0" w:firstLine="0"/>
              <w:jc w:val="left"/>
            </w:pPr>
            <w:r>
              <w:t>1</w:t>
            </w:r>
          </w:p>
        </w:tc>
      </w:tr>
      <w:tr w:rsidR="005012A7">
        <w:trPr>
          <w:trHeight w:val="903"/>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Медиатика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797E76">
            <w:pPr>
              <w:spacing w:after="0" w:line="259" w:lineRule="auto"/>
              <w:ind w:right="0" w:firstLine="0"/>
              <w:jc w:val="left"/>
            </w:pPr>
            <w:r>
              <w:t>0</w:t>
            </w:r>
          </w:p>
        </w:tc>
      </w:tr>
      <w:tr w:rsidR="005012A7">
        <w:trPr>
          <w:trHeight w:val="353"/>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Мобильные сканеры для доски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104FFE">
            <w:pPr>
              <w:spacing w:after="0" w:line="259" w:lineRule="auto"/>
              <w:ind w:right="0" w:firstLine="0"/>
              <w:jc w:val="left"/>
            </w:pPr>
            <w:r>
              <w:t>0</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Доски маркерные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797E76">
            <w:pPr>
              <w:spacing w:after="0" w:line="259" w:lineRule="auto"/>
              <w:ind w:right="0" w:firstLine="0"/>
              <w:jc w:val="left"/>
            </w:pPr>
            <w:r>
              <w:t>2</w:t>
            </w:r>
          </w:p>
        </w:tc>
      </w:tr>
      <w:tr w:rsidR="005012A7">
        <w:trPr>
          <w:trHeight w:val="350"/>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Комплект учебно-лабораторного оборудования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797E76">
            <w:pPr>
              <w:spacing w:after="0" w:line="259" w:lineRule="auto"/>
              <w:ind w:right="0" w:firstLine="0"/>
              <w:jc w:val="left"/>
            </w:pPr>
            <w:r>
              <w:t>2</w:t>
            </w:r>
          </w:p>
        </w:tc>
      </w:tr>
      <w:tr w:rsidR="005012A7">
        <w:trPr>
          <w:trHeight w:val="629"/>
        </w:trPr>
        <w:tc>
          <w:tcPr>
            <w:tcW w:w="7096" w:type="dxa"/>
            <w:tcBorders>
              <w:top w:val="single" w:sz="6" w:space="0" w:color="896D1A"/>
              <w:left w:val="single" w:sz="6" w:space="0" w:color="896D1A"/>
              <w:bottom w:val="single" w:sz="6" w:space="0" w:color="896D1A"/>
              <w:right w:val="single" w:sz="6" w:space="0" w:color="896D1A"/>
            </w:tcBorders>
          </w:tcPr>
          <w:p w:rsidR="005012A7" w:rsidRDefault="00D705B8">
            <w:pPr>
              <w:spacing w:after="0" w:line="259" w:lineRule="auto"/>
              <w:ind w:right="0" w:firstLine="0"/>
              <w:jc w:val="left"/>
            </w:pPr>
            <w:r>
              <w:t xml:space="preserve">Комплект цифрового измерительного оборудования для естественно- научных экспериментов </w:t>
            </w:r>
          </w:p>
        </w:tc>
        <w:tc>
          <w:tcPr>
            <w:tcW w:w="1952" w:type="dxa"/>
            <w:tcBorders>
              <w:top w:val="single" w:sz="6" w:space="0" w:color="896D1A"/>
              <w:left w:val="single" w:sz="6" w:space="0" w:color="896D1A"/>
              <w:bottom w:val="single" w:sz="6" w:space="0" w:color="896D1A"/>
              <w:right w:val="single" w:sz="6" w:space="0" w:color="896D1A"/>
            </w:tcBorders>
          </w:tcPr>
          <w:p w:rsidR="005012A7" w:rsidRDefault="005012A7">
            <w:pPr>
              <w:spacing w:after="0" w:line="259" w:lineRule="auto"/>
              <w:ind w:right="0" w:firstLine="0"/>
              <w:jc w:val="left"/>
            </w:pPr>
          </w:p>
        </w:tc>
      </w:tr>
    </w:tbl>
    <w:p w:rsidR="005012A7" w:rsidRDefault="00D705B8">
      <w:pPr>
        <w:spacing w:after="24" w:line="259" w:lineRule="auto"/>
        <w:ind w:right="0" w:firstLine="0"/>
        <w:jc w:val="left"/>
      </w:pPr>
      <w:r>
        <w:t xml:space="preserve"> </w:t>
      </w:r>
    </w:p>
    <w:p w:rsidR="003E09A8" w:rsidRDefault="003E09A8">
      <w:pPr>
        <w:spacing w:after="251" w:line="268" w:lineRule="auto"/>
        <w:ind w:left="718" w:right="0" w:hanging="10"/>
        <w:rPr>
          <w:b/>
          <w:i/>
        </w:rPr>
      </w:pPr>
    </w:p>
    <w:p w:rsidR="005012A7" w:rsidRPr="007F2A41" w:rsidRDefault="00D705B8" w:rsidP="003E09A8">
      <w:pPr>
        <w:spacing w:after="251" w:line="268" w:lineRule="auto"/>
        <w:ind w:left="718" w:right="0" w:hanging="10"/>
        <w:jc w:val="center"/>
        <w:rPr>
          <w:b/>
        </w:rPr>
      </w:pPr>
      <w:r w:rsidRPr="007F2A41">
        <w:rPr>
          <w:b/>
          <w:i/>
        </w:rPr>
        <w:t>Обеспечение безопасности</w:t>
      </w:r>
    </w:p>
    <w:p w:rsidR="005012A7" w:rsidRDefault="00D705B8">
      <w:pPr>
        <w:ind w:left="4" w:right="120" w:firstLine="0"/>
      </w:pPr>
      <w:r>
        <w:t xml:space="preserve"> </w:t>
      </w:r>
      <w:r w:rsidR="007F2A41">
        <w:t xml:space="preserve">       </w:t>
      </w:r>
      <w:r w:rsidR="007F2A41" w:rsidRPr="003E09A8">
        <w:t>Общее количество зданий школы 1</w:t>
      </w:r>
      <w:r w:rsidRPr="003E09A8">
        <w:t xml:space="preserve">. </w:t>
      </w:r>
      <w:r w:rsidR="007F2A41" w:rsidRPr="003E09A8">
        <w:t xml:space="preserve">Расположен в типовом, </w:t>
      </w:r>
      <w:r w:rsidR="00797E76" w:rsidRPr="003E09A8">
        <w:t>одноэтажном</w:t>
      </w:r>
      <w:r w:rsidRPr="003E09A8">
        <w:t xml:space="preserve">, кирпричном заднии по адресу: </w:t>
      </w:r>
      <w:r w:rsidR="00797E76" w:rsidRPr="003E09A8">
        <w:t>п Первомайский, ул.Школьная д.11а</w:t>
      </w:r>
      <w:r w:rsidR="007F2A41" w:rsidRPr="003E09A8">
        <w:t xml:space="preserve">. </w:t>
      </w:r>
      <w:r w:rsidRPr="003E09A8">
        <w:t xml:space="preserve">Проектная мощность </w:t>
      </w:r>
      <w:r w:rsidR="00BC79F6" w:rsidRPr="003E09A8">
        <w:t>60</w:t>
      </w:r>
      <w:r w:rsidRPr="003E09A8">
        <w:t xml:space="preserve"> человек. Водоснабжение (холодное и горячее), канализация, отопление централизованные. Порядок размещения помещений соответствует типовому проекту. Территория зданий школы ограждена, имеется наружное электрическое освещение. Здания школы ежегодно весной и осенью подвергается осмотру, что подтверждается наличием соответствующих актов. Замечаний и нарушений по эксплуатации зданий не установлено. Планово</w:t>
      </w:r>
      <w:r>
        <w:t xml:space="preserve"> осуществляется экспертиза санитарно-гигиенических условий пребывания обучающихся и работающих в общеобразовательном учреждении, проведение замеров освещенности, шума, ионизации, вибрации, циркуляции воздуха, проверка температурного режима, проведение анализа воды. Показатели соответствуют требованиям СанПиН. </w:t>
      </w:r>
    </w:p>
    <w:p w:rsidR="005012A7" w:rsidRDefault="007F2A41">
      <w:pPr>
        <w:spacing w:after="272"/>
        <w:ind w:left="4" w:right="121" w:firstLine="0"/>
      </w:pPr>
      <w:r>
        <w:t xml:space="preserve">       </w:t>
      </w:r>
      <w:r w:rsidR="00D705B8">
        <w:t xml:space="preserve">Условия осуществления образовательного процесса соответствуют требованиям СанПиН, охраны труда и </w:t>
      </w:r>
      <w:r w:rsidR="00D705B8" w:rsidRPr="003E09A8">
        <w:t>противопожарной безопасности, что подтверждено положительными заключениями надзорных органов. Образовательное учреждение оснащено техническими средствами охраны: система пожарной сигнализации и оповещения людей о пожаре. В школе осуществляется круглосуточная охрана ЧОП, что дает возможность предотвратить проникновение посторонних лиц в здания</w:t>
      </w:r>
      <w:r w:rsidR="00D705B8">
        <w:t xml:space="preserve"> школы. Запись всех посетителей </w:t>
      </w:r>
      <w:r w:rsidR="00D705B8">
        <w:lastRenderedPageBreak/>
        <w:t xml:space="preserve">осуществляется в специальном журнале, при предъявлении документа, удостоверяющего личность. </w:t>
      </w:r>
      <w:r>
        <w:t>Сменность занятий: 1</w:t>
      </w:r>
      <w:r w:rsidR="00D705B8">
        <w:t xml:space="preserve"> смены. </w:t>
      </w:r>
    </w:p>
    <w:p w:rsidR="003E09A8" w:rsidRDefault="003E09A8">
      <w:pPr>
        <w:spacing w:after="272"/>
        <w:ind w:left="4" w:right="121" w:firstLine="0"/>
      </w:pPr>
      <w:r>
        <w:t>МАОУ Вагайская СОШ имеет:</w:t>
      </w:r>
    </w:p>
    <w:tbl>
      <w:tblPr>
        <w:tblStyle w:val="a4"/>
        <w:tblW w:w="0" w:type="auto"/>
        <w:tblLook w:val="04A0"/>
      </w:tblPr>
      <w:tblGrid>
        <w:gridCol w:w="4875"/>
        <w:gridCol w:w="4875"/>
      </w:tblGrid>
      <w:tr w:rsidR="007F2A41" w:rsidTr="007F2A41">
        <w:tc>
          <w:tcPr>
            <w:tcW w:w="4875" w:type="dxa"/>
          </w:tcPr>
          <w:p w:rsidR="007F2A41" w:rsidRDefault="007F2A41">
            <w:pPr>
              <w:spacing w:after="0" w:line="259" w:lineRule="auto"/>
              <w:ind w:right="0" w:firstLine="0"/>
              <w:jc w:val="left"/>
            </w:pPr>
            <w:r>
              <w:t xml:space="preserve">Учебные кабинеты с афтоматизированными рабочими местами обучающихся и педагогических работников </w:t>
            </w:r>
          </w:p>
        </w:tc>
        <w:tc>
          <w:tcPr>
            <w:tcW w:w="4875" w:type="dxa"/>
          </w:tcPr>
          <w:p w:rsidR="007F2A41" w:rsidRDefault="007F2A41">
            <w:pPr>
              <w:spacing w:after="0" w:line="259" w:lineRule="auto"/>
              <w:ind w:right="0" w:firstLine="0"/>
              <w:jc w:val="left"/>
            </w:pPr>
            <w:r>
              <w:t>Имеются</w:t>
            </w:r>
          </w:p>
        </w:tc>
      </w:tr>
      <w:tr w:rsidR="007F2A41" w:rsidTr="007F2A41">
        <w:tc>
          <w:tcPr>
            <w:tcW w:w="4875" w:type="dxa"/>
          </w:tcPr>
          <w:p w:rsidR="007F2A41" w:rsidRDefault="007F2A41">
            <w:pPr>
              <w:spacing w:after="0" w:line="259" w:lineRule="auto"/>
              <w:ind w:right="0" w:firstLine="0"/>
              <w:jc w:val="left"/>
            </w:pPr>
            <w:r>
              <w:t>Помещение для занятий цчебно-исследовательской и проектной деятельностью, моделированием и техническим творчеством</w:t>
            </w:r>
          </w:p>
        </w:tc>
        <w:tc>
          <w:tcPr>
            <w:tcW w:w="4875" w:type="dxa"/>
          </w:tcPr>
          <w:p w:rsidR="007F2A41" w:rsidRDefault="007F2A41">
            <w:pPr>
              <w:spacing w:after="0" w:line="259" w:lineRule="auto"/>
              <w:ind w:right="0" w:firstLine="0"/>
              <w:jc w:val="left"/>
            </w:pPr>
            <w:r>
              <w:t>Имеются</w:t>
            </w:r>
          </w:p>
        </w:tc>
      </w:tr>
      <w:tr w:rsidR="007F2A41" w:rsidTr="007F2A41">
        <w:tc>
          <w:tcPr>
            <w:tcW w:w="4875" w:type="dxa"/>
          </w:tcPr>
          <w:p w:rsidR="007F2A41" w:rsidRDefault="007F2A41">
            <w:pPr>
              <w:spacing w:after="0" w:line="259" w:lineRule="auto"/>
              <w:ind w:right="0" w:firstLine="0"/>
              <w:jc w:val="left"/>
            </w:pPr>
            <w:r>
              <w:t>Помещения, необходимые для реализации учебной и внеурочной деятельности, лабораторные и мастерские</w:t>
            </w:r>
          </w:p>
        </w:tc>
        <w:tc>
          <w:tcPr>
            <w:tcW w:w="4875" w:type="dxa"/>
          </w:tcPr>
          <w:p w:rsidR="007F2A41" w:rsidRDefault="007F2A41">
            <w:pPr>
              <w:spacing w:after="0" w:line="259" w:lineRule="auto"/>
              <w:ind w:right="0" w:firstLine="0"/>
              <w:jc w:val="left"/>
            </w:pPr>
            <w:r>
              <w:t>Имеются</w:t>
            </w:r>
          </w:p>
        </w:tc>
      </w:tr>
    </w:tbl>
    <w:p w:rsidR="005012A7" w:rsidRDefault="005012A7">
      <w:pPr>
        <w:spacing w:after="0" w:line="259" w:lineRule="auto"/>
        <w:ind w:right="0" w:firstLine="0"/>
        <w:jc w:val="left"/>
      </w:pPr>
    </w:p>
    <w:tbl>
      <w:tblPr>
        <w:tblStyle w:val="a4"/>
        <w:tblW w:w="0" w:type="auto"/>
        <w:tblInd w:w="-5" w:type="dxa"/>
        <w:tblLook w:val="04A0"/>
      </w:tblPr>
      <w:tblGrid>
        <w:gridCol w:w="3014"/>
        <w:gridCol w:w="4357"/>
        <w:gridCol w:w="2202"/>
      </w:tblGrid>
      <w:tr w:rsidR="007F2A41" w:rsidTr="00A05DBF">
        <w:tc>
          <w:tcPr>
            <w:tcW w:w="3014" w:type="dxa"/>
          </w:tcPr>
          <w:p w:rsidR="007F2A41" w:rsidRDefault="00A05DBF">
            <w:pPr>
              <w:spacing w:after="159" w:line="259" w:lineRule="auto"/>
              <w:ind w:right="0" w:firstLine="0"/>
              <w:jc w:val="left"/>
            </w:pPr>
            <w:r>
              <w:t>Копмоненты оснащения</w:t>
            </w:r>
          </w:p>
        </w:tc>
        <w:tc>
          <w:tcPr>
            <w:tcW w:w="4357" w:type="dxa"/>
          </w:tcPr>
          <w:p w:rsidR="007F2A41" w:rsidRDefault="00A05DBF">
            <w:pPr>
              <w:spacing w:after="159" w:line="259" w:lineRule="auto"/>
              <w:ind w:right="0" w:firstLine="0"/>
              <w:jc w:val="left"/>
            </w:pPr>
            <w:r>
              <w:t>Необходимое оборудование и оснащение</w:t>
            </w:r>
          </w:p>
        </w:tc>
        <w:tc>
          <w:tcPr>
            <w:tcW w:w="1843" w:type="dxa"/>
          </w:tcPr>
          <w:p w:rsidR="007F2A41" w:rsidRDefault="00A05DBF">
            <w:pPr>
              <w:spacing w:after="159" w:line="259" w:lineRule="auto"/>
              <w:ind w:right="0" w:firstLine="0"/>
              <w:jc w:val="left"/>
            </w:pPr>
            <w:r>
              <w:t>Необходимо/имеется в наличии</w:t>
            </w:r>
          </w:p>
        </w:tc>
      </w:tr>
      <w:tr w:rsidR="007F2A41" w:rsidTr="008A57A6">
        <w:trPr>
          <w:trHeight w:val="947"/>
        </w:trPr>
        <w:tc>
          <w:tcPr>
            <w:tcW w:w="3014" w:type="dxa"/>
          </w:tcPr>
          <w:p w:rsidR="007F2A41" w:rsidRDefault="00A05DBF">
            <w:pPr>
              <w:spacing w:after="159" w:line="259" w:lineRule="auto"/>
              <w:ind w:right="0" w:firstLine="0"/>
              <w:jc w:val="left"/>
            </w:pPr>
            <w:r>
              <w:t>Компоненты оснащения учебного (предметного) кабинета оснвной школы</w:t>
            </w:r>
          </w:p>
        </w:tc>
        <w:tc>
          <w:tcPr>
            <w:tcW w:w="4357" w:type="dxa"/>
          </w:tcPr>
          <w:p w:rsidR="007F2A41" w:rsidRDefault="00A05DBF">
            <w:pPr>
              <w:spacing w:after="159" w:line="259" w:lineRule="auto"/>
              <w:ind w:right="0" w:firstLine="0"/>
              <w:jc w:val="left"/>
            </w:pPr>
            <w:r>
              <w:t>Нормативные документы, прогрпммно-методическое обеспечение, локальные акты.</w:t>
            </w:r>
          </w:p>
          <w:p w:rsidR="00A05DBF" w:rsidRDefault="00A05DBF">
            <w:pPr>
              <w:spacing w:after="159" w:line="259" w:lineRule="auto"/>
              <w:ind w:right="0" w:firstLine="0"/>
              <w:jc w:val="left"/>
            </w:pPr>
          </w:p>
        </w:tc>
        <w:tc>
          <w:tcPr>
            <w:tcW w:w="1843" w:type="dxa"/>
          </w:tcPr>
          <w:p w:rsidR="007F2A41" w:rsidRDefault="00A05DBF">
            <w:pPr>
              <w:spacing w:after="159" w:line="259" w:lineRule="auto"/>
              <w:ind w:right="0" w:firstLine="0"/>
              <w:jc w:val="left"/>
            </w:pPr>
            <w:r>
              <w:t xml:space="preserve">В </w:t>
            </w:r>
            <w:r w:rsidR="00F01D72">
              <w:t>соответствии с ФГОС ООО имеются</w:t>
            </w:r>
          </w:p>
          <w:p w:rsidR="00A05DBF" w:rsidRDefault="00A05DBF">
            <w:pPr>
              <w:spacing w:after="159" w:line="259" w:lineRule="auto"/>
              <w:ind w:right="0" w:firstLine="0"/>
              <w:jc w:val="left"/>
            </w:pPr>
          </w:p>
        </w:tc>
      </w:tr>
      <w:tr w:rsidR="007F2A41" w:rsidTr="00A05DBF">
        <w:tc>
          <w:tcPr>
            <w:tcW w:w="3014" w:type="dxa"/>
          </w:tcPr>
          <w:p w:rsidR="007F2A41" w:rsidRDefault="007F2A41">
            <w:pPr>
              <w:spacing w:after="159" w:line="259" w:lineRule="auto"/>
              <w:ind w:right="0" w:firstLine="0"/>
              <w:jc w:val="left"/>
            </w:pPr>
          </w:p>
        </w:tc>
        <w:tc>
          <w:tcPr>
            <w:tcW w:w="4357" w:type="dxa"/>
          </w:tcPr>
          <w:p w:rsidR="00A05DBF" w:rsidRDefault="00A05DBF" w:rsidP="00A05DBF">
            <w:pPr>
              <w:spacing w:after="0" w:line="259" w:lineRule="auto"/>
              <w:ind w:right="0" w:firstLine="0"/>
              <w:jc w:val="left"/>
            </w:pPr>
            <w:r>
              <w:t>Учебно-методические материалы по предметам.</w:t>
            </w:r>
          </w:p>
          <w:p w:rsidR="00A05DBF" w:rsidRDefault="00A05DBF" w:rsidP="00A05DBF">
            <w:pPr>
              <w:spacing w:after="0" w:line="259" w:lineRule="auto"/>
              <w:ind w:right="0" w:firstLine="0"/>
              <w:jc w:val="left"/>
            </w:pPr>
            <w:r>
              <w:t>Дидактические и раздаточные материалы по предметам.</w:t>
            </w:r>
          </w:p>
          <w:p w:rsidR="00A05DBF" w:rsidRDefault="00A05DBF" w:rsidP="00A05DBF">
            <w:pPr>
              <w:spacing w:after="0" w:line="259" w:lineRule="auto"/>
              <w:ind w:right="0" w:firstLine="0"/>
              <w:jc w:val="left"/>
            </w:pPr>
            <w:r>
              <w:t>Аудиозаписи, слайды по содержанию учебного предмета.</w:t>
            </w:r>
          </w:p>
          <w:p w:rsidR="007F2A41" w:rsidRDefault="00A05DBF" w:rsidP="00A05DBF">
            <w:pPr>
              <w:spacing w:after="0" w:line="259" w:lineRule="auto"/>
              <w:ind w:right="0" w:firstLine="0"/>
              <w:jc w:val="left"/>
            </w:pPr>
            <w:r>
              <w:t>ТСО, компьютерные, информационно-коммуникационные редства.</w:t>
            </w:r>
          </w:p>
        </w:tc>
        <w:tc>
          <w:tcPr>
            <w:tcW w:w="1843" w:type="dxa"/>
          </w:tcPr>
          <w:p w:rsidR="007F2A41" w:rsidRDefault="00A05DBF">
            <w:pPr>
              <w:spacing w:after="159" w:line="259" w:lineRule="auto"/>
              <w:ind w:right="0" w:firstLine="0"/>
              <w:jc w:val="left"/>
            </w:pPr>
            <w:r>
              <w:t>Имеются, пополняю</w:t>
            </w:r>
            <w:r w:rsidR="00F01D72">
              <w:t>тся по мере необходимости</w:t>
            </w:r>
          </w:p>
        </w:tc>
      </w:tr>
      <w:tr w:rsidR="007F2A41" w:rsidTr="00A05DBF">
        <w:tc>
          <w:tcPr>
            <w:tcW w:w="3014" w:type="dxa"/>
          </w:tcPr>
          <w:p w:rsidR="007F2A41" w:rsidRDefault="007F2A41">
            <w:pPr>
              <w:spacing w:after="159" w:line="259" w:lineRule="auto"/>
              <w:ind w:right="0" w:firstLine="0"/>
              <w:jc w:val="left"/>
            </w:pPr>
          </w:p>
        </w:tc>
        <w:tc>
          <w:tcPr>
            <w:tcW w:w="4357" w:type="dxa"/>
          </w:tcPr>
          <w:p w:rsidR="007F2A41" w:rsidRDefault="00A05DBF">
            <w:pPr>
              <w:spacing w:after="159" w:line="259" w:lineRule="auto"/>
              <w:ind w:right="0" w:firstLine="0"/>
              <w:jc w:val="left"/>
            </w:pPr>
            <w:r>
              <w:t>Учебно-практическое оборудование (мебель)</w:t>
            </w:r>
          </w:p>
        </w:tc>
        <w:tc>
          <w:tcPr>
            <w:tcW w:w="1843" w:type="dxa"/>
          </w:tcPr>
          <w:p w:rsidR="007F2A41" w:rsidRDefault="00A05DBF">
            <w:pPr>
              <w:spacing w:after="159" w:line="259" w:lineRule="auto"/>
              <w:ind w:right="0" w:firstLine="0"/>
              <w:jc w:val="left"/>
            </w:pPr>
            <w:r>
              <w:t>Имеются в соответсвии с СанПиН</w:t>
            </w:r>
          </w:p>
        </w:tc>
      </w:tr>
      <w:tr w:rsidR="007F2A41" w:rsidTr="00A05DBF">
        <w:tc>
          <w:tcPr>
            <w:tcW w:w="3014" w:type="dxa"/>
          </w:tcPr>
          <w:p w:rsidR="007F2A41" w:rsidRDefault="00A05DBF">
            <w:pPr>
              <w:spacing w:after="159" w:line="259" w:lineRule="auto"/>
              <w:ind w:right="0" w:firstLine="0"/>
              <w:jc w:val="left"/>
            </w:pPr>
            <w:r>
              <w:t>Компоненты оснащения мастерских</w:t>
            </w:r>
          </w:p>
        </w:tc>
        <w:tc>
          <w:tcPr>
            <w:tcW w:w="4357" w:type="dxa"/>
          </w:tcPr>
          <w:p w:rsidR="007F2A41" w:rsidRDefault="00A05DBF">
            <w:pPr>
              <w:spacing w:after="159" w:line="259" w:lineRule="auto"/>
              <w:ind w:right="0" w:firstLine="0"/>
              <w:jc w:val="left"/>
            </w:pPr>
            <w:r>
              <w:t>Мастерская для мальчиков, кабинет обслуживающего труда для девочек</w:t>
            </w:r>
          </w:p>
        </w:tc>
        <w:tc>
          <w:tcPr>
            <w:tcW w:w="1843" w:type="dxa"/>
          </w:tcPr>
          <w:p w:rsidR="007F2A41" w:rsidRDefault="00A05DBF">
            <w:pPr>
              <w:spacing w:after="159" w:line="259" w:lineRule="auto"/>
              <w:ind w:right="0" w:firstLine="0"/>
              <w:jc w:val="left"/>
            </w:pPr>
            <w:r>
              <w:t>Имеется</w:t>
            </w:r>
          </w:p>
        </w:tc>
      </w:tr>
      <w:tr w:rsidR="007F2A41" w:rsidTr="00A05DBF">
        <w:tc>
          <w:tcPr>
            <w:tcW w:w="3014" w:type="dxa"/>
          </w:tcPr>
          <w:p w:rsidR="007F2A41" w:rsidRDefault="00A05DBF">
            <w:pPr>
              <w:spacing w:after="159" w:line="259" w:lineRule="auto"/>
              <w:ind w:right="0" w:firstLine="0"/>
              <w:jc w:val="left"/>
            </w:pPr>
            <w:r>
              <w:t>Компоненты оснащения спортивного зала и спортивной площадки</w:t>
            </w:r>
          </w:p>
        </w:tc>
        <w:tc>
          <w:tcPr>
            <w:tcW w:w="4357" w:type="dxa"/>
          </w:tcPr>
          <w:p w:rsidR="007F2A41" w:rsidRDefault="00A05DBF" w:rsidP="00A05DBF">
            <w:pPr>
              <w:spacing w:after="0" w:line="259" w:lineRule="auto"/>
              <w:ind w:right="0" w:firstLine="0"/>
              <w:jc w:val="left"/>
            </w:pPr>
            <w:r>
              <w:t>Наличие спортивного зала.</w:t>
            </w:r>
          </w:p>
          <w:p w:rsidR="00A05DBF" w:rsidRDefault="00A05DBF" w:rsidP="00A05DBF">
            <w:pPr>
              <w:spacing w:after="0" w:line="259" w:lineRule="auto"/>
              <w:ind w:right="0" w:firstLine="0"/>
              <w:jc w:val="left"/>
            </w:pPr>
            <w:r>
              <w:t>Наличие спортивной площадки.</w:t>
            </w:r>
          </w:p>
          <w:p w:rsidR="00A05DBF" w:rsidRDefault="00A05DBF" w:rsidP="00A05DBF">
            <w:pPr>
              <w:spacing w:after="0" w:line="259" w:lineRule="auto"/>
              <w:ind w:right="0" w:firstLine="0"/>
              <w:jc w:val="left"/>
            </w:pPr>
            <w:r>
              <w:t>Наличие спортивного обрудования и инвентаря.</w:t>
            </w:r>
          </w:p>
        </w:tc>
        <w:tc>
          <w:tcPr>
            <w:tcW w:w="1843" w:type="dxa"/>
          </w:tcPr>
          <w:p w:rsidR="007F2A41" w:rsidRDefault="00F01D72" w:rsidP="00F01D72">
            <w:pPr>
              <w:spacing w:after="0" w:line="259" w:lineRule="auto"/>
              <w:ind w:right="0" w:firstLine="0"/>
              <w:jc w:val="left"/>
            </w:pPr>
            <w:r>
              <w:t>Имеется</w:t>
            </w:r>
          </w:p>
          <w:p w:rsidR="00F01D72" w:rsidRDefault="00F01D72" w:rsidP="00F01D72">
            <w:pPr>
              <w:spacing w:after="0" w:line="259" w:lineRule="auto"/>
              <w:ind w:right="0" w:firstLine="0"/>
              <w:jc w:val="left"/>
            </w:pPr>
            <w:r>
              <w:t>Имеется</w:t>
            </w:r>
          </w:p>
          <w:p w:rsidR="00F01D72" w:rsidRDefault="00F01D72" w:rsidP="00F01D72">
            <w:pPr>
              <w:spacing w:after="0" w:line="259" w:lineRule="auto"/>
              <w:ind w:right="0" w:firstLine="0"/>
              <w:jc w:val="left"/>
            </w:pPr>
            <w:r>
              <w:t>Имеется</w:t>
            </w:r>
          </w:p>
        </w:tc>
      </w:tr>
      <w:tr w:rsidR="00F01D72" w:rsidTr="00A05DBF">
        <w:tc>
          <w:tcPr>
            <w:tcW w:w="3014" w:type="dxa"/>
          </w:tcPr>
          <w:p w:rsidR="00F01D72" w:rsidRDefault="00F01D72">
            <w:pPr>
              <w:spacing w:after="159" w:line="259" w:lineRule="auto"/>
              <w:ind w:right="0" w:firstLine="0"/>
              <w:jc w:val="left"/>
            </w:pPr>
            <w:r>
              <w:t>Компоненты оснащения библиотеки</w:t>
            </w:r>
          </w:p>
        </w:tc>
        <w:tc>
          <w:tcPr>
            <w:tcW w:w="4357" w:type="dxa"/>
          </w:tcPr>
          <w:p w:rsidR="00F01D72" w:rsidRDefault="00F01D72" w:rsidP="00A05DBF">
            <w:pPr>
              <w:spacing w:after="0" w:line="259" w:lineRule="auto"/>
              <w:ind w:right="0" w:firstLine="0"/>
              <w:jc w:val="left"/>
            </w:pPr>
            <w:r>
              <w:t>Книгохранилище.</w:t>
            </w:r>
          </w:p>
          <w:p w:rsidR="00F01D72" w:rsidRDefault="00F01D72" w:rsidP="00A05DBF">
            <w:pPr>
              <w:spacing w:after="0" w:line="259" w:lineRule="auto"/>
              <w:ind w:right="0" w:firstLine="0"/>
              <w:jc w:val="left"/>
            </w:pPr>
            <w:r>
              <w:t>Рабочая зона.</w:t>
            </w:r>
          </w:p>
          <w:p w:rsidR="00F01D72" w:rsidRDefault="00F01D72" w:rsidP="00A05DBF">
            <w:pPr>
              <w:spacing w:after="0" w:line="259" w:lineRule="auto"/>
              <w:ind w:right="0" w:firstLine="0"/>
              <w:jc w:val="left"/>
            </w:pPr>
            <w:r>
              <w:t>Материально-техническое оснащение</w:t>
            </w:r>
          </w:p>
        </w:tc>
        <w:tc>
          <w:tcPr>
            <w:tcW w:w="1843" w:type="dxa"/>
          </w:tcPr>
          <w:p w:rsidR="00F01D72" w:rsidRDefault="00F01D72" w:rsidP="00F01D72">
            <w:pPr>
              <w:spacing w:after="0" w:line="259" w:lineRule="auto"/>
              <w:ind w:right="0" w:firstLine="0"/>
              <w:jc w:val="left"/>
            </w:pPr>
            <w:r>
              <w:t>Имеется</w:t>
            </w:r>
          </w:p>
          <w:p w:rsidR="00F01D72" w:rsidRDefault="00F01D72" w:rsidP="00F01D72">
            <w:pPr>
              <w:spacing w:after="0" w:line="259" w:lineRule="auto"/>
              <w:ind w:right="0" w:firstLine="0"/>
              <w:jc w:val="left"/>
            </w:pPr>
            <w:r>
              <w:t>Имеется</w:t>
            </w:r>
          </w:p>
          <w:p w:rsidR="00F01D72" w:rsidRDefault="00F01D72" w:rsidP="00F01D72">
            <w:pPr>
              <w:spacing w:after="0" w:line="259" w:lineRule="auto"/>
              <w:ind w:right="0" w:firstLine="0"/>
              <w:jc w:val="left"/>
            </w:pPr>
            <w:r>
              <w:t>Имеется</w:t>
            </w:r>
          </w:p>
        </w:tc>
      </w:tr>
      <w:tr w:rsidR="00F01D72" w:rsidTr="00A05DBF">
        <w:tc>
          <w:tcPr>
            <w:tcW w:w="3014" w:type="dxa"/>
          </w:tcPr>
          <w:p w:rsidR="00F01D72" w:rsidRDefault="00F01D72">
            <w:pPr>
              <w:spacing w:after="159" w:line="259" w:lineRule="auto"/>
              <w:ind w:right="0" w:firstLine="0"/>
              <w:jc w:val="left"/>
            </w:pPr>
            <w:r>
              <w:t>Компоненты оснащения пункта питания</w:t>
            </w:r>
          </w:p>
        </w:tc>
        <w:tc>
          <w:tcPr>
            <w:tcW w:w="4357" w:type="dxa"/>
          </w:tcPr>
          <w:p w:rsidR="00F01D72" w:rsidRDefault="00F01D72" w:rsidP="00A05DBF">
            <w:pPr>
              <w:spacing w:after="0" w:line="259" w:lineRule="auto"/>
              <w:ind w:right="0" w:firstLine="0"/>
              <w:jc w:val="left"/>
            </w:pPr>
            <w:r>
              <w:t>Помещение для питания.</w:t>
            </w:r>
          </w:p>
          <w:p w:rsidR="00F01D72" w:rsidRDefault="00F01D72" w:rsidP="00A05DBF">
            <w:pPr>
              <w:spacing w:after="0" w:line="259" w:lineRule="auto"/>
              <w:ind w:right="0" w:firstLine="0"/>
              <w:jc w:val="left"/>
            </w:pPr>
            <w:r>
              <w:t>Помещение для хранения и приготовления пищи.</w:t>
            </w:r>
          </w:p>
        </w:tc>
        <w:tc>
          <w:tcPr>
            <w:tcW w:w="1843" w:type="dxa"/>
          </w:tcPr>
          <w:p w:rsidR="00F01D72" w:rsidRDefault="00F01D72" w:rsidP="00F01D72">
            <w:pPr>
              <w:spacing w:after="0" w:line="259" w:lineRule="auto"/>
              <w:ind w:right="0" w:firstLine="0"/>
              <w:jc w:val="left"/>
            </w:pPr>
            <w:r>
              <w:t>Имеются</w:t>
            </w:r>
          </w:p>
        </w:tc>
      </w:tr>
    </w:tbl>
    <w:p w:rsidR="005012A7" w:rsidRDefault="005012A7">
      <w:pPr>
        <w:spacing w:after="159" w:line="259" w:lineRule="auto"/>
        <w:ind w:left="708" w:right="0" w:firstLine="0"/>
        <w:jc w:val="left"/>
      </w:pPr>
    </w:p>
    <w:p w:rsidR="005012A7" w:rsidRDefault="00D705B8">
      <w:pPr>
        <w:spacing w:line="402" w:lineRule="auto"/>
        <w:ind w:left="-15" w:right="0" w:firstLine="708"/>
        <w:jc w:val="left"/>
      </w:pPr>
      <w:r>
        <w:rPr>
          <w:b/>
        </w:rPr>
        <w:lastRenderedPageBreak/>
        <w:t xml:space="preserve">3.2.5. Информационно-методические условия реализации основной образовательной программы основного общего образования </w:t>
      </w:r>
    </w:p>
    <w:p w:rsidR="005012A7" w:rsidRDefault="00D705B8">
      <w:pPr>
        <w:ind w:left="4" w:right="121"/>
      </w:pPr>
      <w:r>
        <w:t xml:space="preserve">Под </w:t>
      </w:r>
      <w:r>
        <w:rPr>
          <w:b/>
        </w:rPr>
        <w:t xml:space="preserve">информационно-образовательной средой </w:t>
      </w:r>
      <w: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5012A7" w:rsidRDefault="00D705B8">
      <w:pPr>
        <w:spacing w:after="31"/>
        <w:ind w:left="4" w:right="4"/>
      </w:pPr>
      <w:r>
        <w:t xml:space="preserve">Создаваемая в образовательной организации ИОС строится в соответствии со следующей иерархией: </w:t>
      </w:r>
    </w:p>
    <w:p w:rsidR="005012A7" w:rsidRDefault="00D705B8" w:rsidP="00735C77">
      <w:pPr>
        <w:numPr>
          <w:ilvl w:val="0"/>
          <w:numId w:val="118"/>
        </w:numPr>
        <w:ind w:right="4"/>
      </w:pPr>
      <w:r>
        <w:t xml:space="preserve">единая информационно-образовательная среда страны; </w:t>
      </w:r>
    </w:p>
    <w:p w:rsidR="005012A7" w:rsidRDefault="00D705B8" w:rsidP="00735C77">
      <w:pPr>
        <w:numPr>
          <w:ilvl w:val="0"/>
          <w:numId w:val="118"/>
        </w:numPr>
        <w:ind w:right="4"/>
      </w:pPr>
      <w:r>
        <w:t xml:space="preserve">единая информационно-образовательная среда региона; </w:t>
      </w:r>
    </w:p>
    <w:p w:rsidR="005012A7" w:rsidRDefault="00D705B8" w:rsidP="00735C77">
      <w:pPr>
        <w:numPr>
          <w:ilvl w:val="0"/>
          <w:numId w:val="118"/>
        </w:numPr>
        <w:ind w:right="4"/>
      </w:pPr>
      <w:r>
        <w:t xml:space="preserve">информационно-образовательная среда образовательной организации; </w:t>
      </w:r>
    </w:p>
    <w:p w:rsidR="005012A7" w:rsidRDefault="00D705B8" w:rsidP="00735C77">
      <w:pPr>
        <w:numPr>
          <w:ilvl w:val="0"/>
          <w:numId w:val="118"/>
        </w:numPr>
        <w:ind w:right="4"/>
      </w:pPr>
      <w:r>
        <w:t xml:space="preserve">предметная информационно-образовательная среда; </w:t>
      </w:r>
    </w:p>
    <w:p w:rsidR="005012A7" w:rsidRDefault="00D705B8" w:rsidP="00735C77">
      <w:pPr>
        <w:numPr>
          <w:ilvl w:val="0"/>
          <w:numId w:val="118"/>
        </w:numPr>
        <w:ind w:right="4"/>
      </w:pPr>
      <w:r>
        <w:t xml:space="preserve">информационно-образовательная среда УМК; </w:t>
      </w:r>
    </w:p>
    <w:p w:rsidR="005012A7" w:rsidRDefault="00D705B8" w:rsidP="00735C77">
      <w:pPr>
        <w:numPr>
          <w:ilvl w:val="0"/>
          <w:numId w:val="118"/>
        </w:numPr>
        <w:ind w:right="4"/>
      </w:pPr>
      <w:r>
        <w:t xml:space="preserve">информационно-образовательная среда компонентов УМК; </w:t>
      </w:r>
    </w:p>
    <w:p w:rsidR="005012A7" w:rsidRDefault="00D705B8" w:rsidP="00735C77">
      <w:pPr>
        <w:numPr>
          <w:ilvl w:val="0"/>
          <w:numId w:val="118"/>
        </w:numPr>
        <w:ind w:right="4"/>
      </w:pPr>
      <w:r>
        <w:t xml:space="preserve">информационно-образовательная среда элементов УМК. </w:t>
      </w:r>
    </w:p>
    <w:p w:rsidR="005012A7" w:rsidRDefault="00D705B8">
      <w:pPr>
        <w:spacing w:after="35"/>
        <w:ind w:left="708" w:right="4" w:firstLine="0"/>
      </w:pPr>
      <w:r>
        <w:t xml:space="preserve">Основными элементами ИОС являются: </w:t>
      </w:r>
    </w:p>
    <w:p w:rsidR="005012A7" w:rsidRDefault="00D705B8" w:rsidP="00735C77">
      <w:pPr>
        <w:numPr>
          <w:ilvl w:val="0"/>
          <w:numId w:val="118"/>
        </w:numPr>
        <w:ind w:right="4"/>
      </w:pPr>
      <w:r>
        <w:t xml:space="preserve">информационно-образовательные ресурсы в виде печатной продукции; </w:t>
      </w:r>
    </w:p>
    <w:p w:rsidR="005012A7" w:rsidRDefault="00D705B8" w:rsidP="00735C77">
      <w:pPr>
        <w:numPr>
          <w:ilvl w:val="0"/>
          <w:numId w:val="118"/>
        </w:numPr>
        <w:ind w:right="4"/>
      </w:pPr>
      <w:r>
        <w:t xml:space="preserve">информационно-образовательные ресурсы на сменных оптических носителях; </w:t>
      </w:r>
    </w:p>
    <w:p w:rsidR="005012A7" w:rsidRDefault="00D705B8" w:rsidP="00735C77">
      <w:pPr>
        <w:numPr>
          <w:ilvl w:val="0"/>
          <w:numId w:val="118"/>
        </w:numPr>
        <w:ind w:right="4"/>
      </w:pPr>
      <w:r>
        <w:t xml:space="preserve">информационно-образовательные ресурсы сети Интернет; </w:t>
      </w:r>
    </w:p>
    <w:p w:rsidR="005012A7" w:rsidRDefault="00D705B8" w:rsidP="00735C77">
      <w:pPr>
        <w:numPr>
          <w:ilvl w:val="0"/>
          <w:numId w:val="118"/>
        </w:numPr>
        <w:ind w:right="4"/>
      </w:pPr>
      <w:r>
        <w:t xml:space="preserve">вычислительная и информационно-телекоммуникационная инфра-структура; </w:t>
      </w:r>
    </w:p>
    <w:p w:rsidR="005012A7" w:rsidRDefault="00D705B8" w:rsidP="00735C77">
      <w:pPr>
        <w:numPr>
          <w:ilvl w:val="0"/>
          <w:numId w:val="118"/>
        </w:numPr>
        <w:ind w:right="4"/>
      </w:pPr>
      <w: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5012A7" w:rsidRDefault="00D705B8">
      <w:pPr>
        <w:spacing w:after="31"/>
        <w:ind w:left="4" w:right="4"/>
      </w:pPr>
      <w:r>
        <w:t xml:space="preserve">Необходимое для </w:t>
      </w:r>
      <w:r w:rsidR="00F01D72">
        <w:t xml:space="preserve">использования ИКТ оборудование </w:t>
      </w:r>
      <w:r>
        <w:t xml:space="preserve">отвечает современным требованиям и обеспечивать использование ИКТ: </w:t>
      </w:r>
    </w:p>
    <w:p w:rsidR="005012A7" w:rsidRDefault="00D705B8" w:rsidP="00735C77">
      <w:pPr>
        <w:numPr>
          <w:ilvl w:val="0"/>
          <w:numId w:val="118"/>
        </w:numPr>
        <w:ind w:right="4"/>
      </w:pPr>
      <w:r>
        <w:t xml:space="preserve">в учебной деятельности; </w:t>
      </w:r>
    </w:p>
    <w:p w:rsidR="005012A7" w:rsidRDefault="00D705B8" w:rsidP="00735C77">
      <w:pPr>
        <w:numPr>
          <w:ilvl w:val="0"/>
          <w:numId w:val="118"/>
        </w:numPr>
        <w:ind w:right="4"/>
      </w:pPr>
      <w:r>
        <w:t xml:space="preserve">во внеурочной деятельности; </w:t>
      </w:r>
    </w:p>
    <w:p w:rsidR="005012A7" w:rsidRDefault="00D705B8" w:rsidP="00735C77">
      <w:pPr>
        <w:numPr>
          <w:ilvl w:val="0"/>
          <w:numId w:val="118"/>
        </w:numPr>
        <w:ind w:right="4"/>
      </w:pPr>
      <w:r>
        <w:t xml:space="preserve">в исследовательской и проектной деятельности; </w:t>
      </w:r>
    </w:p>
    <w:p w:rsidR="005012A7" w:rsidRDefault="00D705B8" w:rsidP="00735C77">
      <w:pPr>
        <w:numPr>
          <w:ilvl w:val="0"/>
          <w:numId w:val="118"/>
        </w:numPr>
        <w:ind w:right="4"/>
      </w:pPr>
      <w:r>
        <w:t xml:space="preserve">при измерении, контроле и оценке результатов образования; </w:t>
      </w:r>
    </w:p>
    <w:p w:rsidR="005012A7" w:rsidRDefault="00D705B8" w:rsidP="00735C77">
      <w:pPr>
        <w:numPr>
          <w:ilvl w:val="0"/>
          <w:numId w:val="118"/>
        </w:numPr>
        <w:ind w:right="4"/>
      </w:pPr>
      <w: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5012A7" w:rsidRDefault="00D705B8">
      <w:pPr>
        <w:spacing w:after="33"/>
        <w:ind w:left="4" w:right="4"/>
      </w:pPr>
      <w:r>
        <w:t xml:space="preserve">Учебно-методическое и информационное оснащение образовательного процесса обеспечивает возможность: </w:t>
      </w:r>
    </w:p>
    <w:p w:rsidR="005012A7" w:rsidRDefault="00D705B8" w:rsidP="00735C77">
      <w:pPr>
        <w:numPr>
          <w:ilvl w:val="0"/>
          <w:numId w:val="118"/>
        </w:numPr>
        <w:ind w:right="4"/>
      </w:pPr>
      <w:r>
        <w:t xml:space="preserve">реализации </w:t>
      </w:r>
      <w:r>
        <w:tab/>
        <w:t>индивидуа</w:t>
      </w:r>
      <w:r w:rsidR="00F01D72">
        <w:t xml:space="preserve">льных </w:t>
      </w:r>
      <w:r w:rsidR="00F01D72">
        <w:tab/>
        <w:t xml:space="preserve">образовательных </w:t>
      </w:r>
      <w:r w:rsidR="00F01D72">
        <w:tab/>
        <w:t xml:space="preserve">планов </w:t>
      </w:r>
      <w:r>
        <w:t xml:space="preserve">обучающихся, </w:t>
      </w:r>
    </w:p>
    <w:p w:rsidR="005012A7" w:rsidRDefault="00D705B8">
      <w:pPr>
        <w:spacing w:after="36"/>
        <w:ind w:left="4" w:right="4" w:firstLine="0"/>
      </w:pPr>
      <w:r>
        <w:t xml:space="preserve">осуществления их самостоятельной образовательной деятельности; </w:t>
      </w:r>
    </w:p>
    <w:p w:rsidR="005012A7" w:rsidRDefault="00D705B8" w:rsidP="00735C77">
      <w:pPr>
        <w:numPr>
          <w:ilvl w:val="0"/>
          <w:numId w:val="118"/>
        </w:numPr>
        <w:ind w:right="4"/>
      </w:pPr>
      <w:r>
        <w:lastRenderedPageBreak/>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5012A7" w:rsidRDefault="00D705B8" w:rsidP="00735C77">
      <w:pPr>
        <w:numPr>
          <w:ilvl w:val="0"/>
          <w:numId w:val="118"/>
        </w:numPr>
        <w:spacing w:after="37"/>
        <w:ind w:right="4"/>
      </w:pPr>
      <w: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5012A7" w:rsidRDefault="00D705B8" w:rsidP="00735C77">
      <w:pPr>
        <w:numPr>
          <w:ilvl w:val="0"/>
          <w:numId w:val="118"/>
        </w:numPr>
        <w:spacing w:after="36"/>
        <w:ind w:right="4"/>
      </w:pPr>
      <w: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5012A7" w:rsidRDefault="00D705B8" w:rsidP="00735C77">
      <w:pPr>
        <w:numPr>
          <w:ilvl w:val="0"/>
          <w:numId w:val="118"/>
        </w:numPr>
        <w:spacing w:after="34"/>
        <w:ind w:right="4"/>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5012A7" w:rsidRDefault="00D705B8" w:rsidP="00735C77">
      <w:pPr>
        <w:numPr>
          <w:ilvl w:val="0"/>
          <w:numId w:val="118"/>
        </w:numPr>
        <w:ind w:right="4"/>
      </w:pPr>
      <w:r>
        <w:t xml:space="preserve">выступления с аудио-, видео- и графическим экранным сопровождением; </w:t>
      </w:r>
    </w:p>
    <w:p w:rsidR="005012A7" w:rsidRDefault="00D705B8" w:rsidP="00735C77">
      <w:pPr>
        <w:numPr>
          <w:ilvl w:val="0"/>
          <w:numId w:val="118"/>
        </w:numPr>
        <w:spacing w:after="3" w:line="266" w:lineRule="auto"/>
        <w:ind w:right="4"/>
      </w:pPr>
      <w:r>
        <w:t xml:space="preserve">вывода информации на бумагу и т. п. и в трехмерную материальную среду </w:t>
      </w:r>
    </w:p>
    <w:p w:rsidR="005012A7" w:rsidRDefault="00D705B8">
      <w:pPr>
        <w:spacing w:after="36"/>
        <w:ind w:left="4" w:right="4" w:firstLine="0"/>
      </w:pPr>
      <w:r>
        <w:t xml:space="preserve">(печать); </w:t>
      </w:r>
    </w:p>
    <w:p w:rsidR="005012A7" w:rsidRDefault="00D705B8" w:rsidP="00735C77">
      <w:pPr>
        <w:numPr>
          <w:ilvl w:val="0"/>
          <w:numId w:val="118"/>
        </w:numPr>
        <w:spacing w:after="35"/>
        <w:ind w:right="4"/>
      </w:pPr>
      <w: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5012A7" w:rsidRDefault="00D705B8" w:rsidP="00735C77">
      <w:pPr>
        <w:numPr>
          <w:ilvl w:val="0"/>
          <w:numId w:val="118"/>
        </w:numPr>
        <w:ind w:right="4"/>
      </w:pPr>
      <w:r>
        <w:t xml:space="preserve">поиска и получения информации; </w:t>
      </w:r>
    </w:p>
    <w:p w:rsidR="005012A7" w:rsidRDefault="00D705B8" w:rsidP="00735C77">
      <w:pPr>
        <w:numPr>
          <w:ilvl w:val="0"/>
          <w:numId w:val="118"/>
        </w:numPr>
        <w:spacing w:after="33"/>
        <w:ind w:right="4"/>
      </w:pPr>
      <w:r>
        <w:t xml:space="preserve">использования источников информации на бумажных и цифровых носителях (в том числе в справочниках, словарях, поисковых системах); </w:t>
      </w:r>
    </w:p>
    <w:p w:rsidR="005012A7" w:rsidRDefault="00D705B8" w:rsidP="00735C77">
      <w:pPr>
        <w:numPr>
          <w:ilvl w:val="0"/>
          <w:numId w:val="118"/>
        </w:numPr>
        <w:spacing w:after="33"/>
        <w:ind w:right="4"/>
      </w:pPr>
      <w:r>
        <w:t xml:space="preserve">вещания (подкастинга), использования носимых аудиовидеоустройств для учебной деятельности на уроке и вне урока; </w:t>
      </w:r>
    </w:p>
    <w:p w:rsidR="005012A7" w:rsidRDefault="00D705B8" w:rsidP="00735C77">
      <w:pPr>
        <w:numPr>
          <w:ilvl w:val="0"/>
          <w:numId w:val="118"/>
        </w:numPr>
        <w:spacing w:after="32"/>
        <w:ind w:right="4"/>
      </w:pPr>
      <w:r>
        <w:t xml:space="preserve">общения в Интернете, взаимодействия в социальных группах и сетях, участия в форумах, групповой работы над сообщениями (вики); </w:t>
      </w:r>
    </w:p>
    <w:p w:rsidR="005012A7" w:rsidRDefault="00D705B8" w:rsidP="00735C77">
      <w:pPr>
        <w:numPr>
          <w:ilvl w:val="0"/>
          <w:numId w:val="118"/>
        </w:numPr>
        <w:spacing w:after="33"/>
        <w:ind w:right="4"/>
      </w:pPr>
      <w:r>
        <w:t xml:space="preserve">создания, заполнения и анализа баз данных, в том числе определителей; их наглядного представления; </w:t>
      </w:r>
    </w:p>
    <w:p w:rsidR="005012A7" w:rsidRDefault="00D705B8" w:rsidP="00735C77">
      <w:pPr>
        <w:numPr>
          <w:ilvl w:val="0"/>
          <w:numId w:val="118"/>
        </w:numPr>
        <w:spacing w:after="36"/>
        <w:ind w:right="4"/>
      </w:pPr>
      <w: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5012A7" w:rsidRDefault="00D705B8" w:rsidP="00735C77">
      <w:pPr>
        <w:numPr>
          <w:ilvl w:val="0"/>
          <w:numId w:val="118"/>
        </w:numPr>
        <w:spacing w:after="37"/>
        <w:ind w:right="4"/>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5012A7" w:rsidRDefault="00D705B8" w:rsidP="00735C77">
      <w:pPr>
        <w:numPr>
          <w:ilvl w:val="0"/>
          <w:numId w:val="118"/>
        </w:numPr>
        <w:spacing w:after="33"/>
        <w:ind w:right="4"/>
      </w:pPr>
      <w:r>
        <w:lastRenderedPageBreak/>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5012A7" w:rsidRDefault="00D705B8" w:rsidP="00735C77">
      <w:pPr>
        <w:numPr>
          <w:ilvl w:val="0"/>
          <w:numId w:val="118"/>
        </w:numPr>
        <w:spacing w:after="35"/>
        <w:ind w:right="4"/>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5012A7" w:rsidRDefault="00D705B8" w:rsidP="00735C77">
      <w:pPr>
        <w:numPr>
          <w:ilvl w:val="0"/>
          <w:numId w:val="118"/>
        </w:numPr>
        <w:spacing w:after="36"/>
        <w:ind w:right="4"/>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5012A7" w:rsidRDefault="00D705B8" w:rsidP="00735C77">
      <w:pPr>
        <w:numPr>
          <w:ilvl w:val="0"/>
          <w:numId w:val="118"/>
        </w:numPr>
        <w:ind w:right="4"/>
      </w:pPr>
      <w:r>
        <w:t xml:space="preserve">занятий по изучению правил дорожного движения с использованием игр, оборудования, а также компьютерных тренажеров; </w:t>
      </w:r>
    </w:p>
    <w:p w:rsidR="005012A7" w:rsidRDefault="00D705B8" w:rsidP="00735C77">
      <w:pPr>
        <w:numPr>
          <w:ilvl w:val="0"/>
          <w:numId w:val="118"/>
        </w:numPr>
        <w:spacing w:after="33"/>
        <w:ind w:right="4"/>
      </w:pPr>
      <w: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5012A7" w:rsidRDefault="00D705B8" w:rsidP="00735C77">
      <w:pPr>
        <w:numPr>
          <w:ilvl w:val="0"/>
          <w:numId w:val="118"/>
        </w:numPr>
        <w:spacing w:after="37"/>
        <w:ind w:right="4"/>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5012A7" w:rsidRDefault="00D705B8" w:rsidP="00735C77">
      <w:pPr>
        <w:numPr>
          <w:ilvl w:val="0"/>
          <w:numId w:val="118"/>
        </w:numPr>
        <w:spacing w:after="36"/>
        <w:ind w:right="4"/>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5012A7" w:rsidRDefault="00D705B8" w:rsidP="00735C77">
      <w:pPr>
        <w:numPr>
          <w:ilvl w:val="0"/>
          <w:numId w:val="118"/>
        </w:numPr>
        <w:spacing w:after="34"/>
        <w:ind w:right="4"/>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5012A7" w:rsidRDefault="00D705B8" w:rsidP="00735C77">
      <w:pPr>
        <w:numPr>
          <w:ilvl w:val="0"/>
          <w:numId w:val="118"/>
        </w:numPr>
        <w:ind w:right="4"/>
      </w:pPr>
      <w:r>
        <w:t xml:space="preserve">выпуска школьных печатных изданий, работы школьного телевидения. </w:t>
      </w:r>
    </w:p>
    <w:p w:rsidR="005012A7" w:rsidRDefault="00D705B8">
      <w:pPr>
        <w:spacing w:after="23" w:line="259" w:lineRule="auto"/>
        <w:ind w:left="108" w:right="429" w:hanging="10"/>
        <w:jc w:val="center"/>
      </w:pPr>
      <w:r>
        <w:t xml:space="preserve">Все указанные виды деятельности обеспечиваются расходными материалами. </w:t>
      </w:r>
    </w:p>
    <w:p w:rsidR="00F01D72" w:rsidRDefault="00F01D72">
      <w:pPr>
        <w:spacing w:after="23" w:line="259" w:lineRule="auto"/>
        <w:ind w:left="108" w:right="429" w:hanging="10"/>
        <w:jc w:val="center"/>
      </w:pPr>
    </w:p>
    <w:p w:rsidR="005012A7" w:rsidRDefault="00D705B8" w:rsidP="00F01D72">
      <w:pPr>
        <w:spacing w:after="0" w:line="271" w:lineRule="auto"/>
        <w:ind w:left="1947" w:right="0" w:hanging="10"/>
        <w:jc w:val="left"/>
      </w:pPr>
      <w:r>
        <w:rPr>
          <w:b/>
        </w:rPr>
        <w:t xml:space="preserve">Создание в образовательной организации информационно- </w:t>
      </w:r>
    </w:p>
    <w:p w:rsidR="005012A7" w:rsidRDefault="00D705B8" w:rsidP="00F01D72">
      <w:pPr>
        <w:spacing w:after="0" w:line="271" w:lineRule="auto"/>
        <w:ind w:left="1753" w:right="0" w:hanging="10"/>
        <w:jc w:val="left"/>
      </w:pPr>
      <w:r>
        <w:rPr>
          <w:b/>
        </w:rPr>
        <w:t>образовательной среды, соответствующей требованиям ФГОС</w:t>
      </w:r>
      <w:r>
        <w:t xml:space="preserve"> </w:t>
      </w:r>
    </w:p>
    <w:tbl>
      <w:tblPr>
        <w:tblStyle w:val="TableGrid"/>
        <w:tblW w:w="9638" w:type="dxa"/>
        <w:tblInd w:w="-14" w:type="dxa"/>
        <w:tblCellMar>
          <w:top w:w="16" w:type="dxa"/>
          <w:left w:w="14" w:type="dxa"/>
          <w:right w:w="6" w:type="dxa"/>
        </w:tblCellMar>
        <w:tblLook w:val="04A0"/>
      </w:tblPr>
      <w:tblGrid>
        <w:gridCol w:w="850"/>
        <w:gridCol w:w="4820"/>
        <w:gridCol w:w="1985"/>
        <w:gridCol w:w="1983"/>
      </w:tblGrid>
      <w:tr w:rsidR="005012A7">
        <w:trPr>
          <w:trHeight w:val="1426"/>
        </w:trPr>
        <w:tc>
          <w:tcPr>
            <w:tcW w:w="850" w:type="dxa"/>
            <w:tcBorders>
              <w:top w:val="single" w:sz="6" w:space="0" w:color="000000"/>
              <w:left w:val="single" w:sz="6" w:space="0" w:color="000000"/>
              <w:bottom w:val="single" w:sz="7" w:space="0" w:color="FFFFFF"/>
              <w:right w:val="single" w:sz="6" w:space="0" w:color="000000"/>
            </w:tcBorders>
          </w:tcPr>
          <w:p w:rsidR="005012A7" w:rsidRDefault="00D705B8">
            <w:pPr>
              <w:spacing w:after="0" w:line="259" w:lineRule="auto"/>
              <w:ind w:left="118" w:right="7" w:firstLine="0"/>
              <w:jc w:val="center"/>
            </w:pPr>
            <w:r>
              <w:rPr>
                <w:b/>
              </w:rPr>
              <w:t>№  п/п</w:t>
            </w:r>
            <w:r>
              <w:t xml:space="preserve"> </w:t>
            </w:r>
          </w:p>
        </w:tc>
        <w:tc>
          <w:tcPr>
            <w:tcW w:w="4820" w:type="dxa"/>
            <w:tcBorders>
              <w:top w:val="single" w:sz="6" w:space="0" w:color="000000"/>
              <w:left w:val="single" w:sz="6" w:space="0" w:color="000000"/>
              <w:bottom w:val="single" w:sz="7" w:space="0" w:color="FFFFFF"/>
              <w:right w:val="single" w:sz="6" w:space="0" w:color="000000"/>
            </w:tcBorders>
          </w:tcPr>
          <w:p w:rsidR="005012A7" w:rsidRDefault="00D705B8">
            <w:pPr>
              <w:spacing w:after="0" w:line="259" w:lineRule="auto"/>
              <w:ind w:left="108" w:right="0" w:firstLine="0"/>
              <w:jc w:val="center"/>
            </w:pPr>
            <w:r>
              <w:rPr>
                <w:b/>
              </w:rPr>
              <w:t>Необходимые средства</w:t>
            </w:r>
            <w:r>
              <w:t xml:space="preserve"> </w:t>
            </w:r>
          </w:p>
        </w:tc>
        <w:tc>
          <w:tcPr>
            <w:tcW w:w="1985" w:type="dxa"/>
            <w:tcBorders>
              <w:top w:val="single" w:sz="6" w:space="0" w:color="000000"/>
              <w:left w:val="single" w:sz="6" w:space="0" w:color="000000"/>
              <w:bottom w:val="single" w:sz="7" w:space="0" w:color="FFFFFF"/>
              <w:right w:val="single" w:sz="6" w:space="0" w:color="000000"/>
            </w:tcBorders>
          </w:tcPr>
          <w:p w:rsidR="005012A7" w:rsidRDefault="00D705B8">
            <w:pPr>
              <w:spacing w:after="0" w:line="238" w:lineRule="auto"/>
              <w:ind w:left="353" w:right="0" w:hanging="29"/>
              <w:jc w:val="left"/>
            </w:pPr>
            <w:r>
              <w:rPr>
                <w:b/>
              </w:rPr>
              <w:t xml:space="preserve">Необходимое количество средств/ </w:t>
            </w:r>
          </w:p>
          <w:p w:rsidR="005012A7" w:rsidRDefault="00D705B8">
            <w:pPr>
              <w:spacing w:after="0" w:line="259" w:lineRule="auto"/>
              <w:ind w:right="0" w:firstLine="0"/>
              <w:jc w:val="center"/>
            </w:pPr>
            <w:r>
              <w:rPr>
                <w:b/>
              </w:rPr>
              <w:t>имеющееся в наличии</w:t>
            </w:r>
            <w:r>
              <w:t xml:space="preserve"> </w:t>
            </w:r>
          </w:p>
        </w:tc>
        <w:tc>
          <w:tcPr>
            <w:tcW w:w="1983" w:type="dxa"/>
            <w:tcBorders>
              <w:top w:val="single" w:sz="6" w:space="0" w:color="000000"/>
              <w:left w:val="single" w:sz="6" w:space="0" w:color="000000"/>
              <w:bottom w:val="single" w:sz="7" w:space="0" w:color="FFFFFF"/>
              <w:right w:val="single" w:sz="6" w:space="0" w:color="000000"/>
            </w:tcBorders>
          </w:tcPr>
          <w:p w:rsidR="005012A7" w:rsidRDefault="00D705B8">
            <w:pPr>
              <w:spacing w:after="0" w:line="238" w:lineRule="auto"/>
              <w:ind w:left="435" w:right="0" w:hanging="269"/>
              <w:jc w:val="left"/>
            </w:pPr>
            <w:r>
              <w:rPr>
                <w:b/>
              </w:rPr>
              <w:t xml:space="preserve">Сроки создания условий в </w:t>
            </w:r>
          </w:p>
          <w:p w:rsidR="005012A7" w:rsidRDefault="00D705B8">
            <w:pPr>
              <w:spacing w:after="0" w:line="259" w:lineRule="auto"/>
              <w:ind w:left="166" w:right="0" w:firstLine="0"/>
              <w:jc w:val="left"/>
            </w:pPr>
            <w:r>
              <w:rPr>
                <w:b/>
              </w:rPr>
              <w:t xml:space="preserve">соответствии с </w:t>
            </w:r>
          </w:p>
          <w:p w:rsidR="005012A7" w:rsidRDefault="00D705B8">
            <w:pPr>
              <w:spacing w:after="23" w:line="259" w:lineRule="auto"/>
              <w:ind w:left="194" w:right="0" w:firstLine="0"/>
              <w:jc w:val="left"/>
            </w:pPr>
            <w:r>
              <w:rPr>
                <w:b/>
              </w:rPr>
              <w:t xml:space="preserve">требованиями </w:t>
            </w:r>
          </w:p>
          <w:p w:rsidR="005012A7" w:rsidRDefault="00D705B8">
            <w:pPr>
              <w:spacing w:after="0" w:line="259" w:lineRule="auto"/>
              <w:ind w:right="14" w:firstLine="0"/>
              <w:jc w:val="center"/>
            </w:pPr>
            <w:r>
              <w:rPr>
                <w:b/>
              </w:rPr>
              <w:t>ФГОС</w:t>
            </w:r>
            <w:r>
              <w:t xml:space="preserve"> </w:t>
            </w:r>
          </w:p>
        </w:tc>
      </w:tr>
      <w:tr w:rsidR="005012A7">
        <w:trPr>
          <w:trHeight w:val="377"/>
        </w:trPr>
        <w:tc>
          <w:tcPr>
            <w:tcW w:w="85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10" w:right="0" w:firstLine="0"/>
              <w:jc w:val="center"/>
            </w:pPr>
            <w:r>
              <w:t xml:space="preserve">I </w:t>
            </w:r>
          </w:p>
        </w:tc>
        <w:tc>
          <w:tcPr>
            <w:tcW w:w="482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20" w:right="0" w:firstLine="0"/>
              <w:jc w:val="left"/>
            </w:pPr>
            <w:r>
              <w:t xml:space="preserve">Технические средства </w:t>
            </w:r>
          </w:p>
        </w:tc>
        <w:tc>
          <w:tcPr>
            <w:tcW w:w="1985"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20" w:right="0" w:firstLine="0"/>
              <w:jc w:val="left"/>
            </w:pPr>
            <w:r>
              <w:t xml:space="preserve">имеются </w:t>
            </w:r>
          </w:p>
        </w:tc>
        <w:tc>
          <w:tcPr>
            <w:tcW w:w="1983"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18" w:right="0" w:firstLine="0"/>
              <w:jc w:val="left"/>
            </w:pPr>
            <w:r>
              <w:t xml:space="preserve"> </w:t>
            </w:r>
          </w:p>
        </w:tc>
      </w:tr>
      <w:tr w:rsidR="005012A7">
        <w:trPr>
          <w:trHeight w:val="562"/>
        </w:trPr>
        <w:tc>
          <w:tcPr>
            <w:tcW w:w="85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07" w:right="0" w:firstLine="0"/>
              <w:jc w:val="center"/>
            </w:pPr>
            <w:r>
              <w:t xml:space="preserve">II </w:t>
            </w:r>
          </w:p>
        </w:tc>
        <w:tc>
          <w:tcPr>
            <w:tcW w:w="482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20" w:right="0" w:firstLine="0"/>
              <w:jc w:val="left"/>
            </w:pPr>
            <w:r>
              <w:t xml:space="preserve">Программные инструменты </w:t>
            </w:r>
          </w:p>
        </w:tc>
        <w:tc>
          <w:tcPr>
            <w:tcW w:w="1985"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right="0" w:firstLine="0"/>
              <w:jc w:val="left"/>
            </w:pPr>
            <w:r>
              <w:t>имеются</w:t>
            </w:r>
            <w:r>
              <w:rPr>
                <w:rFonts w:ascii="Calibri" w:eastAsia="Calibri" w:hAnsi="Calibri" w:cs="Calibri"/>
              </w:rPr>
              <w:t xml:space="preserve"> </w:t>
            </w:r>
          </w:p>
        </w:tc>
        <w:tc>
          <w:tcPr>
            <w:tcW w:w="1983"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18" w:right="0" w:firstLine="0"/>
              <w:jc w:val="left"/>
            </w:pPr>
            <w:r>
              <w:t xml:space="preserve"> </w:t>
            </w:r>
          </w:p>
        </w:tc>
      </w:tr>
      <w:tr w:rsidR="005012A7">
        <w:trPr>
          <w:trHeight w:val="708"/>
        </w:trPr>
        <w:tc>
          <w:tcPr>
            <w:tcW w:w="85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10" w:right="0" w:firstLine="0"/>
              <w:jc w:val="center"/>
            </w:pPr>
            <w:r>
              <w:lastRenderedPageBreak/>
              <w:t xml:space="preserve">III </w:t>
            </w:r>
          </w:p>
        </w:tc>
        <w:tc>
          <w:tcPr>
            <w:tcW w:w="482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right="0" w:firstLine="120"/>
              <w:jc w:val="left"/>
            </w:pPr>
            <w:r>
              <w:t xml:space="preserve">Обеспечение технической, методической и организационной поддержки </w:t>
            </w:r>
          </w:p>
        </w:tc>
        <w:tc>
          <w:tcPr>
            <w:tcW w:w="1985"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right="0" w:firstLine="0"/>
              <w:jc w:val="left"/>
            </w:pPr>
            <w:r>
              <w:t>имеются</w:t>
            </w:r>
            <w:r>
              <w:rPr>
                <w:rFonts w:ascii="Calibri" w:eastAsia="Calibri" w:hAnsi="Calibri" w:cs="Calibri"/>
              </w:rPr>
              <w:t xml:space="preserve"> </w:t>
            </w:r>
          </w:p>
        </w:tc>
        <w:tc>
          <w:tcPr>
            <w:tcW w:w="1983"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18" w:right="0" w:firstLine="0"/>
              <w:jc w:val="left"/>
            </w:pPr>
            <w:r>
              <w:t xml:space="preserve"> </w:t>
            </w:r>
          </w:p>
        </w:tc>
      </w:tr>
      <w:tr w:rsidR="005012A7">
        <w:trPr>
          <w:trHeight w:val="706"/>
        </w:trPr>
        <w:tc>
          <w:tcPr>
            <w:tcW w:w="85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07" w:right="0" w:firstLine="0"/>
              <w:jc w:val="center"/>
            </w:pPr>
            <w:r>
              <w:t xml:space="preserve">IV </w:t>
            </w:r>
          </w:p>
        </w:tc>
        <w:tc>
          <w:tcPr>
            <w:tcW w:w="482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right="0" w:firstLine="120"/>
              <w:jc w:val="left"/>
            </w:pPr>
            <w:r>
              <w:t xml:space="preserve">Отображение образовательного процесса в информационной среде </w:t>
            </w:r>
          </w:p>
        </w:tc>
        <w:tc>
          <w:tcPr>
            <w:tcW w:w="1985"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right="0" w:firstLine="0"/>
              <w:jc w:val="left"/>
            </w:pPr>
            <w:r>
              <w:t>имеются</w:t>
            </w:r>
            <w:r>
              <w:rPr>
                <w:rFonts w:ascii="Calibri" w:eastAsia="Calibri" w:hAnsi="Calibri" w:cs="Calibri"/>
              </w:rPr>
              <w:t xml:space="preserve"> </w:t>
            </w:r>
          </w:p>
        </w:tc>
        <w:tc>
          <w:tcPr>
            <w:tcW w:w="1983"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18" w:right="0" w:firstLine="0"/>
              <w:jc w:val="left"/>
            </w:pPr>
            <w:r>
              <w:t xml:space="preserve"> </w:t>
            </w:r>
          </w:p>
        </w:tc>
      </w:tr>
      <w:tr w:rsidR="005012A7">
        <w:trPr>
          <w:trHeight w:val="564"/>
        </w:trPr>
        <w:tc>
          <w:tcPr>
            <w:tcW w:w="85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12" w:right="0" w:firstLine="0"/>
              <w:jc w:val="center"/>
            </w:pPr>
            <w:r>
              <w:t xml:space="preserve">V </w:t>
            </w:r>
          </w:p>
        </w:tc>
        <w:tc>
          <w:tcPr>
            <w:tcW w:w="4820"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20" w:right="0" w:firstLine="0"/>
              <w:jc w:val="left"/>
            </w:pPr>
            <w:r>
              <w:t xml:space="preserve">Компоненты на бумажных носителях </w:t>
            </w:r>
          </w:p>
        </w:tc>
        <w:tc>
          <w:tcPr>
            <w:tcW w:w="1985"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right="0" w:firstLine="0"/>
              <w:jc w:val="left"/>
            </w:pPr>
            <w:r>
              <w:t>имеются</w:t>
            </w:r>
            <w:r>
              <w:rPr>
                <w:rFonts w:ascii="Calibri" w:eastAsia="Calibri" w:hAnsi="Calibri" w:cs="Calibri"/>
              </w:rPr>
              <w:t xml:space="preserve"> </w:t>
            </w:r>
          </w:p>
        </w:tc>
        <w:tc>
          <w:tcPr>
            <w:tcW w:w="1983" w:type="dxa"/>
            <w:tcBorders>
              <w:top w:val="single" w:sz="7" w:space="0" w:color="FFFFFF"/>
              <w:left w:val="single" w:sz="6" w:space="0" w:color="000000"/>
              <w:bottom w:val="single" w:sz="7" w:space="0" w:color="FFFFFF"/>
              <w:right w:val="single" w:sz="6" w:space="0" w:color="000000"/>
            </w:tcBorders>
          </w:tcPr>
          <w:p w:rsidR="005012A7" w:rsidRDefault="00D705B8">
            <w:pPr>
              <w:spacing w:after="0" w:line="259" w:lineRule="auto"/>
              <w:ind w:left="118" w:right="0" w:firstLine="0"/>
              <w:jc w:val="left"/>
            </w:pPr>
            <w:r>
              <w:t xml:space="preserve"> </w:t>
            </w:r>
          </w:p>
        </w:tc>
      </w:tr>
      <w:tr w:rsidR="005012A7">
        <w:trPr>
          <w:trHeight w:val="553"/>
        </w:trPr>
        <w:tc>
          <w:tcPr>
            <w:tcW w:w="850" w:type="dxa"/>
            <w:tcBorders>
              <w:top w:val="single" w:sz="7" w:space="0" w:color="FFFFFF"/>
              <w:left w:val="single" w:sz="6" w:space="0" w:color="000000"/>
              <w:bottom w:val="single" w:sz="6" w:space="0" w:color="000000"/>
              <w:right w:val="single" w:sz="6" w:space="0" w:color="000000"/>
            </w:tcBorders>
          </w:tcPr>
          <w:p w:rsidR="005012A7" w:rsidRDefault="00D705B8">
            <w:pPr>
              <w:spacing w:after="0" w:line="259" w:lineRule="auto"/>
              <w:ind w:left="112" w:right="0" w:firstLine="0"/>
              <w:jc w:val="center"/>
            </w:pPr>
            <w:r>
              <w:t xml:space="preserve">VI </w:t>
            </w:r>
          </w:p>
        </w:tc>
        <w:tc>
          <w:tcPr>
            <w:tcW w:w="4820" w:type="dxa"/>
            <w:tcBorders>
              <w:top w:val="single" w:sz="7" w:space="0" w:color="FFFFFF"/>
              <w:left w:val="single" w:sz="6" w:space="0" w:color="000000"/>
              <w:bottom w:val="single" w:sz="6" w:space="0" w:color="000000"/>
              <w:right w:val="single" w:sz="6" w:space="0" w:color="000000"/>
            </w:tcBorders>
          </w:tcPr>
          <w:p w:rsidR="005012A7" w:rsidRDefault="00D705B8">
            <w:pPr>
              <w:spacing w:after="0" w:line="259" w:lineRule="auto"/>
              <w:ind w:left="120" w:right="0" w:firstLine="0"/>
              <w:jc w:val="left"/>
            </w:pPr>
            <w:r>
              <w:t xml:space="preserve">Компоненты на CD и DVD </w:t>
            </w:r>
          </w:p>
        </w:tc>
        <w:tc>
          <w:tcPr>
            <w:tcW w:w="1985" w:type="dxa"/>
            <w:tcBorders>
              <w:top w:val="single" w:sz="7" w:space="0" w:color="FFFFFF"/>
              <w:left w:val="single" w:sz="6" w:space="0" w:color="000000"/>
              <w:bottom w:val="single" w:sz="6" w:space="0" w:color="000000"/>
              <w:right w:val="single" w:sz="6" w:space="0" w:color="000000"/>
            </w:tcBorders>
          </w:tcPr>
          <w:p w:rsidR="005012A7" w:rsidRDefault="00D705B8">
            <w:pPr>
              <w:spacing w:after="0" w:line="259" w:lineRule="auto"/>
              <w:ind w:right="0" w:firstLine="0"/>
              <w:jc w:val="left"/>
            </w:pPr>
            <w:r>
              <w:t>имеются</w:t>
            </w:r>
            <w:r>
              <w:rPr>
                <w:rFonts w:ascii="Calibri" w:eastAsia="Calibri" w:hAnsi="Calibri" w:cs="Calibri"/>
              </w:rPr>
              <w:t xml:space="preserve"> </w:t>
            </w:r>
          </w:p>
        </w:tc>
        <w:tc>
          <w:tcPr>
            <w:tcW w:w="1983" w:type="dxa"/>
            <w:tcBorders>
              <w:top w:val="single" w:sz="7" w:space="0" w:color="FFFFFF"/>
              <w:left w:val="single" w:sz="6" w:space="0" w:color="000000"/>
              <w:bottom w:val="single" w:sz="6" w:space="0" w:color="000000"/>
              <w:right w:val="single" w:sz="6" w:space="0" w:color="000000"/>
            </w:tcBorders>
          </w:tcPr>
          <w:p w:rsidR="005012A7" w:rsidRDefault="00D705B8">
            <w:pPr>
              <w:spacing w:after="0" w:line="259" w:lineRule="auto"/>
              <w:ind w:left="118" w:right="0" w:firstLine="0"/>
              <w:jc w:val="left"/>
            </w:pPr>
            <w:r>
              <w:t xml:space="preserve"> </w:t>
            </w:r>
          </w:p>
        </w:tc>
      </w:tr>
    </w:tbl>
    <w:p w:rsidR="005012A7" w:rsidRDefault="00D705B8">
      <w:pPr>
        <w:spacing w:after="158" w:line="259" w:lineRule="auto"/>
        <w:ind w:left="708" w:right="0" w:firstLine="0"/>
        <w:jc w:val="left"/>
      </w:pPr>
      <w:r>
        <w:rPr>
          <w:b/>
        </w:rPr>
        <w:t xml:space="preserve"> </w:t>
      </w:r>
    </w:p>
    <w:p w:rsidR="005012A7" w:rsidRDefault="00D705B8">
      <w:pPr>
        <w:spacing w:after="31" w:line="373" w:lineRule="auto"/>
        <w:ind w:left="4" w:right="123"/>
      </w:pPr>
      <w:r w:rsidRPr="003E09A8">
        <w:rPr>
          <w:b/>
        </w:rPr>
        <w:t>Технические средства</w:t>
      </w:r>
      <w:r w:rsidR="00BC79F6" w:rsidRPr="003E09A8">
        <w:rPr>
          <w:b/>
        </w:rPr>
        <w:t xml:space="preserve"> Первомайской СОШ</w:t>
      </w:r>
      <w:r w:rsidRPr="003E09A8">
        <w:rPr>
          <w:b/>
        </w:rPr>
        <w:t>:</w:t>
      </w:r>
      <w:r w:rsidRPr="003E09A8">
        <w:t xml:space="preserve"> мультимедийный проектор и экран; </w:t>
      </w:r>
      <w:r w:rsidR="00F01D72" w:rsidRPr="003E09A8">
        <w:t xml:space="preserve">принтер цветной; </w:t>
      </w:r>
      <w:r w:rsidRPr="003E09A8">
        <w:t xml:space="preserve">цифровой фотоаппарат; </w:t>
      </w:r>
      <w:r w:rsidR="003E09A8">
        <w:t>сканер; микрофоны, интерактивная доска.</w:t>
      </w:r>
    </w:p>
    <w:p w:rsidR="005012A7" w:rsidRDefault="00D705B8">
      <w:pPr>
        <w:spacing w:line="356" w:lineRule="auto"/>
        <w:ind w:left="4" w:right="4"/>
      </w:pPr>
      <w:r>
        <w:rPr>
          <w:b/>
        </w:rPr>
        <w:t>Программные инструменты:</w:t>
      </w:r>
      <w: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5012A7" w:rsidRDefault="00D705B8">
      <w:pPr>
        <w:spacing w:line="387" w:lineRule="auto"/>
        <w:ind w:left="4" w:right="121"/>
      </w:pPr>
      <w:r>
        <w:rPr>
          <w:b/>
        </w:rPr>
        <w:t xml:space="preserve">Обеспечение технической, методической и организационной поддержки: </w:t>
      </w:r>
      <w: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 </w:t>
      </w:r>
    </w:p>
    <w:p w:rsidR="005012A7" w:rsidRDefault="00D705B8">
      <w:pPr>
        <w:spacing w:after="30" w:line="373" w:lineRule="auto"/>
        <w:ind w:left="4" w:right="120"/>
      </w:pPr>
      <w:r>
        <w:rPr>
          <w:b/>
        </w:rPr>
        <w:t xml:space="preserve">Отображение образовательного процесса в информационной среде: </w:t>
      </w:r>
      <w: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w:t>
      </w:r>
    </w:p>
    <w:p w:rsidR="005012A7" w:rsidRDefault="00D705B8">
      <w:pPr>
        <w:spacing w:line="397" w:lineRule="auto"/>
        <w:ind w:left="4" w:right="4"/>
      </w:pPr>
      <w:r>
        <w:rPr>
          <w:b/>
        </w:rPr>
        <w:lastRenderedPageBreak/>
        <w:t xml:space="preserve">Компоненты на бумажных носителях: </w:t>
      </w:r>
      <w:r>
        <w:t xml:space="preserve">учебники (органайзеры); рабочие тетради (тетради-тренажеры). </w:t>
      </w:r>
    </w:p>
    <w:p w:rsidR="005012A7" w:rsidRDefault="00D705B8">
      <w:pPr>
        <w:spacing w:line="399" w:lineRule="auto"/>
        <w:ind w:left="4" w:right="4"/>
      </w:pPr>
      <w:r>
        <w:rPr>
          <w:b/>
        </w:rPr>
        <w:t xml:space="preserve">Компоненты на CD и DVD: </w:t>
      </w:r>
      <w:r>
        <w:t xml:space="preserve">электронные приложения к учебникам; электронные наглядные пособия; электронные тренажеры; электронные практикумы. </w:t>
      </w:r>
    </w:p>
    <w:p w:rsidR="005012A7" w:rsidRDefault="00D705B8">
      <w:pPr>
        <w:spacing w:line="398" w:lineRule="auto"/>
        <w:ind w:left="4" w:right="125"/>
      </w:pPr>
      <w: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w:t>
      </w:r>
    </w:p>
    <w:p w:rsidR="005012A7" w:rsidRDefault="00D705B8">
      <w:pPr>
        <w:spacing w:after="18" w:line="379" w:lineRule="auto"/>
        <w:ind w:left="-15" w:right="124" w:firstLine="708"/>
      </w:pPr>
      <w:r>
        <w:rPr>
          <w:b/>
        </w:rPr>
        <w:t xml:space="preserve">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p>
    <w:p w:rsidR="005012A7" w:rsidRDefault="00D705B8">
      <w:pPr>
        <w:spacing w:line="271" w:lineRule="auto"/>
        <w:ind w:left="-5" w:right="0" w:hanging="10"/>
        <w:jc w:val="left"/>
      </w:pPr>
      <w:r>
        <w:rPr>
          <w:b/>
        </w:rPr>
        <w:t>Область изменения</w:t>
      </w:r>
      <w:r>
        <w:rPr>
          <w:u w:val="single" w:color="000000"/>
        </w:rPr>
        <w:t>:</w:t>
      </w:r>
      <w:r>
        <w:t xml:space="preserve"> </w:t>
      </w:r>
    </w:p>
    <w:p w:rsidR="005012A7" w:rsidRDefault="00F01D72" w:rsidP="00735C77">
      <w:pPr>
        <w:numPr>
          <w:ilvl w:val="0"/>
          <w:numId w:val="119"/>
        </w:numPr>
        <w:ind w:right="4" w:firstLine="0"/>
      </w:pPr>
      <w:r>
        <w:t xml:space="preserve">принципы и </w:t>
      </w:r>
      <w:r w:rsidR="00D705B8">
        <w:t xml:space="preserve">организационные механизмы управления педагогическим коллективом МАОУ </w:t>
      </w:r>
      <w:r>
        <w:t xml:space="preserve">Вагайской </w:t>
      </w:r>
      <w:r w:rsidR="00D705B8">
        <w:t xml:space="preserve">СОШ; </w:t>
      </w:r>
    </w:p>
    <w:p w:rsidR="005012A7" w:rsidRDefault="00D705B8" w:rsidP="00735C77">
      <w:pPr>
        <w:numPr>
          <w:ilvl w:val="0"/>
          <w:numId w:val="119"/>
        </w:numPr>
        <w:ind w:right="4" w:firstLine="0"/>
      </w:pPr>
      <w:r>
        <w:t xml:space="preserve">профессиональная готовность педагогических работников школы к реализации ФГОС ООО; </w:t>
      </w:r>
    </w:p>
    <w:p w:rsidR="005012A7" w:rsidRDefault="00D705B8" w:rsidP="00735C77">
      <w:pPr>
        <w:numPr>
          <w:ilvl w:val="0"/>
          <w:numId w:val="119"/>
        </w:numPr>
        <w:ind w:right="4" w:firstLine="0"/>
      </w:pPr>
      <w:r>
        <w:t>норма</w:t>
      </w:r>
      <w:r w:rsidR="00F01D72">
        <w:t xml:space="preserve">тивно-правовая база МАОУ Вагайской СОШ </w:t>
      </w:r>
      <w:r>
        <w:t xml:space="preserve">; </w:t>
      </w:r>
    </w:p>
    <w:p w:rsidR="005012A7" w:rsidRDefault="00D705B8" w:rsidP="00735C77">
      <w:pPr>
        <w:numPr>
          <w:ilvl w:val="0"/>
          <w:numId w:val="119"/>
        </w:numPr>
        <w:ind w:right="4" w:firstLine="0"/>
      </w:pPr>
      <w:r>
        <w:t xml:space="preserve">система </w:t>
      </w:r>
      <w:r w:rsidR="00F01D72">
        <w:t>методической работы МАОУВагайской СОШ</w:t>
      </w:r>
      <w:r>
        <w:t xml:space="preserve">; </w:t>
      </w:r>
    </w:p>
    <w:p w:rsidR="005012A7" w:rsidRDefault="00D705B8" w:rsidP="00735C77">
      <w:pPr>
        <w:numPr>
          <w:ilvl w:val="0"/>
          <w:numId w:val="119"/>
        </w:numPr>
        <w:ind w:right="4" w:firstLine="0"/>
      </w:pPr>
      <w:r>
        <w:t xml:space="preserve">взаимодействие с внешней средой (социальное и сетевое партнерство); </w:t>
      </w:r>
    </w:p>
    <w:p w:rsidR="005012A7" w:rsidRDefault="00D705B8" w:rsidP="00735C77">
      <w:pPr>
        <w:numPr>
          <w:ilvl w:val="0"/>
          <w:numId w:val="119"/>
        </w:numPr>
        <w:ind w:right="4" w:firstLine="0"/>
      </w:pPr>
      <w:r>
        <w:t xml:space="preserve">материально-техническая база. </w:t>
      </w:r>
    </w:p>
    <w:p w:rsidR="005012A7" w:rsidRDefault="00D705B8">
      <w:pPr>
        <w:spacing w:after="26" w:line="259" w:lineRule="auto"/>
        <w:ind w:right="0" w:firstLine="0"/>
        <w:jc w:val="left"/>
      </w:pPr>
      <w:r>
        <w:t xml:space="preserve"> </w:t>
      </w:r>
    </w:p>
    <w:p w:rsidR="005012A7" w:rsidRDefault="00D705B8">
      <w:pPr>
        <w:spacing w:line="271" w:lineRule="auto"/>
        <w:ind w:left="-5" w:right="0" w:hanging="10"/>
        <w:jc w:val="left"/>
      </w:pPr>
      <w:r>
        <w:rPr>
          <w:b/>
        </w:rPr>
        <w:t>С целью учета приоритетов ООП ООО необходимо обеспечить</w:t>
      </w:r>
      <w:r>
        <w:rPr>
          <w:u w:val="single" w:color="000000"/>
        </w:rPr>
        <w:t>:</w:t>
      </w:r>
      <w:r>
        <w:t xml:space="preserve"> </w:t>
      </w:r>
    </w:p>
    <w:p w:rsidR="005012A7" w:rsidRDefault="00D705B8" w:rsidP="00735C77">
      <w:pPr>
        <w:numPr>
          <w:ilvl w:val="0"/>
          <w:numId w:val="119"/>
        </w:numPr>
        <w:ind w:right="4" w:firstLine="0"/>
      </w:pPr>
      <w:r>
        <w:t xml:space="preserve">курсовую переподготовку по ФГОС всех педагогов, работающих на уровне основного общего образования; </w:t>
      </w:r>
    </w:p>
    <w:p w:rsidR="005012A7" w:rsidRDefault="00D705B8" w:rsidP="00735C77">
      <w:pPr>
        <w:numPr>
          <w:ilvl w:val="0"/>
          <w:numId w:val="119"/>
        </w:numPr>
        <w:ind w:right="4" w:firstLine="0"/>
      </w:pPr>
      <w:r>
        <w:t xml:space="preserve">регулярное информирование родителей и общественности в соответствии с основными приоритетами ООП ООО; </w:t>
      </w:r>
    </w:p>
    <w:p w:rsidR="005012A7" w:rsidRDefault="00D705B8">
      <w:pPr>
        <w:ind w:left="4" w:right="4" w:firstLine="0"/>
      </w:pPr>
      <w:r>
        <w:t>-</w:t>
      </w:r>
      <w:r w:rsidR="00F01D72">
        <w:t xml:space="preserve">     </w:t>
      </w:r>
      <w:r>
        <w:t xml:space="preserve">вести мониторинг развития учащихся в соответствии с основными приоритетами программы; </w:t>
      </w:r>
    </w:p>
    <w:p w:rsidR="005012A7" w:rsidRDefault="00D705B8" w:rsidP="00735C77">
      <w:pPr>
        <w:numPr>
          <w:ilvl w:val="0"/>
          <w:numId w:val="119"/>
        </w:numPr>
        <w:ind w:right="4" w:firstLine="0"/>
      </w:pPr>
      <w:r>
        <w:t>укреплять материально</w:t>
      </w:r>
      <w:r w:rsidR="00F01D72">
        <w:t xml:space="preserve"> - техническую базу МАОУ Вагайской СОШ</w:t>
      </w:r>
      <w:r>
        <w:t xml:space="preserve">. </w:t>
      </w:r>
    </w:p>
    <w:p w:rsidR="005012A7" w:rsidRDefault="00D705B8">
      <w:pPr>
        <w:spacing w:after="26" w:line="259" w:lineRule="auto"/>
        <w:ind w:right="0" w:firstLine="0"/>
        <w:jc w:val="left"/>
      </w:pPr>
      <w:r>
        <w:t xml:space="preserve"> </w:t>
      </w:r>
    </w:p>
    <w:p w:rsidR="005012A7" w:rsidRDefault="00D705B8">
      <w:pPr>
        <w:spacing w:line="271" w:lineRule="auto"/>
        <w:ind w:left="-5" w:right="0" w:hanging="10"/>
        <w:jc w:val="left"/>
      </w:pPr>
      <w:r>
        <w:rPr>
          <w:b/>
        </w:rPr>
        <w:t>Критерии эффективности системы условий</w:t>
      </w:r>
      <w:r>
        <w:rPr>
          <w:u w:val="single" w:color="000000"/>
        </w:rPr>
        <w:t>:</w:t>
      </w:r>
      <w:r>
        <w:t xml:space="preserve"> </w:t>
      </w:r>
    </w:p>
    <w:p w:rsidR="00F01D72" w:rsidRDefault="00D705B8" w:rsidP="00735C77">
      <w:pPr>
        <w:numPr>
          <w:ilvl w:val="0"/>
          <w:numId w:val="119"/>
        </w:numPr>
        <w:ind w:right="4" w:firstLine="0"/>
      </w:pPr>
      <w:r>
        <w:t>достижение планируемых результатов освоения ООП ООО всеми учащими</w:t>
      </w:r>
      <w:r w:rsidR="00F01D72">
        <w:t xml:space="preserve">ся МАОУ Вагайской СОШ </w:t>
      </w:r>
      <w:r>
        <w:t xml:space="preserve">; </w:t>
      </w:r>
    </w:p>
    <w:p w:rsidR="005012A7" w:rsidRDefault="00D705B8" w:rsidP="00F01D72">
      <w:pPr>
        <w:ind w:left="4" w:right="4" w:firstLine="0"/>
      </w:pPr>
      <w:r>
        <w:t xml:space="preserve">- </w:t>
      </w:r>
      <w:r w:rsidR="00F01D72">
        <w:t xml:space="preserve">         </w:t>
      </w:r>
      <w:r>
        <w:t xml:space="preserve">выявление и развитие способностей учащихся через систему кружков, клубов; </w:t>
      </w:r>
    </w:p>
    <w:p w:rsidR="005012A7" w:rsidRDefault="00D705B8">
      <w:pPr>
        <w:ind w:left="4" w:right="4" w:firstLine="0"/>
      </w:pPr>
      <w:r>
        <w:t>-</w:t>
      </w:r>
      <w:r w:rsidR="00F01D72">
        <w:t xml:space="preserve">         </w:t>
      </w:r>
      <w:r>
        <w:t xml:space="preserve">работа с одаренными детьми, организация олимпиад, конференций, диспутов, «круглых столов», ролевых игр; </w:t>
      </w:r>
    </w:p>
    <w:p w:rsidR="005012A7" w:rsidRDefault="00D705B8" w:rsidP="00735C77">
      <w:pPr>
        <w:numPr>
          <w:ilvl w:val="0"/>
          <w:numId w:val="119"/>
        </w:numPr>
        <w:ind w:right="4" w:firstLine="0"/>
      </w:pPr>
      <w:r>
        <w:t xml:space="preserve">участие учащихся, родителей (законных представителей), педагогических работников и общественности в разработке изменений и дополнений в ООП ООО, проектировании и развитии внутришкольной социальной среды; </w:t>
      </w:r>
    </w:p>
    <w:p w:rsidR="005012A7" w:rsidRDefault="00D705B8" w:rsidP="00735C77">
      <w:pPr>
        <w:numPr>
          <w:ilvl w:val="0"/>
          <w:numId w:val="119"/>
        </w:numPr>
        <w:ind w:right="4" w:firstLine="0"/>
      </w:pPr>
      <w:r>
        <w:lastRenderedPageBreak/>
        <w:t xml:space="preserve">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 </w:t>
      </w:r>
    </w:p>
    <w:p w:rsidR="00F01D72" w:rsidRDefault="00D705B8" w:rsidP="00735C77">
      <w:pPr>
        <w:numPr>
          <w:ilvl w:val="0"/>
          <w:numId w:val="119"/>
        </w:numPr>
        <w:ind w:right="4" w:firstLine="0"/>
      </w:pPr>
      <w:r>
        <w:t>использование в образовательной деятельности современных образовательных технологий;</w:t>
      </w:r>
    </w:p>
    <w:p w:rsidR="005012A7" w:rsidRDefault="00D705B8" w:rsidP="00F01D72">
      <w:pPr>
        <w:ind w:left="4" w:right="4" w:firstLine="0"/>
      </w:pPr>
      <w:r>
        <w:t xml:space="preserve"> - </w:t>
      </w:r>
      <w:r w:rsidR="00F01D72">
        <w:t xml:space="preserve"> </w:t>
      </w:r>
      <w:r>
        <w:t xml:space="preserve">эффективное управление МАОУ </w:t>
      </w:r>
      <w:r w:rsidR="00F01D72">
        <w:t xml:space="preserve">Вагайской </w:t>
      </w:r>
      <w:r>
        <w:t xml:space="preserve">СОШ с использованием информационно-коммуникационных технологий, а также механизмов финансирования. </w:t>
      </w:r>
    </w:p>
    <w:p w:rsidR="005012A7" w:rsidRDefault="00D705B8">
      <w:pPr>
        <w:spacing w:after="31" w:line="259" w:lineRule="auto"/>
        <w:ind w:right="0" w:firstLine="0"/>
        <w:jc w:val="left"/>
      </w:pPr>
      <w:r>
        <w:t xml:space="preserve"> </w:t>
      </w:r>
    </w:p>
    <w:p w:rsidR="005012A7" w:rsidRDefault="00D705B8">
      <w:pPr>
        <w:pStyle w:val="1"/>
        <w:ind w:right="124"/>
      </w:pPr>
      <w:r>
        <w:t xml:space="preserve">Перечень необходимых изменений по направлениям </w:t>
      </w:r>
    </w:p>
    <w:p w:rsidR="005012A7" w:rsidRDefault="00D705B8">
      <w:pPr>
        <w:spacing w:after="0" w:line="259" w:lineRule="auto"/>
        <w:ind w:right="60" w:firstLine="0"/>
        <w:jc w:val="center"/>
      </w:pPr>
      <w:r>
        <w:rPr>
          <w:b/>
        </w:rPr>
        <w:t xml:space="preserve"> </w:t>
      </w:r>
    </w:p>
    <w:p w:rsidR="005012A7" w:rsidRDefault="00D705B8">
      <w:pPr>
        <w:spacing w:after="0" w:line="259" w:lineRule="auto"/>
        <w:ind w:right="60" w:firstLine="0"/>
        <w:jc w:val="center"/>
      </w:pPr>
      <w:r>
        <w:rPr>
          <w:b/>
        </w:rPr>
        <w:t xml:space="preserve"> </w:t>
      </w:r>
    </w:p>
    <w:tbl>
      <w:tblPr>
        <w:tblStyle w:val="TableGrid"/>
        <w:tblW w:w="9573" w:type="dxa"/>
        <w:tblInd w:w="-108" w:type="dxa"/>
        <w:tblCellMar>
          <w:top w:w="8" w:type="dxa"/>
          <w:left w:w="108" w:type="dxa"/>
          <w:right w:w="50" w:type="dxa"/>
        </w:tblCellMar>
        <w:tblLook w:val="04A0"/>
      </w:tblPr>
      <w:tblGrid>
        <w:gridCol w:w="2377"/>
        <w:gridCol w:w="7196"/>
      </w:tblGrid>
      <w:tr w:rsidR="005012A7">
        <w:trPr>
          <w:trHeight w:val="286"/>
        </w:trPr>
        <w:tc>
          <w:tcPr>
            <w:tcW w:w="237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1" w:firstLine="0"/>
              <w:jc w:val="center"/>
            </w:pPr>
            <w:r>
              <w:rPr>
                <w:b/>
              </w:rPr>
              <w:t xml:space="preserve">Направление </w:t>
            </w: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4" w:firstLine="0"/>
              <w:jc w:val="center"/>
            </w:pPr>
            <w:r>
              <w:rPr>
                <w:b/>
              </w:rPr>
              <w:t xml:space="preserve">Мероприятие </w:t>
            </w:r>
          </w:p>
        </w:tc>
      </w:tr>
      <w:tr w:rsidR="005012A7">
        <w:trPr>
          <w:trHeight w:val="629"/>
        </w:trPr>
        <w:tc>
          <w:tcPr>
            <w:tcW w:w="237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77" w:lineRule="auto"/>
              <w:ind w:right="0" w:firstLine="0"/>
              <w:jc w:val="left"/>
            </w:pPr>
            <w:r>
              <w:t xml:space="preserve">Нормативное обеспечение  </w:t>
            </w:r>
          </w:p>
          <w:p w:rsidR="005012A7" w:rsidRDefault="00D705B8">
            <w:pPr>
              <w:spacing w:after="0" w:line="259" w:lineRule="auto"/>
              <w:ind w:left="49" w:right="0" w:firstLine="0"/>
              <w:jc w:val="center"/>
            </w:pPr>
            <w:r>
              <w:rPr>
                <w:b/>
              </w:rPr>
              <w:t xml:space="preserve"> </w:t>
            </w: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Разработка локальных нормативных актов, обеспечивающих реализацию ООП ООО </w:t>
            </w:r>
          </w:p>
        </w:tc>
      </w:tr>
      <w:tr w:rsidR="005012A7">
        <w:trPr>
          <w:trHeight w:val="631"/>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Внесение изменений и дополнений в ООП ООО </w:t>
            </w:r>
          </w:p>
        </w:tc>
      </w:tr>
      <w:tr w:rsidR="005012A7">
        <w:trPr>
          <w:trHeight w:val="838"/>
        </w:trPr>
        <w:tc>
          <w:tcPr>
            <w:tcW w:w="237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21" w:line="259" w:lineRule="auto"/>
              <w:ind w:right="0" w:firstLine="0"/>
              <w:jc w:val="left"/>
            </w:pPr>
            <w:r>
              <w:t xml:space="preserve">Финансовое  </w:t>
            </w:r>
          </w:p>
          <w:p w:rsidR="005012A7" w:rsidRDefault="00D705B8">
            <w:pPr>
              <w:spacing w:after="0" w:line="259" w:lineRule="auto"/>
              <w:ind w:right="0" w:firstLine="0"/>
              <w:jc w:val="left"/>
            </w:pPr>
            <w:r>
              <w:t xml:space="preserve">обеспечение  </w:t>
            </w:r>
          </w:p>
          <w:p w:rsidR="005012A7" w:rsidRDefault="00D705B8">
            <w:pPr>
              <w:spacing w:after="0" w:line="259" w:lineRule="auto"/>
              <w:ind w:right="0" w:firstLine="0"/>
              <w:jc w:val="left"/>
            </w:pPr>
            <w:r>
              <w:t xml:space="preserve"> </w:t>
            </w: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pPr>
            <w:r>
              <w:t xml:space="preserve">Определение объѐма расходов, необходимых для реализации ООП и достижения планируемых результатов, а также механизма их формирования </w:t>
            </w:r>
          </w:p>
        </w:tc>
      </w:tr>
      <w:tr w:rsidR="005012A7">
        <w:trPr>
          <w:trHeight w:val="838"/>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 </w:t>
            </w:r>
          </w:p>
        </w:tc>
      </w:tr>
      <w:tr w:rsidR="005012A7">
        <w:trPr>
          <w:trHeight w:val="2504"/>
        </w:trPr>
        <w:tc>
          <w:tcPr>
            <w:tcW w:w="2377" w:type="dxa"/>
            <w:tcBorders>
              <w:top w:val="single" w:sz="4" w:space="0" w:color="000000"/>
              <w:left w:val="single" w:sz="4" w:space="0" w:color="000000"/>
              <w:bottom w:val="single" w:sz="4" w:space="0" w:color="000000"/>
              <w:right w:val="single" w:sz="4" w:space="0" w:color="000000"/>
            </w:tcBorders>
          </w:tcPr>
          <w:p w:rsidR="005012A7" w:rsidRDefault="00D705B8">
            <w:pPr>
              <w:spacing w:after="22" w:line="259" w:lineRule="auto"/>
              <w:ind w:right="0" w:firstLine="0"/>
              <w:jc w:val="left"/>
            </w:pPr>
            <w:r>
              <w:t xml:space="preserve"> </w:t>
            </w:r>
          </w:p>
          <w:p w:rsidR="005012A7" w:rsidRDefault="00D705B8">
            <w:pPr>
              <w:spacing w:after="21" w:line="259" w:lineRule="auto"/>
              <w:ind w:right="0" w:firstLine="0"/>
              <w:jc w:val="left"/>
            </w:pPr>
            <w:r>
              <w:t xml:space="preserve">Организационное </w:t>
            </w:r>
          </w:p>
          <w:p w:rsidR="005012A7" w:rsidRDefault="00D705B8">
            <w:pPr>
              <w:spacing w:after="0" w:line="259" w:lineRule="auto"/>
              <w:ind w:right="0" w:firstLine="0"/>
              <w:jc w:val="left"/>
            </w:pPr>
            <w:r>
              <w:t xml:space="preserve">обеспечение  </w:t>
            </w:r>
          </w:p>
          <w:p w:rsidR="005012A7" w:rsidRDefault="00D705B8">
            <w:pPr>
              <w:spacing w:after="0" w:line="259" w:lineRule="auto"/>
              <w:ind w:right="0" w:firstLine="0"/>
              <w:jc w:val="left"/>
            </w:pPr>
            <w:r>
              <w:t xml:space="preserve"> </w:t>
            </w: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18" w:line="259" w:lineRule="auto"/>
              <w:ind w:right="0" w:firstLine="0"/>
              <w:jc w:val="left"/>
            </w:pPr>
            <w:r>
              <w:t xml:space="preserve">Ежегодное формирование: </w:t>
            </w:r>
          </w:p>
          <w:p w:rsidR="005012A7" w:rsidRDefault="00D705B8" w:rsidP="00735C77">
            <w:pPr>
              <w:numPr>
                <w:ilvl w:val="0"/>
                <w:numId w:val="230"/>
              </w:numPr>
              <w:spacing w:after="20" w:line="259" w:lineRule="auto"/>
              <w:ind w:right="0" w:firstLine="0"/>
              <w:jc w:val="left"/>
            </w:pPr>
            <w:r>
              <w:t xml:space="preserve">учебного плана; </w:t>
            </w:r>
          </w:p>
          <w:p w:rsidR="005012A7" w:rsidRDefault="00D705B8" w:rsidP="00735C77">
            <w:pPr>
              <w:numPr>
                <w:ilvl w:val="0"/>
                <w:numId w:val="230"/>
              </w:numPr>
              <w:spacing w:after="22" w:line="259" w:lineRule="auto"/>
              <w:ind w:right="0" w:firstLine="0"/>
              <w:jc w:val="left"/>
            </w:pPr>
            <w:r>
              <w:t xml:space="preserve">плана внеурочной деятельности; </w:t>
            </w:r>
          </w:p>
          <w:p w:rsidR="005012A7" w:rsidRDefault="00D705B8" w:rsidP="00735C77">
            <w:pPr>
              <w:numPr>
                <w:ilvl w:val="0"/>
                <w:numId w:val="230"/>
              </w:numPr>
              <w:spacing w:after="0" w:line="278" w:lineRule="auto"/>
              <w:ind w:right="0" w:firstLine="0"/>
              <w:jc w:val="left"/>
            </w:pPr>
            <w:r>
              <w:t xml:space="preserve">рабочих программ учебных предметов (курсов), внеурочной деятельности; </w:t>
            </w:r>
          </w:p>
          <w:p w:rsidR="005012A7" w:rsidRDefault="00D705B8" w:rsidP="00735C77">
            <w:pPr>
              <w:numPr>
                <w:ilvl w:val="0"/>
                <w:numId w:val="230"/>
              </w:numPr>
              <w:spacing w:after="20" w:line="259" w:lineRule="auto"/>
              <w:ind w:right="0" w:firstLine="0"/>
              <w:jc w:val="left"/>
            </w:pPr>
            <w:r>
              <w:t xml:space="preserve">календарного учебного графика; </w:t>
            </w:r>
          </w:p>
          <w:p w:rsidR="005012A7" w:rsidRDefault="00D705B8" w:rsidP="00735C77">
            <w:pPr>
              <w:numPr>
                <w:ilvl w:val="0"/>
                <w:numId w:val="230"/>
              </w:numPr>
              <w:spacing w:after="21" w:line="259" w:lineRule="auto"/>
              <w:ind w:right="0" w:firstLine="0"/>
              <w:jc w:val="left"/>
            </w:pPr>
            <w:r>
              <w:t xml:space="preserve">графика работы школы; </w:t>
            </w:r>
          </w:p>
          <w:p w:rsidR="005012A7" w:rsidRDefault="00D705B8" w:rsidP="00735C77">
            <w:pPr>
              <w:numPr>
                <w:ilvl w:val="0"/>
                <w:numId w:val="230"/>
              </w:numPr>
              <w:spacing w:after="0" w:line="259" w:lineRule="auto"/>
              <w:ind w:right="0" w:firstLine="0"/>
              <w:jc w:val="left"/>
            </w:pPr>
            <w:r>
              <w:t xml:space="preserve">расписания уроков и внеурочной деятельности. </w:t>
            </w:r>
          </w:p>
        </w:tc>
      </w:tr>
      <w:tr w:rsidR="005012A7">
        <w:trPr>
          <w:trHeight w:val="840"/>
        </w:trPr>
        <w:tc>
          <w:tcPr>
            <w:tcW w:w="2377" w:type="dxa"/>
            <w:vMerge w:val="restart"/>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rsidP="00F01D72">
            <w:pPr>
              <w:spacing w:after="0" w:line="259" w:lineRule="auto"/>
              <w:ind w:right="0" w:firstLine="0"/>
              <w:jc w:val="left"/>
            </w:pPr>
            <w:r>
              <w:t xml:space="preserve">Приведение материально - технической базы МАОУ </w:t>
            </w:r>
            <w:r w:rsidR="00F01D72">
              <w:t xml:space="preserve">Вагайской </w:t>
            </w:r>
            <w:r>
              <w:t xml:space="preserve">СОШ в соответствие с действующими санитарными и противопожарными нормами, нормами охраны труда. </w:t>
            </w:r>
          </w:p>
        </w:tc>
      </w:tr>
      <w:tr w:rsidR="005012A7">
        <w:trPr>
          <w:trHeight w:val="1114"/>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rsidP="00F01D72">
            <w:pPr>
              <w:spacing w:after="0" w:line="259" w:lineRule="auto"/>
              <w:ind w:right="0" w:firstLine="0"/>
              <w:jc w:val="left"/>
            </w:pPr>
            <w:r>
              <w:t xml:space="preserve">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МАОУ </w:t>
            </w:r>
            <w:r w:rsidR="00F01D72">
              <w:t xml:space="preserve">Вагайской </w:t>
            </w:r>
            <w:r>
              <w:t>СОШ</w:t>
            </w:r>
            <w:r w:rsidR="00F01D72">
              <w:t>.</w:t>
            </w:r>
            <w:r>
              <w:t xml:space="preserve"> </w:t>
            </w:r>
          </w:p>
        </w:tc>
      </w:tr>
      <w:tr w:rsidR="005012A7">
        <w:trPr>
          <w:trHeight w:val="286"/>
        </w:trPr>
        <w:tc>
          <w:tcPr>
            <w:tcW w:w="0" w:type="auto"/>
            <w:vMerge/>
            <w:tcBorders>
              <w:top w:val="nil"/>
              <w:left w:val="single" w:sz="4" w:space="0" w:color="000000"/>
              <w:bottom w:val="single" w:sz="4" w:space="0" w:color="000000"/>
              <w:right w:val="single" w:sz="4" w:space="0" w:color="000000"/>
            </w:tcBorders>
            <w:vAlign w:val="bottom"/>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Комплектование  фонда  библиотеки для реализации ФГОС ООО  </w:t>
            </w:r>
          </w:p>
        </w:tc>
      </w:tr>
      <w:tr w:rsidR="005012A7">
        <w:trPr>
          <w:trHeight w:val="838"/>
        </w:trPr>
        <w:tc>
          <w:tcPr>
            <w:tcW w:w="237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21" w:line="259" w:lineRule="auto"/>
              <w:ind w:right="0" w:firstLine="0"/>
              <w:jc w:val="left"/>
            </w:pPr>
            <w:r>
              <w:t xml:space="preserve">Кадровое  </w:t>
            </w:r>
          </w:p>
          <w:p w:rsidR="005012A7" w:rsidRDefault="00D705B8">
            <w:pPr>
              <w:spacing w:after="0" w:line="259" w:lineRule="auto"/>
              <w:ind w:right="0" w:firstLine="0"/>
              <w:jc w:val="left"/>
            </w:pPr>
            <w:r>
              <w:t xml:space="preserve">обеспечение  </w:t>
            </w:r>
          </w:p>
          <w:p w:rsidR="005012A7" w:rsidRDefault="00D705B8">
            <w:pPr>
              <w:spacing w:after="0" w:line="259" w:lineRule="auto"/>
              <w:ind w:right="0" w:firstLine="0"/>
              <w:jc w:val="left"/>
            </w:pPr>
            <w:r>
              <w:t xml:space="preserve"> </w:t>
            </w: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rsidP="00F01D72">
            <w:pPr>
              <w:spacing w:after="0" w:line="259" w:lineRule="auto"/>
              <w:ind w:right="61" w:firstLine="0"/>
            </w:pPr>
            <w:r>
              <w:t xml:space="preserve">Обеспечение условий для непрерывного профессионального развития педагогических работников МАОУ </w:t>
            </w:r>
            <w:r w:rsidR="00F01D72">
              <w:t xml:space="preserve">Вагайской </w:t>
            </w:r>
            <w:r>
              <w:t>СОШ</w:t>
            </w:r>
            <w:r w:rsidR="00F01D72">
              <w:t>.</w:t>
            </w:r>
            <w:r>
              <w:t xml:space="preserve"> </w:t>
            </w:r>
          </w:p>
        </w:tc>
      </w:tr>
      <w:tr w:rsidR="005012A7">
        <w:trPr>
          <w:trHeight w:val="562"/>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Обеспечение условий для прохождения аттестации педагогических работников. </w:t>
            </w:r>
          </w:p>
        </w:tc>
      </w:tr>
      <w:tr w:rsidR="005012A7">
        <w:trPr>
          <w:trHeight w:val="838"/>
        </w:trPr>
        <w:tc>
          <w:tcPr>
            <w:tcW w:w="237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21" w:line="259" w:lineRule="auto"/>
              <w:ind w:right="0" w:firstLine="0"/>
              <w:jc w:val="left"/>
            </w:pPr>
            <w:r>
              <w:lastRenderedPageBreak/>
              <w:t xml:space="preserve">Информационное </w:t>
            </w:r>
          </w:p>
          <w:p w:rsidR="005012A7" w:rsidRDefault="00D705B8">
            <w:pPr>
              <w:spacing w:after="0" w:line="259" w:lineRule="auto"/>
              <w:ind w:right="0" w:firstLine="0"/>
              <w:jc w:val="left"/>
            </w:pPr>
            <w:r>
              <w:t xml:space="preserve">обеспечение  </w:t>
            </w:r>
          </w:p>
          <w:p w:rsidR="005012A7" w:rsidRDefault="00D705B8">
            <w:pPr>
              <w:spacing w:after="0" w:line="259" w:lineRule="auto"/>
              <w:ind w:right="0" w:firstLine="0"/>
              <w:jc w:val="left"/>
            </w:pPr>
            <w:r>
              <w:t xml:space="preserve"> </w:t>
            </w: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rsidP="0056217C">
            <w:pPr>
              <w:spacing w:after="0" w:line="259" w:lineRule="auto"/>
              <w:ind w:right="0" w:firstLine="0"/>
              <w:jc w:val="left"/>
            </w:pPr>
            <w:r>
              <w:t xml:space="preserve">Обеспечение размещения на официальном  сайте МАОУ </w:t>
            </w:r>
            <w:r w:rsidR="0056217C">
              <w:t xml:space="preserve">Вагайской </w:t>
            </w:r>
            <w:r>
              <w:t xml:space="preserve">СОШ информационных материалов о реализации  ФГОС ООО </w:t>
            </w:r>
          </w:p>
        </w:tc>
      </w:tr>
      <w:tr w:rsidR="005012A7">
        <w:trPr>
          <w:trHeight w:val="562"/>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Информирование родительской общественности о ходе реализации ФГОС ООО </w:t>
            </w:r>
          </w:p>
        </w:tc>
      </w:tr>
      <w:tr w:rsidR="005012A7">
        <w:trPr>
          <w:trHeight w:val="564"/>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rsidP="0056217C">
            <w:pPr>
              <w:spacing w:after="0" w:line="259" w:lineRule="auto"/>
              <w:ind w:right="0" w:firstLine="0"/>
            </w:pPr>
            <w:r>
              <w:t xml:space="preserve">Обеспечение публичной отчѐтности МАОУ </w:t>
            </w:r>
            <w:r w:rsidR="0056217C">
              <w:t xml:space="preserve">Вагайской </w:t>
            </w:r>
            <w:r>
              <w:t xml:space="preserve">СОШ о ходе и результатах введения ФГОС ООО </w:t>
            </w:r>
          </w:p>
        </w:tc>
      </w:tr>
      <w:tr w:rsidR="005012A7">
        <w:trPr>
          <w:trHeight w:val="562"/>
        </w:trPr>
        <w:tc>
          <w:tcPr>
            <w:tcW w:w="237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77" w:lineRule="auto"/>
              <w:ind w:right="0" w:firstLine="0"/>
              <w:jc w:val="left"/>
            </w:pPr>
            <w:r>
              <w:t xml:space="preserve">Материально- техническое </w:t>
            </w:r>
          </w:p>
          <w:p w:rsidR="005012A7" w:rsidRDefault="00D705B8">
            <w:pPr>
              <w:spacing w:after="0" w:line="259" w:lineRule="auto"/>
              <w:ind w:right="0" w:firstLine="0"/>
              <w:jc w:val="left"/>
            </w:pPr>
            <w:r>
              <w:t xml:space="preserve">обеспечение </w:t>
            </w:r>
          </w:p>
          <w:p w:rsidR="005012A7" w:rsidRDefault="00D705B8">
            <w:pPr>
              <w:spacing w:after="0" w:line="259" w:lineRule="auto"/>
              <w:ind w:right="0" w:firstLine="0"/>
              <w:jc w:val="left"/>
            </w:pPr>
            <w:r>
              <w:t xml:space="preserve"> </w:t>
            </w: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t xml:space="preserve">Приобретение современного учебно-наглядного,  лабораторного и компьютерного оборудования </w:t>
            </w:r>
          </w:p>
        </w:tc>
      </w:tr>
      <w:tr w:rsidR="005012A7">
        <w:trPr>
          <w:trHeight w:val="562"/>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rsidP="0056217C">
            <w:pPr>
              <w:spacing w:after="0" w:line="259" w:lineRule="auto"/>
              <w:ind w:right="0" w:firstLine="0"/>
              <w:jc w:val="left"/>
            </w:pPr>
            <w:r>
              <w:t xml:space="preserve">Пополнение фондов библиотеки МАОУ </w:t>
            </w:r>
            <w:r w:rsidR="0056217C">
              <w:t xml:space="preserve">Вагайской </w:t>
            </w:r>
            <w:r>
              <w:t xml:space="preserve">СОШ печатными и электронными образовательными ресурсами </w:t>
            </w:r>
          </w:p>
        </w:tc>
      </w:tr>
      <w:tr w:rsidR="005012A7">
        <w:trPr>
          <w:trHeight w:val="838"/>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719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Обеспечение контролируемого доступа участников </w:t>
            </w:r>
          </w:p>
          <w:p w:rsidR="005012A7" w:rsidRDefault="00D705B8">
            <w:pPr>
              <w:spacing w:after="0" w:line="259" w:lineRule="auto"/>
              <w:ind w:right="0" w:firstLine="0"/>
              <w:jc w:val="left"/>
            </w:pPr>
            <w:r>
              <w:t xml:space="preserve">образовательных отношений к информационным образовательным ресурсам в Интернете </w:t>
            </w:r>
          </w:p>
        </w:tc>
      </w:tr>
    </w:tbl>
    <w:p w:rsidR="005012A7" w:rsidRDefault="00D705B8">
      <w:pPr>
        <w:spacing w:after="120" w:line="259" w:lineRule="auto"/>
        <w:ind w:left="708" w:right="0" w:firstLine="0"/>
        <w:jc w:val="left"/>
      </w:pPr>
      <w:r>
        <w:t xml:space="preserve"> </w:t>
      </w:r>
    </w:p>
    <w:p w:rsidR="005012A7" w:rsidRDefault="00D705B8">
      <w:pPr>
        <w:spacing w:after="159" w:line="259" w:lineRule="auto"/>
        <w:ind w:left="708" w:right="0" w:firstLine="0"/>
        <w:jc w:val="left"/>
      </w:pPr>
      <w:r>
        <w:rPr>
          <w:b/>
        </w:rPr>
        <w:t xml:space="preserve"> </w:t>
      </w:r>
    </w:p>
    <w:p w:rsidR="005012A7" w:rsidRDefault="00D705B8">
      <w:pPr>
        <w:spacing w:after="99" w:line="271" w:lineRule="auto"/>
        <w:ind w:left="718" w:right="0" w:hanging="10"/>
        <w:jc w:val="left"/>
      </w:pPr>
      <w:r>
        <w:rPr>
          <w:b/>
        </w:rPr>
        <w:t xml:space="preserve">3.2.7. Механизмы достижения целевых ориентиров в системе условий </w:t>
      </w:r>
    </w:p>
    <w:p w:rsidR="005012A7" w:rsidRDefault="0056217C">
      <w:pPr>
        <w:spacing w:after="45"/>
        <w:ind w:left="4" w:right="4"/>
      </w:pPr>
      <w:r>
        <w:t xml:space="preserve">Основным </w:t>
      </w:r>
      <w:r w:rsidR="00D705B8">
        <w:t xml:space="preserve">механизмом достижения целевых ориентиров в системе условий является четкое взаимодействие всех участников образовательной деятельности. </w:t>
      </w:r>
    </w:p>
    <w:p w:rsidR="005012A7" w:rsidRDefault="00D705B8">
      <w:pPr>
        <w:tabs>
          <w:tab w:val="center" w:pos="1320"/>
          <w:tab w:val="center" w:pos="2985"/>
          <w:tab w:val="center" w:pos="4909"/>
          <w:tab w:val="center" w:pos="6852"/>
          <w:tab w:val="center" w:pos="8530"/>
          <w:tab w:val="right" w:pos="9760"/>
        </w:tabs>
        <w:spacing w:after="3" w:line="266" w:lineRule="auto"/>
        <w:ind w:right="0" w:firstLine="0"/>
        <w:jc w:val="left"/>
      </w:pPr>
      <w:r>
        <w:rPr>
          <w:rFonts w:ascii="Calibri" w:eastAsia="Calibri" w:hAnsi="Calibri" w:cs="Calibri"/>
          <w:sz w:val="22"/>
        </w:rPr>
        <w:tab/>
      </w:r>
      <w:r>
        <w:t xml:space="preserve">Проведение </w:t>
      </w:r>
      <w:r>
        <w:tab/>
        <w:t xml:space="preserve">комплексных </w:t>
      </w:r>
      <w:r>
        <w:tab/>
        <w:t xml:space="preserve">мониторинговых </w:t>
      </w:r>
      <w:r>
        <w:tab/>
        <w:t xml:space="preserve">исследований </w:t>
      </w:r>
      <w:r>
        <w:tab/>
        <w:t xml:space="preserve">результатов </w:t>
      </w:r>
      <w:r>
        <w:tab/>
        <w:t xml:space="preserve">и </w:t>
      </w:r>
    </w:p>
    <w:p w:rsidR="005012A7" w:rsidRDefault="00D705B8">
      <w:pPr>
        <w:spacing w:after="48"/>
        <w:ind w:left="4" w:right="119" w:firstLine="0"/>
      </w:pPr>
      <w:r>
        <w:t>эффективност</w:t>
      </w:r>
      <w:r w:rsidR="0056217C">
        <w:t xml:space="preserve">и образовательной деятельности </w:t>
      </w:r>
      <w:r>
        <w:t xml:space="preserve">отражено в анализе работы  за год, который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учителей..  </w:t>
      </w:r>
    </w:p>
    <w:p w:rsidR="005012A7" w:rsidRDefault="0056217C">
      <w:pPr>
        <w:ind w:left="4" w:right="123"/>
      </w:pPr>
      <w:r>
        <w:t xml:space="preserve">В школе </w:t>
      </w:r>
      <w:r w:rsidR="00D705B8">
        <w:t xml:space="preserve">разработан план мероприятий по реализациию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 </w:t>
      </w:r>
    </w:p>
    <w:tbl>
      <w:tblPr>
        <w:tblStyle w:val="TableGrid"/>
        <w:tblW w:w="9492" w:type="dxa"/>
        <w:tblInd w:w="10" w:type="dxa"/>
        <w:tblCellMar>
          <w:top w:w="53" w:type="dxa"/>
          <w:left w:w="106" w:type="dxa"/>
          <w:right w:w="38" w:type="dxa"/>
        </w:tblCellMar>
        <w:tblLook w:val="04A0"/>
      </w:tblPr>
      <w:tblGrid>
        <w:gridCol w:w="3087"/>
        <w:gridCol w:w="103"/>
        <w:gridCol w:w="3193"/>
        <w:gridCol w:w="3109"/>
      </w:tblGrid>
      <w:tr w:rsidR="005012A7">
        <w:trPr>
          <w:trHeight w:val="286"/>
        </w:trPr>
        <w:tc>
          <w:tcPr>
            <w:tcW w:w="3190"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4" w:firstLine="0"/>
              <w:jc w:val="center"/>
            </w:pPr>
            <w:r>
              <w:rPr>
                <w:b/>
              </w:rPr>
              <w:t xml:space="preserve">Управленческие шаги </w:t>
            </w:r>
          </w:p>
        </w:tc>
        <w:tc>
          <w:tcPr>
            <w:tcW w:w="319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58" w:firstLine="0"/>
              <w:jc w:val="center"/>
            </w:pPr>
            <w:r>
              <w:rPr>
                <w:b/>
              </w:rPr>
              <w:t xml:space="preserve">Задачи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rPr>
                <w:b/>
              </w:rPr>
              <w:t xml:space="preserve">Результат </w:t>
            </w:r>
          </w:p>
        </w:tc>
      </w:tr>
      <w:tr w:rsidR="005012A7">
        <w:trPr>
          <w:trHeight w:val="286"/>
        </w:trPr>
        <w:tc>
          <w:tcPr>
            <w:tcW w:w="9492"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3" w:firstLine="0"/>
              <w:jc w:val="center"/>
            </w:pPr>
            <w:r>
              <w:rPr>
                <w:b/>
              </w:rPr>
              <w:t xml:space="preserve">Механизм «Планирование» </w:t>
            </w:r>
          </w:p>
        </w:tc>
      </w:tr>
      <w:tr w:rsidR="005012A7">
        <w:trPr>
          <w:trHeight w:val="1116"/>
        </w:trPr>
        <w:tc>
          <w:tcPr>
            <w:tcW w:w="3190" w:type="dxa"/>
            <w:gridSpan w:val="2"/>
            <w:tcBorders>
              <w:top w:val="single" w:sz="4" w:space="0" w:color="000000"/>
              <w:left w:val="single" w:sz="4" w:space="0" w:color="000000"/>
              <w:bottom w:val="single" w:sz="4" w:space="0" w:color="000000"/>
              <w:right w:val="single" w:sz="4" w:space="0" w:color="000000"/>
            </w:tcBorders>
          </w:tcPr>
          <w:p w:rsidR="005012A7" w:rsidRDefault="0056217C">
            <w:pPr>
              <w:spacing w:after="45" w:line="238" w:lineRule="auto"/>
              <w:ind w:left="2" w:right="0" w:firstLine="0"/>
            </w:pPr>
            <w:r>
              <w:t xml:space="preserve">1.Анализ системы </w:t>
            </w:r>
            <w:r w:rsidR="00D705B8">
              <w:t xml:space="preserve">условий существующих в </w:t>
            </w:r>
          </w:p>
          <w:p w:rsidR="005012A7" w:rsidRDefault="00D705B8">
            <w:pPr>
              <w:spacing w:after="0" w:line="259" w:lineRule="auto"/>
              <w:ind w:left="2" w:right="0" w:firstLine="0"/>
              <w:jc w:val="left"/>
            </w:pPr>
            <w:r>
              <w:t xml:space="preserve">организации </w:t>
            </w:r>
          </w:p>
        </w:tc>
        <w:tc>
          <w:tcPr>
            <w:tcW w:w="319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61" w:firstLine="0"/>
            </w:pPr>
            <w:r>
              <w:t xml:space="preserve">Определение исходного уровня. Определение параметров для необходимых изменений.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Раз</w:t>
            </w:r>
            <w:r w:rsidR="0056217C">
              <w:t xml:space="preserve">дел ООП ООО «Система условий </w:t>
            </w:r>
            <w:r w:rsidR="0056217C">
              <w:tab/>
              <w:t xml:space="preserve"> </w:t>
            </w:r>
            <w:r>
              <w:t xml:space="preserve">реализации основной образовательной программы» </w:t>
            </w:r>
          </w:p>
        </w:tc>
      </w:tr>
      <w:tr w:rsidR="005012A7">
        <w:trPr>
          <w:trHeight w:val="838"/>
        </w:trPr>
        <w:tc>
          <w:tcPr>
            <w:tcW w:w="3190"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60" w:firstLine="0"/>
            </w:pPr>
            <w:r>
              <w:t xml:space="preserve">2. Разработка  сетевого графика (дорожной карты) по созданию системы </w:t>
            </w:r>
          </w:p>
        </w:tc>
        <w:tc>
          <w:tcPr>
            <w:tcW w:w="319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62" w:firstLine="0"/>
            </w:pPr>
            <w:r>
              <w:t xml:space="preserve">Наметить сроки и создания необходимых условий реализации ФГОС ООО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1" w:firstLine="0"/>
            </w:pPr>
            <w:r>
              <w:t xml:space="preserve">Составлен сетевой график (дорожная карта) по созданию системы условий </w:t>
            </w:r>
          </w:p>
        </w:tc>
      </w:tr>
      <w:tr w:rsidR="005012A7">
        <w:trPr>
          <w:trHeight w:val="288"/>
        </w:trPr>
        <w:tc>
          <w:tcPr>
            <w:tcW w:w="3190"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условий </w:t>
            </w:r>
          </w:p>
        </w:tc>
        <w:tc>
          <w:tcPr>
            <w:tcW w:w="3193" w:type="dxa"/>
            <w:tcBorders>
              <w:top w:val="single" w:sz="4" w:space="0" w:color="000000"/>
              <w:left w:val="single" w:sz="4" w:space="0" w:color="000000"/>
              <w:bottom w:val="single" w:sz="4" w:space="0" w:color="000000"/>
              <w:right w:val="single" w:sz="4" w:space="0" w:color="000000"/>
            </w:tcBorders>
            <w:vAlign w:val="bottom"/>
          </w:tcPr>
          <w:p w:rsidR="005012A7" w:rsidRDefault="005012A7">
            <w:pPr>
              <w:spacing w:after="160" w:line="259" w:lineRule="auto"/>
              <w:ind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реализации ООП ООО </w:t>
            </w:r>
          </w:p>
        </w:tc>
      </w:tr>
      <w:tr w:rsidR="005012A7">
        <w:trPr>
          <w:trHeight w:val="286"/>
        </w:trPr>
        <w:tc>
          <w:tcPr>
            <w:tcW w:w="9492"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9" w:firstLine="0"/>
              <w:jc w:val="center"/>
            </w:pPr>
            <w:r>
              <w:rPr>
                <w:b/>
              </w:rPr>
              <w:t xml:space="preserve">Механизм «Организация» </w:t>
            </w:r>
          </w:p>
        </w:tc>
      </w:tr>
      <w:tr w:rsidR="005012A7">
        <w:trPr>
          <w:trHeight w:val="1390"/>
        </w:trPr>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71" w:firstLine="0"/>
            </w:pPr>
            <w:r>
              <w:t xml:space="preserve">1.Отработка механизмов взаимодействия между участниками образовательных отношений </w:t>
            </w:r>
          </w:p>
        </w:tc>
        <w:tc>
          <w:tcPr>
            <w:tcW w:w="3296"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32" w:line="250" w:lineRule="auto"/>
              <w:ind w:right="0" w:firstLine="0"/>
              <w:jc w:val="left"/>
            </w:pPr>
            <w:r>
              <w:t xml:space="preserve">Создание </w:t>
            </w:r>
            <w:r>
              <w:tab/>
              <w:t>конкретных механизмов вза</w:t>
            </w:r>
            <w:r w:rsidR="0056217C">
              <w:t xml:space="preserve">имодействия, обратной </w:t>
            </w:r>
            <w:r w:rsidR="0056217C">
              <w:tab/>
              <w:t xml:space="preserve">связи </w:t>
            </w:r>
            <w:r w:rsidR="0056217C">
              <w:tab/>
              <w:t xml:space="preserve"> </w:t>
            </w:r>
            <w:r>
              <w:t xml:space="preserve">между участниками </w:t>
            </w:r>
          </w:p>
          <w:p w:rsidR="005012A7" w:rsidRDefault="00D705B8">
            <w:pPr>
              <w:spacing w:after="0" w:line="259" w:lineRule="auto"/>
              <w:ind w:right="0" w:firstLine="0"/>
              <w:jc w:val="left"/>
            </w:pPr>
            <w:r>
              <w:t xml:space="preserve">образовательных отношений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73" w:firstLine="0"/>
            </w:pPr>
            <w:r>
              <w:t xml:space="preserve">Создание комфортной среды в школе для учащихся и педагогов. </w:t>
            </w:r>
          </w:p>
        </w:tc>
      </w:tr>
      <w:tr w:rsidR="005012A7">
        <w:trPr>
          <w:trHeight w:val="1114"/>
        </w:trPr>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71" w:firstLine="0"/>
            </w:pPr>
            <w:r>
              <w:lastRenderedPageBreak/>
              <w:t xml:space="preserve">2.Проведение различного уровня совещаний по реализации ООП ООО </w:t>
            </w:r>
          </w:p>
        </w:tc>
        <w:tc>
          <w:tcPr>
            <w:tcW w:w="3296"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73" w:firstLine="0"/>
            </w:pPr>
            <w:r>
              <w:t xml:space="preserve">Учет мнений участников образовательных отношений.  Обеспечение доступности, открытости Учреждения.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Достижение </w:t>
            </w:r>
            <w:r>
              <w:tab/>
              <w:t xml:space="preserve">высокого качества обучения. </w:t>
            </w:r>
          </w:p>
        </w:tc>
      </w:tr>
      <w:tr w:rsidR="005012A7">
        <w:trPr>
          <w:trHeight w:val="838"/>
        </w:trPr>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72" w:firstLine="0"/>
            </w:pPr>
            <w:r>
              <w:t xml:space="preserve">3.Разработка системы мотивации </w:t>
            </w:r>
            <w:r>
              <w:tab/>
              <w:t xml:space="preserve">и стимулирования педагогов.  </w:t>
            </w:r>
          </w:p>
        </w:tc>
        <w:tc>
          <w:tcPr>
            <w:tcW w:w="3296"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73" w:firstLine="0"/>
            </w:pPr>
            <w:r>
              <w:t xml:space="preserve">Создание благоприятной мотивационной среды для реализации ООП ООО.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t xml:space="preserve">Профессиональный и творческий рост педагогов. </w:t>
            </w:r>
          </w:p>
        </w:tc>
      </w:tr>
      <w:tr w:rsidR="005012A7">
        <w:trPr>
          <w:trHeight w:val="286"/>
        </w:trPr>
        <w:tc>
          <w:tcPr>
            <w:tcW w:w="9492" w:type="dxa"/>
            <w:gridSpan w:val="4"/>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71" w:firstLine="0"/>
              <w:jc w:val="center"/>
            </w:pPr>
            <w:r>
              <w:rPr>
                <w:b/>
              </w:rPr>
              <w:t xml:space="preserve">Механизм «Контроль» </w:t>
            </w:r>
          </w:p>
        </w:tc>
      </w:tr>
      <w:tr w:rsidR="005012A7">
        <w:trPr>
          <w:trHeight w:val="1942"/>
        </w:trPr>
        <w:tc>
          <w:tcPr>
            <w:tcW w:w="3087" w:type="dxa"/>
            <w:tcBorders>
              <w:top w:val="single" w:sz="4" w:space="0" w:color="000000"/>
              <w:left w:val="single" w:sz="4" w:space="0" w:color="000000"/>
              <w:bottom w:val="single" w:sz="4" w:space="0" w:color="000000"/>
              <w:right w:val="single" w:sz="4" w:space="0" w:color="000000"/>
            </w:tcBorders>
          </w:tcPr>
          <w:p w:rsidR="005012A7" w:rsidRDefault="0056217C">
            <w:pPr>
              <w:spacing w:after="31" w:line="256" w:lineRule="auto"/>
              <w:ind w:left="2" w:right="0" w:firstLine="0"/>
              <w:jc w:val="left"/>
            </w:pPr>
            <w:r>
              <w:t xml:space="preserve">1.Выполнение сетевого графика </w:t>
            </w:r>
            <w:r>
              <w:tab/>
              <w:t xml:space="preserve">по созданию системы </w:t>
            </w:r>
            <w:r>
              <w:tab/>
              <w:t xml:space="preserve">условий </w:t>
            </w:r>
            <w:r w:rsidR="00D705B8">
              <w:t>че</w:t>
            </w:r>
            <w:r>
              <w:t xml:space="preserve">рез распределение </w:t>
            </w:r>
            <w:r w:rsidR="00D705B8">
              <w:t xml:space="preserve">обязанностей по контролю между </w:t>
            </w:r>
            <w:r w:rsidR="00D705B8">
              <w:tab/>
              <w:t xml:space="preserve">участниками </w:t>
            </w:r>
          </w:p>
          <w:p w:rsidR="005012A7" w:rsidRDefault="00D705B8">
            <w:pPr>
              <w:spacing w:after="0" w:line="259" w:lineRule="auto"/>
              <w:ind w:left="2" w:right="0" w:firstLine="0"/>
              <w:jc w:val="left"/>
            </w:pPr>
            <w:r>
              <w:t xml:space="preserve">рабочей группы </w:t>
            </w:r>
          </w:p>
        </w:tc>
        <w:tc>
          <w:tcPr>
            <w:tcW w:w="3296"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Создание </w:t>
            </w:r>
            <w:r>
              <w:tab/>
              <w:t xml:space="preserve">эффективной системы контроля.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44" w:line="238" w:lineRule="auto"/>
              <w:ind w:right="73" w:firstLine="0"/>
            </w:pPr>
            <w:r>
              <w:t xml:space="preserve">Достижение необходимых изменений, выполнение нормативных требований по созданию системы условий реализации ООП </w:t>
            </w:r>
          </w:p>
          <w:p w:rsidR="005012A7" w:rsidRDefault="00D705B8">
            <w:pPr>
              <w:spacing w:after="0" w:line="259" w:lineRule="auto"/>
              <w:ind w:right="0" w:firstLine="0"/>
              <w:jc w:val="left"/>
            </w:pPr>
            <w:r>
              <w:t xml:space="preserve">ООО. </w:t>
            </w:r>
          </w:p>
        </w:tc>
      </w:tr>
      <w:tr w:rsidR="005012A7">
        <w:trPr>
          <w:trHeight w:val="1668"/>
        </w:trPr>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35" w:line="252" w:lineRule="auto"/>
              <w:ind w:left="2" w:right="0" w:firstLine="0"/>
              <w:jc w:val="left"/>
            </w:pPr>
            <w:r>
              <w:t>Диагностика эффективности внедрения педагог</w:t>
            </w:r>
            <w:r w:rsidR="0056217C">
              <w:t xml:space="preserve">ических процедур, направленных </w:t>
            </w:r>
            <w:r>
              <w:t xml:space="preserve">на достижение </w:t>
            </w:r>
            <w:r>
              <w:tab/>
              <w:t xml:space="preserve">ожидаемого </w:t>
            </w:r>
          </w:p>
          <w:p w:rsidR="005012A7" w:rsidRDefault="00D705B8">
            <w:pPr>
              <w:spacing w:after="0" w:line="259" w:lineRule="auto"/>
              <w:ind w:left="2" w:right="0" w:firstLine="0"/>
              <w:jc w:val="left"/>
            </w:pPr>
            <w:r>
              <w:t xml:space="preserve">результата </w:t>
            </w:r>
          </w:p>
        </w:tc>
        <w:tc>
          <w:tcPr>
            <w:tcW w:w="3296"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Создание пакета диагностик.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Достижение </w:t>
            </w:r>
            <w:r>
              <w:tab/>
              <w:t xml:space="preserve">высокого уровня обучения. </w:t>
            </w:r>
          </w:p>
        </w:tc>
      </w:tr>
      <w:tr w:rsidR="005012A7">
        <w:trPr>
          <w:trHeight w:val="1390"/>
        </w:trPr>
        <w:tc>
          <w:tcPr>
            <w:tcW w:w="308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72" w:firstLine="0"/>
            </w:pPr>
            <w:r>
              <w:t xml:space="preserve">Подбор диагностических методик для формирования целостной системы отслеживания качества выполнения ООП ООО </w:t>
            </w:r>
          </w:p>
        </w:tc>
        <w:tc>
          <w:tcPr>
            <w:tcW w:w="3296" w:type="dxa"/>
            <w:gridSpan w:val="2"/>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Пакет инструментария. </w:t>
            </w:r>
          </w:p>
        </w:tc>
        <w:tc>
          <w:tcPr>
            <w:tcW w:w="310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t xml:space="preserve">Формирование целостного аналитического материала. </w:t>
            </w:r>
          </w:p>
        </w:tc>
      </w:tr>
    </w:tbl>
    <w:p w:rsidR="005012A7" w:rsidRDefault="00D705B8">
      <w:pPr>
        <w:spacing w:after="160" w:line="259" w:lineRule="auto"/>
        <w:ind w:left="646" w:right="0" w:firstLine="0"/>
        <w:jc w:val="center"/>
      </w:pPr>
      <w:r>
        <w:rPr>
          <w:b/>
        </w:rPr>
        <w:t xml:space="preserve"> </w:t>
      </w:r>
    </w:p>
    <w:p w:rsidR="005012A7" w:rsidRDefault="00D705B8">
      <w:pPr>
        <w:spacing w:line="271" w:lineRule="auto"/>
        <w:ind w:left="-15" w:right="0" w:firstLine="708"/>
        <w:jc w:val="left"/>
      </w:pPr>
      <w:r>
        <w:rPr>
          <w:b/>
        </w:rPr>
        <w:t>3.2.8.</w:t>
      </w:r>
      <w:r w:rsidR="0056217C">
        <w:rPr>
          <w:b/>
        </w:rPr>
        <w:t xml:space="preserve"> </w:t>
      </w:r>
      <w:r>
        <w:rPr>
          <w:b/>
        </w:rPr>
        <w:t xml:space="preserve">Сетевой график (дорожная карта) по формированию необходимой системы условий </w:t>
      </w:r>
    </w:p>
    <w:tbl>
      <w:tblPr>
        <w:tblStyle w:val="TableGrid"/>
        <w:tblW w:w="9643" w:type="dxa"/>
        <w:tblInd w:w="-91" w:type="dxa"/>
        <w:tblCellMar>
          <w:top w:w="98" w:type="dxa"/>
          <w:left w:w="84" w:type="dxa"/>
          <w:right w:w="36" w:type="dxa"/>
        </w:tblCellMar>
        <w:tblLook w:val="04A0"/>
      </w:tblPr>
      <w:tblGrid>
        <w:gridCol w:w="2838"/>
        <w:gridCol w:w="4537"/>
        <w:gridCol w:w="2268"/>
      </w:tblGrid>
      <w:tr w:rsidR="005012A7">
        <w:trPr>
          <w:trHeight w:val="826"/>
        </w:trPr>
        <w:tc>
          <w:tcPr>
            <w:tcW w:w="28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left="605" w:right="0" w:firstLine="29"/>
              <w:jc w:val="left"/>
            </w:pPr>
            <w:r>
              <w:rPr>
                <w:b/>
              </w:rPr>
              <w:t xml:space="preserve">Направление мероприятий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 w:right="0" w:firstLine="0"/>
              <w:jc w:val="center"/>
            </w:pPr>
            <w:r>
              <w:rPr>
                <w:b/>
              </w:rPr>
              <w:t xml:space="preserve">Мероприятия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rPr>
                <w:b/>
              </w:rPr>
              <w:t xml:space="preserve">Сроки реализации </w:t>
            </w:r>
          </w:p>
        </w:tc>
      </w:tr>
      <w:tr w:rsidR="005012A7" w:rsidTr="008A57A6">
        <w:trPr>
          <w:trHeight w:val="1904"/>
        </w:trPr>
        <w:tc>
          <w:tcPr>
            <w:tcW w:w="2837" w:type="dxa"/>
            <w:tcBorders>
              <w:top w:val="single" w:sz="4" w:space="0" w:color="000000"/>
              <w:left w:val="single" w:sz="4" w:space="0" w:color="000000"/>
              <w:bottom w:val="single" w:sz="4" w:space="0" w:color="000000"/>
              <w:right w:val="single" w:sz="4" w:space="0" w:color="000000"/>
            </w:tcBorders>
          </w:tcPr>
          <w:p w:rsidR="005012A7" w:rsidRDefault="0056217C">
            <w:pPr>
              <w:spacing w:after="46" w:line="286" w:lineRule="auto"/>
              <w:ind w:left="2" w:right="0" w:firstLine="53"/>
            </w:pPr>
            <w:r>
              <w:t>I.</w:t>
            </w:r>
            <w:r w:rsidR="00D705B8">
              <w:t xml:space="preserve">Нормативное обеспечение введения </w:t>
            </w:r>
          </w:p>
          <w:p w:rsidR="005012A7" w:rsidRDefault="00D705B8">
            <w:pPr>
              <w:spacing w:after="0" w:line="259" w:lineRule="auto"/>
              <w:ind w:left="2" w:right="0" w:firstLine="0"/>
              <w:jc w:val="left"/>
            </w:pPr>
            <w:r>
              <w:t xml:space="preserve">ФГОС ООО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45" w:line="286" w:lineRule="auto"/>
              <w:ind w:right="133" w:firstLine="53"/>
            </w:pPr>
            <w:r>
              <w:t xml:space="preserve">1.Наличие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w:t>
            </w:r>
          </w:p>
          <w:p w:rsidR="005012A7" w:rsidRDefault="00D705B8">
            <w:pPr>
              <w:spacing w:after="0" w:line="259" w:lineRule="auto"/>
              <w:ind w:right="0" w:firstLine="0"/>
              <w:jc w:val="left"/>
            </w:pPr>
            <w:r>
              <w:t xml:space="preserve">ФГОС ООО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Май, 2015 </w:t>
            </w:r>
          </w:p>
        </w:tc>
      </w:tr>
    </w:tbl>
    <w:p w:rsidR="005012A7" w:rsidRDefault="005012A7">
      <w:pPr>
        <w:spacing w:after="0" w:line="259" w:lineRule="auto"/>
        <w:ind w:left="-1702" w:right="209" w:firstLine="0"/>
        <w:jc w:val="left"/>
      </w:pPr>
    </w:p>
    <w:tbl>
      <w:tblPr>
        <w:tblStyle w:val="TableGrid"/>
        <w:tblW w:w="9643" w:type="dxa"/>
        <w:tblInd w:w="-91" w:type="dxa"/>
        <w:tblCellMar>
          <w:top w:w="77" w:type="dxa"/>
          <w:left w:w="84" w:type="dxa"/>
          <w:right w:w="30" w:type="dxa"/>
        </w:tblCellMar>
        <w:tblLook w:val="04A0"/>
      </w:tblPr>
      <w:tblGrid>
        <w:gridCol w:w="2838"/>
        <w:gridCol w:w="4537"/>
        <w:gridCol w:w="2268"/>
      </w:tblGrid>
      <w:tr w:rsidR="005012A7">
        <w:trPr>
          <w:trHeight w:val="826"/>
        </w:trPr>
        <w:tc>
          <w:tcPr>
            <w:tcW w:w="28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left="605" w:right="0" w:firstLine="29"/>
              <w:jc w:val="left"/>
            </w:pPr>
            <w:r>
              <w:rPr>
                <w:b/>
              </w:rPr>
              <w:t xml:space="preserve">Направление мероприятий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firstLine="0"/>
              <w:jc w:val="center"/>
            </w:pPr>
            <w:r>
              <w:rPr>
                <w:b/>
              </w:rPr>
              <w:t xml:space="preserve">Мероприятия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rPr>
                <w:b/>
              </w:rPr>
              <w:t xml:space="preserve">Сроки реализации </w:t>
            </w:r>
          </w:p>
        </w:tc>
      </w:tr>
      <w:tr w:rsidR="005012A7" w:rsidTr="008A57A6">
        <w:trPr>
          <w:trHeight w:val="682"/>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77" w:line="259" w:lineRule="auto"/>
              <w:ind w:left="53" w:right="0" w:firstLine="0"/>
              <w:jc w:val="left"/>
            </w:pPr>
            <w:r>
              <w:t>2. Разработка и утверждение плана-</w:t>
            </w:r>
          </w:p>
          <w:p w:rsidR="005012A7" w:rsidRDefault="00D705B8">
            <w:pPr>
              <w:spacing w:after="0" w:line="259" w:lineRule="auto"/>
              <w:ind w:right="0" w:firstLine="0"/>
              <w:jc w:val="left"/>
            </w:pPr>
            <w:r>
              <w:t xml:space="preserve">графика введения ФГОС ООО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Июнь, 2015 </w:t>
            </w:r>
          </w:p>
        </w:tc>
      </w:tr>
      <w:tr w:rsidR="005012A7" w:rsidTr="008A57A6">
        <w:trPr>
          <w:trHeight w:val="1770"/>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0" w:firstLine="53"/>
              <w:jc w:val="left"/>
            </w:pPr>
            <w:r>
              <w:t xml:space="preserve">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Июнь, 2015 </w:t>
            </w:r>
          </w:p>
        </w:tc>
      </w:tr>
      <w:tr w:rsidR="005012A7">
        <w:trPr>
          <w:trHeight w:val="3145"/>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56217C" w:rsidP="00735C77">
            <w:pPr>
              <w:numPr>
                <w:ilvl w:val="0"/>
                <w:numId w:val="231"/>
              </w:numPr>
              <w:spacing w:after="0" w:line="309" w:lineRule="auto"/>
              <w:ind w:right="0" w:firstLine="53"/>
              <w:jc w:val="left"/>
            </w:pPr>
            <w:r>
              <w:t xml:space="preserve">Разработка на основе примерной </w:t>
            </w:r>
            <w:r w:rsidR="00D705B8">
              <w:t>основной образовательной программы основного общего образования основной образ</w:t>
            </w:r>
            <w:r>
              <w:t xml:space="preserve">овательной программы основного </w:t>
            </w:r>
            <w:r w:rsidR="00D705B8">
              <w:t xml:space="preserve">общего образования образовательной организации. </w:t>
            </w:r>
          </w:p>
          <w:p w:rsidR="005012A7" w:rsidRDefault="00D705B8">
            <w:pPr>
              <w:spacing w:after="0" w:line="259" w:lineRule="auto"/>
              <w:ind w:right="0" w:firstLine="53"/>
              <w:jc w:val="left"/>
            </w:pPr>
            <w:r>
              <w:t xml:space="preserve">4.1. Внесение изменений в основную образовательную программу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31" w:line="259" w:lineRule="auto"/>
              <w:ind w:left="53" w:right="0" w:firstLine="0"/>
              <w:jc w:val="left"/>
            </w:pPr>
            <w:r>
              <w:t xml:space="preserve">Июнь, 2015   </w:t>
            </w:r>
          </w:p>
          <w:p w:rsidR="005012A7" w:rsidRDefault="00D705B8">
            <w:pPr>
              <w:spacing w:after="31" w:line="259" w:lineRule="auto"/>
              <w:ind w:left="53" w:right="0" w:firstLine="0"/>
              <w:jc w:val="left"/>
            </w:pPr>
            <w:r>
              <w:t xml:space="preserve"> </w:t>
            </w:r>
          </w:p>
          <w:p w:rsidR="005012A7" w:rsidRDefault="00D705B8">
            <w:pPr>
              <w:spacing w:after="31" w:line="259" w:lineRule="auto"/>
              <w:ind w:left="53" w:right="0" w:firstLine="0"/>
              <w:jc w:val="left"/>
            </w:pPr>
            <w:r>
              <w:t xml:space="preserve"> </w:t>
            </w:r>
          </w:p>
          <w:p w:rsidR="005012A7" w:rsidRDefault="00D705B8">
            <w:pPr>
              <w:spacing w:after="31" w:line="259" w:lineRule="auto"/>
              <w:ind w:left="53" w:right="0" w:firstLine="0"/>
              <w:jc w:val="left"/>
            </w:pPr>
            <w:r>
              <w:t xml:space="preserve"> </w:t>
            </w:r>
          </w:p>
          <w:p w:rsidR="005012A7" w:rsidRDefault="00D705B8">
            <w:pPr>
              <w:spacing w:after="31" w:line="259" w:lineRule="auto"/>
              <w:ind w:left="53" w:right="0" w:firstLine="0"/>
              <w:jc w:val="left"/>
            </w:pPr>
            <w:r>
              <w:t xml:space="preserve"> </w:t>
            </w:r>
          </w:p>
          <w:p w:rsidR="005012A7" w:rsidRDefault="00D705B8">
            <w:pPr>
              <w:spacing w:after="76" w:line="259" w:lineRule="auto"/>
              <w:ind w:left="53" w:right="0" w:firstLine="0"/>
              <w:jc w:val="left"/>
            </w:pPr>
            <w:r>
              <w:t xml:space="preserve"> </w:t>
            </w:r>
          </w:p>
          <w:p w:rsidR="0056217C" w:rsidRDefault="0056217C">
            <w:pPr>
              <w:spacing w:after="0" w:line="259" w:lineRule="auto"/>
              <w:ind w:left="53" w:right="0" w:firstLine="0"/>
              <w:jc w:val="left"/>
            </w:pPr>
          </w:p>
          <w:p w:rsidR="005012A7" w:rsidRDefault="00D705B8">
            <w:pPr>
              <w:spacing w:after="0" w:line="259" w:lineRule="auto"/>
              <w:ind w:left="53" w:right="0" w:firstLine="0"/>
              <w:jc w:val="left"/>
            </w:pPr>
            <w:r>
              <w:t xml:space="preserve">Август, 2017  </w:t>
            </w:r>
          </w:p>
        </w:tc>
      </w:tr>
      <w:tr w:rsidR="005012A7" w:rsidTr="008A57A6">
        <w:trPr>
          <w:trHeight w:val="2302"/>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rsidP="00735C77">
            <w:pPr>
              <w:numPr>
                <w:ilvl w:val="0"/>
                <w:numId w:val="232"/>
              </w:numPr>
              <w:spacing w:after="0" w:line="306" w:lineRule="auto"/>
              <w:ind w:right="0" w:firstLine="53"/>
              <w:jc w:val="left"/>
            </w:pPr>
            <w:r>
              <w:t xml:space="preserve">Утверждение основной образовательной программы образовательной организации. </w:t>
            </w:r>
          </w:p>
          <w:p w:rsidR="005012A7" w:rsidRDefault="00D705B8">
            <w:pPr>
              <w:spacing w:after="31" w:line="259" w:lineRule="auto"/>
              <w:ind w:left="53" w:right="0" w:firstLine="0"/>
              <w:jc w:val="left"/>
            </w:pPr>
            <w:r>
              <w:t xml:space="preserve"> </w:t>
            </w:r>
          </w:p>
          <w:p w:rsidR="005012A7" w:rsidRDefault="00D705B8">
            <w:pPr>
              <w:spacing w:after="0" w:line="259" w:lineRule="auto"/>
              <w:ind w:right="0" w:firstLine="53"/>
              <w:jc w:val="left"/>
            </w:pPr>
            <w:r>
              <w:t xml:space="preserve">5.1 Утверждение изменений в основную образовательную программу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31" w:line="259" w:lineRule="auto"/>
              <w:ind w:left="53" w:right="0" w:firstLine="0"/>
              <w:jc w:val="left"/>
            </w:pPr>
            <w:r>
              <w:t xml:space="preserve">Август, 2015 </w:t>
            </w:r>
          </w:p>
          <w:p w:rsidR="005012A7" w:rsidRDefault="00D705B8">
            <w:pPr>
              <w:spacing w:after="31" w:line="259" w:lineRule="auto"/>
              <w:ind w:left="53" w:right="0" w:firstLine="0"/>
              <w:jc w:val="left"/>
            </w:pPr>
            <w:r>
              <w:t xml:space="preserve"> </w:t>
            </w:r>
          </w:p>
          <w:p w:rsidR="005012A7" w:rsidRDefault="00D705B8">
            <w:pPr>
              <w:spacing w:after="31" w:line="259" w:lineRule="auto"/>
              <w:ind w:left="53" w:right="0" w:firstLine="0"/>
              <w:jc w:val="left"/>
            </w:pPr>
            <w:r>
              <w:t xml:space="preserve"> </w:t>
            </w:r>
          </w:p>
          <w:p w:rsidR="005012A7" w:rsidRDefault="00D705B8">
            <w:pPr>
              <w:spacing w:after="76" w:line="259" w:lineRule="auto"/>
              <w:ind w:left="53" w:right="0" w:firstLine="0"/>
              <w:jc w:val="left"/>
            </w:pPr>
            <w:r>
              <w:t xml:space="preserve"> </w:t>
            </w:r>
          </w:p>
          <w:p w:rsidR="0056217C" w:rsidRDefault="0056217C" w:rsidP="0056217C">
            <w:pPr>
              <w:spacing w:after="0" w:line="259" w:lineRule="auto"/>
              <w:ind w:right="0" w:firstLine="0"/>
              <w:jc w:val="left"/>
            </w:pPr>
          </w:p>
          <w:p w:rsidR="005012A7" w:rsidRDefault="00D705B8" w:rsidP="0056217C">
            <w:pPr>
              <w:spacing w:after="0" w:line="259" w:lineRule="auto"/>
              <w:ind w:right="0" w:firstLine="0"/>
              <w:jc w:val="left"/>
            </w:pPr>
            <w:r>
              <w:t xml:space="preserve">Август, 2017 </w:t>
            </w:r>
          </w:p>
        </w:tc>
      </w:tr>
      <w:tr w:rsidR="005012A7" w:rsidTr="008A57A6">
        <w:trPr>
          <w:trHeight w:val="2040"/>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5"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13" w:firstLine="53"/>
              <w:jc w:val="left"/>
            </w:pPr>
            <w:r>
              <w:t xml:space="preserve">6.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Сентябрь, 2015 </w:t>
            </w:r>
          </w:p>
        </w:tc>
      </w:tr>
      <w:tr w:rsidR="005012A7" w:rsidTr="008A57A6">
        <w:trPr>
          <w:trHeight w:val="2126"/>
        </w:trPr>
        <w:tc>
          <w:tcPr>
            <w:tcW w:w="0" w:type="auto"/>
            <w:vMerge/>
            <w:tcBorders>
              <w:top w:val="nil"/>
              <w:left w:val="single" w:sz="4" w:space="0" w:color="000000"/>
              <w:bottom w:val="single" w:sz="4" w:space="0" w:color="000000"/>
              <w:right w:val="single" w:sz="4" w:space="0" w:color="000000"/>
            </w:tcBorders>
            <w:vAlign w:val="bottom"/>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auto"/>
              <w:right w:val="single" w:sz="4" w:space="0" w:color="000000"/>
            </w:tcBorders>
          </w:tcPr>
          <w:p w:rsidR="005012A7" w:rsidRDefault="00D705B8">
            <w:pPr>
              <w:spacing w:after="0" w:line="286" w:lineRule="auto"/>
              <w:ind w:right="649" w:firstLine="53"/>
            </w:pPr>
            <w:r>
              <w:t xml:space="preserve">7.  Определение списка учебников и учебных пособий, используемых в образовательном процессе в </w:t>
            </w:r>
          </w:p>
          <w:p w:rsidR="005012A7" w:rsidRDefault="00D705B8">
            <w:pPr>
              <w:spacing w:after="0" w:line="259" w:lineRule="auto"/>
              <w:ind w:right="0" w:firstLine="0"/>
              <w:jc w:val="left"/>
            </w:pPr>
            <w:r>
              <w:t xml:space="preserve">соответствии с ФГОС основного общего образования  </w:t>
            </w:r>
          </w:p>
        </w:tc>
        <w:tc>
          <w:tcPr>
            <w:tcW w:w="2268" w:type="dxa"/>
            <w:tcBorders>
              <w:top w:val="single" w:sz="4" w:space="0" w:color="000000"/>
              <w:left w:val="single" w:sz="4" w:space="0" w:color="000000"/>
              <w:bottom w:val="single" w:sz="4" w:space="0" w:color="auto"/>
              <w:right w:val="single" w:sz="4" w:space="0" w:color="000000"/>
            </w:tcBorders>
          </w:tcPr>
          <w:p w:rsidR="005012A7" w:rsidRDefault="00D705B8">
            <w:pPr>
              <w:spacing w:after="0" w:line="259" w:lineRule="auto"/>
              <w:ind w:left="53" w:right="0" w:firstLine="0"/>
              <w:jc w:val="left"/>
            </w:pPr>
            <w:r>
              <w:t xml:space="preserve">Май, 2015 </w:t>
            </w:r>
          </w:p>
        </w:tc>
      </w:tr>
    </w:tbl>
    <w:p w:rsidR="005012A7" w:rsidRDefault="005012A7">
      <w:pPr>
        <w:spacing w:after="0" w:line="259" w:lineRule="auto"/>
        <w:ind w:left="-1702" w:right="209" w:firstLine="0"/>
        <w:jc w:val="left"/>
      </w:pPr>
    </w:p>
    <w:tbl>
      <w:tblPr>
        <w:tblStyle w:val="TableGrid"/>
        <w:tblW w:w="9643" w:type="dxa"/>
        <w:tblInd w:w="-91" w:type="dxa"/>
        <w:tblCellMar>
          <w:top w:w="115" w:type="dxa"/>
          <w:left w:w="84" w:type="dxa"/>
          <w:right w:w="36" w:type="dxa"/>
        </w:tblCellMar>
        <w:tblLook w:val="04A0"/>
      </w:tblPr>
      <w:tblGrid>
        <w:gridCol w:w="2838"/>
        <w:gridCol w:w="4537"/>
        <w:gridCol w:w="2268"/>
      </w:tblGrid>
      <w:tr w:rsidR="005012A7">
        <w:trPr>
          <w:trHeight w:val="826"/>
        </w:trPr>
        <w:tc>
          <w:tcPr>
            <w:tcW w:w="28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left="605" w:right="0" w:firstLine="29"/>
              <w:jc w:val="left"/>
            </w:pPr>
            <w:r>
              <w:rPr>
                <w:b/>
              </w:rPr>
              <w:t xml:space="preserve">Направление мероприятий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 w:right="0" w:firstLine="0"/>
              <w:jc w:val="center"/>
            </w:pPr>
            <w:r>
              <w:rPr>
                <w:b/>
              </w:rPr>
              <w:t xml:space="preserve">Мероприятия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rPr>
                <w:b/>
              </w:rPr>
              <w:t xml:space="preserve">Сроки реализации </w:t>
            </w:r>
          </w:p>
        </w:tc>
      </w:tr>
      <w:tr w:rsidR="005012A7" w:rsidTr="008A57A6">
        <w:trPr>
          <w:trHeight w:val="2209"/>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563" w:firstLine="53"/>
            </w:pPr>
            <w: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Сентябрь, 2015 </w:t>
            </w:r>
          </w:p>
        </w:tc>
      </w:tr>
      <w:tr w:rsidR="005012A7" w:rsidTr="008A57A6">
        <w:trPr>
          <w:trHeight w:val="6203"/>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79" w:line="259" w:lineRule="auto"/>
              <w:ind w:left="53" w:right="0" w:firstLine="0"/>
              <w:jc w:val="left"/>
            </w:pPr>
            <w:r>
              <w:t xml:space="preserve">9.  Доработка: </w:t>
            </w:r>
          </w:p>
          <w:p w:rsidR="005012A7" w:rsidRDefault="00D705B8" w:rsidP="00735C77">
            <w:pPr>
              <w:numPr>
                <w:ilvl w:val="0"/>
                <w:numId w:val="233"/>
              </w:numPr>
              <w:spacing w:after="80" w:line="259" w:lineRule="auto"/>
              <w:ind w:right="0" w:firstLine="53"/>
              <w:jc w:val="left"/>
            </w:pPr>
            <w:r>
              <w:t xml:space="preserve">образовательных программ </w:t>
            </w:r>
          </w:p>
          <w:p w:rsidR="005012A7" w:rsidRDefault="00D705B8">
            <w:pPr>
              <w:spacing w:after="78" w:line="259" w:lineRule="auto"/>
              <w:ind w:right="0" w:firstLine="0"/>
              <w:jc w:val="left"/>
            </w:pPr>
            <w:r>
              <w:t xml:space="preserve">(индивидуальных и др.); </w:t>
            </w:r>
          </w:p>
          <w:p w:rsidR="005012A7" w:rsidRDefault="00D705B8" w:rsidP="00735C77">
            <w:pPr>
              <w:numPr>
                <w:ilvl w:val="0"/>
                <w:numId w:val="233"/>
              </w:numPr>
              <w:spacing w:after="82" w:line="259" w:lineRule="auto"/>
              <w:ind w:right="0" w:firstLine="53"/>
              <w:jc w:val="left"/>
            </w:pPr>
            <w:r>
              <w:t xml:space="preserve">учебного плана; </w:t>
            </w:r>
          </w:p>
          <w:p w:rsidR="005012A7" w:rsidRDefault="00D705B8" w:rsidP="00735C77">
            <w:pPr>
              <w:numPr>
                <w:ilvl w:val="0"/>
                <w:numId w:val="233"/>
              </w:numPr>
              <w:spacing w:after="0" w:line="329" w:lineRule="auto"/>
              <w:ind w:right="0" w:firstLine="53"/>
              <w:jc w:val="left"/>
            </w:pPr>
            <w:r>
              <w:t xml:space="preserve">рабочих программ учебных предметов, курсов, дисциплин, модулей; </w:t>
            </w:r>
          </w:p>
          <w:p w:rsidR="005012A7" w:rsidRDefault="00D705B8" w:rsidP="00735C77">
            <w:pPr>
              <w:numPr>
                <w:ilvl w:val="0"/>
                <w:numId w:val="233"/>
              </w:numPr>
              <w:spacing w:after="0" w:line="327" w:lineRule="auto"/>
              <w:ind w:right="0" w:firstLine="53"/>
              <w:jc w:val="left"/>
            </w:pPr>
            <w:r>
              <w:t xml:space="preserve">годового календарного учебного графика; </w:t>
            </w:r>
          </w:p>
          <w:p w:rsidR="005012A7" w:rsidRDefault="00D705B8" w:rsidP="00735C77">
            <w:pPr>
              <w:numPr>
                <w:ilvl w:val="0"/>
                <w:numId w:val="233"/>
              </w:numPr>
              <w:spacing w:after="76" w:line="259" w:lineRule="auto"/>
              <w:ind w:right="0" w:firstLine="53"/>
              <w:jc w:val="left"/>
            </w:pPr>
            <w:r>
              <w:t xml:space="preserve">положений о внеурочной деятельности </w:t>
            </w:r>
          </w:p>
          <w:p w:rsidR="005012A7" w:rsidRDefault="00D705B8">
            <w:pPr>
              <w:spacing w:after="78" w:line="259" w:lineRule="auto"/>
              <w:ind w:right="0" w:firstLine="0"/>
              <w:jc w:val="left"/>
            </w:pPr>
            <w:r>
              <w:t xml:space="preserve">обучающихся; </w:t>
            </w:r>
          </w:p>
          <w:p w:rsidR="005012A7" w:rsidRDefault="00D705B8" w:rsidP="00735C77">
            <w:pPr>
              <w:numPr>
                <w:ilvl w:val="0"/>
                <w:numId w:val="233"/>
              </w:numPr>
              <w:spacing w:after="35" w:line="296" w:lineRule="auto"/>
              <w:ind w:right="0" w:firstLine="53"/>
              <w:jc w:val="left"/>
            </w:pPr>
            <w:r>
              <w:t xml:space="preserve">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5012A7" w:rsidRDefault="00D705B8" w:rsidP="00735C77">
            <w:pPr>
              <w:numPr>
                <w:ilvl w:val="0"/>
                <w:numId w:val="233"/>
              </w:numPr>
              <w:spacing w:after="2" w:line="326" w:lineRule="auto"/>
              <w:ind w:right="0" w:firstLine="53"/>
              <w:jc w:val="left"/>
            </w:pPr>
            <w:r>
              <w:t xml:space="preserve">положения об организации домашней работы обучающихся; </w:t>
            </w:r>
          </w:p>
          <w:p w:rsidR="005012A7" w:rsidRDefault="00D705B8" w:rsidP="00735C77">
            <w:pPr>
              <w:numPr>
                <w:ilvl w:val="0"/>
                <w:numId w:val="233"/>
              </w:numPr>
              <w:spacing w:after="0" w:line="259" w:lineRule="auto"/>
              <w:ind w:right="0" w:firstLine="53"/>
              <w:jc w:val="left"/>
            </w:pPr>
            <w:r>
              <w:t xml:space="preserve">положения о формах получения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По мере необходимости </w:t>
            </w:r>
          </w:p>
        </w:tc>
      </w:tr>
      <w:tr w:rsidR="005012A7">
        <w:trPr>
          <w:trHeight w:val="1154"/>
        </w:trPr>
        <w:tc>
          <w:tcPr>
            <w:tcW w:w="28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left="2" w:right="0" w:firstLine="53"/>
              <w:jc w:val="left"/>
            </w:pPr>
            <w:r>
              <w:t xml:space="preserve">II. Финансовое обеспечение введения ФГОС основного общего </w:t>
            </w: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0" w:firstLine="53"/>
              <w:jc w:val="left"/>
            </w:pPr>
            <w:r>
              <w:t xml:space="preserve">1. Определение объема расходов, необходимых для реализации ООП и достижения планируемых результатов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Ежегодно  </w:t>
            </w:r>
          </w:p>
        </w:tc>
      </w:tr>
    </w:tbl>
    <w:p w:rsidR="005012A7" w:rsidRDefault="005012A7">
      <w:pPr>
        <w:spacing w:after="0" w:line="259" w:lineRule="auto"/>
        <w:ind w:left="-1702" w:right="209" w:firstLine="0"/>
        <w:jc w:val="left"/>
      </w:pPr>
    </w:p>
    <w:tbl>
      <w:tblPr>
        <w:tblStyle w:val="TableGrid"/>
        <w:tblW w:w="9643" w:type="dxa"/>
        <w:tblInd w:w="-91" w:type="dxa"/>
        <w:tblCellMar>
          <w:top w:w="109" w:type="dxa"/>
          <w:left w:w="84" w:type="dxa"/>
          <w:right w:w="36" w:type="dxa"/>
        </w:tblCellMar>
        <w:tblLook w:val="04A0"/>
      </w:tblPr>
      <w:tblGrid>
        <w:gridCol w:w="2838"/>
        <w:gridCol w:w="4537"/>
        <w:gridCol w:w="2268"/>
      </w:tblGrid>
      <w:tr w:rsidR="005012A7">
        <w:trPr>
          <w:trHeight w:val="826"/>
        </w:trPr>
        <w:tc>
          <w:tcPr>
            <w:tcW w:w="28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left="605" w:right="0" w:firstLine="29"/>
              <w:jc w:val="left"/>
            </w:pPr>
            <w:r>
              <w:rPr>
                <w:b/>
              </w:rPr>
              <w:t xml:space="preserve">Направление мероприятий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 w:right="0" w:firstLine="0"/>
              <w:jc w:val="center"/>
            </w:pPr>
            <w:r>
              <w:rPr>
                <w:b/>
              </w:rPr>
              <w:t xml:space="preserve">Мероприятия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rPr>
                <w:b/>
              </w:rPr>
              <w:t xml:space="preserve">Сроки реализации </w:t>
            </w:r>
          </w:p>
        </w:tc>
      </w:tr>
      <w:tr w:rsidR="005012A7" w:rsidTr="008A57A6">
        <w:trPr>
          <w:trHeight w:val="1883"/>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образования </w:t>
            </w: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31" w:line="259" w:lineRule="auto"/>
              <w:ind w:left="53" w:right="0" w:firstLine="0"/>
              <w:jc w:val="left"/>
            </w:pPr>
            <w:r>
              <w:t xml:space="preserve">2. Корректировка локальных актов, </w:t>
            </w:r>
          </w:p>
          <w:p w:rsidR="005012A7" w:rsidRDefault="00D705B8">
            <w:pPr>
              <w:spacing w:after="0" w:line="259" w:lineRule="auto"/>
              <w:ind w:right="66" w:firstLine="0"/>
            </w:pPr>
            <w:r>
              <w:t xml:space="preserve">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По мере необходимости </w:t>
            </w:r>
          </w:p>
        </w:tc>
      </w:tr>
      <w:tr w:rsidR="005012A7" w:rsidTr="008A57A6">
        <w:trPr>
          <w:trHeight w:val="1019"/>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47" w:line="286" w:lineRule="auto"/>
              <w:ind w:right="0" w:firstLine="53"/>
            </w:pPr>
            <w:r>
              <w:t xml:space="preserve">3. Заключение дополнительных соглашений к трудовому договору с </w:t>
            </w:r>
          </w:p>
          <w:p w:rsidR="005012A7" w:rsidRDefault="00D705B8">
            <w:pPr>
              <w:spacing w:after="31" w:line="259" w:lineRule="auto"/>
              <w:ind w:right="0" w:firstLine="0"/>
              <w:jc w:val="left"/>
            </w:pPr>
            <w:r>
              <w:t xml:space="preserve">педагогическими работниками </w:t>
            </w:r>
          </w:p>
          <w:p w:rsidR="005012A7" w:rsidRDefault="00D705B8">
            <w:pPr>
              <w:spacing w:after="0" w:line="259" w:lineRule="auto"/>
              <w:ind w:righ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Сентябрь, 2015 </w:t>
            </w:r>
          </w:p>
        </w:tc>
      </w:tr>
      <w:tr w:rsidR="005012A7" w:rsidTr="008A57A6">
        <w:trPr>
          <w:trHeight w:val="1390"/>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126" w:firstLine="53"/>
            </w:pPr>
            <w:r>
              <w:t xml:space="preserve">III. Организационное обеспечение введения ФГОС основного общего образования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23" w:line="306" w:lineRule="auto"/>
              <w:ind w:right="1143" w:firstLine="53"/>
            </w:pPr>
            <w:r>
              <w:t xml:space="preserve">1. Обеспечение координации взаимодействия участников образовательных отношений по  </w:t>
            </w:r>
          </w:p>
          <w:p w:rsidR="005012A7" w:rsidRDefault="00D705B8">
            <w:pPr>
              <w:spacing w:after="31" w:line="259" w:lineRule="auto"/>
              <w:ind w:right="0" w:firstLine="0"/>
              <w:jc w:val="left"/>
            </w:pPr>
            <w:r>
              <w:t xml:space="preserve">организации введения ФГОС ООО </w:t>
            </w:r>
          </w:p>
          <w:p w:rsidR="005012A7" w:rsidRDefault="00D705B8">
            <w:pPr>
              <w:spacing w:after="0" w:line="259" w:lineRule="auto"/>
              <w:ind w:left="53" w:righ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По мере необходимости </w:t>
            </w:r>
          </w:p>
        </w:tc>
      </w:tr>
      <w:tr w:rsidR="005012A7" w:rsidTr="008A57A6">
        <w:trPr>
          <w:trHeight w:val="1824"/>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0" w:firstLine="53"/>
              <w:jc w:val="left"/>
            </w:pPr>
            <w: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По мере необходимости </w:t>
            </w:r>
          </w:p>
        </w:tc>
      </w:tr>
      <w:tr w:rsidR="005012A7" w:rsidTr="008A57A6">
        <w:trPr>
          <w:trHeight w:val="1828"/>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1" w:firstLine="53"/>
              <w:jc w:val="left"/>
            </w:pPr>
            <w: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Май, 2015 </w:t>
            </w:r>
          </w:p>
        </w:tc>
      </w:tr>
      <w:tr w:rsidR="005012A7" w:rsidTr="008A57A6">
        <w:trPr>
          <w:trHeight w:val="1907"/>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451" w:firstLine="53"/>
            </w:pPr>
            <w: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Май, 2015 </w:t>
            </w:r>
          </w:p>
        </w:tc>
      </w:tr>
      <w:tr w:rsidR="005012A7" w:rsidTr="008A57A6">
        <w:trPr>
          <w:trHeight w:val="873"/>
        </w:trPr>
        <w:tc>
          <w:tcPr>
            <w:tcW w:w="28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left="2" w:right="126" w:firstLine="53"/>
            </w:pPr>
            <w:r>
              <w:t xml:space="preserve">IV. Кадровое обеспечение введения ФГОС основного общего </w:t>
            </w: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6" w:firstLine="53"/>
              <w:jc w:val="left"/>
            </w:pPr>
            <w:r>
              <w:t xml:space="preserve">1.Анализ кадрового обеспечения введения и реализации ФГОС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По мере необходимости </w:t>
            </w:r>
          </w:p>
        </w:tc>
      </w:tr>
    </w:tbl>
    <w:p w:rsidR="005012A7" w:rsidRDefault="005012A7">
      <w:pPr>
        <w:spacing w:after="0" w:line="259" w:lineRule="auto"/>
        <w:ind w:left="-1702" w:right="209" w:firstLine="0"/>
        <w:jc w:val="left"/>
      </w:pPr>
    </w:p>
    <w:tbl>
      <w:tblPr>
        <w:tblStyle w:val="TableGrid"/>
        <w:tblW w:w="9643" w:type="dxa"/>
        <w:tblInd w:w="-91" w:type="dxa"/>
        <w:tblCellMar>
          <w:top w:w="77" w:type="dxa"/>
          <w:left w:w="84" w:type="dxa"/>
          <w:right w:w="26" w:type="dxa"/>
        </w:tblCellMar>
        <w:tblLook w:val="04A0"/>
      </w:tblPr>
      <w:tblGrid>
        <w:gridCol w:w="2838"/>
        <w:gridCol w:w="4537"/>
        <w:gridCol w:w="2268"/>
      </w:tblGrid>
      <w:tr w:rsidR="005012A7">
        <w:trPr>
          <w:trHeight w:val="826"/>
        </w:trPr>
        <w:tc>
          <w:tcPr>
            <w:tcW w:w="28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left="605" w:right="0" w:firstLine="29"/>
              <w:jc w:val="left"/>
            </w:pPr>
            <w:r>
              <w:rPr>
                <w:b/>
              </w:rPr>
              <w:t xml:space="preserve">Направление мероприятий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9" w:firstLine="0"/>
              <w:jc w:val="center"/>
            </w:pPr>
            <w:r>
              <w:rPr>
                <w:b/>
              </w:rPr>
              <w:t xml:space="preserve">Мероприятия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rPr>
                <w:b/>
              </w:rPr>
              <w:t xml:space="preserve">Сроки реализации </w:t>
            </w:r>
          </w:p>
        </w:tc>
      </w:tr>
      <w:tr w:rsidR="005012A7">
        <w:trPr>
          <w:trHeight w:val="2148"/>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0" w:firstLine="0"/>
              <w:jc w:val="left"/>
            </w:pPr>
            <w:r>
              <w:t xml:space="preserve">образования </w:t>
            </w: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192" w:firstLine="53"/>
            </w:pPr>
            <w: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Постоянно  </w:t>
            </w:r>
          </w:p>
        </w:tc>
      </w:tr>
      <w:tr w:rsidR="005012A7" w:rsidTr="008A57A6">
        <w:trPr>
          <w:trHeight w:val="1847"/>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rsidP="0056217C">
            <w:pPr>
              <w:spacing w:after="0" w:line="294" w:lineRule="auto"/>
              <w:ind w:right="27" w:firstLine="53"/>
              <w:jc w:val="left"/>
            </w:pPr>
            <w:r>
              <w:t xml:space="preserve">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Ежегодно </w:t>
            </w:r>
          </w:p>
        </w:tc>
      </w:tr>
      <w:tr w:rsidR="005012A7">
        <w:trPr>
          <w:trHeight w:val="1152"/>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2" w:right="135" w:firstLine="53"/>
            </w:pPr>
            <w:r>
              <w:t xml:space="preserve">V. Информационное обеспечение введения ФГОС основного общего образования </w:t>
            </w: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31" w:line="259" w:lineRule="auto"/>
              <w:ind w:left="53" w:right="0" w:firstLine="0"/>
              <w:jc w:val="left"/>
            </w:pPr>
            <w:r>
              <w:t xml:space="preserve">1. Размещение на сайте образовательной </w:t>
            </w:r>
          </w:p>
          <w:p w:rsidR="005012A7" w:rsidRDefault="00D705B8">
            <w:pPr>
              <w:spacing w:after="0" w:line="259" w:lineRule="auto"/>
              <w:ind w:right="14" w:firstLine="0"/>
              <w:jc w:val="left"/>
            </w:pPr>
            <w:r>
              <w:t xml:space="preserve">организации информационных материалов о реализации ФГОС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По мере необходимости </w:t>
            </w:r>
          </w:p>
        </w:tc>
      </w:tr>
      <w:tr w:rsidR="005012A7">
        <w:trPr>
          <w:trHeight w:val="1150"/>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129" w:firstLine="53"/>
            </w:pPr>
            <w:r>
              <w:t xml:space="preserve">2. Широкое информирование родительской общественности о введении ФГОС  и порядке перехода на них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Август-сентябрь, 2015 </w:t>
            </w:r>
          </w:p>
        </w:tc>
      </w:tr>
      <w:tr w:rsidR="005012A7" w:rsidTr="0056217C">
        <w:trPr>
          <w:trHeight w:val="1482"/>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rsidP="0056217C">
            <w:pPr>
              <w:spacing w:after="0" w:line="299" w:lineRule="auto"/>
              <w:ind w:right="0" w:firstLine="53"/>
              <w:jc w:val="left"/>
            </w:pPr>
            <w:r>
              <w:t xml:space="preserve">3. Организация изучения общественного мнения по вопросам реализации ФГОС и внесения возможных дополнений в содержание ООП ОО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Февраль, 2016 </w:t>
            </w:r>
          </w:p>
        </w:tc>
      </w:tr>
      <w:tr w:rsidR="005012A7">
        <w:trPr>
          <w:trHeight w:val="1483"/>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216" w:firstLine="53"/>
            </w:pPr>
            <w:r>
              <w:t xml:space="preserve">4. Разработка и утверждение локальных актов, регламентирующих: организацию и проведение публичного отчета образовательной организации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Январь, 2016 </w:t>
            </w:r>
          </w:p>
        </w:tc>
      </w:tr>
      <w:tr w:rsidR="005012A7">
        <w:trPr>
          <w:trHeight w:val="1150"/>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86" w:lineRule="auto"/>
              <w:ind w:left="55" w:right="0" w:firstLine="0"/>
            </w:pPr>
            <w:r>
              <w:t xml:space="preserve">VI. Материально- техническое обеспечение </w:t>
            </w:r>
          </w:p>
          <w:p w:rsidR="005012A7" w:rsidRDefault="00D705B8">
            <w:pPr>
              <w:spacing w:after="0" w:line="259" w:lineRule="auto"/>
              <w:ind w:left="2" w:right="0" w:firstLine="0"/>
              <w:jc w:val="left"/>
            </w:pPr>
            <w:r>
              <w:t xml:space="preserve">введения ФГОС основного общего образования </w:t>
            </w: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78" w:firstLine="53"/>
            </w:pPr>
            <w:r>
              <w:t xml:space="preserve">1. Анализ материально-технического обеспечения реализации ФГОС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По мере необходимости </w:t>
            </w:r>
          </w:p>
        </w:tc>
      </w:tr>
      <w:tr w:rsidR="005012A7">
        <w:trPr>
          <w:trHeight w:val="1481"/>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1178" w:firstLine="53"/>
            </w:pPr>
            <w:r>
              <w:t xml:space="preserve">2. Обеспечение соответствия материально-технической базы образовательной организации требованиям ФГОС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53"/>
              <w:jc w:val="left"/>
            </w:pPr>
            <w:r>
              <w:t xml:space="preserve">По мере необходимости </w:t>
            </w:r>
          </w:p>
        </w:tc>
      </w:tr>
      <w:tr w:rsidR="005012A7">
        <w:trPr>
          <w:trHeight w:val="826"/>
        </w:trPr>
        <w:tc>
          <w:tcPr>
            <w:tcW w:w="28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left="605" w:right="0" w:firstLine="29"/>
              <w:jc w:val="left"/>
            </w:pPr>
            <w:r>
              <w:rPr>
                <w:b/>
              </w:rPr>
              <w:t xml:space="preserve">Направление мероприятий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 w:right="0" w:firstLine="0"/>
              <w:jc w:val="center"/>
            </w:pPr>
            <w:r>
              <w:rPr>
                <w:b/>
              </w:rPr>
              <w:t xml:space="preserve">Мероприятия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60" w:right="0" w:firstLine="0"/>
              <w:jc w:val="left"/>
            </w:pPr>
            <w:r>
              <w:rPr>
                <w:b/>
              </w:rPr>
              <w:t xml:space="preserve">Сроки реализации </w:t>
            </w:r>
          </w:p>
        </w:tc>
      </w:tr>
      <w:tr w:rsidR="005012A7" w:rsidTr="0056217C">
        <w:trPr>
          <w:trHeight w:val="1280"/>
        </w:trPr>
        <w:tc>
          <w:tcPr>
            <w:tcW w:w="2837" w:type="dxa"/>
            <w:vMerge w:val="restart"/>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5"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456" w:firstLine="53"/>
            </w:pPr>
            <w:r>
              <w:t xml:space="preserve">3. Обеспечение соответствия санитарно-гигиенических условий требованиям ФГОС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постоянно </w:t>
            </w:r>
          </w:p>
        </w:tc>
      </w:tr>
      <w:tr w:rsidR="005012A7">
        <w:trPr>
          <w:trHeight w:val="1488"/>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51" w:firstLine="53"/>
              <w:jc w:val="left"/>
            </w:pPr>
            <w: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постоянно </w:t>
            </w:r>
          </w:p>
        </w:tc>
      </w:tr>
      <w:tr w:rsidR="005012A7" w:rsidTr="0056217C">
        <w:trPr>
          <w:trHeight w:val="1165"/>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277" w:firstLine="53"/>
            </w:pPr>
            <w:r>
              <w:t xml:space="preserve">5. Обеспечение соответствия информационно-образовательной среды требованиям ФГОС основного общего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постоянно </w:t>
            </w:r>
          </w:p>
        </w:tc>
      </w:tr>
      <w:tr w:rsidR="005012A7">
        <w:trPr>
          <w:trHeight w:val="1488"/>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377" w:firstLine="53"/>
            </w:pPr>
            <w:r>
              <w:t xml:space="preserve">6. Обеспечение укомплектованности библиотечно-информационного центра печатными и электронными образовательными ресурсами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постоянно </w:t>
            </w:r>
          </w:p>
        </w:tc>
      </w:tr>
      <w:tr w:rsidR="005012A7" w:rsidTr="0056217C">
        <w:trPr>
          <w:trHeight w:val="1574"/>
        </w:trPr>
        <w:tc>
          <w:tcPr>
            <w:tcW w:w="0" w:type="auto"/>
            <w:vMerge/>
            <w:tcBorders>
              <w:top w:val="nil"/>
              <w:left w:val="single" w:sz="4" w:space="0" w:color="000000"/>
              <w:bottom w:val="nil"/>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0" w:line="259" w:lineRule="auto"/>
              <w:ind w:right="0" w:firstLine="53"/>
              <w:jc w:val="left"/>
            </w:pPr>
            <w: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постоянно </w:t>
            </w:r>
          </w:p>
        </w:tc>
      </w:tr>
      <w:tr w:rsidR="005012A7">
        <w:trPr>
          <w:trHeight w:val="1819"/>
        </w:trPr>
        <w:tc>
          <w:tcPr>
            <w:tcW w:w="0" w:type="auto"/>
            <w:vMerge/>
            <w:tcBorders>
              <w:top w:val="nil"/>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4537" w:type="dxa"/>
            <w:tcBorders>
              <w:top w:val="single" w:sz="4" w:space="0" w:color="000000"/>
              <w:left w:val="single" w:sz="4" w:space="0" w:color="000000"/>
              <w:bottom w:val="single" w:sz="4" w:space="0" w:color="000000"/>
              <w:right w:val="single" w:sz="4" w:space="0" w:color="000000"/>
            </w:tcBorders>
            <w:vAlign w:val="center"/>
          </w:tcPr>
          <w:p w:rsidR="005012A7" w:rsidRDefault="00D705B8">
            <w:pPr>
              <w:spacing w:after="45" w:line="286" w:lineRule="auto"/>
              <w:ind w:right="515" w:firstLine="53"/>
            </w:pPr>
            <w:r>
              <w:t xml:space="preserve">8. Обеспечение контролируемого доступа участников образовательного процесса к информационным образовательным ресурсам в сети </w:t>
            </w:r>
          </w:p>
          <w:p w:rsidR="005012A7" w:rsidRDefault="00D705B8">
            <w:pPr>
              <w:spacing w:after="0" w:line="259" w:lineRule="auto"/>
              <w:ind w:right="0" w:firstLine="0"/>
              <w:jc w:val="left"/>
            </w:pPr>
            <w:r>
              <w:t xml:space="preserve">Интернет </w:t>
            </w:r>
          </w:p>
        </w:tc>
        <w:tc>
          <w:tcPr>
            <w:tcW w:w="2268"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53" w:right="0" w:firstLine="0"/>
              <w:jc w:val="left"/>
            </w:pPr>
            <w:r>
              <w:t xml:space="preserve">постоянно </w:t>
            </w:r>
          </w:p>
        </w:tc>
      </w:tr>
    </w:tbl>
    <w:p w:rsidR="005012A7" w:rsidRDefault="00D705B8">
      <w:pPr>
        <w:spacing w:after="168" w:line="259" w:lineRule="auto"/>
        <w:ind w:left="646" w:right="0" w:firstLine="0"/>
        <w:jc w:val="center"/>
      </w:pPr>
      <w:r>
        <w:t xml:space="preserve"> </w:t>
      </w:r>
    </w:p>
    <w:p w:rsidR="005012A7" w:rsidRDefault="00D705B8">
      <w:pPr>
        <w:spacing w:after="103" w:line="271" w:lineRule="auto"/>
        <w:ind w:left="718" w:right="0" w:hanging="10"/>
        <w:jc w:val="left"/>
      </w:pPr>
      <w:r>
        <w:rPr>
          <w:b/>
        </w:rPr>
        <w:t xml:space="preserve">3.2.9. Контроль состояния системы условий </w:t>
      </w:r>
    </w:p>
    <w:p w:rsidR="005012A7" w:rsidRDefault="00D705B8">
      <w:pPr>
        <w:spacing w:after="153" w:line="259" w:lineRule="auto"/>
        <w:ind w:left="708" w:right="0" w:firstLine="0"/>
        <w:jc w:val="left"/>
      </w:pPr>
      <w:r>
        <w:rPr>
          <w:b/>
        </w:rPr>
        <w:t xml:space="preserve"> </w:t>
      </w:r>
    </w:p>
    <w:p w:rsidR="005012A7" w:rsidRDefault="0056217C">
      <w:pPr>
        <w:ind w:left="4" w:right="4" w:firstLine="660"/>
      </w:pPr>
      <w:r>
        <w:t xml:space="preserve">Система </w:t>
      </w:r>
      <w:r w:rsidR="00D705B8">
        <w:t xml:space="preserve">контроля  – " важнейший инструмент" управления, роль которого с каждым годом возрастает, особенно в связи с введением ФГОС. </w:t>
      </w:r>
    </w:p>
    <w:p w:rsidR="005012A7" w:rsidRDefault="00D705B8">
      <w:pPr>
        <w:ind w:left="4" w:right="121" w:firstLine="660"/>
      </w:pPr>
      <w:r>
        <w:t>Работа по реализации федерального государственного образовательного стандарта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реализации ФГОС ООО.  Одним из таких контрольных действий является организация мониторин</w:t>
      </w:r>
      <w:r w:rsidR="0056217C">
        <w:t>га за сформированностью условий</w:t>
      </w:r>
      <w:r>
        <w:t xml:space="preserve"> реализации ООП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w:t>
      </w:r>
      <w:r w:rsidR="0056217C">
        <w:t xml:space="preserve"> и в конечном итоге достигнуть </w:t>
      </w:r>
      <w:r>
        <w:t>необходимых ре</w:t>
      </w:r>
      <w:r w:rsidR="0056217C">
        <w:t xml:space="preserve">зультатов. Поэтому контроль за </w:t>
      </w:r>
      <w:r>
        <w:t xml:space="preserve">стоянием системы условий включает в себя следующие направления: </w:t>
      </w:r>
    </w:p>
    <w:p w:rsidR="005012A7" w:rsidRDefault="00D705B8" w:rsidP="00735C77">
      <w:pPr>
        <w:numPr>
          <w:ilvl w:val="0"/>
          <w:numId w:val="120"/>
        </w:numPr>
        <w:ind w:right="42" w:hanging="360"/>
      </w:pPr>
      <w:r>
        <w:t xml:space="preserve">мониторинг системы условий по определѐнным индикаторам; </w:t>
      </w:r>
    </w:p>
    <w:p w:rsidR="005012A7" w:rsidRDefault="00D705B8" w:rsidP="00735C77">
      <w:pPr>
        <w:numPr>
          <w:ilvl w:val="0"/>
          <w:numId w:val="120"/>
        </w:numPr>
        <w:spacing w:after="33"/>
        <w:ind w:right="42" w:hanging="360"/>
      </w:pPr>
      <w:r>
        <w:t xml:space="preserve">внесение необходимых корректив в систему условий (внесение изменений и дополнений в программу); </w:t>
      </w:r>
    </w:p>
    <w:p w:rsidR="005012A7" w:rsidRDefault="00D705B8" w:rsidP="00735C77">
      <w:pPr>
        <w:numPr>
          <w:ilvl w:val="0"/>
          <w:numId w:val="120"/>
        </w:numPr>
        <w:spacing w:after="23" w:line="259" w:lineRule="auto"/>
        <w:ind w:right="42" w:hanging="360"/>
      </w:pPr>
      <w:r>
        <w:lastRenderedPageBreak/>
        <w:t xml:space="preserve">принятие управленческих решений (издание необходимых приказов); </w:t>
      </w:r>
    </w:p>
    <w:p w:rsidR="0056217C" w:rsidRDefault="00D705B8" w:rsidP="00735C77">
      <w:pPr>
        <w:numPr>
          <w:ilvl w:val="0"/>
          <w:numId w:val="120"/>
        </w:numPr>
        <w:spacing w:after="0" w:line="283" w:lineRule="auto"/>
        <w:ind w:right="42" w:hanging="360"/>
      </w:pPr>
      <w:r>
        <w:t xml:space="preserve">аналитическая </w:t>
      </w:r>
      <w:r>
        <w:tab/>
        <w:t xml:space="preserve">деятельность </w:t>
      </w:r>
      <w:r>
        <w:tab/>
        <w:t xml:space="preserve">по </w:t>
      </w:r>
      <w:r>
        <w:tab/>
        <w:t xml:space="preserve">оценке </w:t>
      </w:r>
      <w:r>
        <w:tab/>
        <w:t xml:space="preserve">достигнутых </w:t>
      </w:r>
      <w:r>
        <w:tab/>
        <w:t>результатов (аналитические отчѐты, выступления перед участниками образовательного процесса, публичны</w:t>
      </w:r>
      <w:r w:rsidR="0056217C">
        <w:t xml:space="preserve">й отчѐт, размещение информации на школьном сайте). </w:t>
      </w:r>
    </w:p>
    <w:p w:rsidR="005012A7" w:rsidRDefault="00D705B8" w:rsidP="0056217C">
      <w:pPr>
        <w:spacing w:after="0" w:line="283" w:lineRule="auto"/>
        <w:ind w:left="919" w:right="42" w:firstLine="0"/>
      </w:pPr>
      <w:r>
        <w:t xml:space="preserve">Основанием являются:  </w:t>
      </w:r>
    </w:p>
    <w:p w:rsidR="005012A7" w:rsidRDefault="00D705B8" w:rsidP="00735C77">
      <w:pPr>
        <w:numPr>
          <w:ilvl w:val="0"/>
          <w:numId w:val="121"/>
        </w:numPr>
        <w:ind w:right="4" w:hanging="360"/>
      </w:pPr>
      <w:r>
        <w:t xml:space="preserve">требования ФГОС ООО;  </w:t>
      </w:r>
    </w:p>
    <w:p w:rsidR="005012A7" w:rsidRDefault="00D705B8" w:rsidP="00735C77">
      <w:pPr>
        <w:numPr>
          <w:ilvl w:val="0"/>
          <w:numId w:val="121"/>
        </w:numPr>
        <w:ind w:right="4" w:hanging="360"/>
      </w:pPr>
      <w:r>
        <w:t xml:space="preserve">требования и условия Положения о лицензировании образовательной деятельности, утверждѐнного Постановлением Правительства Российской Федерации от 31 марта 2009 г. № 277;  </w:t>
      </w:r>
    </w:p>
    <w:p w:rsidR="005012A7" w:rsidRDefault="00D705B8" w:rsidP="00735C77">
      <w:pPr>
        <w:numPr>
          <w:ilvl w:val="0"/>
          <w:numId w:val="121"/>
        </w:numPr>
        <w:ind w:right="4" w:hanging="360"/>
      </w:pPr>
      <w:r>
        <w:t xml:space="preserve">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w:t>
      </w:r>
    </w:p>
    <w:p w:rsidR="005012A7" w:rsidRDefault="00D705B8" w:rsidP="00735C77">
      <w:pPr>
        <w:numPr>
          <w:ilvl w:val="0"/>
          <w:numId w:val="121"/>
        </w:numPr>
        <w:ind w:right="4" w:hanging="360"/>
      </w:pPr>
      <w:r>
        <w:t xml:space="preserve">Перечни рекомендуемой учебной литературы и цифровых образовательных ресурсов;  </w:t>
      </w:r>
    </w:p>
    <w:p w:rsidR="005012A7" w:rsidRDefault="00D705B8" w:rsidP="00735C77">
      <w:pPr>
        <w:numPr>
          <w:ilvl w:val="0"/>
          <w:numId w:val="121"/>
        </w:numPr>
        <w:ind w:right="4" w:hanging="360"/>
      </w:pPr>
      <w:r>
        <w:t xml:space="preserve">Перечни, утверждѐнные региональными нормативными актами и локальными актами МАОУ </w:t>
      </w:r>
      <w:r w:rsidR="0056217C">
        <w:t xml:space="preserve">Вагайской </w:t>
      </w:r>
      <w:r>
        <w:t xml:space="preserve">СОШ. </w:t>
      </w:r>
    </w:p>
    <w:p w:rsidR="005012A7" w:rsidRDefault="00D705B8">
      <w:pPr>
        <w:ind w:left="4" w:right="125" w:firstLine="566"/>
      </w:pPr>
      <w:r>
        <w:t xml:space="preserve">Оценка компонентов оснащения основной школы осуществляется на основе требований СанПиН к наличию и размещению помещений для осуществления образовательного процесса, активной деятельности, отдыха, питания и медицинского обслуживания обучающихся, их площади, освещѐнности и воздушно-тепловому режиму, расположению и размерам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5012A7" w:rsidRDefault="00D705B8">
      <w:pPr>
        <w:ind w:left="4" w:right="122" w:firstLine="566"/>
      </w:pPr>
      <w:r>
        <w:t xml:space="preserve">Контроль состояния системы условий реализации ООП ООО МАОУ </w:t>
      </w:r>
      <w:r w:rsidR="0056217C">
        <w:t xml:space="preserve">Вагайской </w:t>
      </w:r>
      <w:r>
        <w:t xml:space="preserve">СОШ осуществляется путем внешней (учредитель, родители) и внутренней экспертизы (руководитель МАОУ </w:t>
      </w:r>
      <w:r w:rsidR="0056217C">
        <w:t xml:space="preserve">Вагайской </w:t>
      </w:r>
      <w:r>
        <w:t xml:space="preserve">СОШ, заместители руководителя, Управляющий совет школы) на трех этапах: </w:t>
      </w:r>
    </w:p>
    <w:p w:rsidR="005012A7" w:rsidRDefault="00D705B8" w:rsidP="00735C77">
      <w:pPr>
        <w:numPr>
          <w:ilvl w:val="0"/>
          <w:numId w:val="121"/>
        </w:numPr>
        <w:ind w:right="4" w:hanging="360"/>
      </w:pPr>
      <w:r>
        <w:t xml:space="preserve">стартовый; </w:t>
      </w:r>
    </w:p>
    <w:p w:rsidR="0056217C" w:rsidRDefault="00D705B8" w:rsidP="00735C77">
      <w:pPr>
        <w:numPr>
          <w:ilvl w:val="0"/>
          <w:numId w:val="121"/>
        </w:numPr>
        <w:ind w:right="4" w:hanging="360"/>
      </w:pPr>
      <w:r>
        <w:t xml:space="preserve">промежуточный; </w:t>
      </w:r>
    </w:p>
    <w:p w:rsidR="005012A7" w:rsidRDefault="00D705B8" w:rsidP="00735C77">
      <w:pPr>
        <w:numPr>
          <w:ilvl w:val="0"/>
          <w:numId w:val="121"/>
        </w:numPr>
        <w:ind w:right="4" w:hanging="360"/>
      </w:pPr>
      <w:r>
        <w:rPr>
          <w:rFonts w:ascii="Wingdings" w:eastAsia="Wingdings" w:hAnsi="Wingdings" w:cs="Wingdings"/>
        </w:rPr>
        <w:t></w:t>
      </w:r>
      <w:r>
        <w:rPr>
          <w:rFonts w:ascii="Arial" w:eastAsia="Arial" w:hAnsi="Arial" w:cs="Arial"/>
        </w:rPr>
        <w:t xml:space="preserve"> </w:t>
      </w:r>
      <w:r>
        <w:t xml:space="preserve">итоговый. </w:t>
      </w:r>
    </w:p>
    <w:p w:rsidR="005012A7" w:rsidRDefault="00D705B8">
      <w:pPr>
        <w:ind w:left="4" w:right="4" w:firstLine="566"/>
      </w:pPr>
      <w:r>
        <w:t xml:space="preserve">По итогам каждого этапа контроля в ООП ООО МАОУ </w:t>
      </w:r>
      <w:r w:rsidR="0056217C">
        <w:t xml:space="preserve">Вагайской </w:t>
      </w:r>
      <w:r>
        <w:t xml:space="preserve">СОШ могут вноситься изменения и коррективы. </w:t>
      </w:r>
    </w:p>
    <w:p w:rsidR="005012A7" w:rsidRDefault="00D705B8">
      <w:pPr>
        <w:ind w:left="4" w:right="124" w:firstLine="566"/>
      </w:pPr>
      <w:r>
        <w:t xml:space="preserve">Контроль за состоянием системы условий реализации ООП ООО осуществляется на основе внутришкольного контроля и системы образовательного мониторинга, сложившегося в образовательном учреждении. </w:t>
      </w:r>
    </w:p>
    <w:p w:rsidR="005012A7" w:rsidRDefault="00D705B8">
      <w:pPr>
        <w:ind w:left="4" w:right="4" w:firstLine="360"/>
      </w:pPr>
      <w:r>
        <w:t xml:space="preserve">В содержательном плане образовательный мониторинг отражает следующие стороны функционирования образовательного учреждения:  </w:t>
      </w:r>
    </w:p>
    <w:p w:rsidR="005012A7" w:rsidRPr="0056217C" w:rsidRDefault="00D705B8" w:rsidP="00735C77">
      <w:pPr>
        <w:numPr>
          <w:ilvl w:val="1"/>
          <w:numId w:val="121"/>
        </w:numPr>
        <w:spacing w:after="35" w:line="249" w:lineRule="auto"/>
        <w:ind w:right="0" w:hanging="360"/>
        <w:rPr>
          <w:szCs w:val="24"/>
        </w:rPr>
      </w:pPr>
      <w:r w:rsidRPr="0056217C">
        <w:rPr>
          <w:rFonts w:eastAsia="Calibri"/>
          <w:szCs w:val="24"/>
        </w:rPr>
        <w:t xml:space="preserve">контингент учащихся, его демографические и медицинские характеристики, движение: поступление в школу, перевод, окончание; </w:t>
      </w:r>
    </w:p>
    <w:p w:rsidR="005012A7" w:rsidRPr="0056217C" w:rsidRDefault="00D705B8" w:rsidP="00735C77">
      <w:pPr>
        <w:numPr>
          <w:ilvl w:val="1"/>
          <w:numId w:val="121"/>
        </w:numPr>
        <w:spacing w:after="37" w:line="249" w:lineRule="auto"/>
        <w:ind w:right="0" w:hanging="360"/>
        <w:rPr>
          <w:szCs w:val="24"/>
        </w:rPr>
      </w:pPr>
      <w:r w:rsidRPr="0056217C">
        <w:rPr>
          <w:rFonts w:eastAsia="Calibri"/>
          <w:szCs w:val="24"/>
        </w:rPr>
        <w:t xml:space="preserve">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w:t>
      </w:r>
    </w:p>
    <w:p w:rsidR="005012A7" w:rsidRPr="0056217C" w:rsidRDefault="00D705B8" w:rsidP="00735C77">
      <w:pPr>
        <w:numPr>
          <w:ilvl w:val="1"/>
          <w:numId w:val="121"/>
        </w:numPr>
        <w:spacing w:after="37" w:line="249" w:lineRule="auto"/>
        <w:ind w:right="0" w:hanging="360"/>
        <w:rPr>
          <w:szCs w:val="24"/>
        </w:rPr>
      </w:pPr>
      <w:r w:rsidRPr="0056217C">
        <w:rPr>
          <w:rFonts w:eastAsia="Calibri"/>
          <w:szCs w:val="24"/>
        </w:rPr>
        <w:t xml:space="preserve">фонды, обеспечение функций учреждения: обеспеченность учебниками, дополнительной литературой и пособиями, средствами обучения; </w:t>
      </w:r>
    </w:p>
    <w:p w:rsidR="005012A7" w:rsidRPr="0056217C" w:rsidRDefault="00D705B8" w:rsidP="00735C77">
      <w:pPr>
        <w:numPr>
          <w:ilvl w:val="1"/>
          <w:numId w:val="121"/>
        </w:numPr>
        <w:spacing w:after="47" w:line="249" w:lineRule="auto"/>
        <w:ind w:right="0" w:hanging="360"/>
        <w:jc w:val="left"/>
        <w:rPr>
          <w:szCs w:val="24"/>
        </w:rPr>
      </w:pPr>
      <w:r w:rsidRPr="0056217C">
        <w:rPr>
          <w:rFonts w:eastAsia="Calibri"/>
          <w:szCs w:val="24"/>
        </w:rPr>
        <w:lastRenderedPageBreak/>
        <w:t xml:space="preserve">состояние персонала учреждения: тарификация преподавательского состава, обеспеченность вспомогательным персоналом; инфраструктура учреждения. </w:t>
      </w:r>
    </w:p>
    <w:p w:rsidR="005012A7" w:rsidRDefault="00D705B8">
      <w:pPr>
        <w:spacing w:after="4" w:line="267" w:lineRule="auto"/>
        <w:ind w:left="-5" w:right="532" w:hanging="10"/>
      </w:pPr>
      <w:r>
        <w:rPr>
          <w:u w:val="single" w:color="000000"/>
        </w:rPr>
        <w:t>Мониторинг образовательной деятельности в школе включает следующие направления:</w:t>
      </w:r>
      <w:r>
        <w:t xml:space="preserve">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учебные достижения обучающихся;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физическое развитие и состояние здоровья обучающихся;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воспитательная система;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педагогические кадры;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ресурсное обеспечение образовательного процесса; </w:t>
      </w:r>
    </w:p>
    <w:p w:rsidR="005012A7" w:rsidRDefault="00D705B8">
      <w:pPr>
        <w:spacing w:after="4" w:line="267" w:lineRule="auto"/>
        <w:ind w:left="-5" w:right="532" w:hanging="10"/>
      </w:pPr>
      <w:r>
        <w:rPr>
          <w:u w:val="single" w:color="000000"/>
        </w:rPr>
        <w:t>Мониторинг состояния и качества функционирования образовательной системы школы</w:t>
      </w:r>
      <w:r>
        <w:t xml:space="preserve"> </w:t>
      </w:r>
      <w:r>
        <w:rPr>
          <w:u w:val="single" w:color="000000"/>
        </w:rPr>
        <w:t>включает следующее:</w:t>
      </w:r>
      <w:r>
        <w:t xml:space="preserve">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анализ работы (годовой план);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выполнение учебных программ, учебного плана;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организация внутришкольного контро</w:t>
      </w:r>
      <w:r w:rsidR="0056217C">
        <w:rPr>
          <w:rFonts w:eastAsia="Calibri"/>
          <w:szCs w:val="24"/>
        </w:rPr>
        <w:t xml:space="preserve">ля по результатам промежуточной </w:t>
      </w:r>
      <w:r w:rsidRPr="0056217C">
        <w:rPr>
          <w:rFonts w:eastAsia="Calibri"/>
          <w:szCs w:val="24"/>
        </w:rPr>
        <w:t xml:space="preserve">аттестации;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организация питания;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система научно-методической работы;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система работы методических объединений;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система работы педагогов-психологов, социальных педагогов и медицинского работника;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система работы школьной библиотеки;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система воспитательной работы; </w:t>
      </w:r>
    </w:p>
    <w:p w:rsidR="005012A7" w:rsidRPr="0056217C" w:rsidRDefault="00D705B8" w:rsidP="00735C77">
      <w:pPr>
        <w:numPr>
          <w:ilvl w:val="1"/>
          <w:numId w:val="121"/>
        </w:numPr>
        <w:spacing w:after="35" w:line="249" w:lineRule="auto"/>
        <w:ind w:right="0" w:hanging="360"/>
        <w:jc w:val="left"/>
        <w:rPr>
          <w:szCs w:val="24"/>
        </w:rPr>
      </w:pPr>
      <w:r w:rsidRPr="0056217C">
        <w:rPr>
          <w:rFonts w:eastAsia="Calibri"/>
          <w:szCs w:val="24"/>
        </w:rPr>
        <w:t xml:space="preserve">система работы по обеспечению жизнедеятельности образовательного учреждения (безопасность, сохранение и поддержание здоровья); </w:t>
      </w:r>
    </w:p>
    <w:p w:rsidR="005012A7" w:rsidRPr="0056217C" w:rsidRDefault="00D705B8" w:rsidP="00735C77">
      <w:pPr>
        <w:numPr>
          <w:ilvl w:val="1"/>
          <w:numId w:val="121"/>
        </w:numPr>
        <w:spacing w:after="37" w:line="249" w:lineRule="auto"/>
        <w:ind w:right="0" w:hanging="360"/>
        <w:jc w:val="left"/>
        <w:rPr>
          <w:szCs w:val="24"/>
        </w:rPr>
      </w:pPr>
      <w:r w:rsidRPr="0056217C">
        <w:rPr>
          <w:rFonts w:eastAsia="Calibri"/>
          <w:szCs w:val="24"/>
        </w:rPr>
        <w:t xml:space="preserve">социологические исследования на удовлетворенность родителей и обучающихся условиями организации образовательного процесса в школе;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информационный банк данных о педагогических кадрах; </w:t>
      </w:r>
    </w:p>
    <w:p w:rsidR="005012A7" w:rsidRPr="0056217C" w:rsidRDefault="00D705B8" w:rsidP="00735C77">
      <w:pPr>
        <w:numPr>
          <w:ilvl w:val="1"/>
          <w:numId w:val="121"/>
        </w:numPr>
        <w:spacing w:after="37" w:line="249" w:lineRule="auto"/>
        <w:ind w:right="0" w:hanging="360"/>
        <w:jc w:val="left"/>
        <w:rPr>
          <w:szCs w:val="24"/>
        </w:rPr>
      </w:pPr>
      <w:r w:rsidRPr="0056217C">
        <w:rPr>
          <w:rFonts w:eastAsia="Calibri"/>
          <w:szCs w:val="24"/>
        </w:rPr>
        <w:t xml:space="preserve">занятость обучающихся в системе дополнительного образования (по классу, по параллели, по школе);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организация внеурочной деятельности обучающихся;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формы получения образования, в том числе обучение по индивидуальным планам; </w:t>
      </w:r>
    </w:p>
    <w:p w:rsidR="005012A7" w:rsidRDefault="00D705B8">
      <w:pPr>
        <w:spacing w:after="4" w:line="267" w:lineRule="auto"/>
        <w:ind w:left="-5" w:right="532" w:hanging="10"/>
      </w:pPr>
      <w:r>
        <w:rPr>
          <w:u w:val="single" w:color="000000"/>
        </w:rPr>
        <w:t>Мониторинг учебных достижений обучающихся образовательном учреждении</w:t>
      </w:r>
      <w:r>
        <w:rPr>
          <w:b/>
          <w:u w:val="single" w:color="000000"/>
        </w:rPr>
        <w:t>:</w:t>
      </w:r>
      <w:r>
        <w:t xml:space="preserve">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внутришкольный контроль (график ВШК);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диагностика уровня обученности;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результаты промежуточной аттестации;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качество знаний по предметам (по учебным четвертям);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работа с неуспевающими обучающимися; </w:t>
      </w:r>
    </w:p>
    <w:p w:rsidR="0056217C" w:rsidRPr="0056217C" w:rsidRDefault="00D705B8" w:rsidP="00735C77">
      <w:pPr>
        <w:numPr>
          <w:ilvl w:val="1"/>
          <w:numId w:val="121"/>
        </w:numPr>
        <w:spacing w:after="4" w:line="267" w:lineRule="auto"/>
        <w:ind w:right="0" w:hanging="360"/>
        <w:jc w:val="left"/>
      </w:pPr>
      <w:r w:rsidRPr="0056217C">
        <w:rPr>
          <w:rFonts w:eastAsia="Calibri"/>
          <w:szCs w:val="24"/>
        </w:rPr>
        <w:t xml:space="preserve">достижения обучающихся в различных </w:t>
      </w:r>
      <w:r w:rsidR="0056217C">
        <w:rPr>
          <w:rFonts w:eastAsia="Calibri"/>
          <w:szCs w:val="24"/>
        </w:rPr>
        <w:t xml:space="preserve">сферах деятельности (портфолио </w:t>
      </w:r>
      <w:r w:rsidRPr="0056217C">
        <w:rPr>
          <w:rFonts w:eastAsia="Calibri"/>
          <w:szCs w:val="24"/>
        </w:rPr>
        <w:t>учащегося).</w:t>
      </w:r>
      <w:r>
        <w:rPr>
          <w:rFonts w:ascii="Calibri" w:eastAsia="Calibri" w:hAnsi="Calibri" w:cs="Calibri"/>
          <w:sz w:val="22"/>
        </w:rPr>
        <w:t xml:space="preserve"> </w:t>
      </w:r>
    </w:p>
    <w:p w:rsidR="005012A7" w:rsidRDefault="00D705B8" w:rsidP="0056217C">
      <w:pPr>
        <w:spacing w:after="4" w:line="267" w:lineRule="auto"/>
        <w:ind w:right="0" w:firstLine="0"/>
        <w:jc w:val="left"/>
      </w:pPr>
      <w:r>
        <w:rPr>
          <w:u w:val="single" w:color="000000"/>
        </w:rPr>
        <w:t>Мониторинг физического развития и состояния здоровья обучающихся образовательного</w:t>
      </w:r>
      <w:r>
        <w:t xml:space="preserve"> </w:t>
      </w:r>
      <w:r>
        <w:rPr>
          <w:u w:val="single" w:color="000000"/>
        </w:rPr>
        <w:t>учреждения:</w:t>
      </w:r>
      <w:r>
        <w:t xml:space="preserve">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распределение учащихся по группам здоровья;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количество дней, пропущенных по болезни;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занятость учащихся в спортивных секциях (по классам, по параллелям, по школе); </w:t>
      </w:r>
    </w:p>
    <w:p w:rsidR="005012A7" w:rsidRPr="0056217C" w:rsidRDefault="00D705B8" w:rsidP="00735C77">
      <w:pPr>
        <w:numPr>
          <w:ilvl w:val="1"/>
          <w:numId w:val="121"/>
        </w:numPr>
        <w:spacing w:after="47" w:line="249" w:lineRule="auto"/>
        <w:ind w:right="0" w:hanging="360"/>
        <w:jc w:val="left"/>
        <w:rPr>
          <w:szCs w:val="24"/>
        </w:rPr>
      </w:pPr>
      <w:r w:rsidRPr="0056217C">
        <w:rPr>
          <w:rFonts w:eastAsia="Calibri"/>
          <w:szCs w:val="24"/>
        </w:rPr>
        <w:lastRenderedPageBreak/>
        <w:t xml:space="preserve">организация мероприятий, направленных на совершенствование физического развития и поддержания здоровья обучающихся, увеличение двигательной активности.  </w:t>
      </w:r>
    </w:p>
    <w:p w:rsidR="005012A7" w:rsidRDefault="00D705B8">
      <w:pPr>
        <w:spacing w:after="4" w:line="267" w:lineRule="auto"/>
        <w:ind w:left="-5" w:right="532" w:hanging="10"/>
      </w:pPr>
      <w:r>
        <w:rPr>
          <w:u w:val="single" w:color="000000"/>
        </w:rPr>
        <w:t>Мониторинг воспитательной системы в образовательном учреждении:</w:t>
      </w:r>
      <w:r>
        <w:t xml:space="preserve">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уровень воспитательных систем по классам; </w:t>
      </w:r>
    </w:p>
    <w:p w:rsidR="005012A7" w:rsidRPr="0056217C" w:rsidRDefault="00D705B8" w:rsidP="00735C77">
      <w:pPr>
        <w:numPr>
          <w:ilvl w:val="1"/>
          <w:numId w:val="121"/>
        </w:numPr>
        <w:spacing w:after="37" w:line="249" w:lineRule="auto"/>
        <w:ind w:right="0" w:hanging="360"/>
        <w:jc w:val="left"/>
        <w:rPr>
          <w:szCs w:val="24"/>
        </w:rPr>
      </w:pPr>
      <w:r w:rsidRPr="0056217C">
        <w:rPr>
          <w:rFonts w:eastAsia="Calibri"/>
          <w:szCs w:val="24"/>
        </w:rPr>
        <w:t xml:space="preserve">занятость в системе дополнительного образования (по классам, по параллелям, по школе);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участие в общешкольных мероприятиях (по школе); </w:t>
      </w:r>
    </w:p>
    <w:p w:rsidR="005012A7" w:rsidRPr="0056217C" w:rsidRDefault="00D705B8" w:rsidP="00735C77">
      <w:pPr>
        <w:numPr>
          <w:ilvl w:val="1"/>
          <w:numId w:val="121"/>
        </w:numPr>
        <w:spacing w:after="34" w:line="249" w:lineRule="auto"/>
        <w:ind w:right="0" w:hanging="360"/>
        <w:jc w:val="left"/>
        <w:rPr>
          <w:szCs w:val="24"/>
        </w:rPr>
      </w:pPr>
      <w:r w:rsidRPr="0056217C">
        <w:rPr>
          <w:rFonts w:eastAsia="Calibri"/>
          <w:szCs w:val="24"/>
        </w:rPr>
        <w:t>участи</w:t>
      </w:r>
      <w:r w:rsidR="0056217C">
        <w:rPr>
          <w:rFonts w:eastAsia="Calibri"/>
          <w:szCs w:val="24"/>
        </w:rPr>
        <w:t>е в муниципальных</w:t>
      </w:r>
      <w:r w:rsidRPr="0056217C">
        <w:rPr>
          <w:rFonts w:eastAsia="Calibri"/>
          <w:szCs w:val="24"/>
        </w:rPr>
        <w:t xml:space="preserve">, региональных, Всероссийских и Международных мероприятиях (по школе); </w:t>
      </w:r>
    </w:p>
    <w:p w:rsidR="0056217C" w:rsidRPr="0056217C" w:rsidRDefault="00D705B8" w:rsidP="00735C77">
      <w:pPr>
        <w:numPr>
          <w:ilvl w:val="1"/>
          <w:numId w:val="121"/>
        </w:numPr>
        <w:spacing w:after="12" w:line="249" w:lineRule="auto"/>
        <w:ind w:right="0" w:hanging="360"/>
        <w:jc w:val="left"/>
        <w:rPr>
          <w:szCs w:val="24"/>
        </w:rPr>
      </w:pPr>
      <w:r w:rsidRPr="0056217C">
        <w:rPr>
          <w:rFonts w:eastAsia="Calibri"/>
          <w:szCs w:val="24"/>
        </w:rPr>
        <w:t>работа с обучающимися, находящимися в трудной жизненной ситуации;</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уровень воспитанности обучающихся. </w:t>
      </w:r>
    </w:p>
    <w:p w:rsidR="005012A7" w:rsidRDefault="00D705B8">
      <w:pPr>
        <w:spacing w:after="4" w:line="267" w:lineRule="auto"/>
        <w:ind w:left="-5" w:right="532" w:hanging="10"/>
      </w:pPr>
      <w:r>
        <w:rPr>
          <w:u w:val="single" w:color="000000"/>
        </w:rPr>
        <w:t>Мониторинг педагогических кадров в образовательном учреждении:</w:t>
      </w:r>
      <w:r>
        <w:t xml:space="preserve">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повышение квалификации педагогических кадров;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работа над индивидуальной методической темой; </w:t>
      </w:r>
    </w:p>
    <w:p w:rsidR="0056217C"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использование образовательных технологий, в том числе инновационных; </w:t>
      </w:r>
    </w:p>
    <w:p w:rsidR="005012A7" w:rsidRPr="0056217C" w:rsidRDefault="0056217C" w:rsidP="00735C77">
      <w:pPr>
        <w:numPr>
          <w:ilvl w:val="1"/>
          <w:numId w:val="121"/>
        </w:numPr>
        <w:spacing w:after="12" w:line="249" w:lineRule="auto"/>
        <w:ind w:right="0" w:hanging="360"/>
        <w:jc w:val="left"/>
        <w:rPr>
          <w:szCs w:val="24"/>
        </w:rPr>
      </w:pPr>
      <w:r>
        <w:rPr>
          <w:rFonts w:eastAsia="Arial"/>
          <w:szCs w:val="24"/>
        </w:rPr>
        <w:t xml:space="preserve"> </w:t>
      </w:r>
      <w:r w:rsidR="00D705B8" w:rsidRPr="0056217C">
        <w:rPr>
          <w:rFonts w:eastAsia="Calibri"/>
          <w:szCs w:val="24"/>
        </w:rPr>
        <w:t xml:space="preserve">участие в семинарах различного уровня; </w:t>
      </w:r>
    </w:p>
    <w:p w:rsidR="005012A7" w:rsidRPr="0056217C" w:rsidRDefault="00D705B8" w:rsidP="00735C77">
      <w:pPr>
        <w:numPr>
          <w:ilvl w:val="1"/>
          <w:numId w:val="121"/>
        </w:numPr>
        <w:spacing w:after="37" w:line="249" w:lineRule="auto"/>
        <w:ind w:right="0" w:hanging="360"/>
        <w:jc w:val="left"/>
        <w:rPr>
          <w:szCs w:val="24"/>
        </w:rPr>
      </w:pPr>
      <w:r w:rsidRPr="0056217C">
        <w:rPr>
          <w:rFonts w:eastAsia="Calibri"/>
          <w:szCs w:val="24"/>
        </w:rPr>
        <w:t xml:space="preserve">трансляция </w:t>
      </w:r>
      <w:r w:rsidRPr="0056217C">
        <w:rPr>
          <w:rFonts w:eastAsia="Calibri"/>
          <w:szCs w:val="24"/>
        </w:rPr>
        <w:tab/>
        <w:t xml:space="preserve">собственного </w:t>
      </w:r>
      <w:r w:rsidRPr="0056217C">
        <w:rPr>
          <w:rFonts w:eastAsia="Calibri"/>
          <w:szCs w:val="24"/>
        </w:rPr>
        <w:tab/>
        <w:t xml:space="preserve">педагогического </w:t>
      </w:r>
      <w:r w:rsidRPr="0056217C">
        <w:rPr>
          <w:rFonts w:eastAsia="Calibri"/>
          <w:szCs w:val="24"/>
        </w:rPr>
        <w:tab/>
        <w:t xml:space="preserve">опыта </w:t>
      </w:r>
      <w:r w:rsidRPr="0056217C">
        <w:rPr>
          <w:rFonts w:eastAsia="Calibri"/>
          <w:szCs w:val="24"/>
        </w:rPr>
        <w:tab/>
        <w:t>(п</w:t>
      </w:r>
      <w:r w:rsidR="0056217C">
        <w:rPr>
          <w:rFonts w:eastAsia="Calibri"/>
          <w:szCs w:val="24"/>
        </w:rPr>
        <w:t xml:space="preserve">роведение </w:t>
      </w:r>
      <w:r w:rsidRPr="0056217C">
        <w:rPr>
          <w:rFonts w:eastAsia="Calibri"/>
          <w:szCs w:val="24"/>
        </w:rPr>
        <w:t xml:space="preserve">открытых </w:t>
      </w:r>
      <w:r w:rsidRPr="0056217C">
        <w:rPr>
          <w:rFonts w:eastAsia="Calibri"/>
          <w:szCs w:val="24"/>
        </w:rPr>
        <w:tab/>
        <w:t xml:space="preserve">уроков, творческих мастерских, публикации);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реализация образовательных программ; </w:t>
      </w:r>
    </w:p>
    <w:p w:rsidR="0056217C"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участие в конкурсах профессионального мастерства; </w:t>
      </w:r>
    </w:p>
    <w:p w:rsidR="005012A7" w:rsidRPr="0056217C" w:rsidRDefault="0056217C" w:rsidP="00735C77">
      <w:pPr>
        <w:numPr>
          <w:ilvl w:val="1"/>
          <w:numId w:val="121"/>
        </w:numPr>
        <w:spacing w:after="12" w:line="249" w:lineRule="auto"/>
        <w:ind w:right="0" w:hanging="360"/>
        <w:jc w:val="left"/>
        <w:rPr>
          <w:szCs w:val="24"/>
        </w:rPr>
      </w:pPr>
      <w:r>
        <w:rPr>
          <w:rFonts w:eastAsia="Arial"/>
          <w:szCs w:val="24"/>
        </w:rPr>
        <w:t xml:space="preserve"> </w:t>
      </w:r>
      <w:r w:rsidR="00D705B8" w:rsidRPr="0056217C">
        <w:rPr>
          <w:rFonts w:eastAsia="Calibri"/>
          <w:szCs w:val="24"/>
        </w:rPr>
        <w:t xml:space="preserve">аттестация педагогических кадров. </w:t>
      </w:r>
    </w:p>
    <w:p w:rsidR="005012A7" w:rsidRDefault="00D705B8">
      <w:pPr>
        <w:spacing w:after="4" w:line="267" w:lineRule="auto"/>
        <w:ind w:left="-5" w:right="532" w:hanging="10"/>
      </w:pPr>
      <w:r>
        <w:rPr>
          <w:u w:val="single" w:color="000000"/>
        </w:rPr>
        <w:t>Мониторинг ресурсного обеспечения образовательного процесса в образовательном</w:t>
      </w:r>
      <w:r>
        <w:t xml:space="preserve"> </w:t>
      </w:r>
      <w:r>
        <w:rPr>
          <w:u w:val="single" w:color="000000"/>
        </w:rPr>
        <w:t>учреждении:</w:t>
      </w:r>
      <w:r>
        <w:t xml:space="preserve"> </w:t>
      </w:r>
    </w:p>
    <w:p w:rsidR="0056217C" w:rsidRPr="0056217C" w:rsidRDefault="00D705B8" w:rsidP="00735C77">
      <w:pPr>
        <w:numPr>
          <w:ilvl w:val="1"/>
          <w:numId w:val="121"/>
        </w:numPr>
        <w:spacing w:after="40" w:line="249" w:lineRule="auto"/>
        <w:ind w:right="0" w:hanging="360"/>
        <w:jc w:val="left"/>
        <w:rPr>
          <w:szCs w:val="24"/>
        </w:rPr>
      </w:pPr>
      <w:r w:rsidRPr="0056217C">
        <w:rPr>
          <w:rFonts w:eastAsia="Calibri"/>
          <w:szCs w:val="24"/>
        </w:rPr>
        <w:t>кадровое обеспечение (потребность в кадрах и текучесть кадров)</w:t>
      </w:r>
      <w:r w:rsidR="0056217C">
        <w:rPr>
          <w:rFonts w:eastAsia="Calibri"/>
          <w:szCs w:val="24"/>
        </w:rPr>
        <w:t>;</w:t>
      </w:r>
      <w:r w:rsidRPr="0056217C">
        <w:rPr>
          <w:rFonts w:eastAsia="Calibri"/>
          <w:szCs w:val="24"/>
        </w:rPr>
        <w:t xml:space="preserve"> </w:t>
      </w:r>
    </w:p>
    <w:p w:rsidR="005012A7" w:rsidRPr="0056217C" w:rsidRDefault="0056217C" w:rsidP="00735C77">
      <w:pPr>
        <w:numPr>
          <w:ilvl w:val="1"/>
          <w:numId w:val="121"/>
        </w:numPr>
        <w:spacing w:after="40" w:line="249" w:lineRule="auto"/>
        <w:ind w:right="0" w:hanging="360"/>
        <w:jc w:val="left"/>
        <w:rPr>
          <w:szCs w:val="24"/>
        </w:rPr>
      </w:pPr>
      <w:r>
        <w:rPr>
          <w:rFonts w:eastAsia="Arial"/>
          <w:szCs w:val="24"/>
        </w:rPr>
        <w:t xml:space="preserve"> </w:t>
      </w:r>
      <w:r w:rsidR="00D705B8" w:rsidRPr="0056217C">
        <w:rPr>
          <w:rFonts w:eastAsia="Calibri"/>
          <w:szCs w:val="24"/>
        </w:rPr>
        <w:t xml:space="preserve">учебно-методическое обеспечение: </w:t>
      </w:r>
    </w:p>
    <w:p w:rsidR="005012A7" w:rsidRDefault="00D705B8" w:rsidP="00735C77">
      <w:pPr>
        <w:numPr>
          <w:ilvl w:val="1"/>
          <w:numId w:val="121"/>
        </w:numPr>
        <w:ind w:right="0" w:hanging="360"/>
        <w:jc w:val="left"/>
      </w:pPr>
      <w:r>
        <w:t xml:space="preserve">комплектование библиотечного фонда; </w:t>
      </w:r>
    </w:p>
    <w:p w:rsidR="005012A7" w:rsidRDefault="00D705B8" w:rsidP="00735C77">
      <w:pPr>
        <w:numPr>
          <w:ilvl w:val="1"/>
          <w:numId w:val="121"/>
        </w:numPr>
        <w:ind w:right="0" w:hanging="360"/>
        <w:jc w:val="left"/>
      </w:pPr>
      <w:r>
        <w:t xml:space="preserve">укомплектованность учебных кабинетов дидактическими материалами; </w:t>
      </w:r>
    </w:p>
    <w:p w:rsidR="005012A7" w:rsidRDefault="00D705B8" w:rsidP="00735C77">
      <w:pPr>
        <w:numPr>
          <w:ilvl w:val="1"/>
          <w:numId w:val="121"/>
        </w:numPr>
        <w:ind w:right="0" w:hanging="360"/>
        <w:jc w:val="left"/>
      </w:pPr>
      <w:r>
        <w:t xml:space="preserve">содержание медиатеки школы; </w:t>
      </w:r>
    </w:p>
    <w:p w:rsidR="005012A7" w:rsidRDefault="00D705B8" w:rsidP="00735C77">
      <w:pPr>
        <w:numPr>
          <w:ilvl w:val="1"/>
          <w:numId w:val="121"/>
        </w:numPr>
        <w:ind w:right="0" w:hanging="360"/>
        <w:jc w:val="left"/>
      </w:pPr>
      <w:r>
        <w:t xml:space="preserve">материально-техническое обеспечение; </w:t>
      </w:r>
    </w:p>
    <w:p w:rsidR="005012A7" w:rsidRDefault="00D705B8" w:rsidP="00735C77">
      <w:pPr>
        <w:numPr>
          <w:ilvl w:val="1"/>
          <w:numId w:val="121"/>
        </w:numPr>
        <w:ind w:right="0" w:hanging="360"/>
        <w:jc w:val="left"/>
      </w:pPr>
      <w:r>
        <w:t xml:space="preserve">оснащение учебной мебелью; </w:t>
      </w:r>
    </w:p>
    <w:p w:rsidR="005012A7" w:rsidRDefault="00D705B8" w:rsidP="00735C77">
      <w:pPr>
        <w:numPr>
          <w:ilvl w:val="1"/>
          <w:numId w:val="121"/>
        </w:numPr>
        <w:ind w:right="0" w:hanging="360"/>
        <w:jc w:val="left"/>
      </w:pPr>
      <w:r>
        <w:t xml:space="preserve">оснащение лабораторным оборудованием; </w:t>
      </w:r>
    </w:p>
    <w:p w:rsidR="005012A7" w:rsidRDefault="00D705B8" w:rsidP="00735C77">
      <w:pPr>
        <w:numPr>
          <w:ilvl w:val="1"/>
          <w:numId w:val="121"/>
        </w:numPr>
        <w:ind w:right="0" w:hanging="360"/>
        <w:jc w:val="left"/>
      </w:pPr>
      <w:r>
        <w:t xml:space="preserve">оснащение демонстрационным оборудованием; </w:t>
      </w:r>
    </w:p>
    <w:p w:rsidR="005012A7" w:rsidRDefault="00D705B8" w:rsidP="00735C77">
      <w:pPr>
        <w:numPr>
          <w:ilvl w:val="1"/>
          <w:numId w:val="121"/>
        </w:numPr>
        <w:ind w:right="0" w:hanging="360"/>
        <w:jc w:val="left"/>
      </w:pPr>
      <w:r>
        <w:t xml:space="preserve">оснащение компьютерной техникой; </w:t>
      </w:r>
    </w:p>
    <w:p w:rsidR="005012A7" w:rsidRDefault="00D705B8" w:rsidP="00735C77">
      <w:pPr>
        <w:numPr>
          <w:ilvl w:val="1"/>
          <w:numId w:val="121"/>
        </w:numPr>
        <w:ind w:right="0" w:hanging="360"/>
        <w:jc w:val="left"/>
      </w:pPr>
      <w:r>
        <w:t xml:space="preserve">оснащение интерактивными средствами обучения; </w:t>
      </w:r>
    </w:p>
    <w:p w:rsidR="005012A7" w:rsidRDefault="00D705B8" w:rsidP="00735C77">
      <w:pPr>
        <w:numPr>
          <w:ilvl w:val="1"/>
          <w:numId w:val="121"/>
        </w:numPr>
        <w:ind w:right="0" w:hanging="360"/>
        <w:jc w:val="left"/>
      </w:pPr>
      <w:r>
        <w:t xml:space="preserve">оснащение наглядными пособиями; </w:t>
      </w:r>
    </w:p>
    <w:p w:rsidR="0056217C" w:rsidRDefault="0056217C" w:rsidP="00735C77">
      <w:pPr>
        <w:numPr>
          <w:ilvl w:val="1"/>
          <w:numId w:val="121"/>
        </w:numPr>
        <w:ind w:right="0" w:hanging="360"/>
        <w:jc w:val="left"/>
      </w:pPr>
      <w:r>
        <w:t xml:space="preserve">оснащение </w:t>
      </w:r>
      <w:r w:rsidR="00D705B8">
        <w:t xml:space="preserve">аудио и видеотехникой;  </w:t>
      </w:r>
    </w:p>
    <w:p w:rsidR="005012A7" w:rsidRDefault="00D705B8" w:rsidP="00735C77">
      <w:pPr>
        <w:numPr>
          <w:ilvl w:val="1"/>
          <w:numId w:val="121"/>
        </w:numPr>
        <w:ind w:right="0" w:hanging="360"/>
        <w:jc w:val="left"/>
      </w:pPr>
      <w:r>
        <w:t>оснащение оргтехникой.</w:t>
      </w:r>
      <w:r>
        <w:rPr>
          <w:i/>
        </w:rPr>
        <w:t xml:space="preserve"> </w:t>
      </w:r>
    </w:p>
    <w:p w:rsidR="0056217C" w:rsidRDefault="00D705B8">
      <w:pPr>
        <w:spacing w:after="4" w:line="267" w:lineRule="auto"/>
        <w:ind w:left="345" w:right="830" w:hanging="360"/>
      </w:pPr>
      <w:r>
        <w:rPr>
          <w:u w:val="single" w:color="000000"/>
        </w:rPr>
        <w:t>Мониторинг изменений в образовательном процессе в образовательном учреждении:</w:t>
      </w:r>
      <w:r>
        <w:t xml:space="preserve"> </w:t>
      </w:r>
    </w:p>
    <w:p w:rsidR="005012A7" w:rsidRPr="0056217C" w:rsidRDefault="00D705B8" w:rsidP="00735C77">
      <w:pPr>
        <w:pStyle w:val="a3"/>
        <w:numPr>
          <w:ilvl w:val="0"/>
          <w:numId w:val="260"/>
        </w:numPr>
        <w:spacing w:after="4" w:line="267" w:lineRule="auto"/>
        <w:ind w:right="830" w:hanging="721"/>
        <w:rPr>
          <w:szCs w:val="24"/>
        </w:rPr>
      </w:pPr>
      <w:r w:rsidRPr="0056217C">
        <w:rPr>
          <w:rFonts w:eastAsia="Calibri"/>
          <w:szCs w:val="24"/>
        </w:rPr>
        <w:t xml:space="preserve">учебные планы;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учебные программы;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использование образовательных программ;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обеспеченность учебной литературой; </w:t>
      </w:r>
    </w:p>
    <w:p w:rsidR="005012A7" w:rsidRPr="0056217C" w:rsidRDefault="00D705B8" w:rsidP="00735C77">
      <w:pPr>
        <w:numPr>
          <w:ilvl w:val="1"/>
          <w:numId w:val="121"/>
        </w:numPr>
        <w:spacing w:after="37" w:line="249" w:lineRule="auto"/>
        <w:ind w:right="0" w:hanging="360"/>
        <w:jc w:val="left"/>
        <w:rPr>
          <w:szCs w:val="24"/>
        </w:rPr>
      </w:pPr>
      <w:r w:rsidRPr="0056217C">
        <w:rPr>
          <w:rFonts w:eastAsia="Calibri"/>
          <w:szCs w:val="24"/>
        </w:rPr>
        <w:lastRenderedPageBreak/>
        <w:t xml:space="preserve">система </w:t>
      </w:r>
      <w:r w:rsidRPr="0056217C">
        <w:rPr>
          <w:rFonts w:eastAsia="Calibri"/>
          <w:szCs w:val="24"/>
        </w:rPr>
        <w:tab/>
        <w:t>взаимо</w:t>
      </w:r>
      <w:r w:rsidR="00FC27F9">
        <w:rPr>
          <w:rFonts w:eastAsia="Calibri"/>
          <w:szCs w:val="24"/>
        </w:rPr>
        <w:t xml:space="preserve">действия </w:t>
      </w:r>
      <w:r w:rsidR="00FC27F9">
        <w:rPr>
          <w:rFonts w:eastAsia="Calibri"/>
          <w:szCs w:val="24"/>
        </w:rPr>
        <w:tab/>
        <w:t xml:space="preserve">школы </w:t>
      </w:r>
      <w:r w:rsidR="00FC27F9">
        <w:rPr>
          <w:rFonts w:eastAsia="Calibri"/>
          <w:szCs w:val="24"/>
        </w:rPr>
        <w:tab/>
        <w:t xml:space="preserve">с </w:t>
      </w:r>
      <w:r w:rsidR="00FC27F9">
        <w:rPr>
          <w:rFonts w:eastAsia="Calibri"/>
          <w:szCs w:val="24"/>
        </w:rPr>
        <w:tab/>
        <w:t xml:space="preserve">различными образовательными, </w:t>
      </w:r>
      <w:r w:rsidRPr="0056217C">
        <w:rPr>
          <w:rFonts w:eastAsia="Calibri"/>
          <w:szCs w:val="24"/>
        </w:rPr>
        <w:t xml:space="preserve">культурными учреждениями;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традиции и праздники в школе;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результаты успеваемости;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количество отличников; </w:t>
      </w:r>
    </w:p>
    <w:p w:rsidR="005012A7" w:rsidRPr="0056217C" w:rsidRDefault="00D705B8" w:rsidP="00735C77">
      <w:pPr>
        <w:numPr>
          <w:ilvl w:val="1"/>
          <w:numId w:val="121"/>
        </w:numPr>
        <w:spacing w:after="37" w:line="249" w:lineRule="auto"/>
        <w:ind w:right="0" w:hanging="360"/>
        <w:jc w:val="left"/>
        <w:rPr>
          <w:szCs w:val="24"/>
        </w:rPr>
      </w:pPr>
      <w:r w:rsidRPr="0056217C">
        <w:rPr>
          <w:rFonts w:eastAsia="Calibri"/>
          <w:szCs w:val="24"/>
        </w:rPr>
        <w:t xml:space="preserve">результаты участия обучающихся в предметных олимпиадах, творческих и интеллектуальных конкурсах различного уровня; </w:t>
      </w:r>
    </w:p>
    <w:p w:rsidR="005012A7" w:rsidRPr="0056217C" w:rsidRDefault="00D705B8" w:rsidP="00735C77">
      <w:pPr>
        <w:numPr>
          <w:ilvl w:val="1"/>
          <w:numId w:val="121"/>
        </w:numPr>
        <w:spacing w:after="12" w:line="249" w:lineRule="auto"/>
        <w:ind w:right="0" w:hanging="360"/>
        <w:jc w:val="left"/>
        <w:rPr>
          <w:szCs w:val="24"/>
        </w:rPr>
      </w:pPr>
      <w:r w:rsidRPr="0056217C">
        <w:rPr>
          <w:rFonts w:eastAsia="Calibri"/>
          <w:szCs w:val="24"/>
        </w:rPr>
        <w:t xml:space="preserve">уровень квалификации педагогов. </w:t>
      </w:r>
    </w:p>
    <w:p w:rsidR="00FC27F9" w:rsidRDefault="00FC27F9">
      <w:pPr>
        <w:spacing w:after="23" w:line="259" w:lineRule="auto"/>
        <w:ind w:left="906" w:right="0" w:hanging="10"/>
        <w:jc w:val="center"/>
      </w:pPr>
    </w:p>
    <w:p w:rsidR="005012A7" w:rsidRPr="00FC27F9" w:rsidRDefault="00D705B8" w:rsidP="00FC27F9">
      <w:pPr>
        <w:spacing w:after="23" w:line="259" w:lineRule="auto"/>
        <w:ind w:left="906" w:right="0" w:hanging="10"/>
        <w:jc w:val="left"/>
        <w:rPr>
          <w:u w:val="single"/>
        </w:rPr>
      </w:pPr>
      <w:r w:rsidRPr="00FC27F9">
        <w:rPr>
          <w:u w:val="single"/>
        </w:rPr>
        <w:t xml:space="preserve">Мониторинг системы условий </w:t>
      </w:r>
    </w:p>
    <w:tbl>
      <w:tblPr>
        <w:tblStyle w:val="TableGrid"/>
        <w:tblW w:w="9929" w:type="dxa"/>
        <w:tblInd w:w="-108" w:type="dxa"/>
        <w:tblCellMar>
          <w:top w:w="51" w:type="dxa"/>
          <w:left w:w="108" w:type="dxa"/>
        </w:tblCellMar>
        <w:tblLook w:val="04A0"/>
      </w:tblPr>
      <w:tblGrid>
        <w:gridCol w:w="3083"/>
        <w:gridCol w:w="2847"/>
        <w:gridCol w:w="1975"/>
        <w:gridCol w:w="2024"/>
      </w:tblGrid>
      <w:tr w:rsidR="005012A7" w:rsidTr="00FC27F9">
        <w:trPr>
          <w:trHeight w:val="288"/>
        </w:trPr>
        <w:tc>
          <w:tcPr>
            <w:tcW w:w="30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Критерий </w:t>
            </w:r>
          </w:p>
        </w:tc>
        <w:tc>
          <w:tcPr>
            <w:tcW w:w="284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2" w:firstLine="0"/>
              <w:jc w:val="center"/>
            </w:pPr>
            <w:r>
              <w:t xml:space="preserve">Индикатор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41" w:right="0" w:firstLine="0"/>
              <w:jc w:val="left"/>
            </w:pPr>
            <w:r>
              <w:t xml:space="preserve">Периодичность </w:t>
            </w:r>
          </w:p>
        </w:tc>
        <w:tc>
          <w:tcPr>
            <w:tcW w:w="2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t xml:space="preserve">Ответственный </w:t>
            </w:r>
          </w:p>
        </w:tc>
      </w:tr>
      <w:tr w:rsidR="005012A7" w:rsidTr="00FC27F9">
        <w:trPr>
          <w:trHeight w:val="2218"/>
        </w:trPr>
        <w:tc>
          <w:tcPr>
            <w:tcW w:w="30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Кадровый потенциал </w:t>
            </w:r>
          </w:p>
        </w:tc>
        <w:tc>
          <w:tcPr>
            <w:tcW w:w="2847" w:type="dxa"/>
            <w:tcBorders>
              <w:top w:val="single" w:sz="4" w:space="0" w:color="000000"/>
              <w:left w:val="single" w:sz="4" w:space="0" w:color="000000"/>
              <w:bottom w:val="single" w:sz="4" w:space="0" w:color="000000"/>
              <w:right w:val="single" w:sz="4" w:space="0" w:color="000000"/>
            </w:tcBorders>
          </w:tcPr>
          <w:p w:rsidR="005012A7" w:rsidRDefault="00D705B8">
            <w:pPr>
              <w:spacing w:after="42" w:line="238" w:lineRule="auto"/>
              <w:ind w:right="59" w:firstLine="0"/>
            </w:pPr>
            <w:r>
              <w:t xml:space="preserve">Наличие педагогов, способных реализовывать ООП ООО (по квалификации, по опыту, повышение квалификации, наличие званий, победители профессиональных конкурсов, участие в проектах, грантах и </w:t>
            </w:r>
          </w:p>
          <w:p w:rsidR="005012A7" w:rsidRDefault="00D705B8">
            <w:pPr>
              <w:spacing w:after="0" w:line="259" w:lineRule="auto"/>
              <w:ind w:right="0" w:firstLine="0"/>
              <w:jc w:val="left"/>
            </w:pPr>
            <w:r>
              <w:t xml:space="preserve">т.п.)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 w:right="61" w:firstLine="0"/>
            </w:pPr>
            <w:r>
              <w:t xml:space="preserve">На начало  и конец учебного года </w:t>
            </w:r>
          </w:p>
        </w:tc>
        <w:tc>
          <w:tcPr>
            <w:tcW w:w="2024" w:type="dxa"/>
            <w:tcBorders>
              <w:top w:val="single" w:sz="4" w:space="0" w:color="000000"/>
              <w:left w:val="single" w:sz="4" w:space="0" w:color="000000"/>
              <w:bottom w:val="single" w:sz="4" w:space="0" w:color="000000"/>
              <w:right w:val="single" w:sz="4" w:space="0" w:color="000000"/>
            </w:tcBorders>
          </w:tcPr>
          <w:p w:rsidR="005012A7" w:rsidRDefault="00FC27F9">
            <w:pPr>
              <w:spacing w:after="19" w:line="264" w:lineRule="auto"/>
              <w:ind w:right="0" w:firstLine="0"/>
              <w:jc w:val="left"/>
            </w:pPr>
            <w:r>
              <w:t xml:space="preserve">заместитель директора </w:t>
            </w:r>
            <w:r w:rsidR="00D705B8">
              <w:t xml:space="preserve">по </w:t>
            </w:r>
          </w:p>
          <w:p w:rsidR="005012A7" w:rsidRDefault="00D705B8">
            <w:pPr>
              <w:spacing w:after="0" w:line="259" w:lineRule="auto"/>
              <w:ind w:right="0" w:firstLine="0"/>
              <w:jc w:val="left"/>
            </w:pPr>
            <w:r>
              <w:t xml:space="preserve">УВР </w:t>
            </w:r>
          </w:p>
        </w:tc>
      </w:tr>
      <w:tr w:rsidR="005012A7" w:rsidTr="00FC27F9">
        <w:trPr>
          <w:trHeight w:val="1942"/>
        </w:trPr>
        <w:tc>
          <w:tcPr>
            <w:tcW w:w="30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Санитарногигиеническое благополучие образовательной среды </w:t>
            </w:r>
          </w:p>
        </w:tc>
        <w:tc>
          <w:tcPr>
            <w:tcW w:w="284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0" w:firstLine="0"/>
            </w:pPr>
            <w:r>
              <w:t xml:space="preserve">Соответствие условий физического воспитания гигиеническим требованиям, учебный план, учитывающий разные формы учебной деятельности; состояние здоровья  обучающихся;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D705B8">
            <w:pPr>
              <w:spacing w:after="21" w:line="259" w:lineRule="auto"/>
              <w:ind w:left="1" w:right="0" w:firstLine="0"/>
              <w:jc w:val="left"/>
            </w:pPr>
            <w:r>
              <w:t xml:space="preserve">на начало </w:t>
            </w:r>
          </w:p>
          <w:p w:rsidR="005012A7" w:rsidRDefault="00D705B8">
            <w:pPr>
              <w:spacing w:after="0" w:line="259" w:lineRule="auto"/>
              <w:ind w:left="1" w:right="0" w:firstLine="0"/>
              <w:jc w:val="left"/>
            </w:pPr>
            <w:r>
              <w:t xml:space="preserve">учебного года </w:t>
            </w:r>
          </w:p>
          <w:p w:rsidR="005012A7" w:rsidRDefault="00D705B8">
            <w:pPr>
              <w:spacing w:after="0" w:line="259" w:lineRule="auto"/>
              <w:ind w:left="1" w:right="0" w:firstLine="0"/>
              <w:jc w:val="left"/>
            </w:pPr>
            <w:r>
              <w:t xml:space="preserve"> </w:t>
            </w:r>
          </w:p>
          <w:p w:rsidR="005012A7" w:rsidRDefault="00D705B8">
            <w:pPr>
              <w:spacing w:after="0" w:line="259" w:lineRule="auto"/>
              <w:ind w:left="1" w:right="0" w:firstLine="0"/>
              <w:jc w:val="left"/>
            </w:pPr>
            <w:r>
              <w:t xml:space="preserve"> </w:t>
            </w:r>
          </w:p>
          <w:p w:rsidR="005012A7" w:rsidRDefault="00D705B8">
            <w:pPr>
              <w:spacing w:after="21" w:line="259" w:lineRule="auto"/>
              <w:ind w:left="1" w:right="0" w:firstLine="0"/>
              <w:jc w:val="left"/>
            </w:pPr>
            <w:r>
              <w:t xml:space="preserve"> </w:t>
            </w:r>
          </w:p>
          <w:p w:rsidR="005012A7" w:rsidRDefault="00D705B8">
            <w:pPr>
              <w:spacing w:after="0" w:line="259" w:lineRule="auto"/>
              <w:ind w:left="1" w:right="0" w:firstLine="0"/>
              <w:jc w:val="left"/>
            </w:pPr>
            <w:r>
              <w:t xml:space="preserve">ежемесячно </w:t>
            </w:r>
          </w:p>
        </w:tc>
        <w:tc>
          <w:tcPr>
            <w:tcW w:w="2024" w:type="dxa"/>
            <w:tcBorders>
              <w:top w:val="single" w:sz="4" w:space="0" w:color="000000"/>
              <w:left w:val="single" w:sz="4" w:space="0" w:color="000000"/>
              <w:bottom w:val="single" w:sz="4" w:space="0" w:color="000000"/>
              <w:right w:val="single" w:sz="4" w:space="0" w:color="000000"/>
            </w:tcBorders>
          </w:tcPr>
          <w:p w:rsidR="005012A7" w:rsidRDefault="00D705B8">
            <w:pPr>
              <w:spacing w:after="21" w:line="259" w:lineRule="auto"/>
              <w:ind w:right="0" w:firstLine="0"/>
              <w:jc w:val="left"/>
            </w:pPr>
            <w:r>
              <w:t xml:space="preserve">заместители </w:t>
            </w:r>
          </w:p>
          <w:p w:rsidR="005012A7" w:rsidRDefault="00D705B8">
            <w:pPr>
              <w:spacing w:after="0" w:line="259" w:lineRule="auto"/>
              <w:ind w:right="0" w:firstLine="0"/>
              <w:jc w:val="left"/>
            </w:pPr>
            <w:r>
              <w:t xml:space="preserve">директора </w:t>
            </w:r>
          </w:p>
          <w:p w:rsidR="005012A7" w:rsidRDefault="00D705B8">
            <w:pPr>
              <w:spacing w:after="0" w:line="259" w:lineRule="auto"/>
              <w:ind w:right="0" w:firstLine="0"/>
              <w:jc w:val="left"/>
            </w:pPr>
            <w:r>
              <w:t xml:space="preserve"> </w:t>
            </w:r>
          </w:p>
          <w:p w:rsidR="005012A7" w:rsidRDefault="00D705B8">
            <w:pPr>
              <w:spacing w:after="0" w:line="259" w:lineRule="auto"/>
              <w:ind w:right="0" w:firstLine="0"/>
              <w:jc w:val="left"/>
            </w:pPr>
            <w:r>
              <w:t xml:space="preserve"> </w:t>
            </w:r>
          </w:p>
          <w:p w:rsidR="005012A7" w:rsidRDefault="00D705B8">
            <w:pPr>
              <w:spacing w:after="21" w:line="259" w:lineRule="auto"/>
              <w:ind w:right="0" w:firstLine="0"/>
              <w:jc w:val="left"/>
            </w:pPr>
            <w:r>
              <w:t xml:space="preserve"> </w:t>
            </w:r>
          </w:p>
          <w:p w:rsidR="005012A7" w:rsidRDefault="00D705B8">
            <w:pPr>
              <w:spacing w:after="0" w:line="259" w:lineRule="auto"/>
              <w:ind w:right="0" w:firstLine="0"/>
              <w:jc w:val="left"/>
            </w:pPr>
            <w:r>
              <w:t xml:space="preserve">соцпедагог </w:t>
            </w:r>
          </w:p>
        </w:tc>
      </w:tr>
      <w:tr w:rsidR="005012A7" w:rsidTr="00FC27F9">
        <w:trPr>
          <w:trHeight w:val="564"/>
        </w:trPr>
        <w:tc>
          <w:tcPr>
            <w:tcW w:w="3083"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2847" w:type="dxa"/>
            <w:tcBorders>
              <w:top w:val="single" w:sz="4" w:space="0" w:color="000000"/>
              <w:left w:val="single" w:sz="4" w:space="0" w:color="000000"/>
              <w:bottom w:val="single" w:sz="4" w:space="0" w:color="000000"/>
              <w:right w:val="single" w:sz="4" w:space="0" w:color="000000"/>
            </w:tcBorders>
          </w:tcPr>
          <w:p w:rsidR="005012A7" w:rsidRDefault="00FC27F9">
            <w:pPr>
              <w:spacing w:after="0" w:line="259" w:lineRule="auto"/>
              <w:ind w:right="0" w:firstLine="0"/>
              <w:jc w:val="left"/>
            </w:pPr>
            <w:r>
              <w:t xml:space="preserve">обеспеченность </w:t>
            </w:r>
            <w:r>
              <w:tab/>
              <w:t xml:space="preserve"> </w:t>
            </w:r>
            <w:r w:rsidR="00D705B8">
              <w:t xml:space="preserve">горячим питанием.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5012A7">
            <w:pPr>
              <w:spacing w:after="160" w:line="259" w:lineRule="auto"/>
              <w:ind w:right="0" w:firstLine="0"/>
              <w:jc w:val="left"/>
            </w:pPr>
          </w:p>
        </w:tc>
        <w:tc>
          <w:tcPr>
            <w:tcW w:w="2024" w:type="dxa"/>
            <w:tcBorders>
              <w:top w:val="single" w:sz="4" w:space="0" w:color="000000"/>
              <w:left w:val="single" w:sz="4" w:space="0" w:color="000000"/>
              <w:bottom w:val="single" w:sz="4" w:space="0" w:color="000000"/>
              <w:right w:val="single" w:sz="4" w:space="0" w:color="000000"/>
            </w:tcBorders>
            <w:vAlign w:val="bottom"/>
          </w:tcPr>
          <w:p w:rsidR="005012A7" w:rsidRDefault="005012A7">
            <w:pPr>
              <w:spacing w:after="160" w:line="259" w:lineRule="auto"/>
              <w:ind w:right="0" w:firstLine="0"/>
              <w:jc w:val="left"/>
            </w:pPr>
          </w:p>
        </w:tc>
      </w:tr>
      <w:tr w:rsidR="005012A7" w:rsidTr="00FC27F9">
        <w:trPr>
          <w:trHeight w:val="838"/>
        </w:trPr>
        <w:tc>
          <w:tcPr>
            <w:tcW w:w="30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Финансовые условия </w:t>
            </w:r>
          </w:p>
        </w:tc>
        <w:tc>
          <w:tcPr>
            <w:tcW w:w="2847" w:type="dxa"/>
            <w:tcBorders>
              <w:top w:val="single" w:sz="4" w:space="0" w:color="000000"/>
              <w:left w:val="single" w:sz="4" w:space="0" w:color="000000"/>
              <w:bottom w:val="single" w:sz="4" w:space="0" w:color="000000"/>
              <w:right w:val="single" w:sz="4" w:space="0" w:color="000000"/>
            </w:tcBorders>
          </w:tcPr>
          <w:p w:rsidR="005012A7" w:rsidRDefault="00D705B8">
            <w:pPr>
              <w:tabs>
                <w:tab w:val="right" w:pos="3512"/>
              </w:tabs>
              <w:spacing w:after="29" w:line="259" w:lineRule="auto"/>
              <w:ind w:right="0" w:firstLine="0"/>
              <w:jc w:val="left"/>
            </w:pPr>
            <w:r>
              <w:t xml:space="preserve">Выполнение </w:t>
            </w:r>
            <w:r>
              <w:tab/>
              <w:t xml:space="preserve">нормативных  </w:t>
            </w:r>
          </w:p>
          <w:p w:rsidR="005012A7" w:rsidRDefault="00D705B8">
            <w:pPr>
              <w:spacing w:after="0" w:line="259" w:lineRule="auto"/>
              <w:ind w:right="0" w:firstLine="0"/>
              <w:jc w:val="left"/>
            </w:pPr>
            <w:r>
              <w:t xml:space="preserve">государственных требований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 w:right="0" w:firstLine="0"/>
              <w:jc w:val="left"/>
            </w:pPr>
            <w:r>
              <w:t xml:space="preserve">Ежемесячные  и ежеквартальные отчѐты  </w:t>
            </w:r>
          </w:p>
        </w:tc>
        <w:tc>
          <w:tcPr>
            <w:tcW w:w="2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гл. бухгалтер, заместители директора </w:t>
            </w:r>
          </w:p>
        </w:tc>
      </w:tr>
      <w:tr w:rsidR="005012A7" w:rsidTr="00FC27F9">
        <w:trPr>
          <w:trHeight w:val="2494"/>
        </w:trPr>
        <w:tc>
          <w:tcPr>
            <w:tcW w:w="30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Информационнотехническое обеспечение образовательного процесса </w:t>
            </w:r>
          </w:p>
        </w:tc>
        <w:tc>
          <w:tcPr>
            <w:tcW w:w="2847" w:type="dxa"/>
            <w:tcBorders>
              <w:top w:val="single" w:sz="4" w:space="0" w:color="000000"/>
              <w:left w:val="single" w:sz="4" w:space="0" w:color="000000"/>
              <w:bottom w:val="single" w:sz="4" w:space="0" w:color="000000"/>
              <w:right w:val="single" w:sz="4" w:space="0" w:color="000000"/>
            </w:tcBorders>
          </w:tcPr>
          <w:p w:rsidR="005012A7" w:rsidRDefault="00D705B8">
            <w:pPr>
              <w:spacing w:after="39" w:line="244" w:lineRule="auto"/>
              <w:ind w:right="105" w:firstLine="0"/>
            </w:pPr>
            <w:r>
              <w:t>Обоснованное и эф</w:t>
            </w:r>
            <w:r w:rsidR="00FC27F9">
              <w:t xml:space="preserve">фективное  </w:t>
            </w:r>
            <w:r>
              <w:t xml:space="preserve">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w:t>
            </w:r>
          </w:p>
          <w:p w:rsidR="005012A7" w:rsidRDefault="00D705B8">
            <w:pPr>
              <w:spacing w:after="0" w:line="259" w:lineRule="auto"/>
              <w:ind w:right="0" w:firstLine="0"/>
              <w:jc w:val="left"/>
            </w:pPr>
            <w:r>
              <w:t xml:space="preserve">школьного сайта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73" w:lineRule="auto"/>
              <w:ind w:left="1" w:right="36" w:firstLine="0"/>
              <w:jc w:val="left"/>
            </w:pPr>
            <w:r>
              <w:t xml:space="preserve">Отчѐт 1 раз в год </w:t>
            </w:r>
          </w:p>
          <w:p w:rsidR="005012A7" w:rsidRDefault="00D705B8">
            <w:pPr>
              <w:spacing w:after="0" w:line="259" w:lineRule="auto"/>
              <w:ind w:left="1" w:right="0" w:firstLine="0"/>
              <w:jc w:val="left"/>
            </w:pPr>
            <w:r>
              <w:t xml:space="preserve"> </w:t>
            </w:r>
          </w:p>
          <w:p w:rsidR="005012A7" w:rsidRDefault="00D705B8">
            <w:pPr>
              <w:spacing w:after="0" w:line="259" w:lineRule="auto"/>
              <w:ind w:left="1" w:right="0" w:firstLine="0"/>
              <w:jc w:val="left"/>
            </w:pPr>
            <w:r>
              <w:t xml:space="preserve"> </w:t>
            </w:r>
          </w:p>
          <w:p w:rsidR="005012A7" w:rsidRDefault="00D705B8">
            <w:pPr>
              <w:spacing w:after="0" w:line="259" w:lineRule="auto"/>
              <w:ind w:left="1" w:right="0" w:firstLine="0"/>
              <w:jc w:val="left"/>
            </w:pPr>
            <w:r>
              <w:t xml:space="preserve"> </w:t>
            </w:r>
          </w:p>
        </w:tc>
        <w:tc>
          <w:tcPr>
            <w:tcW w:w="2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заместитель директора по УВР, учителя заместители директора, администратор сайта </w:t>
            </w:r>
          </w:p>
        </w:tc>
      </w:tr>
      <w:tr w:rsidR="005012A7" w:rsidTr="00FC27F9">
        <w:trPr>
          <w:trHeight w:val="1390"/>
        </w:trPr>
        <w:tc>
          <w:tcPr>
            <w:tcW w:w="30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pPr>
            <w:r>
              <w:lastRenderedPageBreak/>
              <w:t xml:space="preserve">Правовое обеспечение реализации ООП </w:t>
            </w:r>
          </w:p>
        </w:tc>
        <w:tc>
          <w:tcPr>
            <w:tcW w:w="2847" w:type="dxa"/>
            <w:tcBorders>
              <w:top w:val="single" w:sz="4" w:space="0" w:color="000000"/>
              <w:left w:val="single" w:sz="4" w:space="0" w:color="000000"/>
              <w:bottom w:val="single" w:sz="4" w:space="0" w:color="000000"/>
              <w:right w:val="single" w:sz="4" w:space="0" w:color="000000"/>
            </w:tcBorders>
          </w:tcPr>
          <w:p w:rsidR="005012A7" w:rsidRDefault="00D705B8" w:rsidP="00FC27F9">
            <w:pPr>
              <w:spacing w:after="0" w:line="258" w:lineRule="auto"/>
              <w:ind w:right="109" w:firstLine="0"/>
            </w:pPr>
            <w:r>
              <w:t xml:space="preserve">Наличие локальных нормативно-правовых </w:t>
            </w:r>
            <w:r w:rsidR="00FC27F9">
              <w:t xml:space="preserve">актов и их использование  всеми субъектами </w:t>
            </w:r>
            <w:r>
              <w:t xml:space="preserve">образовательного  процесса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left="1" w:right="0" w:firstLine="0"/>
              <w:jc w:val="left"/>
            </w:pPr>
            <w:r>
              <w:t xml:space="preserve">Отчѐты </w:t>
            </w:r>
          </w:p>
        </w:tc>
        <w:tc>
          <w:tcPr>
            <w:tcW w:w="2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директор школы </w:t>
            </w:r>
          </w:p>
        </w:tc>
      </w:tr>
      <w:tr w:rsidR="005012A7" w:rsidTr="00FC27F9">
        <w:trPr>
          <w:trHeight w:val="2770"/>
        </w:trPr>
        <w:tc>
          <w:tcPr>
            <w:tcW w:w="30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Материальнотехническое обеспечение образовательного процесса </w:t>
            </w:r>
          </w:p>
        </w:tc>
        <w:tc>
          <w:tcPr>
            <w:tcW w:w="284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109" w:firstLine="0"/>
            </w:pPr>
            <w:r>
              <w:t xml:space="preserve">Обоснованность использования  помещений и оборудования для реализации ООП ООО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1" w:lineRule="auto"/>
              <w:ind w:left="1" w:right="309" w:firstLine="0"/>
              <w:jc w:val="left"/>
            </w:pPr>
            <w:r>
              <w:t xml:space="preserve">Оценка состояния учебных кабинетов – август Оценка готовности </w:t>
            </w:r>
          </w:p>
          <w:p w:rsidR="005012A7" w:rsidRDefault="00D705B8">
            <w:pPr>
              <w:spacing w:after="18" w:line="259" w:lineRule="auto"/>
              <w:ind w:left="1" w:right="0" w:firstLine="0"/>
              <w:jc w:val="left"/>
            </w:pPr>
            <w:r>
              <w:t xml:space="preserve">учебных </w:t>
            </w:r>
          </w:p>
          <w:p w:rsidR="005012A7" w:rsidRDefault="00D705B8">
            <w:pPr>
              <w:tabs>
                <w:tab w:val="right" w:pos="1781"/>
              </w:tabs>
              <w:spacing w:after="26" w:line="259" w:lineRule="auto"/>
              <w:ind w:right="0" w:firstLine="0"/>
              <w:jc w:val="left"/>
            </w:pPr>
            <w:r>
              <w:t xml:space="preserve">кабинетов </w:t>
            </w:r>
            <w:r>
              <w:tab/>
              <w:t xml:space="preserve">- </w:t>
            </w:r>
          </w:p>
          <w:p w:rsidR="005012A7" w:rsidRDefault="00D705B8">
            <w:pPr>
              <w:spacing w:after="0" w:line="259" w:lineRule="auto"/>
              <w:ind w:left="1" w:right="0" w:firstLine="0"/>
              <w:jc w:val="left"/>
            </w:pPr>
            <w:r>
              <w:t xml:space="preserve">август </w:t>
            </w:r>
          </w:p>
        </w:tc>
        <w:tc>
          <w:tcPr>
            <w:tcW w:w="2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63" w:firstLine="0"/>
              <w:jc w:val="left"/>
            </w:pPr>
            <w:r>
              <w:t xml:space="preserve">директор школы, рабочая группа </w:t>
            </w:r>
          </w:p>
        </w:tc>
      </w:tr>
      <w:tr w:rsidR="005012A7" w:rsidTr="00FC27F9">
        <w:trPr>
          <w:trHeight w:val="2770"/>
        </w:trPr>
        <w:tc>
          <w:tcPr>
            <w:tcW w:w="3083"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Учебно-методическое обеспечение образовательного  процесса </w:t>
            </w:r>
          </w:p>
        </w:tc>
        <w:tc>
          <w:tcPr>
            <w:tcW w:w="2847"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38" w:lineRule="auto"/>
              <w:ind w:right="108" w:firstLine="0"/>
            </w:pPr>
            <w:r>
              <w:t xml:space="preserve">Обоснование использования списка учебников для реализации задач  ООП ООО; наличие и оптимальность других учебных и дидактических </w:t>
            </w:r>
          </w:p>
          <w:p w:rsidR="005012A7" w:rsidRDefault="00D705B8">
            <w:pPr>
              <w:spacing w:after="46" w:line="238" w:lineRule="auto"/>
              <w:ind w:right="109" w:firstLine="0"/>
            </w:pPr>
            <w:r>
              <w:t xml:space="preserve">материалов, включая цифровые  образовательные ресурсы, частота их использования  обучающимися  на </w:t>
            </w:r>
          </w:p>
          <w:p w:rsidR="005012A7" w:rsidRDefault="00D705B8">
            <w:pPr>
              <w:spacing w:after="0" w:line="259" w:lineRule="auto"/>
              <w:ind w:right="0" w:firstLine="0"/>
              <w:jc w:val="left"/>
            </w:pPr>
            <w:r>
              <w:t xml:space="preserve">индивидуальном уровне </w:t>
            </w:r>
          </w:p>
        </w:tc>
        <w:tc>
          <w:tcPr>
            <w:tcW w:w="1975"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62" w:lineRule="auto"/>
              <w:ind w:left="1" w:right="100" w:firstLine="0"/>
              <w:jc w:val="left"/>
            </w:pPr>
            <w:r>
              <w:t xml:space="preserve">Заказ учебников – февраль, обеспеченность учебниками – сентябрь </w:t>
            </w:r>
          </w:p>
          <w:p w:rsidR="005012A7" w:rsidRDefault="00D705B8">
            <w:pPr>
              <w:spacing w:after="0" w:line="259" w:lineRule="auto"/>
              <w:ind w:left="1" w:right="0" w:firstLine="0"/>
              <w:jc w:val="left"/>
            </w:pPr>
            <w:r>
              <w:t xml:space="preserve"> </w:t>
            </w:r>
          </w:p>
        </w:tc>
        <w:tc>
          <w:tcPr>
            <w:tcW w:w="2024" w:type="dxa"/>
            <w:tcBorders>
              <w:top w:val="single" w:sz="4" w:space="0" w:color="000000"/>
              <w:left w:val="single" w:sz="4" w:space="0" w:color="000000"/>
              <w:bottom w:val="single" w:sz="4" w:space="0" w:color="000000"/>
              <w:right w:val="single" w:sz="4" w:space="0" w:color="000000"/>
            </w:tcBorders>
          </w:tcPr>
          <w:p w:rsidR="005012A7" w:rsidRDefault="00D705B8">
            <w:pPr>
              <w:spacing w:after="0" w:line="259" w:lineRule="auto"/>
              <w:ind w:right="0" w:firstLine="0"/>
              <w:jc w:val="left"/>
            </w:pPr>
            <w:r>
              <w:t xml:space="preserve">библиотекарь, заместители директора </w:t>
            </w:r>
          </w:p>
        </w:tc>
      </w:tr>
    </w:tbl>
    <w:p w:rsidR="005012A7" w:rsidRDefault="00D705B8">
      <w:pPr>
        <w:spacing w:after="0" w:line="447" w:lineRule="auto"/>
        <w:ind w:right="8992" w:firstLine="0"/>
      </w:pPr>
      <w:r>
        <w:rPr>
          <w:rFonts w:ascii="Calibri" w:eastAsia="Calibri" w:hAnsi="Calibri" w:cs="Calibri"/>
          <w:sz w:val="22"/>
        </w:rPr>
        <w:t xml:space="preserve"> </w:t>
      </w:r>
      <w:r>
        <w:t xml:space="preserve"> </w:t>
      </w:r>
    </w:p>
    <w:sectPr w:rsidR="005012A7" w:rsidSect="008A57A6">
      <w:headerReference w:type="even" r:id="rId104"/>
      <w:headerReference w:type="default" r:id="rId105"/>
      <w:footerReference w:type="even" r:id="rId106"/>
      <w:footerReference w:type="default" r:id="rId107"/>
      <w:headerReference w:type="first" r:id="rId108"/>
      <w:footerReference w:type="first" r:id="rId109"/>
      <w:pgSz w:w="11906" w:h="16838"/>
      <w:pgMar w:top="1128" w:right="444" w:bottom="1985" w:left="1702" w:header="720" w:footer="57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937" w:rsidRDefault="007C5937">
      <w:pPr>
        <w:spacing w:after="0" w:line="240" w:lineRule="auto"/>
      </w:pPr>
      <w:r>
        <w:separator/>
      </w:r>
    </w:p>
  </w:endnote>
  <w:endnote w:type="continuationSeparator" w:id="0">
    <w:p w:rsidR="007C5937" w:rsidRDefault="007C59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3F029B">
        <w:rPr>
          <w:noProof/>
        </w:rPr>
        <w:t>60</w:t>
      </w:r>
    </w:fldSimple>
    <w:r w:rsidR="00E02106">
      <w:t xml:space="preserve"> </w:t>
    </w:r>
  </w:p>
  <w:p w:rsidR="00E02106" w:rsidRDefault="00E02106">
    <w:pPr>
      <w:spacing w:after="0" w:line="259" w:lineRule="auto"/>
      <w:ind w:right="0" w:firstLine="0"/>
      <w:jc w:val="left"/>
    </w:pPr>
    <w:r>
      <w:rPr>
        <w:sz w:val="28"/>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3F029B">
        <w:rPr>
          <w:noProof/>
        </w:rPr>
        <w:t>59</w:t>
      </w:r>
    </w:fldSimple>
    <w:r w:rsidR="00E02106">
      <w:t xml:space="preserve"> </w:t>
    </w:r>
  </w:p>
  <w:p w:rsidR="00E02106" w:rsidRDefault="00E02106">
    <w:pPr>
      <w:spacing w:after="0" w:line="259" w:lineRule="auto"/>
      <w:ind w:right="0" w:firstLine="0"/>
      <w:jc w:val="left"/>
    </w:pPr>
    <w:r>
      <w:rPr>
        <w:sz w:val="28"/>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E02106">
        <w:t>2</w:t>
      </w:r>
    </w:fldSimple>
    <w:r w:rsidR="00E02106">
      <w:t xml:space="preserve"> </w:t>
    </w:r>
  </w:p>
  <w:p w:rsidR="00E02106" w:rsidRDefault="00E02106">
    <w:pPr>
      <w:spacing w:after="0" w:line="259" w:lineRule="auto"/>
      <w:ind w:right="0" w:firstLine="0"/>
      <w:jc w:val="left"/>
    </w:pPr>
    <w:r>
      <w:rPr>
        <w:sz w:val="28"/>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358" w:right="0" w:firstLine="0"/>
      <w:jc w:val="center"/>
    </w:pPr>
    <w:fldSimple w:instr=" PAGE   \* MERGEFORMAT ">
      <w:r w:rsidR="003F029B">
        <w:rPr>
          <w:noProof/>
        </w:rPr>
        <w:t>76</w:t>
      </w:r>
    </w:fldSimple>
    <w:r w:rsidR="00E02106">
      <w:t xml:space="preserve"> </w:t>
    </w:r>
  </w:p>
  <w:p w:rsidR="00E02106" w:rsidRDefault="00E02106">
    <w:pPr>
      <w:spacing w:after="0" w:line="259" w:lineRule="auto"/>
      <w:ind w:left="360" w:right="0" w:firstLine="0"/>
      <w:jc w:val="left"/>
    </w:pPr>
    <w:r>
      <w:rPr>
        <w:sz w:val="28"/>
      </w:rP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358" w:right="0" w:firstLine="0"/>
      <w:jc w:val="center"/>
    </w:pPr>
    <w:fldSimple w:instr=" PAGE   \* MERGEFORMAT ">
      <w:r w:rsidR="003F029B">
        <w:rPr>
          <w:noProof/>
        </w:rPr>
        <w:t>77</w:t>
      </w:r>
    </w:fldSimple>
    <w:r w:rsidR="00E02106">
      <w:t xml:space="preserve"> </w:t>
    </w:r>
  </w:p>
  <w:p w:rsidR="00E02106" w:rsidRDefault="00E02106">
    <w:pPr>
      <w:spacing w:after="0" w:line="259" w:lineRule="auto"/>
      <w:ind w:left="360" w:right="0" w:firstLine="0"/>
      <w:jc w:val="left"/>
    </w:pPr>
    <w:r>
      <w:rPr>
        <w:sz w:val="28"/>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358" w:right="0" w:firstLine="0"/>
      <w:jc w:val="center"/>
    </w:pPr>
    <w:fldSimple w:instr=" PAGE   \* MERGEFORMAT ">
      <w:r w:rsidR="00E02106">
        <w:t>2</w:t>
      </w:r>
    </w:fldSimple>
    <w:r w:rsidR="00E02106">
      <w:t xml:space="preserve"> </w:t>
    </w:r>
  </w:p>
  <w:p w:rsidR="00E02106" w:rsidRDefault="00E02106">
    <w:pPr>
      <w:spacing w:after="0" w:line="259" w:lineRule="auto"/>
      <w:ind w:left="360" w:right="0" w:firstLine="0"/>
      <w:jc w:val="left"/>
    </w:pPr>
    <w:r>
      <w:rPr>
        <w:sz w:val="28"/>
      </w:rPr>
      <w:t xml:space="preserve">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358" w:right="0" w:firstLine="0"/>
      <w:jc w:val="center"/>
    </w:pPr>
    <w:fldSimple w:instr=" PAGE   \* MERGEFORMAT ">
      <w:r w:rsidR="003F029B">
        <w:rPr>
          <w:noProof/>
        </w:rPr>
        <w:t>104</w:t>
      </w:r>
    </w:fldSimple>
    <w:r w:rsidR="00E02106">
      <w:t xml:space="preserve"> </w:t>
    </w:r>
  </w:p>
  <w:p w:rsidR="00E02106" w:rsidRDefault="00E02106">
    <w:pPr>
      <w:spacing w:after="0" w:line="259" w:lineRule="auto"/>
      <w:ind w:left="360" w:right="0" w:firstLine="0"/>
      <w:jc w:val="left"/>
    </w:pPr>
    <w:r>
      <w:rPr>
        <w:sz w:val="28"/>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358" w:right="0" w:firstLine="0"/>
      <w:jc w:val="center"/>
    </w:pPr>
    <w:fldSimple w:instr=" PAGE   \* MERGEFORMAT ">
      <w:r w:rsidR="003F029B">
        <w:rPr>
          <w:noProof/>
        </w:rPr>
        <w:t>105</w:t>
      </w:r>
    </w:fldSimple>
    <w:r w:rsidR="00E02106">
      <w:t xml:space="preserve"> </w:t>
    </w:r>
  </w:p>
  <w:p w:rsidR="00E02106" w:rsidRDefault="00E02106">
    <w:pPr>
      <w:spacing w:after="0" w:line="259" w:lineRule="auto"/>
      <w:ind w:left="360" w:right="0" w:firstLine="0"/>
      <w:jc w:val="left"/>
    </w:pPr>
    <w:r>
      <w:rPr>
        <w:sz w:val="28"/>
      </w:rPr>
      <w:t xml:space="preserve"> </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358" w:right="0" w:firstLine="0"/>
      <w:jc w:val="center"/>
    </w:pPr>
    <w:fldSimple w:instr=" PAGE   \* MERGEFORMAT ">
      <w:r w:rsidR="00E02106">
        <w:t>2</w:t>
      </w:r>
    </w:fldSimple>
    <w:r w:rsidR="00E02106">
      <w:t xml:space="preserve"> </w:t>
    </w:r>
  </w:p>
  <w:p w:rsidR="00E02106" w:rsidRDefault="00E02106">
    <w:pPr>
      <w:spacing w:after="0" w:line="259" w:lineRule="auto"/>
      <w:ind w:left="360" w:right="0" w:firstLine="0"/>
      <w:jc w:val="left"/>
    </w:pPr>
    <w:r>
      <w:rPr>
        <w:sz w:val="28"/>
      </w:rPr>
      <w:t xml:space="preserve">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6" w:firstLine="0"/>
      <w:jc w:val="center"/>
    </w:pPr>
    <w:fldSimple w:instr=" PAGE   \* MERGEFORMAT ">
      <w:r w:rsidR="003F029B">
        <w:rPr>
          <w:noProof/>
        </w:rPr>
        <w:t>114</w:t>
      </w:r>
    </w:fldSimple>
    <w:r w:rsidR="00E02106">
      <w:t xml:space="preserve"> </w:t>
    </w:r>
  </w:p>
  <w:p w:rsidR="00E02106" w:rsidRDefault="00E02106">
    <w:pPr>
      <w:spacing w:after="0" w:line="259" w:lineRule="auto"/>
      <w:ind w:right="0" w:firstLine="0"/>
      <w:jc w:val="left"/>
    </w:pPr>
    <w:r>
      <w:rPr>
        <w:sz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6" w:firstLine="0"/>
      <w:jc w:val="center"/>
    </w:pPr>
    <w:fldSimple w:instr=" PAGE   \* MERGEFORMAT ">
      <w:r w:rsidR="003F029B">
        <w:rPr>
          <w:noProof/>
        </w:rPr>
        <w:t>115</w:t>
      </w:r>
    </w:fldSimple>
    <w:r w:rsidR="00E02106">
      <w:t xml:space="preserve"> </w:t>
    </w:r>
  </w:p>
  <w:p w:rsidR="00E02106" w:rsidRDefault="00E02106">
    <w:pPr>
      <w:spacing w:after="0" w:line="259" w:lineRule="auto"/>
      <w:ind w:right="0" w:firstLine="0"/>
      <w:jc w:val="left"/>
    </w:pPr>
    <w:r>
      <w:rPr>
        <w:sz w:val="28"/>
      </w:rP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6" w:firstLine="0"/>
      <w:jc w:val="center"/>
    </w:pPr>
    <w:fldSimple w:instr=" PAGE   \* MERGEFORMAT ">
      <w:r w:rsidR="00E02106">
        <w:t>2</w:t>
      </w:r>
    </w:fldSimple>
    <w:r w:rsidR="00E02106">
      <w:t xml:space="preserve"> </w:t>
    </w:r>
  </w:p>
  <w:p w:rsidR="00E02106" w:rsidRDefault="00E02106">
    <w:pPr>
      <w:spacing w:after="0" w:line="259" w:lineRule="auto"/>
      <w:ind w:right="0" w:firstLine="0"/>
      <w:jc w:val="left"/>
    </w:pPr>
    <w:r>
      <w:rPr>
        <w:sz w:val="28"/>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2" w:right="0" w:firstLine="0"/>
      <w:jc w:val="center"/>
    </w:pPr>
    <w:fldSimple w:instr=" PAGE   \* MERGEFORMAT ">
      <w:r w:rsidR="003F029B">
        <w:rPr>
          <w:noProof/>
        </w:rPr>
        <w:t>122</w:t>
      </w:r>
    </w:fldSimple>
    <w:r w:rsidR="00E02106">
      <w:t xml:space="preserve"> </w:t>
    </w:r>
  </w:p>
  <w:p w:rsidR="00E02106" w:rsidRDefault="00E02106">
    <w:pPr>
      <w:spacing w:after="0" w:line="259" w:lineRule="auto"/>
      <w:ind w:right="0" w:firstLine="0"/>
      <w:jc w:val="left"/>
    </w:pPr>
    <w:r>
      <w:rPr>
        <w:sz w:val="28"/>
      </w:rPr>
      <w:t xml:space="preserve">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2" w:right="0" w:firstLine="0"/>
      <w:jc w:val="center"/>
    </w:pPr>
    <w:fldSimple w:instr=" PAGE   \* MERGEFORMAT ">
      <w:r w:rsidR="003F029B">
        <w:rPr>
          <w:noProof/>
        </w:rPr>
        <w:t>121</w:t>
      </w:r>
    </w:fldSimple>
    <w:r w:rsidR="00E02106">
      <w:t xml:space="preserve"> </w:t>
    </w:r>
  </w:p>
  <w:p w:rsidR="00E02106" w:rsidRDefault="00E02106">
    <w:pPr>
      <w:spacing w:after="0" w:line="259" w:lineRule="auto"/>
      <w:ind w:right="0" w:firstLine="0"/>
      <w:jc w:val="left"/>
    </w:pPr>
    <w:r>
      <w:rPr>
        <w:sz w:val="28"/>
      </w:rP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left="2" w:right="0" w:firstLine="0"/>
      <w:jc w:val="center"/>
    </w:pPr>
    <w:fldSimple w:instr=" PAGE   \* MERGEFORMAT ">
      <w:r w:rsidR="00E02106">
        <w:t>2</w:t>
      </w:r>
    </w:fldSimple>
    <w:r w:rsidR="00E02106">
      <w:t xml:space="preserve"> </w:t>
    </w:r>
  </w:p>
  <w:p w:rsidR="00E02106" w:rsidRDefault="00E02106">
    <w:pPr>
      <w:spacing w:after="0" w:line="259" w:lineRule="auto"/>
      <w:ind w:right="0" w:firstLine="0"/>
      <w:jc w:val="left"/>
    </w:pPr>
    <w:r>
      <w:rPr>
        <w:sz w:val="28"/>
      </w:rP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3F029B">
        <w:rPr>
          <w:noProof/>
        </w:rPr>
        <w:t>126</w:t>
      </w:r>
    </w:fldSimple>
    <w:r w:rsidR="00E02106">
      <w:t xml:space="preserve"> </w:t>
    </w:r>
  </w:p>
  <w:p w:rsidR="00E02106" w:rsidRDefault="00E02106">
    <w:pPr>
      <w:spacing w:after="0" w:line="259" w:lineRule="auto"/>
      <w:ind w:right="0" w:firstLine="0"/>
      <w:jc w:val="left"/>
    </w:pPr>
    <w:r>
      <w:rPr>
        <w:sz w:val="28"/>
      </w:rPr>
      <w:t xml:space="preserve"> </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3F029B">
        <w:rPr>
          <w:noProof/>
        </w:rPr>
        <w:t>125</w:t>
      </w:r>
    </w:fldSimple>
    <w:r w:rsidR="00E02106">
      <w:t xml:space="preserve"> </w:t>
    </w:r>
  </w:p>
  <w:p w:rsidR="00E02106" w:rsidRDefault="00E02106">
    <w:pPr>
      <w:spacing w:after="0" w:line="259" w:lineRule="auto"/>
      <w:ind w:right="0" w:firstLine="0"/>
      <w:jc w:val="left"/>
    </w:pPr>
    <w:r>
      <w:rPr>
        <w:sz w:val="28"/>
      </w:rPr>
      <w:t xml:space="preserve"> </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3F029B">
        <w:rPr>
          <w:noProof/>
        </w:rPr>
        <w:t>123</w:t>
      </w:r>
    </w:fldSimple>
    <w:r w:rsidR="00E02106">
      <w:t xml:space="preserve"> </w:t>
    </w:r>
  </w:p>
  <w:p w:rsidR="00E02106" w:rsidRDefault="00E02106">
    <w:pPr>
      <w:spacing w:after="0" w:line="259" w:lineRule="auto"/>
      <w:ind w:right="0" w:firstLine="0"/>
      <w:jc w:val="left"/>
    </w:pPr>
    <w:r>
      <w:rPr>
        <w:sz w:val="28"/>
      </w:rPr>
      <w:t xml:space="preserve"> </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2" w:firstLine="0"/>
      <w:jc w:val="center"/>
    </w:pPr>
    <w:fldSimple w:instr=" PAGE   \* MERGEFORMAT ">
      <w:r w:rsidR="003F029B">
        <w:rPr>
          <w:noProof/>
        </w:rPr>
        <w:t>130</w:t>
      </w:r>
    </w:fldSimple>
    <w:r w:rsidR="00E02106">
      <w:t xml:space="preserve"> </w:t>
    </w:r>
  </w:p>
  <w:p w:rsidR="00E02106" w:rsidRDefault="00E02106">
    <w:pPr>
      <w:spacing w:after="0" w:line="259" w:lineRule="auto"/>
      <w:ind w:right="0" w:firstLine="0"/>
      <w:jc w:val="left"/>
    </w:pPr>
    <w:r>
      <w:rPr>
        <w:sz w:val="28"/>
      </w:rPr>
      <w:t xml:space="preserve"> </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2" w:firstLine="0"/>
      <w:jc w:val="center"/>
    </w:pPr>
    <w:fldSimple w:instr=" PAGE   \* MERGEFORMAT ">
      <w:r w:rsidR="003F029B">
        <w:rPr>
          <w:noProof/>
        </w:rPr>
        <w:t>131</w:t>
      </w:r>
    </w:fldSimple>
    <w:r w:rsidR="00E02106">
      <w:t xml:space="preserve"> </w:t>
    </w:r>
  </w:p>
  <w:p w:rsidR="00E02106" w:rsidRDefault="00E02106">
    <w:pPr>
      <w:spacing w:after="0" w:line="259" w:lineRule="auto"/>
      <w:ind w:right="0" w:firstLine="0"/>
      <w:jc w:val="left"/>
    </w:pPr>
    <w:r>
      <w:rPr>
        <w:sz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2" w:firstLine="0"/>
      <w:jc w:val="center"/>
    </w:pPr>
    <w:fldSimple w:instr=" PAGE   \* MERGEFORMAT ">
      <w:r w:rsidR="00E02106">
        <w:t>100</w:t>
      </w:r>
    </w:fldSimple>
    <w:r w:rsidR="00E02106">
      <w:t xml:space="preserve"> </w:t>
    </w:r>
  </w:p>
  <w:p w:rsidR="00E02106" w:rsidRDefault="00E02106">
    <w:pPr>
      <w:spacing w:after="0" w:line="259" w:lineRule="auto"/>
      <w:ind w:right="0" w:firstLine="0"/>
      <w:jc w:val="left"/>
    </w:pPr>
    <w:r>
      <w:rPr>
        <w:sz w:val="28"/>
      </w:rPr>
      <w:t xml:space="preserve"> </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2" w:firstLine="0"/>
      <w:jc w:val="center"/>
    </w:pPr>
    <w:fldSimple w:instr=" PAGE   \* MERGEFORMAT ">
      <w:r w:rsidR="003F029B">
        <w:rPr>
          <w:noProof/>
        </w:rPr>
        <w:t>134</w:t>
      </w:r>
    </w:fldSimple>
    <w:r w:rsidR="00E02106">
      <w:t xml:space="preserve"> </w:t>
    </w:r>
  </w:p>
  <w:p w:rsidR="00E02106" w:rsidRDefault="00E02106">
    <w:pPr>
      <w:spacing w:after="0" w:line="259" w:lineRule="auto"/>
      <w:ind w:right="0" w:firstLine="0"/>
      <w:jc w:val="left"/>
    </w:pPr>
    <w:r>
      <w:rPr>
        <w:sz w:val="28"/>
      </w:rPr>
      <w:t xml:space="preserve"> </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2" w:firstLine="0"/>
      <w:jc w:val="center"/>
    </w:pPr>
    <w:fldSimple w:instr=" PAGE   \* MERGEFORMAT ">
      <w:r w:rsidR="003F029B">
        <w:rPr>
          <w:noProof/>
        </w:rPr>
        <w:t>135</w:t>
      </w:r>
    </w:fldSimple>
    <w:r w:rsidR="00E02106">
      <w:t xml:space="preserve"> </w:t>
    </w:r>
  </w:p>
  <w:p w:rsidR="00E02106" w:rsidRDefault="00E02106">
    <w:pPr>
      <w:spacing w:after="0" w:line="259" w:lineRule="auto"/>
      <w:ind w:right="0" w:firstLine="0"/>
      <w:jc w:val="left"/>
    </w:pPr>
    <w:r>
      <w:rPr>
        <w:sz w:val="28"/>
      </w:rPr>
      <w:t xml:space="preserve"> </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2" w:firstLine="0"/>
      <w:jc w:val="center"/>
    </w:pPr>
    <w:fldSimple w:instr=" PAGE   \* MERGEFORMAT ">
      <w:r w:rsidR="003F029B">
        <w:rPr>
          <w:noProof/>
        </w:rPr>
        <w:t>132</w:t>
      </w:r>
    </w:fldSimple>
    <w:r w:rsidR="00E02106">
      <w:t xml:space="preserve"> </w:t>
    </w:r>
  </w:p>
  <w:p w:rsidR="00E02106" w:rsidRDefault="00E02106">
    <w:pPr>
      <w:spacing w:after="0" w:line="259" w:lineRule="auto"/>
      <w:ind w:right="0" w:firstLine="0"/>
      <w:jc w:val="left"/>
    </w:pPr>
    <w:r>
      <w:rPr>
        <w:sz w:val="28"/>
      </w:rPr>
      <w:t xml:space="preserve"> </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1" w:firstLine="0"/>
      <w:jc w:val="center"/>
    </w:pPr>
    <w:fldSimple w:instr=" PAGE   \* MERGEFORMAT ">
      <w:r w:rsidR="003F029B">
        <w:rPr>
          <w:noProof/>
        </w:rPr>
        <w:t>138</w:t>
      </w:r>
    </w:fldSimple>
    <w:r w:rsidR="00E02106">
      <w:t xml:space="preserve"> </w:t>
    </w:r>
  </w:p>
  <w:p w:rsidR="00E02106" w:rsidRDefault="00E02106">
    <w:pPr>
      <w:spacing w:after="0" w:line="259" w:lineRule="auto"/>
      <w:ind w:right="0" w:firstLine="0"/>
      <w:jc w:val="left"/>
    </w:pPr>
    <w:r>
      <w:rPr>
        <w:sz w:val="28"/>
      </w:rPr>
      <w:t xml:space="preserve"> </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1" w:firstLine="0"/>
      <w:jc w:val="center"/>
    </w:pPr>
    <w:fldSimple w:instr=" PAGE   \* MERGEFORMAT ">
      <w:r w:rsidR="003F029B">
        <w:rPr>
          <w:noProof/>
        </w:rPr>
        <w:t>139</w:t>
      </w:r>
    </w:fldSimple>
    <w:r w:rsidR="00E02106">
      <w:t xml:space="preserve"> </w:t>
    </w:r>
  </w:p>
  <w:p w:rsidR="00E02106" w:rsidRDefault="00E02106">
    <w:pPr>
      <w:spacing w:after="0" w:line="259" w:lineRule="auto"/>
      <w:ind w:right="0" w:firstLine="0"/>
      <w:jc w:val="left"/>
    </w:pPr>
    <w:r>
      <w:rPr>
        <w:sz w:val="28"/>
      </w:rPr>
      <w:t xml:space="preserve"> </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1" w:firstLine="0"/>
      <w:jc w:val="center"/>
    </w:pPr>
    <w:fldSimple w:instr=" PAGE   \* MERGEFORMAT ">
      <w:r w:rsidR="003F029B">
        <w:rPr>
          <w:noProof/>
        </w:rPr>
        <w:t>136</w:t>
      </w:r>
    </w:fldSimple>
    <w:r w:rsidR="00E02106">
      <w:t xml:space="preserve"> </w:t>
    </w:r>
  </w:p>
  <w:p w:rsidR="00E02106" w:rsidRDefault="00E02106">
    <w:pPr>
      <w:spacing w:after="0" w:line="259" w:lineRule="auto"/>
      <w:ind w:right="0" w:firstLine="0"/>
      <w:jc w:val="left"/>
    </w:pPr>
    <w:r>
      <w:rPr>
        <w:sz w:val="28"/>
      </w:rPr>
      <w:t xml:space="preserve"> </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80" w:firstLine="0"/>
      <w:jc w:val="center"/>
    </w:pPr>
    <w:fldSimple w:instr=" PAGE   \* MERGEFORMAT ">
      <w:r w:rsidR="003F029B">
        <w:rPr>
          <w:noProof/>
        </w:rPr>
        <w:t>320</w:t>
      </w:r>
    </w:fldSimple>
    <w:r w:rsidR="00E02106">
      <w:t xml:space="preserve"> </w:t>
    </w:r>
  </w:p>
  <w:p w:rsidR="00E02106" w:rsidRDefault="00E02106">
    <w:pPr>
      <w:spacing w:after="0" w:line="259" w:lineRule="auto"/>
      <w:ind w:right="0" w:firstLine="0"/>
      <w:jc w:val="left"/>
    </w:pPr>
    <w:r>
      <w:rPr>
        <w:sz w:val="28"/>
      </w:rPr>
      <w:t xml:space="preserve"> </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80" w:firstLine="0"/>
      <w:jc w:val="center"/>
    </w:pPr>
    <w:fldSimple w:instr=" PAGE   \* MERGEFORMAT ">
      <w:r w:rsidR="003F029B">
        <w:rPr>
          <w:noProof/>
        </w:rPr>
        <w:t>319</w:t>
      </w:r>
    </w:fldSimple>
    <w:r w:rsidR="00E02106">
      <w:t xml:space="preserve"> </w:t>
    </w:r>
  </w:p>
  <w:p w:rsidR="00E02106" w:rsidRDefault="00E02106">
    <w:pPr>
      <w:spacing w:after="0" w:line="259" w:lineRule="auto"/>
      <w:ind w:right="0" w:firstLine="0"/>
      <w:jc w:val="left"/>
    </w:pPr>
    <w:r>
      <w:rPr>
        <w:sz w:val="28"/>
      </w:rPr>
      <w:t xml:space="preserve"> </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80" w:firstLine="0"/>
      <w:jc w:val="center"/>
    </w:pPr>
    <w:fldSimple w:instr=" PAGE   \* MERGEFORMAT ">
      <w:r w:rsidR="00E02106">
        <w:t>100</w:t>
      </w:r>
    </w:fldSimple>
    <w:r w:rsidR="00E02106">
      <w:t xml:space="preserve"> </w:t>
    </w:r>
  </w:p>
  <w:p w:rsidR="00E02106" w:rsidRDefault="00E02106">
    <w:pPr>
      <w:spacing w:after="0" w:line="259" w:lineRule="auto"/>
      <w:ind w:right="0" w:firstLine="0"/>
      <w:jc w:val="left"/>
    </w:pPr>
    <w:r>
      <w:rPr>
        <w:sz w:val="28"/>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firstLine="0"/>
      <w:jc w:val="center"/>
    </w:pPr>
    <w:fldSimple w:instr=" PAGE   \* MERGEFORMAT ">
      <w:r w:rsidR="003F029B">
        <w:rPr>
          <w:noProof/>
        </w:rPr>
        <w:t>34</w:t>
      </w:r>
    </w:fldSimple>
    <w:r w:rsidR="00E02106">
      <w:t xml:space="preserve"> </w:t>
    </w:r>
  </w:p>
  <w:p w:rsidR="00E02106" w:rsidRDefault="00E02106">
    <w:pPr>
      <w:spacing w:after="0" w:line="259" w:lineRule="auto"/>
      <w:ind w:right="0" w:firstLine="0"/>
      <w:jc w:val="left"/>
    </w:pPr>
    <w:r>
      <w:rPr>
        <w:sz w:val="28"/>
      </w:rPr>
      <w:t xml:space="preserve"> </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4" w:firstLine="0"/>
      <w:jc w:val="center"/>
    </w:pPr>
    <w:fldSimple w:instr=" PAGE   \* MERGEFORMAT ">
      <w:r w:rsidR="003F029B">
        <w:rPr>
          <w:noProof/>
        </w:rPr>
        <w:t>324</w:t>
      </w:r>
    </w:fldSimple>
    <w:r w:rsidR="00E02106">
      <w:t xml:space="preserve"> </w:t>
    </w:r>
  </w:p>
  <w:p w:rsidR="00E02106" w:rsidRDefault="00E02106">
    <w:pPr>
      <w:spacing w:after="0" w:line="259" w:lineRule="auto"/>
      <w:ind w:right="0" w:firstLine="0"/>
      <w:jc w:val="left"/>
    </w:pPr>
    <w:r>
      <w:rPr>
        <w:sz w:val="28"/>
      </w:rPr>
      <w:t xml:space="preserve"> </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4" w:firstLine="0"/>
      <w:jc w:val="center"/>
    </w:pPr>
    <w:fldSimple w:instr=" PAGE   \* MERGEFORMAT ">
      <w:r w:rsidR="003F029B">
        <w:rPr>
          <w:noProof/>
        </w:rPr>
        <w:t>323</w:t>
      </w:r>
    </w:fldSimple>
    <w:r w:rsidR="00E02106">
      <w:t xml:space="preserve"> </w:t>
    </w:r>
  </w:p>
  <w:p w:rsidR="00E02106" w:rsidRDefault="00E02106">
    <w:pPr>
      <w:spacing w:after="0" w:line="259" w:lineRule="auto"/>
      <w:ind w:right="0" w:firstLine="0"/>
      <w:jc w:val="left"/>
    </w:pPr>
    <w:r>
      <w:rPr>
        <w:sz w:val="28"/>
      </w:rPr>
      <w:t xml:space="preserve"> </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4" w:firstLine="0"/>
      <w:jc w:val="center"/>
    </w:pPr>
    <w:fldSimple w:instr=" PAGE   \* MERGEFORMAT ">
      <w:r w:rsidR="00E02106">
        <w:t>100</w:t>
      </w:r>
    </w:fldSimple>
    <w:r w:rsidR="00E02106">
      <w:t xml:space="preserve"> </w:t>
    </w:r>
  </w:p>
  <w:p w:rsidR="00E02106" w:rsidRDefault="00E02106">
    <w:pPr>
      <w:spacing w:after="0" w:line="259" w:lineRule="auto"/>
      <w:ind w:right="0" w:firstLine="0"/>
      <w:jc w:val="left"/>
    </w:pPr>
    <w:r>
      <w:rPr>
        <w:sz w:val="28"/>
      </w:rPr>
      <w:t xml:space="preserve"> </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120" w:firstLine="0"/>
      <w:jc w:val="center"/>
    </w:pPr>
    <w:fldSimple w:instr=" PAGE   \* MERGEFORMAT ">
      <w:r w:rsidR="003F029B">
        <w:rPr>
          <w:noProof/>
        </w:rPr>
        <w:t>414</w:t>
      </w:r>
    </w:fldSimple>
    <w:r w:rsidR="00E02106">
      <w:t xml:space="preserve"> </w:t>
    </w:r>
  </w:p>
  <w:p w:rsidR="00E02106" w:rsidRDefault="00E02106">
    <w:pPr>
      <w:spacing w:after="0" w:line="259" w:lineRule="auto"/>
      <w:ind w:right="0" w:firstLine="0"/>
      <w:jc w:val="left"/>
    </w:pPr>
    <w:r>
      <w:rPr>
        <w:sz w:val="28"/>
      </w:rPr>
      <w:t xml:space="preserve"> </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120" w:firstLine="0"/>
      <w:jc w:val="center"/>
    </w:pPr>
    <w:fldSimple w:instr=" PAGE   \* MERGEFORMAT ">
      <w:r w:rsidR="003F029B">
        <w:rPr>
          <w:noProof/>
        </w:rPr>
        <w:t>413</w:t>
      </w:r>
    </w:fldSimple>
    <w:r w:rsidR="00E02106">
      <w:t xml:space="preserve"> </w:t>
    </w:r>
  </w:p>
  <w:p w:rsidR="00E02106" w:rsidRDefault="00E02106">
    <w:pPr>
      <w:spacing w:after="0" w:line="259" w:lineRule="auto"/>
      <w:ind w:right="0" w:firstLine="0"/>
      <w:jc w:val="left"/>
    </w:pPr>
    <w:r>
      <w:rPr>
        <w:sz w:val="28"/>
      </w:rPr>
      <w:t xml:space="preserve"> </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120" w:firstLine="0"/>
      <w:jc w:val="center"/>
    </w:pPr>
    <w:fldSimple w:instr=" PAGE   \* MERGEFORMAT ">
      <w:r w:rsidR="00E02106">
        <w:t>100</w:t>
      </w:r>
    </w:fldSimple>
    <w:r w:rsidR="00E02106">
      <w:t xml:space="preserve"> </w:t>
    </w:r>
  </w:p>
  <w:p w:rsidR="00E02106" w:rsidRDefault="00E02106">
    <w:pPr>
      <w:spacing w:after="0" w:line="259" w:lineRule="auto"/>
      <w:ind w:right="0" w:firstLine="0"/>
      <w:jc w:val="left"/>
    </w:pPr>
    <w:r>
      <w:rPr>
        <w:sz w:val="28"/>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firstLine="0"/>
      <w:jc w:val="center"/>
    </w:pPr>
    <w:fldSimple w:instr=" PAGE   \* MERGEFORMAT ">
      <w:r w:rsidR="003F029B">
        <w:rPr>
          <w:noProof/>
        </w:rPr>
        <w:t>33</w:t>
      </w:r>
    </w:fldSimple>
    <w:r w:rsidR="00E02106">
      <w:t xml:space="preserve"> </w:t>
    </w:r>
  </w:p>
  <w:p w:rsidR="00E02106" w:rsidRDefault="00E02106">
    <w:pPr>
      <w:spacing w:after="0" w:line="259" w:lineRule="auto"/>
      <w:ind w:right="0" w:firstLine="0"/>
      <w:jc w:val="left"/>
    </w:pPr>
    <w:r>
      <w:rPr>
        <w:sz w:val="28"/>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firstLine="0"/>
      <w:jc w:val="center"/>
    </w:pPr>
    <w:fldSimple w:instr=" PAGE   \* MERGEFORMAT ">
      <w:r w:rsidR="00E02106">
        <w:t>2</w:t>
      </w:r>
    </w:fldSimple>
    <w:r w:rsidR="00E02106">
      <w:t xml:space="preserve"> </w:t>
    </w:r>
  </w:p>
  <w:p w:rsidR="00E02106" w:rsidRDefault="00E02106">
    <w:pPr>
      <w:spacing w:after="0" w:line="259" w:lineRule="auto"/>
      <w:ind w:right="0" w:firstLine="0"/>
      <w:jc w:val="left"/>
    </w:pPr>
    <w:r>
      <w:rPr>
        <w:sz w:val="28"/>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3F029B">
        <w:rPr>
          <w:noProof/>
        </w:rPr>
        <w:t>38</w:t>
      </w:r>
    </w:fldSimple>
    <w:r w:rsidR="00E02106">
      <w:t xml:space="preserve"> </w:t>
    </w:r>
  </w:p>
  <w:p w:rsidR="00E02106" w:rsidRDefault="00E02106">
    <w:pPr>
      <w:spacing w:after="0" w:line="259" w:lineRule="auto"/>
      <w:ind w:right="0" w:firstLine="0"/>
      <w:jc w:val="left"/>
    </w:pPr>
    <w:r>
      <w:rPr>
        <w:sz w:val="28"/>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3F029B">
        <w:rPr>
          <w:noProof/>
        </w:rPr>
        <w:t>39</w:t>
      </w:r>
    </w:fldSimple>
    <w:r w:rsidR="00E02106">
      <w:t xml:space="preserve"> </w:t>
    </w:r>
  </w:p>
  <w:p w:rsidR="00E02106" w:rsidRDefault="00E02106">
    <w:pPr>
      <w:spacing w:after="0" w:line="259" w:lineRule="auto"/>
      <w:ind w:right="0" w:firstLine="0"/>
      <w:jc w:val="left"/>
    </w:pPr>
    <w:r>
      <w:rPr>
        <w:sz w:val="28"/>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0C7FED">
    <w:pPr>
      <w:spacing w:after="14" w:line="259" w:lineRule="auto"/>
      <w:ind w:right="3" w:firstLine="0"/>
      <w:jc w:val="center"/>
    </w:pPr>
    <w:fldSimple w:instr=" PAGE   \* MERGEFORMAT ">
      <w:r w:rsidR="00E02106">
        <w:t>2</w:t>
      </w:r>
    </w:fldSimple>
    <w:r w:rsidR="00E02106">
      <w:t xml:space="preserve"> </w:t>
    </w:r>
  </w:p>
  <w:p w:rsidR="00E02106" w:rsidRDefault="00E02106">
    <w:pPr>
      <w:spacing w:after="0" w:line="259" w:lineRule="auto"/>
      <w:ind w:right="0" w:firstLine="0"/>
      <w:jc w:val="left"/>
    </w:pPr>
    <w:r>
      <w:rPr>
        <w:sz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937" w:rsidRDefault="007C5937">
      <w:pPr>
        <w:spacing w:after="0" w:line="240" w:lineRule="auto"/>
      </w:pPr>
      <w:r>
        <w:separator/>
      </w:r>
    </w:p>
  </w:footnote>
  <w:footnote w:type="continuationSeparator" w:id="0">
    <w:p w:rsidR="007C5937" w:rsidRDefault="007C59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106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106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106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852"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852"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left="852"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160" w:line="259" w:lineRule="auto"/>
      <w:ind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06" w:rsidRDefault="00E02106">
    <w:pPr>
      <w:spacing w:after="0" w:line="259" w:lineRule="auto"/>
      <w:ind w:right="0" w:firstLine="0"/>
      <w:jc w:val="left"/>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850"/>
    <w:multiLevelType w:val="hybridMultilevel"/>
    <w:tmpl w:val="9ECC8CFE"/>
    <w:lvl w:ilvl="0" w:tplc="6E481D0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EE3F6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846F7C">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9280C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1213E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28E36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50E6B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A3F7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A22988">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0AA31C5"/>
    <w:multiLevelType w:val="hybridMultilevel"/>
    <w:tmpl w:val="157A4792"/>
    <w:lvl w:ilvl="0" w:tplc="E04C489E">
      <w:start w:val="1"/>
      <w:numFmt w:val="bullet"/>
      <w:lvlText w:val="•"/>
      <w:lvlJc w:val="left"/>
      <w:pPr>
        <w:ind w:left="143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
    <w:nsid w:val="00AF767E"/>
    <w:multiLevelType w:val="hybridMultilevel"/>
    <w:tmpl w:val="3F343B60"/>
    <w:lvl w:ilvl="0" w:tplc="3F087B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BA82C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20F80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3C050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04634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5C489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4E9C6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A0C08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2E019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122295B"/>
    <w:multiLevelType w:val="hybridMultilevel"/>
    <w:tmpl w:val="A3BCF772"/>
    <w:lvl w:ilvl="0" w:tplc="9698DD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86F5CC">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A2070">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C619E">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47144">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78AA90">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A6480">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AFCF0">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CAAADE">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15536D8"/>
    <w:multiLevelType w:val="hybridMultilevel"/>
    <w:tmpl w:val="9C7A66E4"/>
    <w:lvl w:ilvl="0" w:tplc="BFDABE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EE8D1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1C5A3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C403B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D6453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3E6CB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06DC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656E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02DF5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26A5A6A"/>
    <w:multiLevelType w:val="hybridMultilevel"/>
    <w:tmpl w:val="C4CAFDB0"/>
    <w:lvl w:ilvl="0" w:tplc="DC460D0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862AA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8058F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B08D5A">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FC9D02">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1C745C">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CEC04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DA5D6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E0536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2BD3EED"/>
    <w:multiLevelType w:val="hybridMultilevel"/>
    <w:tmpl w:val="B2EE0100"/>
    <w:lvl w:ilvl="0" w:tplc="CF2C6E3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4EA8F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9632FE">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34431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0C93A">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DAA4E8">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D4EF9A">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908AF2">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0AEC4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032B27BA"/>
    <w:multiLevelType w:val="hybridMultilevel"/>
    <w:tmpl w:val="95E4DFEE"/>
    <w:lvl w:ilvl="0" w:tplc="6632FBAE">
      <w:start w:val="1"/>
      <w:numFmt w:val="bullet"/>
      <w:lvlText w:val="-"/>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4987A56">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CF0EABA">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2E8FB6E">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76E2E6C">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AD4D52A">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29E3BE0">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9B8EA30">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DFC215C">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nsid w:val="03590ECC"/>
    <w:multiLevelType w:val="hybridMultilevel"/>
    <w:tmpl w:val="CFD4B45A"/>
    <w:lvl w:ilvl="0" w:tplc="99748CE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1E56D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08DA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6E89C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8EB7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489FD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F05A6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30DAF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DED05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038A79B7"/>
    <w:multiLevelType w:val="hybridMultilevel"/>
    <w:tmpl w:val="4D2C263E"/>
    <w:lvl w:ilvl="0" w:tplc="5AAAAC3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563EB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BC608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7EB4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C23CE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EE4E1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F4766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ECEA4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207EF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03C415D2"/>
    <w:multiLevelType w:val="hybridMultilevel"/>
    <w:tmpl w:val="BE460FBE"/>
    <w:lvl w:ilvl="0" w:tplc="689C8880">
      <w:start w:val="1"/>
      <w:numFmt w:val="bullet"/>
      <w:lvlText w:val="•"/>
      <w:lvlJc w:val="left"/>
      <w:pPr>
        <w:ind w:left="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B66CD6">
      <w:start w:val="1"/>
      <w:numFmt w:val="bullet"/>
      <w:lvlText w:val="o"/>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DA260A">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A83618">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C8E2F0">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70C040">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BEFA5A">
      <w:start w:val="1"/>
      <w:numFmt w:val="bullet"/>
      <w:lvlText w:val="•"/>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4242A">
      <w:start w:val="1"/>
      <w:numFmt w:val="bullet"/>
      <w:lvlText w:val="o"/>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CADA8">
      <w:start w:val="1"/>
      <w:numFmt w:val="bullet"/>
      <w:lvlText w:val="▪"/>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04101AF7"/>
    <w:multiLevelType w:val="hybridMultilevel"/>
    <w:tmpl w:val="74E4C86E"/>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2">
    <w:nsid w:val="04FE261C"/>
    <w:multiLevelType w:val="hybridMultilevel"/>
    <w:tmpl w:val="75ACD4C6"/>
    <w:lvl w:ilvl="0" w:tplc="6FD6F37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78CC2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80366">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DCE38A">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E86F88">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86579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A6248">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1E626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26A856">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05FE0278"/>
    <w:multiLevelType w:val="hybridMultilevel"/>
    <w:tmpl w:val="BC489A1E"/>
    <w:lvl w:ilvl="0" w:tplc="00F4D30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3AA57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40A17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BE982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B2F2F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7638A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46DA64">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988DD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3259C8">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06115CB9"/>
    <w:multiLevelType w:val="hybridMultilevel"/>
    <w:tmpl w:val="04989DF0"/>
    <w:lvl w:ilvl="0" w:tplc="90FCAC7A">
      <w:start w:val="1"/>
      <w:numFmt w:val="upperRoman"/>
      <w:lvlText w:val="%1"/>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5D0412C">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E4AC6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77A3410">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D58D224">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6EEEC0">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5EB618">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20B4C6">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F42386">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061171FE"/>
    <w:multiLevelType w:val="hybridMultilevel"/>
    <w:tmpl w:val="BA2824F8"/>
    <w:lvl w:ilvl="0" w:tplc="ABEAB03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6F57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6C8F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DE1DE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80D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697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E0380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6237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CAD9D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61C7FBA"/>
    <w:multiLevelType w:val="hybridMultilevel"/>
    <w:tmpl w:val="B5FE697C"/>
    <w:lvl w:ilvl="0" w:tplc="2550C05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B665F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2802E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E6FC8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FAA74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64638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FED4B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8035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0894A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06686E42"/>
    <w:multiLevelType w:val="hybridMultilevel"/>
    <w:tmpl w:val="5E6AA18C"/>
    <w:lvl w:ilvl="0" w:tplc="10C482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46C39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2886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7AD64E">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9EB066">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CAAE6E">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269C98">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BA4E42">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A0FCD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06E06894"/>
    <w:multiLevelType w:val="hybridMultilevel"/>
    <w:tmpl w:val="6C2C62B0"/>
    <w:lvl w:ilvl="0" w:tplc="7E8C23C0">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FA68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6AAD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129E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36ADA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096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72AF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80C1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1CDA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7A73082"/>
    <w:multiLevelType w:val="hybridMultilevel"/>
    <w:tmpl w:val="55FE4D60"/>
    <w:lvl w:ilvl="0" w:tplc="CD9452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16265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E2000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10D1C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4A8F6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AEFE0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AA20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CAEE3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6878B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07F27765"/>
    <w:multiLevelType w:val="hybridMultilevel"/>
    <w:tmpl w:val="77E62198"/>
    <w:lvl w:ilvl="0" w:tplc="3A36A296">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DA4D9C">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A23DCC">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CC6C8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82B76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C4FFE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B6C050">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7C46FA">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BE00E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08571DAE"/>
    <w:multiLevelType w:val="hybridMultilevel"/>
    <w:tmpl w:val="B22A7484"/>
    <w:lvl w:ilvl="0" w:tplc="55D07A8A">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E57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A272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0E69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92F2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5C3F1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692F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6298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EA3F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8834CBF"/>
    <w:multiLevelType w:val="hybridMultilevel"/>
    <w:tmpl w:val="0A7EDD62"/>
    <w:lvl w:ilvl="0" w:tplc="A8762498">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8B2C2">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BAEA3E">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C5B72">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B05C48">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505660">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C85DEC">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4E350">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5E026C">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9054471"/>
    <w:multiLevelType w:val="hybridMultilevel"/>
    <w:tmpl w:val="B010D4F2"/>
    <w:lvl w:ilvl="0" w:tplc="EC54EA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988EEE">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6B05E">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D6215E">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64814A">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283CCA">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890AE">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CCA0E">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A253C">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95D6C2E"/>
    <w:multiLevelType w:val="hybridMultilevel"/>
    <w:tmpl w:val="BAC83F8C"/>
    <w:lvl w:ilvl="0" w:tplc="6D806A94">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6628A6">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8CDE1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2807A0">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2FB9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ECD30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C469A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9E6D1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48D414">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0B92212E"/>
    <w:multiLevelType w:val="hybridMultilevel"/>
    <w:tmpl w:val="2662CA96"/>
    <w:lvl w:ilvl="0" w:tplc="8084E3A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C69C8C">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781A0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F68F6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2E2DE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C08AA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481ED4">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4813C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AC144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0BA035BB"/>
    <w:multiLevelType w:val="hybridMultilevel"/>
    <w:tmpl w:val="03BCA99E"/>
    <w:lvl w:ilvl="0" w:tplc="AE7AFF4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4CA0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D430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927D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A8E6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C8105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0C12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B43B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B0EC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0BD77BBA"/>
    <w:multiLevelType w:val="hybridMultilevel"/>
    <w:tmpl w:val="DDEC38F8"/>
    <w:lvl w:ilvl="0" w:tplc="F372E83C">
      <w:start w:val="1"/>
      <w:numFmt w:val="bullet"/>
      <w:lvlText w:val="-"/>
      <w:lvlJc w:val="left"/>
      <w:pPr>
        <w:ind w:left="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114C212">
      <w:start w:val="1"/>
      <w:numFmt w:val="bullet"/>
      <w:lvlText w:val="o"/>
      <w:lvlJc w:val="left"/>
      <w:pPr>
        <w:ind w:left="11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F304474">
      <w:start w:val="1"/>
      <w:numFmt w:val="bullet"/>
      <w:lvlText w:val="▪"/>
      <w:lvlJc w:val="left"/>
      <w:pPr>
        <w:ind w:left="19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649E87E0">
      <w:start w:val="1"/>
      <w:numFmt w:val="bullet"/>
      <w:lvlText w:val="•"/>
      <w:lvlJc w:val="left"/>
      <w:pPr>
        <w:ind w:left="26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41AA6F22">
      <w:start w:val="1"/>
      <w:numFmt w:val="bullet"/>
      <w:lvlText w:val="o"/>
      <w:lvlJc w:val="left"/>
      <w:pPr>
        <w:ind w:left="334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C5C10C8">
      <w:start w:val="1"/>
      <w:numFmt w:val="bullet"/>
      <w:lvlText w:val="▪"/>
      <w:lvlJc w:val="left"/>
      <w:pPr>
        <w:ind w:left="40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6926D6E">
      <w:start w:val="1"/>
      <w:numFmt w:val="bullet"/>
      <w:lvlText w:val="•"/>
      <w:lvlJc w:val="left"/>
      <w:pPr>
        <w:ind w:left="47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19E1142">
      <w:start w:val="1"/>
      <w:numFmt w:val="bullet"/>
      <w:lvlText w:val="o"/>
      <w:lvlJc w:val="left"/>
      <w:pPr>
        <w:ind w:left="55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49CBB0E">
      <w:start w:val="1"/>
      <w:numFmt w:val="bullet"/>
      <w:lvlText w:val="▪"/>
      <w:lvlJc w:val="left"/>
      <w:pPr>
        <w:ind w:left="62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8">
    <w:nsid w:val="0C0E1ECA"/>
    <w:multiLevelType w:val="hybridMultilevel"/>
    <w:tmpl w:val="E1B2F5C4"/>
    <w:lvl w:ilvl="0" w:tplc="0ED4390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30D7B4">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80D5AA">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C8091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B226B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28769C">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48F2F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2C59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3680B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0CBB22DB"/>
    <w:multiLevelType w:val="hybridMultilevel"/>
    <w:tmpl w:val="DAA69C84"/>
    <w:lvl w:ilvl="0" w:tplc="E40EA8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E09DC">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40E62">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B63908">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9A9798">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0A76E">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62A40">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AFD94">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A06BE">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0DA518AA"/>
    <w:multiLevelType w:val="hybridMultilevel"/>
    <w:tmpl w:val="BA18AAB2"/>
    <w:lvl w:ilvl="0" w:tplc="FA2C3422">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EB0094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209DA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86E7E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AE9A5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18E5C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6462F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9410C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2E3F9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0EAF7C8F"/>
    <w:multiLevelType w:val="hybridMultilevel"/>
    <w:tmpl w:val="809209E6"/>
    <w:lvl w:ilvl="0" w:tplc="07F22A8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20FD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942B3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14152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B63C2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2267D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C8091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7634C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82AC1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0F3C1154"/>
    <w:multiLevelType w:val="hybridMultilevel"/>
    <w:tmpl w:val="EBE8D536"/>
    <w:lvl w:ilvl="0" w:tplc="FEC09AF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4360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D6CC1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705A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72930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D2D09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3862A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F4C1E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9CD36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102750F6"/>
    <w:multiLevelType w:val="hybridMultilevel"/>
    <w:tmpl w:val="5D26180E"/>
    <w:lvl w:ilvl="0" w:tplc="4BDCB9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26EFF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B6B92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F8795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A1DC2">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92946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220C3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20B302">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EA8508">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10287362"/>
    <w:multiLevelType w:val="hybridMultilevel"/>
    <w:tmpl w:val="A40835C2"/>
    <w:lvl w:ilvl="0" w:tplc="B3B226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4AC1C6">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6CC04E">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86720A">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AA2B76">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7EDCD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EA0DF8">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D020F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38A4D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10314FF7"/>
    <w:multiLevelType w:val="hybridMultilevel"/>
    <w:tmpl w:val="F7AE8522"/>
    <w:lvl w:ilvl="0" w:tplc="F976CF0C">
      <w:start w:val="1"/>
      <w:numFmt w:val="bullet"/>
      <w:lvlText w:val="•"/>
      <w:lvlJc w:val="left"/>
      <w:pPr>
        <w:ind w:left="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8CA18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7EC6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3E178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F2DCD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C6EE0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2CDC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AEF5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98761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113544F7"/>
    <w:multiLevelType w:val="hybridMultilevel"/>
    <w:tmpl w:val="136ED612"/>
    <w:lvl w:ilvl="0" w:tplc="EF00643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08E1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F0AD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4FB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12AD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4A652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CF8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EEB08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74D4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1825071"/>
    <w:multiLevelType w:val="hybridMultilevel"/>
    <w:tmpl w:val="678CC0AC"/>
    <w:lvl w:ilvl="0" w:tplc="1FFEA0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A4128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DC39E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40B55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8CB0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8E8A8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8853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2611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82DB9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11EF3AFC"/>
    <w:multiLevelType w:val="hybridMultilevel"/>
    <w:tmpl w:val="14F0C26E"/>
    <w:lvl w:ilvl="0" w:tplc="83F0203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8246C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38F00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8E94F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EAF5E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564D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E0B8E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AB79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C2114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11FA6A61"/>
    <w:multiLevelType w:val="hybridMultilevel"/>
    <w:tmpl w:val="98B28EF6"/>
    <w:lvl w:ilvl="0" w:tplc="F64C76C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30E79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08472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600B6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74878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283FB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1E731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E052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9602B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12450533"/>
    <w:multiLevelType w:val="hybridMultilevel"/>
    <w:tmpl w:val="598E34E2"/>
    <w:lvl w:ilvl="0" w:tplc="1A3E1426">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34A16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3C524E">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B68BD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20066">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C5C5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90D600">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28C41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CEC626">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nsid w:val="12591BD9"/>
    <w:multiLevelType w:val="hybridMultilevel"/>
    <w:tmpl w:val="38383BC8"/>
    <w:lvl w:ilvl="0" w:tplc="CECC0EB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60B6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D091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900E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C884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23D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801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E66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074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2CD006D"/>
    <w:multiLevelType w:val="hybridMultilevel"/>
    <w:tmpl w:val="0C6CF13E"/>
    <w:lvl w:ilvl="0" w:tplc="7A4065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7CBB7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620744">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70FD3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8CE5E">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D0F566">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D4AB2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26F62">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BEE678">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1383400C"/>
    <w:multiLevelType w:val="hybridMultilevel"/>
    <w:tmpl w:val="8FC27BF2"/>
    <w:lvl w:ilvl="0" w:tplc="714291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B872E4">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78001E">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D885A2">
      <w:start w:val="1"/>
      <w:numFmt w:val="bullet"/>
      <w:lvlRestart w:val="0"/>
      <w:lvlText w:val="•"/>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64485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90664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1AB1C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90F57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9CA8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147E55EE"/>
    <w:multiLevelType w:val="hybridMultilevel"/>
    <w:tmpl w:val="BBCCF5FA"/>
    <w:lvl w:ilvl="0" w:tplc="0914C0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58941A">
      <w:start w:val="1"/>
      <w:numFmt w:val="bullet"/>
      <w:lvlText w:val="o"/>
      <w:lvlJc w:val="left"/>
      <w:pPr>
        <w:ind w:left="1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9666C2">
      <w:start w:val="1"/>
      <w:numFmt w:val="bullet"/>
      <w:lvlText w:val="▪"/>
      <w:lvlJc w:val="left"/>
      <w:pPr>
        <w:ind w:left="2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36EF70">
      <w:start w:val="1"/>
      <w:numFmt w:val="bullet"/>
      <w:lvlText w:val="•"/>
      <w:lvlJc w:val="left"/>
      <w:pPr>
        <w:ind w:left="3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46B96">
      <w:start w:val="1"/>
      <w:numFmt w:val="bullet"/>
      <w:lvlText w:val="o"/>
      <w:lvlJc w:val="left"/>
      <w:pPr>
        <w:ind w:left="3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0AC9AE">
      <w:start w:val="1"/>
      <w:numFmt w:val="bullet"/>
      <w:lvlText w:val="▪"/>
      <w:lvlJc w:val="left"/>
      <w:pPr>
        <w:ind w:left="4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3E7C72">
      <w:start w:val="1"/>
      <w:numFmt w:val="bullet"/>
      <w:lvlText w:val="•"/>
      <w:lvlJc w:val="left"/>
      <w:pPr>
        <w:ind w:left="5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92952A">
      <w:start w:val="1"/>
      <w:numFmt w:val="bullet"/>
      <w:lvlText w:val="o"/>
      <w:lvlJc w:val="left"/>
      <w:pPr>
        <w:ind w:left="5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10CBBE">
      <w:start w:val="1"/>
      <w:numFmt w:val="bullet"/>
      <w:lvlText w:val="▪"/>
      <w:lvlJc w:val="left"/>
      <w:pPr>
        <w:ind w:left="6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15836DC2"/>
    <w:multiLevelType w:val="hybridMultilevel"/>
    <w:tmpl w:val="050276F2"/>
    <w:lvl w:ilvl="0" w:tplc="7FA096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4B9EA">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0E6F5E">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6E2870">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40B514">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569790">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5207D0">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01BFE">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AA7DE6">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15922F6A"/>
    <w:multiLevelType w:val="hybridMultilevel"/>
    <w:tmpl w:val="43A43902"/>
    <w:lvl w:ilvl="0" w:tplc="8F74C6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D895E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B8288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A638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74B39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085BD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7A514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4733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A431E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17607A43"/>
    <w:multiLevelType w:val="hybridMultilevel"/>
    <w:tmpl w:val="52F04AF6"/>
    <w:lvl w:ilvl="0" w:tplc="3FF4D232">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AFE0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6A9A2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56CF0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EA9C8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42535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F4EF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6B3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22D4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7AA1C5D"/>
    <w:multiLevelType w:val="hybridMultilevel"/>
    <w:tmpl w:val="B9FEFD46"/>
    <w:lvl w:ilvl="0" w:tplc="14C6755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246B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A295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6CCD2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CABD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588F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CECB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B6E3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1046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17D3340C"/>
    <w:multiLevelType w:val="hybridMultilevel"/>
    <w:tmpl w:val="CBC030AA"/>
    <w:lvl w:ilvl="0" w:tplc="43DCD5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22746A">
      <w:start w:val="1"/>
      <w:numFmt w:val="bullet"/>
      <w:lvlText w:val="o"/>
      <w:lvlJc w:val="left"/>
      <w:pPr>
        <w:ind w:left="1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2814EC">
      <w:start w:val="1"/>
      <w:numFmt w:val="bullet"/>
      <w:lvlText w:val="▪"/>
      <w:lvlJc w:val="left"/>
      <w:pPr>
        <w:ind w:left="2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42A0A6">
      <w:start w:val="1"/>
      <w:numFmt w:val="bullet"/>
      <w:lvlText w:val="•"/>
      <w:lvlJc w:val="left"/>
      <w:pPr>
        <w:ind w:left="3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AE710E">
      <w:start w:val="1"/>
      <w:numFmt w:val="bullet"/>
      <w:lvlText w:val="o"/>
      <w:lvlJc w:val="left"/>
      <w:pPr>
        <w:ind w:left="3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769E9E">
      <w:start w:val="1"/>
      <w:numFmt w:val="bullet"/>
      <w:lvlText w:val="▪"/>
      <w:lvlJc w:val="left"/>
      <w:pPr>
        <w:ind w:left="4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98A686">
      <w:start w:val="1"/>
      <w:numFmt w:val="bullet"/>
      <w:lvlText w:val="•"/>
      <w:lvlJc w:val="left"/>
      <w:pPr>
        <w:ind w:left="5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8252BE">
      <w:start w:val="1"/>
      <w:numFmt w:val="bullet"/>
      <w:lvlText w:val="o"/>
      <w:lvlJc w:val="left"/>
      <w:pPr>
        <w:ind w:left="6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A6617C">
      <w:start w:val="1"/>
      <w:numFmt w:val="bullet"/>
      <w:lvlText w:val="▪"/>
      <w:lvlJc w:val="left"/>
      <w:pPr>
        <w:ind w:left="68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186C2B70"/>
    <w:multiLevelType w:val="hybridMultilevel"/>
    <w:tmpl w:val="2DB24CD4"/>
    <w:lvl w:ilvl="0" w:tplc="D4E02D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013F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07B7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66DA9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AA2E4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BE5EE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CAD61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48E1F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EEEE1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18BC11D1"/>
    <w:multiLevelType w:val="hybridMultilevel"/>
    <w:tmpl w:val="481E224E"/>
    <w:lvl w:ilvl="0" w:tplc="4AC8634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D096B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8A825E">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00C47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C736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70336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12788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A8B79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3E2314">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nsid w:val="191B61AD"/>
    <w:multiLevelType w:val="hybridMultilevel"/>
    <w:tmpl w:val="0E82E560"/>
    <w:lvl w:ilvl="0" w:tplc="4CBC1A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0BA3C">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8AE2CE">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84387A">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645DFC">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6ECFF8">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43DF2">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8431A8">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4E7A6C">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1A4D3DC1"/>
    <w:multiLevelType w:val="hybridMultilevel"/>
    <w:tmpl w:val="8954009E"/>
    <w:lvl w:ilvl="0" w:tplc="1A8A644A">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5A47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C762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38772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7A9C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6305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6B1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276A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66DB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1A875074"/>
    <w:multiLevelType w:val="hybridMultilevel"/>
    <w:tmpl w:val="4BF0A54A"/>
    <w:lvl w:ilvl="0" w:tplc="A4F4AC08">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B467334">
      <w:start w:val="1"/>
      <w:numFmt w:val="bullet"/>
      <w:lvlText w:val="o"/>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38677BC">
      <w:start w:val="1"/>
      <w:numFmt w:val="bullet"/>
      <w:lvlText w:val="▪"/>
      <w:lvlJc w:val="left"/>
      <w:pPr>
        <w:ind w:left="1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FF27AEC">
      <w:start w:val="1"/>
      <w:numFmt w:val="bullet"/>
      <w:lvlText w:val="•"/>
      <w:lvlJc w:val="left"/>
      <w:pPr>
        <w:ind w:left="2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9C023B8">
      <w:start w:val="1"/>
      <w:numFmt w:val="bullet"/>
      <w:lvlText w:val="o"/>
      <w:lvlJc w:val="left"/>
      <w:pPr>
        <w:ind w:left="3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BE24412">
      <w:start w:val="1"/>
      <w:numFmt w:val="bullet"/>
      <w:lvlText w:val="▪"/>
      <w:lvlJc w:val="left"/>
      <w:pPr>
        <w:ind w:left="3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B5AAC46">
      <w:start w:val="1"/>
      <w:numFmt w:val="bullet"/>
      <w:lvlText w:val="•"/>
      <w:lvlJc w:val="left"/>
      <w:pPr>
        <w:ind w:left="4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4D0EC64">
      <w:start w:val="1"/>
      <w:numFmt w:val="bullet"/>
      <w:lvlText w:val="o"/>
      <w:lvlJc w:val="left"/>
      <w:pPr>
        <w:ind w:left="5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89AC632">
      <w:start w:val="1"/>
      <w:numFmt w:val="bullet"/>
      <w:lvlText w:val="▪"/>
      <w:lvlJc w:val="left"/>
      <w:pPr>
        <w:ind w:left="6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
    <w:nsid w:val="1A9D4003"/>
    <w:multiLevelType w:val="hybridMultilevel"/>
    <w:tmpl w:val="0308CB7E"/>
    <w:lvl w:ilvl="0" w:tplc="5D1213A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CC59C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1ED23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8891E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56B94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362F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38D4F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EC584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AEF58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nsid w:val="1AA67F98"/>
    <w:multiLevelType w:val="hybridMultilevel"/>
    <w:tmpl w:val="7406A55E"/>
    <w:lvl w:ilvl="0" w:tplc="A2E6E19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EDC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ECB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B806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DAA7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74F1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40E1E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85BF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25D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ACE089A"/>
    <w:multiLevelType w:val="hybridMultilevel"/>
    <w:tmpl w:val="4F4EB220"/>
    <w:lvl w:ilvl="0" w:tplc="0E923FD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EE915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F2B4D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B6A44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8C624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486D3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1C093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40B2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38C3F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1B0D08C0"/>
    <w:multiLevelType w:val="hybridMultilevel"/>
    <w:tmpl w:val="C9207888"/>
    <w:lvl w:ilvl="0" w:tplc="74DC805A">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BCCAD8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9EF88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1CBF7C">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2E18C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2D59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F4CA5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28863A">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A0259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1B39166B"/>
    <w:multiLevelType w:val="hybridMultilevel"/>
    <w:tmpl w:val="6674EDC8"/>
    <w:lvl w:ilvl="0" w:tplc="B8784DD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6FD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051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862D6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4DB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A8D9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BE34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D0AC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8B9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B4C72D6"/>
    <w:multiLevelType w:val="hybridMultilevel"/>
    <w:tmpl w:val="AA82D39E"/>
    <w:lvl w:ilvl="0" w:tplc="E33ABC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068D6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F83F4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EE32C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2ACEC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1E969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E0172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A8CB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8A8D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1B9F590C"/>
    <w:multiLevelType w:val="hybridMultilevel"/>
    <w:tmpl w:val="D93EB01A"/>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62">
    <w:nsid w:val="1BB512AD"/>
    <w:multiLevelType w:val="multilevel"/>
    <w:tmpl w:val="524813A8"/>
    <w:lvl w:ilvl="0">
      <w:start w:val="2"/>
      <w:numFmt w:val="decimal"/>
      <w:lvlText w:val="%1."/>
      <w:lvlJc w:val="left"/>
      <w:pPr>
        <w:ind w:left="5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
    <w:nsid w:val="1CF63405"/>
    <w:multiLevelType w:val="hybridMultilevel"/>
    <w:tmpl w:val="C9509154"/>
    <w:lvl w:ilvl="0" w:tplc="DF845A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3C830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9EF8F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783D0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40D7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0CCC1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9C03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A842E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88B0B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1E9E5568"/>
    <w:multiLevelType w:val="multilevel"/>
    <w:tmpl w:val="75DCEB6E"/>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2"/>
      <w:numFmt w:val="decimal"/>
      <w:lvlText w:val="%1.%2.%3"/>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4"/>
      <w:numFmt w:val="decimal"/>
      <w:lvlRestart w:val="0"/>
      <w:lvlText w:val="%1.%2.%3.%4."/>
      <w:lvlJc w:val="left"/>
      <w:pPr>
        <w:ind w:left="1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1EB675D6"/>
    <w:multiLevelType w:val="multilevel"/>
    <w:tmpl w:val="B8AA0894"/>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nsid w:val="1F430B1E"/>
    <w:multiLevelType w:val="hybridMultilevel"/>
    <w:tmpl w:val="5B7E8338"/>
    <w:lvl w:ilvl="0" w:tplc="84CAB0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8B03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CAE38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4233F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3CCB78">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96E980">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B4DBB6">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4CACD2">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165606">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1F6F2B18"/>
    <w:multiLevelType w:val="hybridMultilevel"/>
    <w:tmpl w:val="FC945336"/>
    <w:lvl w:ilvl="0" w:tplc="D988DC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7AB41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E877DA">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78CE3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0D528">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CEEE9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66190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946CEA">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F28CA6">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20807BA6"/>
    <w:multiLevelType w:val="hybridMultilevel"/>
    <w:tmpl w:val="9FBC8FF0"/>
    <w:lvl w:ilvl="0" w:tplc="7558248C">
      <w:start w:val="1"/>
      <w:numFmt w:val="bullet"/>
      <w:lvlText w:val="•"/>
      <w:lvlJc w:val="left"/>
      <w:pPr>
        <w:ind w:left="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024CF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A063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DA827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AA789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AEEA60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4FEBD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7202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625FB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nsid w:val="20FB02D6"/>
    <w:multiLevelType w:val="hybridMultilevel"/>
    <w:tmpl w:val="F4BA087E"/>
    <w:lvl w:ilvl="0" w:tplc="11623874">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3C29DE">
      <w:start w:val="1"/>
      <w:numFmt w:val="bullet"/>
      <w:lvlText w:val="o"/>
      <w:lvlJc w:val="left"/>
      <w:pPr>
        <w:ind w:left="1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0A04CC">
      <w:start w:val="1"/>
      <w:numFmt w:val="bullet"/>
      <w:lvlText w:val="▪"/>
      <w:lvlJc w:val="left"/>
      <w:pPr>
        <w:ind w:left="2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F6AA4A">
      <w:start w:val="1"/>
      <w:numFmt w:val="bullet"/>
      <w:lvlText w:val="•"/>
      <w:lvlJc w:val="left"/>
      <w:pPr>
        <w:ind w:left="3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C0610A">
      <w:start w:val="1"/>
      <w:numFmt w:val="bullet"/>
      <w:lvlText w:val="o"/>
      <w:lvlJc w:val="left"/>
      <w:pPr>
        <w:ind w:left="3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EC0928">
      <w:start w:val="1"/>
      <w:numFmt w:val="bullet"/>
      <w:lvlText w:val="▪"/>
      <w:lvlJc w:val="left"/>
      <w:pPr>
        <w:ind w:left="46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EE4A18">
      <w:start w:val="1"/>
      <w:numFmt w:val="bullet"/>
      <w:lvlText w:val="•"/>
      <w:lvlJc w:val="left"/>
      <w:pPr>
        <w:ind w:left="5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C99FE">
      <w:start w:val="1"/>
      <w:numFmt w:val="bullet"/>
      <w:lvlText w:val="o"/>
      <w:lvlJc w:val="left"/>
      <w:pPr>
        <w:ind w:left="6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2CC2FE">
      <w:start w:val="1"/>
      <w:numFmt w:val="bullet"/>
      <w:lvlText w:val="▪"/>
      <w:lvlJc w:val="left"/>
      <w:pPr>
        <w:ind w:left="6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213A5D38"/>
    <w:multiLevelType w:val="hybridMultilevel"/>
    <w:tmpl w:val="F55C7206"/>
    <w:lvl w:ilvl="0" w:tplc="C554AEF2">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CE32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AA0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B417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E57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EA034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6E0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6C75E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5E3B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214D4748"/>
    <w:multiLevelType w:val="hybridMultilevel"/>
    <w:tmpl w:val="A42CA8AE"/>
    <w:lvl w:ilvl="0" w:tplc="9B86E48E">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A8BC5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A0E32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EC2C9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E294B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86971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4AF16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AA7F0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B6ED8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nsid w:val="2163089B"/>
    <w:multiLevelType w:val="hybridMultilevel"/>
    <w:tmpl w:val="A76C7A5C"/>
    <w:lvl w:ilvl="0" w:tplc="916431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4EDDD6">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E435B0">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C85AE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EAB4D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E05CB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A88CA">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4A25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9033F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21B24F9B"/>
    <w:multiLevelType w:val="hybridMultilevel"/>
    <w:tmpl w:val="683ADAD8"/>
    <w:lvl w:ilvl="0" w:tplc="309406D4">
      <w:start w:val="1"/>
      <w:numFmt w:val="bullet"/>
      <w:lvlText w:val="•"/>
      <w:lvlJc w:val="left"/>
      <w:pPr>
        <w:ind w:left="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487D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24BA10">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9C707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A22EC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78D08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DAD64A">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403286">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0AFD9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21DD54FA"/>
    <w:multiLevelType w:val="hybridMultilevel"/>
    <w:tmpl w:val="788C2CE8"/>
    <w:lvl w:ilvl="0" w:tplc="1196EE4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4F22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9E33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07DE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92678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807B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AA46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85C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C02B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22583D28"/>
    <w:multiLevelType w:val="hybridMultilevel"/>
    <w:tmpl w:val="C01C6DD4"/>
    <w:lvl w:ilvl="0" w:tplc="D562B87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5A68C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E03AD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96C2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DA151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DCC70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40399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4CA8A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90BE1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nsid w:val="22A24C7D"/>
    <w:multiLevelType w:val="hybridMultilevel"/>
    <w:tmpl w:val="3E385288"/>
    <w:lvl w:ilvl="0" w:tplc="B6A2D1F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631C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CE43DA">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7AF46C">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CA0B50">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36D6C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6A1114">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A30E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34AC2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nsid w:val="22C17D10"/>
    <w:multiLevelType w:val="hybridMultilevel"/>
    <w:tmpl w:val="24A6378E"/>
    <w:lvl w:ilvl="0" w:tplc="B3CAF06C">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0DC1B06">
      <w:start w:val="1"/>
      <w:numFmt w:val="bullet"/>
      <w:lvlText w:val="o"/>
      <w:lvlJc w:val="left"/>
      <w:pPr>
        <w:ind w:left="10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B1E8EE6">
      <w:start w:val="1"/>
      <w:numFmt w:val="bullet"/>
      <w:lvlText w:val="▪"/>
      <w:lvlJc w:val="left"/>
      <w:pPr>
        <w:ind w:left="18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1802D6A">
      <w:start w:val="1"/>
      <w:numFmt w:val="bullet"/>
      <w:lvlText w:val="•"/>
      <w:lvlJc w:val="left"/>
      <w:pPr>
        <w:ind w:left="25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8088C86">
      <w:start w:val="1"/>
      <w:numFmt w:val="bullet"/>
      <w:lvlText w:val="o"/>
      <w:lvlJc w:val="left"/>
      <w:pPr>
        <w:ind w:left="32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9C8005A">
      <w:start w:val="1"/>
      <w:numFmt w:val="bullet"/>
      <w:lvlText w:val="▪"/>
      <w:lvlJc w:val="left"/>
      <w:pPr>
        <w:ind w:left="39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D7C2FE4">
      <w:start w:val="1"/>
      <w:numFmt w:val="bullet"/>
      <w:lvlText w:val="•"/>
      <w:lvlJc w:val="left"/>
      <w:pPr>
        <w:ind w:left="46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59AC11E">
      <w:start w:val="1"/>
      <w:numFmt w:val="bullet"/>
      <w:lvlText w:val="o"/>
      <w:lvlJc w:val="left"/>
      <w:pPr>
        <w:ind w:left="54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C6415C2">
      <w:start w:val="1"/>
      <w:numFmt w:val="bullet"/>
      <w:lvlText w:val="▪"/>
      <w:lvlJc w:val="left"/>
      <w:pPr>
        <w:ind w:left="61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8">
    <w:nsid w:val="23430A7C"/>
    <w:multiLevelType w:val="hybridMultilevel"/>
    <w:tmpl w:val="D24E79C2"/>
    <w:lvl w:ilvl="0" w:tplc="A822D3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04CD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FC2AB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3A3E5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06BA6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3445F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C48E2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667E0E">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0AEE2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nsid w:val="2392426F"/>
    <w:multiLevelType w:val="hybridMultilevel"/>
    <w:tmpl w:val="A386F23E"/>
    <w:lvl w:ilvl="0" w:tplc="D2EC2F7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4E3F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6ECE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6CB6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2CEA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F05F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2665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B8CB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2C72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nsid w:val="24127C60"/>
    <w:multiLevelType w:val="hybridMultilevel"/>
    <w:tmpl w:val="92E85922"/>
    <w:lvl w:ilvl="0" w:tplc="EDDEFAA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46A18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E65780">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BEDC9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088856">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66DC5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70C3E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8A632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D240D6">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248F3153"/>
    <w:multiLevelType w:val="hybridMultilevel"/>
    <w:tmpl w:val="0E067792"/>
    <w:lvl w:ilvl="0" w:tplc="919A36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66D02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A40A1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DA3F2A">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8487C8">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D23C78">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24C6C6">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CA6CB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9642F4">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24BC7493"/>
    <w:multiLevelType w:val="hybridMultilevel"/>
    <w:tmpl w:val="E6781F3A"/>
    <w:lvl w:ilvl="0" w:tplc="6F801DD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74705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68A85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B42F1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28A3F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02086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76F19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7001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801ED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24E51F2E"/>
    <w:multiLevelType w:val="hybridMultilevel"/>
    <w:tmpl w:val="AA18F32E"/>
    <w:lvl w:ilvl="0" w:tplc="D61EB3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587E6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C890D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DCE16A">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604CF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E4B87E">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1AEE0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94E0E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5E4144">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nsid w:val="24EF24B2"/>
    <w:multiLevelType w:val="hybridMultilevel"/>
    <w:tmpl w:val="16E25414"/>
    <w:lvl w:ilvl="0" w:tplc="ECC6FD1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83A6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4423B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24B8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E08C6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B8DF9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6661B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ADE2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F47E2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nsid w:val="25E509A8"/>
    <w:multiLevelType w:val="hybridMultilevel"/>
    <w:tmpl w:val="42A4079E"/>
    <w:lvl w:ilvl="0" w:tplc="74788D2E">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C38BE">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AF0EC">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0CC3E">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C082EA">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C4A084">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4E8826">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C642C">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83180">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60A0A0A"/>
    <w:multiLevelType w:val="hybridMultilevel"/>
    <w:tmpl w:val="A6023736"/>
    <w:lvl w:ilvl="0" w:tplc="768C6832">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5EC74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C6D22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DAD43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006A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8E9D30">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6A1930">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EE9D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A0EC7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nsid w:val="267A4147"/>
    <w:multiLevelType w:val="hybridMultilevel"/>
    <w:tmpl w:val="27D68CB2"/>
    <w:lvl w:ilvl="0" w:tplc="3156308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00C7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40359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8EF5B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D4DBA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B43D7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34210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A9DD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24853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nsid w:val="272E514F"/>
    <w:multiLevelType w:val="hybridMultilevel"/>
    <w:tmpl w:val="128C0410"/>
    <w:lvl w:ilvl="0" w:tplc="25A6DC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E8E106">
      <w:start w:val="1"/>
      <w:numFmt w:val="bullet"/>
      <w:lvlText w:val="o"/>
      <w:lvlJc w:val="left"/>
      <w:pPr>
        <w:ind w:left="1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16AEFE">
      <w:start w:val="1"/>
      <w:numFmt w:val="bullet"/>
      <w:lvlText w:val="▪"/>
      <w:lvlJc w:val="left"/>
      <w:pPr>
        <w:ind w:left="2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9EC438">
      <w:start w:val="1"/>
      <w:numFmt w:val="bullet"/>
      <w:lvlText w:val="•"/>
      <w:lvlJc w:val="left"/>
      <w:pPr>
        <w:ind w:left="3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1ABFDC">
      <w:start w:val="1"/>
      <w:numFmt w:val="bullet"/>
      <w:lvlText w:val="o"/>
      <w:lvlJc w:val="left"/>
      <w:pPr>
        <w:ind w:left="4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509510">
      <w:start w:val="1"/>
      <w:numFmt w:val="bullet"/>
      <w:lvlText w:val="▪"/>
      <w:lvlJc w:val="left"/>
      <w:pPr>
        <w:ind w:left="4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88E99C">
      <w:start w:val="1"/>
      <w:numFmt w:val="bullet"/>
      <w:lvlText w:val="•"/>
      <w:lvlJc w:val="left"/>
      <w:pPr>
        <w:ind w:left="5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DE0484">
      <w:start w:val="1"/>
      <w:numFmt w:val="bullet"/>
      <w:lvlText w:val="o"/>
      <w:lvlJc w:val="left"/>
      <w:pPr>
        <w:ind w:left="6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78E22C">
      <w:start w:val="1"/>
      <w:numFmt w:val="bullet"/>
      <w:lvlText w:val="▪"/>
      <w:lvlJc w:val="left"/>
      <w:pPr>
        <w:ind w:left="70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nsid w:val="27360501"/>
    <w:multiLevelType w:val="hybridMultilevel"/>
    <w:tmpl w:val="2AFA4184"/>
    <w:lvl w:ilvl="0" w:tplc="DFD448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B8BD7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60367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7AEBD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540FA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56121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BC36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06D9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38273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nsid w:val="27411E30"/>
    <w:multiLevelType w:val="hybridMultilevel"/>
    <w:tmpl w:val="9CFCE672"/>
    <w:lvl w:ilvl="0" w:tplc="2F6A7A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D68FE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BA43C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0A971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78D44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6EE0C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9CC08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8C3C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46DF7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nsid w:val="27F63FCE"/>
    <w:multiLevelType w:val="hybridMultilevel"/>
    <w:tmpl w:val="0D442D5C"/>
    <w:lvl w:ilvl="0" w:tplc="7CA67E5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308644">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3641B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945FEA">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5A61F6">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08E1AE">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CA637A">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427F7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D44268">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nsid w:val="28FD2BFB"/>
    <w:multiLevelType w:val="hybridMultilevel"/>
    <w:tmpl w:val="DB38ADF4"/>
    <w:lvl w:ilvl="0" w:tplc="ECE6CB26">
      <w:start w:val="6"/>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D8E4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783B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1CA9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D6637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D0122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1A5B4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D489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66A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9055D04"/>
    <w:multiLevelType w:val="hybridMultilevel"/>
    <w:tmpl w:val="75A838A6"/>
    <w:lvl w:ilvl="0" w:tplc="BFCEDEA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60F3D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3022B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F040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64BD4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02ACF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86C56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D861E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9C3CD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nsid w:val="299D1BB1"/>
    <w:multiLevelType w:val="hybridMultilevel"/>
    <w:tmpl w:val="F6B88FD4"/>
    <w:lvl w:ilvl="0" w:tplc="5968878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D47210">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0C67A6">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64F26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92C3B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3C9B2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8E21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1A4D6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16A2F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nsid w:val="29F55EF2"/>
    <w:multiLevelType w:val="hybridMultilevel"/>
    <w:tmpl w:val="7E2E2E2E"/>
    <w:lvl w:ilvl="0" w:tplc="224AE9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4706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B024E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CE53B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EFD6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AEF7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E36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264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52A99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2A1A611B"/>
    <w:multiLevelType w:val="hybridMultilevel"/>
    <w:tmpl w:val="373EB1B0"/>
    <w:lvl w:ilvl="0" w:tplc="2B0A700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2EBB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54A70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D4DD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68D8E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F056D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5287F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B036B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0AB09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nsid w:val="2A25020B"/>
    <w:multiLevelType w:val="hybridMultilevel"/>
    <w:tmpl w:val="093801C2"/>
    <w:lvl w:ilvl="0" w:tplc="B72CBB0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836C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4BC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78B1B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C20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DE4E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07E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A8B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AC77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2B410D34"/>
    <w:multiLevelType w:val="hybridMultilevel"/>
    <w:tmpl w:val="7C22ACDC"/>
    <w:lvl w:ilvl="0" w:tplc="28DCEC9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88F74C">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F0B7E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1A3700">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4F78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84A7E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9AF150">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2471B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14029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nsid w:val="2B784429"/>
    <w:multiLevelType w:val="hybridMultilevel"/>
    <w:tmpl w:val="5AC0C91C"/>
    <w:lvl w:ilvl="0" w:tplc="ED1CFD1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295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446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62D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4EF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CC2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23C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7CAD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0B0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2BB02D0C"/>
    <w:multiLevelType w:val="hybridMultilevel"/>
    <w:tmpl w:val="9E942E88"/>
    <w:lvl w:ilvl="0" w:tplc="A6466E2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62F7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2234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7217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D6D7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0A4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0413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66F3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3EBF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nsid w:val="2C364A62"/>
    <w:multiLevelType w:val="hybridMultilevel"/>
    <w:tmpl w:val="A524C36A"/>
    <w:lvl w:ilvl="0" w:tplc="635AE1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CF654">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42E88">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4A10A4">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9C532C">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9C6B74">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03290">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46D016">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CC258">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2C782F96"/>
    <w:multiLevelType w:val="hybridMultilevel"/>
    <w:tmpl w:val="B922F65C"/>
    <w:lvl w:ilvl="0" w:tplc="CE78550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0F16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1ACBA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22B51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FEEE1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0843D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6A24C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AE56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6426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nsid w:val="2D0963EA"/>
    <w:multiLevelType w:val="hybridMultilevel"/>
    <w:tmpl w:val="BA26D78C"/>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4">
    <w:nsid w:val="2D1B13CA"/>
    <w:multiLevelType w:val="hybridMultilevel"/>
    <w:tmpl w:val="C0C018E0"/>
    <w:lvl w:ilvl="0" w:tplc="9F528D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6E7DA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8CD1A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665C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AC77D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EB35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B4643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4AB5C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E864C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nsid w:val="2E1F0828"/>
    <w:multiLevelType w:val="hybridMultilevel"/>
    <w:tmpl w:val="2F509818"/>
    <w:lvl w:ilvl="0" w:tplc="489E6632">
      <w:start w:val="2"/>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961FD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62F2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605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52F63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7E1C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0449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B21C3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EA0B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2F686216"/>
    <w:multiLevelType w:val="hybridMultilevel"/>
    <w:tmpl w:val="198C7168"/>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7">
    <w:nsid w:val="30916CF2"/>
    <w:multiLevelType w:val="hybridMultilevel"/>
    <w:tmpl w:val="AA9CC1E0"/>
    <w:lvl w:ilvl="0" w:tplc="31DC4C1E">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FC433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043E7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ECDBD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26C84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4409E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D8758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9EE5E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6E33C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8">
    <w:nsid w:val="30C66557"/>
    <w:multiLevelType w:val="hybridMultilevel"/>
    <w:tmpl w:val="00BA5544"/>
    <w:lvl w:ilvl="0" w:tplc="8160ACE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EE4D7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A44B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4C96F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4A4F9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BCC48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1CD27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4A600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0A061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325B12D1"/>
    <w:multiLevelType w:val="multilevel"/>
    <w:tmpl w:val="1BC46FD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2"/>
      <w:numFmt w:val="decimal"/>
      <w:lvlText w:val="%1.%2.%3"/>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1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33987E02"/>
    <w:multiLevelType w:val="hybridMultilevel"/>
    <w:tmpl w:val="A7E238EC"/>
    <w:lvl w:ilvl="0" w:tplc="143207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E8FE8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1280A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54394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C2E76">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DAC71C">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28CBF8">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A6FFE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CCC06A">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nsid w:val="33EA59A7"/>
    <w:multiLevelType w:val="hybridMultilevel"/>
    <w:tmpl w:val="5FF80F82"/>
    <w:lvl w:ilvl="0" w:tplc="72EEA0C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66F458">
      <w:start w:val="1"/>
      <w:numFmt w:val="bullet"/>
      <w:lvlText w:val="o"/>
      <w:lvlJc w:val="left"/>
      <w:pPr>
        <w:ind w:left="1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5A30EA">
      <w:start w:val="1"/>
      <w:numFmt w:val="bullet"/>
      <w:lvlText w:val="▪"/>
      <w:lvlJc w:val="left"/>
      <w:pPr>
        <w:ind w:left="1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8A51CE">
      <w:start w:val="1"/>
      <w:numFmt w:val="bullet"/>
      <w:lvlText w:val="•"/>
      <w:lvlJc w:val="left"/>
      <w:pPr>
        <w:ind w:left="26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6634BC">
      <w:start w:val="1"/>
      <w:numFmt w:val="bullet"/>
      <w:lvlText w:val="o"/>
      <w:lvlJc w:val="left"/>
      <w:pPr>
        <w:ind w:left="3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C8B6A6">
      <w:start w:val="1"/>
      <w:numFmt w:val="bullet"/>
      <w:lvlText w:val="▪"/>
      <w:lvlJc w:val="left"/>
      <w:pPr>
        <w:ind w:left="40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429B30">
      <w:start w:val="1"/>
      <w:numFmt w:val="bullet"/>
      <w:lvlText w:val="•"/>
      <w:lvlJc w:val="left"/>
      <w:pPr>
        <w:ind w:left="48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C42E4E">
      <w:start w:val="1"/>
      <w:numFmt w:val="bullet"/>
      <w:lvlText w:val="o"/>
      <w:lvlJc w:val="left"/>
      <w:pPr>
        <w:ind w:left="5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EEABFA">
      <w:start w:val="1"/>
      <w:numFmt w:val="bullet"/>
      <w:lvlText w:val="▪"/>
      <w:lvlJc w:val="left"/>
      <w:pPr>
        <w:ind w:left="62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nsid w:val="347C3234"/>
    <w:multiLevelType w:val="hybridMultilevel"/>
    <w:tmpl w:val="4D2AD832"/>
    <w:lvl w:ilvl="0" w:tplc="A98ABB8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48ADC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B4498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54C87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66389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28124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EE7F6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6E121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E88E5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34AD1314"/>
    <w:multiLevelType w:val="hybridMultilevel"/>
    <w:tmpl w:val="43B03356"/>
    <w:lvl w:ilvl="0" w:tplc="DD36E27C">
      <w:start w:val="7"/>
      <w:numFmt w:val="decimal"/>
      <w:lvlText w:val="%1."/>
      <w:lvlJc w:val="left"/>
      <w:pPr>
        <w:ind w:left="1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C5A7D14">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856DDD8">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ABE8F3E">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ADE6990">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982E086">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CC2C418">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B4E1758">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2720B1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4">
    <w:nsid w:val="35124084"/>
    <w:multiLevelType w:val="hybridMultilevel"/>
    <w:tmpl w:val="82C8C2DC"/>
    <w:lvl w:ilvl="0" w:tplc="F9FA94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082C0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66A950">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BCDD20">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9058D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E21ED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4A7D1C">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C3BCE">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24AF34">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nsid w:val="35622849"/>
    <w:multiLevelType w:val="hybridMultilevel"/>
    <w:tmpl w:val="6038DCE0"/>
    <w:lvl w:ilvl="0" w:tplc="1F0442C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68D5C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12A13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D6A9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02CD6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E6141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4008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2680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94537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nsid w:val="365519E6"/>
    <w:multiLevelType w:val="hybridMultilevel"/>
    <w:tmpl w:val="807A4532"/>
    <w:lvl w:ilvl="0" w:tplc="1376E3E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462E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263E0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6B45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89F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6496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3C5C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441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A43B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71561E7"/>
    <w:multiLevelType w:val="hybridMultilevel"/>
    <w:tmpl w:val="70805900"/>
    <w:lvl w:ilvl="0" w:tplc="E04C489E">
      <w:start w:val="1"/>
      <w:numFmt w:val="bullet"/>
      <w:lvlText w:val="•"/>
      <w:lvlJc w:val="left"/>
      <w:pPr>
        <w:ind w:left="141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18">
    <w:nsid w:val="378D6437"/>
    <w:multiLevelType w:val="hybridMultilevel"/>
    <w:tmpl w:val="B38453A4"/>
    <w:lvl w:ilvl="0" w:tplc="2FDC999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0D98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A01D7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F0EA4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42BCA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2218D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806B3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2648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3C874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nsid w:val="3907030C"/>
    <w:multiLevelType w:val="hybridMultilevel"/>
    <w:tmpl w:val="39CEFD2E"/>
    <w:lvl w:ilvl="0" w:tplc="7DD6FFD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4A9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6828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B6DEA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B668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6804E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18FE5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98952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820A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99C4B40"/>
    <w:multiLevelType w:val="hybridMultilevel"/>
    <w:tmpl w:val="2BEA014E"/>
    <w:lvl w:ilvl="0" w:tplc="4448F00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ACD90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6EEEC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E30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E7B4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B88B3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4840C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B646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E6E09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nsid w:val="39C328C1"/>
    <w:multiLevelType w:val="hybridMultilevel"/>
    <w:tmpl w:val="600054C0"/>
    <w:lvl w:ilvl="0" w:tplc="DEBC5C8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30CDB2">
      <w:start w:val="1"/>
      <w:numFmt w:val="bullet"/>
      <w:lvlText w:val="o"/>
      <w:lvlJc w:val="left"/>
      <w:pPr>
        <w:ind w:left="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80F278">
      <w:start w:val="1"/>
      <w:numFmt w:val="bullet"/>
      <w:lvlText w:val="•"/>
      <w:lvlJc w:val="left"/>
      <w:pPr>
        <w:ind w:left="1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2125D26">
      <w:start w:val="1"/>
      <w:numFmt w:val="bullet"/>
      <w:lvlText w:val="•"/>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A025E8">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66AC0C">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28BC4A">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82EC2E">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C889BE">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2">
    <w:nsid w:val="39F95569"/>
    <w:multiLevelType w:val="hybridMultilevel"/>
    <w:tmpl w:val="CF1CEDEE"/>
    <w:lvl w:ilvl="0" w:tplc="52A4E66A">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A97E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2DE8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ACB3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460A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F26C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0087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F0AC6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CA55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39FB7FA4"/>
    <w:multiLevelType w:val="hybridMultilevel"/>
    <w:tmpl w:val="014E72A2"/>
    <w:lvl w:ilvl="0" w:tplc="0DBAEAC2">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4C8E0E">
      <w:start w:val="1"/>
      <w:numFmt w:val="bullet"/>
      <w:lvlText w:val="o"/>
      <w:lvlJc w:val="left"/>
      <w:pPr>
        <w:ind w:left="1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9815E6">
      <w:start w:val="1"/>
      <w:numFmt w:val="bullet"/>
      <w:lvlText w:val="▪"/>
      <w:lvlJc w:val="left"/>
      <w:pPr>
        <w:ind w:left="2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2621F8">
      <w:start w:val="1"/>
      <w:numFmt w:val="bullet"/>
      <w:lvlText w:val="•"/>
      <w:lvlJc w:val="left"/>
      <w:pPr>
        <w:ind w:left="3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52962E">
      <w:start w:val="1"/>
      <w:numFmt w:val="bullet"/>
      <w:lvlText w:val="o"/>
      <w:lvlJc w:val="left"/>
      <w:pPr>
        <w:ind w:left="4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9CF768">
      <w:start w:val="1"/>
      <w:numFmt w:val="bullet"/>
      <w:lvlText w:val="▪"/>
      <w:lvlJc w:val="left"/>
      <w:pPr>
        <w:ind w:left="4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844160">
      <w:start w:val="1"/>
      <w:numFmt w:val="bullet"/>
      <w:lvlText w:val="•"/>
      <w:lvlJc w:val="left"/>
      <w:pPr>
        <w:ind w:left="5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8AADE">
      <w:start w:val="1"/>
      <w:numFmt w:val="bullet"/>
      <w:lvlText w:val="o"/>
      <w:lvlJc w:val="left"/>
      <w:pPr>
        <w:ind w:left="6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0C31E0">
      <w:start w:val="1"/>
      <w:numFmt w:val="bullet"/>
      <w:lvlText w:val="▪"/>
      <w:lvlJc w:val="left"/>
      <w:pPr>
        <w:ind w:left="6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nsid w:val="3A4931AE"/>
    <w:multiLevelType w:val="hybridMultilevel"/>
    <w:tmpl w:val="388A9896"/>
    <w:lvl w:ilvl="0" w:tplc="354C32A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2C21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60C97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044BE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70D7A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BA444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122B4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60F2D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82573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nsid w:val="3B0038AB"/>
    <w:multiLevelType w:val="hybridMultilevel"/>
    <w:tmpl w:val="7056065A"/>
    <w:lvl w:ilvl="0" w:tplc="FAC868C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D64FD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860DF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24C71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C80EB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8C8D1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74E63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420FF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6ACD7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nsid w:val="3B4C0738"/>
    <w:multiLevelType w:val="hybridMultilevel"/>
    <w:tmpl w:val="1ADCDC8A"/>
    <w:lvl w:ilvl="0" w:tplc="32487E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A8B14">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40E12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5853DC">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AC1808">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E471EE">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46721C">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AE0262">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B258D4">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7">
    <w:nsid w:val="3B667A65"/>
    <w:multiLevelType w:val="hybridMultilevel"/>
    <w:tmpl w:val="A7D88B16"/>
    <w:lvl w:ilvl="0" w:tplc="75800DC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E874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78DE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B8CC2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C94C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28BC8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12468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F8A9F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046AD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nsid w:val="3B9B6BA0"/>
    <w:multiLevelType w:val="hybridMultilevel"/>
    <w:tmpl w:val="296EA5F0"/>
    <w:lvl w:ilvl="0" w:tplc="739CA2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38F190">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4E17D8">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125640">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FCE8FE">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21E8E">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D44BA0">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8F1E4">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544890">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3BA91313"/>
    <w:multiLevelType w:val="hybridMultilevel"/>
    <w:tmpl w:val="EE96A506"/>
    <w:lvl w:ilvl="0" w:tplc="4A7A96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EE933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BC71B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4835A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887CE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48CE0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A4B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6E108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38F7B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nsid w:val="3C2D43AA"/>
    <w:multiLevelType w:val="hybridMultilevel"/>
    <w:tmpl w:val="917A80B2"/>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31">
    <w:nsid w:val="3CBA709D"/>
    <w:multiLevelType w:val="hybridMultilevel"/>
    <w:tmpl w:val="1280FC80"/>
    <w:lvl w:ilvl="0" w:tplc="83E2E50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C8188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1CBC4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E0C6E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E2C7C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4AC28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D0121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BA5C8C">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206EC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nsid w:val="3E590AC0"/>
    <w:multiLevelType w:val="hybridMultilevel"/>
    <w:tmpl w:val="379CD522"/>
    <w:lvl w:ilvl="0" w:tplc="FC46D74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74321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C22C50">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B0333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624DAA">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16FAAE">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6E4E6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F6F14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56AF2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nsid w:val="3EBB4D72"/>
    <w:multiLevelType w:val="hybridMultilevel"/>
    <w:tmpl w:val="C6624FA8"/>
    <w:lvl w:ilvl="0" w:tplc="37F05EC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9A3D78">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44AB40">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284A7E">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B889E6">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CA547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74489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E4D25E">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BE394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nsid w:val="3ECD7BE9"/>
    <w:multiLevelType w:val="hybridMultilevel"/>
    <w:tmpl w:val="ECB45C6C"/>
    <w:lvl w:ilvl="0" w:tplc="17C65176">
      <w:start w:val="4"/>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6C65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893D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2500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8E0C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60BA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6E1D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85E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D03F5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3F2E1B71"/>
    <w:multiLevelType w:val="hybridMultilevel"/>
    <w:tmpl w:val="0646E3CC"/>
    <w:lvl w:ilvl="0" w:tplc="9F32D0A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D6790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2E80C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1E0D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721A3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EC00E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EEB3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6E1E2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AA2DE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nsid w:val="3F4D2E39"/>
    <w:multiLevelType w:val="hybridMultilevel"/>
    <w:tmpl w:val="1BA4E3A4"/>
    <w:lvl w:ilvl="0" w:tplc="CC56A2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D6776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38AF9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5455F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6C441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A887B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1A50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486A8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326DA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nsid w:val="40425AE5"/>
    <w:multiLevelType w:val="hybridMultilevel"/>
    <w:tmpl w:val="BB66BB6C"/>
    <w:lvl w:ilvl="0" w:tplc="B0D46CA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F2A654">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B6971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28F3A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F24DA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66546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E6A20A">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DE15F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C2F2DC">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nsid w:val="40F2553E"/>
    <w:multiLevelType w:val="hybridMultilevel"/>
    <w:tmpl w:val="E6109F7E"/>
    <w:lvl w:ilvl="0" w:tplc="344237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8CF32E">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E8070">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C04790">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4A292A">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EA8F2">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20CC8">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8B4BC">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9483D0">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41186F73"/>
    <w:multiLevelType w:val="hybridMultilevel"/>
    <w:tmpl w:val="C3A66A2A"/>
    <w:lvl w:ilvl="0" w:tplc="3FE483C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7C652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70105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349F90">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04681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EC590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38A916">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B21C26">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F0C25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nsid w:val="42296414"/>
    <w:multiLevelType w:val="hybridMultilevel"/>
    <w:tmpl w:val="38D23C5C"/>
    <w:lvl w:ilvl="0" w:tplc="1A78B01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DEFFD0">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DA23C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66AAD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00EE6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FDF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7AAA00">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80805A">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6AA68C">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nsid w:val="42D641AF"/>
    <w:multiLevelType w:val="hybridMultilevel"/>
    <w:tmpl w:val="1DA21CCA"/>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42">
    <w:nsid w:val="43072085"/>
    <w:multiLevelType w:val="hybridMultilevel"/>
    <w:tmpl w:val="766CAFF0"/>
    <w:lvl w:ilvl="0" w:tplc="FF6EDBC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E89686">
      <w:start w:val="1"/>
      <w:numFmt w:val="bullet"/>
      <w:lvlText w:val="o"/>
      <w:lvlJc w:val="left"/>
      <w:pPr>
        <w:ind w:left="1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7E2820">
      <w:start w:val="1"/>
      <w:numFmt w:val="bullet"/>
      <w:lvlText w:val="▪"/>
      <w:lvlJc w:val="left"/>
      <w:pPr>
        <w:ind w:left="2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AE1110">
      <w:start w:val="1"/>
      <w:numFmt w:val="bullet"/>
      <w:lvlText w:val="•"/>
      <w:lvlJc w:val="left"/>
      <w:pPr>
        <w:ind w:left="3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20F3F4">
      <w:start w:val="1"/>
      <w:numFmt w:val="bullet"/>
      <w:lvlText w:val="o"/>
      <w:lvlJc w:val="left"/>
      <w:pPr>
        <w:ind w:left="3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1CDB76">
      <w:start w:val="1"/>
      <w:numFmt w:val="bullet"/>
      <w:lvlText w:val="▪"/>
      <w:lvlJc w:val="left"/>
      <w:pPr>
        <w:ind w:left="4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3445E6">
      <w:start w:val="1"/>
      <w:numFmt w:val="bullet"/>
      <w:lvlText w:val="•"/>
      <w:lvlJc w:val="left"/>
      <w:pPr>
        <w:ind w:left="5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00AE02">
      <w:start w:val="1"/>
      <w:numFmt w:val="bullet"/>
      <w:lvlText w:val="o"/>
      <w:lvlJc w:val="left"/>
      <w:pPr>
        <w:ind w:left="6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205666">
      <w:start w:val="1"/>
      <w:numFmt w:val="bullet"/>
      <w:lvlText w:val="▪"/>
      <w:lvlJc w:val="left"/>
      <w:pPr>
        <w:ind w:left="6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nsid w:val="44367B92"/>
    <w:multiLevelType w:val="hybridMultilevel"/>
    <w:tmpl w:val="BB5E8AB2"/>
    <w:lvl w:ilvl="0" w:tplc="46BCF5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5636D0">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B28F2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A4A24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8CEF0">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54009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42D83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5AFB8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A098F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nsid w:val="44437280"/>
    <w:multiLevelType w:val="multilevel"/>
    <w:tmpl w:val="DD2A17C4"/>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5"/>
      <w:numFmt w:val="decimal"/>
      <w:lvlText w:val="%1.%2.%3"/>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7"/>
      <w:numFmt w:val="decimal"/>
      <w:lvlText w:val="%1.%2.%3.%4."/>
      <w:lvlJc w:val="left"/>
      <w:pPr>
        <w:ind w:left="1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nsid w:val="445A62A0"/>
    <w:multiLevelType w:val="hybridMultilevel"/>
    <w:tmpl w:val="B4000F98"/>
    <w:lvl w:ilvl="0" w:tplc="974CD40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BA78D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96FA9A">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44004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AC5FF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5E3778">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7262C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04309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42739A">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nsid w:val="448D275C"/>
    <w:multiLevelType w:val="hybridMultilevel"/>
    <w:tmpl w:val="4BEE7EAE"/>
    <w:lvl w:ilvl="0" w:tplc="579667E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0D4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7A8FD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E445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42F5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7858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CE07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6ABED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EAC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nsid w:val="458C410C"/>
    <w:multiLevelType w:val="hybridMultilevel"/>
    <w:tmpl w:val="5BAC6112"/>
    <w:lvl w:ilvl="0" w:tplc="7CAC33E0">
      <w:start w:val="1"/>
      <w:numFmt w:val="bullet"/>
      <w:lvlText w:val="•"/>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C51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6E0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BE9C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2D5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26AB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E3D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DC9B2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181D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6306D75"/>
    <w:multiLevelType w:val="hybridMultilevel"/>
    <w:tmpl w:val="E8E0741A"/>
    <w:lvl w:ilvl="0" w:tplc="8380364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76F7D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526E0E">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D6023E">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62918">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5E940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9E38B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AE259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F68B7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9">
    <w:nsid w:val="46BC6DF8"/>
    <w:multiLevelType w:val="hybridMultilevel"/>
    <w:tmpl w:val="3B685D7E"/>
    <w:lvl w:ilvl="0" w:tplc="1D7C816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EE5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4DF6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065B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4CFE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27F5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7C54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6A97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1A120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47541D8C"/>
    <w:multiLevelType w:val="hybridMultilevel"/>
    <w:tmpl w:val="82C0A7AC"/>
    <w:lvl w:ilvl="0" w:tplc="053C169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54E46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0C92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D4163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5EDF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B4FF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A22F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64C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26B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nsid w:val="480239F2"/>
    <w:multiLevelType w:val="hybridMultilevel"/>
    <w:tmpl w:val="9156F612"/>
    <w:lvl w:ilvl="0" w:tplc="BC6C065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B697C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9A4880">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A0DEC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7AF78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A497B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8E7AC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D2426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8AE46E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2">
    <w:nsid w:val="480934BF"/>
    <w:multiLevelType w:val="hybridMultilevel"/>
    <w:tmpl w:val="66B25272"/>
    <w:lvl w:ilvl="0" w:tplc="651C4F32">
      <w:start w:val="1"/>
      <w:numFmt w:val="bullet"/>
      <w:lvlText w:val=""/>
      <w:lvlJc w:val="left"/>
      <w:pPr>
        <w:ind w:left="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41A554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342D1C">
      <w:start w:val="1"/>
      <w:numFmt w:val="bullet"/>
      <w:lvlText w:val="▪"/>
      <w:lvlJc w:val="left"/>
      <w:pPr>
        <w:ind w:left="16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88BE60">
      <w:start w:val="1"/>
      <w:numFmt w:val="bullet"/>
      <w:lvlText w:val="•"/>
      <w:lvlJc w:val="left"/>
      <w:pPr>
        <w:ind w:left="2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EE8BF8">
      <w:start w:val="1"/>
      <w:numFmt w:val="bullet"/>
      <w:lvlText w:val="o"/>
      <w:lvlJc w:val="left"/>
      <w:pPr>
        <w:ind w:left="3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B0787E">
      <w:start w:val="1"/>
      <w:numFmt w:val="bullet"/>
      <w:lvlText w:val="▪"/>
      <w:lvlJc w:val="left"/>
      <w:pPr>
        <w:ind w:left="3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1CAC10">
      <w:start w:val="1"/>
      <w:numFmt w:val="bullet"/>
      <w:lvlText w:val="•"/>
      <w:lvlJc w:val="left"/>
      <w:pPr>
        <w:ind w:left="4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92EDD0">
      <w:start w:val="1"/>
      <w:numFmt w:val="bullet"/>
      <w:lvlText w:val="o"/>
      <w:lvlJc w:val="left"/>
      <w:pPr>
        <w:ind w:left="5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3A86A6">
      <w:start w:val="1"/>
      <w:numFmt w:val="bullet"/>
      <w:lvlText w:val="▪"/>
      <w:lvlJc w:val="left"/>
      <w:pPr>
        <w:ind w:left="6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3">
    <w:nsid w:val="489534C7"/>
    <w:multiLevelType w:val="hybridMultilevel"/>
    <w:tmpl w:val="C838C812"/>
    <w:lvl w:ilvl="0" w:tplc="D7A0A898">
      <w:start w:val="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FC1A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86618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B426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CAC69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20E96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F4F4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4EFB6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94DF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4">
    <w:nsid w:val="48F112D9"/>
    <w:multiLevelType w:val="hybridMultilevel"/>
    <w:tmpl w:val="664CD536"/>
    <w:lvl w:ilvl="0" w:tplc="23F8362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8F9B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E4E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DE333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F02D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8F2F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0354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469A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EACF0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496B4B5B"/>
    <w:multiLevelType w:val="hybridMultilevel"/>
    <w:tmpl w:val="5C62A874"/>
    <w:lvl w:ilvl="0" w:tplc="EF44AD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52CA34">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9E9DAE">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78985E">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84D20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FC41D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6A3504">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04A2A6">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B05C88">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nsid w:val="49EA58FD"/>
    <w:multiLevelType w:val="hybridMultilevel"/>
    <w:tmpl w:val="58145362"/>
    <w:lvl w:ilvl="0" w:tplc="715C353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CB6BBE4">
      <w:start w:val="1"/>
      <w:numFmt w:val="bullet"/>
      <w:lvlText w:val="o"/>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721FE0">
      <w:start w:val="1"/>
      <w:numFmt w:val="bullet"/>
      <w:lvlText w:val="▪"/>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926456">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3C8C42">
      <w:start w:val="1"/>
      <w:numFmt w:val="bullet"/>
      <w:lvlText w:val="o"/>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1480EC">
      <w:start w:val="1"/>
      <w:numFmt w:val="bullet"/>
      <w:lvlText w:val="▪"/>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ECB4C0">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423BD0">
      <w:start w:val="1"/>
      <w:numFmt w:val="bullet"/>
      <w:lvlText w:val="o"/>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544B40">
      <w:start w:val="1"/>
      <w:numFmt w:val="bullet"/>
      <w:lvlText w:val="▪"/>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nsid w:val="4A4C076A"/>
    <w:multiLevelType w:val="hybridMultilevel"/>
    <w:tmpl w:val="41DCEE6E"/>
    <w:lvl w:ilvl="0" w:tplc="8E361B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10E75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2AD5B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6CE23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0E6AC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0C1D8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EC130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E448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581A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nsid w:val="4A4D3CD1"/>
    <w:multiLevelType w:val="hybridMultilevel"/>
    <w:tmpl w:val="CFC683F0"/>
    <w:lvl w:ilvl="0" w:tplc="2EF0FE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C2086">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A61AD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4CE60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5E22AA">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B2EF0E">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8AD9AC">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B63C6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9402F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nsid w:val="4ABB1E29"/>
    <w:multiLevelType w:val="hybridMultilevel"/>
    <w:tmpl w:val="69C07C44"/>
    <w:lvl w:ilvl="0" w:tplc="E04C48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4CC2FE">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1C16B6">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7C02B8">
      <w:start w:val="1"/>
      <w:numFmt w:val="bullet"/>
      <w:lvlRestart w:val="0"/>
      <w:lvlText w:val="•"/>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C0687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88E23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D098D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70B39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9CA40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nsid w:val="4B4E3CEF"/>
    <w:multiLevelType w:val="hybridMultilevel"/>
    <w:tmpl w:val="B0B0FAD6"/>
    <w:lvl w:ilvl="0" w:tplc="AAA05046">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2A29CC">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70882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540060">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34D4C6">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309700">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02E2B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A8462E">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06400C">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nsid w:val="4B6809DB"/>
    <w:multiLevelType w:val="hybridMultilevel"/>
    <w:tmpl w:val="4900FF44"/>
    <w:lvl w:ilvl="0" w:tplc="E04C489E">
      <w:start w:val="1"/>
      <w:numFmt w:val="bullet"/>
      <w:lvlText w:val="•"/>
      <w:lvlJc w:val="left"/>
      <w:pPr>
        <w:ind w:left="143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62">
    <w:nsid w:val="4BA37101"/>
    <w:multiLevelType w:val="hybridMultilevel"/>
    <w:tmpl w:val="ED021C42"/>
    <w:lvl w:ilvl="0" w:tplc="993E573C">
      <w:start w:val="1"/>
      <w:numFmt w:val="bullet"/>
      <w:lvlText w:val="-"/>
      <w:lvlJc w:val="left"/>
      <w:pPr>
        <w:ind w:left="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8687F46">
      <w:start w:val="1"/>
      <w:numFmt w:val="bullet"/>
      <w:lvlText w:val="o"/>
      <w:lvlJc w:val="left"/>
      <w:pPr>
        <w:ind w:left="11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C38EC32">
      <w:start w:val="1"/>
      <w:numFmt w:val="bullet"/>
      <w:lvlText w:val="▪"/>
      <w:lvlJc w:val="left"/>
      <w:pPr>
        <w:ind w:left="19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DB83AA6">
      <w:start w:val="1"/>
      <w:numFmt w:val="bullet"/>
      <w:lvlText w:val="•"/>
      <w:lvlJc w:val="left"/>
      <w:pPr>
        <w:ind w:left="26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BA26890">
      <w:start w:val="1"/>
      <w:numFmt w:val="bullet"/>
      <w:lvlText w:val="o"/>
      <w:lvlJc w:val="left"/>
      <w:pPr>
        <w:ind w:left="334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9BE11D6">
      <w:start w:val="1"/>
      <w:numFmt w:val="bullet"/>
      <w:lvlText w:val="▪"/>
      <w:lvlJc w:val="left"/>
      <w:pPr>
        <w:ind w:left="40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87A1E9A">
      <w:start w:val="1"/>
      <w:numFmt w:val="bullet"/>
      <w:lvlText w:val="•"/>
      <w:lvlJc w:val="left"/>
      <w:pPr>
        <w:ind w:left="47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6D6738E">
      <w:start w:val="1"/>
      <w:numFmt w:val="bullet"/>
      <w:lvlText w:val="o"/>
      <w:lvlJc w:val="left"/>
      <w:pPr>
        <w:ind w:left="55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DDEABB0">
      <w:start w:val="1"/>
      <w:numFmt w:val="bullet"/>
      <w:lvlText w:val="▪"/>
      <w:lvlJc w:val="left"/>
      <w:pPr>
        <w:ind w:left="62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63">
    <w:nsid w:val="4C331612"/>
    <w:multiLevelType w:val="hybridMultilevel"/>
    <w:tmpl w:val="D25EFE00"/>
    <w:lvl w:ilvl="0" w:tplc="E69A67D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F4CB5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F20E6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5E27C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653B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6643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92907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E06FD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960D7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nsid w:val="4CAD3C38"/>
    <w:multiLevelType w:val="multilevel"/>
    <w:tmpl w:val="CD6AF82E"/>
    <w:lvl w:ilvl="0">
      <w:start w:val="1"/>
      <w:numFmt w:val="decimal"/>
      <w:lvlText w:val="%1."/>
      <w:lvlJc w:val="left"/>
      <w:pPr>
        <w:ind w:left="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nsid w:val="4D171F18"/>
    <w:multiLevelType w:val="hybridMultilevel"/>
    <w:tmpl w:val="1F16E836"/>
    <w:lvl w:ilvl="0" w:tplc="03D8E7E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5C644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B0A23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8016B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A87CC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D4F88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487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0059D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4CB32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nsid w:val="4D6F4DBC"/>
    <w:multiLevelType w:val="hybridMultilevel"/>
    <w:tmpl w:val="F2DEDEE8"/>
    <w:lvl w:ilvl="0" w:tplc="2A08D95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6E6C7A">
      <w:start w:val="1"/>
      <w:numFmt w:val="bullet"/>
      <w:lvlText w:val="o"/>
      <w:lvlJc w:val="left"/>
      <w:pPr>
        <w:ind w:left="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34E4EC">
      <w:start w:val="1"/>
      <w:numFmt w:val="bullet"/>
      <w:lvlText w:val="▪"/>
      <w:lvlJc w:val="left"/>
      <w:pPr>
        <w:ind w:left="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6A9DB8">
      <w:start w:val="1"/>
      <w:numFmt w:val="bullet"/>
      <w:lvlRestart w:val="0"/>
      <w:lvlText w:val=""/>
      <w:lvlJc w:val="left"/>
      <w:pPr>
        <w:ind w:left="1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1A98B56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8AB48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D450F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4ED26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60006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7">
    <w:nsid w:val="4DEA4D4B"/>
    <w:multiLevelType w:val="hybridMultilevel"/>
    <w:tmpl w:val="19982072"/>
    <w:lvl w:ilvl="0" w:tplc="166EED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A8AFC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2C97D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1826E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76711A">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B4B94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AE6D9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727EC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F8DE3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nsid w:val="4EAE20BD"/>
    <w:multiLevelType w:val="hybridMultilevel"/>
    <w:tmpl w:val="6DA83636"/>
    <w:lvl w:ilvl="0" w:tplc="1A1AC8A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DEBEA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4ED0A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0ECB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D029E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0613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C6857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B0B3F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DA199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9">
    <w:nsid w:val="4F263857"/>
    <w:multiLevelType w:val="hybridMultilevel"/>
    <w:tmpl w:val="522A65F6"/>
    <w:lvl w:ilvl="0" w:tplc="12B27D2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907CD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E427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CC17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CC6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0EF1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4E60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0A2D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3620F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4F5D78D5"/>
    <w:multiLevelType w:val="hybridMultilevel"/>
    <w:tmpl w:val="A162B0E4"/>
    <w:lvl w:ilvl="0" w:tplc="9B884088">
      <w:start w:val="1"/>
      <w:numFmt w:val="bullet"/>
      <w:lvlText w:val="-"/>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055AA">
      <w:start w:val="1"/>
      <w:numFmt w:val="bullet"/>
      <w:lvlText w:val="o"/>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6C14E">
      <w:start w:val="1"/>
      <w:numFmt w:val="bullet"/>
      <w:lvlText w:val="▪"/>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CA731E">
      <w:start w:val="1"/>
      <w:numFmt w:val="bullet"/>
      <w:lvlText w:val="•"/>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DCB2AE">
      <w:start w:val="1"/>
      <w:numFmt w:val="bullet"/>
      <w:lvlText w:val="o"/>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648608">
      <w:start w:val="1"/>
      <w:numFmt w:val="bullet"/>
      <w:lvlText w:val="▪"/>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A6430">
      <w:start w:val="1"/>
      <w:numFmt w:val="bullet"/>
      <w:lvlText w:val="•"/>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0E3A80">
      <w:start w:val="1"/>
      <w:numFmt w:val="bullet"/>
      <w:lvlText w:val="o"/>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3E45F4">
      <w:start w:val="1"/>
      <w:numFmt w:val="bullet"/>
      <w:lvlText w:val="▪"/>
      <w:lvlJc w:val="left"/>
      <w:pPr>
        <w:ind w:left="6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4FD5753C"/>
    <w:multiLevelType w:val="hybridMultilevel"/>
    <w:tmpl w:val="99EC5E86"/>
    <w:lvl w:ilvl="0" w:tplc="D12E738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D4029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6F34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8AE6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A6151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6420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F670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DC613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9ABA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2">
    <w:nsid w:val="505A5656"/>
    <w:multiLevelType w:val="hybridMultilevel"/>
    <w:tmpl w:val="C9D68D32"/>
    <w:lvl w:ilvl="0" w:tplc="5BA6671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92FE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FC454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94629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E4472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8013D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32FD8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6F1C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A8589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nsid w:val="50BE4901"/>
    <w:multiLevelType w:val="hybridMultilevel"/>
    <w:tmpl w:val="D3DAD196"/>
    <w:lvl w:ilvl="0" w:tplc="EF58A934">
      <w:start w:val="1"/>
      <w:numFmt w:val="bullet"/>
      <w:lvlText w:val="-"/>
      <w:lvlJc w:val="left"/>
      <w:pPr>
        <w:ind w:left="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E3CA69E">
      <w:start w:val="1"/>
      <w:numFmt w:val="bullet"/>
      <w:lvlText w:val="o"/>
      <w:lvlJc w:val="left"/>
      <w:pPr>
        <w:ind w:left="11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8682934">
      <w:start w:val="1"/>
      <w:numFmt w:val="bullet"/>
      <w:lvlText w:val="▪"/>
      <w:lvlJc w:val="left"/>
      <w:pPr>
        <w:ind w:left="19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C9A403E">
      <w:start w:val="1"/>
      <w:numFmt w:val="bullet"/>
      <w:lvlText w:val="•"/>
      <w:lvlJc w:val="left"/>
      <w:pPr>
        <w:ind w:left="26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C2E7E64">
      <w:start w:val="1"/>
      <w:numFmt w:val="bullet"/>
      <w:lvlText w:val="o"/>
      <w:lvlJc w:val="left"/>
      <w:pPr>
        <w:ind w:left="33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F46B640">
      <w:start w:val="1"/>
      <w:numFmt w:val="bullet"/>
      <w:lvlText w:val="▪"/>
      <w:lvlJc w:val="left"/>
      <w:pPr>
        <w:ind w:left="40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2A8C9B40">
      <w:start w:val="1"/>
      <w:numFmt w:val="bullet"/>
      <w:lvlText w:val="•"/>
      <w:lvlJc w:val="left"/>
      <w:pPr>
        <w:ind w:left="4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310C8E4">
      <w:start w:val="1"/>
      <w:numFmt w:val="bullet"/>
      <w:lvlText w:val="o"/>
      <w:lvlJc w:val="left"/>
      <w:pPr>
        <w:ind w:left="5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8944C08">
      <w:start w:val="1"/>
      <w:numFmt w:val="bullet"/>
      <w:lvlText w:val="▪"/>
      <w:lvlJc w:val="left"/>
      <w:pPr>
        <w:ind w:left="6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74">
    <w:nsid w:val="531B7CF8"/>
    <w:multiLevelType w:val="hybridMultilevel"/>
    <w:tmpl w:val="BE927134"/>
    <w:lvl w:ilvl="0" w:tplc="E04C489E">
      <w:start w:val="1"/>
      <w:numFmt w:val="bullet"/>
      <w:lvlText w:val="•"/>
      <w:lvlJc w:val="left"/>
      <w:pPr>
        <w:ind w:left="1603"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323" w:hanging="360"/>
      </w:pPr>
      <w:rPr>
        <w:rFonts w:ascii="Courier New" w:hAnsi="Courier New" w:cs="Courier New" w:hint="default"/>
      </w:rPr>
    </w:lvl>
    <w:lvl w:ilvl="2" w:tplc="04190005" w:tentative="1">
      <w:start w:val="1"/>
      <w:numFmt w:val="bullet"/>
      <w:lvlText w:val=""/>
      <w:lvlJc w:val="left"/>
      <w:pPr>
        <w:ind w:left="3043" w:hanging="360"/>
      </w:pPr>
      <w:rPr>
        <w:rFonts w:ascii="Wingdings" w:hAnsi="Wingdings" w:hint="default"/>
      </w:rPr>
    </w:lvl>
    <w:lvl w:ilvl="3" w:tplc="04190001" w:tentative="1">
      <w:start w:val="1"/>
      <w:numFmt w:val="bullet"/>
      <w:lvlText w:val=""/>
      <w:lvlJc w:val="left"/>
      <w:pPr>
        <w:ind w:left="3763" w:hanging="360"/>
      </w:pPr>
      <w:rPr>
        <w:rFonts w:ascii="Symbol" w:hAnsi="Symbol" w:hint="default"/>
      </w:rPr>
    </w:lvl>
    <w:lvl w:ilvl="4" w:tplc="04190003" w:tentative="1">
      <w:start w:val="1"/>
      <w:numFmt w:val="bullet"/>
      <w:lvlText w:val="o"/>
      <w:lvlJc w:val="left"/>
      <w:pPr>
        <w:ind w:left="4483" w:hanging="360"/>
      </w:pPr>
      <w:rPr>
        <w:rFonts w:ascii="Courier New" w:hAnsi="Courier New" w:cs="Courier New" w:hint="default"/>
      </w:rPr>
    </w:lvl>
    <w:lvl w:ilvl="5" w:tplc="04190005" w:tentative="1">
      <w:start w:val="1"/>
      <w:numFmt w:val="bullet"/>
      <w:lvlText w:val=""/>
      <w:lvlJc w:val="left"/>
      <w:pPr>
        <w:ind w:left="5203" w:hanging="360"/>
      </w:pPr>
      <w:rPr>
        <w:rFonts w:ascii="Wingdings" w:hAnsi="Wingdings" w:hint="default"/>
      </w:rPr>
    </w:lvl>
    <w:lvl w:ilvl="6" w:tplc="04190001" w:tentative="1">
      <w:start w:val="1"/>
      <w:numFmt w:val="bullet"/>
      <w:lvlText w:val=""/>
      <w:lvlJc w:val="left"/>
      <w:pPr>
        <w:ind w:left="5923" w:hanging="360"/>
      </w:pPr>
      <w:rPr>
        <w:rFonts w:ascii="Symbol" w:hAnsi="Symbol" w:hint="default"/>
      </w:rPr>
    </w:lvl>
    <w:lvl w:ilvl="7" w:tplc="04190003" w:tentative="1">
      <w:start w:val="1"/>
      <w:numFmt w:val="bullet"/>
      <w:lvlText w:val="o"/>
      <w:lvlJc w:val="left"/>
      <w:pPr>
        <w:ind w:left="6643" w:hanging="360"/>
      </w:pPr>
      <w:rPr>
        <w:rFonts w:ascii="Courier New" w:hAnsi="Courier New" w:cs="Courier New" w:hint="default"/>
      </w:rPr>
    </w:lvl>
    <w:lvl w:ilvl="8" w:tplc="04190005" w:tentative="1">
      <w:start w:val="1"/>
      <w:numFmt w:val="bullet"/>
      <w:lvlText w:val=""/>
      <w:lvlJc w:val="left"/>
      <w:pPr>
        <w:ind w:left="7363" w:hanging="360"/>
      </w:pPr>
      <w:rPr>
        <w:rFonts w:ascii="Wingdings" w:hAnsi="Wingdings" w:hint="default"/>
      </w:rPr>
    </w:lvl>
  </w:abstractNum>
  <w:abstractNum w:abstractNumId="175">
    <w:nsid w:val="53467B75"/>
    <w:multiLevelType w:val="hybridMultilevel"/>
    <w:tmpl w:val="F8187B90"/>
    <w:lvl w:ilvl="0" w:tplc="C5BA13BA">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BE2B9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74331C">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CE337C">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EE172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72BFC0">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1A60AA">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EA0FC2">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48E3D4">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6">
    <w:nsid w:val="53540B49"/>
    <w:multiLevelType w:val="hybridMultilevel"/>
    <w:tmpl w:val="3110C204"/>
    <w:lvl w:ilvl="0" w:tplc="9846411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D8B92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16C7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1012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6217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145B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745B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DC537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80F8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36F0CE4"/>
    <w:multiLevelType w:val="hybridMultilevel"/>
    <w:tmpl w:val="6054E336"/>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78">
    <w:nsid w:val="54977D22"/>
    <w:multiLevelType w:val="hybridMultilevel"/>
    <w:tmpl w:val="9DAC40FE"/>
    <w:lvl w:ilvl="0" w:tplc="BC2A283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9035F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D0C1E4">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2C3002">
      <w:start w:val="1"/>
      <w:numFmt w:val="bullet"/>
      <w:lvlRestart w:val="0"/>
      <w:lvlText w:val="•"/>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A891C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4AB65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B06C9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56364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88D87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nsid w:val="54A7593D"/>
    <w:multiLevelType w:val="hybridMultilevel"/>
    <w:tmpl w:val="7040AAFA"/>
    <w:lvl w:ilvl="0" w:tplc="C7F2288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E14E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8CF3B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04AD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262BD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C4269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7204A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04F1C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760D3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0">
    <w:nsid w:val="54B86614"/>
    <w:multiLevelType w:val="hybridMultilevel"/>
    <w:tmpl w:val="EEA4A06A"/>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81">
    <w:nsid w:val="54B972B3"/>
    <w:multiLevelType w:val="hybridMultilevel"/>
    <w:tmpl w:val="F80CA904"/>
    <w:lvl w:ilvl="0" w:tplc="84E606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9236B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B61B0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34AB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D44C7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3CC35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6250A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E932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D2361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nsid w:val="54BF710A"/>
    <w:multiLevelType w:val="hybridMultilevel"/>
    <w:tmpl w:val="C7C448B8"/>
    <w:lvl w:ilvl="0" w:tplc="1D1E4CB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80C46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32FD9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98066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4BA7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5E1BC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527B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5EB6C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EEAE3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nsid w:val="55AA2300"/>
    <w:multiLevelType w:val="hybridMultilevel"/>
    <w:tmpl w:val="D348F4DC"/>
    <w:lvl w:ilvl="0" w:tplc="54EE931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BAFF6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00C8A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7C26C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22C6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E2DD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8C3AF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EE75D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B2DFE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nsid w:val="55C956D1"/>
    <w:multiLevelType w:val="hybridMultilevel"/>
    <w:tmpl w:val="B11605E6"/>
    <w:lvl w:ilvl="0" w:tplc="A6848D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8AFFFC">
      <w:start w:val="1"/>
      <w:numFmt w:val="bullet"/>
      <w:lvlText w:val="o"/>
      <w:lvlJc w:val="left"/>
      <w:pPr>
        <w:ind w:left="18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14F548">
      <w:start w:val="1"/>
      <w:numFmt w:val="bullet"/>
      <w:lvlText w:val="▪"/>
      <w:lvlJc w:val="left"/>
      <w:pPr>
        <w:ind w:left="2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721D5E">
      <w:start w:val="1"/>
      <w:numFmt w:val="bullet"/>
      <w:lvlText w:val="•"/>
      <w:lvlJc w:val="left"/>
      <w:pPr>
        <w:ind w:left="3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6EFD3C">
      <w:start w:val="1"/>
      <w:numFmt w:val="bullet"/>
      <w:lvlText w:val="o"/>
      <w:lvlJc w:val="left"/>
      <w:pPr>
        <w:ind w:left="40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B8DDBE">
      <w:start w:val="1"/>
      <w:numFmt w:val="bullet"/>
      <w:lvlText w:val="▪"/>
      <w:lvlJc w:val="left"/>
      <w:pPr>
        <w:ind w:left="4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A6CF62">
      <w:start w:val="1"/>
      <w:numFmt w:val="bullet"/>
      <w:lvlText w:val="•"/>
      <w:lvlJc w:val="left"/>
      <w:pPr>
        <w:ind w:left="5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FA30E6">
      <w:start w:val="1"/>
      <w:numFmt w:val="bullet"/>
      <w:lvlText w:val="o"/>
      <w:lvlJc w:val="left"/>
      <w:pPr>
        <w:ind w:left="6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16D782">
      <w:start w:val="1"/>
      <w:numFmt w:val="bullet"/>
      <w:lvlText w:val="▪"/>
      <w:lvlJc w:val="left"/>
      <w:pPr>
        <w:ind w:left="6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5">
    <w:nsid w:val="562C0E89"/>
    <w:multiLevelType w:val="hybridMultilevel"/>
    <w:tmpl w:val="BDF603C4"/>
    <w:lvl w:ilvl="0" w:tplc="B6B6091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6F9D2">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9ECDC0">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44AA0">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9C2646">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ED66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82D6B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8AB2A">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E5AA6">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5689074A"/>
    <w:multiLevelType w:val="hybridMultilevel"/>
    <w:tmpl w:val="06EAA4E8"/>
    <w:lvl w:ilvl="0" w:tplc="E04C489E">
      <w:start w:val="1"/>
      <w:numFmt w:val="bullet"/>
      <w:lvlText w:val="•"/>
      <w:lvlJc w:val="left"/>
      <w:pPr>
        <w:ind w:left="72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87">
    <w:nsid w:val="56B108B1"/>
    <w:multiLevelType w:val="hybridMultilevel"/>
    <w:tmpl w:val="538EF6CE"/>
    <w:lvl w:ilvl="0" w:tplc="E830F59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6E4DF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34565C">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EADB6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2E80D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C211D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3E6C9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1AA8E6">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E8E576">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8">
    <w:nsid w:val="56B6548D"/>
    <w:multiLevelType w:val="hybridMultilevel"/>
    <w:tmpl w:val="E1041218"/>
    <w:lvl w:ilvl="0" w:tplc="770456F4">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7EAE2E">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0EB8E6">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CF57A">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CE8C2">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F6CCF4">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960F2A">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2DC2E">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646806">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56ED1D72"/>
    <w:multiLevelType w:val="hybridMultilevel"/>
    <w:tmpl w:val="ACD61E28"/>
    <w:lvl w:ilvl="0" w:tplc="5E0EC8D2">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C0CE44">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5A4646">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6E969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7CCEE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04E2A0">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22B006">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42F7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B8148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0">
    <w:nsid w:val="573E27CE"/>
    <w:multiLevelType w:val="hybridMultilevel"/>
    <w:tmpl w:val="9968D8C4"/>
    <w:lvl w:ilvl="0" w:tplc="E04C489E">
      <w:start w:val="1"/>
      <w:numFmt w:val="bullet"/>
      <w:lvlText w:val="•"/>
      <w:lvlJc w:val="left"/>
      <w:pPr>
        <w:ind w:left="171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38" w:hanging="360"/>
      </w:pPr>
      <w:rPr>
        <w:rFonts w:ascii="Courier New" w:hAnsi="Courier New" w:cs="Courier New" w:hint="default"/>
      </w:rPr>
    </w:lvl>
    <w:lvl w:ilvl="2" w:tplc="04190005" w:tentative="1">
      <w:start w:val="1"/>
      <w:numFmt w:val="bullet"/>
      <w:lvlText w:val=""/>
      <w:lvlJc w:val="left"/>
      <w:pPr>
        <w:ind w:left="3158" w:hanging="360"/>
      </w:pPr>
      <w:rPr>
        <w:rFonts w:ascii="Wingdings" w:hAnsi="Wingdings" w:hint="default"/>
      </w:rPr>
    </w:lvl>
    <w:lvl w:ilvl="3" w:tplc="04190001" w:tentative="1">
      <w:start w:val="1"/>
      <w:numFmt w:val="bullet"/>
      <w:lvlText w:val=""/>
      <w:lvlJc w:val="left"/>
      <w:pPr>
        <w:ind w:left="3878" w:hanging="360"/>
      </w:pPr>
      <w:rPr>
        <w:rFonts w:ascii="Symbol" w:hAnsi="Symbol" w:hint="default"/>
      </w:rPr>
    </w:lvl>
    <w:lvl w:ilvl="4" w:tplc="04190003" w:tentative="1">
      <w:start w:val="1"/>
      <w:numFmt w:val="bullet"/>
      <w:lvlText w:val="o"/>
      <w:lvlJc w:val="left"/>
      <w:pPr>
        <w:ind w:left="4598" w:hanging="360"/>
      </w:pPr>
      <w:rPr>
        <w:rFonts w:ascii="Courier New" w:hAnsi="Courier New" w:cs="Courier New" w:hint="default"/>
      </w:rPr>
    </w:lvl>
    <w:lvl w:ilvl="5" w:tplc="04190005" w:tentative="1">
      <w:start w:val="1"/>
      <w:numFmt w:val="bullet"/>
      <w:lvlText w:val=""/>
      <w:lvlJc w:val="left"/>
      <w:pPr>
        <w:ind w:left="5318" w:hanging="360"/>
      </w:pPr>
      <w:rPr>
        <w:rFonts w:ascii="Wingdings" w:hAnsi="Wingdings" w:hint="default"/>
      </w:rPr>
    </w:lvl>
    <w:lvl w:ilvl="6" w:tplc="04190001" w:tentative="1">
      <w:start w:val="1"/>
      <w:numFmt w:val="bullet"/>
      <w:lvlText w:val=""/>
      <w:lvlJc w:val="left"/>
      <w:pPr>
        <w:ind w:left="6038" w:hanging="360"/>
      </w:pPr>
      <w:rPr>
        <w:rFonts w:ascii="Symbol" w:hAnsi="Symbol" w:hint="default"/>
      </w:rPr>
    </w:lvl>
    <w:lvl w:ilvl="7" w:tplc="04190003" w:tentative="1">
      <w:start w:val="1"/>
      <w:numFmt w:val="bullet"/>
      <w:lvlText w:val="o"/>
      <w:lvlJc w:val="left"/>
      <w:pPr>
        <w:ind w:left="6758" w:hanging="360"/>
      </w:pPr>
      <w:rPr>
        <w:rFonts w:ascii="Courier New" w:hAnsi="Courier New" w:cs="Courier New" w:hint="default"/>
      </w:rPr>
    </w:lvl>
    <w:lvl w:ilvl="8" w:tplc="04190005" w:tentative="1">
      <w:start w:val="1"/>
      <w:numFmt w:val="bullet"/>
      <w:lvlText w:val=""/>
      <w:lvlJc w:val="left"/>
      <w:pPr>
        <w:ind w:left="7478" w:hanging="360"/>
      </w:pPr>
      <w:rPr>
        <w:rFonts w:ascii="Wingdings" w:hAnsi="Wingdings" w:hint="default"/>
      </w:rPr>
    </w:lvl>
  </w:abstractNum>
  <w:abstractNum w:abstractNumId="191">
    <w:nsid w:val="58157663"/>
    <w:multiLevelType w:val="multilevel"/>
    <w:tmpl w:val="1918F0F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2"/>
      <w:numFmt w:val="decimal"/>
      <w:lvlText w:val="%1.%2.%3"/>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7"/>
      <w:numFmt w:val="decimal"/>
      <w:lvlRestart w:val="0"/>
      <w:lvlText w:val="%1.%2.%3.%4."/>
      <w:lvlJc w:val="left"/>
      <w:pPr>
        <w:ind w:left="1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nsid w:val="58434CE1"/>
    <w:multiLevelType w:val="hybridMultilevel"/>
    <w:tmpl w:val="1FA67C0A"/>
    <w:lvl w:ilvl="0" w:tplc="0BDEA86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3CAFB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3AB1C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F4689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342C8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AEFD3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70E1B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826F9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D453A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3">
    <w:nsid w:val="58742DA0"/>
    <w:multiLevelType w:val="hybridMultilevel"/>
    <w:tmpl w:val="C44E7C16"/>
    <w:lvl w:ilvl="0" w:tplc="E04C489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9130187"/>
    <w:multiLevelType w:val="hybridMultilevel"/>
    <w:tmpl w:val="77C2E3A6"/>
    <w:lvl w:ilvl="0" w:tplc="FBBCDD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BE75A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AE999A">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CEE51E">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2D370">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48A0A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6852CC">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A075E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BEF13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nsid w:val="593801F9"/>
    <w:multiLevelType w:val="hybridMultilevel"/>
    <w:tmpl w:val="76AC1114"/>
    <w:lvl w:ilvl="0" w:tplc="E04C489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A152F66"/>
    <w:multiLevelType w:val="hybridMultilevel"/>
    <w:tmpl w:val="324AD120"/>
    <w:lvl w:ilvl="0" w:tplc="32C4D62E">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5CA2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63C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D2565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007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CC48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76B58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86F2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9625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5A1D5F70"/>
    <w:multiLevelType w:val="hybridMultilevel"/>
    <w:tmpl w:val="48C62E5C"/>
    <w:lvl w:ilvl="0" w:tplc="F99A381C">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12B5C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14D0AC">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382DA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A4FCB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887D9E">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C8D09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AA8CBE">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D8793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nsid w:val="5A623AAF"/>
    <w:multiLevelType w:val="hybridMultilevel"/>
    <w:tmpl w:val="B1103C54"/>
    <w:lvl w:ilvl="0" w:tplc="E04C489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A867E9A"/>
    <w:multiLevelType w:val="hybridMultilevel"/>
    <w:tmpl w:val="3FB2EA78"/>
    <w:lvl w:ilvl="0" w:tplc="9CB416E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216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863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4E05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092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419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63B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0E2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706C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nsid w:val="5AF122FB"/>
    <w:multiLevelType w:val="hybridMultilevel"/>
    <w:tmpl w:val="812E6048"/>
    <w:lvl w:ilvl="0" w:tplc="36AA76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261F5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368D5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9494EC">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26D1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AE149E">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FA8308">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E9F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7CB0A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nsid w:val="5B2D0F23"/>
    <w:multiLevelType w:val="hybridMultilevel"/>
    <w:tmpl w:val="CDEA2296"/>
    <w:lvl w:ilvl="0" w:tplc="388A8B8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6AA07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D02B7C">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62B0CE">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F2E768">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CA3E9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10389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4F38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1ABC1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2">
    <w:nsid w:val="5B8670F0"/>
    <w:multiLevelType w:val="hybridMultilevel"/>
    <w:tmpl w:val="CCA6BA4C"/>
    <w:lvl w:ilvl="0" w:tplc="99EEA90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44412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D209A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1EC25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AC8CE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1C096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4EE6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FA12B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203DD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3">
    <w:nsid w:val="5BF0516C"/>
    <w:multiLevelType w:val="hybridMultilevel"/>
    <w:tmpl w:val="E7CAE1E4"/>
    <w:lvl w:ilvl="0" w:tplc="81261F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8CA87C">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3C8E5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8607EE">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7603EC">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DAEF6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5C406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A2412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B2F6E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4">
    <w:nsid w:val="5BF810DE"/>
    <w:multiLevelType w:val="hybridMultilevel"/>
    <w:tmpl w:val="90269B2C"/>
    <w:lvl w:ilvl="0" w:tplc="50682F42">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F62CA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7062F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24E1A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7242E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54148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2AED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8AA35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FABB3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5">
    <w:nsid w:val="5D572F65"/>
    <w:multiLevelType w:val="multilevel"/>
    <w:tmpl w:val="010C6DE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2"/>
      <w:numFmt w:val="decimal"/>
      <w:lvlText w:val="%1.%2.%3"/>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2"/>
      <w:numFmt w:val="decimal"/>
      <w:lvlRestart w:val="0"/>
      <w:lvlText w:val="%1.%2.%3.%4."/>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nsid w:val="5D60668C"/>
    <w:multiLevelType w:val="hybridMultilevel"/>
    <w:tmpl w:val="C4F69D0C"/>
    <w:lvl w:ilvl="0" w:tplc="83E0C6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A23638">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98A4C6">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DE8E9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24A48">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F0A618">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36C220">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D6A46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44C7F6">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7">
    <w:nsid w:val="5DAE1E9B"/>
    <w:multiLevelType w:val="hybridMultilevel"/>
    <w:tmpl w:val="B826195E"/>
    <w:lvl w:ilvl="0" w:tplc="758CEE16">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4CB2DC">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CF2CE">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BCA0A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8E9E3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062726">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945268">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90B22A">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520B0C">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8">
    <w:nsid w:val="5DC064C4"/>
    <w:multiLevelType w:val="hybridMultilevel"/>
    <w:tmpl w:val="F31AC3A0"/>
    <w:lvl w:ilvl="0" w:tplc="83A6EE54">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1AFBA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D865EC">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685E0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26DD5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7E54E0">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0A0A06">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64C1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0ADC50">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9">
    <w:nsid w:val="5E913B08"/>
    <w:multiLevelType w:val="hybridMultilevel"/>
    <w:tmpl w:val="E218388A"/>
    <w:lvl w:ilvl="0" w:tplc="6632F1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EA686">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5C3C38">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EA9A1C">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AAFC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98C74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D65AAC">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8C53D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A9B96">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0">
    <w:nsid w:val="5F1155ED"/>
    <w:multiLevelType w:val="hybridMultilevel"/>
    <w:tmpl w:val="4C12E096"/>
    <w:lvl w:ilvl="0" w:tplc="96246F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C2C4E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C08C4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10D5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6520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02E87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5603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06EFF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4C1E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1">
    <w:nsid w:val="5F650081"/>
    <w:multiLevelType w:val="hybridMultilevel"/>
    <w:tmpl w:val="E58CD9D4"/>
    <w:lvl w:ilvl="0" w:tplc="4BD6E1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9C26C6">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8C4840">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144D0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8EAC9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D8DC9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E2276A">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4AA8C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10E77A">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2">
    <w:nsid w:val="5F77294D"/>
    <w:multiLevelType w:val="hybridMultilevel"/>
    <w:tmpl w:val="72D6FC6A"/>
    <w:lvl w:ilvl="0" w:tplc="E04C489E">
      <w:start w:val="1"/>
      <w:numFmt w:val="bullet"/>
      <w:lvlText w:val="•"/>
      <w:lvlJc w:val="left"/>
      <w:pPr>
        <w:ind w:left="160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323" w:hanging="360"/>
      </w:pPr>
      <w:rPr>
        <w:rFonts w:ascii="Courier New" w:hAnsi="Courier New" w:cs="Courier New" w:hint="default"/>
      </w:rPr>
    </w:lvl>
    <w:lvl w:ilvl="2" w:tplc="04190005" w:tentative="1">
      <w:start w:val="1"/>
      <w:numFmt w:val="bullet"/>
      <w:lvlText w:val=""/>
      <w:lvlJc w:val="left"/>
      <w:pPr>
        <w:ind w:left="3043" w:hanging="360"/>
      </w:pPr>
      <w:rPr>
        <w:rFonts w:ascii="Wingdings" w:hAnsi="Wingdings" w:hint="default"/>
      </w:rPr>
    </w:lvl>
    <w:lvl w:ilvl="3" w:tplc="04190001" w:tentative="1">
      <w:start w:val="1"/>
      <w:numFmt w:val="bullet"/>
      <w:lvlText w:val=""/>
      <w:lvlJc w:val="left"/>
      <w:pPr>
        <w:ind w:left="3763" w:hanging="360"/>
      </w:pPr>
      <w:rPr>
        <w:rFonts w:ascii="Symbol" w:hAnsi="Symbol" w:hint="default"/>
      </w:rPr>
    </w:lvl>
    <w:lvl w:ilvl="4" w:tplc="04190003" w:tentative="1">
      <w:start w:val="1"/>
      <w:numFmt w:val="bullet"/>
      <w:lvlText w:val="o"/>
      <w:lvlJc w:val="left"/>
      <w:pPr>
        <w:ind w:left="4483" w:hanging="360"/>
      </w:pPr>
      <w:rPr>
        <w:rFonts w:ascii="Courier New" w:hAnsi="Courier New" w:cs="Courier New" w:hint="default"/>
      </w:rPr>
    </w:lvl>
    <w:lvl w:ilvl="5" w:tplc="04190005" w:tentative="1">
      <w:start w:val="1"/>
      <w:numFmt w:val="bullet"/>
      <w:lvlText w:val=""/>
      <w:lvlJc w:val="left"/>
      <w:pPr>
        <w:ind w:left="5203" w:hanging="360"/>
      </w:pPr>
      <w:rPr>
        <w:rFonts w:ascii="Wingdings" w:hAnsi="Wingdings" w:hint="default"/>
      </w:rPr>
    </w:lvl>
    <w:lvl w:ilvl="6" w:tplc="04190001" w:tentative="1">
      <w:start w:val="1"/>
      <w:numFmt w:val="bullet"/>
      <w:lvlText w:val=""/>
      <w:lvlJc w:val="left"/>
      <w:pPr>
        <w:ind w:left="5923" w:hanging="360"/>
      </w:pPr>
      <w:rPr>
        <w:rFonts w:ascii="Symbol" w:hAnsi="Symbol" w:hint="default"/>
      </w:rPr>
    </w:lvl>
    <w:lvl w:ilvl="7" w:tplc="04190003" w:tentative="1">
      <w:start w:val="1"/>
      <w:numFmt w:val="bullet"/>
      <w:lvlText w:val="o"/>
      <w:lvlJc w:val="left"/>
      <w:pPr>
        <w:ind w:left="6643" w:hanging="360"/>
      </w:pPr>
      <w:rPr>
        <w:rFonts w:ascii="Courier New" w:hAnsi="Courier New" w:cs="Courier New" w:hint="default"/>
      </w:rPr>
    </w:lvl>
    <w:lvl w:ilvl="8" w:tplc="04190005" w:tentative="1">
      <w:start w:val="1"/>
      <w:numFmt w:val="bullet"/>
      <w:lvlText w:val=""/>
      <w:lvlJc w:val="left"/>
      <w:pPr>
        <w:ind w:left="7363" w:hanging="360"/>
      </w:pPr>
      <w:rPr>
        <w:rFonts w:ascii="Wingdings" w:hAnsi="Wingdings" w:hint="default"/>
      </w:rPr>
    </w:lvl>
  </w:abstractNum>
  <w:abstractNum w:abstractNumId="213">
    <w:nsid w:val="5F8B10BC"/>
    <w:multiLevelType w:val="hybridMultilevel"/>
    <w:tmpl w:val="F4C27590"/>
    <w:lvl w:ilvl="0" w:tplc="E04C489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1473DEA"/>
    <w:multiLevelType w:val="hybridMultilevel"/>
    <w:tmpl w:val="E75A12B8"/>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15">
    <w:nsid w:val="61BC3FDD"/>
    <w:multiLevelType w:val="hybridMultilevel"/>
    <w:tmpl w:val="78141416"/>
    <w:lvl w:ilvl="0" w:tplc="EA102B6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7AE5F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D6B34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9C7B8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E0C2B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96E59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A4D37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88B6F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76BDB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6">
    <w:nsid w:val="62D728E5"/>
    <w:multiLevelType w:val="hybridMultilevel"/>
    <w:tmpl w:val="1F7E6C72"/>
    <w:lvl w:ilvl="0" w:tplc="B64621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02CD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F69D0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B84F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58A2A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98C9D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F6C3C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EA6A1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D0A3C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7">
    <w:nsid w:val="62E4039D"/>
    <w:multiLevelType w:val="hybridMultilevel"/>
    <w:tmpl w:val="AD725DFE"/>
    <w:lvl w:ilvl="0" w:tplc="6AEC64E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462F0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36FD9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802D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DE96F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0CBB0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10CC7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5A8A0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6E203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8">
    <w:nsid w:val="63115C97"/>
    <w:multiLevelType w:val="hybridMultilevel"/>
    <w:tmpl w:val="BF548328"/>
    <w:lvl w:ilvl="0" w:tplc="1874A214">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16790A">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94675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EC247E">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385264">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0CE20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9CB71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F60BCE">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44FCE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9">
    <w:nsid w:val="63A45892"/>
    <w:multiLevelType w:val="hybridMultilevel"/>
    <w:tmpl w:val="1D68A828"/>
    <w:lvl w:ilvl="0" w:tplc="8BEAF1DA">
      <w:start w:val="59"/>
      <w:numFmt w:val="decimal"/>
      <w:lvlText w:val="%1."/>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4860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40F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02B3B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E505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4643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422E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4C7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8015D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65A7722E"/>
    <w:multiLevelType w:val="hybridMultilevel"/>
    <w:tmpl w:val="5748E6A2"/>
    <w:lvl w:ilvl="0" w:tplc="61C67F74">
      <w:start w:val="1"/>
      <w:numFmt w:val="bullet"/>
      <w:lvlText w:val="-"/>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5A163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6E56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04CC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DCAB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6EB8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0AE5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4A64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4283B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nsid w:val="65D60525"/>
    <w:multiLevelType w:val="hybridMultilevel"/>
    <w:tmpl w:val="3C226CF6"/>
    <w:lvl w:ilvl="0" w:tplc="79E4A63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2613C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7453D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626C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5A90D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E85D2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DA6AA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4A351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C6195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nsid w:val="65FD63CB"/>
    <w:multiLevelType w:val="hybridMultilevel"/>
    <w:tmpl w:val="5D3AE4FC"/>
    <w:lvl w:ilvl="0" w:tplc="26BC7D8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CCA9E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D6EAA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4211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38AD4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28ADA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2E380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30CE7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B4B35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3">
    <w:nsid w:val="667A17F6"/>
    <w:multiLevelType w:val="hybridMultilevel"/>
    <w:tmpl w:val="C0F063A6"/>
    <w:lvl w:ilvl="0" w:tplc="659EEE96">
      <w:start w:val="1"/>
      <w:numFmt w:val="bullet"/>
      <w:lvlText w:val="•"/>
      <w:lvlJc w:val="left"/>
      <w:pPr>
        <w:ind w:left="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4ABBC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E4B4D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1E4E0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F851C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82162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8C14B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86F1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C85ED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4">
    <w:nsid w:val="66B0426E"/>
    <w:multiLevelType w:val="hybridMultilevel"/>
    <w:tmpl w:val="625858A8"/>
    <w:lvl w:ilvl="0" w:tplc="9E4C75E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02A2D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EC6ED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8C3E0A">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E6F022">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46912A">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FE9426">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381D10">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6EC51A">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5">
    <w:nsid w:val="685C6531"/>
    <w:multiLevelType w:val="hybridMultilevel"/>
    <w:tmpl w:val="C0A4D1CE"/>
    <w:lvl w:ilvl="0" w:tplc="84F4E32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84321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ACA1E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3A5C8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BEB3B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24D61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3C73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EF73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E8920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6">
    <w:nsid w:val="68721FEB"/>
    <w:multiLevelType w:val="hybridMultilevel"/>
    <w:tmpl w:val="5D2AA4BC"/>
    <w:lvl w:ilvl="0" w:tplc="5B94C15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4AF68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1E83E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B2C8C8">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AC8940">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BAA948">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E84228">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42754">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26ABFC">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nsid w:val="6A823F6D"/>
    <w:multiLevelType w:val="hybridMultilevel"/>
    <w:tmpl w:val="F6F0132A"/>
    <w:lvl w:ilvl="0" w:tplc="A2A8A9C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03D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6E8C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7CE10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C0BD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9862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A99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761F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0E67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nsid w:val="6AB43697"/>
    <w:multiLevelType w:val="hybridMultilevel"/>
    <w:tmpl w:val="D57E03E4"/>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29">
    <w:nsid w:val="6C110CE6"/>
    <w:multiLevelType w:val="hybridMultilevel"/>
    <w:tmpl w:val="FDCACB0A"/>
    <w:lvl w:ilvl="0" w:tplc="E08A9E3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74331E">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4531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FC932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8E1B5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CA698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A6D7B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84F90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F6819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6C47338F"/>
    <w:multiLevelType w:val="hybridMultilevel"/>
    <w:tmpl w:val="E2009DA0"/>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31">
    <w:nsid w:val="6C57128F"/>
    <w:multiLevelType w:val="hybridMultilevel"/>
    <w:tmpl w:val="4FD0618A"/>
    <w:lvl w:ilvl="0" w:tplc="761EF586">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EE2A3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4C3B7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CEFB2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E83EE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86C08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908AA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FC545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08841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2">
    <w:nsid w:val="6EF910EF"/>
    <w:multiLevelType w:val="hybridMultilevel"/>
    <w:tmpl w:val="C462762C"/>
    <w:lvl w:ilvl="0" w:tplc="E534AA9C">
      <w:start w:val="1"/>
      <w:numFmt w:val="bullet"/>
      <w:lvlText w:val="•"/>
      <w:lvlJc w:val="left"/>
      <w:pPr>
        <w:ind w:left="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FE8B6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80F70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44562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4EA15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1EA07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D4062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24BFB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2AB240">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3">
    <w:nsid w:val="6F376EFB"/>
    <w:multiLevelType w:val="hybridMultilevel"/>
    <w:tmpl w:val="91AE24A0"/>
    <w:lvl w:ilvl="0" w:tplc="5E8822D6">
      <w:start w:val="1"/>
      <w:numFmt w:val="decimal"/>
      <w:lvlText w:val="%1."/>
      <w:lvlJc w:val="left"/>
      <w:pPr>
        <w:ind w:left="4"/>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1D468F14">
      <w:start w:val="1"/>
      <w:numFmt w:val="lowerLetter"/>
      <w:lvlText w:val="%2"/>
      <w:lvlJc w:val="left"/>
      <w:pPr>
        <w:ind w:left="1788"/>
      </w:pPr>
      <w:rPr>
        <w:rFonts w:ascii="Times New Roman" w:eastAsia="Times New Roman" w:hAnsi="Times New Roman" w:cs="Times New Roman"/>
        <w:b w:val="0"/>
        <w:i w:val="0"/>
        <w:strike w:val="0"/>
        <w:dstrike w:val="0"/>
        <w:color w:val="C00000"/>
        <w:sz w:val="24"/>
        <w:szCs w:val="24"/>
        <w:u w:val="none" w:color="000000"/>
        <w:bdr w:val="none" w:sz="0" w:space="0" w:color="auto"/>
        <w:shd w:val="clear" w:color="auto" w:fill="auto"/>
        <w:vertAlign w:val="baseline"/>
      </w:rPr>
    </w:lvl>
    <w:lvl w:ilvl="2" w:tplc="554259EE">
      <w:start w:val="1"/>
      <w:numFmt w:val="lowerRoman"/>
      <w:lvlText w:val="%3"/>
      <w:lvlJc w:val="left"/>
      <w:pPr>
        <w:ind w:left="2508"/>
      </w:pPr>
      <w:rPr>
        <w:rFonts w:ascii="Times New Roman" w:eastAsia="Times New Roman" w:hAnsi="Times New Roman" w:cs="Times New Roman"/>
        <w:b w:val="0"/>
        <w:i w:val="0"/>
        <w:strike w:val="0"/>
        <w:dstrike w:val="0"/>
        <w:color w:val="C00000"/>
        <w:sz w:val="24"/>
        <w:szCs w:val="24"/>
        <w:u w:val="none" w:color="000000"/>
        <w:bdr w:val="none" w:sz="0" w:space="0" w:color="auto"/>
        <w:shd w:val="clear" w:color="auto" w:fill="auto"/>
        <w:vertAlign w:val="baseline"/>
      </w:rPr>
    </w:lvl>
    <w:lvl w:ilvl="3" w:tplc="84F6425A">
      <w:start w:val="1"/>
      <w:numFmt w:val="decimal"/>
      <w:lvlText w:val="%4"/>
      <w:lvlJc w:val="left"/>
      <w:pPr>
        <w:ind w:left="3228"/>
      </w:pPr>
      <w:rPr>
        <w:rFonts w:ascii="Times New Roman" w:eastAsia="Times New Roman" w:hAnsi="Times New Roman" w:cs="Times New Roman"/>
        <w:b w:val="0"/>
        <w:i w:val="0"/>
        <w:strike w:val="0"/>
        <w:dstrike w:val="0"/>
        <w:color w:val="C00000"/>
        <w:sz w:val="24"/>
        <w:szCs w:val="24"/>
        <w:u w:val="none" w:color="000000"/>
        <w:bdr w:val="none" w:sz="0" w:space="0" w:color="auto"/>
        <w:shd w:val="clear" w:color="auto" w:fill="auto"/>
        <w:vertAlign w:val="baseline"/>
      </w:rPr>
    </w:lvl>
    <w:lvl w:ilvl="4" w:tplc="EFC0310C">
      <w:start w:val="1"/>
      <w:numFmt w:val="lowerLetter"/>
      <w:lvlText w:val="%5"/>
      <w:lvlJc w:val="left"/>
      <w:pPr>
        <w:ind w:left="3948"/>
      </w:pPr>
      <w:rPr>
        <w:rFonts w:ascii="Times New Roman" w:eastAsia="Times New Roman" w:hAnsi="Times New Roman" w:cs="Times New Roman"/>
        <w:b w:val="0"/>
        <w:i w:val="0"/>
        <w:strike w:val="0"/>
        <w:dstrike w:val="0"/>
        <w:color w:val="C00000"/>
        <w:sz w:val="24"/>
        <w:szCs w:val="24"/>
        <w:u w:val="none" w:color="000000"/>
        <w:bdr w:val="none" w:sz="0" w:space="0" w:color="auto"/>
        <w:shd w:val="clear" w:color="auto" w:fill="auto"/>
        <w:vertAlign w:val="baseline"/>
      </w:rPr>
    </w:lvl>
    <w:lvl w:ilvl="5" w:tplc="E2902954">
      <w:start w:val="1"/>
      <w:numFmt w:val="lowerRoman"/>
      <w:lvlText w:val="%6"/>
      <w:lvlJc w:val="left"/>
      <w:pPr>
        <w:ind w:left="4668"/>
      </w:pPr>
      <w:rPr>
        <w:rFonts w:ascii="Times New Roman" w:eastAsia="Times New Roman" w:hAnsi="Times New Roman" w:cs="Times New Roman"/>
        <w:b w:val="0"/>
        <w:i w:val="0"/>
        <w:strike w:val="0"/>
        <w:dstrike w:val="0"/>
        <w:color w:val="C00000"/>
        <w:sz w:val="24"/>
        <w:szCs w:val="24"/>
        <w:u w:val="none" w:color="000000"/>
        <w:bdr w:val="none" w:sz="0" w:space="0" w:color="auto"/>
        <w:shd w:val="clear" w:color="auto" w:fill="auto"/>
        <w:vertAlign w:val="baseline"/>
      </w:rPr>
    </w:lvl>
    <w:lvl w:ilvl="6" w:tplc="C51AFCB2">
      <w:start w:val="1"/>
      <w:numFmt w:val="decimal"/>
      <w:lvlText w:val="%7"/>
      <w:lvlJc w:val="left"/>
      <w:pPr>
        <w:ind w:left="5388"/>
      </w:pPr>
      <w:rPr>
        <w:rFonts w:ascii="Times New Roman" w:eastAsia="Times New Roman" w:hAnsi="Times New Roman" w:cs="Times New Roman"/>
        <w:b w:val="0"/>
        <w:i w:val="0"/>
        <w:strike w:val="0"/>
        <w:dstrike w:val="0"/>
        <w:color w:val="C00000"/>
        <w:sz w:val="24"/>
        <w:szCs w:val="24"/>
        <w:u w:val="none" w:color="000000"/>
        <w:bdr w:val="none" w:sz="0" w:space="0" w:color="auto"/>
        <w:shd w:val="clear" w:color="auto" w:fill="auto"/>
        <w:vertAlign w:val="baseline"/>
      </w:rPr>
    </w:lvl>
    <w:lvl w:ilvl="7" w:tplc="C9183168">
      <w:start w:val="1"/>
      <w:numFmt w:val="lowerLetter"/>
      <w:lvlText w:val="%8"/>
      <w:lvlJc w:val="left"/>
      <w:pPr>
        <w:ind w:left="6108"/>
      </w:pPr>
      <w:rPr>
        <w:rFonts w:ascii="Times New Roman" w:eastAsia="Times New Roman" w:hAnsi="Times New Roman" w:cs="Times New Roman"/>
        <w:b w:val="0"/>
        <w:i w:val="0"/>
        <w:strike w:val="0"/>
        <w:dstrike w:val="0"/>
        <w:color w:val="C00000"/>
        <w:sz w:val="24"/>
        <w:szCs w:val="24"/>
        <w:u w:val="none" w:color="000000"/>
        <w:bdr w:val="none" w:sz="0" w:space="0" w:color="auto"/>
        <w:shd w:val="clear" w:color="auto" w:fill="auto"/>
        <w:vertAlign w:val="baseline"/>
      </w:rPr>
    </w:lvl>
    <w:lvl w:ilvl="8" w:tplc="AFE4724E">
      <w:start w:val="1"/>
      <w:numFmt w:val="lowerRoman"/>
      <w:lvlText w:val="%9"/>
      <w:lvlJc w:val="left"/>
      <w:pPr>
        <w:ind w:left="6828"/>
      </w:pPr>
      <w:rPr>
        <w:rFonts w:ascii="Times New Roman" w:eastAsia="Times New Roman" w:hAnsi="Times New Roman" w:cs="Times New Roman"/>
        <w:b w:val="0"/>
        <w:i w:val="0"/>
        <w:strike w:val="0"/>
        <w:dstrike w:val="0"/>
        <w:color w:val="C00000"/>
        <w:sz w:val="24"/>
        <w:szCs w:val="24"/>
        <w:u w:val="none" w:color="000000"/>
        <w:bdr w:val="none" w:sz="0" w:space="0" w:color="auto"/>
        <w:shd w:val="clear" w:color="auto" w:fill="auto"/>
        <w:vertAlign w:val="baseline"/>
      </w:rPr>
    </w:lvl>
  </w:abstractNum>
  <w:abstractNum w:abstractNumId="234">
    <w:nsid w:val="6FAE2FA2"/>
    <w:multiLevelType w:val="hybridMultilevel"/>
    <w:tmpl w:val="51709B1A"/>
    <w:lvl w:ilvl="0" w:tplc="A1D4BA98">
      <w:start w:val="1"/>
      <w:numFmt w:val="bullet"/>
      <w:lvlText w:val="•"/>
      <w:lvlJc w:val="left"/>
      <w:pPr>
        <w:ind w:left="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4076A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E4C0F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78AEB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76A64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505FA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ACDDD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C2001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521EF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5">
    <w:nsid w:val="6FE62B51"/>
    <w:multiLevelType w:val="hybridMultilevel"/>
    <w:tmpl w:val="D5CC9DFA"/>
    <w:lvl w:ilvl="0" w:tplc="000C1C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34C60E">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665E24">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B0931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46400E">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EE30F4">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77B2">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F80832">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72390A">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6">
    <w:nsid w:val="7064792F"/>
    <w:multiLevelType w:val="hybridMultilevel"/>
    <w:tmpl w:val="8D9AF2E0"/>
    <w:lvl w:ilvl="0" w:tplc="2414671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ADD2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A889C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20100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EC4E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0A3BA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1845F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DE385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FEC01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nsid w:val="70BD506B"/>
    <w:multiLevelType w:val="hybridMultilevel"/>
    <w:tmpl w:val="2ACC5B04"/>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38">
    <w:nsid w:val="70E84162"/>
    <w:multiLevelType w:val="hybridMultilevel"/>
    <w:tmpl w:val="F9583A26"/>
    <w:lvl w:ilvl="0" w:tplc="519A0F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2A2CCE">
      <w:start w:val="1"/>
      <w:numFmt w:val="bullet"/>
      <w:lvlText w:val="o"/>
      <w:lvlJc w:val="left"/>
      <w:pPr>
        <w:ind w:left="18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CA9584">
      <w:start w:val="1"/>
      <w:numFmt w:val="bullet"/>
      <w:lvlText w:val="▪"/>
      <w:lvlJc w:val="left"/>
      <w:pPr>
        <w:ind w:left="2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A026B0">
      <w:start w:val="1"/>
      <w:numFmt w:val="bullet"/>
      <w:lvlText w:val="•"/>
      <w:lvlJc w:val="left"/>
      <w:pPr>
        <w:ind w:left="3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E4EAEC">
      <w:start w:val="1"/>
      <w:numFmt w:val="bullet"/>
      <w:lvlText w:val="o"/>
      <w:lvlJc w:val="left"/>
      <w:pPr>
        <w:ind w:left="40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D4736E">
      <w:start w:val="1"/>
      <w:numFmt w:val="bullet"/>
      <w:lvlText w:val="▪"/>
      <w:lvlJc w:val="left"/>
      <w:pPr>
        <w:ind w:left="4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10B76A">
      <w:start w:val="1"/>
      <w:numFmt w:val="bullet"/>
      <w:lvlText w:val="•"/>
      <w:lvlJc w:val="left"/>
      <w:pPr>
        <w:ind w:left="5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5C3BC0">
      <w:start w:val="1"/>
      <w:numFmt w:val="bullet"/>
      <w:lvlText w:val="o"/>
      <w:lvlJc w:val="left"/>
      <w:pPr>
        <w:ind w:left="6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EAF8DC">
      <w:start w:val="1"/>
      <w:numFmt w:val="bullet"/>
      <w:lvlText w:val="▪"/>
      <w:lvlJc w:val="left"/>
      <w:pPr>
        <w:ind w:left="6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9">
    <w:nsid w:val="710F2B55"/>
    <w:multiLevelType w:val="hybridMultilevel"/>
    <w:tmpl w:val="32BE1E8C"/>
    <w:lvl w:ilvl="0" w:tplc="2656300A">
      <w:start w:val="1"/>
      <w:numFmt w:val="bullet"/>
      <w:lvlText w:val="•"/>
      <w:lvlJc w:val="left"/>
      <w:pPr>
        <w:ind w:left="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84C068">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D00FF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5EF4F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B63A8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DA9F5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1E6D1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10F91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D0D12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0">
    <w:nsid w:val="720A3888"/>
    <w:multiLevelType w:val="hybridMultilevel"/>
    <w:tmpl w:val="E5EC4990"/>
    <w:lvl w:ilvl="0" w:tplc="8F0EAB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AEB5B2">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A2F8C2">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41F22">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8EDE0">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769EF2">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F09D36">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0C7C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FAEA72">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1">
    <w:nsid w:val="726E3091"/>
    <w:multiLevelType w:val="hybridMultilevel"/>
    <w:tmpl w:val="F626A54A"/>
    <w:lvl w:ilvl="0" w:tplc="04190001">
      <w:start w:val="1"/>
      <w:numFmt w:val="bullet"/>
      <w:lvlText w:val=""/>
      <w:lvlJc w:val="left"/>
      <w:pPr>
        <w:ind w:left="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4126E3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4477F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00A94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CCDC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DA353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A67E3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1C86B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56229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2">
    <w:nsid w:val="72A15B97"/>
    <w:multiLevelType w:val="hybridMultilevel"/>
    <w:tmpl w:val="03201D18"/>
    <w:lvl w:ilvl="0" w:tplc="E04C489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3530EA5"/>
    <w:multiLevelType w:val="hybridMultilevel"/>
    <w:tmpl w:val="17405D9A"/>
    <w:lvl w:ilvl="0" w:tplc="3592AAC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64537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34B142">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CEC8F8">
      <w:start w:val="1"/>
      <w:numFmt w:val="bullet"/>
      <w:lvlRestart w:val="0"/>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68EB5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76E2A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82665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269C8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C13E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4">
    <w:nsid w:val="73BB29A9"/>
    <w:multiLevelType w:val="hybridMultilevel"/>
    <w:tmpl w:val="016A8274"/>
    <w:lvl w:ilvl="0" w:tplc="42B8E3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5647B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78124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1E3D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04F6D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E4C7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2E1C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EC567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86935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5">
    <w:nsid w:val="73C52AFE"/>
    <w:multiLevelType w:val="hybridMultilevel"/>
    <w:tmpl w:val="067ADF0C"/>
    <w:lvl w:ilvl="0" w:tplc="5CEEB1D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C0AE6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D06BA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18AA3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0CE29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5A229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32E7C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6A33D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16D22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6">
    <w:nsid w:val="74DC6299"/>
    <w:multiLevelType w:val="hybridMultilevel"/>
    <w:tmpl w:val="9768E80E"/>
    <w:lvl w:ilvl="0" w:tplc="0CB618C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18D1D0">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B6CC60">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7E4A34">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66F0AA">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425AC8">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62693E">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2ADB2C">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A055D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7">
    <w:nsid w:val="76B24CC9"/>
    <w:multiLevelType w:val="hybridMultilevel"/>
    <w:tmpl w:val="123A90BC"/>
    <w:lvl w:ilvl="0" w:tplc="17D0046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A0EF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92774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E648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18F9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3230C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6C35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68B9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EC1B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8">
    <w:nsid w:val="772E6C1B"/>
    <w:multiLevelType w:val="hybridMultilevel"/>
    <w:tmpl w:val="16B8EEB0"/>
    <w:lvl w:ilvl="0" w:tplc="E04C489E">
      <w:start w:val="1"/>
      <w:numFmt w:val="bullet"/>
      <w:lvlText w:val="•"/>
      <w:lvlJc w:val="left"/>
      <w:pPr>
        <w:ind w:left="356"/>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A3A4622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842B1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46DD3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C8710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9236C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A0274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3C4DE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C0FD6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9">
    <w:nsid w:val="77350401"/>
    <w:multiLevelType w:val="hybridMultilevel"/>
    <w:tmpl w:val="8CE24EA6"/>
    <w:lvl w:ilvl="0" w:tplc="8924D5D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A5AE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E41C9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9A50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A4108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54767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A87C0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1ED5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D2C9A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0">
    <w:nsid w:val="77693E50"/>
    <w:multiLevelType w:val="hybridMultilevel"/>
    <w:tmpl w:val="9D60F17E"/>
    <w:lvl w:ilvl="0" w:tplc="1D7EE1A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9C1C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091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7206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216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E27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8F32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E43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E640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nsid w:val="77B35B60"/>
    <w:multiLevelType w:val="hybridMultilevel"/>
    <w:tmpl w:val="52340C2A"/>
    <w:lvl w:ilvl="0" w:tplc="1A28E928">
      <w:start w:val="1"/>
      <w:numFmt w:val="bullet"/>
      <w:lvlText w:val="-"/>
      <w:lvlJc w:val="left"/>
      <w:pPr>
        <w:ind w:left="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0E604">
      <w:start w:val="1"/>
      <w:numFmt w:val="bullet"/>
      <w:lvlText w:val="o"/>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EF4E8">
      <w:start w:val="1"/>
      <w:numFmt w:val="bullet"/>
      <w:lvlText w:val="▪"/>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3EEDA0">
      <w:start w:val="1"/>
      <w:numFmt w:val="bullet"/>
      <w:lvlText w:val="•"/>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323960">
      <w:start w:val="1"/>
      <w:numFmt w:val="bullet"/>
      <w:lvlText w:val="o"/>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DEF3F4">
      <w:start w:val="1"/>
      <w:numFmt w:val="bullet"/>
      <w:lvlText w:val="▪"/>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A44FE6">
      <w:start w:val="1"/>
      <w:numFmt w:val="bullet"/>
      <w:lvlText w:val="•"/>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CE6A66">
      <w:start w:val="1"/>
      <w:numFmt w:val="bullet"/>
      <w:lvlText w:val="o"/>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8067E">
      <w:start w:val="1"/>
      <w:numFmt w:val="bullet"/>
      <w:lvlText w:val="▪"/>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nsid w:val="77B9431F"/>
    <w:multiLevelType w:val="hybridMultilevel"/>
    <w:tmpl w:val="70921122"/>
    <w:lvl w:ilvl="0" w:tplc="BA803D04">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2D6BC">
      <w:start w:val="1"/>
      <w:numFmt w:val="bullet"/>
      <w:lvlText w:val="o"/>
      <w:lvlJc w:val="left"/>
      <w:pPr>
        <w:ind w:left="1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7605C4">
      <w:start w:val="1"/>
      <w:numFmt w:val="bullet"/>
      <w:lvlText w:val="▪"/>
      <w:lvlJc w:val="left"/>
      <w:pPr>
        <w:ind w:left="2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3CA502">
      <w:start w:val="1"/>
      <w:numFmt w:val="bullet"/>
      <w:lvlText w:val="•"/>
      <w:lvlJc w:val="left"/>
      <w:pPr>
        <w:ind w:left="3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A1B2E">
      <w:start w:val="1"/>
      <w:numFmt w:val="bullet"/>
      <w:lvlText w:val="o"/>
      <w:lvlJc w:val="left"/>
      <w:pPr>
        <w:ind w:left="4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03C84">
      <w:start w:val="1"/>
      <w:numFmt w:val="bullet"/>
      <w:lvlText w:val="▪"/>
      <w:lvlJc w:val="left"/>
      <w:pPr>
        <w:ind w:left="4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B2D778">
      <w:start w:val="1"/>
      <w:numFmt w:val="bullet"/>
      <w:lvlText w:val="•"/>
      <w:lvlJc w:val="left"/>
      <w:pPr>
        <w:ind w:left="5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141514">
      <w:start w:val="1"/>
      <w:numFmt w:val="bullet"/>
      <w:lvlText w:val="o"/>
      <w:lvlJc w:val="left"/>
      <w:pPr>
        <w:ind w:left="6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C028C">
      <w:start w:val="1"/>
      <w:numFmt w:val="bullet"/>
      <w:lvlText w:val="▪"/>
      <w:lvlJc w:val="left"/>
      <w:pPr>
        <w:ind w:left="7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nsid w:val="78B9216C"/>
    <w:multiLevelType w:val="hybridMultilevel"/>
    <w:tmpl w:val="E582711A"/>
    <w:lvl w:ilvl="0" w:tplc="77300E5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64AA0A">
      <w:start w:val="1"/>
      <w:numFmt w:val="bullet"/>
      <w:lvlText w:val="o"/>
      <w:lvlJc w:val="left"/>
      <w:pPr>
        <w:ind w:left="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2626D2">
      <w:start w:val="1"/>
      <w:numFmt w:val="bullet"/>
      <w:lvlText w:val="▪"/>
      <w:lvlJc w:val="left"/>
      <w:pPr>
        <w:ind w:left="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DA335C">
      <w:start w:val="1"/>
      <w:numFmt w:val="bullet"/>
      <w:lvlRestart w:val="0"/>
      <w:lvlText w:val=""/>
      <w:lvlJc w:val="left"/>
      <w:pPr>
        <w:ind w:left="1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9B3CD81E">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04ACA4">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56216A">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DE8D5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32F62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4">
    <w:nsid w:val="799C25F2"/>
    <w:multiLevelType w:val="hybridMultilevel"/>
    <w:tmpl w:val="6C8A6D06"/>
    <w:lvl w:ilvl="0" w:tplc="0DBAEAC2">
      <w:start w:val="1"/>
      <w:numFmt w:val="bullet"/>
      <w:lvlText w:val=""/>
      <w:lvlJc w:val="left"/>
      <w:pPr>
        <w:ind w:left="1718"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38" w:hanging="360"/>
      </w:pPr>
      <w:rPr>
        <w:rFonts w:ascii="Courier New" w:hAnsi="Courier New" w:cs="Courier New" w:hint="default"/>
      </w:rPr>
    </w:lvl>
    <w:lvl w:ilvl="2" w:tplc="04190005" w:tentative="1">
      <w:start w:val="1"/>
      <w:numFmt w:val="bullet"/>
      <w:lvlText w:val=""/>
      <w:lvlJc w:val="left"/>
      <w:pPr>
        <w:ind w:left="3158" w:hanging="360"/>
      </w:pPr>
      <w:rPr>
        <w:rFonts w:ascii="Wingdings" w:hAnsi="Wingdings" w:hint="default"/>
      </w:rPr>
    </w:lvl>
    <w:lvl w:ilvl="3" w:tplc="04190001" w:tentative="1">
      <w:start w:val="1"/>
      <w:numFmt w:val="bullet"/>
      <w:lvlText w:val=""/>
      <w:lvlJc w:val="left"/>
      <w:pPr>
        <w:ind w:left="3878" w:hanging="360"/>
      </w:pPr>
      <w:rPr>
        <w:rFonts w:ascii="Symbol" w:hAnsi="Symbol" w:hint="default"/>
      </w:rPr>
    </w:lvl>
    <w:lvl w:ilvl="4" w:tplc="04190003" w:tentative="1">
      <w:start w:val="1"/>
      <w:numFmt w:val="bullet"/>
      <w:lvlText w:val="o"/>
      <w:lvlJc w:val="left"/>
      <w:pPr>
        <w:ind w:left="4598" w:hanging="360"/>
      </w:pPr>
      <w:rPr>
        <w:rFonts w:ascii="Courier New" w:hAnsi="Courier New" w:cs="Courier New" w:hint="default"/>
      </w:rPr>
    </w:lvl>
    <w:lvl w:ilvl="5" w:tplc="04190005" w:tentative="1">
      <w:start w:val="1"/>
      <w:numFmt w:val="bullet"/>
      <w:lvlText w:val=""/>
      <w:lvlJc w:val="left"/>
      <w:pPr>
        <w:ind w:left="5318" w:hanging="360"/>
      </w:pPr>
      <w:rPr>
        <w:rFonts w:ascii="Wingdings" w:hAnsi="Wingdings" w:hint="default"/>
      </w:rPr>
    </w:lvl>
    <w:lvl w:ilvl="6" w:tplc="04190001" w:tentative="1">
      <w:start w:val="1"/>
      <w:numFmt w:val="bullet"/>
      <w:lvlText w:val=""/>
      <w:lvlJc w:val="left"/>
      <w:pPr>
        <w:ind w:left="6038" w:hanging="360"/>
      </w:pPr>
      <w:rPr>
        <w:rFonts w:ascii="Symbol" w:hAnsi="Symbol" w:hint="default"/>
      </w:rPr>
    </w:lvl>
    <w:lvl w:ilvl="7" w:tplc="04190003" w:tentative="1">
      <w:start w:val="1"/>
      <w:numFmt w:val="bullet"/>
      <w:lvlText w:val="o"/>
      <w:lvlJc w:val="left"/>
      <w:pPr>
        <w:ind w:left="6758" w:hanging="360"/>
      </w:pPr>
      <w:rPr>
        <w:rFonts w:ascii="Courier New" w:hAnsi="Courier New" w:cs="Courier New" w:hint="default"/>
      </w:rPr>
    </w:lvl>
    <w:lvl w:ilvl="8" w:tplc="04190005" w:tentative="1">
      <w:start w:val="1"/>
      <w:numFmt w:val="bullet"/>
      <w:lvlText w:val=""/>
      <w:lvlJc w:val="left"/>
      <w:pPr>
        <w:ind w:left="7478" w:hanging="360"/>
      </w:pPr>
      <w:rPr>
        <w:rFonts w:ascii="Wingdings" w:hAnsi="Wingdings" w:hint="default"/>
      </w:rPr>
    </w:lvl>
  </w:abstractNum>
  <w:abstractNum w:abstractNumId="255">
    <w:nsid w:val="7A764436"/>
    <w:multiLevelType w:val="hybridMultilevel"/>
    <w:tmpl w:val="6D444D4A"/>
    <w:lvl w:ilvl="0" w:tplc="E04C489E">
      <w:start w:val="1"/>
      <w:numFmt w:val="bullet"/>
      <w:lvlText w:val="•"/>
      <w:lvlJc w:val="left"/>
      <w:pPr>
        <w:ind w:left="143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56">
    <w:nsid w:val="7B814E2B"/>
    <w:multiLevelType w:val="hybridMultilevel"/>
    <w:tmpl w:val="1CFEB78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57">
    <w:nsid w:val="7BB75F23"/>
    <w:multiLevelType w:val="hybridMultilevel"/>
    <w:tmpl w:val="1CA2BF06"/>
    <w:lvl w:ilvl="0" w:tplc="E80CB9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64A7E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06F01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8EFE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DCCAE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10ED5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76D9A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488F5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C2910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8">
    <w:nsid w:val="7D8C2CBE"/>
    <w:multiLevelType w:val="hybridMultilevel"/>
    <w:tmpl w:val="6D7492C0"/>
    <w:lvl w:ilvl="0" w:tplc="3B384D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F044E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70046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7063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307FA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FCE0D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D4E1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0446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4C210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9">
    <w:nsid w:val="7DED407C"/>
    <w:multiLevelType w:val="hybridMultilevel"/>
    <w:tmpl w:val="5B9282D8"/>
    <w:lvl w:ilvl="0" w:tplc="E04C489E">
      <w:start w:val="1"/>
      <w:numFmt w:val="bullet"/>
      <w:lvlText w:val="•"/>
      <w:lvlJc w:val="left"/>
      <w:pPr>
        <w:ind w:left="7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60">
    <w:nsid w:val="7E310025"/>
    <w:multiLevelType w:val="hybridMultilevel"/>
    <w:tmpl w:val="62DE5658"/>
    <w:lvl w:ilvl="0" w:tplc="D3F6417C">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E23D36">
      <w:start w:val="1"/>
      <w:numFmt w:val="bullet"/>
      <w:lvlText w:val="o"/>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368A0A">
      <w:start w:val="1"/>
      <w:numFmt w:val="bullet"/>
      <w:lvlText w:val="▪"/>
      <w:lvlJc w:val="left"/>
      <w:pPr>
        <w:ind w:left="2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A256A6">
      <w:start w:val="1"/>
      <w:numFmt w:val="bullet"/>
      <w:lvlText w:val="•"/>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2AAB60">
      <w:start w:val="1"/>
      <w:numFmt w:val="bullet"/>
      <w:lvlText w:val="o"/>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A00DBC">
      <w:start w:val="1"/>
      <w:numFmt w:val="bullet"/>
      <w:lvlText w:val="▪"/>
      <w:lvlJc w:val="left"/>
      <w:pPr>
        <w:ind w:left="4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9E0F10">
      <w:start w:val="1"/>
      <w:numFmt w:val="bullet"/>
      <w:lvlText w:val="•"/>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908F38">
      <w:start w:val="1"/>
      <w:numFmt w:val="bullet"/>
      <w:lvlText w:val="o"/>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DEF07E">
      <w:start w:val="1"/>
      <w:numFmt w:val="bullet"/>
      <w:lvlText w:val="▪"/>
      <w:lvlJc w:val="left"/>
      <w:pPr>
        <w:ind w:left="6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1">
    <w:nsid w:val="7F4B3F8C"/>
    <w:multiLevelType w:val="multilevel"/>
    <w:tmpl w:val="59B01FB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64"/>
  </w:num>
  <w:num w:numId="2">
    <w:abstractNumId w:val="205"/>
  </w:num>
  <w:num w:numId="3">
    <w:abstractNumId w:val="191"/>
  </w:num>
  <w:num w:numId="4">
    <w:abstractNumId w:val="261"/>
  </w:num>
  <w:num w:numId="5">
    <w:abstractNumId w:val="109"/>
  </w:num>
  <w:num w:numId="6">
    <w:abstractNumId w:val="64"/>
  </w:num>
  <w:num w:numId="7">
    <w:abstractNumId w:val="144"/>
  </w:num>
  <w:num w:numId="8">
    <w:abstractNumId w:val="65"/>
  </w:num>
  <w:num w:numId="9">
    <w:abstractNumId w:val="159"/>
  </w:num>
  <w:num w:numId="10">
    <w:abstractNumId w:val="43"/>
  </w:num>
  <w:num w:numId="11">
    <w:abstractNumId w:val="53"/>
  </w:num>
  <w:num w:numId="12">
    <w:abstractNumId w:val="119"/>
  </w:num>
  <w:num w:numId="13">
    <w:abstractNumId w:val="192"/>
  </w:num>
  <w:num w:numId="14">
    <w:abstractNumId w:val="183"/>
  </w:num>
  <w:num w:numId="15">
    <w:abstractNumId w:val="127"/>
  </w:num>
  <w:num w:numId="16">
    <w:abstractNumId w:val="241"/>
  </w:num>
  <w:num w:numId="17">
    <w:abstractNumId w:val="82"/>
  </w:num>
  <w:num w:numId="18">
    <w:abstractNumId w:val="112"/>
  </w:num>
  <w:num w:numId="19">
    <w:abstractNumId w:val="35"/>
  </w:num>
  <w:num w:numId="20">
    <w:abstractNumId w:val="39"/>
  </w:num>
  <w:num w:numId="21">
    <w:abstractNumId w:val="157"/>
  </w:num>
  <w:num w:numId="22">
    <w:abstractNumId w:val="38"/>
  </w:num>
  <w:num w:numId="23">
    <w:abstractNumId w:val="102"/>
  </w:num>
  <w:num w:numId="24">
    <w:abstractNumId w:val="14"/>
  </w:num>
  <w:num w:numId="25">
    <w:abstractNumId w:val="41"/>
  </w:num>
  <w:num w:numId="26">
    <w:abstractNumId w:val="99"/>
  </w:num>
  <w:num w:numId="27">
    <w:abstractNumId w:val="147"/>
  </w:num>
  <w:num w:numId="28">
    <w:abstractNumId w:val="229"/>
  </w:num>
  <w:num w:numId="29">
    <w:abstractNumId w:val="42"/>
  </w:num>
  <w:num w:numId="30">
    <w:abstractNumId w:val="49"/>
  </w:num>
  <w:num w:numId="31">
    <w:abstractNumId w:val="88"/>
  </w:num>
  <w:num w:numId="32">
    <w:abstractNumId w:val="124"/>
  </w:num>
  <w:num w:numId="33">
    <w:abstractNumId w:val="55"/>
  </w:num>
  <w:num w:numId="34">
    <w:abstractNumId w:val="247"/>
  </w:num>
  <w:num w:numId="35">
    <w:abstractNumId w:val="79"/>
  </w:num>
  <w:num w:numId="36">
    <w:abstractNumId w:val="48"/>
  </w:num>
  <w:num w:numId="37">
    <w:abstractNumId w:val="171"/>
  </w:num>
  <w:num w:numId="38">
    <w:abstractNumId w:val="146"/>
  </w:num>
  <w:num w:numId="39">
    <w:abstractNumId w:val="26"/>
  </w:num>
  <w:num w:numId="40">
    <w:abstractNumId w:val="100"/>
  </w:num>
  <w:num w:numId="41">
    <w:abstractNumId w:val="56"/>
  </w:num>
  <w:num w:numId="42">
    <w:abstractNumId w:val="243"/>
  </w:num>
  <w:num w:numId="43">
    <w:abstractNumId w:val="108"/>
  </w:num>
  <w:num w:numId="44">
    <w:abstractNumId w:val="196"/>
  </w:num>
  <w:num w:numId="45">
    <w:abstractNumId w:val="182"/>
  </w:num>
  <w:num w:numId="46">
    <w:abstractNumId w:val="163"/>
  </w:num>
  <w:num w:numId="47">
    <w:abstractNumId w:val="32"/>
  </w:num>
  <w:num w:numId="48">
    <w:abstractNumId w:val="249"/>
  </w:num>
  <w:num w:numId="49">
    <w:abstractNumId w:val="62"/>
  </w:num>
  <w:num w:numId="50">
    <w:abstractNumId w:val="121"/>
  </w:num>
  <w:num w:numId="51">
    <w:abstractNumId w:val="239"/>
  </w:num>
  <w:num w:numId="52">
    <w:abstractNumId w:val="21"/>
  </w:num>
  <w:num w:numId="53">
    <w:abstractNumId w:val="71"/>
  </w:num>
  <w:num w:numId="54">
    <w:abstractNumId w:val="131"/>
  </w:num>
  <w:num w:numId="55">
    <w:abstractNumId w:val="107"/>
  </w:num>
  <w:num w:numId="56">
    <w:abstractNumId w:val="151"/>
  </w:num>
  <w:num w:numId="57">
    <w:abstractNumId w:val="245"/>
  </w:num>
  <w:num w:numId="58">
    <w:abstractNumId w:val="87"/>
  </w:num>
  <w:num w:numId="59">
    <w:abstractNumId w:val="232"/>
  </w:num>
  <w:num w:numId="60">
    <w:abstractNumId w:val="234"/>
  </w:num>
  <w:num w:numId="61">
    <w:abstractNumId w:val="142"/>
  </w:num>
  <w:num w:numId="62">
    <w:abstractNumId w:val="9"/>
  </w:num>
  <w:num w:numId="63">
    <w:abstractNumId w:val="172"/>
  </w:num>
  <w:num w:numId="64">
    <w:abstractNumId w:val="236"/>
  </w:num>
  <w:num w:numId="65">
    <w:abstractNumId w:val="74"/>
  </w:num>
  <w:num w:numId="66">
    <w:abstractNumId w:val="231"/>
  </w:num>
  <w:num w:numId="67">
    <w:abstractNumId w:val="22"/>
  </w:num>
  <w:num w:numId="68">
    <w:abstractNumId w:val="105"/>
  </w:num>
  <w:num w:numId="69">
    <w:abstractNumId w:val="250"/>
  </w:num>
  <w:num w:numId="70">
    <w:abstractNumId w:val="176"/>
  </w:num>
  <w:num w:numId="71">
    <w:abstractNumId w:val="59"/>
  </w:num>
  <w:num w:numId="72">
    <w:abstractNumId w:val="92"/>
  </w:num>
  <w:num w:numId="73">
    <w:abstractNumId w:val="169"/>
  </w:num>
  <w:num w:numId="74">
    <w:abstractNumId w:val="15"/>
  </w:num>
  <w:num w:numId="75">
    <w:abstractNumId w:val="149"/>
  </w:num>
  <w:num w:numId="76">
    <w:abstractNumId w:val="113"/>
  </w:num>
  <w:num w:numId="77">
    <w:abstractNumId w:val="116"/>
  </w:num>
  <w:num w:numId="78">
    <w:abstractNumId w:val="70"/>
  </w:num>
  <w:num w:numId="79">
    <w:abstractNumId w:val="36"/>
  </w:num>
  <w:num w:numId="80">
    <w:abstractNumId w:val="150"/>
  </w:num>
  <w:num w:numId="81">
    <w:abstractNumId w:val="8"/>
  </w:num>
  <w:num w:numId="82">
    <w:abstractNumId w:val="97"/>
  </w:num>
  <w:num w:numId="83">
    <w:abstractNumId w:val="219"/>
  </w:num>
  <w:num w:numId="84">
    <w:abstractNumId w:val="154"/>
  </w:num>
  <w:num w:numId="85">
    <w:abstractNumId w:val="217"/>
  </w:num>
  <w:num w:numId="86">
    <w:abstractNumId w:val="68"/>
  </w:num>
  <w:num w:numId="87">
    <w:abstractNumId w:val="77"/>
  </w:num>
  <w:num w:numId="88">
    <w:abstractNumId w:val="54"/>
  </w:num>
  <w:num w:numId="89">
    <w:abstractNumId w:val="253"/>
  </w:num>
  <w:num w:numId="90">
    <w:abstractNumId w:val="166"/>
  </w:num>
  <w:num w:numId="91">
    <w:abstractNumId w:val="178"/>
  </w:num>
  <w:num w:numId="92">
    <w:abstractNumId w:val="123"/>
  </w:num>
  <w:num w:numId="93">
    <w:abstractNumId w:val="185"/>
  </w:num>
  <w:num w:numId="94">
    <w:abstractNumId w:val="30"/>
  </w:num>
  <w:num w:numId="95">
    <w:abstractNumId w:val="31"/>
  </w:num>
  <w:num w:numId="96">
    <w:abstractNumId w:val="58"/>
  </w:num>
  <w:num w:numId="97">
    <w:abstractNumId w:val="156"/>
  </w:num>
  <w:num w:numId="98">
    <w:abstractNumId w:val="47"/>
  </w:num>
  <w:num w:numId="99">
    <w:abstractNumId w:val="115"/>
  </w:num>
  <w:num w:numId="100">
    <w:abstractNumId w:val="223"/>
  </w:num>
  <w:num w:numId="101">
    <w:abstractNumId w:val="118"/>
  </w:num>
  <w:num w:numId="102">
    <w:abstractNumId w:val="84"/>
  </w:num>
  <w:num w:numId="103">
    <w:abstractNumId w:val="233"/>
  </w:num>
  <w:num w:numId="104">
    <w:abstractNumId w:val="134"/>
  </w:num>
  <w:num w:numId="105">
    <w:abstractNumId w:val="170"/>
  </w:num>
  <w:num w:numId="106">
    <w:abstractNumId w:val="252"/>
  </w:num>
  <w:num w:numId="107">
    <w:abstractNumId w:val="251"/>
  </w:num>
  <w:num w:numId="108">
    <w:abstractNumId w:val="153"/>
  </w:num>
  <w:num w:numId="109">
    <w:abstractNumId w:val="220"/>
  </w:num>
  <w:num w:numId="110">
    <w:abstractNumId w:val="168"/>
  </w:num>
  <w:num w:numId="111">
    <w:abstractNumId w:val="122"/>
  </w:num>
  <w:num w:numId="112">
    <w:abstractNumId w:val="125"/>
  </w:num>
  <w:num w:numId="113">
    <w:abstractNumId w:val="16"/>
  </w:num>
  <w:num w:numId="114">
    <w:abstractNumId w:val="227"/>
  </w:num>
  <w:num w:numId="115">
    <w:abstractNumId w:val="18"/>
  </w:num>
  <w:num w:numId="116">
    <w:abstractNumId w:val="215"/>
  </w:num>
  <w:num w:numId="117">
    <w:abstractNumId w:val="44"/>
  </w:num>
  <w:num w:numId="118">
    <w:abstractNumId w:val="221"/>
  </w:num>
  <w:num w:numId="119">
    <w:abstractNumId w:val="199"/>
  </w:num>
  <w:num w:numId="120">
    <w:abstractNumId w:val="10"/>
  </w:num>
  <w:num w:numId="121">
    <w:abstractNumId w:val="152"/>
  </w:num>
  <w:num w:numId="122">
    <w:abstractNumId w:val="46"/>
  </w:num>
  <w:num w:numId="123">
    <w:abstractNumId w:val="181"/>
  </w:num>
  <w:num w:numId="124">
    <w:abstractNumId w:val="93"/>
  </w:num>
  <w:num w:numId="125">
    <w:abstractNumId w:val="89"/>
  </w:num>
  <w:num w:numId="126">
    <w:abstractNumId w:val="136"/>
  </w:num>
  <w:num w:numId="127">
    <w:abstractNumId w:val="66"/>
  </w:num>
  <w:num w:numId="128">
    <w:abstractNumId w:val="143"/>
  </w:num>
  <w:num w:numId="129">
    <w:abstractNumId w:val="200"/>
  </w:num>
  <w:num w:numId="130">
    <w:abstractNumId w:val="238"/>
  </w:num>
  <w:num w:numId="131">
    <w:abstractNumId w:val="184"/>
  </w:num>
  <w:num w:numId="132">
    <w:abstractNumId w:val="69"/>
  </w:num>
  <w:num w:numId="133">
    <w:abstractNumId w:val="260"/>
  </w:num>
  <w:num w:numId="134">
    <w:abstractNumId w:val="202"/>
  </w:num>
  <w:num w:numId="135">
    <w:abstractNumId w:val="216"/>
  </w:num>
  <w:num w:numId="136">
    <w:abstractNumId w:val="257"/>
  </w:num>
  <w:num w:numId="137">
    <w:abstractNumId w:val="4"/>
  </w:num>
  <w:num w:numId="138">
    <w:abstractNumId w:val="165"/>
  </w:num>
  <w:num w:numId="139">
    <w:abstractNumId w:val="81"/>
  </w:num>
  <w:num w:numId="140">
    <w:abstractNumId w:val="33"/>
  </w:num>
  <w:num w:numId="141">
    <w:abstractNumId w:val="240"/>
  </w:num>
  <w:num w:numId="142">
    <w:abstractNumId w:val="167"/>
  </w:num>
  <w:num w:numId="143">
    <w:abstractNumId w:val="148"/>
  </w:num>
  <w:num w:numId="144">
    <w:abstractNumId w:val="246"/>
  </w:num>
  <w:num w:numId="145">
    <w:abstractNumId w:val="209"/>
  </w:num>
  <w:num w:numId="146">
    <w:abstractNumId w:val="72"/>
  </w:num>
  <w:num w:numId="147">
    <w:abstractNumId w:val="94"/>
  </w:num>
  <w:num w:numId="148">
    <w:abstractNumId w:val="63"/>
  </w:num>
  <w:num w:numId="149">
    <w:abstractNumId w:val="211"/>
  </w:num>
  <w:num w:numId="150">
    <w:abstractNumId w:val="225"/>
  </w:num>
  <w:num w:numId="151">
    <w:abstractNumId w:val="104"/>
  </w:num>
  <w:num w:numId="152">
    <w:abstractNumId w:val="222"/>
  </w:num>
  <w:num w:numId="153">
    <w:abstractNumId w:val="96"/>
  </w:num>
  <w:num w:numId="154">
    <w:abstractNumId w:val="37"/>
  </w:num>
  <w:num w:numId="155">
    <w:abstractNumId w:val="101"/>
  </w:num>
  <w:num w:numId="156">
    <w:abstractNumId w:val="45"/>
  </w:num>
  <w:num w:numId="157">
    <w:abstractNumId w:val="138"/>
  </w:num>
  <w:num w:numId="158">
    <w:abstractNumId w:val="52"/>
  </w:num>
  <w:num w:numId="159">
    <w:abstractNumId w:val="3"/>
  </w:num>
  <w:num w:numId="160">
    <w:abstractNumId w:val="128"/>
  </w:num>
  <w:num w:numId="161">
    <w:abstractNumId w:val="29"/>
  </w:num>
  <w:num w:numId="162">
    <w:abstractNumId w:val="23"/>
  </w:num>
  <w:num w:numId="163">
    <w:abstractNumId w:val="197"/>
  </w:num>
  <w:num w:numId="164">
    <w:abstractNumId w:val="24"/>
  </w:num>
  <w:num w:numId="165">
    <w:abstractNumId w:val="189"/>
  </w:num>
  <w:num w:numId="166">
    <w:abstractNumId w:val="207"/>
  </w:num>
  <w:num w:numId="167">
    <w:abstractNumId w:val="40"/>
  </w:num>
  <w:num w:numId="168">
    <w:abstractNumId w:val="86"/>
  </w:num>
  <w:num w:numId="169">
    <w:abstractNumId w:val="73"/>
  </w:num>
  <w:num w:numId="170">
    <w:abstractNumId w:val="98"/>
  </w:num>
  <w:num w:numId="171">
    <w:abstractNumId w:val="201"/>
  </w:num>
  <w:num w:numId="172">
    <w:abstractNumId w:val="133"/>
  </w:num>
  <w:num w:numId="173">
    <w:abstractNumId w:val="13"/>
  </w:num>
  <w:num w:numId="174">
    <w:abstractNumId w:val="203"/>
  </w:num>
  <w:num w:numId="175">
    <w:abstractNumId w:val="126"/>
  </w:num>
  <w:num w:numId="176">
    <w:abstractNumId w:val="25"/>
  </w:num>
  <w:num w:numId="177">
    <w:abstractNumId w:val="175"/>
  </w:num>
  <w:num w:numId="178">
    <w:abstractNumId w:val="218"/>
  </w:num>
  <w:num w:numId="179">
    <w:abstractNumId w:val="208"/>
  </w:num>
  <w:num w:numId="180">
    <w:abstractNumId w:val="160"/>
  </w:num>
  <w:num w:numId="181">
    <w:abstractNumId w:val="140"/>
  </w:num>
  <w:num w:numId="182">
    <w:abstractNumId w:val="224"/>
  </w:num>
  <w:num w:numId="183">
    <w:abstractNumId w:val="20"/>
  </w:num>
  <w:num w:numId="184">
    <w:abstractNumId w:val="0"/>
  </w:num>
  <w:num w:numId="185">
    <w:abstractNumId w:val="158"/>
  </w:num>
  <w:num w:numId="186">
    <w:abstractNumId w:val="34"/>
  </w:num>
  <w:num w:numId="187">
    <w:abstractNumId w:val="206"/>
  </w:num>
  <w:num w:numId="188">
    <w:abstractNumId w:val="235"/>
  </w:num>
  <w:num w:numId="189">
    <w:abstractNumId w:val="155"/>
  </w:num>
  <w:num w:numId="190">
    <w:abstractNumId w:val="76"/>
  </w:num>
  <w:num w:numId="191">
    <w:abstractNumId w:val="67"/>
  </w:num>
  <w:num w:numId="192">
    <w:abstractNumId w:val="57"/>
  </w:num>
  <w:num w:numId="193">
    <w:abstractNumId w:val="258"/>
  </w:num>
  <w:num w:numId="194">
    <w:abstractNumId w:val="135"/>
  </w:num>
  <w:num w:numId="195">
    <w:abstractNumId w:val="90"/>
  </w:num>
  <w:num w:numId="196">
    <w:abstractNumId w:val="139"/>
  </w:num>
  <w:num w:numId="197">
    <w:abstractNumId w:val="132"/>
  </w:num>
  <w:num w:numId="198">
    <w:abstractNumId w:val="51"/>
  </w:num>
  <w:num w:numId="199">
    <w:abstractNumId w:val="28"/>
  </w:num>
  <w:num w:numId="200">
    <w:abstractNumId w:val="194"/>
  </w:num>
  <w:num w:numId="201">
    <w:abstractNumId w:val="110"/>
  </w:num>
  <w:num w:numId="202">
    <w:abstractNumId w:val="83"/>
  </w:num>
  <w:num w:numId="203">
    <w:abstractNumId w:val="91"/>
  </w:num>
  <w:num w:numId="204">
    <w:abstractNumId w:val="5"/>
  </w:num>
  <w:num w:numId="205">
    <w:abstractNumId w:val="6"/>
  </w:num>
  <w:num w:numId="206">
    <w:abstractNumId w:val="17"/>
  </w:num>
  <w:num w:numId="207">
    <w:abstractNumId w:val="80"/>
  </w:num>
  <w:num w:numId="208">
    <w:abstractNumId w:val="187"/>
  </w:num>
  <w:num w:numId="209">
    <w:abstractNumId w:val="145"/>
  </w:num>
  <w:num w:numId="210">
    <w:abstractNumId w:val="78"/>
  </w:num>
  <w:num w:numId="211">
    <w:abstractNumId w:val="12"/>
  </w:num>
  <w:num w:numId="212">
    <w:abstractNumId w:val="114"/>
  </w:num>
  <w:num w:numId="213">
    <w:abstractNumId w:val="19"/>
  </w:num>
  <w:num w:numId="214">
    <w:abstractNumId w:val="129"/>
  </w:num>
  <w:num w:numId="215">
    <w:abstractNumId w:val="244"/>
  </w:num>
  <w:num w:numId="216">
    <w:abstractNumId w:val="2"/>
  </w:num>
  <w:num w:numId="217">
    <w:abstractNumId w:val="75"/>
  </w:num>
  <w:num w:numId="218">
    <w:abstractNumId w:val="204"/>
  </w:num>
  <w:num w:numId="219">
    <w:abstractNumId w:val="50"/>
  </w:num>
  <w:num w:numId="220">
    <w:abstractNumId w:val="137"/>
  </w:num>
  <w:num w:numId="221">
    <w:abstractNumId w:val="179"/>
  </w:num>
  <w:num w:numId="222">
    <w:abstractNumId w:val="226"/>
  </w:num>
  <w:num w:numId="223">
    <w:abstractNumId w:val="120"/>
  </w:num>
  <w:num w:numId="224">
    <w:abstractNumId w:val="210"/>
  </w:num>
  <w:num w:numId="225">
    <w:abstractNumId w:val="60"/>
  </w:num>
  <w:num w:numId="226">
    <w:abstractNumId w:val="162"/>
  </w:num>
  <w:num w:numId="227">
    <w:abstractNumId w:val="7"/>
  </w:num>
  <w:num w:numId="228">
    <w:abstractNumId w:val="27"/>
  </w:num>
  <w:num w:numId="229">
    <w:abstractNumId w:val="173"/>
  </w:num>
  <w:num w:numId="230">
    <w:abstractNumId w:val="95"/>
  </w:num>
  <w:num w:numId="231">
    <w:abstractNumId w:val="188"/>
  </w:num>
  <w:num w:numId="232">
    <w:abstractNumId w:val="85"/>
  </w:num>
  <w:num w:numId="233">
    <w:abstractNumId w:val="111"/>
  </w:num>
  <w:num w:numId="234">
    <w:abstractNumId w:val="256"/>
  </w:num>
  <w:num w:numId="235">
    <w:abstractNumId w:val="248"/>
  </w:num>
  <w:num w:numId="236">
    <w:abstractNumId w:val="198"/>
  </w:num>
  <w:num w:numId="237">
    <w:abstractNumId w:val="174"/>
  </w:num>
  <w:num w:numId="238">
    <w:abstractNumId w:val="212"/>
  </w:num>
  <w:num w:numId="239">
    <w:abstractNumId w:val="213"/>
  </w:num>
  <w:num w:numId="240">
    <w:abstractNumId w:val="193"/>
  </w:num>
  <w:num w:numId="241">
    <w:abstractNumId w:val="195"/>
  </w:num>
  <w:num w:numId="242">
    <w:abstractNumId w:val="190"/>
  </w:num>
  <w:num w:numId="243">
    <w:abstractNumId w:val="180"/>
  </w:num>
  <w:num w:numId="244">
    <w:abstractNumId w:val="141"/>
  </w:num>
  <w:num w:numId="245">
    <w:abstractNumId w:val="214"/>
  </w:num>
  <w:num w:numId="246">
    <w:abstractNumId w:val="103"/>
  </w:num>
  <w:num w:numId="247">
    <w:abstractNumId w:val="11"/>
  </w:num>
  <w:num w:numId="248">
    <w:abstractNumId w:val="228"/>
  </w:num>
  <w:num w:numId="249">
    <w:abstractNumId w:val="61"/>
  </w:num>
  <w:num w:numId="250">
    <w:abstractNumId w:val="130"/>
  </w:num>
  <w:num w:numId="251">
    <w:abstractNumId w:val="177"/>
  </w:num>
  <w:num w:numId="252">
    <w:abstractNumId w:val="230"/>
  </w:num>
  <w:num w:numId="253">
    <w:abstractNumId w:val="106"/>
  </w:num>
  <w:num w:numId="254">
    <w:abstractNumId w:val="259"/>
  </w:num>
  <w:num w:numId="255">
    <w:abstractNumId w:val="186"/>
  </w:num>
  <w:num w:numId="256">
    <w:abstractNumId w:val="237"/>
  </w:num>
  <w:num w:numId="257">
    <w:abstractNumId w:val="117"/>
  </w:num>
  <w:num w:numId="258">
    <w:abstractNumId w:val="255"/>
  </w:num>
  <w:num w:numId="259">
    <w:abstractNumId w:val="161"/>
  </w:num>
  <w:num w:numId="260">
    <w:abstractNumId w:val="1"/>
  </w:num>
  <w:num w:numId="261">
    <w:abstractNumId w:val="242"/>
  </w:num>
  <w:num w:numId="262">
    <w:abstractNumId w:val="254"/>
  </w:num>
  <w:numIdMacAtCleanup w:val="2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evenAndOddHeaders/>
  <w:characterSpacingControl w:val="doNotCompress"/>
  <w:footnotePr>
    <w:footnote w:id="-1"/>
    <w:footnote w:id="0"/>
  </w:footnotePr>
  <w:endnotePr>
    <w:endnote w:id="-1"/>
    <w:endnote w:id="0"/>
  </w:endnotePr>
  <w:compat>
    <w:useFELayout/>
  </w:compat>
  <w:rsids>
    <w:rsidRoot w:val="005012A7"/>
    <w:rsid w:val="0001260A"/>
    <w:rsid w:val="0001291B"/>
    <w:rsid w:val="000268A4"/>
    <w:rsid w:val="000C17E1"/>
    <w:rsid w:val="000C7FED"/>
    <w:rsid w:val="00103B49"/>
    <w:rsid w:val="00104FFE"/>
    <w:rsid w:val="00111290"/>
    <w:rsid w:val="00122CDF"/>
    <w:rsid w:val="001356ED"/>
    <w:rsid w:val="001A4D97"/>
    <w:rsid w:val="001A62B4"/>
    <w:rsid w:val="001C39E0"/>
    <w:rsid w:val="001E0D86"/>
    <w:rsid w:val="001E66F2"/>
    <w:rsid w:val="00201379"/>
    <w:rsid w:val="00216293"/>
    <w:rsid w:val="00286114"/>
    <w:rsid w:val="00292B5C"/>
    <w:rsid w:val="002D68C7"/>
    <w:rsid w:val="002F1171"/>
    <w:rsid w:val="002F3CD6"/>
    <w:rsid w:val="00330944"/>
    <w:rsid w:val="00386EE5"/>
    <w:rsid w:val="003B750C"/>
    <w:rsid w:val="003C3C69"/>
    <w:rsid w:val="003D1131"/>
    <w:rsid w:val="003D18BA"/>
    <w:rsid w:val="003D3C84"/>
    <w:rsid w:val="003E09A8"/>
    <w:rsid w:val="003E0A0C"/>
    <w:rsid w:val="003F029B"/>
    <w:rsid w:val="0040382C"/>
    <w:rsid w:val="00456D02"/>
    <w:rsid w:val="00460E80"/>
    <w:rsid w:val="0046645F"/>
    <w:rsid w:val="004B718A"/>
    <w:rsid w:val="004C11A0"/>
    <w:rsid w:val="004F333C"/>
    <w:rsid w:val="005012A7"/>
    <w:rsid w:val="005438E2"/>
    <w:rsid w:val="005532E3"/>
    <w:rsid w:val="0055749E"/>
    <w:rsid w:val="0056217C"/>
    <w:rsid w:val="005635D5"/>
    <w:rsid w:val="00566582"/>
    <w:rsid w:val="00572F44"/>
    <w:rsid w:val="0057767F"/>
    <w:rsid w:val="005776CD"/>
    <w:rsid w:val="00577D8E"/>
    <w:rsid w:val="00592C9A"/>
    <w:rsid w:val="005B586D"/>
    <w:rsid w:val="005E2A13"/>
    <w:rsid w:val="00611A5B"/>
    <w:rsid w:val="00612554"/>
    <w:rsid w:val="006227DF"/>
    <w:rsid w:val="0062469F"/>
    <w:rsid w:val="0064080C"/>
    <w:rsid w:val="00640987"/>
    <w:rsid w:val="00687624"/>
    <w:rsid w:val="006C4B76"/>
    <w:rsid w:val="006E77E1"/>
    <w:rsid w:val="00735C77"/>
    <w:rsid w:val="0073600E"/>
    <w:rsid w:val="007567C5"/>
    <w:rsid w:val="00774CB0"/>
    <w:rsid w:val="00784303"/>
    <w:rsid w:val="00797E76"/>
    <w:rsid w:val="007C5937"/>
    <w:rsid w:val="007D3EDB"/>
    <w:rsid w:val="007D5864"/>
    <w:rsid w:val="007E6308"/>
    <w:rsid w:val="007E7CED"/>
    <w:rsid w:val="007F2A41"/>
    <w:rsid w:val="007F348C"/>
    <w:rsid w:val="0081106B"/>
    <w:rsid w:val="00812D33"/>
    <w:rsid w:val="00832D5D"/>
    <w:rsid w:val="0086662F"/>
    <w:rsid w:val="008A57A6"/>
    <w:rsid w:val="008B0C82"/>
    <w:rsid w:val="008B6690"/>
    <w:rsid w:val="009523EE"/>
    <w:rsid w:val="009A0FDA"/>
    <w:rsid w:val="009B5556"/>
    <w:rsid w:val="009C1A40"/>
    <w:rsid w:val="00A05DBF"/>
    <w:rsid w:val="00A10864"/>
    <w:rsid w:val="00A22CE0"/>
    <w:rsid w:val="00A2341F"/>
    <w:rsid w:val="00A31541"/>
    <w:rsid w:val="00A3739F"/>
    <w:rsid w:val="00A4544D"/>
    <w:rsid w:val="00A573C5"/>
    <w:rsid w:val="00A76C02"/>
    <w:rsid w:val="00A7740C"/>
    <w:rsid w:val="00AA03F3"/>
    <w:rsid w:val="00AD033A"/>
    <w:rsid w:val="00B16A67"/>
    <w:rsid w:val="00B50EB4"/>
    <w:rsid w:val="00B71228"/>
    <w:rsid w:val="00B71DD2"/>
    <w:rsid w:val="00B75F47"/>
    <w:rsid w:val="00B863E4"/>
    <w:rsid w:val="00BA24C8"/>
    <w:rsid w:val="00BC79F6"/>
    <w:rsid w:val="00C42C8C"/>
    <w:rsid w:val="00C45ACD"/>
    <w:rsid w:val="00C6193B"/>
    <w:rsid w:val="00C64196"/>
    <w:rsid w:val="00C73FEC"/>
    <w:rsid w:val="00C82ABA"/>
    <w:rsid w:val="00CC4E21"/>
    <w:rsid w:val="00CE1362"/>
    <w:rsid w:val="00CF175F"/>
    <w:rsid w:val="00CF5EC3"/>
    <w:rsid w:val="00D0135D"/>
    <w:rsid w:val="00D37D0A"/>
    <w:rsid w:val="00D50A5A"/>
    <w:rsid w:val="00D636AA"/>
    <w:rsid w:val="00D705B8"/>
    <w:rsid w:val="00D86272"/>
    <w:rsid w:val="00DB4025"/>
    <w:rsid w:val="00DF44E0"/>
    <w:rsid w:val="00E02106"/>
    <w:rsid w:val="00E053A0"/>
    <w:rsid w:val="00E44CB3"/>
    <w:rsid w:val="00E65FA4"/>
    <w:rsid w:val="00E77D4D"/>
    <w:rsid w:val="00E80FEA"/>
    <w:rsid w:val="00EA0F1B"/>
    <w:rsid w:val="00EA6741"/>
    <w:rsid w:val="00ED2021"/>
    <w:rsid w:val="00ED4A5A"/>
    <w:rsid w:val="00EE2DD5"/>
    <w:rsid w:val="00EF0871"/>
    <w:rsid w:val="00F01D72"/>
    <w:rsid w:val="00F403F9"/>
    <w:rsid w:val="00F8111D"/>
    <w:rsid w:val="00F94291"/>
    <w:rsid w:val="00F95841"/>
    <w:rsid w:val="00FA6DB6"/>
    <w:rsid w:val="00FB631E"/>
    <w:rsid w:val="00FC27F9"/>
    <w:rsid w:val="00FC6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CB0"/>
    <w:pPr>
      <w:spacing w:after="5" w:line="269" w:lineRule="auto"/>
      <w:ind w:right="5"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774CB0"/>
    <w:pPr>
      <w:keepNext/>
      <w:keepLines/>
      <w:spacing w:after="4" w:line="271" w:lineRule="auto"/>
      <w:ind w:left="1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774CB0"/>
    <w:pPr>
      <w:keepNext/>
      <w:keepLines/>
      <w:spacing w:after="4" w:line="270" w:lineRule="auto"/>
      <w:ind w:left="10" w:hanging="10"/>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rsid w:val="00774CB0"/>
    <w:pPr>
      <w:keepNext/>
      <w:keepLines/>
      <w:spacing w:after="4" w:line="271" w:lineRule="auto"/>
      <w:ind w:left="10"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74CB0"/>
    <w:rPr>
      <w:rFonts w:ascii="Times New Roman" w:eastAsia="Times New Roman" w:hAnsi="Times New Roman" w:cs="Times New Roman"/>
      <w:b/>
      <w:color w:val="000000"/>
      <w:sz w:val="24"/>
    </w:rPr>
  </w:style>
  <w:style w:type="character" w:customStyle="1" w:styleId="30">
    <w:name w:val="Заголовок 3 Знак"/>
    <w:link w:val="3"/>
    <w:rsid w:val="00774CB0"/>
    <w:rPr>
      <w:rFonts w:ascii="Times New Roman" w:eastAsia="Times New Roman" w:hAnsi="Times New Roman" w:cs="Times New Roman"/>
      <w:b/>
      <w:color w:val="000000"/>
      <w:sz w:val="24"/>
    </w:rPr>
  </w:style>
  <w:style w:type="character" w:customStyle="1" w:styleId="20">
    <w:name w:val="Заголовок 2 Знак"/>
    <w:link w:val="2"/>
    <w:rsid w:val="00774CB0"/>
    <w:rPr>
      <w:rFonts w:ascii="Times New Roman" w:eastAsia="Times New Roman" w:hAnsi="Times New Roman" w:cs="Times New Roman"/>
      <w:b/>
      <w:i/>
      <w:color w:val="000000"/>
      <w:sz w:val="24"/>
    </w:rPr>
  </w:style>
  <w:style w:type="table" w:customStyle="1" w:styleId="TableGrid">
    <w:name w:val="TableGrid"/>
    <w:rsid w:val="00774CB0"/>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86272"/>
    <w:pPr>
      <w:ind w:left="720"/>
      <w:contextualSpacing/>
    </w:pPr>
  </w:style>
  <w:style w:type="table" w:styleId="a4">
    <w:name w:val="Table Grid"/>
    <w:basedOn w:val="a1"/>
    <w:uiPriority w:val="39"/>
    <w:rsid w:val="007F2A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876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762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CB0"/>
    <w:pPr>
      <w:spacing w:after="5" w:line="269" w:lineRule="auto"/>
      <w:ind w:right="5"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774CB0"/>
    <w:pPr>
      <w:keepNext/>
      <w:keepLines/>
      <w:spacing w:after="4" w:line="271" w:lineRule="auto"/>
      <w:ind w:left="1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774CB0"/>
    <w:pPr>
      <w:keepNext/>
      <w:keepLines/>
      <w:spacing w:after="4" w:line="270" w:lineRule="auto"/>
      <w:ind w:left="10" w:hanging="10"/>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rsid w:val="00774CB0"/>
    <w:pPr>
      <w:keepNext/>
      <w:keepLines/>
      <w:spacing w:after="4" w:line="271" w:lineRule="auto"/>
      <w:ind w:left="10"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74CB0"/>
    <w:rPr>
      <w:rFonts w:ascii="Times New Roman" w:eastAsia="Times New Roman" w:hAnsi="Times New Roman" w:cs="Times New Roman"/>
      <w:b/>
      <w:color w:val="000000"/>
      <w:sz w:val="24"/>
    </w:rPr>
  </w:style>
  <w:style w:type="character" w:customStyle="1" w:styleId="30">
    <w:name w:val="Заголовок 3 Знак"/>
    <w:link w:val="3"/>
    <w:rsid w:val="00774CB0"/>
    <w:rPr>
      <w:rFonts w:ascii="Times New Roman" w:eastAsia="Times New Roman" w:hAnsi="Times New Roman" w:cs="Times New Roman"/>
      <w:b/>
      <w:color w:val="000000"/>
      <w:sz w:val="24"/>
    </w:rPr>
  </w:style>
  <w:style w:type="character" w:customStyle="1" w:styleId="20">
    <w:name w:val="Заголовок 2 Знак"/>
    <w:link w:val="2"/>
    <w:rsid w:val="00774CB0"/>
    <w:rPr>
      <w:rFonts w:ascii="Times New Roman" w:eastAsia="Times New Roman" w:hAnsi="Times New Roman" w:cs="Times New Roman"/>
      <w:b/>
      <w:i/>
      <w:color w:val="000000"/>
      <w:sz w:val="24"/>
    </w:rPr>
  </w:style>
  <w:style w:type="table" w:customStyle="1" w:styleId="TableGrid">
    <w:name w:val="TableGrid"/>
    <w:rsid w:val="00774CB0"/>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86272"/>
    <w:pPr>
      <w:ind w:left="720"/>
      <w:contextualSpacing/>
    </w:pPr>
  </w:style>
  <w:style w:type="table" w:styleId="a4">
    <w:name w:val="Table Grid"/>
    <w:basedOn w:val="a1"/>
    <w:uiPriority w:val="39"/>
    <w:rsid w:val="007F2A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876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7624"/>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807432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image" Target="media/image5.png"/><Relationship Id="rId89" Type="http://schemas.openxmlformats.org/officeDocument/2006/relationships/footer" Target="footer37.xm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07" Type="http://schemas.openxmlformats.org/officeDocument/2006/relationships/footer" Target="footer44.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footer" Target="footer28.xml"/><Relationship Id="rId74" Type="http://schemas.openxmlformats.org/officeDocument/2006/relationships/header" Target="header33.xml"/><Relationship Id="rId79" Type="http://schemas.openxmlformats.org/officeDocument/2006/relationships/footer" Target="footer35.xml"/><Relationship Id="rId87" Type="http://schemas.openxmlformats.org/officeDocument/2006/relationships/header" Target="header37.xml"/><Relationship Id="rId102" Type="http://schemas.openxmlformats.org/officeDocument/2006/relationships/hyperlink" Target="http://www.consultant.ru/document/cons_doc_LAW_99661/?dst=100004"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6.xml"/><Relationship Id="rId82" Type="http://schemas.openxmlformats.org/officeDocument/2006/relationships/image" Target="media/image3.png"/><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header" Target="header6.xml"/><Relationship Id="rId14" Type="http://schemas.openxmlformats.org/officeDocument/2006/relationships/image" Target="media/image1.png"/><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header" Target="header35.xml"/><Relationship Id="rId100" Type="http://schemas.openxmlformats.org/officeDocument/2006/relationships/hyperlink" Target="http://www.consultant.ru/document/cons_doc_LAW_99661/?dst=100004" TargetMode="External"/><Relationship Id="rId105" Type="http://schemas.openxmlformats.org/officeDocument/2006/relationships/header" Target="header44.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footer" Target="footer31.xml"/><Relationship Id="rId80" Type="http://schemas.openxmlformats.org/officeDocument/2006/relationships/header" Target="header36.xml"/><Relationship Id="rId85" Type="http://schemas.openxmlformats.org/officeDocument/2006/relationships/image" Target="media/image6.png"/><Relationship Id="rId93" Type="http://schemas.openxmlformats.org/officeDocument/2006/relationships/header" Target="header40.xml"/><Relationship Id="rId98" Type="http://schemas.openxmlformats.org/officeDocument/2006/relationships/footer" Target="footer4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9.xml"/><Relationship Id="rId103" Type="http://schemas.openxmlformats.org/officeDocument/2006/relationships/image" Target="media/image8.png"/><Relationship Id="rId108" Type="http://schemas.openxmlformats.org/officeDocument/2006/relationships/header" Target="header45.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3.xml"/><Relationship Id="rId83" Type="http://schemas.openxmlformats.org/officeDocument/2006/relationships/image" Target="media/image4.png"/><Relationship Id="rId88" Type="http://schemas.openxmlformats.org/officeDocument/2006/relationships/header" Target="header38.xml"/><Relationship Id="rId91" Type="http://schemas.openxmlformats.org/officeDocument/2006/relationships/header" Target="header39.xml"/><Relationship Id="rId96" Type="http://schemas.openxmlformats.org/officeDocument/2006/relationships/footer" Target="footer41.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3.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footer" Target="footer32.xml"/><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image" Target="media/image7.png"/><Relationship Id="rId94" Type="http://schemas.openxmlformats.org/officeDocument/2006/relationships/header" Target="header41.xml"/><Relationship Id="rId99" Type="http://schemas.openxmlformats.org/officeDocument/2006/relationships/hyperlink" Target="http://www.consultant.ru/document/cons_doc_LAW_99661/?dst=100004" TargetMode="External"/><Relationship Id="rId101"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5.xml"/><Relationship Id="rId109" Type="http://schemas.openxmlformats.org/officeDocument/2006/relationships/footer" Target="footer45.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header" Target="header42.xml"/><Relationship Id="rId104"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oter" Target="footer3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97A6C-2A4D-4002-B0F5-E61D55DB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1</Pages>
  <Words>139576</Words>
  <Characters>795584</Characters>
  <Application>Microsoft Office Word</Application>
  <DocSecurity>0</DocSecurity>
  <Lines>6629</Lines>
  <Paragraphs>1866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Усольцева О.Г.</dc:creator>
  <cp:lastModifiedBy>первомайка 08</cp:lastModifiedBy>
  <cp:revision>33</cp:revision>
  <cp:lastPrinted>2019-09-06T08:53:00Z</cp:lastPrinted>
  <dcterms:created xsi:type="dcterms:W3CDTF">2019-08-29T09:35:00Z</dcterms:created>
  <dcterms:modified xsi:type="dcterms:W3CDTF">2019-10-17T04:44:00Z</dcterms:modified>
</cp:coreProperties>
</file>