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81143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1pt;margin-top:26.95pt;width:553.5pt;height:553.5pt;z-index:-251658752;mso-position-horizontal-relative:text;mso-position-vertical-relative:text">
            <v:imagedata r:id="rId5" o:title=""/>
          </v:shape>
          <o:OLEObject Type="Embed" ProgID="FoxitReader.Document" ShapeID="_x0000_s1026" DrawAspect="Content" ObjectID="_1774840040" r:id="rId6"/>
        </w:object>
      </w: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3A21" w:rsidRDefault="00153A2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Основным видом деятельности </w:t>
      </w:r>
      <w:r w:rsidR="005D4AEC">
        <w:rPr>
          <w:rFonts w:hAnsi="Times New Roman" w:cs="Times New Roman"/>
          <w:color w:val="000000"/>
          <w:sz w:val="24"/>
          <w:szCs w:val="24"/>
          <w:lang w:val="ru-RU"/>
        </w:rPr>
        <w:t>Первомайской СОШ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является реализация общеобразовательных программ:</w:t>
      </w:r>
    </w:p>
    <w:p w:rsidR="00DC1469" w:rsidRPr="00274DA5" w:rsidRDefault="00274DA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 образования;</w:t>
      </w:r>
    </w:p>
    <w:p w:rsidR="00DC1469" w:rsidRPr="00274DA5" w:rsidRDefault="00274DA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основного общего образования;</w:t>
      </w:r>
    </w:p>
    <w:p w:rsidR="00DC1469" w:rsidRDefault="00274DA5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среднего общего образования.</w:t>
      </w:r>
    </w:p>
    <w:p w:rsidR="004E61BA" w:rsidRPr="004E61BA" w:rsidRDefault="004E61BA" w:rsidP="004E61BA">
      <w:pPr>
        <w:numPr>
          <w:ilvl w:val="0"/>
          <w:numId w:val="1"/>
        </w:numPr>
        <w:spacing w:before="0" w:beforeAutospacing="0" w:after="200" w:afterAutospacing="0" w:line="276" w:lineRule="auto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E61BA">
        <w:rPr>
          <w:rFonts w:ascii="Times New Roman" w:hAnsi="Times New Roman" w:cs="Times New Roman"/>
          <w:sz w:val="24"/>
          <w:szCs w:val="24"/>
          <w:lang w:val="ru-RU"/>
        </w:rPr>
        <w:t>сновная образовательная программа дошкольного образования</w:t>
      </w:r>
      <w:r w:rsidR="00927F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Также Школа реализует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адаптированную основную общеобразовательную программу начального общего образования обучающихся с тяжелыми нарушениями речи (вариант 5.1)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дополнительные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5D4AEC" w:rsidRPr="00622ED5" w:rsidRDefault="005D4AEC" w:rsidP="005D4A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Первомайская СОШ филиал МАОУ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Вагайская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 расположена в сельской местности, п. </w:t>
      </w:r>
      <w:r w:rsidR="00A12B63">
        <w:rPr>
          <w:rFonts w:hAnsi="Times New Roman" w:cs="Times New Roman"/>
          <w:color w:val="000000"/>
          <w:sz w:val="24"/>
          <w:szCs w:val="24"/>
          <w:lang w:val="ru-RU"/>
        </w:rPr>
        <w:t>Первомайский.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Все</w:t>
      </w: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 xml:space="preserve">, обучающихся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проживают</w:t>
      </w: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 xml:space="preserve">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частных </w:t>
      </w: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>домах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 50</w:t>
      </w: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 в п. Первомайском, 50</w:t>
      </w: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− в близлежащих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селах и деревнях</w:t>
      </w:r>
      <w:r w:rsidRPr="00622ED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1469" w:rsidRPr="00274DA5" w:rsidRDefault="00DC146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C1469" w:rsidRPr="00274DA5" w:rsidRDefault="00274DA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СИСТЕМА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83"/>
        <w:gridCol w:w="6874"/>
      </w:tblGrid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1469" w:rsidRDefault="00274DA5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1469" w:rsidRDefault="00274DA5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DC1469" w:rsidRPr="00811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DC1469" w:rsidRDefault="00274DA5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DC1469" w:rsidRDefault="00274DA5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DC1469" w:rsidRDefault="00274DA5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DC1469" w:rsidRDefault="00274DA5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DC1469" w:rsidRDefault="00274DA5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DC1469" w:rsidRDefault="00274DA5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DC1469" w:rsidRPr="00274DA5" w:rsidRDefault="00274DA5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DC1469" w:rsidRPr="00274DA5" w:rsidRDefault="00274DA5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DC1469" w:rsidRPr="00274DA5" w:rsidRDefault="00274DA5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DC1469" w:rsidRDefault="00274DA5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DC1469" w:rsidRPr="00811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Общее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DC1469" w:rsidRPr="00274DA5" w:rsidRDefault="00274DA5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DC1469" w:rsidRPr="00274DA5" w:rsidRDefault="00274DA5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DC1469" w:rsidRPr="00274DA5" w:rsidRDefault="00274DA5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DC1469" w:rsidRPr="00274DA5" w:rsidRDefault="00274DA5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5D4AEC" w:rsidRPr="00B5082C" w:rsidRDefault="005D4AEC" w:rsidP="005D4AEC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Для осуществления учебно-методичес</w:t>
      </w:r>
      <w:r>
        <w:rPr>
          <w:rFonts w:cstheme="minorHAnsi"/>
          <w:color w:val="000000"/>
          <w:sz w:val="24"/>
          <w:szCs w:val="24"/>
          <w:lang w:val="ru-RU"/>
        </w:rPr>
        <w:t>кой работы в Школе создано четыре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предметных методических объединения:</w:t>
      </w:r>
    </w:p>
    <w:p w:rsidR="005D4AEC" w:rsidRPr="002E0A9D" w:rsidRDefault="005D4AEC" w:rsidP="00DA430D">
      <w:pPr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2E0A9D">
        <w:rPr>
          <w:rFonts w:cstheme="minorHAnsi"/>
          <w:color w:val="000000"/>
          <w:sz w:val="24"/>
          <w:szCs w:val="24"/>
        </w:rPr>
        <w:t>учителей</w:t>
      </w:r>
      <w:proofErr w:type="spellEnd"/>
      <w:r w:rsidRPr="002E0A9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E0A9D">
        <w:rPr>
          <w:rFonts w:cstheme="minorHAnsi"/>
          <w:color w:val="000000"/>
          <w:sz w:val="24"/>
          <w:szCs w:val="24"/>
        </w:rPr>
        <w:t>начального</w:t>
      </w:r>
      <w:proofErr w:type="spellEnd"/>
      <w:r w:rsidRPr="002E0A9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E0A9D">
        <w:rPr>
          <w:rFonts w:cstheme="minorHAnsi"/>
          <w:color w:val="000000"/>
          <w:sz w:val="24"/>
          <w:szCs w:val="24"/>
        </w:rPr>
        <w:t>образования</w:t>
      </w:r>
      <w:proofErr w:type="spellEnd"/>
      <w:r w:rsidRPr="002E0A9D">
        <w:rPr>
          <w:rFonts w:cstheme="minorHAnsi"/>
          <w:color w:val="000000"/>
          <w:sz w:val="24"/>
          <w:szCs w:val="24"/>
        </w:rPr>
        <w:t>;</w:t>
      </w:r>
    </w:p>
    <w:p w:rsidR="005D4AEC" w:rsidRPr="00B5082C" w:rsidRDefault="005D4AEC" w:rsidP="00DA430D">
      <w:pPr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учителей русского языка и литературы;</w:t>
      </w:r>
    </w:p>
    <w:p w:rsidR="005D4AEC" w:rsidRPr="002E0A9D" w:rsidRDefault="005D4AEC" w:rsidP="00DA430D">
      <w:pPr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2E0A9D">
        <w:rPr>
          <w:rFonts w:cstheme="minorHAnsi"/>
          <w:color w:val="000000"/>
          <w:sz w:val="24"/>
          <w:szCs w:val="24"/>
        </w:rPr>
        <w:t>учителей</w:t>
      </w:r>
      <w:proofErr w:type="spellEnd"/>
      <w:r w:rsidRPr="002E0A9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E0A9D">
        <w:rPr>
          <w:rFonts w:cstheme="minorHAnsi"/>
          <w:color w:val="000000"/>
          <w:sz w:val="24"/>
          <w:szCs w:val="24"/>
        </w:rPr>
        <w:t>естественно-научного</w:t>
      </w:r>
      <w:proofErr w:type="spellEnd"/>
      <w:r w:rsidRPr="002E0A9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E0A9D">
        <w:rPr>
          <w:rFonts w:cstheme="minorHAnsi"/>
          <w:color w:val="000000"/>
          <w:sz w:val="24"/>
          <w:szCs w:val="24"/>
        </w:rPr>
        <w:t>цикла</w:t>
      </w:r>
      <w:proofErr w:type="spellEnd"/>
      <w:r w:rsidRPr="002E0A9D">
        <w:rPr>
          <w:rFonts w:cstheme="minorHAnsi"/>
          <w:color w:val="000000"/>
          <w:sz w:val="24"/>
          <w:szCs w:val="24"/>
        </w:rPr>
        <w:t>;</w:t>
      </w:r>
    </w:p>
    <w:p w:rsidR="005D4AEC" w:rsidRPr="002E0A9D" w:rsidRDefault="005D4AEC" w:rsidP="00DA430D">
      <w:pPr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</w:rPr>
      </w:pPr>
      <w:proofErr w:type="spellStart"/>
      <w:r w:rsidRPr="002E0A9D">
        <w:rPr>
          <w:rFonts w:cstheme="minorHAnsi"/>
          <w:sz w:val="24"/>
          <w:szCs w:val="24"/>
        </w:rPr>
        <w:t>классных</w:t>
      </w:r>
      <w:proofErr w:type="spellEnd"/>
      <w:r w:rsidRPr="002E0A9D">
        <w:rPr>
          <w:rFonts w:cstheme="minorHAnsi"/>
          <w:sz w:val="24"/>
          <w:szCs w:val="24"/>
        </w:rPr>
        <w:t xml:space="preserve"> </w:t>
      </w:r>
      <w:proofErr w:type="spellStart"/>
      <w:r w:rsidRPr="002E0A9D">
        <w:rPr>
          <w:rFonts w:cstheme="minorHAnsi"/>
          <w:sz w:val="24"/>
          <w:szCs w:val="24"/>
        </w:rPr>
        <w:t>руководителей</w:t>
      </w:r>
      <w:proofErr w:type="spellEnd"/>
    </w:p>
    <w:p w:rsidR="00DC1469" w:rsidRDefault="00274DA5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III. ОЦЕНКА ОБРАЗОВАТЕЛЬНОЙ ДЕЯТЕЛЬНОСТИ</w:t>
      </w:r>
    </w:p>
    <w:p w:rsidR="00DC1469" w:rsidRPr="00274DA5" w:rsidRDefault="00274DA5" w:rsidP="007B63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DC1469" w:rsidRPr="00274DA5" w:rsidRDefault="00274DA5" w:rsidP="007B630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DC1469" w:rsidRPr="00274DA5" w:rsidRDefault="00274DA5" w:rsidP="007B630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DC1469" w:rsidRPr="00274DA5" w:rsidRDefault="00274DA5" w:rsidP="007B630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DC1469" w:rsidRPr="00274DA5" w:rsidRDefault="00274DA5" w:rsidP="007B630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DC1469" w:rsidRPr="00274DA5" w:rsidRDefault="00274DA5" w:rsidP="007B630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371 «Об утверждении федеральной образовательной программы среднего общего образования» (далее – ФОП СОО);</w:t>
      </w:r>
    </w:p>
    <w:p w:rsidR="00DC1469" w:rsidRPr="00274DA5" w:rsidRDefault="00274DA5" w:rsidP="007B630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DC1469" w:rsidRPr="00274DA5" w:rsidRDefault="00274DA5" w:rsidP="007B630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DC1469" w:rsidRPr="00274DA5" w:rsidRDefault="00274DA5" w:rsidP="007B630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 «Об утверждении федерального государственного образовательного стандарта основного общего образования»;</w:t>
      </w:r>
    </w:p>
    <w:p w:rsidR="00DC1469" w:rsidRPr="00274DA5" w:rsidRDefault="00274DA5" w:rsidP="007B630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DC1469" w:rsidRPr="00274DA5" w:rsidRDefault="00274DA5" w:rsidP="007B630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DC1469" w:rsidRPr="00274DA5" w:rsidRDefault="00274DA5" w:rsidP="007B630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DC1469" w:rsidRPr="00927FB9" w:rsidRDefault="00274DA5" w:rsidP="007B630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27FB9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DC1469" w:rsidRPr="00927FB9" w:rsidRDefault="00274DA5" w:rsidP="007B6304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927FB9">
        <w:rPr>
          <w:rFonts w:hAnsi="Times New Roman" w:cs="Times New Roman"/>
          <w:color w:val="000000"/>
          <w:sz w:val="24"/>
          <w:szCs w:val="24"/>
        </w:rPr>
        <w:t>расписанием</w:t>
      </w:r>
      <w:proofErr w:type="spellEnd"/>
      <w:r w:rsidRPr="00927FB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27FB9"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 w:rsidRPr="00927FB9">
        <w:rPr>
          <w:rFonts w:hAnsi="Times New Roman" w:cs="Times New Roman"/>
          <w:color w:val="000000"/>
          <w:sz w:val="24"/>
          <w:szCs w:val="24"/>
        </w:rPr>
        <w:t>.</w:t>
      </w:r>
    </w:p>
    <w:p w:rsidR="00FA1793" w:rsidRPr="00927FB9" w:rsidRDefault="00FA1793" w:rsidP="00FA1793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27FB9">
        <w:rPr>
          <w:sz w:val="24"/>
          <w:szCs w:val="24"/>
          <w:lang w:val="ru-RU"/>
        </w:rPr>
        <w:t>Федеральным государственным образовательным стандартом дошкольного образования.</w:t>
      </w:r>
    </w:p>
    <w:p w:rsidR="00FA1793" w:rsidRPr="00927FB9" w:rsidRDefault="00FA1793" w:rsidP="00FA1793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27FB9">
        <w:rPr>
          <w:sz w:val="24"/>
          <w:szCs w:val="24"/>
          <w:lang w:val="ru-RU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B92880" w:rsidRPr="00274DA5" w:rsidRDefault="00274DA5" w:rsidP="007B63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 и ФОП ООО), 10–11-х классов – на двухлетний нормативный срок освоения образовательной программы среднего общего образования (ФГОС СОО и ФОП СОО).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DC1469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Язык обучения: русский.</w:t>
      </w:r>
    </w:p>
    <w:p w:rsidR="00F76F50" w:rsidRPr="00F76F50" w:rsidRDefault="00F76F50" w:rsidP="00F76F50">
      <w:pPr>
        <w:widowControl w:val="0"/>
        <w:tabs>
          <w:tab w:val="left" w:pos="1513"/>
        </w:tabs>
        <w:autoSpaceDE w:val="0"/>
        <w:autoSpaceDN w:val="0"/>
        <w:spacing w:before="120" w:beforeAutospacing="0" w:after="0" w:afterAutospacing="0"/>
        <w:ind w:right="501"/>
        <w:jc w:val="both"/>
        <w:rPr>
          <w:sz w:val="24"/>
          <w:lang w:val="ru-RU"/>
        </w:rPr>
      </w:pPr>
      <w:r w:rsidRPr="00F76F50">
        <w:rPr>
          <w:sz w:val="24"/>
          <w:lang w:val="ru-RU"/>
        </w:rPr>
        <w:t>Образовательная деятельность по образовательным программам дошкольного образования в Учреждении осуществляется в</w:t>
      </w:r>
      <w:r w:rsidRPr="00F76F50">
        <w:rPr>
          <w:spacing w:val="40"/>
          <w:sz w:val="24"/>
          <w:lang w:val="ru-RU"/>
        </w:rPr>
        <w:t xml:space="preserve"> </w:t>
      </w:r>
      <w:r>
        <w:rPr>
          <w:sz w:val="24"/>
          <w:lang w:val="ru-RU"/>
        </w:rPr>
        <w:t>группе</w:t>
      </w:r>
      <w:r w:rsidRPr="00F76F50">
        <w:rPr>
          <w:sz w:val="24"/>
          <w:lang w:val="ru-RU"/>
        </w:rPr>
        <w:t xml:space="preserve"> общеразвивающей направленности</w:t>
      </w:r>
      <w:r>
        <w:rPr>
          <w:sz w:val="24"/>
          <w:lang w:val="ru-RU"/>
        </w:rPr>
        <w:t xml:space="preserve"> в количестве 12+7 человек.</w:t>
      </w:r>
    </w:p>
    <w:p w:rsidR="00152F40" w:rsidRPr="00152F40" w:rsidRDefault="00B72F73" w:rsidP="00152F40">
      <w:pPr>
        <w:widowControl w:val="0"/>
        <w:tabs>
          <w:tab w:val="left" w:pos="1503"/>
        </w:tabs>
        <w:autoSpaceDE w:val="0"/>
        <w:autoSpaceDN w:val="0"/>
        <w:spacing w:before="160" w:beforeAutospacing="0" w:after="0" w:afterAutospacing="0"/>
        <w:ind w:right="498"/>
        <w:jc w:val="both"/>
        <w:rPr>
          <w:sz w:val="24"/>
          <w:lang w:val="ru-RU"/>
        </w:rPr>
      </w:pPr>
      <w:r>
        <w:rPr>
          <w:sz w:val="24"/>
          <w:lang w:val="ru-RU"/>
        </w:rPr>
        <w:t>Группа кратковременного пребывания (ГКП)</w:t>
      </w:r>
      <w:r w:rsidR="00152F40" w:rsidRPr="00152F40">
        <w:rPr>
          <w:sz w:val="24"/>
          <w:lang w:val="ru-RU"/>
        </w:rPr>
        <w:t xml:space="preserve"> осуществляет</w:t>
      </w:r>
      <w:r w:rsidR="00152F40" w:rsidRPr="00152F40">
        <w:rPr>
          <w:spacing w:val="-1"/>
          <w:sz w:val="24"/>
          <w:lang w:val="ru-RU"/>
        </w:rPr>
        <w:t xml:space="preserve"> </w:t>
      </w:r>
      <w:r w:rsidR="00152F40" w:rsidRPr="00152F40">
        <w:rPr>
          <w:sz w:val="24"/>
          <w:lang w:val="ru-RU"/>
        </w:rPr>
        <w:t>образовательную деятельность по</w:t>
      </w:r>
      <w:r w:rsidR="00152F40" w:rsidRPr="00152F40">
        <w:rPr>
          <w:spacing w:val="-2"/>
          <w:sz w:val="24"/>
          <w:lang w:val="ru-RU"/>
        </w:rPr>
        <w:t xml:space="preserve"> </w:t>
      </w:r>
      <w:r w:rsidR="00152F40" w:rsidRPr="00152F40">
        <w:rPr>
          <w:sz w:val="24"/>
          <w:lang w:val="ru-RU"/>
        </w:rPr>
        <w:t>образовательным</w:t>
      </w:r>
      <w:r w:rsidR="00152F40" w:rsidRPr="00152F40">
        <w:rPr>
          <w:spacing w:val="-2"/>
          <w:sz w:val="24"/>
          <w:lang w:val="ru-RU"/>
        </w:rPr>
        <w:t xml:space="preserve"> </w:t>
      </w:r>
      <w:r w:rsidR="00152F40" w:rsidRPr="00152F40">
        <w:rPr>
          <w:sz w:val="24"/>
          <w:lang w:val="ru-RU"/>
        </w:rPr>
        <w:t>программам дошкольного образования по пятидневной рабочей неделе. Группы функционируют в режиме:</w:t>
      </w:r>
      <w:r w:rsidR="00152F40" w:rsidRPr="00152F40">
        <w:rPr>
          <w:spacing w:val="40"/>
          <w:sz w:val="24"/>
          <w:lang w:val="ru-RU"/>
        </w:rPr>
        <w:t xml:space="preserve"> </w:t>
      </w:r>
      <w:r w:rsidR="00152F40">
        <w:rPr>
          <w:sz w:val="24"/>
          <w:lang w:val="ru-RU"/>
        </w:rPr>
        <w:t>5</w:t>
      </w:r>
      <w:r w:rsidR="00152F40" w:rsidRPr="00152F40">
        <w:rPr>
          <w:sz w:val="24"/>
          <w:lang w:val="ru-RU"/>
        </w:rPr>
        <w:t xml:space="preserve"> - часового пребывания.</w:t>
      </w:r>
    </w:p>
    <w:p w:rsidR="00152F40" w:rsidRPr="00152F40" w:rsidRDefault="00152F40" w:rsidP="00152F40">
      <w:pPr>
        <w:widowControl w:val="0"/>
        <w:tabs>
          <w:tab w:val="left" w:pos="1909"/>
        </w:tabs>
        <w:autoSpaceDE w:val="0"/>
        <w:autoSpaceDN w:val="0"/>
        <w:spacing w:before="120" w:beforeAutospacing="0" w:after="0" w:afterAutospacing="0"/>
        <w:ind w:right="496"/>
        <w:jc w:val="both"/>
        <w:rPr>
          <w:sz w:val="24"/>
          <w:lang w:val="ru-RU"/>
        </w:rPr>
      </w:pPr>
      <w:r w:rsidRPr="00152F40">
        <w:rPr>
          <w:sz w:val="24"/>
          <w:lang w:val="ru-RU"/>
        </w:rPr>
        <w:t>Образовательная программа дошкольного образования Учреждения определяет содержание и</w:t>
      </w:r>
      <w:r w:rsidRPr="00152F40">
        <w:rPr>
          <w:spacing w:val="-2"/>
          <w:sz w:val="24"/>
          <w:lang w:val="ru-RU"/>
        </w:rPr>
        <w:t xml:space="preserve"> </w:t>
      </w:r>
      <w:r w:rsidRPr="00152F40">
        <w:rPr>
          <w:sz w:val="24"/>
          <w:lang w:val="ru-RU"/>
        </w:rPr>
        <w:t>организацию</w:t>
      </w:r>
      <w:r w:rsidRPr="00152F40">
        <w:rPr>
          <w:spacing w:val="-1"/>
          <w:sz w:val="24"/>
          <w:lang w:val="ru-RU"/>
        </w:rPr>
        <w:t xml:space="preserve"> </w:t>
      </w:r>
      <w:r w:rsidRPr="00152F40">
        <w:rPr>
          <w:sz w:val="24"/>
          <w:lang w:val="ru-RU"/>
        </w:rPr>
        <w:t>образовательной</w:t>
      </w:r>
      <w:r w:rsidRPr="00152F40">
        <w:rPr>
          <w:spacing w:val="-1"/>
          <w:sz w:val="24"/>
          <w:lang w:val="ru-RU"/>
        </w:rPr>
        <w:t xml:space="preserve"> </w:t>
      </w:r>
      <w:r w:rsidRPr="00152F40">
        <w:rPr>
          <w:sz w:val="24"/>
          <w:lang w:val="ru-RU"/>
        </w:rPr>
        <w:t>деятельности на</w:t>
      </w:r>
      <w:r w:rsidRPr="00152F40">
        <w:rPr>
          <w:spacing w:val="-2"/>
          <w:sz w:val="24"/>
          <w:lang w:val="ru-RU"/>
        </w:rPr>
        <w:t xml:space="preserve"> </w:t>
      </w:r>
      <w:r w:rsidRPr="00152F40">
        <w:rPr>
          <w:sz w:val="24"/>
          <w:lang w:val="ru-RU"/>
        </w:rPr>
        <w:t>уровне</w:t>
      </w:r>
      <w:r w:rsidRPr="00152F40">
        <w:rPr>
          <w:spacing w:val="-2"/>
          <w:sz w:val="24"/>
          <w:lang w:val="ru-RU"/>
        </w:rPr>
        <w:t xml:space="preserve"> </w:t>
      </w:r>
      <w:r w:rsidRPr="00152F40">
        <w:rPr>
          <w:sz w:val="24"/>
          <w:lang w:val="ru-RU"/>
        </w:rPr>
        <w:t>дошкольного</w:t>
      </w:r>
      <w:r w:rsidRPr="00152F40">
        <w:rPr>
          <w:spacing w:val="-2"/>
          <w:sz w:val="24"/>
          <w:lang w:val="ru-RU"/>
        </w:rPr>
        <w:t xml:space="preserve"> </w:t>
      </w:r>
      <w:r w:rsidRPr="00152F40">
        <w:rPr>
          <w:sz w:val="24"/>
          <w:lang w:val="ru-RU"/>
        </w:rPr>
        <w:t>образования,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и обеспечивает решение следующих задач:</w:t>
      </w:r>
    </w:p>
    <w:p w:rsidR="00152F40" w:rsidRDefault="00152F40" w:rsidP="00152F40">
      <w:pPr>
        <w:pStyle w:val="a4"/>
        <w:spacing w:before="120"/>
        <w:ind w:left="0" w:right="506"/>
      </w:pPr>
      <w:r>
        <w:t>-охрану и укрепление физического и психического здоровья детей, в том числе их эмоционального благополучия;</w:t>
      </w:r>
    </w:p>
    <w:p w:rsidR="00152F40" w:rsidRDefault="00152F40" w:rsidP="00152F40">
      <w:pPr>
        <w:pStyle w:val="a4"/>
        <w:spacing w:before="120"/>
        <w:ind w:left="0" w:right="498"/>
      </w:pPr>
      <w:r>
        <w:lastRenderedPageBreak/>
        <w:t>-обеспечение равных возможностей для полноценного развития каждого ребенка в период дошкольного</w:t>
      </w:r>
      <w:r>
        <w:rPr>
          <w:spacing w:val="-2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жительства,</w:t>
      </w:r>
      <w:r>
        <w:rPr>
          <w:spacing w:val="-2"/>
        </w:rPr>
        <w:t xml:space="preserve"> </w:t>
      </w:r>
      <w:r>
        <w:t>пола,</w:t>
      </w:r>
      <w:r>
        <w:rPr>
          <w:spacing w:val="-4"/>
        </w:rPr>
        <w:t xml:space="preserve"> </w:t>
      </w:r>
      <w:r>
        <w:t>нации,</w:t>
      </w:r>
      <w:r>
        <w:rPr>
          <w:spacing w:val="-4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 xml:space="preserve">статуса, психофизиологических и других особенностей (в том числе ограниченных возможностей </w:t>
      </w:r>
      <w:r>
        <w:rPr>
          <w:spacing w:val="-2"/>
        </w:rPr>
        <w:t>здоровья);</w:t>
      </w:r>
    </w:p>
    <w:p w:rsidR="00152F40" w:rsidRDefault="00152F40" w:rsidP="00152F40">
      <w:pPr>
        <w:pStyle w:val="a4"/>
        <w:spacing w:before="120"/>
        <w:ind w:left="0" w:right="503"/>
      </w:pPr>
      <w:r>
        <w:t>-обеспечение преемственности целей, задач и содержания образования, реализуемых в рамках образовательных программ различных уровней;</w:t>
      </w:r>
    </w:p>
    <w:p w:rsidR="00152F40" w:rsidRDefault="00152F40" w:rsidP="00152F40">
      <w:pPr>
        <w:pStyle w:val="a4"/>
        <w:spacing w:before="120"/>
        <w:ind w:left="0" w:right="500"/>
      </w:pPr>
      <w:r>
        <w:t>-создание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152F40" w:rsidRDefault="00152F40" w:rsidP="00152F40">
      <w:pPr>
        <w:pStyle w:val="a4"/>
        <w:spacing w:before="120"/>
        <w:ind w:left="0" w:right="498"/>
      </w:pPr>
      <w:r>
        <w:t xml:space="preserve">-объединение обучения и воспитания в целостный образовательный процесс на основе духовно-нравственных и социокультурных ценностей и </w:t>
      </w:r>
      <w:proofErr w:type="gramStart"/>
      <w:r>
        <w:t>принятых в обществе правил</w:t>
      </w:r>
      <w:proofErr w:type="gramEnd"/>
      <w:r>
        <w:t xml:space="preserve"> и норм поведения в интересах человека, семьи, общества;</w:t>
      </w:r>
    </w:p>
    <w:p w:rsidR="00152F40" w:rsidRDefault="00152F40" w:rsidP="00152F40">
      <w:pPr>
        <w:pStyle w:val="a4"/>
        <w:spacing w:before="120"/>
        <w:ind w:left="0" w:right="496"/>
      </w:pPr>
      <w:r>
        <w:t>-формирование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152F40" w:rsidRDefault="00152F40" w:rsidP="00152F40">
      <w:pPr>
        <w:pStyle w:val="a4"/>
        <w:spacing w:before="121"/>
        <w:ind w:left="0" w:right="498"/>
      </w:pPr>
      <w:r>
        <w:t>-формирование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152F40" w:rsidRDefault="00152F40" w:rsidP="00152F40">
      <w:pPr>
        <w:pStyle w:val="a4"/>
        <w:spacing w:before="120"/>
        <w:ind w:left="0" w:right="497"/>
      </w:pPr>
      <w:r>
        <w:t>-обеспечение психолого-педагогической поддержки семьи и повышения компетентности родителей (законных представителей) в</w:t>
      </w:r>
      <w:r>
        <w:rPr>
          <w:spacing w:val="-1"/>
        </w:rPr>
        <w:t xml:space="preserve"> </w:t>
      </w:r>
      <w:r>
        <w:t>вопросах</w:t>
      </w:r>
      <w:r>
        <w:rPr>
          <w:spacing w:val="-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образования, охраны и</w:t>
      </w:r>
      <w:r>
        <w:rPr>
          <w:spacing w:val="-2"/>
        </w:rPr>
        <w:t xml:space="preserve"> </w:t>
      </w:r>
      <w:r>
        <w:t>укрепления здоровья детей.</w:t>
      </w:r>
    </w:p>
    <w:p w:rsidR="00152F40" w:rsidRPr="00152F40" w:rsidRDefault="00152F40" w:rsidP="00152F40">
      <w:pPr>
        <w:widowControl w:val="0"/>
        <w:tabs>
          <w:tab w:val="left" w:pos="1769"/>
        </w:tabs>
        <w:autoSpaceDE w:val="0"/>
        <w:autoSpaceDN w:val="0"/>
        <w:spacing w:before="120" w:beforeAutospacing="0" w:after="0" w:afterAutospacing="0"/>
        <w:ind w:right="497"/>
        <w:jc w:val="both"/>
        <w:rPr>
          <w:sz w:val="24"/>
          <w:lang w:val="ru-RU"/>
        </w:rPr>
      </w:pPr>
      <w:r w:rsidRPr="00152F40">
        <w:rPr>
          <w:sz w:val="24"/>
          <w:lang w:val="ru-RU"/>
        </w:rPr>
        <w:t>Образовательная программа дошкольного образования Учреждения направлена на: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152F40" w:rsidRDefault="00152F40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52F40" w:rsidRDefault="00152F40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76F50" w:rsidRDefault="00F76F50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76F50" w:rsidRDefault="00F76F50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F4295" w:rsidRDefault="002F4295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F4295" w:rsidRDefault="002F4295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F4295" w:rsidRDefault="002F4295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76F50" w:rsidRDefault="00F76F50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Таблица 2. Общая численность обучающихся, осваивающих образовательные программы в 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143"/>
        <w:gridCol w:w="2034"/>
      </w:tblGrid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D4AEC" w:rsidRDefault="00F96596">
            <w:pPr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F965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13+9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101FA3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1F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 w:rsidRPr="00101FA3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1F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101F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101F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101FA3" w:rsidRDefault="00E460F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1F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DC1469" w:rsidRPr="00E460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101FA3" w:rsidRDefault="00274DA5">
            <w:pPr>
              <w:rPr>
                <w:lang w:val="ru-RU"/>
              </w:rPr>
            </w:pPr>
            <w:r w:rsidRPr="00101F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 w:rsidRPr="00101FA3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1F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101F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101F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17.12.2010 № 1897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101FA3" w:rsidRDefault="00E460FC">
            <w:pPr>
              <w:rPr>
                <w:lang w:val="ru-RU"/>
              </w:rPr>
            </w:pPr>
            <w:r w:rsidRPr="00101FA3">
              <w:rPr>
                <w:lang w:val="ru-RU"/>
              </w:rPr>
              <w:t>12</w:t>
            </w:r>
          </w:p>
        </w:tc>
      </w:tr>
      <w:tr w:rsidR="00DC1469" w:rsidRPr="002848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среднего общего образования по ФГОС среднего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17.05.2012 № 413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A12B63" w:rsidRDefault="00F96596">
            <w:pPr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F9659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FA1793" w:rsidRPr="00FA17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793" w:rsidRPr="00274DA5" w:rsidRDefault="00FA1793" w:rsidP="00FA1793">
            <w:pPr>
              <w:spacing w:before="0" w:beforeAutospacing="0" w:after="200" w:afterAutospacing="0" w:line="276" w:lineRule="auto"/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17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Основная образовательная программа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1793" w:rsidRPr="00F96596" w:rsidRDefault="00FA179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12+7</w:t>
            </w:r>
          </w:p>
        </w:tc>
      </w:tr>
    </w:tbl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Всего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 образовательной организации получали образование </w:t>
      </w:r>
      <w:r w:rsidR="00F96596">
        <w:rPr>
          <w:rFonts w:hAnsi="Times New Roman" w:cs="Times New Roman"/>
          <w:color w:val="000000"/>
          <w:sz w:val="24"/>
          <w:szCs w:val="24"/>
          <w:lang w:val="ru-RU"/>
        </w:rPr>
        <w:t>55 учащихся.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DC1469" w:rsidRPr="00274DA5" w:rsidRDefault="00274DA5" w:rsidP="00DA430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начального общего образования по ФГОС начального общего образования, утвержденному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286;</w:t>
      </w:r>
    </w:p>
    <w:p w:rsidR="00DC1469" w:rsidRPr="00274DA5" w:rsidRDefault="00274DA5" w:rsidP="00DA430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основного общего образования по ФГОС основного общего образования, утвержденному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287;</w:t>
      </w:r>
    </w:p>
    <w:p w:rsidR="00DC1469" w:rsidRPr="00274DA5" w:rsidRDefault="00274DA5" w:rsidP="00DA430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основного общего образования по ФГОС основного общего образования, утвержденному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1897;</w:t>
      </w:r>
    </w:p>
    <w:p w:rsidR="00DC1469" w:rsidRPr="00274DA5" w:rsidRDefault="00274DA5" w:rsidP="00DA430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среднего общего образования по ФГОС среднего общего образования, утвержденному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413;</w:t>
      </w:r>
    </w:p>
    <w:p w:rsidR="00DC1469" w:rsidRPr="00274DA5" w:rsidRDefault="00274DA5" w:rsidP="00DA430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тяжелыми нарушениями речи (вариант 5.1);</w:t>
      </w:r>
    </w:p>
    <w:p w:rsidR="00DC1469" w:rsidRDefault="00274DA5" w:rsidP="00DA430D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дополнительные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общеразвивающие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2556F" w:rsidRDefault="0042556F" w:rsidP="0042556F">
      <w:pPr>
        <w:numPr>
          <w:ilvl w:val="0"/>
          <w:numId w:val="47"/>
        </w:numPr>
        <w:spacing w:before="0" w:beforeAutospacing="0" w:after="200" w:afterAutospacing="0" w:line="276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DF2F68">
        <w:rPr>
          <w:rFonts w:ascii="Times New Roman" w:hAnsi="Times New Roman" w:cs="Times New Roman"/>
          <w:sz w:val="24"/>
          <w:szCs w:val="24"/>
        </w:rPr>
        <w:t>Основная</w:t>
      </w:r>
      <w:proofErr w:type="spellEnd"/>
      <w:r w:rsidRPr="00DF2F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F68">
        <w:rPr>
          <w:rFonts w:ascii="Times New Roman" w:hAnsi="Times New Roman" w:cs="Times New Roman"/>
          <w:sz w:val="24"/>
          <w:szCs w:val="24"/>
        </w:rPr>
        <w:t>образовательная</w:t>
      </w:r>
      <w:proofErr w:type="spellEnd"/>
      <w:r w:rsidRPr="00DF2F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F68">
        <w:rPr>
          <w:rFonts w:ascii="Times New Roman" w:hAnsi="Times New Roman" w:cs="Times New Roman"/>
          <w:sz w:val="24"/>
          <w:szCs w:val="24"/>
        </w:rPr>
        <w:t>программа</w:t>
      </w:r>
      <w:proofErr w:type="spellEnd"/>
      <w:r w:rsidRPr="00DF2F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F68">
        <w:rPr>
          <w:rFonts w:ascii="Times New Roman" w:hAnsi="Times New Roman" w:cs="Times New Roman"/>
          <w:sz w:val="24"/>
          <w:szCs w:val="24"/>
        </w:rPr>
        <w:t>дошкол</w:t>
      </w:r>
      <w:r>
        <w:rPr>
          <w:rFonts w:ascii="Times New Roman" w:hAnsi="Times New Roman" w:cs="Times New Roman"/>
          <w:sz w:val="24"/>
          <w:szCs w:val="24"/>
        </w:rPr>
        <w:t>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образования</w:t>
      </w:r>
      <w:proofErr w:type="spellEnd"/>
    </w:p>
    <w:p w:rsidR="00927FB9" w:rsidRDefault="00927FB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C1469" w:rsidRPr="00274DA5" w:rsidRDefault="00274DA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Переход на обновленные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ФГОС и реализация ФОП</w:t>
      </w:r>
    </w:p>
    <w:p w:rsidR="00DC1469" w:rsidRPr="00101FA3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учебного года школа проводила подготовительную работу по внедрению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с 1 сентября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года федеральных образовательных программ начального, основного и среднего общего образования. </w:t>
      </w:r>
      <w:r w:rsidR="005D4AEC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Первомайская СОШ филиал МАОУ </w:t>
      </w:r>
      <w:proofErr w:type="spellStart"/>
      <w:r w:rsidR="005D4AEC">
        <w:rPr>
          <w:rFonts w:hAnsi="Times New Roman" w:cs="Times New Roman"/>
          <w:color w:val="000000"/>
          <w:sz w:val="24"/>
          <w:szCs w:val="24"/>
          <w:lang w:val="ru-RU"/>
        </w:rPr>
        <w:t>Ва</w:t>
      </w:r>
      <w:r w:rsidR="0025517F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="005D4AEC">
        <w:rPr>
          <w:rFonts w:hAnsi="Times New Roman" w:cs="Times New Roman"/>
          <w:color w:val="000000"/>
          <w:sz w:val="24"/>
          <w:szCs w:val="24"/>
          <w:lang w:val="ru-RU"/>
        </w:rPr>
        <w:t>айская</w:t>
      </w:r>
      <w:proofErr w:type="spellEnd"/>
      <w:r w:rsidR="005D4AEC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разработала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и утвердила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</w:t>
      </w:r>
      <w:r w:rsidRPr="00101FA3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 образования в соответствии с ФОП. Также школа вынесла</w:t>
      </w:r>
      <w:r w:rsidRPr="00101FA3">
        <w:rPr>
          <w:rFonts w:hAnsi="Times New Roman" w:cs="Times New Roman"/>
          <w:color w:val="000000"/>
          <w:sz w:val="24"/>
          <w:szCs w:val="24"/>
        </w:rPr>
        <w:t> </w:t>
      </w:r>
      <w:r w:rsidRPr="00101FA3">
        <w:rPr>
          <w:rFonts w:hAnsi="Times New Roman" w:cs="Times New Roman"/>
          <w:color w:val="000000"/>
          <w:sz w:val="24"/>
          <w:szCs w:val="24"/>
          <w:lang w:val="ru-RU"/>
        </w:rPr>
        <w:t>на общественное обсуждение перевод всех обучающихся на уровне начального общего и обучающихся 7-х классов на уровне основного общего образования на обновленные ФГОС и получило одобрение у 96 процентов участников обсуждения.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1FA3">
        <w:rPr>
          <w:rFonts w:hAnsi="Times New Roman" w:cs="Times New Roman"/>
          <w:color w:val="000000"/>
          <w:sz w:val="24"/>
          <w:szCs w:val="24"/>
          <w:lang w:val="ru-RU"/>
        </w:rPr>
        <w:t>Деятельность рабочей группы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по подготовке Школы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переходу на обновленные ФГОС и внедрению ФОП можно </w:t>
      </w:r>
      <w:r w:rsidR="0025517F" w:rsidRPr="00274DA5">
        <w:rPr>
          <w:rFonts w:hAnsi="Times New Roman" w:cs="Times New Roman"/>
          <w:color w:val="000000"/>
          <w:sz w:val="24"/>
          <w:szCs w:val="24"/>
          <w:lang w:val="ru-RU"/>
        </w:rPr>
        <w:t>оценить,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как хорошую: мероприятия дорожных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карт по переходу на обновленные ФГОС и внедрению 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реализованы на 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</w:t>
      </w:r>
      <w:r w:rsidR="005D4AEC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Первомайская СОШ филиал МАОУ </w:t>
      </w:r>
      <w:proofErr w:type="spellStart"/>
      <w:r w:rsidR="005D4AEC">
        <w:rPr>
          <w:rFonts w:hAnsi="Times New Roman" w:cs="Times New Roman"/>
          <w:color w:val="000000"/>
          <w:sz w:val="24"/>
          <w:szCs w:val="24"/>
          <w:lang w:val="ru-RU"/>
        </w:rPr>
        <w:t>Ва</w:t>
      </w:r>
      <w:r w:rsidR="0025517F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="005D4AEC">
        <w:rPr>
          <w:rFonts w:hAnsi="Times New Roman" w:cs="Times New Roman"/>
          <w:color w:val="000000"/>
          <w:sz w:val="24"/>
          <w:szCs w:val="24"/>
          <w:lang w:val="ru-RU"/>
        </w:rPr>
        <w:t>айская</w:t>
      </w:r>
      <w:proofErr w:type="spellEnd"/>
      <w:r w:rsidR="005D4AEC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="005D4AEC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приступила к реализации ООП всех уровней образования в соответствии с ФОП. Школа разработала и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приняла на педагогическом совете 28.08.2023 (протокол № 1) основные общеобразовательные программы – начального общего, основного общего и среднего общего образования,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В марте 2023 года </w:t>
      </w:r>
      <w:r w:rsidR="0025517F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Первомайская СОШ филиал МАОУ </w:t>
      </w:r>
      <w:proofErr w:type="spellStart"/>
      <w:r w:rsidR="0025517F">
        <w:rPr>
          <w:rFonts w:hAnsi="Times New Roman" w:cs="Times New Roman"/>
          <w:color w:val="000000"/>
          <w:sz w:val="24"/>
          <w:szCs w:val="24"/>
          <w:lang w:val="ru-RU"/>
        </w:rPr>
        <w:t>Вагайская</w:t>
      </w:r>
      <w:proofErr w:type="spellEnd"/>
      <w:r w:rsidR="0025517F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» приняла решение о переходе на обучение в соответствии с обновленными ФГОС НОО и ООО </w:t>
      </w:r>
      <w:r w:rsidRPr="00101FA3">
        <w:rPr>
          <w:rFonts w:hAnsi="Times New Roman" w:cs="Times New Roman"/>
          <w:color w:val="000000"/>
          <w:sz w:val="24"/>
          <w:szCs w:val="24"/>
          <w:lang w:val="ru-RU"/>
        </w:rPr>
        <w:t xml:space="preserve">3–4-х классов и 7-х классов в соответствии с планом-графиком </w:t>
      </w:r>
      <w:proofErr w:type="spellStart"/>
      <w:r w:rsidRPr="00101FA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101FA3">
        <w:rPr>
          <w:rFonts w:hAnsi="Times New Roman" w:cs="Times New Roman"/>
          <w:color w:val="000000"/>
          <w:sz w:val="24"/>
          <w:szCs w:val="24"/>
          <w:lang w:val="ru-RU"/>
        </w:rPr>
        <w:t xml:space="preserve"> (письме от 15.02.2022 № АЗ-113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/03).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Решение было принято педагогическим советом по следующим основаниям:</w:t>
      </w:r>
    </w:p>
    <w:p w:rsidR="00DC1469" w:rsidRDefault="00274DA5" w:rsidP="00DA430D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наличие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соответствующих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условий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C1469" w:rsidRPr="00274DA5" w:rsidRDefault="00274DA5" w:rsidP="00DA430D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согласие родителей (законных представителей) несовершеннолетних обучающихся 3–4-х и 7-х классов.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осуществляется реализация ООП НОО и ООП ООО по обновленным ФГОС во всех параллелях начального общего образования и в 5-7-х классах на уровне ООО.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школа реализует 5 основных общеобразовательных программ, разработанных в соответствии с ФОП уровня образования: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Для 1-2 классов – ООП НОО, разработанную в соответствии с ФГОС НОО, утвержденным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и ФОП НОО, утвержденной приказа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372;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Для 3-4 классов – ООП НОО, разработанную в соответствии с ФГОС НОО, утвержденным приказа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06.10.2009 № 373 и ФОП НОО, утвержденной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372;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Для 5-7 классов – ООП ООО, разработанную в соответствии с ФГОС ООО, утвержденным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и ФОП ООО, утвержденной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370;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Для 8-9-х классов – ООП ООО, разработанную в соответствии с ФГОС ООО, утвержденным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17.12.2010 № 1897 и ФОП ООО, утвержденной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370;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Для 10-11-х классов – ООП СОО, разработанную в соответствии с ФГОС СОО, утвержденным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17.05.2012 № 413 и ФОП СОО, утвержденной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371.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Внедрение Концепции информационной безопасности детей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</w:t>
      </w:r>
      <w:r w:rsidR="005D4AEC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Первомайская СОШ филиал МАОУ </w:t>
      </w:r>
      <w:proofErr w:type="spellStart"/>
      <w:r w:rsidR="005D4AEC">
        <w:rPr>
          <w:rFonts w:hAnsi="Times New Roman" w:cs="Times New Roman"/>
          <w:color w:val="000000"/>
          <w:sz w:val="24"/>
          <w:szCs w:val="24"/>
          <w:lang w:val="ru-RU"/>
        </w:rPr>
        <w:t>Ваайская</w:t>
      </w:r>
      <w:proofErr w:type="spellEnd"/>
      <w:r w:rsidR="005D4AEC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="005D4AEC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внедряет в образовательный процесс Концепцию информационной безопасности детей.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С целью внедрения концепции разработан план, куда включены мероприятия, которые помогут преподавать учебные предметы с учетом новой </w:t>
      </w:r>
      <w:r w:rsidR="0025517F" w:rsidRPr="00274DA5">
        <w:rPr>
          <w:rFonts w:hAnsi="Times New Roman" w:cs="Times New Roman"/>
          <w:color w:val="000000"/>
          <w:sz w:val="24"/>
          <w:szCs w:val="24"/>
          <w:lang w:val="ru-RU"/>
        </w:rPr>
        <w:t>концепции.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планом проведена ревизия рабочих программ учебных предметов. В ходе ревизии скорректировали содержание рабочих программ, чтобы обучить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детеи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̆ навыкам ответственного поведения в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цифровои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̆ среде.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Методическими объединениями предложены темы по информационной безопасности, которые можно включить в рабочие программы учебных предметов «Информатика», «Русский язык», «География», «Технология»</w:t>
      </w:r>
      <w:r w:rsidR="005D4AE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Рабочие программы учебных предметов приведены в соответствие с Концепцией информационной безопасности детей.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Разработаны и включены в тематическое планирования уроки информационной безопасности и цифровой грамотности. Предусмотрены мероприятия по изучению уровня информационной безопасности в школе, изучению рисков. В календарный план воспитательной работы ООО в модуле «Профилактика и безопасность» запланирован мониторинг рисков информационной безопасности, включающий психолого-педагогическое тестирование на выявление интернет-зависимости и игровой зависимости обучающихся.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Применение ЭОР и ЦОР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 2023 году была продолжена работа по внедрению цифровой образовательной платформы ФГИС «Моя школа». Организованы три обучающих семинара для педагогов. На мероприятиях педагоги изучили функциональные возможности платформы.</w:t>
      </w:r>
    </w:p>
    <w:p w:rsidR="00DC1469" w:rsidRPr="00274DA5" w:rsidRDefault="005D4AEC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Первомайская СОШ филиал МАОУ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Ва</w:t>
      </w:r>
      <w:r w:rsidR="00BE3C39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айская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 реализацию образовательных программ с применением ЭОР, включенных в федеральный перечень 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от 02.08.2022 № 653).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В связи с этим в 2022 году была проведена ревизия рабочих программ на предмет соответствия ЭОР, указанных в тематическом планировании, федеральному перечню (приказ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738). В ходе посещения уроков осуществлялся контроль использования ЭОР.</w:t>
      </w:r>
    </w:p>
    <w:p w:rsidR="00DC1469" w:rsidRPr="005D4AEC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D4AEC">
        <w:rPr>
          <w:rFonts w:hAnsi="Times New Roman" w:cs="Times New Roman"/>
          <w:color w:val="000000"/>
          <w:sz w:val="24"/>
          <w:szCs w:val="24"/>
          <w:lang w:val="ru-RU"/>
        </w:rPr>
        <w:t>По итогам контроля установлено:</w:t>
      </w:r>
    </w:p>
    <w:p w:rsidR="00DC1469" w:rsidRPr="00274DA5" w:rsidRDefault="00274DA5" w:rsidP="00DA430D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738).</w:t>
      </w:r>
    </w:p>
    <w:p w:rsidR="00DC1469" w:rsidRPr="00274DA5" w:rsidRDefault="00274DA5" w:rsidP="00DA430D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738).</w:t>
      </w:r>
    </w:p>
    <w:p w:rsidR="005D4AEC" w:rsidRDefault="00274DA5" w:rsidP="00DA430D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D4AEC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 по подключению к ФГИС «Моя школа» в </w:t>
      </w:r>
      <w:r w:rsidR="005D4AEC" w:rsidRPr="005D4AEC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Первомайская СОШ филиал МАОУ </w:t>
      </w:r>
      <w:proofErr w:type="spellStart"/>
      <w:r w:rsidR="005D4AEC" w:rsidRPr="005D4AEC">
        <w:rPr>
          <w:rFonts w:hAnsi="Times New Roman" w:cs="Times New Roman"/>
          <w:color w:val="000000"/>
          <w:sz w:val="24"/>
          <w:szCs w:val="24"/>
          <w:lang w:val="ru-RU"/>
        </w:rPr>
        <w:t>Вагайская</w:t>
      </w:r>
      <w:proofErr w:type="spellEnd"/>
      <w:r w:rsidR="005D4AEC" w:rsidRPr="005D4AEC">
        <w:rPr>
          <w:rFonts w:hAnsi="Times New Roman" w:cs="Times New Roman"/>
          <w:color w:val="000000"/>
          <w:sz w:val="24"/>
          <w:szCs w:val="24"/>
          <w:lang w:val="ru-RU"/>
        </w:rPr>
        <w:t xml:space="preserve"> СОШ </w:t>
      </w:r>
      <w:r w:rsidRPr="005D4AEC">
        <w:rPr>
          <w:rFonts w:hAnsi="Times New Roman" w:cs="Times New Roman"/>
          <w:color w:val="000000"/>
          <w:sz w:val="24"/>
          <w:szCs w:val="24"/>
          <w:lang w:val="ru-RU"/>
        </w:rPr>
        <w:t>выполнены на</w:t>
      </w:r>
      <w:r w:rsidR="005D4AEC" w:rsidRPr="005D4AEC">
        <w:rPr>
          <w:rFonts w:hAnsi="Times New Roman" w:cs="Times New Roman"/>
          <w:color w:val="000000"/>
          <w:sz w:val="24"/>
          <w:szCs w:val="24"/>
          <w:lang w:val="ru-RU"/>
        </w:rPr>
        <w:t xml:space="preserve"> 50</w:t>
      </w:r>
      <w:r w:rsidRPr="005D4AEC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процентов. </w:t>
      </w:r>
    </w:p>
    <w:p w:rsidR="00DC1469" w:rsidRPr="002F4295" w:rsidRDefault="00274DA5" w:rsidP="00DA430D">
      <w:pPr>
        <w:numPr>
          <w:ilvl w:val="0"/>
          <w:numId w:val="8"/>
        </w:numPr>
        <w:ind w:left="780" w:right="18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D4AE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Профили обучения</w:t>
      </w:r>
    </w:p>
    <w:p w:rsidR="00F96596" w:rsidRPr="002F4295" w:rsidRDefault="002F4295" w:rsidP="002F4295">
      <w:pPr>
        <w:ind w:left="42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  <w:r w:rsidRPr="002F4295">
        <w:rPr>
          <w:sz w:val="24"/>
          <w:szCs w:val="24"/>
          <w:lang w:val="ru-RU"/>
        </w:rPr>
        <w:t xml:space="preserve">В 2023 году с учетом </w:t>
      </w:r>
      <w:proofErr w:type="gramStart"/>
      <w:r w:rsidRPr="002F4295">
        <w:rPr>
          <w:sz w:val="24"/>
          <w:szCs w:val="24"/>
          <w:lang w:val="ru-RU"/>
        </w:rPr>
        <w:t>запросов</w:t>
      </w:r>
      <w:proofErr w:type="gramEnd"/>
      <w:r w:rsidRPr="002F4295">
        <w:rPr>
          <w:sz w:val="24"/>
          <w:szCs w:val="24"/>
          <w:lang w:val="ru-RU"/>
        </w:rPr>
        <w:t xml:space="preserve"> обучающихся на основании анкетирования был сформирован один профиль – универсальный. Таким образом, в 2023/24 учебном году в полной мере реализуются ФГОС СОО и профильное обучение для обучающихся 10-х классов по предметам биология и литература – 5 человек.</w:t>
      </w:r>
    </w:p>
    <w:p w:rsidR="00DC1469" w:rsidRDefault="00274DA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F965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F96596" w:rsidRPr="00B5082C" w:rsidRDefault="00F96596" w:rsidP="00F9659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 Всего в 2023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г в образовательной орг</w:t>
      </w:r>
      <w:r>
        <w:rPr>
          <w:rFonts w:cstheme="minorHAnsi"/>
          <w:color w:val="000000"/>
          <w:sz w:val="24"/>
          <w:szCs w:val="24"/>
          <w:lang w:val="ru-RU"/>
        </w:rPr>
        <w:t xml:space="preserve">анизации получали образование 4 </w:t>
      </w:r>
      <w:proofErr w:type="gramStart"/>
      <w:r>
        <w:rPr>
          <w:rFonts w:cstheme="minorHAnsi"/>
          <w:color w:val="000000"/>
          <w:sz w:val="24"/>
          <w:szCs w:val="24"/>
          <w:lang w:val="ru-RU"/>
        </w:rPr>
        <w:t>обучающихся  с</w:t>
      </w:r>
      <w:proofErr w:type="gramEnd"/>
      <w:r>
        <w:rPr>
          <w:rFonts w:cstheme="minorHAnsi"/>
          <w:color w:val="000000"/>
          <w:sz w:val="24"/>
          <w:szCs w:val="24"/>
          <w:lang w:val="ru-RU"/>
        </w:rPr>
        <w:t xml:space="preserve"> ОВЗ из них 1 инвалид.</w:t>
      </w:r>
    </w:p>
    <w:p w:rsidR="00F96596" w:rsidRPr="002E0A9D" w:rsidRDefault="00F96596" w:rsidP="00F9659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2E0A9D">
        <w:rPr>
          <w:rFonts w:cstheme="minorHAnsi"/>
          <w:color w:val="000000"/>
          <w:sz w:val="24"/>
          <w:szCs w:val="24"/>
        </w:rPr>
        <w:t>Школа</w:t>
      </w:r>
      <w:proofErr w:type="spellEnd"/>
      <w:r w:rsidRPr="002E0A9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E0A9D">
        <w:rPr>
          <w:rFonts w:cstheme="minorHAnsi"/>
          <w:color w:val="000000"/>
          <w:sz w:val="24"/>
          <w:szCs w:val="24"/>
        </w:rPr>
        <w:t>реализует</w:t>
      </w:r>
      <w:proofErr w:type="spellEnd"/>
      <w:r w:rsidRPr="002E0A9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E0A9D">
        <w:rPr>
          <w:rFonts w:cstheme="minorHAnsi"/>
          <w:color w:val="000000"/>
          <w:sz w:val="24"/>
          <w:szCs w:val="24"/>
        </w:rPr>
        <w:t>следующие</w:t>
      </w:r>
      <w:proofErr w:type="spellEnd"/>
      <w:r w:rsidRPr="002E0A9D">
        <w:rPr>
          <w:rFonts w:cstheme="minorHAnsi"/>
          <w:color w:val="000000"/>
          <w:sz w:val="24"/>
          <w:szCs w:val="24"/>
        </w:rPr>
        <w:t xml:space="preserve"> АООП:</w:t>
      </w:r>
    </w:p>
    <w:p w:rsidR="00F96596" w:rsidRPr="00B5082C" w:rsidRDefault="00F96596" w:rsidP="00DA430D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тяжелыми на</w:t>
      </w:r>
      <w:r>
        <w:rPr>
          <w:rFonts w:cstheme="minorHAnsi"/>
          <w:color w:val="000000"/>
          <w:sz w:val="24"/>
          <w:szCs w:val="24"/>
          <w:lang w:val="ru-RU"/>
        </w:rPr>
        <w:t>рушениями речи (вариант 5.1) – 1 обучающийся</w:t>
      </w:r>
      <w:r w:rsidRPr="00B5082C">
        <w:rPr>
          <w:rFonts w:cstheme="minorHAnsi"/>
          <w:color w:val="000000"/>
          <w:sz w:val="24"/>
          <w:szCs w:val="24"/>
          <w:lang w:val="ru-RU"/>
        </w:rPr>
        <w:t>;</w:t>
      </w:r>
    </w:p>
    <w:p w:rsidR="00F96596" w:rsidRPr="002E0A9D" w:rsidRDefault="00F96596" w:rsidP="00DA430D">
      <w:pPr>
        <w:pStyle w:val="a3"/>
        <w:numPr>
          <w:ilvl w:val="0"/>
          <w:numId w:val="42"/>
        </w:numPr>
        <w:shd w:val="clear" w:color="auto" w:fill="FFFFFF" w:themeFill="background1"/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r w:rsidRPr="00F96596">
        <w:rPr>
          <w:rFonts w:cstheme="minorHAnsi"/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ООО для обучающихся для обучающихся с умственной отсталостью </w:t>
      </w:r>
      <w:r w:rsidRPr="002E0A9D">
        <w:rPr>
          <w:rFonts w:cstheme="minorHAnsi"/>
          <w:color w:val="000000"/>
          <w:sz w:val="24"/>
          <w:szCs w:val="24"/>
        </w:rPr>
        <w:t>(</w:t>
      </w:r>
      <w:proofErr w:type="spellStart"/>
      <w:r w:rsidRPr="002E0A9D">
        <w:rPr>
          <w:rFonts w:cstheme="minorHAnsi"/>
          <w:color w:val="000000"/>
          <w:sz w:val="24"/>
          <w:szCs w:val="24"/>
        </w:rPr>
        <w:t>интеллектуальными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cstheme="minorHAnsi"/>
          <w:color w:val="000000"/>
          <w:sz w:val="24"/>
          <w:szCs w:val="24"/>
        </w:rPr>
        <w:t>нарушениями</w:t>
      </w:r>
      <w:proofErr w:type="spellEnd"/>
      <w:r>
        <w:rPr>
          <w:rFonts w:cstheme="minorHAnsi"/>
          <w:color w:val="000000"/>
          <w:sz w:val="24"/>
          <w:szCs w:val="24"/>
        </w:rPr>
        <w:t>)  –</w:t>
      </w:r>
      <w:proofErr w:type="gramEnd"/>
      <w:r>
        <w:rPr>
          <w:rFonts w:cstheme="minorHAnsi"/>
          <w:color w:val="000000"/>
          <w:sz w:val="24"/>
          <w:szCs w:val="24"/>
        </w:rPr>
        <w:t xml:space="preserve">  - 1 </w:t>
      </w:r>
      <w:proofErr w:type="spellStart"/>
      <w:r>
        <w:rPr>
          <w:rFonts w:cstheme="minorHAnsi"/>
          <w:color w:val="000000"/>
          <w:sz w:val="24"/>
          <w:szCs w:val="24"/>
        </w:rPr>
        <w:t>обучающийся</w:t>
      </w:r>
      <w:proofErr w:type="spellEnd"/>
      <w:r>
        <w:rPr>
          <w:rFonts w:cstheme="minorHAnsi"/>
          <w:color w:val="000000"/>
          <w:sz w:val="24"/>
          <w:szCs w:val="24"/>
        </w:rPr>
        <w:t>;</w:t>
      </w:r>
    </w:p>
    <w:p w:rsidR="00F96596" w:rsidRPr="00F96596" w:rsidRDefault="00F96596" w:rsidP="00DA430D">
      <w:pPr>
        <w:pStyle w:val="a3"/>
        <w:numPr>
          <w:ilvl w:val="0"/>
          <w:numId w:val="42"/>
        </w:numPr>
        <w:shd w:val="clear" w:color="auto" w:fill="FFFFFF" w:themeFill="background1"/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F96596">
        <w:rPr>
          <w:rFonts w:cstheme="minorHAnsi"/>
          <w:color w:val="000000"/>
          <w:sz w:val="24"/>
          <w:szCs w:val="24"/>
          <w:lang w:val="ru-RU"/>
        </w:rPr>
        <w:t xml:space="preserve">адаптированная основная общеобразовательная </w:t>
      </w:r>
      <w:proofErr w:type="gramStart"/>
      <w:r w:rsidRPr="00F96596">
        <w:rPr>
          <w:rFonts w:cstheme="minorHAnsi"/>
          <w:color w:val="000000"/>
          <w:sz w:val="24"/>
          <w:szCs w:val="24"/>
          <w:lang w:val="ru-RU"/>
        </w:rPr>
        <w:t>программа  для</w:t>
      </w:r>
      <w:proofErr w:type="gramEnd"/>
      <w:r w:rsidRPr="00F96596">
        <w:rPr>
          <w:rFonts w:cstheme="minorHAnsi"/>
          <w:color w:val="000000"/>
          <w:sz w:val="24"/>
          <w:szCs w:val="24"/>
          <w:lang w:val="ru-RU"/>
        </w:rPr>
        <w:t xml:space="preserve"> детей с ЗПР – 1 обучающихся;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АООП разработана в соответствии с ФГОС НОО ОВЗ и ФАОП НОО.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созданы специальные условия для получения образования обучающимися с ОВЗ. Классы, группы для обучающихся с ОВЗ скомплектованы в зависимости от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категории обучающихся, </w:t>
      </w:r>
      <w:proofErr w:type="gram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вариантов</w:t>
      </w:r>
      <w:proofErr w:type="gram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адаптированных основных образовательных программ и СанПиН:</w:t>
      </w:r>
    </w:p>
    <w:p w:rsidR="00DC1469" w:rsidRPr="00274DA5" w:rsidRDefault="00274DA5" w:rsidP="00DA430D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Разработана программа коррекционной работы, включающая коррекционно-развивающие курсы, которые проводят учитель-логопед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F96596" w:rsidRDefault="00F96596" w:rsidP="009C1106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00FBA" w:rsidRPr="00C00FBA" w:rsidRDefault="00C00FBA" w:rsidP="00C00FB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Все рабочие программы имеют аннотации и размещены на официальном сайте Школы.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Формы организации внеурочной деятельности включают: кружки, секции, клуб по интересам, походы, летний лагерь.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С 1 сентября 2023</w:t>
      </w:r>
      <w:r w:rsidRPr="00C00FBA">
        <w:rPr>
          <w:rFonts w:hAnsi="Times New Roman" w:cs="Times New Roman"/>
          <w:color w:val="000000"/>
          <w:sz w:val="24"/>
          <w:szCs w:val="24"/>
        </w:rPr>
        <w:t> </w:t>
      </w: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Внеурочные занятия «Разговоры о важном»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важном» являются классные руководители.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планы внеурочной деятельности ООП ООО и СОО включено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профориентационное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внеурочное занятие «Россия – мои горизонты». Занятия проводятся в 6–11-х классах по 1 часу в неделю.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1-4 классах реализуется «Программа развития социальной активности </w:t>
      </w:r>
      <w:proofErr w:type="gram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обучающихся»  «</w:t>
      </w:r>
      <w:proofErr w:type="gram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Орлята России» . В 5 классе в продолжении данной </w:t>
      </w:r>
      <w:proofErr w:type="gram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программы ,</w:t>
      </w:r>
      <w:proofErr w:type="gram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реализуется «Программа по активной социализации  «Я-ты-он- она- вместе целая страна»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Вывод.</w:t>
      </w:r>
      <w:r w:rsidRPr="00C00FBA">
        <w:rPr>
          <w:rFonts w:hAnsi="Times New Roman" w:cs="Times New Roman"/>
          <w:color w:val="000000"/>
          <w:sz w:val="24"/>
          <w:szCs w:val="24"/>
        </w:rPr>
        <w:t> </w:t>
      </w: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Планы внеурочной деятельности НОО, ООО и СОО выполнены в полном объеме.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в 2023 году осуществлялась в соответствии с рабочими программами воспитания, которые были разработаны для каждого уровня и включены в соответствующие ООП.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по рабочим программам воспитания осуществляется по следующим модулям:</w:t>
      </w:r>
    </w:p>
    <w:p w:rsidR="00C00FBA" w:rsidRPr="00C00FBA" w:rsidRDefault="00C00FBA" w:rsidP="00C00FBA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инвариантные – «Классное руководство», «Урочная деятельность» (по ФГОС-2021); «Школьный урок», «Внеурочная деятельность» (по ФГОС-2021); «Курсы внеурочной деятельности», «Взаимодействие с родителями» (по ФГОС-2021); «Работа с родителями», «Самоуправление», «Профориентация», </w:t>
      </w:r>
    </w:p>
    <w:p w:rsidR="00C00FBA" w:rsidRPr="00C00FBA" w:rsidRDefault="00C00FBA" w:rsidP="00C00FBA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вариативные – «Детские общественные объединения», «Школьные медиа», «Ключевые общешкольные дела».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C00FBA" w:rsidRPr="00C00FBA" w:rsidRDefault="00C00FBA" w:rsidP="00C00FBA">
      <w:pPr>
        <w:numPr>
          <w:ilvl w:val="0"/>
          <w:numId w:val="48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C00FBA">
        <w:rPr>
          <w:rFonts w:cstheme="minorHAnsi"/>
          <w:color w:val="000000"/>
          <w:sz w:val="24"/>
          <w:szCs w:val="24"/>
        </w:rPr>
        <w:t>коллективные</w:t>
      </w:r>
      <w:proofErr w:type="spellEnd"/>
      <w:r w:rsidRPr="00C00FBA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spellStart"/>
      <w:r w:rsidRPr="00C00FBA">
        <w:rPr>
          <w:rFonts w:cstheme="minorHAnsi"/>
          <w:color w:val="000000"/>
          <w:sz w:val="24"/>
          <w:szCs w:val="24"/>
        </w:rPr>
        <w:t>школьные</w:t>
      </w:r>
      <w:proofErr w:type="spellEnd"/>
      <w:r w:rsidRPr="00C00FBA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spellStart"/>
      <w:r w:rsidRPr="00C00FBA">
        <w:rPr>
          <w:rFonts w:cstheme="minorHAnsi"/>
          <w:color w:val="000000"/>
          <w:sz w:val="24"/>
          <w:szCs w:val="24"/>
        </w:rPr>
        <w:t>дела</w:t>
      </w:r>
      <w:proofErr w:type="spellEnd"/>
      <w:r w:rsidRPr="00C00FBA">
        <w:rPr>
          <w:rFonts w:cstheme="minorHAnsi"/>
          <w:color w:val="000000"/>
          <w:sz w:val="24"/>
          <w:szCs w:val="24"/>
        </w:rPr>
        <w:t>;</w:t>
      </w:r>
    </w:p>
    <w:p w:rsidR="00C00FBA" w:rsidRPr="00C00FBA" w:rsidRDefault="00C00FBA" w:rsidP="00C00FBA">
      <w:pPr>
        <w:numPr>
          <w:ilvl w:val="0"/>
          <w:numId w:val="48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C00FBA">
        <w:rPr>
          <w:rFonts w:cstheme="minorHAnsi"/>
          <w:color w:val="000000"/>
          <w:sz w:val="24"/>
          <w:szCs w:val="24"/>
        </w:rPr>
        <w:t>акции</w:t>
      </w:r>
      <w:proofErr w:type="spellEnd"/>
      <w:r w:rsidRPr="00C00FBA">
        <w:rPr>
          <w:rFonts w:cstheme="minorHAnsi"/>
          <w:color w:val="000000"/>
          <w:sz w:val="24"/>
          <w:szCs w:val="24"/>
        </w:rPr>
        <w:t>;</w:t>
      </w:r>
    </w:p>
    <w:p w:rsidR="00C00FBA" w:rsidRPr="00C00FBA" w:rsidRDefault="00C00FBA" w:rsidP="00C00FBA">
      <w:pPr>
        <w:numPr>
          <w:ilvl w:val="0"/>
          <w:numId w:val="48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C00FBA">
        <w:rPr>
          <w:rFonts w:cstheme="minorHAnsi"/>
          <w:sz w:val="24"/>
          <w:szCs w:val="24"/>
        </w:rPr>
        <w:t>походы</w:t>
      </w:r>
      <w:proofErr w:type="spellEnd"/>
      <w:r w:rsidRPr="00C00FBA">
        <w:rPr>
          <w:rFonts w:cstheme="minorHAnsi"/>
          <w:sz w:val="24"/>
          <w:szCs w:val="24"/>
        </w:rPr>
        <w:t xml:space="preserve">, </w:t>
      </w:r>
      <w:proofErr w:type="spellStart"/>
      <w:r w:rsidRPr="00C00FBA">
        <w:rPr>
          <w:rFonts w:cstheme="minorHAnsi"/>
          <w:sz w:val="24"/>
          <w:szCs w:val="24"/>
        </w:rPr>
        <w:t>экскурсии</w:t>
      </w:r>
      <w:proofErr w:type="spellEnd"/>
      <w:r w:rsidRPr="00C00FBA">
        <w:rPr>
          <w:rFonts w:cstheme="minorHAnsi"/>
          <w:sz w:val="24"/>
          <w:szCs w:val="24"/>
        </w:rPr>
        <w:t>;</w:t>
      </w:r>
    </w:p>
    <w:p w:rsidR="00C00FBA" w:rsidRPr="00C00FBA" w:rsidRDefault="00C00FBA" w:rsidP="00C00FBA">
      <w:pPr>
        <w:numPr>
          <w:ilvl w:val="0"/>
          <w:numId w:val="48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</w:rPr>
      </w:pPr>
      <w:proofErr w:type="spellStart"/>
      <w:r w:rsidRPr="00C00FBA">
        <w:rPr>
          <w:rFonts w:cstheme="minorHAnsi"/>
          <w:sz w:val="24"/>
          <w:szCs w:val="24"/>
        </w:rPr>
        <w:t>конкурсы</w:t>
      </w:r>
      <w:proofErr w:type="spellEnd"/>
      <w:r w:rsidRPr="00C00FBA">
        <w:rPr>
          <w:rFonts w:cstheme="minorHAnsi"/>
          <w:sz w:val="24"/>
          <w:szCs w:val="24"/>
        </w:rPr>
        <w:t xml:space="preserve">, </w:t>
      </w:r>
      <w:proofErr w:type="spellStart"/>
      <w:r w:rsidRPr="00C00FBA">
        <w:rPr>
          <w:rFonts w:cstheme="minorHAnsi"/>
          <w:sz w:val="24"/>
          <w:szCs w:val="24"/>
        </w:rPr>
        <w:t>соревнования</w:t>
      </w:r>
      <w:proofErr w:type="spellEnd"/>
      <w:r w:rsidRPr="00C00FBA">
        <w:rPr>
          <w:rFonts w:cstheme="minorHAnsi"/>
          <w:sz w:val="24"/>
          <w:szCs w:val="24"/>
        </w:rPr>
        <w:t>;</w:t>
      </w:r>
    </w:p>
    <w:p w:rsidR="00C00FBA" w:rsidRPr="00C00FBA" w:rsidRDefault="00C00FBA" w:rsidP="00C00FBA">
      <w:pPr>
        <w:numPr>
          <w:ilvl w:val="0"/>
          <w:numId w:val="48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</w:rPr>
      </w:pPr>
      <w:proofErr w:type="spellStart"/>
      <w:r w:rsidRPr="00C00FBA">
        <w:rPr>
          <w:rFonts w:cstheme="minorHAnsi"/>
          <w:sz w:val="24"/>
          <w:szCs w:val="24"/>
        </w:rPr>
        <w:t>олимпиады</w:t>
      </w:r>
      <w:proofErr w:type="spellEnd"/>
      <w:r w:rsidRPr="00C00FBA">
        <w:rPr>
          <w:rFonts w:cstheme="minorHAnsi"/>
          <w:sz w:val="24"/>
          <w:szCs w:val="24"/>
        </w:rPr>
        <w:t xml:space="preserve">, </w:t>
      </w:r>
      <w:proofErr w:type="spellStart"/>
      <w:r w:rsidRPr="00C00FBA">
        <w:rPr>
          <w:rFonts w:cstheme="minorHAnsi"/>
          <w:sz w:val="24"/>
          <w:szCs w:val="24"/>
        </w:rPr>
        <w:t>предметны</w:t>
      </w:r>
      <w:proofErr w:type="spellEnd"/>
      <w:r w:rsidRPr="00C00FBA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Pr="00C00FBA">
        <w:rPr>
          <w:rFonts w:cstheme="minorHAnsi"/>
          <w:sz w:val="24"/>
          <w:szCs w:val="24"/>
        </w:rPr>
        <w:t>недели</w:t>
      </w:r>
      <w:proofErr w:type="spellEnd"/>
      <w:r w:rsidRPr="00C00FBA">
        <w:rPr>
          <w:rFonts w:cstheme="minorHAnsi"/>
          <w:sz w:val="24"/>
          <w:szCs w:val="24"/>
        </w:rPr>
        <w:t>;</w:t>
      </w:r>
    </w:p>
    <w:p w:rsidR="00C00FBA" w:rsidRPr="00C00FBA" w:rsidRDefault="00C00FBA" w:rsidP="00C00FBA">
      <w:pPr>
        <w:numPr>
          <w:ilvl w:val="0"/>
          <w:numId w:val="48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</w:rPr>
      </w:pPr>
      <w:proofErr w:type="spellStart"/>
      <w:r w:rsidRPr="00C00FBA">
        <w:rPr>
          <w:rFonts w:cstheme="minorHAnsi"/>
          <w:sz w:val="24"/>
          <w:szCs w:val="24"/>
        </w:rPr>
        <w:t>беседы</w:t>
      </w:r>
      <w:proofErr w:type="spellEnd"/>
      <w:r w:rsidRPr="00C00FBA">
        <w:rPr>
          <w:rFonts w:cstheme="minorHAnsi"/>
          <w:sz w:val="24"/>
          <w:szCs w:val="24"/>
        </w:rPr>
        <w:t xml:space="preserve">, </w:t>
      </w:r>
      <w:proofErr w:type="spellStart"/>
      <w:r w:rsidRPr="00C00FBA">
        <w:rPr>
          <w:rFonts w:cstheme="minorHAnsi"/>
          <w:sz w:val="24"/>
          <w:szCs w:val="24"/>
        </w:rPr>
        <w:t>дискуссии</w:t>
      </w:r>
      <w:proofErr w:type="spellEnd"/>
      <w:r w:rsidRPr="00C00FBA">
        <w:rPr>
          <w:rFonts w:cstheme="minorHAnsi"/>
          <w:sz w:val="24"/>
          <w:szCs w:val="24"/>
        </w:rPr>
        <w:t xml:space="preserve">, </w:t>
      </w:r>
      <w:proofErr w:type="spellStart"/>
      <w:r w:rsidRPr="00C00FBA">
        <w:rPr>
          <w:rFonts w:cstheme="minorHAnsi"/>
          <w:sz w:val="24"/>
          <w:szCs w:val="24"/>
        </w:rPr>
        <w:t>диспуты</w:t>
      </w:r>
      <w:proofErr w:type="spellEnd"/>
      <w:r w:rsidRPr="00C00FBA">
        <w:rPr>
          <w:rFonts w:cstheme="minorHAnsi"/>
          <w:sz w:val="24"/>
          <w:szCs w:val="24"/>
        </w:rPr>
        <w:t>;</w:t>
      </w:r>
    </w:p>
    <w:p w:rsidR="00C00FBA" w:rsidRPr="00C00FBA" w:rsidRDefault="00C00FBA" w:rsidP="00C00FBA">
      <w:pPr>
        <w:numPr>
          <w:ilvl w:val="0"/>
          <w:numId w:val="48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</w:rPr>
      </w:pPr>
      <w:proofErr w:type="spellStart"/>
      <w:r w:rsidRPr="00C00FBA">
        <w:rPr>
          <w:rFonts w:cstheme="minorHAnsi"/>
          <w:sz w:val="24"/>
          <w:szCs w:val="24"/>
        </w:rPr>
        <w:t>работа</w:t>
      </w:r>
      <w:proofErr w:type="spellEnd"/>
      <w:r w:rsidRPr="00C00FBA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Pr="00C00FBA">
        <w:rPr>
          <w:rFonts w:cstheme="minorHAnsi"/>
          <w:sz w:val="24"/>
          <w:szCs w:val="24"/>
        </w:rPr>
        <w:t>органов</w:t>
      </w:r>
      <w:proofErr w:type="spellEnd"/>
      <w:r w:rsidRPr="00C00FBA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Pr="00C00FBA">
        <w:rPr>
          <w:rFonts w:cstheme="minorHAnsi"/>
          <w:sz w:val="24"/>
          <w:szCs w:val="24"/>
        </w:rPr>
        <w:t>самоуправления</w:t>
      </w:r>
      <w:proofErr w:type="spellEnd"/>
      <w:r w:rsidRPr="00C00FBA">
        <w:rPr>
          <w:rFonts w:cstheme="minorHAnsi"/>
          <w:sz w:val="24"/>
          <w:szCs w:val="24"/>
        </w:rPr>
        <w:t>;</w:t>
      </w:r>
    </w:p>
    <w:p w:rsidR="00C00FBA" w:rsidRPr="00C00FBA" w:rsidRDefault="00C00FBA" w:rsidP="00C00FBA">
      <w:pPr>
        <w:numPr>
          <w:ilvl w:val="0"/>
          <w:numId w:val="48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</w:rPr>
      </w:pPr>
      <w:proofErr w:type="spellStart"/>
      <w:r w:rsidRPr="00C00FBA">
        <w:rPr>
          <w:rFonts w:cstheme="minorHAnsi"/>
          <w:sz w:val="24"/>
          <w:szCs w:val="24"/>
        </w:rPr>
        <w:t>вечера</w:t>
      </w:r>
      <w:proofErr w:type="spellEnd"/>
      <w:r w:rsidRPr="00C00FBA">
        <w:rPr>
          <w:rFonts w:cstheme="minorHAnsi"/>
          <w:sz w:val="24"/>
          <w:szCs w:val="24"/>
        </w:rPr>
        <w:t xml:space="preserve">, </w:t>
      </w:r>
      <w:proofErr w:type="spellStart"/>
      <w:r w:rsidRPr="00C00FBA">
        <w:rPr>
          <w:rFonts w:cstheme="minorHAnsi"/>
          <w:sz w:val="24"/>
          <w:szCs w:val="24"/>
        </w:rPr>
        <w:t>праздники</w:t>
      </w:r>
      <w:proofErr w:type="spellEnd"/>
      <w:r w:rsidRPr="00C00FBA">
        <w:rPr>
          <w:rFonts w:cstheme="minorHAnsi"/>
          <w:sz w:val="24"/>
          <w:szCs w:val="24"/>
        </w:rPr>
        <w:t xml:space="preserve">, </w:t>
      </w:r>
      <w:proofErr w:type="spellStart"/>
      <w:r w:rsidRPr="00C00FBA">
        <w:rPr>
          <w:rFonts w:cstheme="minorHAnsi"/>
          <w:sz w:val="24"/>
          <w:szCs w:val="24"/>
        </w:rPr>
        <w:t>вечера</w:t>
      </w:r>
      <w:proofErr w:type="spellEnd"/>
      <w:r w:rsidRPr="00C00FBA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Pr="00C00FBA">
        <w:rPr>
          <w:rFonts w:cstheme="minorHAnsi"/>
          <w:sz w:val="24"/>
          <w:szCs w:val="24"/>
        </w:rPr>
        <w:t>отдыха</w:t>
      </w:r>
      <w:proofErr w:type="spellEnd"/>
      <w:r w:rsidRPr="00C00FBA">
        <w:rPr>
          <w:rFonts w:cstheme="minorHAnsi"/>
          <w:sz w:val="24"/>
          <w:szCs w:val="24"/>
        </w:rPr>
        <w:t>;</w:t>
      </w:r>
    </w:p>
    <w:p w:rsidR="00C00FBA" w:rsidRPr="00C00FBA" w:rsidRDefault="00C00FBA" w:rsidP="00C00FBA">
      <w:pPr>
        <w:numPr>
          <w:ilvl w:val="0"/>
          <w:numId w:val="48"/>
        </w:numPr>
        <w:spacing w:before="0" w:beforeAutospacing="0" w:after="0" w:afterAutospacing="0"/>
        <w:ind w:left="0"/>
        <w:jc w:val="both"/>
        <w:rPr>
          <w:rFonts w:cstheme="minorHAnsi"/>
          <w:sz w:val="24"/>
          <w:szCs w:val="24"/>
        </w:rPr>
      </w:pPr>
      <w:proofErr w:type="spellStart"/>
      <w:r w:rsidRPr="00C00FBA">
        <w:rPr>
          <w:rFonts w:cstheme="minorHAnsi"/>
          <w:sz w:val="24"/>
          <w:szCs w:val="24"/>
        </w:rPr>
        <w:t>клубы</w:t>
      </w:r>
      <w:proofErr w:type="spellEnd"/>
      <w:r w:rsidRPr="00C00FBA">
        <w:rPr>
          <w:rFonts w:cstheme="minorHAnsi"/>
          <w:sz w:val="24"/>
          <w:szCs w:val="24"/>
        </w:rPr>
        <w:t>.</w:t>
      </w:r>
    </w:p>
    <w:p w:rsidR="00C00FBA" w:rsidRPr="00C00FBA" w:rsidRDefault="00C00FBA" w:rsidP="00C00FBA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Анализ планов воспитательной работы 1–11-х классов показал следующие результаты:</w:t>
      </w:r>
    </w:p>
    <w:p w:rsidR="00C00FBA" w:rsidRPr="00C00FBA" w:rsidRDefault="00C00FBA" w:rsidP="00C00FBA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планы воспитательной работы составлены с учетом возрастных особенностей обучающихся;</w:t>
      </w:r>
    </w:p>
    <w:p w:rsidR="00C00FBA" w:rsidRPr="00C00FBA" w:rsidRDefault="00C00FBA" w:rsidP="00C00FBA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C00FBA" w:rsidRPr="00C00FBA" w:rsidRDefault="00C00FBA" w:rsidP="00C00FBA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 Пономаревой О.Н. (2-4 классы),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Бумагиной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В.Д (1-3 классы), Южаковой Т.М. (5 класс).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Посещенные классные мероприятия показывают, что в основном классные руководители проводят классные мероприятия на достаточно высоком уровне.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В 2023 году в школе проведено 7 общешкольных мероприятия, 10 единых классных часов, 4 акции гражданско-патриотической направленности.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В 20</w:t>
      </w:r>
      <w:r w:rsidRPr="00C00FBA">
        <w:rPr>
          <w:rFonts w:hAnsi="Times New Roman" w:cs="Times New Roman"/>
          <w:i/>
          <w:color w:val="000000"/>
          <w:sz w:val="24"/>
          <w:szCs w:val="24"/>
          <w:lang w:val="ru-RU"/>
        </w:rPr>
        <w:t>2</w:t>
      </w: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3 году в школе создана первичная ячейка РДДМ «Движение первых» ... В состав ячейки вошли обучающиеся 5-11-х классов. Ответственным за работу первичного школьного отделения РДДМ назначена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педаго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- организатор Сайдашева Н.Р.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В рамках реализации Федерального проекта «Успех каждого ребенка» национального проекта «Образование» и в соответствии с Методическими рекомендациями и Порядком реализации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в 2023/24 учебном году в 2023/24 учебном году в Первомайской СОШ введен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профориентационный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 для обучающихся 6–11-х классов.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В 2023/24 учебном году школа реализует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профориентационный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 на базовом уровне в полном объеме. План мероприятий включает все необходимые мероприятия, предусмотренные для базового уровня.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Для реализации программы базового уровня в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Певомайской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СОШ для участия обучающихся 6–11-х классов в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деятельности созданы следующие организационные и методические условия:</w:t>
      </w:r>
    </w:p>
    <w:p w:rsidR="00C00FBA" w:rsidRPr="00C00FBA" w:rsidRDefault="00C00FBA" w:rsidP="00C00FBA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назначен ответственный по профориентации - куратор – педагог-организатор Сайдашева Н.Р.;</w:t>
      </w:r>
    </w:p>
    <w:p w:rsidR="00C00FBA" w:rsidRPr="00C00FBA" w:rsidRDefault="00C00FBA" w:rsidP="00C00FBA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определены ответственные специалисты по организации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– классные руководители 6–11-х классов;</w:t>
      </w:r>
    </w:p>
    <w:p w:rsidR="00C00FBA" w:rsidRPr="00C00FBA" w:rsidRDefault="00C00FBA" w:rsidP="00C00FBA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сформированы учебные группы для участия в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мероприятиях из числа обучающихся 6–11-х классов;</w:t>
      </w:r>
    </w:p>
    <w:p w:rsidR="00C00FBA" w:rsidRPr="00C00FBA" w:rsidRDefault="00C00FBA" w:rsidP="00C00FBA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 план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с учетом возрастных и индивидуальных особенностей обучающихся.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Для реализации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привлечены партнеры:</w:t>
      </w:r>
    </w:p>
    <w:p w:rsidR="00C00FBA" w:rsidRPr="00C00FBA" w:rsidRDefault="00C00FBA" w:rsidP="00C00FBA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Тобольский многопрофильный техникум;</w:t>
      </w:r>
    </w:p>
    <w:p w:rsidR="00C00FBA" w:rsidRPr="00C00FBA" w:rsidRDefault="00C00FBA" w:rsidP="00C00FBA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ИП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Однодворцева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С.А.;</w:t>
      </w:r>
    </w:p>
    <w:p w:rsidR="00C00FBA" w:rsidRPr="00C00FBA" w:rsidRDefault="00C00FBA" w:rsidP="00C00FBA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Областная больница № 9 в с. Вагай.</w:t>
      </w:r>
    </w:p>
    <w:p w:rsidR="00C00FBA" w:rsidRPr="00C00FBA" w:rsidRDefault="00C00FBA" w:rsidP="00C00FBA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Формат привлечения партнеров к реализации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в 2023/24 учебном году: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Мероприятиями для реализации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охвачены 100 </w:t>
      </w:r>
      <w:proofErr w:type="gram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proofErr w:type="gram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6–11-х классов.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период с 01.09.2023 до 31.12.2023 в рамках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реализованы следующие мероприятия: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72"/>
        <w:gridCol w:w="5248"/>
        <w:gridCol w:w="2237"/>
      </w:tblGrid>
      <w:tr w:rsidR="00C00FBA" w:rsidRPr="00C00FBA" w:rsidTr="009C11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0FBA" w:rsidRPr="00C00FBA" w:rsidRDefault="00C00FBA" w:rsidP="00C00FBA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00FB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0FBA" w:rsidRPr="00C00FBA" w:rsidRDefault="00C00FBA" w:rsidP="00C00FBA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00FB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0FBA" w:rsidRPr="00C00FBA" w:rsidRDefault="00C00FBA" w:rsidP="00C00FBA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00FB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00FBA" w:rsidRPr="0081143A" w:rsidTr="009C11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0FBA" w:rsidRPr="00C00FBA" w:rsidRDefault="00C00FBA" w:rsidP="00C00FBA">
            <w:pPr>
              <w:jc w:val="both"/>
            </w:pPr>
            <w:r w:rsidRPr="00C00FBA">
              <w:rPr>
                <w:rFonts w:hAnsi="Times New Roman" w:cs="Times New Roman"/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0FBA" w:rsidRPr="00C00FBA" w:rsidRDefault="00C00FBA" w:rsidP="00C00FBA">
            <w:pPr>
              <w:jc w:val="both"/>
              <w:rPr>
                <w:lang w:val="ru-RU"/>
              </w:rPr>
            </w:pPr>
            <w:r w:rsidRPr="00C00F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расписании занятий внеурочной деятельности 6–11-х классов предусмотрено проведение </w:t>
            </w:r>
            <w:proofErr w:type="spellStart"/>
            <w:r w:rsidRPr="00C00F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профориентационных</w:t>
            </w:r>
            <w:proofErr w:type="spellEnd"/>
            <w:r w:rsidRPr="00C00F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уроков еженедельно (по четвергам, 1 час)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0FBA" w:rsidRPr="00C00FBA" w:rsidRDefault="00C00FBA" w:rsidP="00C00FBA">
            <w:pPr>
              <w:jc w:val="both"/>
              <w:rPr>
                <w:lang w:val="ru-RU"/>
              </w:rPr>
            </w:pPr>
            <w:r w:rsidRPr="00C00F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 организатор Сайдашева Н.Р.</w:t>
            </w:r>
          </w:p>
        </w:tc>
      </w:tr>
      <w:tr w:rsidR="00C00FBA" w:rsidRPr="0081143A" w:rsidTr="009C11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0FBA" w:rsidRPr="00C00FBA" w:rsidRDefault="00C00FBA" w:rsidP="00C00FBA">
            <w:pPr>
              <w:jc w:val="both"/>
            </w:pPr>
            <w:r w:rsidRPr="00C00FBA">
              <w:rPr>
                <w:rFonts w:hAnsi="Times New Roman" w:cs="Times New Roman"/>
                <w:color w:val="000000"/>
                <w:sz w:val="24"/>
                <w:szCs w:val="24"/>
              </w:rPr>
              <w:t>10.09.2023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0FBA" w:rsidRPr="00C00FBA" w:rsidRDefault="00C00FBA" w:rsidP="00C00FB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0F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Регистрация школы в проекте «Билет в будущее» – зарегистрировано  (100%) обучающихся 6–11-х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0FBA" w:rsidRPr="00C00FBA" w:rsidRDefault="00C00FBA" w:rsidP="00C00FBA">
            <w:pPr>
              <w:jc w:val="both"/>
              <w:rPr>
                <w:lang w:val="ru-RU"/>
              </w:rPr>
            </w:pPr>
            <w:r w:rsidRPr="00C00FBA">
              <w:rPr>
                <w:lang w:val="ru-RU"/>
              </w:rPr>
              <w:t>Педагог- организатор Сайдашева Н.Р.</w:t>
            </w:r>
          </w:p>
        </w:tc>
      </w:tr>
      <w:tr w:rsidR="00C00FBA" w:rsidRPr="00C00FBA" w:rsidTr="009C11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0FBA" w:rsidRPr="00C00FBA" w:rsidRDefault="00C00FBA" w:rsidP="00C00FBA">
            <w:pPr>
              <w:jc w:val="both"/>
            </w:pPr>
            <w:r w:rsidRPr="00C00FBA">
              <w:rPr>
                <w:rFonts w:hAnsi="Times New Roman" w:cs="Times New Roman"/>
                <w:color w:val="000000"/>
                <w:sz w:val="24"/>
                <w:szCs w:val="24"/>
              </w:rPr>
              <w:t>20.09.2023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0FBA" w:rsidRPr="00C00FBA" w:rsidRDefault="00C00FBA" w:rsidP="00C00FB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00F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Обеспечена возможность участия в онлайн-диагностике обучающихся 6–11-х классов. </w:t>
            </w:r>
            <w:proofErr w:type="spellStart"/>
            <w:r w:rsidRPr="00C00FBA">
              <w:rPr>
                <w:rFonts w:hAnsi="Times New Roman" w:cs="Times New Roman"/>
                <w:color w:val="000000"/>
                <w:sz w:val="24"/>
                <w:szCs w:val="24"/>
              </w:rPr>
              <w:t>Приняли</w:t>
            </w:r>
            <w:proofErr w:type="spellEnd"/>
            <w:r w:rsidRPr="00C00F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0FBA">
              <w:rPr>
                <w:rFonts w:hAnsi="Times New Roman" w:cs="Times New Roman"/>
                <w:color w:val="000000"/>
                <w:sz w:val="24"/>
                <w:szCs w:val="24"/>
              </w:rPr>
              <w:t>участие</w:t>
            </w:r>
            <w:proofErr w:type="spellEnd"/>
            <w:r w:rsidRPr="00C00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C00FBA">
              <w:rPr>
                <w:rFonts w:hAnsi="Times New Roman" w:cs="Times New Roman"/>
                <w:color w:val="000000"/>
                <w:sz w:val="24"/>
                <w:szCs w:val="24"/>
              </w:rPr>
              <w:t>диагностике</w:t>
            </w:r>
            <w:proofErr w:type="spellEnd"/>
            <w:r w:rsidRPr="00C00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90% </w:t>
            </w:r>
            <w:proofErr w:type="spellStart"/>
            <w:r w:rsidRPr="00C00FBA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 w:rsidRPr="00C00FB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6–11-х </w:t>
            </w:r>
            <w:proofErr w:type="spellStart"/>
            <w:r w:rsidRPr="00C00FBA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0FBA" w:rsidRPr="00C00FBA" w:rsidRDefault="00C00FBA" w:rsidP="00C00FB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0F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  организатор Сайдашева Н.Р.</w:t>
            </w:r>
          </w:p>
          <w:p w:rsidR="00C00FBA" w:rsidRPr="00C00FBA" w:rsidRDefault="00C00FBA" w:rsidP="00C00FB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0FBA"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 w:rsidRPr="00C00F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0FBA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C00FBA" w:rsidRPr="0081143A" w:rsidTr="009C11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0FBA" w:rsidRPr="00C00FBA" w:rsidRDefault="00C00FBA" w:rsidP="00C00FBA">
            <w:pPr>
              <w:jc w:val="both"/>
            </w:pPr>
            <w:r w:rsidRPr="00C00FBA">
              <w:rPr>
                <w:rFonts w:hAnsi="Times New Roman" w:cs="Times New Roman"/>
                <w:color w:val="000000"/>
                <w:sz w:val="24"/>
                <w:szCs w:val="24"/>
              </w:rPr>
              <w:t>21.09.2023–27.09.2023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0FBA" w:rsidRPr="00C00FBA" w:rsidRDefault="00C00FBA" w:rsidP="00C00FBA">
            <w:pPr>
              <w:jc w:val="both"/>
              <w:rPr>
                <w:lang w:val="ru-RU"/>
              </w:rPr>
            </w:pPr>
            <w:r w:rsidRPr="00C00F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Проведены групповые консультации с обсуждением результатов онлайн-диагностики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0FBA" w:rsidRPr="00C00FBA" w:rsidRDefault="00C00FBA" w:rsidP="00C00FBA">
            <w:pPr>
              <w:jc w:val="both"/>
              <w:rPr>
                <w:lang w:val="ru-RU"/>
              </w:rPr>
            </w:pPr>
            <w:r w:rsidRPr="00C00F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 Сайдашева Н.Р.</w:t>
            </w:r>
          </w:p>
        </w:tc>
      </w:tr>
    </w:tbl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Эффективность воспитательной работы школы в 2023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2023 году.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0FBA" w:rsidRPr="00C00FBA" w:rsidRDefault="00C00FBA" w:rsidP="00C00FB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C00FBA" w:rsidRPr="00C00FBA" w:rsidRDefault="00C00FBA" w:rsidP="00C00F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Охват дополнительным образованием в школе в 2023 году составил 95 </w:t>
      </w:r>
      <w:proofErr w:type="spell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процентоов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0FBA" w:rsidRPr="00C00FBA" w:rsidRDefault="00C00FBA" w:rsidP="00927FB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С сентября 2023 года школа реализует 1 дополнительную </w:t>
      </w:r>
      <w:proofErr w:type="spellStart"/>
      <w:proofErr w:type="gram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общеразовательную</w:t>
      </w:r>
      <w:proofErr w:type="spell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 программу</w:t>
      </w:r>
      <w:proofErr w:type="gram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по направленности</w:t>
      </w:r>
      <w:r w:rsidR="00927FB9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00FBA" w:rsidRPr="00C00FBA" w:rsidRDefault="00C00FBA" w:rsidP="00C00FBA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социально-гуманитарное «Волонтёрское движение;</w:t>
      </w:r>
    </w:p>
    <w:p w:rsidR="00C00FBA" w:rsidRPr="00C00FBA" w:rsidRDefault="00C00FBA" w:rsidP="00C00FBA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96596" w:rsidRDefault="00C00FBA" w:rsidP="00C00FBA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C00FB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дополнительного образования выполнены в полном </w:t>
      </w:r>
      <w:proofErr w:type="spellStart"/>
      <w:proofErr w:type="gramStart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>объеме.Исходя</w:t>
      </w:r>
      <w:proofErr w:type="spellEnd"/>
      <w:proofErr w:type="gramEnd"/>
      <w:r w:rsidRPr="00C00FBA">
        <w:rPr>
          <w:rFonts w:hAnsi="Times New Roman" w:cs="Times New Roman"/>
          <w:color w:val="000000"/>
          <w:sz w:val="24"/>
          <w:szCs w:val="24"/>
          <w:lang w:val="ru-RU"/>
        </w:rPr>
        <w:t xml:space="preserve"> из результатов анкетирования обучающихся и их родителей, качество дополнительного образования повысилось.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927FB9" w:rsidRDefault="00927FB9" w:rsidP="00F9659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27FB9" w:rsidRDefault="00927FB9" w:rsidP="00F9659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C1469" w:rsidRPr="00274DA5" w:rsidRDefault="00274DA5" w:rsidP="00F9659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Об </w:t>
      </w:r>
      <w:proofErr w:type="spellStart"/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мерах</w:t>
      </w:r>
    </w:p>
    <w:p w:rsidR="00DC1469" w:rsidRPr="00C931D3" w:rsidRDefault="00C931D3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Первомайская СОШ филиал МАОУ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Вагайская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в течение 2023 года продолжала профилактику </w:t>
      </w:r>
      <w:proofErr w:type="spellStart"/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>коронавируса</w:t>
      </w:r>
      <w:proofErr w:type="spellEnd"/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организаций. </w:t>
      </w:r>
      <w:r w:rsidR="00274DA5" w:rsidRPr="00C931D3">
        <w:rPr>
          <w:rFonts w:hAnsi="Times New Roman" w:cs="Times New Roman"/>
          <w:color w:val="000000"/>
          <w:sz w:val="24"/>
          <w:szCs w:val="24"/>
          <w:lang w:val="ru-RU"/>
        </w:rPr>
        <w:t>Так, школа:</w:t>
      </w:r>
    </w:p>
    <w:p w:rsidR="00DC1469" w:rsidRPr="00274DA5" w:rsidRDefault="00274DA5" w:rsidP="00DA430D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закупила бесконтактные термометры,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тепловизоры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– два стационарных на главные входы, один ручной,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рециркуляторы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передвижные и настенные для каждого кабинета,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DC1469" w:rsidRPr="00274DA5" w:rsidRDefault="00274DA5" w:rsidP="00DA430D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:rsidR="00DC1469" w:rsidRPr="00274DA5" w:rsidRDefault="00274DA5" w:rsidP="00DA430D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закупила достаточное количество масок для выполнения обязательного требования к ношению масок на экзамене членами экзаменационной комиссии;</w:t>
      </w:r>
    </w:p>
    <w:p w:rsidR="00DC1469" w:rsidRPr="00274DA5" w:rsidRDefault="00274DA5" w:rsidP="00DA430D">
      <w:pPr>
        <w:numPr>
          <w:ilvl w:val="0"/>
          <w:numId w:val="2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разместила на сайте </w:t>
      </w:r>
      <w:r w:rsidR="00C931D3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Первомайская СОШ филиал МАОУ </w:t>
      </w:r>
      <w:proofErr w:type="spellStart"/>
      <w:r w:rsidR="00C931D3">
        <w:rPr>
          <w:rFonts w:hAnsi="Times New Roman" w:cs="Times New Roman"/>
          <w:color w:val="000000"/>
          <w:sz w:val="24"/>
          <w:szCs w:val="24"/>
          <w:lang w:val="ru-RU"/>
        </w:rPr>
        <w:t>Вагайская</w:t>
      </w:r>
      <w:proofErr w:type="spellEnd"/>
      <w:r w:rsidR="00C931D3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="00C931D3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необходимую информацию об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мерах, ссылки распространяли посредством мессенджеров и социальных сетей.</w:t>
      </w:r>
    </w:p>
    <w:p w:rsidR="00DC1469" w:rsidRPr="00274DA5" w:rsidRDefault="00274DA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УЧЕБНОГО ПРОЦЕССА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 – 1 сентября, окончание –</w:t>
      </w:r>
      <w:r w:rsidR="00F96596">
        <w:rPr>
          <w:rFonts w:hAnsi="Times New Roman" w:cs="Times New Roman"/>
          <w:color w:val="000000"/>
          <w:sz w:val="24"/>
          <w:szCs w:val="24"/>
          <w:lang w:val="ru-RU"/>
        </w:rPr>
        <w:t xml:space="preserve"> 31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мая.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учебного года: 1-е классы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– 33 недели, 2–8-е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34 недели,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9-е и 11-е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45 минут.</w:t>
      </w:r>
    </w:p>
    <w:p w:rsidR="00C931D3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 для</w:t>
      </w:r>
      <w:r w:rsidR="00C931D3">
        <w:rPr>
          <w:rFonts w:hAnsi="Times New Roman" w:cs="Times New Roman"/>
          <w:color w:val="000000"/>
          <w:sz w:val="24"/>
          <w:szCs w:val="24"/>
          <w:lang w:val="ru-RU"/>
        </w:rPr>
        <w:t xml:space="preserve"> 1-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11-х </w:t>
      </w:r>
      <w:r w:rsidR="00BE3C39"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классов </w:t>
      </w:r>
      <w:r w:rsidR="00C931D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нятия проводятся в </w:t>
      </w:r>
      <w:r w:rsidR="00C931D3">
        <w:rPr>
          <w:rFonts w:hAnsi="Times New Roman" w:cs="Times New Roman"/>
          <w:color w:val="000000"/>
          <w:sz w:val="24"/>
          <w:szCs w:val="24"/>
          <w:lang w:val="ru-RU"/>
        </w:rPr>
        <w:t>одну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931D3">
        <w:rPr>
          <w:rFonts w:hAnsi="Times New Roman" w:cs="Times New Roman"/>
          <w:color w:val="000000"/>
          <w:sz w:val="24"/>
          <w:szCs w:val="24"/>
          <w:lang w:val="ru-RU"/>
        </w:rPr>
        <w:t>смену.</w:t>
      </w:r>
    </w:p>
    <w:p w:rsidR="00BE3C39" w:rsidRDefault="00BE3C39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1143A" w:rsidRDefault="0081143A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1143A" w:rsidRDefault="0081143A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1143A" w:rsidRPr="00F96596" w:rsidRDefault="0081143A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bookmarkEnd w:id="0"/>
    </w:p>
    <w:p w:rsidR="00DC1469" w:rsidRDefault="00274DA5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Таблица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4.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Режим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61"/>
        <w:gridCol w:w="1458"/>
        <w:gridCol w:w="2827"/>
        <w:gridCol w:w="1967"/>
        <w:gridCol w:w="1944"/>
      </w:tblGrid>
      <w:tr w:rsidR="00DC1469" w:rsidRPr="00811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1469" w:rsidRDefault="00274DA5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1469" w:rsidRDefault="00274DA5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смен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1469" w:rsidRDefault="00274DA5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1469" w:rsidRPr="00274DA5" w:rsidRDefault="00274DA5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1469" w:rsidRPr="00274DA5" w:rsidRDefault="00274DA5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Ступенчатый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DC1469" w:rsidRDefault="00274DA5" w:rsidP="00DA430D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);</w:t>
            </w:r>
          </w:p>
          <w:p w:rsidR="00DC1469" w:rsidRDefault="00274DA5" w:rsidP="00DA430D">
            <w:pPr>
              <w:numPr>
                <w:ilvl w:val="0"/>
                <w:numId w:val="2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Начало учебных занятий – 8 ч 30 мин.</w:t>
      </w:r>
    </w:p>
    <w:p w:rsidR="00C00FBA" w:rsidRPr="000F3EAC" w:rsidRDefault="00C00FB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74C1E" w:rsidRPr="00044295" w:rsidRDefault="00674C1E" w:rsidP="00674C1E">
      <w:pPr>
        <w:pStyle w:val="a4"/>
        <w:spacing w:before="240" w:line="276" w:lineRule="auto"/>
        <w:ind w:left="0" w:right="496"/>
      </w:pPr>
      <w:r>
        <w:t xml:space="preserve">   </w:t>
      </w:r>
      <w:r w:rsidRPr="00044295">
        <w:t xml:space="preserve">В основе образовательного процесса в </w:t>
      </w:r>
      <w:r w:rsidR="00044295" w:rsidRPr="00044295">
        <w:t>ГКП</w:t>
      </w:r>
      <w:r w:rsidRPr="00044295">
        <w:t xml:space="preserve"> лежит взаимодействие </w:t>
      </w:r>
      <w:r w:rsidR="00044295">
        <w:t>воспитателей</w:t>
      </w:r>
      <w:r w:rsidRPr="00044295">
        <w:t xml:space="preserve"> и родителей. Основными участниками образовательного процесса являются дети, родители, педагоги.</w:t>
      </w:r>
    </w:p>
    <w:p w:rsidR="00674C1E" w:rsidRPr="00044295" w:rsidRDefault="00674C1E" w:rsidP="00674C1E">
      <w:pPr>
        <w:pStyle w:val="a4"/>
        <w:ind w:left="0"/>
      </w:pPr>
      <w:r w:rsidRPr="00044295">
        <w:t>Основные</w:t>
      </w:r>
      <w:r w:rsidRPr="00044295">
        <w:rPr>
          <w:spacing w:val="-8"/>
        </w:rPr>
        <w:t xml:space="preserve"> </w:t>
      </w:r>
      <w:r w:rsidRPr="00044295">
        <w:t>форма</w:t>
      </w:r>
      <w:r w:rsidRPr="00044295">
        <w:rPr>
          <w:spacing w:val="-8"/>
        </w:rPr>
        <w:t xml:space="preserve"> </w:t>
      </w:r>
      <w:r w:rsidRPr="00044295">
        <w:t>организации</w:t>
      </w:r>
      <w:r w:rsidRPr="00044295">
        <w:rPr>
          <w:spacing w:val="-4"/>
        </w:rPr>
        <w:t xml:space="preserve"> </w:t>
      </w:r>
      <w:r w:rsidRPr="00044295">
        <w:t>образовательного</w:t>
      </w:r>
      <w:r w:rsidRPr="00044295">
        <w:rPr>
          <w:spacing w:val="-6"/>
        </w:rPr>
        <w:t xml:space="preserve"> </w:t>
      </w:r>
      <w:r w:rsidRPr="00044295">
        <w:rPr>
          <w:spacing w:val="-2"/>
        </w:rPr>
        <w:t>процесса:</w:t>
      </w:r>
    </w:p>
    <w:p w:rsidR="00674C1E" w:rsidRPr="00044295" w:rsidRDefault="00674C1E" w:rsidP="00674C1E">
      <w:pPr>
        <w:widowControl w:val="0"/>
        <w:tabs>
          <w:tab w:val="left" w:pos="1795"/>
          <w:tab w:val="left" w:pos="1856"/>
        </w:tabs>
        <w:autoSpaceDE w:val="0"/>
        <w:autoSpaceDN w:val="0"/>
        <w:spacing w:before="40" w:beforeAutospacing="0" w:after="0" w:afterAutospacing="0"/>
        <w:ind w:right="678"/>
        <w:jc w:val="both"/>
        <w:rPr>
          <w:sz w:val="24"/>
          <w:lang w:val="ru-RU"/>
        </w:rPr>
      </w:pPr>
      <w:r w:rsidRPr="00044295">
        <w:rPr>
          <w:sz w:val="24"/>
          <w:lang w:val="ru-RU"/>
        </w:rPr>
        <w:t>-совместная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674C1E" w:rsidRPr="00044295" w:rsidRDefault="00674C1E" w:rsidP="00674C1E">
      <w:pPr>
        <w:widowControl w:val="0"/>
        <w:tabs>
          <w:tab w:val="left" w:pos="1795"/>
          <w:tab w:val="left" w:pos="1856"/>
        </w:tabs>
        <w:autoSpaceDE w:val="0"/>
        <w:autoSpaceDN w:val="0"/>
        <w:spacing w:before="0" w:beforeAutospacing="0" w:after="0" w:afterAutospacing="0"/>
        <w:ind w:right="678"/>
        <w:jc w:val="both"/>
        <w:rPr>
          <w:sz w:val="24"/>
          <w:lang w:val="ru-RU"/>
        </w:rPr>
      </w:pPr>
      <w:r w:rsidRPr="00044295">
        <w:rPr>
          <w:sz w:val="24"/>
          <w:lang w:val="ru-RU"/>
        </w:rPr>
        <w:t xml:space="preserve">-самостоятельная деятельность воспитанников под наблюдением педагогического </w:t>
      </w:r>
      <w:r w:rsidRPr="00044295">
        <w:rPr>
          <w:spacing w:val="-2"/>
          <w:sz w:val="24"/>
          <w:lang w:val="ru-RU"/>
        </w:rPr>
        <w:t>работника.</w:t>
      </w:r>
    </w:p>
    <w:p w:rsidR="00674C1E" w:rsidRPr="00044295" w:rsidRDefault="00674C1E" w:rsidP="00674C1E">
      <w:pPr>
        <w:pStyle w:val="a4"/>
        <w:spacing w:before="4"/>
        <w:ind w:left="0"/>
        <w:jc w:val="left"/>
      </w:pPr>
    </w:p>
    <w:p w:rsidR="00674C1E" w:rsidRPr="00044295" w:rsidRDefault="00674C1E" w:rsidP="00674C1E">
      <w:pPr>
        <w:pStyle w:val="a4"/>
        <w:spacing w:line="276" w:lineRule="auto"/>
        <w:ind w:left="0"/>
        <w:jc w:val="left"/>
      </w:pPr>
      <w:r w:rsidRPr="00044295">
        <w:t xml:space="preserve">   Занятия</w:t>
      </w:r>
      <w:r w:rsidRPr="00044295">
        <w:rPr>
          <w:spacing w:val="40"/>
        </w:rPr>
        <w:t xml:space="preserve"> </w:t>
      </w:r>
      <w:r w:rsidRPr="00044295">
        <w:t>в</w:t>
      </w:r>
      <w:r w:rsidRPr="00044295">
        <w:rPr>
          <w:spacing w:val="37"/>
        </w:rPr>
        <w:t xml:space="preserve"> </w:t>
      </w:r>
      <w:r w:rsidRPr="00044295">
        <w:t>рамках</w:t>
      </w:r>
      <w:r w:rsidRPr="00044295">
        <w:rPr>
          <w:spacing w:val="36"/>
        </w:rPr>
        <w:t xml:space="preserve"> </w:t>
      </w:r>
      <w:r w:rsidRPr="00044295">
        <w:t>образовательной</w:t>
      </w:r>
      <w:r w:rsidRPr="00044295">
        <w:rPr>
          <w:spacing w:val="40"/>
        </w:rPr>
        <w:t xml:space="preserve"> </w:t>
      </w:r>
      <w:r w:rsidRPr="00044295">
        <w:t>деятельности ведутся</w:t>
      </w:r>
      <w:r w:rsidRPr="00044295">
        <w:rPr>
          <w:spacing w:val="38"/>
        </w:rPr>
        <w:t xml:space="preserve"> </w:t>
      </w:r>
      <w:r w:rsidRPr="00044295">
        <w:t>по</w:t>
      </w:r>
      <w:r w:rsidRPr="00044295">
        <w:rPr>
          <w:spacing w:val="36"/>
        </w:rPr>
        <w:t xml:space="preserve"> </w:t>
      </w:r>
      <w:r w:rsidRPr="00044295">
        <w:t>подгруппам.</w:t>
      </w:r>
      <w:r w:rsidRPr="00044295">
        <w:rPr>
          <w:spacing w:val="38"/>
        </w:rPr>
        <w:t xml:space="preserve"> </w:t>
      </w:r>
      <w:r w:rsidRPr="00044295">
        <w:t>Продолжительность занятий соответствует СанПиН 1.2.3685-21 и составляет:</w:t>
      </w:r>
    </w:p>
    <w:p w:rsidR="00674C1E" w:rsidRPr="00044295" w:rsidRDefault="00044295" w:rsidP="00674C1E">
      <w:pPr>
        <w:pStyle w:val="a3"/>
        <w:widowControl w:val="0"/>
        <w:numPr>
          <w:ilvl w:val="0"/>
          <w:numId w:val="49"/>
        </w:numPr>
        <w:tabs>
          <w:tab w:val="left" w:pos="1795"/>
        </w:tabs>
        <w:autoSpaceDE w:val="0"/>
        <w:autoSpaceDN w:val="0"/>
        <w:spacing w:before="200" w:beforeAutospacing="0" w:after="0" w:afterAutospacing="0"/>
        <w:ind w:left="1795" w:hanging="299"/>
        <w:contextualSpacing w:val="0"/>
        <w:rPr>
          <w:sz w:val="24"/>
          <w:lang w:val="ru-RU"/>
        </w:rPr>
      </w:pPr>
      <w:r w:rsidRPr="00044295">
        <w:rPr>
          <w:sz w:val="24"/>
          <w:lang w:val="ru-RU"/>
        </w:rPr>
        <w:t>Младшая группа с 3 до 4 лет 15 мин</w:t>
      </w:r>
    </w:p>
    <w:p w:rsidR="00044295" w:rsidRPr="00044295" w:rsidRDefault="00044295" w:rsidP="00674C1E">
      <w:pPr>
        <w:pStyle w:val="a3"/>
        <w:widowControl w:val="0"/>
        <w:numPr>
          <w:ilvl w:val="0"/>
          <w:numId w:val="49"/>
        </w:numPr>
        <w:tabs>
          <w:tab w:val="left" w:pos="1795"/>
        </w:tabs>
        <w:autoSpaceDE w:val="0"/>
        <w:autoSpaceDN w:val="0"/>
        <w:spacing w:before="200" w:beforeAutospacing="0" w:after="0" w:afterAutospacing="0"/>
        <w:ind w:left="1795" w:hanging="299"/>
        <w:contextualSpacing w:val="0"/>
        <w:rPr>
          <w:sz w:val="24"/>
          <w:lang w:val="ru-RU"/>
        </w:rPr>
      </w:pPr>
      <w:r w:rsidRPr="00044295">
        <w:rPr>
          <w:sz w:val="24"/>
          <w:lang w:val="ru-RU"/>
        </w:rPr>
        <w:t>Старшая группа с 5 до 7 лет – 25 мин</w:t>
      </w:r>
    </w:p>
    <w:p w:rsidR="00674C1E" w:rsidRPr="00044295" w:rsidRDefault="00674C1E" w:rsidP="00674C1E">
      <w:pPr>
        <w:pStyle w:val="a4"/>
        <w:spacing w:before="4"/>
        <w:ind w:left="0"/>
        <w:jc w:val="left"/>
      </w:pPr>
    </w:p>
    <w:p w:rsidR="00674C1E" w:rsidRPr="00044295" w:rsidRDefault="00674C1E" w:rsidP="00674C1E">
      <w:pPr>
        <w:pStyle w:val="a4"/>
        <w:spacing w:line="276" w:lineRule="auto"/>
        <w:ind w:left="0" w:right="488"/>
      </w:pPr>
      <w:r w:rsidRPr="00044295">
        <w:t xml:space="preserve">   Между занятиями в рамках образовательной деятельности предусмотрены перерывы продолжительностью не менее 10 минут.</w:t>
      </w:r>
    </w:p>
    <w:p w:rsidR="00674C1E" w:rsidRDefault="00674C1E" w:rsidP="00674C1E">
      <w:pPr>
        <w:pStyle w:val="a4"/>
        <w:spacing w:line="276" w:lineRule="auto"/>
        <w:ind w:left="0" w:right="503"/>
      </w:pPr>
      <w:r w:rsidRPr="00044295">
        <w:t xml:space="preserve">   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C00FBA" w:rsidRDefault="00C00FBA" w:rsidP="00674C1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27FB9" w:rsidRDefault="00927FB9" w:rsidP="00674C1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27FB9" w:rsidRDefault="00927FB9" w:rsidP="00674C1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27FB9" w:rsidRDefault="00927FB9" w:rsidP="00674C1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44295" w:rsidRDefault="00044295" w:rsidP="00674C1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44295" w:rsidRDefault="00044295" w:rsidP="00674C1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27FB9" w:rsidRPr="000F3EAC" w:rsidRDefault="00927FB9" w:rsidP="00674C1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C1469" w:rsidRPr="00274DA5" w:rsidRDefault="00274DA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 ОБУЧАЮЩИХСЯ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</w:t>
      </w:r>
      <w:r w:rsidR="005F33E7">
        <w:rPr>
          <w:rFonts w:hAnsi="Times New Roman" w:cs="Times New Roman"/>
          <w:color w:val="000000"/>
          <w:sz w:val="24"/>
          <w:szCs w:val="24"/>
          <w:lang w:val="ru-RU"/>
        </w:rPr>
        <w:t xml:space="preserve"> 2022/23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учебного года.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:rsidR="00DC1469" w:rsidRDefault="00274DA5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F96596"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 w:rsidRPr="00F96596">
        <w:rPr>
          <w:rFonts w:hAnsi="Times New Roman" w:cs="Times New Roman"/>
          <w:b/>
          <w:bCs/>
          <w:color w:val="000000"/>
          <w:sz w:val="24"/>
          <w:szCs w:val="24"/>
        </w:rPr>
        <w:t xml:space="preserve"> 5. </w:t>
      </w:r>
      <w:proofErr w:type="spellStart"/>
      <w:r w:rsidRPr="00F96596">
        <w:rPr>
          <w:rFonts w:hAnsi="Times New Roman" w:cs="Times New Roman"/>
          <w:b/>
          <w:bCs/>
          <w:color w:val="000000"/>
          <w:sz w:val="24"/>
          <w:szCs w:val="24"/>
        </w:rPr>
        <w:t>Статистика</w:t>
      </w:r>
      <w:proofErr w:type="spellEnd"/>
      <w:r w:rsidRPr="00F96596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96596">
        <w:rPr>
          <w:rFonts w:hAnsi="Times New Roman" w:cs="Times New Roman"/>
          <w:b/>
          <w:bCs/>
          <w:color w:val="000000"/>
          <w:sz w:val="24"/>
          <w:szCs w:val="24"/>
        </w:rPr>
        <w:t>показателей</w:t>
      </w:r>
      <w:proofErr w:type="spellEnd"/>
      <w:r w:rsidRPr="00F96596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96596">
        <w:rPr>
          <w:rFonts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 w:rsidRPr="00F96596">
        <w:rPr>
          <w:rFonts w:hAnsi="Times New Roman" w:cs="Times New Roman"/>
          <w:b/>
          <w:bCs/>
          <w:color w:val="000000"/>
          <w:sz w:val="24"/>
          <w:szCs w:val="24"/>
        </w:rPr>
        <w:t xml:space="preserve"> 2022/23 </w:t>
      </w:r>
      <w:proofErr w:type="spellStart"/>
      <w:r w:rsidRPr="00F96596">
        <w:rPr>
          <w:rFonts w:hAnsi="Times New Roman" w:cs="Times New Roman"/>
          <w:b/>
          <w:bCs/>
          <w:color w:val="000000"/>
          <w:sz w:val="24"/>
          <w:szCs w:val="24"/>
        </w:rPr>
        <w:t>год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91"/>
        <w:gridCol w:w="6274"/>
        <w:gridCol w:w="2212"/>
      </w:tblGrid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2022/23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DC14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 (для 2022/23),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5F33E7" w:rsidRDefault="005F33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33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55+9</w:t>
            </w:r>
          </w:p>
        </w:tc>
      </w:tr>
      <w:tr w:rsidR="00DC14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5F33E7" w:rsidRDefault="005F33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33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13+9</w:t>
            </w:r>
          </w:p>
        </w:tc>
      </w:tr>
      <w:tr w:rsidR="00DC14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5F33E7" w:rsidRDefault="005F33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F33E7"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DC14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5F33E7" w:rsidRDefault="005F33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F33E7"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DC14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C14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C14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C14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C14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C14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BE3C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C14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C14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BE3C39" w:rsidRDefault="00BE3C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DC14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BE3C39" w:rsidRDefault="00BE3C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DC14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BE3C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Школе организовано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профильное обучение на уровне среднего общего образования.</w:t>
      </w:r>
    </w:p>
    <w:p w:rsidR="00C00FBA" w:rsidRDefault="00C00FB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00FBA" w:rsidRDefault="00C00FB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00FBA" w:rsidRDefault="00C00FBA" w:rsidP="009C1106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27FB9" w:rsidRDefault="00927FB9" w:rsidP="009C1106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C1469" w:rsidRPr="00274DA5" w:rsidRDefault="00274DA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DC1469" w:rsidRPr="00E22276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6. Результаты освоения учащимися программы начального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» в 2023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  <w:r w:rsidR="00E2227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Первомайская СОШ.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0"/>
        <w:gridCol w:w="835"/>
        <w:gridCol w:w="969"/>
        <w:gridCol w:w="380"/>
        <w:gridCol w:w="907"/>
        <w:gridCol w:w="380"/>
        <w:gridCol w:w="907"/>
        <w:gridCol w:w="303"/>
        <w:gridCol w:w="969"/>
        <w:gridCol w:w="303"/>
        <w:gridCol w:w="969"/>
        <w:gridCol w:w="303"/>
        <w:gridCol w:w="969"/>
        <w:gridCol w:w="303"/>
      </w:tblGrid>
      <w:tr w:rsidR="00DC1469" w:rsidTr="005832C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24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5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DC14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н/а</w:t>
            </w:r>
          </w:p>
        </w:tc>
      </w:tr>
      <w:tr w:rsidR="00DC1469" w:rsidTr="005832C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DC1469" w:rsidTr="005832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5832C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5832C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5832C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5832C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5832C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C1469" w:rsidTr="005832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DC1469" w:rsidTr="005832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DC1469" w:rsidTr="005832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832C0" w:rsidRDefault="00583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B81300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программы начального общего образования по показателю «успеваемость»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году с результатами освоения учащимися программы начального общего образования по показателю «успеваемость» 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году, то можно отметить, что процент учащихся, окончивших на «4» и «5», вырос на</w:t>
      </w:r>
      <w:r w:rsidR="005832C0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(в 2022-м был</w:t>
      </w:r>
      <w:r w:rsidR="005832C0">
        <w:rPr>
          <w:rFonts w:hAnsi="Times New Roman" w:cs="Times New Roman"/>
          <w:color w:val="000000"/>
          <w:sz w:val="24"/>
          <w:szCs w:val="24"/>
          <w:lang w:val="ru-RU"/>
        </w:rPr>
        <w:t xml:space="preserve"> 67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%), процент учащихся</w:t>
      </w:r>
      <w:r w:rsidR="00250E3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22276" w:rsidRDefault="00E2227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22276" w:rsidRDefault="00E2227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22276" w:rsidRDefault="00E2227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22276" w:rsidRDefault="00E2227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22276" w:rsidRDefault="00E2227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22276" w:rsidRDefault="00E2227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0E38" w:rsidRDefault="00E222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Результаты освоения учащимися программы начального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» в 2023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Комсомольская НОШ.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0"/>
        <w:gridCol w:w="835"/>
        <w:gridCol w:w="969"/>
        <w:gridCol w:w="380"/>
        <w:gridCol w:w="907"/>
        <w:gridCol w:w="380"/>
        <w:gridCol w:w="907"/>
        <w:gridCol w:w="303"/>
        <w:gridCol w:w="969"/>
        <w:gridCol w:w="303"/>
        <w:gridCol w:w="969"/>
        <w:gridCol w:w="303"/>
        <w:gridCol w:w="969"/>
        <w:gridCol w:w="303"/>
      </w:tblGrid>
      <w:tr w:rsidR="00E22276" w:rsidTr="00E2227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249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5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E22276" w:rsidTr="004830B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н/а</w:t>
            </w:r>
          </w:p>
        </w:tc>
      </w:tr>
      <w:tr w:rsidR="00E22276" w:rsidTr="00E2227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E22276" w:rsidTr="00E2227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2276" w:rsidTr="00E2227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22276" w:rsidTr="00E2227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22276" w:rsidTr="00E2227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276" w:rsidRPr="005832C0" w:rsidRDefault="00E22276" w:rsidP="004830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E22276" w:rsidRDefault="00E22276" w:rsidP="00E222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программы начального общего образования по показателю «успеваемость»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году с результатами освоения учащимися программы начального общего образования по показателю «успеваемость» 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году, то можно отметить, что процент учащихся, окончивших на «4» и «5», </w:t>
      </w:r>
      <w:r w:rsidR="00DA430D">
        <w:rPr>
          <w:rFonts w:hAnsi="Times New Roman" w:cs="Times New Roman"/>
          <w:color w:val="000000"/>
          <w:sz w:val="24"/>
          <w:szCs w:val="24"/>
          <w:lang w:val="ru-RU"/>
        </w:rPr>
        <w:t>составляет 100%.</w:t>
      </w:r>
    </w:p>
    <w:p w:rsidR="00250E38" w:rsidRDefault="00250E3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0E38" w:rsidRDefault="00250E3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0E38" w:rsidRDefault="00250E3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0E38" w:rsidRDefault="00250E3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0E38" w:rsidRDefault="00250E3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50C34" w:rsidRDefault="00750C3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50C34" w:rsidRPr="00250E38" w:rsidRDefault="00750C3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81300" w:rsidRPr="00B81300" w:rsidRDefault="00274DA5">
      <w:pPr>
        <w:rPr>
          <w:rFonts w:hAnsi="Times New Roman" w:cs="Times New Roman"/>
          <w:b/>
          <w:bCs/>
          <w:color w:val="000000"/>
          <w:sz w:val="24"/>
          <w:szCs w:val="24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7. Результаты освоения учащимися программы основного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» в 2023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6"/>
        <w:gridCol w:w="842"/>
        <w:gridCol w:w="978"/>
        <w:gridCol w:w="382"/>
        <w:gridCol w:w="915"/>
        <w:gridCol w:w="305"/>
        <w:gridCol w:w="915"/>
        <w:gridCol w:w="305"/>
        <w:gridCol w:w="978"/>
        <w:gridCol w:w="305"/>
        <w:gridCol w:w="978"/>
        <w:gridCol w:w="305"/>
        <w:gridCol w:w="978"/>
        <w:gridCol w:w="305"/>
      </w:tblGrid>
      <w:tr w:rsidR="00DC14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DC14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н/а</w:t>
            </w:r>
          </w:p>
        </w:tc>
      </w:tr>
      <w:tr w:rsidR="00DC14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250E3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50E38" w:rsidRDefault="00250E3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50E38" w:rsidRDefault="00250E3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50E38" w:rsidRDefault="00250E3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50E3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50E3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50E3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50E3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50E38" w:rsidRDefault="00250E3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B81300" w:rsidRDefault="00B813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50E38" w:rsidRDefault="00250E3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50E38" w:rsidRDefault="00250E3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50E38" w:rsidRDefault="00250E3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50E38" w:rsidRDefault="00250E3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50E38" w:rsidRDefault="00250E3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50E38" w:rsidRDefault="00250E3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50E38" w:rsidRDefault="00250E3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50E3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50E3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Анализ данных, представленных в таблице, показывает, что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году процент учащихся, окончивших на «4» и «5», повысился на</w:t>
      </w:r>
      <w:r w:rsidR="00250E38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50E38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(в 2022-м был</w:t>
      </w:r>
      <w:r w:rsidR="00250E38">
        <w:rPr>
          <w:rFonts w:hAnsi="Times New Roman" w:cs="Times New Roman"/>
          <w:color w:val="000000"/>
          <w:sz w:val="24"/>
          <w:szCs w:val="24"/>
          <w:lang w:val="ru-RU"/>
        </w:rPr>
        <w:t xml:space="preserve"> 10%).</w:t>
      </w:r>
    </w:p>
    <w:p w:rsidR="00245433" w:rsidRDefault="0024543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45433" w:rsidRDefault="0024543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45433" w:rsidRDefault="0024543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45433" w:rsidRDefault="0024543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45433" w:rsidRDefault="0024543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45433" w:rsidRDefault="0024543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45433" w:rsidRDefault="0024543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45433" w:rsidRDefault="0024543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C1469" w:rsidRDefault="00274DA5">
      <w:pPr>
        <w:rPr>
          <w:rFonts w:hAnsi="Times New Roman" w:cs="Times New Roman"/>
          <w:color w:val="000000"/>
          <w:sz w:val="24"/>
          <w:szCs w:val="24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8. Результаты освоения учащимися программы среднего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» в 2023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0"/>
        <w:gridCol w:w="835"/>
        <w:gridCol w:w="969"/>
        <w:gridCol w:w="380"/>
        <w:gridCol w:w="907"/>
        <w:gridCol w:w="380"/>
        <w:gridCol w:w="907"/>
        <w:gridCol w:w="303"/>
        <w:gridCol w:w="969"/>
        <w:gridCol w:w="303"/>
        <w:gridCol w:w="969"/>
        <w:gridCol w:w="303"/>
        <w:gridCol w:w="969"/>
        <w:gridCol w:w="303"/>
      </w:tblGrid>
      <w:tr w:rsidR="00DC14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DC14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н/а</w:t>
            </w:r>
          </w:p>
        </w:tc>
      </w:tr>
      <w:tr w:rsidR="00DC14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3F15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3F1539" w:rsidRDefault="003F15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3F15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3F15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3F15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3F15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3F15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3F1539" w:rsidRDefault="003F15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3F1539" w:rsidRDefault="003F15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3F1539" w:rsidRDefault="003F15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3F15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3F1539" w:rsidRDefault="003F15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3F1539" w:rsidRDefault="003F15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3F1539" w:rsidRDefault="003F15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3F1539" w:rsidP="003F15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3F1539" w:rsidRDefault="003F15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3F15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3F1539" w:rsidRDefault="003F15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программы среднего общего образования по показателю «успеваемость»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учебном году выросли на</w:t>
      </w:r>
      <w:r w:rsidR="003F1539">
        <w:rPr>
          <w:rFonts w:hAnsi="Times New Roman" w:cs="Times New Roman"/>
          <w:color w:val="000000"/>
          <w:sz w:val="24"/>
          <w:szCs w:val="24"/>
          <w:lang w:val="ru-RU"/>
        </w:rPr>
        <w:t xml:space="preserve"> 8,5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(в 2022-м количество обучающихся, которые окончили полугодие на «4» и «5», было</w:t>
      </w:r>
      <w:r w:rsidR="003F1539">
        <w:rPr>
          <w:rFonts w:hAnsi="Times New Roman" w:cs="Times New Roman"/>
          <w:color w:val="000000"/>
          <w:sz w:val="24"/>
          <w:szCs w:val="24"/>
          <w:lang w:val="ru-RU"/>
        </w:rPr>
        <w:t xml:space="preserve"> 41,5%).</w:t>
      </w:r>
    </w:p>
    <w:p w:rsidR="00DC1469" w:rsidRPr="00274DA5" w:rsidRDefault="00274DA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ГИА-2023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 2023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2023 году </w:t>
      </w:r>
      <w:r w:rsidR="00284809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284809">
        <w:rPr>
          <w:rFonts w:hAnsi="Times New Roman" w:cs="Times New Roman"/>
          <w:color w:val="000000"/>
          <w:sz w:val="24"/>
          <w:szCs w:val="24"/>
          <w:lang w:val="ru-RU"/>
        </w:rPr>
        <w:t>прибывших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из ДНР, ЛНР, Запорожской и Херсонской областей</w:t>
      </w:r>
      <w:r w:rsidR="00284809">
        <w:rPr>
          <w:rFonts w:hAnsi="Times New Roman" w:cs="Times New Roman"/>
          <w:color w:val="000000"/>
          <w:sz w:val="24"/>
          <w:szCs w:val="24"/>
          <w:lang w:val="ru-RU"/>
        </w:rPr>
        <w:t xml:space="preserve"> нет.</w:t>
      </w:r>
    </w:p>
    <w:p w:rsidR="00DD1102" w:rsidRDefault="00DD110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D1102" w:rsidRDefault="00DD110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D1102" w:rsidRDefault="00DD110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830BF" w:rsidRDefault="004830B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830BF" w:rsidRDefault="004830B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D1102" w:rsidRDefault="00DD110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9. Общая численность выпускников 2022/23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46"/>
        <w:gridCol w:w="1177"/>
        <w:gridCol w:w="1254"/>
      </w:tblGrid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9-е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11-е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84809" w:rsidRDefault="00BE3C3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8480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8480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84809" w:rsidRDefault="00BE3C3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8480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84809" w:rsidRDefault="00BE3C39" w:rsidP="00284809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84809" w:rsidRDefault="00284809" w:rsidP="00284809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84809" w:rsidRDefault="00284809" w:rsidP="00BE3C39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 w:rsidP="00BE3C39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получивших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D11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84809" w:rsidRDefault="0028480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</w:tbl>
    <w:p w:rsidR="00DC1469" w:rsidRDefault="00274DA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ГИА в 9-х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классах</w:t>
      </w:r>
      <w:proofErr w:type="spellEnd"/>
    </w:p>
    <w:p w:rsidR="00DC1469" w:rsidRPr="00274DA5" w:rsidRDefault="00274DA5" w:rsidP="00BE3C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9-х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итоговое собеседование.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Испытание прошло 08.02.2023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284809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Первомайская СОШ филиал МАОУ </w:t>
      </w:r>
      <w:proofErr w:type="spellStart"/>
      <w:r w:rsidR="00284809">
        <w:rPr>
          <w:rFonts w:hAnsi="Times New Roman" w:cs="Times New Roman"/>
          <w:color w:val="000000"/>
          <w:sz w:val="24"/>
          <w:szCs w:val="24"/>
          <w:lang w:val="ru-RU"/>
        </w:rPr>
        <w:t>Ва</w:t>
      </w:r>
      <w:r w:rsidR="00DD1102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="00284809">
        <w:rPr>
          <w:rFonts w:hAnsi="Times New Roman" w:cs="Times New Roman"/>
          <w:color w:val="000000"/>
          <w:sz w:val="24"/>
          <w:szCs w:val="24"/>
          <w:lang w:val="ru-RU"/>
        </w:rPr>
        <w:t>айская</w:t>
      </w:r>
      <w:proofErr w:type="spellEnd"/>
      <w:r w:rsidR="00284809">
        <w:rPr>
          <w:rFonts w:hAnsi="Times New Roman" w:cs="Times New Roman"/>
          <w:color w:val="000000"/>
          <w:sz w:val="24"/>
          <w:szCs w:val="24"/>
          <w:lang w:val="ru-RU"/>
        </w:rPr>
        <w:t xml:space="preserve"> СОШ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 очном формате. В итоговом собеседовании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приняли участие</w:t>
      </w:r>
      <w:r w:rsidR="00BE3C39">
        <w:rPr>
          <w:rFonts w:hAnsi="Times New Roman" w:cs="Times New Roman"/>
          <w:color w:val="000000"/>
          <w:sz w:val="24"/>
          <w:szCs w:val="24"/>
          <w:lang w:val="ru-RU"/>
        </w:rPr>
        <w:t xml:space="preserve"> 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(100%), все участники получили «зачет».</w:t>
      </w:r>
    </w:p>
    <w:p w:rsidR="00DD1102" w:rsidRPr="00B66BB7" w:rsidRDefault="00274DA5" w:rsidP="00B66BB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D1102" w:rsidRPr="00274DA5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="00DD1102">
        <w:rPr>
          <w:rFonts w:hAnsi="Times New Roman" w:cs="Times New Roman"/>
          <w:color w:val="000000"/>
          <w:sz w:val="24"/>
          <w:szCs w:val="24"/>
          <w:lang w:val="ru-RU"/>
        </w:rPr>
        <w:t xml:space="preserve"> 12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девятиклассников сдавали ГИА в форме ОГЭ. Обучающиеся сдали ОГЭ по основным предметам – русскому языку и </w:t>
      </w:r>
      <w:r w:rsidR="004265ED" w:rsidRPr="00274DA5">
        <w:rPr>
          <w:rFonts w:hAnsi="Times New Roman" w:cs="Times New Roman"/>
          <w:color w:val="000000"/>
          <w:sz w:val="24"/>
          <w:szCs w:val="24"/>
          <w:lang w:val="ru-RU"/>
        </w:rPr>
        <w:t>математике.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D1102" w:rsidRPr="004A2C32">
        <w:rPr>
          <w:rFonts w:cstheme="minorHAnsi"/>
          <w:color w:val="000000"/>
          <w:sz w:val="24"/>
          <w:szCs w:val="24"/>
          <w:lang w:val="ru-RU"/>
        </w:rPr>
        <w:t xml:space="preserve">Из представленной таблицы видно, что успеваемость по математике и русскому языку в течение трех лет не стабильна, качество </w:t>
      </w:r>
      <w:r w:rsidR="004265ED">
        <w:rPr>
          <w:rFonts w:cstheme="minorHAnsi"/>
          <w:color w:val="000000"/>
          <w:sz w:val="24"/>
          <w:szCs w:val="24"/>
          <w:lang w:val="ru-RU"/>
        </w:rPr>
        <w:t>повысилось на 18</w:t>
      </w:r>
      <w:r w:rsidR="00DD1102" w:rsidRPr="004A2C32">
        <w:rPr>
          <w:rFonts w:cstheme="minorHAnsi"/>
          <w:color w:val="000000"/>
          <w:sz w:val="24"/>
          <w:szCs w:val="24"/>
        </w:rPr>
        <w:t> </w:t>
      </w:r>
      <w:r w:rsidR="00DD1102" w:rsidRPr="004A2C32">
        <w:rPr>
          <w:rFonts w:cstheme="minorHAnsi"/>
          <w:color w:val="000000"/>
          <w:sz w:val="24"/>
          <w:szCs w:val="24"/>
          <w:lang w:val="ru-RU"/>
        </w:rPr>
        <w:t>процентов по ру</w:t>
      </w:r>
      <w:r w:rsidR="004265ED">
        <w:rPr>
          <w:rFonts w:cstheme="minorHAnsi"/>
          <w:color w:val="000000"/>
          <w:sz w:val="24"/>
          <w:szCs w:val="24"/>
          <w:lang w:val="ru-RU"/>
        </w:rPr>
        <w:t>сскому языку, понизилось на 48</w:t>
      </w:r>
      <w:r w:rsidR="00DD1102">
        <w:rPr>
          <w:rFonts w:cstheme="minorHAnsi"/>
          <w:color w:val="000000"/>
          <w:sz w:val="24"/>
          <w:szCs w:val="24"/>
          <w:lang w:val="ru-RU"/>
        </w:rPr>
        <w:t xml:space="preserve"> процентов</w:t>
      </w:r>
      <w:r w:rsidR="00DD1102" w:rsidRPr="004A2C32">
        <w:rPr>
          <w:rFonts w:cstheme="minorHAnsi"/>
          <w:color w:val="000000"/>
          <w:sz w:val="24"/>
          <w:szCs w:val="24"/>
        </w:rPr>
        <w:t> </w:t>
      </w:r>
      <w:r w:rsidR="00DD1102" w:rsidRPr="004A2C32">
        <w:rPr>
          <w:rFonts w:cstheme="minorHAnsi"/>
          <w:color w:val="000000"/>
          <w:sz w:val="24"/>
          <w:szCs w:val="24"/>
          <w:lang w:val="ru-RU"/>
        </w:rPr>
        <w:t xml:space="preserve">по математике. </w:t>
      </w:r>
      <w:r w:rsidR="004265ED">
        <w:rPr>
          <w:rFonts w:cstheme="minorHAnsi"/>
          <w:color w:val="000000"/>
          <w:sz w:val="24"/>
          <w:szCs w:val="24"/>
          <w:lang w:val="ru-RU"/>
        </w:rPr>
        <w:t>11</w:t>
      </w:r>
      <w:r w:rsidR="00DD1102" w:rsidRPr="00CE3406">
        <w:rPr>
          <w:rFonts w:cstheme="minorHAnsi"/>
          <w:color w:val="000000"/>
          <w:sz w:val="24"/>
          <w:szCs w:val="24"/>
          <w:lang w:val="ru-RU"/>
        </w:rPr>
        <w:t xml:space="preserve"> обучающихся 9 класса успешно закончили учебный год и </w:t>
      </w:r>
      <w:r w:rsidR="004265ED">
        <w:rPr>
          <w:rFonts w:cstheme="minorHAnsi"/>
          <w:color w:val="000000"/>
          <w:sz w:val="24"/>
          <w:szCs w:val="24"/>
          <w:lang w:val="ru-RU"/>
        </w:rPr>
        <w:lastRenderedPageBreak/>
        <w:t>получили аттестаты. 2</w:t>
      </w:r>
      <w:r w:rsidR="00DD1102" w:rsidRPr="00CE3406">
        <w:rPr>
          <w:rFonts w:cstheme="minorHAnsi"/>
          <w:color w:val="000000"/>
          <w:sz w:val="24"/>
          <w:szCs w:val="24"/>
          <w:lang w:val="ru-RU"/>
        </w:rPr>
        <w:t xml:space="preserve"> обучающихся не прошли ГИА в о</w:t>
      </w:r>
      <w:r w:rsidR="004265ED">
        <w:rPr>
          <w:rFonts w:cstheme="minorHAnsi"/>
          <w:color w:val="000000"/>
          <w:sz w:val="24"/>
          <w:szCs w:val="24"/>
          <w:lang w:val="ru-RU"/>
        </w:rPr>
        <w:t>сновной период, что составило 16 %. В осенний период один обучающийся не прошел</w:t>
      </w:r>
      <w:r w:rsidR="00DD1102" w:rsidRPr="00CE3406">
        <w:rPr>
          <w:rFonts w:cstheme="minorHAnsi"/>
          <w:color w:val="000000"/>
          <w:sz w:val="24"/>
          <w:szCs w:val="24"/>
          <w:lang w:val="ru-RU"/>
        </w:rPr>
        <w:t xml:space="preserve"> ГИА.</w:t>
      </w:r>
    </w:p>
    <w:p w:rsidR="00DC1469" w:rsidRDefault="00274DA5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10. Результаты ОГЭ по обязательным предметам</w:t>
      </w:r>
    </w:p>
    <w:tbl>
      <w:tblPr>
        <w:tblW w:w="9580" w:type="dxa"/>
        <w:tblInd w:w="83" w:type="dxa"/>
        <w:tblLayout w:type="fixed"/>
        <w:tblLook w:val="0600" w:firstRow="0" w:lastRow="0" w:firstColumn="0" w:lastColumn="0" w:noHBand="1" w:noVBand="1"/>
      </w:tblPr>
      <w:tblGrid>
        <w:gridCol w:w="1249"/>
        <w:gridCol w:w="1769"/>
        <w:gridCol w:w="1230"/>
        <w:gridCol w:w="1166"/>
        <w:gridCol w:w="1769"/>
        <w:gridCol w:w="1230"/>
        <w:gridCol w:w="1167"/>
      </w:tblGrid>
      <w:tr w:rsidR="00BE3C39" w:rsidRPr="000F33BE" w:rsidTr="00BE3C39">
        <w:trPr>
          <w:trHeight w:val="20"/>
        </w:trPr>
        <w:tc>
          <w:tcPr>
            <w:tcW w:w="12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Учебный</w:t>
            </w:r>
            <w:proofErr w:type="spellEnd"/>
            <w:r w:rsidRPr="00074A9E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41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4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Русский</w:t>
            </w:r>
            <w:proofErr w:type="spellEnd"/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язык</w:t>
            </w:r>
            <w:proofErr w:type="spellEnd"/>
          </w:p>
        </w:tc>
      </w:tr>
      <w:tr w:rsidR="00BE3C39" w:rsidRPr="000F33BE" w:rsidTr="00BE3C39">
        <w:trPr>
          <w:trHeight w:val="20"/>
        </w:trPr>
        <w:tc>
          <w:tcPr>
            <w:tcW w:w="12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0" w:beforeAutospacing="0" w:after="0" w:afterAutospacing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Средний</w:t>
            </w:r>
            <w:proofErr w:type="spellEnd"/>
            <w:r w:rsidRPr="00074A9E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Средний</w:t>
            </w:r>
            <w:proofErr w:type="spellEnd"/>
            <w:r w:rsidRPr="00074A9E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074A9E">
              <w:rPr>
                <w:rFonts w:cstheme="minorHAnsi"/>
                <w:b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BE3C39" w:rsidRPr="000F33BE" w:rsidTr="00BE3C39">
        <w:trPr>
          <w:trHeight w:val="20"/>
        </w:trPr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sz w:val="24"/>
                <w:szCs w:val="24"/>
                <w:lang w:val="ru-RU"/>
              </w:rPr>
              <w:t>50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3,</w:t>
            </w: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3,</w:t>
            </w: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BE3C39" w:rsidRPr="000F33BE" w:rsidTr="00BE3C39">
        <w:trPr>
          <w:trHeight w:val="20"/>
        </w:trPr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</w:rPr>
              <w:t>3</w:t>
            </w: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,5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BE3C39" w:rsidP="00BE3C39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074A9E">
              <w:rPr>
                <w:rFonts w:cstheme="minorHAnsi"/>
                <w:color w:val="000000"/>
                <w:sz w:val="24"/>
                <w:szCs w:val="24"/>
                <w:lang w:val="ru-RU"/>
              </w:rPr>
              <w:t>3,2</w:t>
            </w:r>
          </w:p>
        </w:tc>
      </w:tr>
      <w:tr w:rsidR="00BE3C39" w:rsidRPr="000F33BE" w:rsidTr="00BE3C39">
        <w:trPr>
          <w:trHeight w:val="20"/>
        </w:trPr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BE3C39" w:rsidRDefault="00BE3C39" w:rsidP="00BE3C39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2022/2023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DD1102" w:rsidP="00BE3C39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92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4265ED" w:rsidP="00BE3C39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DD1102" w:rsidRDefault="00DD1102" w:rsidP="00BE3C39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DD1102" w:rsidP="00BE3C39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92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DD1102" w:rsidP="00BE3C39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C39" w:rsidRPr="00074A9E" w:rsidRDefault="004265ED" w:rsidP="00BE3C39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3,5</w:t>
            </w:r>
          </w:p>
        </w:tc>
      </w:tr>
    </w:tbl>
    <w:p w:rsidR="00B66BB7" w:rsidRPr="00074A9E" w:rsidRDefault="00B66BB7" w:rsidP="00B66BB7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выпускников</w:t>
      </w:r>
      <w:r w:rsidR="00274DA5">
        <w:rPr>
          <w:rFonts w:hAnsi="Times New Roman" w:cs="Times New Roman"/>
          <w:color w:val="000000"/>
          <w:sz w:val="24"/>
          <w:szCs w:val="24"/>
        </w:rPr>
        <w:t> 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>9-х классов успешно сдали ОГЭ по выбранным предметам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показали в </w:t>
      </w:r>
      <w:r w:rsidRPr="00074A9E">
        <w:rPr>
          <w:rFonts w:cstheme="minorHAnsi"/>
          <w:color w:val="000000"/>
          <w:sz w:val="24"/>
          <w:szCs w:val="24"/>
          <w:lang w:val="ru-RU"/>
        </w:rPr>
        <w:t>целом удовлетворительную успеваемость учеников. Учителям готовившим обучающихся к ОГЭ по предметам по выбору стоит обратить особое внимание на качество преподавания предметов.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11. Результаты ОГЭ в 9-х 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83"/>
        <w:gridCol w:w="2965"/>
        <w:gridCol w:w="1160"/>
        <w:gridCol w:w="1100"/>
        <w:gridCol w:w="1669"/>
      </w:tblGrid>
      <w:tr w:rsidR="00DC14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B66BB7" w:rsidRDefault="00B66BB7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B66BB7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B66BB7" w:rsidRDefault="00B66BB7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B66BB7">
            <w:r>
              <w:rPr>
                <w:rFonts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5D28A4" w:rsidRDefault="005D28A4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r>
              <w:rPr>
                <w:rFonts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r>
              <w:rPr>
                <w:rFonts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4A38A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4A38AC" w:rsidRDefault="005D28A4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4A38AC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6B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6BB7" w:rsidRPr="00B66BB7" w:rsidRDefault="00B66BB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Химия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6BB7" w:rsidRPr="004A38AC" w:rsidRDefault="004A38A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6BB7" w:rsidRPr="004A38AC" w:rsidRDefault="005D28A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6BB7" w:rsidRPr="004A38AC" w:rsidRDefault="004A38A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6BB7" w:rsidRPr="004A38AC" w:rsidRDefault="004A38A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</w:tbl>
    <w:p w:rsidR="00DC1469" w:rsidRPr="00274DA5" w:rsidRDefault="00274DA5" w:rsidP="006D5FA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Замечаний о нарушении процедуры проведения ГИА-9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году не было, что является хорошим результатом работы с участниками образовательных отношений в сравнении с предыдущим годом.</w:t>
      </w:r>
    </w:p>
    <w:p w:rsidR="00DC1469" w:rsidRPr="00274DA5" w:rsidRDefault="00B66BB7" w:rsidP="006D5FA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д</w:t>
      </w:r>
      <w:r w:rsidR="006D5FA0">
        <w:rPr>
          <w:rFonts w:hAnsi="Times New Roman" w:cs="Times New Roman"/>
          <w:color w:val="000000"/>
          <w:sz w:val="24"/>
          <w:szCs w:val="24"/>
          <w:lang w:val="ru-RU"/>
        </w:rPr>
        <w:t>евятиклассников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="00274DA5">
        <w:rPr>
          <w:rFonts w:hAnsi="Times New Roman" w:cs="Times New Roman"/>
          <w:color w:val="000000"/>
          <w:sz w:val="24"/>
          <w:szCs w:val="24"/>
        </w:rPr>
        <w:t> 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>успешно закончили 2022/23</w:t>
      </w:r>
      <w:r w:rsidR="00274DA5">
        <w:rPr>
          <w:rFonts w:hAnsi="Times New Roman" w:cs="Times New Roman"/>
          <w:color w:val="000000"/>
          <w:sz w:val="24"/>
          <w:szCs w:val="24"/>
        </w:rPr>
        <w:t> 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>учебный год и получили аттестаты об основном общем образовании.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 –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девятиклассник получил свидетельство об обучении. 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>Аттестат</w:t>
      </w:r>
      <w:r w:rsidR="006D5FA0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с отличием </w:t>
      </w:r>
      <w:r w:rsidR="006D5FA0">
        <w:rPr>
          <w:rFonts w:hAnsi="Times New Roman" w:cs="Times New Roman"/>
          <w:color w:val="000000"/>
          <w:sz w:val="24"/>
          <w:szCs w:val="24"/>
          <w:lang w:val="ru-RU"/>
        </w:rPr>
        <w:t>нет.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52"/>
        <w:gridCol w:w="765"/>
        <w:gridCol w:w="510"/>
        <w:gridCol w:w="765"/>
        <w:gridCol w:w="510"/>
        <w:gridCol w:w="765"/>
        <w:gridCol w:w="510"/>
      </w:tblGrid>
      <w:tr w:rsidR="00DC1469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2020/21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2021/22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2022/23</w:t>
            </w:r>
          </w:p>
        </w:tc>
      </w:tr>
      <w:tr w:rsidR="006D5FA0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D5FA0" w:rsidRDefault="006D5FA0" w:rsidP="006D5F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0A08A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0A08A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Default="006D5FA0" w:rsidP="006D5FA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Default="006D5FA0" w:rsidP="006D5FA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6D5FA0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D5FA0" w:rsidRPr="00274DA5" w:rsidRDefault="006D5FA0" w:rsidP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6D5FA0" w:rsidRDefault="00902E22" w:rsidP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6D5FA0" w:rsidRDefault="006D5FA0" w:rsidP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6D5FA0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D5FA0" w:rsidRPr="00274DA5" w:rsidRDefault="006D5FA0" w:rsidP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Количество выпускников 9-х классов,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6D5FA0" w:rsidRDefault="006D5FA0" w:rsidP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6D5FA0" w:rsidRDefault="006D5FA0" w:rsidP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6D5FA0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D5FA0" w:rsidRPr="00274DA5" w:rsidRDefault="006D5FA0" w:rsidP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902E22" w:rsidRDefault="00902E22" w:rsidP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902E22" w:rsidRDefault="00902E22" w:rsidP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6D5FA0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D5FA0" w:rsidRPr="00274DA5" w:rsidRDefault="006D5FA0" w:rsidP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6D5FA0" w:rsidRDefault="006D5FA0" w:rsidP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6D5FA0" w:rsidRDefault="006D5FA0" w:rsidP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6D5FA0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D5FA0" w:rsidRPr="00274DA5" w:rsidRDefault="006D5FA0" w:rsidP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0A08A7" w:rsidRDefault="006D5FA0" w:rsidP="006D5FA0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0A08A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6D5FA0" w:rsidRDefault="006D5FA0" w:rsidP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6D5FA0" w:rsidRDefault="006D5FA0" w:rsidP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902E22" w:rsidRDefault="00902E22" w:rsidP="006D5FA0">
      <w:pPr>
        <w:jc w:val="both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902E22" w:rsidRDefault="00902E22" w:rsidP="006D5FA0">
      <w:pPr>
        <w:jc w:val="both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DC1469" w:rsidRDefault="00274DA5" w:rsidP="006D5FA0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ГИА в 11-х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классах</w:t>
      </w:r>
      <w:proofErr w:type="spellEnd"/>
    </w:p>
    <w:p w:rsidR="00DC1469" w:rsidRPr="00274DA5" w:rsidRDefault="00274DA5" w:rsidP="006D5FA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11-х классов к ГИА было получение «зачета» за итоговое сочинение. Выпускники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года писали итоговое сочинение 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декабря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года. В итоговом сочинении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приняли участие </w:t>
      </w:r>
      <w:r w:rsidR="006D5FA0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(100%), по результатам проверки все обучающиеся получили «зачет».</w:t>
      </w:r>
    </w:p>
    <w:p w:rsidR="00DC1469" w:rsidRPr="00274DA5" w:rsidRDefault="00274DA5" w:rsidP="006D5FA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году все выпускники 11-х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D5FA0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5 человек) были допущены и успешно сдали ГИА. Все обучающиеся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сдавали ГИА в форме ЕГЭ.</w:t>
      </w:r>
    </w:p>
    <w:p w:rsidR="00DC1469" w:rsidRPr="00274DA5" w:rsidRDefault="00274DA5" w:rsidP="006D5FA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году выпускники сдавали ЕГЭ по математике на базовом уровне. Результаты представлены в таблице.</w:t>
      </w:r>
    </w:p>
    <w:p w:rsidR="006D5FA0" w:rsidRDefault="006D5FA0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13. Результаты ГИА-11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базовой математике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49"/>
        <w:gridCol w:w="2728"/>
      </w:tblGrid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базовый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274DA5" w:rsidRDefault="00274DA5">
            <w:pPr>
              <w:rPr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сдавали математику на базовом 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6D5FA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6D5FA0" w:rsidRDefault="006D5FA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4,2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274DA5" w:rsidRDefault="00274DA5">
            <w:pPr>
              <w:rPr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6D5FA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274DA5" w:rsidRDefault="00274DA5">
            <w:pPr>
              <w:rPr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Pr="006D5FA0" w:rsidRDefault="006D5FA0">
            <w:pPr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</w:tr>
    </w:tbl>
    <w:p w:rsidR="00902E22" w:rsidRPr="00902E22" w:rsidRDefault="00274DA5" w:rsidP="00902E22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ЕГЭ по русскому языку сдавали</w:t>
      </w:r>
      <w:r w:rsidR="006D5F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5 обучающихся. Все выпускники 11-х классов успешно справились с экзаменом. </w:t>
      </w:r>
      <w:r w:rsidR="00902E22">
        <w:rPr>
          <w:rFonts w:cstheme="minorHAnsi"/>
          <w:color w:val="000000"/>
          <w:sz w:val="24"/>
          <w:szCs w:val="24"/>
          <w:lang w:val="ru-RU"/>
        </w:rPr>
        <w:t>В 2023</w:t>
      </w:r>
      <w:r w:rsidR="00902E22" w:rsidRPr="0010063D">
        <w:rPr>
          <w:rFonts w:cstheme="minorHAnsi"/>
          <w:color w:val="000000"/>
          <w:sz w:val="24"/>
          <w:szCs w:val="24"/>
        </w:rPr>
        <w:t> </w:t>
      </w:r>
      <w:r w:rsidR="00902E22" w:rsidRPr="0010063D">
        <w:rPr>
          <w:rFonts w:cstheme="minorHAnsi"/>
          <w:color w:val="000000"/>
          <w:sz w:val="24"/>
          <w:szCs w:val="24"/>
          <w:lang w:val="ru-RU"/>
        </w:rPr>
        <w:t>году ЕГЭ по математике на профильно</w:t>
      </w:r>
      <w:r w:rsidR="00902E22">
        <w:rPr>
          <w:rFonts w:cstheme="minorHAnsi"/>
          <w:color w:val="000000"/>
          <w:sz w:val="24"/>
          <w:szCs w:val="24"/>
          <w:lang w:val="ru-RU"/>
        </w:rPr>
        <w:t>м уровне не сдавали.</w:t>
      </w:r>
    </w:p>
    <w:p w:rsidR="00DC1469" w:rsidRPr="00902E22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2E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Таблица 14. Результаты ЕГЭ по русскому языку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04"/>
        <w:gridCol w:w="390"/>
      </w:tblGrid>
      <w:tr w:rsidR="006D5FA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Default="006D5F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Default="006D5FA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11 </w:t>
            </w:r>
          </w:p>
        </w:tc>
      </w:tr>
      <w:tr w:rsidR="006D5FA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Default="006D5FA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Default="006D5FA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D5F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274DA5" w:rsidRDefault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Default="006D5FA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D5FA0" w:rsidRPr="00F9659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902E22" w:rsidRDefault="006D5F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2E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получили высокие баллы (от 80</w:t>
            </w:r>
            <w:r w:rsidRPr="00902E2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02E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100)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902E22" w:rsidRDefault="00902E22">
            <w:pPr>
              <w:rPr>
                <w:lang w:val="ru-RU"/>
              </w:rPr>
            </w:pPr>
            <w:r w:rsidRPr="00902E22">
              <w:rPr>
                <w:lang w:val="ru-RU"/>
              </w:rPr>
              <w:t>0</w:t>
            </w:r>
          </w:p>
        </w:tc>
      </w:tr>
      <w:tr w:rsidR="006D5F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902E22" w:rsidRDefault="006D5FA0">
            <w:proofErr w:type="spellStart"/>
            <w:r w:rsidRPr="00902E22"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 w:rsidRPr="00902E2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E22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902E22" w:rsidRDefault="00902E22">
            <w:r w:rsidRPr="00902E22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D5F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902E22" w:rsidRDefault="006D5FA0">
            <w:proofErr w:type="spellStart"/>
            <w:r w:rsidRPr="00902E22"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 w:rsidRPr="00902E2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E22">
              <w:rPr>
                <w:rFonts w:hAnsi="Times New Roman" w:cs="Times New Roman"/>
                <w:color w:val="000000"/>
                <w:sz w:val="24"/>
                <w:szCs w:val="24"/>
              </w:rPr>
              <w:t>тестовый</w:t>
            </w:r>
            <w:proofErr w:type="spellEnd"/>
            <w:r w:rsidRPr="00902E2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E22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902E22" w:rsidRDefault="00902E22">
            <w:pPr>
              <w:rPr>
                <w:lang w:val="ru-RU"/>
              </w:rPr>
            </w:pPr>
            <w:r w:rsidRPr="00902E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</w:p>
        </w:tc>
      </w:tr>
    </w:tbl>
    <w:p w:rsidR="002E2C54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2C54">
        <w:rPr>
          <w:rFonts w:hAnsi="Times New Roman" w:cs="Times New Roman"/>
          <w:color w:val="000000"/>
          <w:sz w:val="24"/>
          <w:szCs w:val="24"/>
          <w:lang w:val="ru-RU"/>
        </w:rPr>
        <w:t>Повышение баллов по математике</w:t>
      </w:r>
      <w:r w:rsidR="002E2C54" w:rsidRPr="002E2C54">
        <w:rPr>
          <w:rFonts w:hAnsi="Times New Roman" w:cs="Times New Roman"/>
          <w:color w:val="000000"/>
          <w:sz w:val="24"/>
          <w:szCs w:val="24"/>
          <w:lang w:val="ru-RU"/>
        </w:rPr>
        <w:t xml:space="preserve"> и русскому языку обусловлено</w:t>
      </w:r>
      <w:r w:rsidRPr="002E2C54">
        <w:rPr>
          <w:rFonts w:hAnsi="Times New Roman" w:cs="Times New Roman"/>
          <w:color w:val="000000"/>
          <w:sz w:val="24"/>
          <w:szCs w:val="24"/>
          <w:lang w:val="ru-RU"/>
        </w:rPr>
        <w:t xml:space="preserve"> тем, что </w:t>
      </w:r>
      <w:r w:rsidR="005E4A9F">
        <w:rPr>
          <w:rFonts w:hAnsi="Times New Roman" w:cs="Times New Roman"/>
          <w:color w:val="000000"/>
          <w:sz w:val="24"/>
          <w:szCs w:val="24"/>
          <w:lang w:val="ru-RU"/>
        </w:rPr>
        <w:t>эти</w:t>
      </w:r>
      <w:r w:rsidRPr="002E2C54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</w:t>
      </w:r>
      <w:r w:rsidR="005E4A9F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2E2C5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E2C54" w:rsidRPr="002E2C54">
        <w:rPr>
          <w:rFonts w:hAnsi="Times New Roman" w:cs="Times New Roman"/>
          <w:color w:val="000000"/>
          <w:sz w:val="24"/>
          <w:szCs w:val="24"/>
          <w:lang w:val="ru-RU"/>
        </w:rPr>
        <w:t>сдавали</w:t>
      </w:r>
      <w:r w:rsidRPr="002E2C54">
        <w:rPr>
          <w:rFonts w:hAnsi="Times New Roman" w:cs="Times New Roman"/>
          <w:color w:val="000000"/>
          <w:sz w:val="24"/>
          <w:szCs w:val="24"/>
          <w:lang w:val="ru-RU"/>
        </w:rPr>
        <w:t xml:space="preserve"> более подготовленные обучающиеся</w:t>
      </w:r>
      <w:r w:rsidR="006D5FA0" w:rsidRPr="002E2C5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E2C54" w:rsidRDefault="002E2C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15. Средний тестовый балл ЕГЭ по математике и русскому языку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3"/>
        <w:gridCol w:w="5725"/>
        <w:gridCol w:w="1657"/>
      </w:tblGrid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E4E08" w:rsidRDefault="002E4E08">
            <w:pPr>
              <w:rPr>
                <w:lang w:val="ru-RU"/>
              </w:rPr>
            </w:pPr>
            <w:r w:rsidRPr="002E4E08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Математика (базовый/профильный уровень)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</w:p>
        </w:tc>
      </w:tr>
      <w:tr w:rsidR="006D5FA0" w:rsidTr="00F9659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Default="006D5FA0" w:rsidP="006D5FA0">
            <w:r>
              <w:rPr>
                <w:rFonts w:hAnsi="Times New Roman" w:cs="Times New Roman"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10063D" w:rsidRDefault="006D5FA0" w:rsidP="006D5FA0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0063D">
              <w:rPr>
                <w:rFonts w:cstheme="minorHAnsi"/>
                <w:color w:val="000000"/>
                <w:sz w:val="24"/>
                <w:szCs w:val="24"/>
                <w:lang w:val="ru-RU"/>
              </w:rPr>
              <w:t>ЕГЭ по математике базового уровня не проводился/29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10063D" w:rsidRDefault="006D5FA0" w:rsidP="006D5FA0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0063D">
              <w:rPr>
                <w:rFonts w:cstheme="minorHAnsi"/>
                <w:color w:val="000000"/>
                <w:sz w:val="24"/>
                <w:szCs w:val="24"/>
              </w:rPr>
              <w:t>40</w:t>
            </w:r>
            <w:r w:rsidRPr="0010063D">
              <w:rPr>
                <w:rFonts w:cstheme="minorHAnsi"/>
                <w:color w:val="000000"/>
                <w:sz w:val="24"/>
                <w:szCs w:val="24"/>
                <w:lang w:val="ru-RU"/>
              </w:rPr>
              <w:t>,5</w:t>
            </w:r>
          </w:p>
        </w:tc>
      </w:tr>
      <w:tr w:rsidR="006D5FA0" w:rsidTr="00F9659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Default="006D5FA0" w:rsidP="006D5FA0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10063D" w:rsidRDefault="006D5FA0" w:rsidP="006D5FA0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0063D">
              <w:rPr>
                <w:rFonts w:cstheme="minorHAnsi"/>
                <w:sz w:val="24"/>
                <w:szCs w:val="24"/>
                <w:lang w:val="ru-RU"/>
              </w:rPr>
              <w:t>9,5/Не сдавался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FA0" w:rsidRPr="0010063D" w:rsidRDefault="006D5FA0" w:rsidP="006D5FA0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0063D">
              <w:rPr>
                <w:rFonts w:cstheme="minorHAnsi"/>
                <w:color w:val="000000"/>
                <w:sz w:val="24"/>
                <w:szCs w:val="24"/>
                <w:lang w:val="ru-RU"/>
              </w:rPr>
              <w:t>35,5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E4E08" w:rsidRDefault="002E4E08">
            <w:pPr>
              <w:rPr>
                <w:sz w:val="24"/>
                <w:szCs w:val="24"/>
                <w:lang w:val="ru-RU"/>
              </w:rPr>
            </w:pPr>
            <w:r w:rsidRPr="002E4E08">
              <w:rPr>
                <w:sz w:val="24"/>
                <w:szCs w:val="24"/>
                <w:lang w:val="ru-RU"/>
              </w:rPr>
              <w:t>4,2/ не проводился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5E4A9F" w:rsidRDefault="005E4A9F">
            <w:pPr>
              <w:rPr>
                <w:lang w:val="ru-RU"/>
              </w:rPr>
            </w:pPr>
            <w:r>
              <w:rPr>
                <w:lang w:val="ru-RU"/>
              </w:rPr>
              <w:t>51</w:t>
            </w:r>
          </w:p>
        </w:tc>
      </w:tr>
    </w:tbl>
    <w:p w:rsidR="002E4E08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5E4A9F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году из предметов по выбору обучающиеся</w:t>
      </w:r>
      <w:r w:rsidR="002E4E08">
        <w:rPr>
          <w:rFonts w:hAnsi="Times New Roman" w:cs="Times New Roman"/>
          <w:color w:val="000000"/>
          <w:sz w:val="24"/>
          <w:szCs w:val="24"/>
          <w:lang w:val="ru-RU"/>
        </w:rPr>
        <w:t xml:space="preserve"> ничего не сдавали.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C1469" w:rsidRPr="00274DA5" w:rsidRDefault="00274DA5" w:rsidP="002E4E0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C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огласно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результатам ЕГЭ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успеваемость составила 100 процентов. Качество сдачи экзаменов и средний балл свидетельствуют о том, что уровень </w:t>
      </w:r>
      <w:r w:rsidR="005E4A9F" w:rsidRPr="00274DA5">
        <w:rPr>
          <w:rFonts w:hAnsi="Times New Roman" w:cs="Times New Roman"/>
          <w:color w:val="000000"/>
          <w:sz w:val="24"/>
          <w:szCs w:val="24"/>
          <w:lang w:val="ru-RU"/>
        </w:rPr>
        <w:t>знаний,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выше среднего по всем предметам.</w:t>
      </w:r>
    </w:p>
    <w:p w:rsidR="00DC1469" w:rsidRDefault="00274DA5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16.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ЕГЭ в 2023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33"/>
        <w:gridCol w:w="2615"/>
        <w:gridCol w:w="1160"/>
        <w:gridCol w:w="1100"/>
        <w:gridCol w:w="1669"/>
      </w:tblGrid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E4E08" w:rsidRDefault="002E4E08" w:rsidP="002E4E0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1279AB" w:rsidRDefault="001279AB" w:rsidP="002E4E0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1279AB" w:rsidRDefault="001279AB" w:rsidP="002E4E0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E4E08" w:rsidRDefault="002E4E08" w:rsidP="002E4E0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базовый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E4E08" w:rsidRDefault="002E4E08" w:rsidP="002E4E08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E4E08" w:rsidP="002E4E0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 w:rsidP="002E4E0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 w:rsidP="002E4E0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Все выпускники 11-х классов успешно завершили учебный год и получили аттестаты. 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17. Количество медалистов за последние пять лет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4"/>
        <w:gridCol w:w="834"/>
        <w:gridCol w:w="834"/>
        <w:gridCol w:w="834"/>
        <w:gridCol w:w="834"/>
      </w:tblGrid>
      <w:tr w:rsidR="00DC1469" w:rsidRPr="0081143A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lang w:val="ru-RU"/>
              </w:rPr>
            </w:pPr>
            <w:r w:rsidRPr="00274DA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Медаль «За особые успехи в учении»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18. Получили медаль «За особые успехи в учении» в 2022–2023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учебном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5"/>
        <w:gridCol w:w="2445"/>
        <w:gridCol w:w="792"/>
        <w:gridCol w:w="2823"/>
      </w:tblGrid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Ф. И. О.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выпускника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/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/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&lt;…&gt;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/>
        </w:tc>
      </w:tr>
    </w:tbl>
    <w:p w:rsidR="001279AB" w:rsidRDefault="001279AB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279AB" w:rsidRDefault="001279AB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Выводы о результатах ГИА-9 и ГИА-11</w:t>
      </w:r>
    </w:p>
    <w:p w:rsidR="00DC1469" w:rsidRPr="00B95580" w:rsidRDefault="00274DA5" w:rsidP="00DA430D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="00B95580" w:rsidRPr="00B9558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proofErr w:type="gramEnd"/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 xml:space="preserve"> 11-х классов показали стопроцентную</w:t>
      </w:r>
      <w:r w:rsidRPr="00B95580">
        <w:rPr>
          <w:rFonts w:hAnsi="Times New Roman" w:cs="Times New Roman"/>
          <w:color w:val="000000"/>
          <w:sz w:val="24"/>
          <w:szCs w:val="24"/>
        </w:rPr>
        <w:t> </w:t>
      </w: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результатам ГИА</w:t>
      </w:r>
      <w:r w:rsidRPr="00B95580">
        <w:rPr>
          <w:rFonts w:hAnsi="Times New Roman" w:cs="Times New Roman"/>
          <w:color w:val="000000"/>
          <w:sz w:val="24"/>
          <w:szCs w:val="24"/>
        </w:rPr>
        <w:t> </w:t>
      </w: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>по всем предметам.</w:t>
      </w:r>
    </w:p>
    <w:p w:rsidR="00B95580" w:rsidRPr="00B95580" w:rsidRDefault="00B95580" w:rsidP="00DA430D">
      <w:pPr>
        <w:numPr>
          <w:ilvl w:val="0"/>
          <w:numId w:val="24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>Обучающиеся 9-х классов показали низкую</w:t>
      </w:r>
      <w:r w:rsidRPr="00B95580">
        <w:rPr>
          <w:rFonts w:hAnsi="Times New Roman" w:cs="Times New Roman"/>
          <w:color w:val="000000"/>
          <w:sz w:val="24"/>
          <w:szCs w:val="24"/>
        </w:rPr>
        <w:t> </w:t>
      </w: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результатам ГИА</w:t>
      </w:r>
      <w:r w:rsidRPr="00B95580">
        <w:rPr>
          <w:rFonts w:hAnsi="Times New Roman" w:cs="Times New Roman"/>
          <w:color w:val="000000"/>
          <w:sz w:val="24"/>
          <w:szCs w:val="24"/>
        </w:rPr>
        <w:t> </w:t>
      </w: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>по всем предметам (кроме русского языка).</w:t>
      </w:r>
    </w:p>
    <w:p w:rsidR="00DC1469" w:rsidRPr="00B95580" w:rsidRDefault="00274DA5" w:rsidP="00DA430D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>По ГИА-9 средний</w:t>
      </w:r>
      <w:r w:rsidRPr="00B95580"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 w:rsidRPr="00B95580">
        <w:rPr>
          <w:rFonts w:hAnsi="Times New Roman" w:cs="Times New Roman"/>
          <w:color w:val="000000"/>
          <w:sz w:val="24"/>
          <w:szCs w:val="24"/>
        </w:rPr>
        <w:t> </w:t>
      </w: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proofErr w:type="gramEnd"/>
      <w:r w:rsidRPr="00B95580">
        <w:rPr>
          <w:rFonts w:hAnsi="Times New Roman" w:cs="Times New Roman"/>
          <w:color w:val="000000"/>
          <w:sz w:val="24"/>
          <w:szCs w:val="24"/>
        </w:rPr>
        <w:t> </w:t>
      </w: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предметам по выбору</w:t>
      </w:r>
      <w:r w:rsidR="00B95580" w:rsidRPr="00B95580">
        <w:rPr>
          <w:rFonts w:hAnsi="Times New Roman" w:cs="Times New Roman"/>
          <w:color w:val="000000"/>
          <w:sz w:val="24"/>
          <w:szCs w:val="24"/>
          <w:lang w:val="ru-RU"/>
        </w:rPr>
        <w:t xml:space="preserve"> химия.</w:t>
      </w:r>
    </w:p>
    <w:p w:rsidR="00DC1469" w:rsidRPr="00B95580" w:rsidRDefault="00274DA5" w:rsidP="00DA430D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>По ЕГЭ средний</w:t>
      </w:r>
      <w:r w:rsidRPr="00B95580">
        <w:rPr>
          <w:rFonts w:hAnsi="Times New Roman" w:cs="Times New Roman"/>
          <w:color w:val="000000"/>
          <w:sz w:val="24"/>
          <w:szCs w:val="24"/>
        </w:rPr>
        <w:t> </w:t>
      </w: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 w:rsidRPr="00B95580">
        <w:rPr>
          <w:rFonts w:hAnsi="Times New Roman" w:cs="Times New Roman"/>
          <w:color w:val="000000"/>
          <w:sz w:val="24"/>
          <w:szCs w:val="24"/>
        </w:rPr>
        <w:t> </w:t>
      </w: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>по каждому из</w:t>
      </w:r>
      <w:r w:rsidRPr="00B95580">
        <w:rPr>
          <w:rFonts w:hAnsi="Times New Roman" w:cs="Times New Roman"/>
          <w:color w:val="000000"/>
          <w:sz w:val="24"/>
          <w:szCs w:val="24"/>
        </w:rPr>
        <w:t> </w:t>
      </w: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B95580">
        <w:rPr>
          <w:rFonts w:hAnsi="Times New Roman" w:cs="Times New Roman"/>
          <w:color w:val="000000"/>
          <w:sz w:val="24"/>
          <w:szCs w:val="24"/>
        </w:rPr>
        <w:t> </w:t>
      </w: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>выше 4, средний балл по базовой</w:t>
      </w:r>
      <w:r w:rsidRPr="00B95580">
        <w:rPr>
          <w:rFonts w:hAnsi="Times New Roman" w:cs="Times New Roman"/>
          <w:color w:val="000000"/>
          <w:sz w:val="24"/>
          <w:szCs w:val="24"/>
        </w:rPr>
        <w:t> </w:t>
      </w: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>математике –</w:t>
      </w:r>
      <w:r w:rsidRPr="00B95580">
        <w:rPr>
          <w:rFonts w:hAnsi="Times New Roman" w:cs="Times New Roman"/>
          <w:color w:val="000000"/>
          <w:sz w:val="24"/>
          <w:szCs w:val="24"/>
        </w:rPr>
        <w:t> </w:t>
      </w:r>
      <w:r w:rsidR="00B95580" w:rsidRPr="00B95580">
        <w:rPr>
          <w:rFonts w:hAnsi="Times New Roman" w:cs="Times New Roman"/>
          <w:color w:val="000000"/>
          <w:sz w:val="24"/>
          <w:szCs w:val="24"/>
          <w:lang w:val="ru-RU"/>
        </w:rPr>
        <w:t>4,2</w:t>
      </w: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>, по русскому языку –</w:t>
      </w:r>
      <w:r w:rsidRPr="00B95580">
        <w:rPr>
          <w:rFonts w:hAnsi="Times New Roman" w:cs="Times New Roman"/>
          <w:color w:val="000000"/>
          <w:sz w:val="24"/>
          <w:szCs w:val="24"/>
        </w:rPr>
        <w:t> </w:t>
      </w:r>
      <w:r w:rsidR="00B95580" w:rsidRPr="00B95580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B9558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5580" w:rsidRPr="00B95580" w:rsidRDefault="00B95580" w:rsidP="00DA430D">
      <w:pPr>
        <w:pStyle w:val="a3"/>
        <w:numPr>
          <w:ilvl w:val="0"/>
          <w:numId w:val="24"/>
        </w:num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95580">
        <w:rPr>
          <w:rFonts w:cstheme="minorHAnsi"/>
          <w:color w:val="000000"/>
          <w:sz w:val="24"/>
          <w:szCs w:val="24"/>
          <w:lang w:val="ru-RU"/>
        </w:rPr>
        <w:t>По результатам сдачи ЕГЭ в 2023</w:t>
      </w:r>
      <w:r w:rsidRPr="00B95580">
        <w:rPr>
          <w:rFonts w:cstheme="minorHAnsi"/>
          <w:color w:val="000000"/>
          <w:sz w:val="24"/>
          <w:szCs w:val="24"/>
        </w:rPr>
        <w:t> </w:t>
      </w:r>
      <w:r w:rsidRPr="00B95580">
        <w:rPr>
          <w:rFonts w:cstheme="minorHAnsi"/>
          <w:color w:val="000000"/>
          <w:sz w:val="24"/>
          <w:szCs w:val="24"/>
          <w:lang w:val="ru-RU"/>
        </w:rPr>
        <w:t>году в сравнении с 2021</w:t>
      </w:r>
      <w:r w:rsidRPr="00B95580">
        <w:rPr>
          <w:rFonts w:cstheme="minorHAnsi"/>
          <w:color w:val="000000"/>
          <w:sz w:val="24"/>
          <w:szCs w:val="24"/>
        </w:rPr>
        <w:t> </w:t>
      </w:r>
      <w:r w:rsidRPr="00B95580">
        <w:rPr>
          <w:rFonts w:cstheme="minorHAnsi"/>
          <w:color w:val="000000"/>
          <w:sz w:val="24"/>
          <w:szCs w:val="24"/>
          <w:lang w:val="ru-RU"/>
        </w:rPr>
        <w:t>и 2022</w:t>
      </w:r>
      <w:r w:rsidRPr="00B95580">
        <w:rPr>
          <w:rFonts w:cstheme="minorHAnsi"/>
          <w:color w:val="000000"/>
          <w:sz w:val="24"/>
          <w:szCs w:val="24"/>
        </w:rPr>
        <w:t> </w:t>
      </w:r>
      <w:r w:rsidRPr="00B95580">
        <w:rPr>
          <w:rFonts w:cstheme="minorHAnsi"/>
          <w:color w:val="000000"/>
          <w:sz w:val="24"/>
          <w:szCs w:val="24"/>
          <w:lang w:val="ru-RU"/>
        </w:rPr>
        <w:t xml:space="preserve">годами по школе повысился средний балл по математике и русскому </w:t>
      </w:r>
      <w:proofErr w:type="gramStart"/>
      <w:r w:rsidRPr="00B95580">
        <w:rPr>
          <w:rFonts w:cstheme="minorHAnsi"/>
          <w:color w:val="000000"/>
          <w:sz w:val="24"/>
          <w:szCs w:val="24"/>
          <w:lang w:val="ru-RU"/>
        </w:rPr>
        <w:t>языку</w:t>
      </w:r>
      <w:r w:rsidRPr="00B95580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.</w:t>
      </w:r>
      <w:proofErr w:type="gramEnd"/>
    </w:p>
    <w:p w:rsidR="002E4E08" w:rsidRDefault="002E4E0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E4E08" w:rsidRDefault="002E4E0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5580" w:rsidRDefault="00B955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5580" w:rsidRDefault="00B955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5580" w:rsidRDefault="00B955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5580" w:rsidRDefault="00B955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5580" w:rsidRDefault="00B955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5580" w:rsidRDefault="00B955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5580" w:rsidRDefault="00B955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5580" w:rsidRDefault="00B955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5580" w:rsidRDefault="00B955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5580" w:rsidRDefault="00B955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5580" w:rsidRDefault="00B955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5580" w:rsidRDefault="00B955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5580" w:rsidRDefault="00B955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5580" w:rsidRDefault="00B955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5580" w:rsidRDefault="00B95580" w:rsidP="004830B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830BF" w:rsidRDefault="004830BF" w:rsidP="004830B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830BF" w:rsidRPr="00952A3F" w:rsidRDefault="00274DA5" w:rsidP="004830B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ВПР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4830BF" w:rsidRPr="00593C44" w:rsidRDefault="004830BF" w:rsidP="004830BF">
      <w:pPr>
        <w:spacing w:before="0" w:beforeAutospacing="0" w:after="0" w:afterAutospacing="0"/>
        <w:jc w:val="center"/>
        <w:rPr>
          <w:rFonts w:eastAsia="Calibri" w:cstheme="minorHAnsi"/>
          <w:b/>
          <w:sz w:val="24"/>
          <w:szCs w:val="24"/>
          <w:lang w:val="ru-RU"/>
        </w:rPr>
      </w:pPr>
      <w:r>
        <w:rPr>
          <w:rFonts w:eastAsia="Calibri" w:cstheme="minorHAnsi"/>
          <w:b/>
          <w:sz w:val="24"/>
          <w:szCs w:val="24"/>
          <w:lang w:val="ru-RU"/>
        </w:rPr>
        <w:t>Итоги ВПР в 4</w:t>
      </w:r>
      <w:r w:rsidRPr="00593C44">
        <w:rPr>
          <w:rFonts w:eastAsia="Calibri" w:cstheme="minorHAnsi"/>
          <w:b/>
          <w:sz w:val="24"/>
          <w:szCs w:val="24"/>
          <w:lang w:val="ru-RU"/>
        </w:rPr>
        <w:t>-х классах</w:t>
      </w:r>
      <w:r>
        <w:rPr>
          <w:rFonts w:eastAsia="Calibri" w:cstheme="minorHAnsi"/>
          <w:b/>
          <w:sz w:val="24"/>
          <w:szCs w:val="24"/>
          <w:lang w:val="ru-RU"/>
        </w:rPr>
        <w:t xml:space="preserve"> Комсомольская НОШ</w:t>
      </w:r>
    </w:p>
    <w:p w:rsidR="004830BF" w:rsidRPr="00593C44" w:rsidRDefault="004830BF" w:rsidP="004830BF">
      <w:pPr>
        <w:spacing w:before="0" w:beforeAutospacing="0" w:after="0" w:afterAutospacing="0"/>
        <w:jc w:val="both"/>
        <w:rPr>
          <w:rFonts w:eastAsia="Calibri" w:cstheme="minorHAnsi"/>
          <w:b/>
          <w:sz w:val="24"/>
          <w:szCs w:val="24"/>
          <w:lang w:val="ru-RU"/>
        </w:rPr>
      </w:pPr>
      <w:r w:rsidRPr="00593C44">
        <w:rPr>
          <w:rFonts w:eastAsia="Calibri" w:cstheme="minorHAnsi"/>
          <w:sz w:val="24"/>
          <w:szCs w:val="24"/>
          <w:lang w:val="ru-RU"/>
        </w:rPr>
        <w:t xml:space="preserve"> </w:t>
      </w:r>
      <w:r w:rsidRPr="00593C44">
        <w:rPr>
          <w:rFonts w:eastAsia="Calibri" w:cstheme="minorHAnsi"/>
          <w:b/>
          <w:sz w:val="24"/>
          <w:szCs w:val="24"/>
          <w:lang w:val="ru-RU"/>
        </w:rPr>
        <w:t xml:space="preserve">Таблица 20. Качество знаний по </w:t>
      </w:r>
      <w:proofErr w:type="gramStart"/>
      <w:r w:rsidRPr="00593C44">
        <w:rPr>
          <w:rFonts w:eastAsia="Calibri" w:cstheme="minorHAnsi"/>
          <w:b/>
          <w:sz w:val="24"/>
          <w:szCs w:val="24"/>
          <w:lang w:val="ru-RU"/>
        </w:rPr>
        <w:t>результатам  ВПР</w:t>
      </w:r>
      <w:proofErr w:type="gramEnd"/>
    </w:p>
    <w:tbl>
      <w:tblPr>
        <w:tblW w:w="9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7"/>
        <w:gridCol w:w="2101"/>
        <w:gridCol w:w="1224"/>
        <w:gridCol w:w="1058"/>
        <w:gridCol w:w="1058"/>
        <w:gridCol w:w="1058"/>
        <w:gridCol w:w="1058"/>
        <w:gridCol w:w="1622"/>
      </w:tblGrid>
      <w:tr w:rsidR="004830BF" w:rsidRPr="00593C44" w:rsidTr="004830BF">
        <w:trPr>
          <w:trHeight w:val="787"/>
        </w:trPr>
        <w:tc>
          <w:tcPr>
            <w:tcW w:w="447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101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593C44">
              <w:rPr>
                <w:rFonts w:eastAsia="Calibri" w:cstheme="minorHAnsi"/>
                <w:b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224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593C44">
              <w:rPr>
                <w:rFonts w:eastAsia="Calibri" w:cstheme="minorHAnsi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«5»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«4»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«3»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«2»</w:t>
            </w:r>
          </w:p>
        </w:tc>
        <w:tc>
          <w:tcPr>
            <w:tcW w:w="1622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593C44">
              <w:rPr>
                <w:rFonts w:eastAsia="Calibri" w:cstheme="minorHAnsi"/>
                <w:b/>
                <w:sz w:val="24"/>
                <w:szCs w:val="24"/>
              </w:rPr>
              <w:t>Качество</w:t>
            </w:r>
            <w:proofErr w:type="spellEnd"/>
            <w:r w:rsidRPr="00593C44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93C44">
              <w:rPr>
                <w:rFonts w:eastAsia="Calibri" w:cstheme="minorHAnsi"/>
                <w:b/>
                <w:sz w:val="24"/>
                <w:szCs w:val="24"/>
              </w:rPr>
              <w:t>знаний</w:t>
            </w:r>
            <w:proofErr w:type="spellEnd"/>
          </w:p>
        </w:tc>
      </w:tr>
      <w:tr w:rsidR="004830BF" w:rsidRPr="000F33BE" w:rsidTr="004830BF">
        <w:trPr>
          <w:trHeight w:val="260"/>
        </w:trPr>
        <w:tc>
          <w:tcPr>
            <w:tcW w:w="447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593C44">
              <w:rPr>
                <w:rFonts w:eastAsia="Calibri" w:cstheme="minorHAnsi"/>
                <w:sz w:val="24"/>
                <w:szCs w:val="24"/>
              </w:rPr>
              <w:t>1</w:t>
            </w:r>
          </w:p>
        </w:tc>
        <w:tc>
          <w:tcPr>
            <w:tcW w:w="2101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593C44">
              <w:rPr>
                <w:rFonts w:eastAsia="Calibri" w:cstheme="minorHAnsi"/>
                <w:sz w:val="24"/>
                <w:szCs w:val="24"/>
              </w:rPr>
              <w:t>Русский</w:t>
            </w:r>
            <w:proofErr w:type="spellEnd"/>
            <w:r w:rsidRPr="00593C44">
              <w:rPr>
                <w:rFonts w:eastAsia="Calibri" w:cstheme="minorHAnsi"/>
                <w:sz w:val="24"/>
                <w:szCs w:val="24"/>
              </w:rPr>
              <w:t xml:space="preserve"> </w:t>
            </w:r>
            <w:proofErr w:type="spellStart"/>
            <w:r w:rsidRPr="00593C44">
              <w:rPr>
                <w:rFonts w:eastAsia="Calibri" w:cstheme="minorHAnsi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224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22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260"/>
        </w:trPr>
        <w:tc>
          <w:tcPr>
            <w:tcW w:w="447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2101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E70E01">
              <w:rPr>
                <w:rFonts w:eastAsia="Calibri" w:cstheme="minorHAnsi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224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22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260"/>
        </w:trPr>
        <w:tc>
          <w:tcPr>
            <w:tcW w:w="447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eastAsia="Calibri" w:cstheme="minorHAnsi"/>
                <w:sz w:val="24"/>
                <w:szCs w:val="24"/>
              </w:rPr>
              <w:t>3</w:t>
            </w:r>
          </w:p>
        </w:tc>
        <w:tc>
          <w:tcPr>
            <w:tcW w:w="2101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Окружающий мир</w:t>
            </w:r>
          </w:p>
        </w:tc>
        <w:tc>
          <w:tcPr>
            <w:tcW w:w="1224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22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</w:tbl>
    <w:p w:rsidR="004830BF" w:rsidRPr="000F33BE" w:rsidRDefault="004830BF" w:rsidP="004830B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highlight w:val="yellow"/>
        </w:rPr>
      </w:pPr>
    </w:p>
    <w:tbl>
      <w:tblPr>
        <w:tblW w:w="9607" w:type="dxa"/>
        <w:tblLook w:val="04A0" w:firstRow="1" w:lastRow="0" w:firstColumn="1" w:lastColumn="0" w:noHBand="0" w:noVBand="1"/>
      </w:tblPr>
      <w:tblGrid>
        <w:gridCol w:w="7313"/>
        <w:gridCol w:w="1198"/>
        <w:gridCol w:w="1096"/>
      </w:tblGrid>
      <w:tr w:rsidR="004830BF" w:rsidRPr="000F33BE" w:rsidTr="004830BF">
        <w:trPr>
          <w:trHeight w:val="335"/>
        </w:trPr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 xml:space="preserve">ВПР </w:t>
            </w:r>
            <w:proofErr w:type="spellStart"/>
            <w:r>
              <w:rPr>
                <w:b/>
                <w:bCs/>
                <w:color w:val="000000"/>
                <w:szCs w:val="24"/>
              </w:rPr>
              <w:t>Русский</w:t>
            </w:r>
            <w:proofErr w:type="spellEnd"/>
            <w:r>
              <w:rPr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4"/>
              </w:rPr>
              <w:t>язык</w:t>
            </w:r>
            <w:proofErr w:type="spellEnd"/>
            <w:r>
              <w:rPr>
                <w:b/>
                <w:bCs/>
                <w:color w:val="000000"/>
                <w:szCs w:val="24"/>
              </w:rPr>
              <w:t xml:space="preserve"> 4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  <w:tc>
          <w:tcPr>
            <w:tcW w:w="109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0B530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0B530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10</w:t>
            </w:r>
            <w:r w:rsidR="004830BF"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0B530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 xml:space="preserve">  </w:t>
            </w:r>
            <w:proofErr w:type="spellStart"/>
            <w:r w:rsidRPr="004A12AC">
              <w:rPr>
                <w:color w:val="000000"/>
                <w:szCs w:val="24"/>
              </w:rPr>
              <w:t>Всего</w:t>
            </w:r>
            <w:proofErr w:type="spellEnd"/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 xml:space="preserve">ВПР </w:t>
            </w:r>
            <w:proofErr w:type="spellStart"/>
            <w:r>
              <w:rPr>
                <w:b/>
                <w:bCs/>
                <w:color w:val="000000"/>
                <w:szCs w:val="24"/>
              </w:rPr>
              <w:t>Математика</w:t>
            </w:r>
            <w:proofErr w:type="spellEnd"/>
            <w:r>
              <w:rPr>
                <w:b/>
                <w:bCs/>
                <w:color w:val="000000"/>
                <w:szCs w:val="24"/>
              </w:rPr>
              <w:t xml:space="preserve"> 4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  <w:tc>
          <w:tcPr>
            <w:tcW w:w="109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 xml:space="preserve">  </w:t>
            </w:r>
            <w:proofErr w:type="spellStart"/>
            <w:r w:rsidRPr="004A12AC">
              <w:rPr>
                <w:color w:val="000000"/>
                <w:szCs w:val="24"/>
              </w:rPr>
              <w:t>Всего</w:t>
            </w:r>
            <w:proofErr w:type="spellEnd"/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 w:rsidRPr="004A12AC">
              <w:rPr>
                <w:b/>
                <w:bCs/>
                <w:color w:val="000000"/>
                <w:szCs w:val="24"/>
              </w:rPr>
              <w:t xml:space="preserve">ВПР </w:t>
            </w:r>
            <w:r w:rsidRPr="004A12AC">
              <w:rPr>
                <w:b/>
                <w:bCs/>
                <w:color w:val="000000"/>
                <w:szCs w:val="24"/>
                <w:lang w:val="ru-RU"/>
              </w:rPr>
              <w:t xml:space="preserve">окружающий мир </w:t>
            </w:r>
            <w:r>
              <w:rPr>
                <w:b/>
                <w:bCs/>
                <w:color w:val="000000"/>
                <w:szCs w:val="24"/>
              </w:rPr>
              <w:t>4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  <w:tc>
          <w:tcPr>
            <w:tcW w:w="109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 xml:space="preserve">  </w:t>
            </w:r>
            <w:proofErr w:type="spellStart"/>
            <w:r w:rsidRPr="004A12AC">
              <w:rPr>
                <w:color w:val="000000"/>
                <w:szCs w:val="24"/>
              </w:rPr>
              <w:t>Всего</w:t>
            </w:r>
            <w:proofErr w:type="spellEnd"/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100</w:t>
            </w:r>
          </w:p>
        </w:tc>
      </w:tr>
    </w:tbl>
    <w:p w:rsidR="004830BF" w:rsidRDefault="004830BF" w:rsidP="004830BF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ВПР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4830BF" w:rsidRPr="00593C44" w:rsidRDefault="004830BF" w:rsidP="004830BF">
      <w:pPr>
        <w:spacing w:before="0" w:beforeAutospacing="0" w:after="0" w:afterAutospacing="0"/>
        <w:jc w:val="center"/>
        <w:rPr>
          <w:rFonts w:eastAsia="Calibri" w:cstheme="minorHAnsi"/>
          <w:b/>
          <w:sz w:val="24"/>
          <w:szCs w:val="24"/>
          <w:lang w:val="ru-RU"/>
        </w:rPr>
      </w:pPr>
      <w:r>
        <w:rPr>
          <w:rFonts w:eastAsia="Calibri" w:cstheme="minorHAnsi"/>
          <w:b/>
          <w:sz w:val="24"/>
          <w:szCs w:val="24"/>
          <w:lang w:val="ru-RU"/>
        </w:rPr>
        <w:t>Итоги ВПР в 4</w:t>
      </w:r>
      <w:r w:rsidRPr="00593C44">
        <w:rPr>
          <w:rFonts w:eastAsia="Calibri" w:cstheme="minorHAnsi"/>
          <w:b/>
          <w:sz w:val="24"/>
          <w:szCs w:val="24"/>
          <w:lang w:val="ru-RU"/>
        </w:rPr>
        <w:t>-х классах</w:t>
      </w:r>
      <w:r>
        <w:rPr>
          <w:rFonts w:eastAsia="Calibri" w:cstheme="minorHAnsi"/>
          <w:b/>
          <w:sz w:val="24"/>
          <w:szCs w:val="24"/>
          <w:lang w:val="ru-RU"/>
        </w:rPr>
        <w:t xml:space="preserve"> </w:t>
      </w:r>
      <w:proofErr w:type="gramStart"/>
      <w:r>
        <w:rPr>
          <w:rFonts w:eastAsia="Calibri" w:cstheme="minorHAnsi"/>
          <w:b/>
          <w:sz w:val="24"/>
          <w:szCs w:val="24"/>
          <w:lang w:val="ru-RU"/>
        </w:rPr>
        <w:t>Первомайская  СОШ</w:t>
      </w:r>
      <w:proofErr w:type="gramEnd"/>
    </w:p>
    <w:p w:rsidR="004830BF" w:rsidRPr="00593C44" w:rsidRDefault="004830BF" w:rsidP="004830BF">
      <w:pPr>
        <w:spacing w:before="0" w:beforeAutospacing="0" w:after="0" w:afterAutospacing="0"/>
        <w:jc w:val="both"/>
        <w:rPr>
          <w:rFonts w:eastAsia="Calibri" w:cstheme="minorHAnsi"/>
          <w:b/>
          <w:sz w:val="24"/>
          <w:szCs w:val="24"/>
          <w:lang w:val="ru-RU"/>
        </w:rPr>
      </w:pPr>
      <w:r w:rsidRPr="00593C44">
        <w:rPr>
          <w:rFonts w:eastAsia="Calibri" w:cstheme="minorHAnsi"/>
          <w:sz w:val="24"/>
          <w:szCs w:val="24"/>
          <w:lang w:val="ru-RU"/>
        </w:rPr>
        <w:t xml:space="preserve"> </w:t>
      </w:r>
      <w:r w:rsidRPr="00593C44">
        <w:rPr>
          <w:rFonts w:eastAsia="Calibri" w:cstheme="minorHAnsi"/>
          <w:b/>
          <w:sz w:val="24"/>
          <w:szCs w:val="24"/>
          <w:lang w:val="ru-RU"/>
        </w:rPr>
        <w:t xml:space="preserve">Таблица 20. Качество знаний по </w:t>
      </w:r>
      <w:proofErr w:type="gramStart"/>
      <w:r w:rsidRPr="00593C44">
        <w:rPr>
          <w:rFonts w:eastAsia="Calibri" w:cstheme="minorHAnsi"/>
          <w:b/>
          <w:sz w:val="24"/>
          <w:szCs w:val="24"/>
          <w:lang w:val="ru-RU"/>
        </w:rPr>
        <w:t>результатам  ВПР</w:t>
      </w:r>
      <w:proofErr w:type="gramEnd"/>
    </w:p>
    <w:tbl>
      <w:tblPr>
        <w:tblW w:w="9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7"/>
        <w:gridCol w:w="2101"/>
        <w:gridCol w:w="1224"/>
        <w:gridCol w:w="1058"/>
        <w:gridCol w:w="1058"/>
        <w:gridCol w:w="1058"/>
        <w:gridCol w:w="1058"/>
        <w:gridCol w:w="1622"/>
      </w:tblGrid>
      <w:tr w:rsidR="004830BF" w:rsidRPr="00593C44" w:rsidTr="004830BF">
        <w:trPr>
          <w:trHeight w:val="787"/>
        </w:trPr>
        <w:tc>
          <w:tcPr>
            <w:tcW w:w="447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101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593C44">
              <w:rPr>
                <w:rFonts w:eastAsia="Calibri" w:cstheme="minorHAnsi"/>
                <w:b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224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593C44">
              <w:rPr>
                <w:rFonts w:eastAsia="Calibri" w:cstheme="minorHAnsi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«5»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«4»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«3»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«2»</w:t>
            </w:r>
          </w:p>
        </w:tc>
        <w:tc>
          <w:tcPr>
            <w:tcW w:w="1622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593C44">
              <w:rPr>
                <w:rFonts w:eastAsia="Calibri" w:cstheme="minorHAnsi"/>
                <w:b/>
                <w:sz w:val="24"/>
                <w:szCs w:val="24"/>
              </w:rPr>
              <w:t>Качество</w:t>
            </w:r>
            <w:proofErr w:type="spellEnd"/>
            <w:r w:rsidRPr="00593C44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93C44">
              <w:rPr>
                <w:rFonts w:eastAsia="Calibri" w:cstheme="minorHAnsi"/>
                <w:b/>
                <w:sz w:val="24"/>
                <w:szCs w:val="24"/>
              </w:rPr>
              <w:t>знаний</w:t>
            </w:r>
            <w:proofErr w:type="spellEnd"/>
          </w:p>
        </w:tc>
      </w:tr>
      <w:tr w:rsidR="004830BF" w:rsidRPr="000F33BE" w:rsidTr="004830BF">
        <w:trPr>
          <w:trHeight w:val="260"/>
        </w:trPr>
        <w:tc>
          <w:tcPr>
            <w:tcW w:w="447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593C44">
              <w:rPr>
                <w:rFonts w:eastAsia="Calibri" w:cstheme="minorHAnsi"/>
                <w:sz w:val="24"/>
                <w:szCs w:val="24"/>
              </w:rPr>
              <w:t>1</w:t>
            </w:r>
          </w:p>
        </w:tc>
        <w:tc>
          <w:tcPr>
            <w:tcW w:w="2101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593C44">
              <w:rPr>
                <w:rFonts w:eastAsia="Calibri" w:cstheme="minorHAnsi"/>
                <w:sz w:val="24"/>
                <w:szCs w:val="24"/>
              </w:rPr>
              <w:t>Русский</w:t>
            </w:r>
            <w:proofErr w:type="spellEnd"/>
            <w:r w:rsidRPr="00593C44">
              <w:rPr>
                <w:rFonts w:eastAsia="Calibri" w:cstheme="minorHAnsi"/>
                <w:sz w:val="24"/>
                <w:szCs w:val="24"/>
              </w:rPr>
              <w:t xml:space="preserve"> </w:t>
            </w:r>
            <w:proofErr w:type="spellStart"/>
            <w:r w:rsidRPr="00593C44">
              <w:rPr>
                <w:rFonts w:eastAsia="Calibri" w:cstheme="minorHAnsi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224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0B530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22" w:type="dxa"/>
            <w:shd w:val="clear" w:color="auto" w:fill="auto"/>
          </w:tcPr>
          <w:p w:rsidR="004830BF" w:rsidRPr="00E70E01" w:rsidRDefault="000B530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</w:tr>
      <w:tr w:rsidR="004830BF" w:rsidRPr="000F33BE" w:rsidTr="004830BF">
        <w:trPr>
          <w:trHeight w:val="260"/>
        </w:trPr>
        <w:tc>
          <w:tcPr>
            <w:tcW w:w="447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2101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E70E01">
              <w:rPr>
                <w:rFonts w:eastAsia="Calibri" w:cstheme="minorHAnsi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224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0B530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0B530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22" w:type="dxa"/>
            <w:shd w:val="clear" w:color="auto" w:fill="auto"/>
          </w:tcPr>
          <w:p w:rsidR="004830BF" w:rsidRPr="00E70E01" w:rsidRDefault="000B530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</w:tr>
      <w:tr w:rsidR="004830BF" w:rsidRPr="000F33BE" w:rsidTr="004830BF">
        <w:trPr>
          <w:trHeight w:val="260"/>
        </w:trPr>
        <w:tc>
          <w:tcPr>
            <w:tcW w:w="447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eastAsia="Calibri" w:cstheme="minorHAnsi"/>
                <w:sz w:val="24"/>
                <w:szCs w:val="24"/>
              </w:rPr>
              <w:t>3</w:t>
            </w:r>
          </w:p>
        </w:tc>
        <w:tc>
          <w:tcPr>
            <w:tcW w:w="2101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Окружающий мир</w:t>
            </w:r>
          </w:p>
        </w:tc>
        <w:tc>
          <w:tcPr>
            <w:tcW w:w="1224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0B530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0B530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22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</w:tbl>
    <w:p w:rsidR="004830BF" w:rsidRPr="000F33BE" w:rsidRDefault="004830BF" w:rsidP="004830B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highlight w:val="yellow"/>
        </w:rPr>
      </w:pPr>
    </w:p>
    <w:tbl>
      <w:tblPr>
        <w:tblW w:w="9607" w:type="dxa"/>
        <w:tblLook w:val="04A0" w:firstRow="1" w:lastRow="0" w:firstColumn="1" w:lastColumn="0" w:noHBand="0" w:noVBand="1"/>
      </w:tblPr>
      <w:tblGrid>
        <w:gridCol w:w="7313"/>
        <w:gridCol w:w="1198"/>
        <w:gridCol w:w="1096"/>
      </w:tblGrid>
      <w:tr w:rsidR="004830BF" w:rsidRPr="000F33BE" w:rsidTr="004830BF">
        <w:trPr>
          <w:trHeight w:val="335"/>
        </w:trPr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 xml:space="preserve">ВПР </w:t>
            </w:r>
            <w:proofErr w:type="spellStart"/>
            <w:r>
              <w:rPr>
                <w:b/>
                <w:bCs/>
                <w:color w:val="000000"/>
                <w:szCs w:val="24"/>
              </w:rPr>
              <w:t>Русский</w:t>
            </w:r>
            <w:proofErr w:type="spellEnd"/>
            <w:r>
              <w:rPr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4"/>
              </w:rPr>
              <w:t>язык</w:t>
            </w:r>
            <w:proofErr w:type="spellEnd"/>
            <w:r>
              <w:rPr>
                <w:b/>
                <w:bCs/>
                <w:color w:val="000000"/>
                <w:szCs w:val="24"/>
              </w:rPr>
              <w:t xml:space="preserve"> 4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  <w:tc>
          <w:tcPr>
            <w:tcW w:w="109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0B530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0B530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 xml:space="preserve">  </w:t>
            </w:r>
            <w:proofErr w:type="spellStart"/>
            <w:r w:rsidRPr="004A12AC">
              <w:rPr>
                <w:color w:val="000000"/>
                <w:szCs w:val="24"/>
              </w:rPr>
              <w:t>Всего</w:t>
            </w:r>
            <w:proofErr w:type="spellEnd"/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0B530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 xml:space="preserve">ВПР </w:t>
            </w:r>
            <w:proofErr w:type="spellStart"/>
            <w:r>
              <w:rPr>
                <w:b/>
                <w:bCs/>
                <w:color w:val="000000"/>
                <w:szCs w:val="24"/>
              </w:rPr>
              <w:t>Математика</w:t>
            </w:r>
            <w:proofErr w:type="spellEnd"/>
            <w:r>
              <w:rPr>
                <w:b/>
                <w:bCs/>
                <w:color w:val="000000"/>
                <w:szCs w:val="24"/>
              </w:rPr>
              <w:t xml:space="preserve"> 4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  <w:tc>
          <w:tcPr>
            <w:tcW w:w="109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0B530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 xml:space="preserve">  </w:t>
            </w:r>
            <w:proofErr w:type="spellStart"/>
            <w:r w:rsidRPr="004A12AC">
              <w:rPr>
                <w:color w:val="000000"/>
                <w:szCs w:val="24"/>
              </w:rPr>
              <w:t>Всего</w:t>
            </w:r>
            <w:proofErr w:type="spellEnd"/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0B530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 w:rsidRPr="004A12AC">
              <w:rPr>
                <w:b/>
                <w:bCs/>
                <w:color w:val="000000"/>
                <w:szCs w:val="24"/>
              </w:rPr>
              <w:t xml:space="preserve">ВПР </w:t>
            </w:r>
            <w:r w:rsidRPr="004A12AC">
              <w:rPr>
                <w:b/>
                <w:bCs/>
                <w:color w:val="000000"/>
                <w:szCs w:val="24"/>
                <w:lang w:val="ru-RU"/>
              </w:rPr>
              <w:t xml:space="preserve">окружающий мир </w:t>
            </w:r>
            <w:r>
              <w:rPr>
                <w:b/>
                <w:bCs/>
                <w:color w:val="000000"/>
                <w:szCs w:val="24"/>
              </w:rPr>
              <w:t>4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  <w:tc>
          <w:tcPr>
            <w:tcW w:w="109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0B530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 xml:space="preserve">  </w:t>
            </w:r>
            <w:proofErr w:type="spellStart"/>
            <w:r w:rsidRPr="004A12AC">
              <w:rPr>
                <w:color w:val="000000"/>
                <w:szCs w:val="24"/>
              </w:rPr>
              <w:t>Всего</w:t>
            </w:r>
            <w:proofErr w:type="spellEnd"/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0B530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100</w:t>
            </w:r>
          </w:p>
        </w:tc>
      </w:tr>
    </w:tbl>
    <w:p w:rsidR="004830BF" w:rsidRPr="00593C44" w:rsidRDefault="004830BF" w:rsidP="000B530F">
      <w:pPr>
        <w:spacing w:before="0" w:beforeAutospacing="0" w:after="0" w:afterAutospacing="0"/>
        <w:jc w:val="center"/>
        <w:rPr>
          <w:rFonts w:eastAsia="Calibri" w:cstheme="minorHAnsi"/>
          <w:b/>
          <w:sz w:val="24"/>
          <w:szCs w:val="24"/>
          <w:lang w:val="ru-RU"/>
        </w:rPr>
      </w:pPr>
      <w:r w:rsidRPr="00593C44">
        <w:rPr>
          <w:rFonts w:eastAsia="Calibri" w:cstheme="minorHAnsi"/>
          <w:b/>
          <w:sz w:val="24"/>
          <w:szCs w:val="24"/>
          <w:lang w:val="ru-RU"/>
        </w:rPr>
        <w:t>Итоги ВПР в 5-х классах</w:t>
      </w:r>
    </w:p>
    <w:p w:rsidR="004830BF" w:rsidRPr="00593C44" w:rsidRDefault="004830BF" w:rsidP="004830BF">
      <w:pPr>
        <w:spacing w:before="0" w:beforeAutospacing="0" w:after="0" w:afterAutospacing="0"/>
        <w:jc w:val="both"/>
        <w:rPr>
          <w:rFonts w:eastAsia="Calibri" w:cstheme="minorHAnsi"/>
          <w:b/>
          <w:sz w:val="24"/>
          <w:szCs w:val="24"/>
          <w:lang w:val="ru-RU"/>
        </w:rPr>
      </w:pPr>
      <w:r w:rsidRPr="00593C44">
        <w:rPr>
          <w:rFonts w:eastAsia="Calibri" w:cstheme="minorHAnsi"/>
          <w:sz w:val="24"/>
          <w:szCs w:val="24"/>
          <w:lang w:val="ru-RU"/>
        </w:rPr>
        <w:t xml:space="preserve"> </w:t>
      </w:r>
      <w:r w:rsidRPr="00593C44">
        <w:rPr>
          <w:rFonts w:eastAsia="Calibri" w:cstheme="minorHAnsi"/>
          <w:b/>
          <w:sz w:val="24"/>
          <w:szCs w:val="24"/>
          <w:lang w:val="ru-RU"/>
        </w:rPr>
        <w:t xml:space="preserve">Таблица 20. Качество знаний по </w:t>
      </w:r>
      <w:proofErr w:type="gramStart"/>
      <w:r w:rsidRPr="00593C44">
        <w:rPr>
          <w:rFonts w:eastAsia="Calibri" w:cstheme="minorHAnsi"/>
          <w:b/>
          <w:sz w:val="24"/>
          <w:szCs w:val="24"/>
          <w:lang w:val="ru-RU"/>
        </w:rPr>
        <w:t>результатам  ВПР</w:t>
      </w:r>
      <w:proofErr w:type="gramEnd"/>
    </w:p>
    <w:tbl>
      <w:tblPr>
        <w:tblW w:w="9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7"/>
        <w:gridCol w:w="2101"/>
        <w:gridCol w:w="1224"/>
        <w:gridCol w:w="1058"/>
        <w:gridCol w:w="1058"/>
        <w:gridCol w:w="1058"/>
        <w:gridCol w:w="1058"/>
        <w:gridCol w:w="1622"/>
      </w:tblGrid>
      <w:tr w:rsidR="004830BF" w:rsidRPr="00593C44" w:rsidTr="004830BF">
        <w:trPr>
          <w:trHeight w:val="787"/>
        </w:trPr>
        <w:tc>
          <w:tcPr>
            <w:tcW w:w="447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101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593C44">
              <w:rPr>
                <w:rFonts w:eastAsia="Calibri" w:cstheme="minorHAnsi"/>
                <w:b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224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593C44">
              <w:rPr>
                <w:rFonts w:eastAsia="Calibri" w:cstheme="minorHAnsi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«5»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«4»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«3»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«2»</w:t>
            </w:r>
          </w:p>
        </w:tc>
        <w:tc>
          <w:tcPr>
            <w:tcW w:w="1622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593C44">
              <w:rPr>
                <w:rFonts w:eastAsia="Calibri" w:cstheme="minorHAnsi"/>
                <w:b/>
                <w:sz w:val="24"/>
                <w:szCs w:val="24"/>
              </w:rPr>
              <w:t>Качество</w:t>
            </w:r>
            <w:proofErr w:type="spellEnd"/>
            <w:r w:rsidRPr="00593C44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93C44">
              <w:rPr>
                <w:rFonts w:eastAsia="Calibri" w:cstheme="minorHAnsi"/>
                <w:b/>
                <w:sz w:val="24"/>
                <w:szCs w:val="24"/>
              </w:rPr>
              <w:t>знаний</w:t>
            </w:r>
            <w:proofErr w:type="spellEnd"/>
          </w:p>
        </w:tc>
      </w:tr>
      <w:tr w:rsidR="004830BF" w:rsidRPr="000F33BE" w:rsidTr="004830BF">
        <w:trPr>
          <w:trHeight w:val="260"/>
        </w:trPr>
        <w:tc>
          <w:tcPr>
            <w:tcW w:w="447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593C44">
              <w:rPr>
                <w:rFonts w:eastAsia="Calibri" w:cstheme="minorHAnsi"/>
                <w:sz w:val="24"/>
                <w:szCs w:val="24"/>
              </w:rPr>
              <w:t>1</w:t>
            </w:r>
          </w:p>
        </w:tc>
        <w:tc>
          <w:tcPr>
            <w:tcW w:w="2101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593C44">
              <w:rPr>
                <w:rFonts w:eastAsia="Calibri" w:cstheme="minorHAnsi"/>
                <w:sz w:val="24"/>
                <w:szCs w:val="24"/>
              </w:rPr>
              <w:t>Русский</w:t>
            </w:r>
            <w:proofErr w:type="spellEnd"/>
            <w:r w:rsidRPr="00593C44">
              <w:rPr>
                <w:rFonts w:eastAsia="Calibri" w:cstheme="minorHAnsi"/>
                <w:sz w:val="24"/>
                <w:szCs w:val="24"/>
              </w:rPr>
              <w:t xml:space="preserve"> </w:t>
            </w:r>
            <w:proofErr w:type="spellStart"/>
            <w:r w:rsidRPr="00593C44">
              <w:rPr>
                <w:rFonts w:eastAsia="Calibri" w:cstheme="minorHAnsi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224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0B530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8" w:type="dxa"/>
            <w:shd w:val="clear" w:color="auto" w:fill="auto"/>
          </w:tcPr>
          <w:p w:rsidR="004830BF" w:rsidRPr="00593C44" w:rsidRDefault="000B530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22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260"/>
        </w:trPr>
        <w:tc>
          <w:tcPr>
            <w:tcW w:w="447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2101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E70E01">
              <w:rPr>
                <w:rFonts w:eastAsia="Calibri" w:cstheme="minorHAnsi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224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0B530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22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260"/>
        </w:trPr>
        <w:tc>
          <w:tcPr>
            <w:tcW w:w="447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eastAsia="Calibri" w:cstheme="minorHAnsi"/>
                <w:sz w:val="24"/>
                <w:szCs w:val="24"/>
              </w:rPr>
              <w:t>3</w:t>
            </w:r>
          </w:p>
        </w:tc>
        <w:tc>
          <w:tcPr>
            <w:tcW w:w="2101" w:type="dxa"/>
            <w:shd w:val="clear" w:color="auto" w:fill="auto"/>
          </w:tcPr>
          <w:p w:rsidR="004830BF" w:rsidRPr="00E70E01" w:rsidRDefault="000B530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1224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22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0B530F" w:rsidRPr="000F33BE" w:rsidTr="004830BF">
        <w:trPr>
          <w:trHeight w:val="260"/>
        </w:trPr>
        <w:tc>
          <w:tcPr>
            <w:tcW w:w="447" w:type="dxa"/>
            <w:shd w:val="clear" w:color="auto" w:fill="auto"/>
          </w:tcPr>
          <w:p w:rsidR="000B530F" w:rsidRPr="000B530F" w:rsidRDefault="000B530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2101" w:type="dxa"/>
            <w:shd w:val="clear" w:color="auto" w:fill="auto"/>
          </w:tcPr>
          <w:p w:rsidR="000B530F" w:rsidRPr="00E70E01" w:rsidRDefault="000B530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proofErr w:type="spellStart"/>
            <w:r>
              <w:rPr>
                <w:rFonts w:eastAsia="Calibri" w:cstheme="minorHAnsi"/>
                <w:sz w:val="24"/>
                <w:szCs w:val="24"/>
                <w:lang w:val="ru-RU"/>
              </w:rPr>
              <w:t>истрия</w:t>
            </w:r>
            <w:proofErr w:type="spellEnd"/>
          </w:p>
        </w:tc>
        <w:tc>
          <w:tcPr>
            <w:tcW w:w="1224" w:type="dxa"/>
            <w:shd w:val="clear" w:color="auto" w:fill="auto"/>
          </w:tcPr>
          <w:p w:rsidR="000B530F" w:rsidRPr="00E70E01" w:rsidRDefault="000B530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58" w:type="dxa"/>
            <w:shd w:val="clear" w:color="auto" w:fill="auto"/>
          </w:tcPr>
          <w:p w:rsidR="000B530F" w:rsidRPr="00E70E01" w:rsidRDefault="000B530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0B530F" w:rsidRPr="00E70E01" w:rsidRDefault="000B530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8" w:type="dxa"/>
            <w:shd w:val="clear" w:color="auto" w:fill="auto"/>
          </w:tcPr>
          <w:p w:rsidR="000B530F" w:rsidRPr="00E70E01" w:rsidRDefault="000B530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8" w:type="dxa"/>
            <w:shd w:val="clear" w:color="auto" w:fill="auto"/>
          </w:tcPr>
          <w:p w:rsidR="000B530F" w:rsidRPr="00E70E01" w:rsidRDefault="000B530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22" w:type="dxa"/>
            <w:shd w:val="clear" w:color="auto" w:fill="auto"/>
          </w:tcPr>
          <w:p w:rsidR="000B530F" w:rsidRPr="00E70E01" w:rsidRDefault="000B530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4830BF" w:rsidRPr="000F33BE" w:rsidRDefault="004830BF" w:rsidP="004830B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highlight w:val="yellow"/>
        </w:rPr>
      </w:pPr>
    </w:p>
    <w:tbl>
      <w:tblPr>
        <w:tblW w:w="9607" w:type="dxa"/>
        <w:tblLook w:val="04A0" w:firstRow="1" w:lastRow="0" w:firstColumn="1" w:lastColumn="0" w:noHBand="0" w:noVBand="1"/>
      </w:tblPr>
      <w:tblGrid>
        <w:gridCol w:w="7313"/>
        <w:gridCol w:w="1198"/>
        <w:gridCol w:w="1096"/>
      </w:tblGrid>
      <w:tr w:rsidR="004830BF" w:rsidRPr="000F33BE" w:rsidTr="004830BF">
        <w:trPr>
          <w:trHeight w:val="335"/>
        </w:trPr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 w:rsidRPr="004A12AC">
              <w:rPr>
                <w:b/>
                <w:bCs/>
                <w:color w:val="000000"/>
                <w:szCs w:val="24"/>
              </w:rPr>
              <w:t xml:space="preserve">ВПР </w:t>
            </w:r>
            <w:proofErr w:type="spellStart"/>
            <w:r w:rsidRPr="004A12AC">
              <w:rPr>
                <w:b/>
                <w:bCs/>
                <w:color w:val="000000"/>
                <w:szCs w:val="24"/>
              </w:rPr>
              <w:t>Русский</w:t>
            </w:r>
            <w:proofErr w:type="spellEnd"/>
            <w:r w:rsidRPr="004A12AC">
              <w:rPr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4A12AC">
              <w:rPr>
                <w:b/>
                <w:bCs/>
                <w:color w:val="000000"/>
                <w:szCs w:val="24"/>
              </w:rPr>
              <w:t>язык</w:t>
            </w:r>
            <w:proofErr w:type="spellEnd"/>
            <w:r w:rsidRPr="004A12AC">
              <w:rPr>
                <w:b/>
                <w:bCs/>
                <w:color w:val="000000"/>
                <w:szCs w:val="24"/>
              </w:rPr>
              <w:t xml:space="preserve"> 5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  <w:tc>
          <w:tcPr>
            <w:tcW w:w="109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0B530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0B530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0B530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0B530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10</w:t>
            </w:r>
            <w:r w:rsidR="004830BF"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 xml:space="preserve">  </w:t>
            </w:r>
            <w:proofErr w:type="spellStart"/>
            <w:r w:rsidRPr="004A12AC">
              <w:rPr>
                <w:color w:val="000000"/>
                <w:szCs w:val="24"/>
              </w:rPr>
              <w:t>Всего</w:t>
            </w:r>
            <w:proofErr w:type="spellEnd"/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 w:rsidRPr="004A12AC">
              <w:rPr>
                <w:b/>
                <w:bCs/>
                <w:color w:val="000000"/>
                <w:szCs w:val="24"/>
              </w:rPr>
              <w:t xml:space="preserve">ВПР </w:t>
            </w:r>
            <w:proofErr w:type="spellStart"/>
            <w:r w:rsidRPr="004A12AC">
              <w:rPr>
                <w:b/>
                <w:bCs/>
                <w:color w:val="000000"/>
                <w:szCs w:val="24"/>
              </w:rPr>
              <w:t>Математика</w:t>
            </w:r>
            <w:proofErr w:type="spellEnd"/>
            <w:r w:rsidRPr="004A12AC">
              <w:rPr>
                <w:b/>
                <w:bCs/>
                <w:color w:val="000000"/>
                <w:szCs w:val="24"/>
              </w:rPr>
              <w:t xml:space="preserve"> 5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  <w:tc>
          <w:tcPr>
            <w:tcW w:w="109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0B530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0B530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 xml:space="preserve">  </w:t>
            </w:r>
            <w:proofErr w:type="spellStart"/>
            <w:r w:rsidRPr="004A12AC">
              <w:rPr>
                <w:color w:val="000000"/>
                <w:szCs w:val="24"/>
              </w:rPr>
              <w:t>Всего</w:t>
            </w:r>
            <w:proofErr w:type="spellEnd"/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0B530F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 w:rsidRPr="004A12AC">
              <w:rPr>
                <w:b/>
                <w:bCs/>
                <w:color w:val="000000"/>
                <w:szCs w:val="24"/>
              </w:rPr>
              <w:t xml:space="preserve">ВПР </w:t>
            </w:r>
            <w:r w:rsidR="000B530F">
              <w:rPr>
                <w:b/>
                <w:bCs/>
                <w:color w:val="000000"/>
                <w:szCs w:val="24"/>
                <w:lang w:val="ru-RU"/>
              </w:rPr>
              <w:t xml:space="preserve">Биология </w:t>
            </w:r>
            <w:r w:rsidRPr="004A12AC">
              <w:rPr>
                <w:b/>
                <w:bCs/>
                <w:color w:val="000000"/>
                <w:szCs w:val="24"/>
                <w:lang w:val="ru-RU"/>
              </w:rPr>
              <w:t xml:space="preserve"> </w:t>
            </w:r>
            <w:r w:rsidRPr="004A12AC">
              <w:rPr>
                <w:b/>
                <w:bCs/>
                <w:color w:val="000000"/>
                <w:szCs w:val="24"/>
              </w:rPr>
              <w:t>5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  <w:tc>
          <w:tcPr>
            <w:tcW w:w="109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lastRenderedPageBreak/>
              <w:t xml:space="preserve">  Понизили (Отметка &lt;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0B530F" w:rsidRPr="000F33BE" w:rsidTr="00952A3F">
        <w:trPr>
          <w:trHeight w:val="335"/>
        </w:trPr>
        <w:tc>
          <w:tcPr>
            <w:tcW w:w="73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530F" w:rsidRPr="004A12AC" w:rsidRDefault="000B530F" w:rsidP="000B530F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 w:rsidRPr="004A12AC">
              <w:rPr>
                <w:b/>
                <w:bCs/>
                <w:color w:val="000000"/>
                <w:szCs w:val="24"/>
              </w:rPr>
              <w:t xml:space="preserve">ВПР </w:t>
            </w:r>
            <w:r>
              <w:rPr>
                <w:b/>
                <w:bCs/>
                <w:color w:val="000000"/>
                <w:szCs w:val="24"/>
                <w:lang w:val="ru-RU"/>
              </w:rPr>
              <w:t xml:space="preserve">История </w:t>
            </w:r>
            <w:r w:rsidRPr="004A12AC">
              <w:rPr>
                <w:b/>
                <w:bCs/>
                <w:color w:val="000000"/>
                <w:szCs w:val="24"/>
                <w:lang w:val="ru-RU"/>
              </w:rPr>
              <w:t xml:space="preserve"> </w:t>
            </w:r>
            <w:r w:rsidRPr="004A12AC">
              <w:rPr>
                <w:b/>
                <w:bCs/>
                <w:color w:val="000000"/>
                <w:szCs w:val="24"/>
              </w:rPr>
              <w:t>5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B530F" w:rsidRPr="004A12AC" w:rsidRDefault="000B530F" w:rsidP="000B530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  <w:tc>
          <w:tcPr>
            <w:tcW w:w="109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B530F" w:rsidRPr="004A12AC" w:rsidRDefault="000B530F" w:rsidP="000B530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</w:tr>
      <w:tr w:rsidR="000B530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530F" w:rsidRPr="004A12AC" w:rsidRDefault="000B530F" w:rsidP="000B530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B530F" w:rsidRPr="004A12AC" w:rsidRDefault="000B530F" w:rsidP="000B530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B530F" w:rsidRPr="004A12AC" w:rsidRDefault="000B530F" w:rsidP="000B530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0B530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530F" w:rsidRPr="004A12AC" w:rsidRDefault="000B530F" w:rsidP="000B530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B530F" w:rsidRPr="004A12AC" w:rsidRDefault="000B530F" w:rsidP="000B530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B530F" w:rsidRPr="004A12AC" w:rsidRDefault="000B530F" w:rsidP="000B530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0B530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530F" w:rsidRPr="004A12AC" w:rsidRDefault="000B530F" w:rsidP="000B530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B530F" w:rsidRPr="004A12AC" w:rsidRDefault="000B530F" w:rsidP="000B530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B530F" w:rsidRPr="004A12AC" w:rsidRDefault="000B530F" w:rsidP="000B530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335"/>
        </w:trPr>
        <w:tc>
          <w:tcPr>
            <w:tcW w:w="7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 xml:space="preserve">  </w:t>
            </w:r>
            <w:proofErr w:type="spellStart"/>
            <w:r w:rsidRPr="004A12AC">
              <w:rPr>
                <w:color w:val="000000"/>
                <w:szCs w:val="24"/>
              </w:rPr>
              <w:t>Всего</w:t>
            </w:r>
            <w:proofErr w:type="spellEnd"/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100</w:t>
            </w:r>
          </w:p>
        </w:tc>
      </w:tr>
    </w:tbl>
    <w:p w:rsidR="00510414" w:rsidRDefault="00510414" w:rsidP="004830BF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  <w:lang w:val="ru-RU"/>
        </w:rPr>
      </w:pPr>
    </w:p>
    <w:p w:rsidR="00510414" w:rsidRDefault="00510414" w:rsidP="004830BF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  <w:lang w:val="ru-RU"/>
        </w:rPr>
      </w:pPr>
    </w:p>
    <w:p w:rsidR="00510414" w:rsidRDefault="00510414" w:rsidP="004830BF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  <w:lang w:val="ru-RU"/>
        </w:rPr>
      </w:pPr>
    </w:p>
    <w:p w:rsidR="00510414" w:rsidRDefault="00510414" w:rsidP="004830BF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  <w:lang w:val="ru-RU"/>
        </w:rPr>
      </w:pPr>
    </w:p>
    <w:p w:rsidR="00510414" w:rsidRDefault="00510414" w:rsidP="004830BF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  <w:lang w:val="ru-RU"/>
        </w:rPr>
      </w:pPr>
    </w:p>
    <w:p w:rsidR="004830BF" w:rsidRPr="004A12AC" w:rsidRDefault="004830BF" w:rsidP="004830BF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  <w:lang w:val="ru-RU"/>
        </w:rPr>
      </w:pPr>
      <w:r w:rsidRPr="004A12AC">
        <w:rPr>
          <w:rFonts w:eastAsia="Calibri" w:cstheme="minorHAnsi"/>
          <w:b/>
          <w:sz w:val="24"/>
          <w:szCs w:val="24"/>
          <w:lang w:val="ru-RU"/>
        </w:rPr>
        <w:t>Итоги ВПР в 6-х классах</w:t>
      </w:r>
    </w:p>
    <w:p w:rsidR="004830BF" w:rsidRPr="004A12AC" w:rsidRDefault="004830BF" w:rsidP="004830BF">
      <w:pPr>
        <w:spacing w:before="0" w:beforeAutospacing="0" w:after="0" w:afterAutospacing="0"/>
        <w:rPr>
          <w:rFonts w:eastAsia="Calibri" w:cstheme="minorHAnsi"/>
          <w:b/>
          <w:sz w:val="24"/>
          <w:szCs w:val="24"/>
          <w:lang w:val="ru-RU"/>
        </w:rPr>
      </w:pPr>
      <w:r w:rsidRPr="004A12AC">
        <w:rPr>
          <w:rFonts w:eastAsia="Calibri" w:cstheme="minorHAnsi"/>
          <w:b/>
          <w:sz w:val="24"/>
          <w:szCs w:val="24"/>
          <w:lang w:val="ru-RU"/>
        </w:rPr>
        <w:t>Таблица.21.  Качество знаний по результатам ВПР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"/>
        <w:gridCol w:w="2103"/>
        <w:gridCol w:w="1148"/>
        <w:gridCol w:w="1076"/>
        <w:gridCol w:w="1076"/>
        <w:gridCol w:w="1076"/>
        <w:gridCol w:w="1076"/>
        <w:gridCol w:w="1654"/>
      </w:tblGrid>
      <w:tr w:rsidR="004830BF" w:rsidRPr="000F33BE" w:rsidTr="00510414">
        <w:trPr>
          <w:trHeight w:val="546"/>
        </w:trPr>
        <w:tc>
          <w:tcPr>
            <w:tcW w:w="397" w:type="dxa"/>
            <w:shd w:val="clear" w:color="auto" w:fill="auto"/>
          </w:tcPr>
          <w:p w:rsidR="004830BF" w:rsidRPr="000F33BE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103" w:type="dxa"/>
            <w:shd w:val="clear" w:color="auto" w:fill="auto"/>
          </w:tcPr>
          <w:p w:rsidR="004830BF" w:rsidRPr="004A12AC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4A12AC">
              <w:rPr>
                <w:rFonts w:eastAsia="Calibri" w:cstheme="minorHAnsi"/>
                <w:b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148" w:type="dxa"/>
            <w:shd w:val="clear" w:color="auto" w:fill="auto"/>
          </w:tcPr>
          <w:p w:rsidR="004830BF" w:rsidRPr="004A12AC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4A12AC">
              <w:rPr>
                <w:rFonts w:eastAsia="Calibri" w:cstheme="minorHAnsi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076" w:type="dxa"/>
            <w:shd w:val="clear" w:color="auto" w:fill="auto"/>
          </w:tcPr>
          <w:p w:rsidR="004830BF" w:rsidRPr="004A12AC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4A12AC">
              <w:rPr>
                <w:rFonts w:eastAsia="Calibri" w:cstheme="minorHAnsi"/>
                <w:b/>
                <w:sz w:val="24"/>
                <w:szCs w:val="24"/>
              </w:rPr>
              <w:t>«5»</w:t>
            </w:r>
          </w:p>
        </w:tc>
        <w:tc>
          <w:tcPr>
            <w:tcW w:w="1076" w:type="dxa"/>
            <w:shd w:val="clear" w:color="auto" w:fill="auto"/>
          </w:tcPr>
          <w:p w:rsidR="004830BF" w:rsidRPr="004A12AC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4A12AC">
              <w:rPr>
                <w:rFonts w:eastAsia="Calibri" w:cstheme="minorHAnsi"/>
                <w:b/>
                <w:sz w:val="24"/>
                <w:szCs w:val="24"/>
              </w:rPr>
              <w:t>«4»</w:t>
            </w:r>
          </w:p>
        </w:tc>
        <w:tc>
          <w:tcPr>
            <w:tcW w:w="1076" w:type="dxa"/>
            <w:shd w:val="clear" w:color="auto" w:fill="auto"/>
          </w:tcPr>
          <w:p w:rsidR="004830BF" w:rsidRPr="004A12AC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4A12AC">
              <w:rPr>
                <w:rFonts w:eastAsia="Calibri" w:cstheme="minorHAnsi"/>
                <w:b/>
                <w:sz w:val="24"/>
                <w:szCs w:val="24"/>
              </w:rPr>
              <w:t>«3»</w:t>
            </w:r>
          </w:p>
        </w:tc>
        <w:tc>
          <w:tcPr>
            <w:tcW w:w="1076" w:type="dxa"/>
            <w:shd w:val="clear" w:color="auto" w:fill="auto"/>
          </w:tcPr>
          <w:p w:rsidR="004830BF" w:rsidRPr="004A12AC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4A12AC">
              <w:rPr>
                <w:rFonts w:eastAsia="Calibri" w:cstheme="minorHAnsi"/>
                <w:b/>
                <w:sz w:val="24"/>
                <w:szCs w:val="24"/>
              </w:rPr>
              <w:t>«2»</w:t>
            </w:r>
          </w:p>
        </w:tc>
        <w:tc>
          <w:tcPr>
            <w:tcW w:w="1654" w:type="dxa"/>
            <w:shd w:val="clear" w:color="auto" w:fill="auto"/>
          </w:tcPr>
          <w:p w:rsidR="004830BF" w:rsidRPr="004A12AC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4A12AC">
              <w:rPr>
                <w:rFonts w:eastAsia="Calibri" w:cstheme="minorHAnsi"/>
                <w:b/>
                <w:sz w:val="24"/>
                <w:szCs w:val="24"/>
              </w:rPr>
              <w:t>Качество</w:t>
            </w:r>
            <w:proofErr w:type="spellEnd"/>
            <w:r w:rsidRPr="004A12AC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A12AC">
              <w:rPr>
                <w:rFonts w:eastAsia="Calibri" w:cstheme="minorHAnsi"/>
                <w:b/>
                <w:sz w:val="24"/>
                <w:szCs w:val="24"/>
              </w:rPr>
              <w:t>знаний</w:t>
            </w:r>
            <w:proofErr w:type="spellEnd"/>
          </w:p>
        </w:tc>
      </w:tr>
      <w:tr w:rsidR="004830BF" w:rsidRPr="000F33BE" w:rsidTr="00510414">
        <w:trPr>
          <w:trHeight w:val="288"/>
        </w:trPr>
        <w:tc>
          <w:tcPr>
            <w:tcW w:w="397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eastAsia="Calibri" w:cstheme="minorHAnsi"/>
                <w:sz w:val="24"/>
                <w:szCs w:val="24"/>
              </w:rPr>
              <w:t>1</w:t>
            </w:r>
          </w:p>
        </w:tc>
        <w:tc>
          <w:tcPr>
            <w:tcW w:w="2103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0E01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E70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0E01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14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76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76" w:type="dxa"/>
            <w:shd w:val="clear" w:color="auto" w:fill="auto"/>
          </w:tcPr>
          <w:p w:rsidR="004830BF" w:rsidRPr="00E70E01" w:rsidRDefault="00D93879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76" w:type="dxa"/>
            <w:shd w:val="clear" w:color="auto" w:fill="auto"/>
          </w:tcPr>
          <w:p w:rsidR="004830BF" w:rsidRPr="00E70E01" w:rsidRDefault="00D93879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76" w:type="dxa"/>
            <w:shd w:val="clear" w:color="auto" w:fill="auto"/>
          </w:tcPr>
          <w:p w:rsidR="004830BF" w:rsidRPr="00E70E01" w:rsidRDefault="00D93879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4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830BF" w:rsidRPr="000F33BE" w:rsidTr="00510414">
        <w:trPr>
          <w:trHeight w:val="563"/>
        </w:trPr>
        <w:tc>
          <w:tcPr>
            <w:tcW w:w="397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2103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</w:t>
            </w:r>
          </w:p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76" w:type="dxa"/>
            <w:shd w:val="clear" w:color="auto" w:fill="auto"/>
          </w:tcPr>
          <w:p w:rsidR="004830BF" w:rsidRPr="00E70E01" w:rsidRDefault="00D93879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76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76" w:type="dxa"/>
            <w:shd w:val="clear" w:color="auto" w:fill="auto"/>
          </w:tcPr>
          <w:p w:rsidR="004830BF" w:rsidRPr="00E70E01" w:rsidRDefault="00D93879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76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54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</w:tr>
      <w:tr w:rsidR="004830BF" w:rsidRPr="000F33BE" w:rsidTr="00510414">
        <w:trPr>
          <w:trHeight w:val="273"/>
        </w:trPr>
        <w:tc>
          <w:tcPr>
            <w:tcW w:w="397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eastAsia="Calibri" w:cstheme="minorHAnsi"/>
                <w:sz w:val="24"/>
                <w:szCs w:val="24"/>
              </w:rPr>
              <w:t>3</w:t>
            </w:r>
          </w:p>
        </w:tc>
        <w:tc>
          <w:tcPr>
            <w:tcW w:w="2103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E70E0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148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76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76" w:type="dxa"/>
            <w:shd w:val="clear" w:color="auto" w:fill="auto"/>
          </w:tcPr>
          <w:p w:rsidR="004830BF" w:rsidRPr="00E70E01" w:rsidRDefault="00D93879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76" w:type="dxa"/>
            <w:shd w:val="clear" w:color="auto" w:fill="auto"/>
          </w:tcPr>
          <w:p w:rsidR="004830BF" w:rsidRPr="00E70E01" w:rsidRDefault="00D93879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76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4" w:type="dxa"/>
            <w:shd w:val="clear" w:color="auto" w:fill="auto"/>
          </w:tcPr>
          <w:p w:rsidR="004830BF" w:rsidRPr="00D93879" w:rsidRDefault="00D93879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sz w:val="24"/>
                <w:szCs w:val="24"/>
                <w:lang w:val="ru-RU"/>
              </w:rPr>
              <w:t>75</w:t>
            </w:r>
          </w:p>
        </w:tc>
      </w:tr>
    </w:tbl>
    <w:p w:rsidR="004830BF" w:rsidRPr="000F33BE" w:rsidRDefault="004830BF" w:rsidP="004830B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highlight w:val="yellow"/>
        </w:rPr>
      </w:pPr>
    </w:p>
    <w:tbl>
      <w:tblPr>
        <w:tblW w:w="9563" w:type="dxa"/>
        <w:tblLook w:val="04A0" w:firstRow="1" w:lastRow="0" w:firstColumn="1" w:lastColumn="0" w:noHBand="0" w:noVBand="1"/>
      </w:tblPr>
      <w:tblGrid>
        <w:gridCol w:w="7133"/>
        <w:gridCol w:w="1215"/>
        <w:gridCol w:w="1215"/>
      </w:tblGrid>
      <w:tr w:rsidR="004830BF" w:rsidRPr="000F33BE" w:rsidTr="004830BF">
        <w:trPr>
          <w:trHeight w:val="20"/>
        </w:trPr>
        <w:tc>
          <w:tcPr>
            <w:tcW w:w="713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 w:rsidRPr="004A12AC">
              <w:rPr>
                <w:b/>
                <w:bCs/>
                <w:color w:val="000000"/>
                <w:szCs w:val="24"/>
              </w:rPr>
              <w:t xml:space="preserve">ВПР </w:t>
            </w:r>
            <w:proofErr w:type="spellStart"/>
            <w:r w:rsidRPr="004A12AC">
              <w:rPr>
                <w:b/>
                <w:bCs/>
                <w:color w:val="000000"/>
                <w:szCs w:val="24"/>
              </w:rPr>
              <w:t>Русский</w:t>
            </w:r>
            <w:proofErr w:type="spellEnd"/>
            <w:r w:rsidRPr="004A12AC">
              <w:rPr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4A12AC">
              <w:rPr>
                <w:b/>
                <w:bCs/>
                <w:color w:val="000000"/>
                <w:szCs w:val="24"/>
              </w:rPr>
              <w:t>язык</w:t>
            </w:r>
            <w:proofErr w:type="spellEnd"/>
            <w:r w:rsidRPr="004A12AC">
              <w:rPr>
                <w:b/>
                <w:bCs/>
                <w:color w:val="000000"/>
                <w:szCs w:val="24"/>
              </w:rPr>
              <w:t xml:space="preserve"> 6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 </w:t>
            </w:r>
          </w:p>
        </w:tc>
      </w:tr>
      <w:tr w:rsidR="004830BF" w:rsidRPr="000F33BE" w:rsidTr="004830BF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D93879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B70B13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33</w:t>
            </w:r>
          </w:p>
        </w:tc>
      </w:tr>
      <w:tr w:rsidR="004830BF" w:rsidRPr="000F33BE" w:rsidTr="004830BF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D93879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B70B13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66</w:t>
            </w:r>
          </w:p>
        </w:tc>
      </w:tr>
      <w:tr w:rsidR="004830BF" w:rsidRPr="000F33BE" w:rsidTr="004830BF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4A12AC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 xml:space="preserve">  </w:t>
            </w:r>
            <w:proofErr w:type="spellStart"/>
            <w:r w:rsidRPr="004A12AC">
              <w:rPr>
                <w:color w:val="000000"/>
                <w:szCs w:val="24"/>
              </w:rPr>
              <w:t>Всего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B70B13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4A12AC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4A12AC">
              <w:rPr>
                <w:color w:val="000000"/>
                <w:szCs w:val="24"/>
              </w:rPr>
              <w:t>100</w:t>
            </w:r>
          </w:p>
        </w:tc>
      </w:tr>
      <w:tr w:rsidR="004830BF" w:rsidRPr="000F33BE" w:rsidTr="004830BF">
        <w:trPr>
          <w:trHeight w:val="20"/>
        </w:trPr>
        <w:tc>
          <w:tcPr>
            <w:tcW w:w="713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 w:rsidRPr="003A75EB">
              <w:rPr>
                <w:b/>
                <w:bCs/>
                <w:color w:val="000000"/>
                <w:szCs w:val="24"/>
              </w:rPr>
              <w:t xml:space="preserve">ВПР </w:t>
            </w:r>
            <w:proofErr w:type="spellStart"/>
            <w:r w:rsidRPr="003A75EB">
              <w:rPr>
                <w:b/>
                <w:bCs/>
                <w:color w:val="000000"/>
                <w:szCs w:val="24"/>
              </w:rPr>
              <w:t>Математика</w:t>
            </w:r>
            <w:proofErr w:type="spellEnd"/>
            <w:r w:rsidRPr="003A75EB">
              <w:rPr>
                <w:b/>
                <w:bCs/>
                <w:color w:val="000000"/>
                <w:szCs w:val="24"/>
              </w:rPr>
              <w:t xml:space="preserve"> 6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> 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> </w:t>
            </w:r>
          </w:p>
        </w:tc>
      </w:tr>
      <w:tr w:rsidR="004830BF" w:rsidRPr="000F33BE" w:rsidTr="004830BF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B70B13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B70B13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25</w:t>
            </w:r>
          </w:p>
        </w:tc>
      </w:tr>
      <w:tr w:rsidR="004830BF" w:rsidRPr="000F33BE" w:rsidTr="004830BF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B70B13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B70B13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75</w:t>
            </w:r>
          </w:p>
        </w:tc>
      </w:tr>
      <w:tr w:rsidR="004830BF" w:rsidRPr="000F33BE" w:rsidTr="004830BF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 xml:space="preserve">  </w:t>
            </w:r>
            <w:proofErr w:type="spellStart"/>
            <w:r w:rsidRPr="003A75EB">
              <w:rPr>
                <w:color w:val="000000"/>
                <w:szCs w:val="24"/>
              </w:rPr>
              <w:t>Всего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B70B13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>100</w:t>
            </w:r>
          </w:p>
        </w:tc>
      </w:tr>
      <w:tr w:rsidR="004830BF" w:rsidRPr="000F33BE" w:rsidTr="004830BF">
        <w:trPr>
          <w:trHeight w:val="20"/>
        </w:trPr>
        <w:tc>
          <w:tcPr>
            <w:tcW w:w="713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rPr>
                <w:b/>
                <w:bCs/>
                <w:color w:val="000000"/>
                <w:szCs w:val="24"/>
              </w:rPr>
            </w:pPr>
            <w:r w:rsidRPr="003A75EB">
              <w:rPr>
                <w:b/>
                <w:bCs/>
                <w:color w:val="000000"/>
                <w:szCs w:val="24"/>
              </w:rPr>
              <w:t xml:space="preserve">ВПР </w:t>
            </w:r>
            <w:proofErr w:type="spellStart"/>
            <w:r w:rsidRPr="003A75EB">
              <w:rPr>
                <w:b/>
                <w:bCs/>
                <w:color w:val="000000"/>
                <w:szCs w:val="24"/>
              </w:rPr>
              <w:t>История</w:t>
            </w:r>
            <w:proofErr w:type="spellEnd"/>
            <w:r w:rsidRPr="003A75EB">
              <w:rPr>
                <w:b/>
                <w:bCs/>
                <w:color w:val="000000"/>
                <w:szCs w:val="24"/>
              </w:rPr>
              <w:t xml:space="preserve"> 6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> 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> </w:t>
            </w:r>
          </w:p>
        </w:tc>
      </w:tr>
      <w:tr w:rsidR="004830BF" w:rsidRPr="000F33BE" w:rsidTr="004830BF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B70B13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 w:rsidRPr="003A75EB">
              <w:rPr>
                <w:color w:val="000000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20"/>
        </w:trPr>
        <w:tc>
          <w:tcPr>
            <w:tcW w:w="7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 xml:space="preserve">  </w:t>
            </w:r>
            <w:proofErr w:type="spellStart"/>
            <w:r w:rsidRPr="003A75EB">
              <w:rPr>
                <w:color w:val="000000"/>
                <w:szCs w:val="24"/>
              </w:rPr>
              <w:t>Всего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B70B13" w:rsidRDefault="00B70B13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3A75EB" w:rsidRDefault="004830BF" w:rsidP="004830BF">
            <w:pPr>
              <w:spacing w:before="0" w:beforeAutospacing="0" w:after="0" w:afterAutospacing="0"/>
              <w:jc w:val="right"/>
              <w:rPr>
                <w:color w:val="000000"/>
                <w:szCs w:val="24"/>
              </w:rPr>
            </w:pPr>
            <w:r w:rsidRPr="003A75EB">
              <w:rPr>
                <w:color w:val="000000"/>
                <w:szCs w:val="24"/>
              </w:rPr>
              <w:t>100</w:t>
            </w:r>
          </w:p>
        </w:tc>
      </w:tr>
    </w:tbl>
    <w:p w:rsidR="004830BF" w:rsidRPr="000F33BE" w:rsidRDefault="004830BF" w:rsidP="004830BF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  <w:highlight w:val="yellow"/>
        </w:rPr>
      </w:pPr>
    </w:p>
    <w:p w:rsidR="004830BF" w:rsidRPr="003A75EB" w:rsidRDefault="004830BF" w:rsidP="004830BF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  <w:lang w:val="ru-RU"/>
        </w:rPr>
      </w:pPr>
      <w:r w:rsidRPr="003A75EB">
        <w:rPr>
          <w:rFonts w:eastAsia="Calibri" w:cstheme="minorHAnsi"/>
          <w:b/>
          <w:sz w:val="24"/>
          <w:szCs w:val="24"/>
          <w:lang w:val="ru-RU"/>
        </w:rPr>
        <w:t>Итоги ВПР в 7-х классах</w:t>
      </w:r>
    </w:p>
    <w:p w:rsidR="004830BF" w:rsidRPr="003A75EB" w:rsidRDefault="004830BF" w:rsidP="004830BF">
      <w:pPr>
        <w:spacing w:before="0" w:beforeAutospacing="0" w:after="0" w:afterAutospacing="0"/>
        <w:rPr>
          <w:rFonts w:eastAsia="Calibri" w:cstheme="minorHAnsi"/>
          <w:b/>
          <w:sz w:val="24"/>
          <w:szCs w:val="24"/>
          <w:lang w:val="ru-RU"/>
        </w:rPr>
      </w:pPr>
      <w:r w:rsidRPr="003A75EB">
        <w:rPr>
          <w:rFonts w:eastAsia="Calibri" w:cstheme="minorHAnsi"/>
          <w:b/>
          <w:sz w:val="24"/>
          <w:szCs w:val="24"/>
          <w:lang w:val="ru-RU"/>
        </w:rPr>
        <w:t>Таблица 22. Качество знаний по результатам ВПР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4"/>
        <w:gridCol w:w="2216"/>
        <w:gridCol w:w="1134"/>
        <w:gridCol w:w="1052"/>
        <w:gridCol w:w="1052"/>
        <w:gridCol w:w="1052"/>
        <w:gridCol w:w="1052"/>
        <w:gridCol w:w="1291"/>
      </w:tblGrid>
      <w:tr w:rsidR="004830BF" w:rsidRPr="000F33BE" w:rsidTr="009C27B3">
        <w:trPr>
          <w:trHeight w:val="541"/>
        </w:trPr>
        <w:tc>
          <w:tcPr>
            <w:tcW w:w="394" w:type="dxa"/>
            <w:shd w:val="clear" w:color="auto" w:fill="auto"/>
          </w:tcPr>
          <w:p w:rsidR="004830BF" w:rsidRPr="003A75EB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216" w:type="dxa"/>
            <w:shd w:val="clear" w:color="auto" w:fill="auto"/>
          </w:tcPr>
          <w:p w:rsidR="004830BF" w:rsidRPr="003A75EB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3A75EB">
              <w:rPr>
                <w:rFonts w:eastAsia="Calibri" w:cstheme="minorHAnsi"/>
                <w:b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4830BF" w:rsidRPr="003A75EB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3A75EB">
              <w:rPr>
                <w:rFonts w:eastAsia="Calibri" w:cstheme="minorHAnsi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052" w:type="dxa"/>
            <w:shd w:val="clear" w:color="auto" w:fill="auto"/>
          </w:tcPr>
          <w:p w:rsidR="004830BF" w:rsidRPr="003A75EB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3A75EB">
              <w:rPr>
                <w:rFonts w:eastAsia="Calibri" w:cstheme="minorHAnsi"/>
                <w:b/>
                <w:sz w:val="24"/>
                <w:szCs w:val="24"/>
              </w:rPr>
              <w:t>«5»</w:t>
            </w:r>
          </w:p>
        </w:tc>
        <w:tc>
          <w:tcPr>
            <w:tcW w:w="1052" w:type="dxa"/>
            <w:shd w:val="clear" w:color="auto" w:fill="auto"/>
          </w:tcPr>
          <w:p w:rsidR="004830BF" w:rsidRPr="003A75EB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3A75EB">
              <w:rPr>
                <w:rFonts w:eastAsia="Calibri" w:cstheme="minorHAnsi"/>
                <w:b/>
                <w:sz w:val="24"/>
                <w:szCs w:val="24"/>
              </w:rPr>
              <w:t>«4»</w:t>
            </w:r>
          </w:p>
        </w:tc>
        <w:tc>
          <w:tcPr>
            <w:tcW w:w="1052" w:type="dxa"/>
            <w:shd w:val="clear" w:color="auto" w:fill="auto"/>
          </w:tcPr>
          <w:p w:rsidR="004830BF" w:rsidRPr="003A75EB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3A75EB">
              <w:rPr>
                <w:rFonts w:eastAsia="Calibri" w:cstheme="minorHAnsi"/>
                <w:b/>
                <w:sz w:val="24"/>
                <w:szCs w:val="24"/>
              </w:rPr>
              <w:t>«3»</w:t>
            </w:r>
          </w:p>
        </w:tc>
        <w:tc>
          <w:tcPr>
            <w:tcW w:w="1052" w:type="dxa"/>
            <w:shd w:val="clear" w:color="auto" w:fill="auto"/>
          </w:tcPr>
          <w:p w:rsidR="004830BF" w:rsidRPr="003A75EB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3A75EB">
              <w:rPr>
                <w:rFonts w:eastAsia="Calibri" w:cstheme="minorHAnsi"/>
                <w:b/>
                <w:sz w:val="24"/>
                <w:szCs w:val="24"/>
              </w:rPr>
              <w:t>«2»</w:t>
            </w:r>
          </w:p>
        </w:tc>
        <w:tc>
          <w:tcPr>
            <w:tcW w:w="1291" w:type="dxa"/>
            <w:shd w:val="clear" w:color="auto" w:fill="auto"/>
          </w:tcPr>
          <w:p w:rsidR="004830BF" w:rsidRPr="003A75EB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3A75EB">
              <w:rPr>
                <w:rFonts w:eastAsia="Calibri" w:cstheme="minorHAnsi"/>
                <w:b/>
                <w:sz w:val="24"/>
                <w:szCs w:val="24"/>
              </w:rPr>
              <w:t>Качество</w:t>
            </w:r>
            <w:proofErr w:type="spellEnd"/>
            <w:r w:rsidRPr="003A75EB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A75EB">
              <w:rPr>
                <w:rFonts w:eastAsia="Calibri" w:cstheme="minorHAnsi"/>
                <w:b/>
                <w:sz w:val="24"/>
                <w:szCs w:val="24"/>
              </w:rPr>
              <w:t>знаний</w:t>
            </w:r>
            <w:proofErr w:type="spellEnd"/>
          </w:p>
        </w:tc>
      </w:tr>
      <w:tr w:rsidR="009C27B3" w:rsidRPr="000F33BE" w:rsidTr="009C27B3">
        <w:trPr>
          <w:trHeight w:val="285"/>
        </w:trPr>
        <w:tc>
          <w:tcPr>
            <w:tcW w:w="394" w:type="dxa"/>
            <w:shd w:val="clear" w:color="auto" w:fill="auto"/>
          </w:tcPr>
          <w:p w:rsidR="009C27B3" w:rsidRPr="00E70E01" w:rsidRDefault="009C27B3" w:rsidP="009C27B3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70E01">
              <w:rPr>
                <w:rFonts w:eastAsia="Calibri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2216" w:type="dxa"/>
            <w:shd w:val="clear" w:color="auto" w:fill="auto"/>
          </w:tcPr>
          <w:p w:rsidR="009C27B3" w:rsidRPr="00E70E01" w:rsidRDefault="009C27B3" w:rsidP="009C27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</w:t>
            </w:r>
            <w:proofErr w:type="spellStart"/>
            <w:r w:rsidRPr="00E70E01">
              <w:rPr>
                <w:rFonts w:ascii="Times New Roman" w:hAnsi="Times New Roman" w:cs="Times New Roman"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9C27B3" w:rsidRPr="00E70E01" w:rsidRDefault="009C27B3" w:rsidP="009C27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52" w:type="dxa"/>
            <w:shd w:val="clear" w:color="auto" w:fill="auto"/>
          </w:tcPr>
          <w:p w:rsidR="009C27B3" w:rsidRPr="00E70E01" w:rsidRDefault="009C27B3" w:rsidP="009C27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2" w:type="dxa"/>
            <w:shd w:val="clear" w:color="auto" w:fill="auto"/>
          </w:tcPr>
          <w:p w:rsidR="009C27B3" w:rsidRPr="00E70E01" w:rsidRDefault="009C27B3" w:rsidP="009C27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52" w:type="dxa"/>
            <w:shd w:val="clear" w:color="auto" w:fill="auto"/>
          </w:tcPr>
          <w:p w:rsidR="009C27B3" w:rsidRPr="00E70E01" w:rsidRDefault="009C27B3" w:rsidP="009C27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52" w:type="dxa"/>
            <w:shd w:val="clear" w:color="auto" w:fill="auto"/>
          </w:tcPr>
          <w:p w:rsidR="009C27B3" w:rsidRPr="00E70E01" w:rsidRDefault="009C27B3" w:rsidP="009C27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91" w:type="dxa"/>
            <w:shd w:val="clear" w:color="auto" w:fill="auto"/>
          </w:tcPr>
          <w:p w:rsidR="009C27B3" w:rsidRPr="00E70E01" w:rsidRDefault="009C27B3" w:rsidP="009C27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</w:tr>
      <w:tr w:rsidR="004830BF" w:rsidRPr="000F33BE" w:rsidTr="009C27B3">
        <w:trPr>
          <w:trHeight w:val="270"/>
        </w:trPr>
        <w:tc>
          <w:tcPr>
            <w:tcW w:w="394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70E01">
              <w:rPr>
                <w:rFonts w:eastAsia="Calibri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2216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1134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52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2" w:type="dxa"/>
            <w:shd w:val="clear" w:color="auto" w:fill="auto"/>
          </w:tcPr>
          <w:p w:rsidR="004830BF" w:rsidRPr="00E70E01" w:rsidRDefault="009C27B3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52" w:type="dxa"/>
            <w:shd w:val="clear" w:color="auto" w:fill="auto"/>
          </w:tcPr>
          <w:p w:rsidR="004830BF" w:rsidRPr="00E70E01" w:rsidRDefault="009C27B3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2" w:type="dxa"/>
            <w:shd w:val="clear" w:color="auto" w:fill="auto"/>
          </w:tcPr>
          <w:p w:rsidR="004830BF" w:rsidRPr="00E70E01" w:rsidRDefault="009C27B3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91" w:type="dxa"/>
            <w:shd w:val="clear" w:color="auto" w:fill="auto"/>
          </w:tcPr>
          <w:p w:rsidR="004830BF" w:rsidRPr="00E70E01" w:rsidRDefault="009C27B3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</w:tr>
      <w:tr w:rsidR="004830BF" w:rsidRPr="000F33BE" w:rsidTr="009C27B3">
        <w:trPr>
          <w:trHeight w:val="270"/>
        </w:trPr>
        <w:tc>
          <w:tcPr>
            <w:tcW w:w="394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70E01">
              <w:rPr>
                <w:rFonts w:eastAsia="Calibri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2216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0E0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E70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52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0E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2" w:type="dxa"/>
            <w:shd w:val="clear" w:color="auto" w:fill="auto"/>
          </w:tcPr>
          <w:p w:rsidR="004830BF" w:rsidRPr="00E70E01" w:rsidRDefault="009C27B3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2" w:type="dxa"/>
            <w:shd w:val="clear" w:color="auto" w:fill="auto"/>
          </w:tcPr>
          <w:p w:rsidR="004830BF" w:rsidRPr="00E70E01" w:rsidRDefault="009C27B3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2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91" w:type="dxa"/>
            <w:shd w:val="clear" w:color="auto" w:fill="auto"/>
          </w:tcPr>
          <w:p w:rsidR="004830BF" w:rsidRPr="00E70E01" w:rsidRDefault="009C27B3" w:rsidP="004830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 w:rsidR="004830BF" w:rsidRPr="000F33BE" w:rsidTr="009C27B3">
        <w:trPr>
          <w:trHeight w:val="270"/>
        </w:trPr>
        <w:tc>
          <w:tcPr>
            <w:tcW w:w="394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70E01">
              <w:rPr>
                <w:rFonts w:eastAsia="Calibri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2216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Английский язык</w:t>
            </w:r>
          </w:p>
        </w:tc>
        <w:tc>
          <w:tcPr>
            <w:tcW w:w="1134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1052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052" w:type="dxa"/>
            <w:shd w:val="clear" w:color="auto" w:fill="auto"/>
          </w:tcPr>
          <w:p w:rsidR="004830BF" w:rsidRPr="00E70E01" w:rsidRDefault="009C27B3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1052" w:type="dxa"/>
            <w:shd w:val="clear" w:color="auto" w:fill="auto"/>
          </w:tcPr>
          <w:p w:rsidR="004830BF" w:rsidRPr="00E70E01" w:rsidRDefault="009C27B3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1052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 w:rsidRPr="00E70E01">
              <w:rPr>
                <w:rFonts w:eastAsia="Calibri"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291" w:type="dxa"/>
            <w:shd w:val="clear" w:color="auto" w:fill="auto"/>
          </w:tcPr>
          <w:p w:rsidR="004830BF" w:rsidRPr="00E70E01" w:rsidRDefault="009C27B3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sz w:val="24"/>
                <w:szCs w:val="24"/>
                <w:lang w:val="ru-RU"/>
              </w:rPr>
              <w:t>13</w:t>
            </w:r>
          </w:p>
        </w:tc>
      </w:tr>
    </w:tbl>
    <w:p w:rsidR="004830BF" w:rsidRPr="009C27B3" w:rsidRDefault="004830BF" w:rsidP="004830BF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  <w:highlight w:val="yellow"/>
          <w:lang w:val="ru-RU"/>
        </w:rPr>
      </w:pPr>
    </w:p>
    <w:tbl>
      <w:tblPr>
        <w:tblW w:w="9526" w:type="dxa"/>
        <w:tblLook w:val="04A0" w:firstRow="1" w:lastRow="0" w:firstColumn="1" w:lastColumn="0" w:noHBand="0" w:noVBand="1"/>
      </w:tblPr>
      <w:tblGrid>
        <w:gridCol w:w="7254"/>
        <w:gridCol w:w="1253"/>
        <w:gridCol w:w="1019"/>
      </w:tblGrid>
      <w:tr w:rsidR="004830BF" w:rsidRPr="000F33BE" w:rsidTr="004830BF">
        <w:trPr>
          <w:trHeight w:val="20"/>
        </w:trPr>
        <w:tc>
          <w:tcPr>
            <w:tcW w:w="72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lastRenderedPageBreak/>
              <w:t xml:space="preserve">ВПР </w:t>
            </w:r>
            <w:proofErr w:type="spellStart"/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125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9C27B3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9C27B3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50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9C27B3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9C27B3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50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D36F67">
              <w:rPr>
                <w:rFonts w:cstheme="minorHAnsi"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9C27B3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ВПР </w:t>
            </w:r>
            <w:proofErr w:type="spellStart"/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125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9C27B3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25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F93F82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F93F82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75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D36F67">
              <w:rPr>
                <w:rFonts w:cstheme="minorHAnsi"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9C27B3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9C27B3" w:rsidRDefault="00F93F82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ВПР </w:t>
            </w:r>
            <w:proofErr w:type="spellStart"/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География</w:t>
            </w:r>
            <w:proofErr w:type="spellEnd"/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125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F93F82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F93F82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12,5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F93F82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F93F82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87.5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D36F67">
              <w:rPr>
                <w:rFonts w:cstheme="minorHAnsi"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ВПР </w:t>
            </w:r>
            <w:proofErr w:type="spellStart"/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Английский</w:t>
            </w:r>
            <w:proofErr w:type="spellEnd"/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  <w:r w:rsidRPr="00D36F6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125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F93F82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4830BF" w:rsidRPr="000F33BE" w:rsidTr="004830BF">
        <w:trPr>
          <w:trHeight w:val="20"/>
        </w:trPr>
        <w:tc>
          <w:tcPr>
            <w:tcW w:w="7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D36F67">
              <w:rPr>
                <w:rFonts w:cstheme="minorHAnsi"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F93F82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D36F67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D36F67">
              <w:rPr>
                <w:rFonts w:cstheme="minorHAnsi"/>
                <w:color w:val="000000"/>
                <w:sz w:val="24"/>
                <w:szCs w:val="24"/>
              </w:rPr>
              <w:t>100</w:t>
            </w:r>
          </w:p>
        </w:tc>
      </w:tr>
    </w:tbl>
    <w:p w:rsidR="004830BF" w:rsidRPr="000F33BE" w:rsidRDefault="004830BF" w:rsidP="004830BF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  <w:highlight w:val="yellow"/>
        </w:rPr>
      </w:pPr>
    </w:p>
    <w:p w:rsidR="004830BF" w:rsidRPr="003A264D" w:rsidRDefault="004830BF" w:rsidP="004830BF">
      <w:pPr>
        <w:spacing w:before="0" w:beforeAutospacing="0" w:after="0" w:afterAutospacing="0"/>
        <w:ind w:firstLine="708"/>
        <w:jc w:val="center"/>
        <w:rPr>
          <w:rFonts w:eastAsia="Calibri" w:cstheme="minorHAnsi"/>
          <w:b/>
          <w:sz w:val="24"/>
          <w:szCs w:val="24"/>
          <w:lang w:val="ru-RU"/>
        </w:rPr>
      </w:pPr>
      <w:r w:rsidRPr="003A264D">
        <w:rPr>
          <w:rFonts w:eastAsia="Calibri" w:cstheme="minorHAnsi"/>
          <w:b/>
          <w:sz w:val="24"/>
          <w:szCs w:val="24"/>
          <w:lang w:val="ru-RU"/>
        </w:rPr>
        <w:t>Итоги ВПР в 8-х классах</w:t>
      </w:r>
    </w:p>
    <w:p w:rsidR="004830BF" w:rsidRPr="00593C44" w:rsidRDefault="004830BF" w:rsidP="004830BF">
      <w:pPr>
        <w:spacing w:before="0" w:beforeAutospacing="0" w:after="0" w:afterAutospacing="0"/>
        <w:rPr>
          <w:rFonts w:eastAsia="Calibri" w:cstheme="minorHAnsi"/>
          <w:b/>
          <w:sz w:val="24"/>
          <w:szCs w:val="24"/>
          <w:lang w:val="ru-RU"/>
        </w:rPr>
      </w:pPr>
      <w:r w:rsidRPr="00593C44">
        <w:rPr>
          <w:rFonts w:eastAsia="Calibri" w:cstheme="minorHAnsi"/>
          <w:b/>
          <w:sz w:val="24"/>
          <w:szCs w:val="24"/>
          <w:lang w:val="ru-RU"/>
        </w:rPr>
        <w:t>Таблица 23. Качество знаний по результатам ВПР</w:t>
      </w:r>
    </w:p>
    <w:tbl>
      <w:tblPr>
        <w:tblW w:w="9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"/>
        <w:gridCol w:w="2152"/>
        <w:gridCol w:w="1173"/>
        <w:gridCol w:w="1118"/>
        <w:gridCol w:w="1118"/>
        <w:gridCol w:w="1118"/>
        <w:gridCol w:w="1118"/>
        <w:gridCol w:w="1290"/>
      </w:tblGrid>
      <w:tr w:rsidR="004830BF" w:rsidRPr="00593C44" w:rsidTr="004830BF">
        <w:trPr>
          <w:trHeight w:val="20"/>
        </w:trPr>
        <w:tc>
          <w:tcPr>
            <w:tcW w:w="399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152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593C44">
              <w:rPr>
                <w:rFonts w:eastAsia="Calibri" w:cstheme="minorHAnsi"/>
                <w:b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173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593C44">
              <w:rPr>
                <w:rFonts w:eastAsia="Calibri" w:cstheme="minorHAnsi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118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«5»</w:t>
            </w:r>
          </w:p>
        </w:tc>
        <w:tc>
          <w:tcPr>
            <w:tcW w:w="1118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«4»</w:t>
            </w:r>
          </w:p>
        </w:tc>
        <w:tc>
          <w:tcPr>
            <w:tcW w:w="1118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«3»</w:t>
            </w:r>
          </w:p>
        </w:tc>
        <w:tc>
          <w:tcPr>
            <w:tcW w:w="1118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«2»</w:t>
            </w:r>
          </w:p>
        </w:tc>
        <w:tc>
          <w:tcPr>
            <w:tcW w:w="1290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593C44">
              <w:rPr>
                <w:rFonts w:eastAsia="Calibri" w:cstheme="minorHAnsi"/>
                <w:b/>
                <w:sz w:val="24"/>
                <w:szCs w:val="24"/>
              </w:rPr>
              <w:t>Качество</w:t>
            </w:r>
            <w:proofErr w:type="spellEnd"/>
            <w:r w:rsidRPr="00593C44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93C44">
              <w:rPr>
                <w:rFonts w:eastAsia="Calibri" w:cstheme="minorHAnsi"/>
                <w:b/>
                <w:sz w:val="24"/>
                <w:szCs w:val="24"/>
              </w:rPr>
              <w:t>знаний</w:t>
            </w:r>
            <w:proofErr w:type="spellEnd"/>
          </w:p>
        </w:tc>
      </w:tr>
      <w:tr w:rsidR="004830BF" w:rsidRPr="00593C44" w:rsidTr="004830BF">
        <w:trPr>
          <w:trHeight w:val="20"/>
        </w:trPr>
        <w:tc>
          <w:tcPr>
            <w:tcW w:w="399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2152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 xml:space="preserve">История </w:t>
            </w:r>
          </w:p>
        </w:tc>
        <w:tc>
          <w:tcPr>
            <w:tcW w:w="1173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1118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118" w:type="dxa"/>
            <w:shd w:val="clear" w:color="auto" w:fill="auto"/>
          </w:tcPr>
          <w:p w:rsidR="004830BF" w:rsidRPr="00593C44" w:rsidRDefault="00A66F26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1118" w:type="dxa"/>
            <w:shd w:val="clear" w:color="auto" w:fill="auto"/>
          </w:tcPr>
          <w:p w:rsidR="004830BF" w:rsidRPr="00593C44" w:rsidRDefault="00A66F26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1118" w:type="dxa"/>
            <w:shd w:val="clear" w:color="auto" w:fill="auto"/>
          </w:tcPr>
          <w:p w:rsidR="004830BF" w:rsidRPr="00593C44" w:rsidRDefault="00A66F26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1290" w:type="dxa"/>
            <w:shd w:val="clear" w:color="auto" w:fill="auto"/>
          </w:tcPr>
          <w:p w:rsidR="004830BF" w:rsidRPr="00593C44" w:rsidRDefault="00A66F26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</w:tr>
      <w:tr w:rsidR="004830BF" w:rsidRPr="000F33BE" w:rsidTr="004830BF">
        <w:trPr>
          <w:trHeight w:val="20"/>
        </w:trPr>
        <w:tc>
          <w:tcPr>
            <w:tcW w:w="399" w:type="dxa"/>
            <w:shd w:val="clear" w:color="auto" w:fill="auto"/>
          </w:tcPr>
          <w:p w:rsidR="004830BF" w:rsidRPr="00593C44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593C44">
              <w:rPr>
                <w:rFonts w:eastAsia="Calibri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2152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93C44">
              <w:rPr>
                <w:rFonts w:cstheme="minorHAnsi"/>
                <w:sz w:val="24"/>
                <w:szCs w:val="24"/>
              </w:rPr>
              <w:t>География</w:t>
            </w:r>
            <w:proofErr w:type="spellEnd"/>
            <w:r w:rsidRPr="00593C4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73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1118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118" w:type="dxa"/>
            <w:shd w:val="clear" w:color="auto" w:fill="auto"/>
          </w:tcPr>
          <w:p w:rsidR="004830BF" w:rsidRPr="00593C44" w:rsidRDefault="003A264D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1118" w:type="dxa"/>
            <w:shd w:val="clear" w:color="auto" w:fill="auto"/>
          </w:tcPr>
          <w:p w:rsidR="004830BF" w:rsidRPr="00593C44" w:rsidRDefault="003A264D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1118" w:type="dxa"/>
            <w:shd w:val="clear" w:color="auto" w:fill="auto"/>
          </w:tcPr>
          <w:p w:rsidR="004830BF" w:rsidRPr="00593C44" w:rsidRDefault="004830BF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1290" w:type="dxa"/>
            <w:shd w:val="clear" w:color="auto" w:fill="auto"/>
          </w:tcPr>
          <w:p w:rsidR="004830BF" w:rsidRPr="00E70E01" w:rsidRDefault="003A264D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</w:tr>
      <w:tr w:rsidR="004830BF" w:rsidRPr="000F33BE" w:rsidTr="004830BF">
        <w:trPr>
          <w:trHeight w:val="20"/>
        </w:trPr>
        <w:tc>
          <w:tcPr>
            <w:tcW w:w="399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70E01">
              <w:rPr>
                <w:rFonts w:eastAsia="Calibri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2152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70E01">
              <w:rPr>
                <w:rFonts w:cstheme="minorHAnsi"/>
                <w:sz w:val="24"/>
                <w:szCs w:val="24"/>
              </w:rPr>
              <w:t>Русский</w:t>
            </w:r>
            <w:proofErr w:type="spellEnd"/>
            <w:r w:rsidRPr="00E70E0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70E01">
              <w:rPr>
                <w:rFonts w:cstheme="minorHAnsi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173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111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11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1118" w:type="dxa"/>
            <w:shd w:val="clear" w:color="auto" w:fill="auto"/>
          </w:tcPr>
          <w:p w:rsidR="004830BF" w:rsidRPr="00E70E01" w:rsidRDefault="003A264D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1118" w:type="dxa"/>
            <w:shd w:val="clear" w:color="auto" w:fill="auto"/>
          </w:tcPr>
          <w:p w:rsidR="004830BF" w:rsidRPr="00E70E01" w:rsidRDefault="003A264D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290" w:type="dxa"/>
            <w:shd w:val="clear" w:color="auto" w:fill="auto"/>
          </w:tcPr>
          <w:p w:rsidR="004830BF" w:rsidRPr="00E70E01" w:rsidRDefault="003A264D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</w:tr>
      <w:tr w:rsidR="004830BF" w:rsidRPr="000F33BE" w:rsidTr="004830BF">
        <w:trPr>
          <w:trHeight w:val="20"/>
        </w:trPr>
        <w:tc>
          <w:tcPr>
            <w:tcW w:w="399" w:type="dxa"/>
            <w:shd w:val="clear" w:color="auto" w:fill="auto"/>
          </w:tcPr>
          <w:p w:rsidR="004830BF" w:rsidRPr="00E70E01" w:rsidRDefault="004830BF" w:rsidP="004830BF">
            <w:pPr>
              <w:spacing w:before="0" w:beforeAutospacing="0" w:after="0" w:afterAutospacing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70E01">
              <w:rPr>
                <w:rFonts w:eastAsia="Calibri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2152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1173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1118" w:type="dxa"/>
            <w:shd w:val="clear" w:color="auto" w:fill="auto"/>
          </w:tcPr>
          <w:p w:rsidR="004830BF" w:rsidRPr="00E70E01" w:rsidRDefault="004830BF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E70E01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1118" w:type="dxa"/>
            <w:shd w:val="clear" w:color="auto" w:fill="auto"/>
          </w:tcPr>
          <w:p w:rsidR="004830BF" w:rsidRPr="00E70E01" w:rsidRDefault="003A264D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1118" w:type="dxa"/>
            <w:shd w:val="clear" w:color="auto" w:fill="auto"/>
          </w:tcPr>
          <w:p w:rsidR="004830BF" w:rsidRPr="00E70E01" w:rsidRDefault="003A264D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1118" w:type="dxa"/>
            <w:shd w:val="clear" w:color="auto" w:fill="auto"/>
          </w:tcPr>
          <w:p w:rsidR="004830BF" w:rsidRPr="00E70E01" w:rsidRDefault="003A264D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1290" w:type="dxa"/>
            <w:shd w:val="clear" w:color="auto" w:fill="auto"/>
          </w:tcPr>
          <w:p w:rsidR="004830BF" w:rsidRPr="00E70E01" w:rsidRDefault="003A264D" w:rsidP="004830BF">
            <w:pPr>
              <w:spacing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</w:tr>
    </w:tbl>
    <w:p w:rsidR="004830BF" w:rsidRDefault="004830BF" w:rsidP="004830B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highlight w:val="yellow"/>
          <w:lang w:val="ru-RU"/>
        </w:rPr>
      </w:pPr>
    </w:p>
    <w:p w:rsidR="004830BF" w:rsidRPr="00366A42" w:rsidRDefault="004830BF" w:rsidP="004830B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highlight w:val="yellow"/>
          <w:lang w:val="ru-RU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7455"/>
        <w:gridCol w:w="1010"/>
        <w:gridCol w:w="999"/>
      </w:tblGrid>
      <w:tr w:rsidR="004830BF" w:rsidRPr="000F33BE" w:rsidTr="004830BF">
        <w:trPr>
          <w:trHeight w:val="20"/>
        </w:trPr>
        <w:tc>
          <w:tcPr>
            <w:tcW w:w="74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</w:rPr>
            </w:pPr>
            <w:r w:rsidRPr="007A5E92">
              <w:rPr>
                <w:rFonts w:cstheme="minorHAnsi"/>
                <w:b/>
                <w:bCs/>
                <w:color w:val="000000"/>
              </w:rPr>
              <w:t xml:space="preserve">ВПР </w:t>
            </w:r>
            <w:proofErr w:type="spellStart"/>
            <w:r w:rsidRPr="007A5E92">
              <w:rPr>
                <w:rFonts w:cstheme="minorHAnsi"/>
                <w:b/>
                <w:bCs/>
                <w:color w:val="000000"/>
              </w:rPr>
              <w:t>Русский</w:t>
            </w:r>
            <w:proofErr w:type="spellEnd"/>
            <w:r w:rsidRPr="007A5E92"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7A5E92">
              <w:rPr>
                <w:rFonts w:cstheme="minorHAnsi"/>
                <w:b/>
                <w:bCs/>
                <w:color w:val="000000"/>
              </w:rPr>
              <w:t>язык</w:t>
            </w:r>
            <w:proofErr w:type="spellEnd"/>
            <w:r w:rsidRPr="007A5E92">
              <w:rPr>
                <w:rFonts w:cstheme="minorHAnsi"/>
                <w:b/>
                <w:bCs/>
                <w:color w:val="000000"/>
              </w:rPr>
              <w:t xml:space="preserve"> 8</w:t>
            </w:r>
          </w:p>
        </w:tc>
        <w:tc>
          <w:tcPr>
            <w:tcW w:w="101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 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 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A66F26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>
              <w:rPr>
                <w:rFonts w:cstheme="minorHAnsi"/>
                <w:color w:val="000000"/>
                <w:lang w:val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A66F26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>
              <w:rPr>
                <w:rFonts w:cstheme="minorHAnsi"/>
                <w:color w:val="000000"/>
                <w:lang w:val="ru-RU"/>
              </w:rPr>
              <w:t>0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A66F26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>
              <w:rPr>
                <w:rFonts w:cstheme="minorHAnsi"/>
                <w:color w:val="000000"/>
                <w:lang w:val="ru-RU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A66F26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>
              <w:rPr>
                <w:rFonts w:cstheme="minorHAnsi"/>
                <w:color w:val="000000"/>
                <w:lang w:val="ru-RU"/>
              </w:rPr>
              <w:t>100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0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 xml:space="preserve">  </w:t>
            </w:r>
            <w:proofErr w:type="spellStart"/>
            <w:r w:rsidRPr="007A5E92">
              <w:rPr>
                <w:rFonts w:cstheme="minorHAnsi"/>
                <w:color w:val="000000"/>
              </w:rPr>
              <w:t>Всего</w:t>
            </w:r>
            <w:proofErr w:type="spellEnd"/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A66F26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>
              <w:rPr>
                <w:rFonts w:cstheme="minorHAnsi"/>
                <w:color w:val="000000"/>
                <w:lang w:val="ru-RU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100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</w:rPr>
            </w:pPr>
            <w:r w:rsidRPr="007A5E92">
              <w:rPr>
                <w:rFonts w:cstheme="minorHAnsi"/>
                <w:b/>
                <w:bCs/>
                <w:color w:val="000000"/>
              </w:rPr>
              <w:t xml:space="preserve">ВПР </w:t>
            </w:r>
            <w:proofErr w:type="spellStart"/>
            <w:r w:rsidRPr="007A5E92">
              <w:rPr>
                <w:rFonts w:cstheme="minorHAnsi"/>
                <w:b/>
                <w:bCs/>
                <w:color w:val="000000"/>
              </w:rPr>
              <w:t>Математика</w:t>
            </w:r>
            <w:proofErr w:type="spellEnd"/>
            <w:r w:rsidRPr="007A5E92">
              <w:rPr>
                <w:rFonts w:cstheme="minorHAnsi"/>
                <w:b/>
                <w:bCs/>
                <w:color w:val="000000"/>
              </w:rPr>
              <w:t xml:space="preserve"> 8</w:t>
            </w:r>
          </w:p>
        </w:tc>
        <w:tc>
          <w:tcPr>
            <w:tcW w:w="101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 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 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A66F26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>
              <w:rPr>
                <w:rFonts w:cstheme="minorHAnsi"/>
                <w:color w:val="000000"/>
                <w:lang w:val="ru-RU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A66F26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>
              <w:rPr>
                <w:rFonts w:cstheme="minorHAnsi"/>
                <w:color w:val="000000"/>
                <w:lang w:val="ru-RU"/>
              </w:rPr>
              <w:t>20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A66F26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>
              <w:rPr>
                <w:rFonts w:cstheme="minorHAnsi"/>
                <w:color w:val="000000"/>
                <w:lang w:val="ru-RU"/>
              </w:rPr>
              <w:t>80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0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 xml:space="preserve">  </w:t>
            </w:r>
            <w:proofErr w:type="spellStart"/>
            <w:r w:rsidRPr="007A5E92">
              <w:rPr>
                <w:rFonts w:cstheme="minorHAnsi"/>
                <w:color w:val="000000"/>
              </w:rPr>
              <w:t>Всего</w:t>
            </w:r>
            <w:proofErr w:type="spellEnd"/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A66F26" w:rsidRDefault="00A66F26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>
              <w:rPr>
                <w:rFonts w:cstheme="minorHAnsi"/>
                <w:color w:val="000000"/>
                <w:lang w:val="ru-RU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100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</w:rPr>
            </w:pPr>
            <w:r w:rsidRPr="007A5E92">
              <w:rPr>
                <w:rFonts w:cstheme="minorHAnsi"/>
                <w:b/>
                <w:bCs/>
                <w:color w:val="000000"/>
              </w:rPr>
              <w:t xml:space="preserve">ВПР </w:t>
            </w:r>
            <w:r w:rsidRPr="007A5E92">
              <w:rPr>
                <w:rFonts w:cstheme="minorHAnsi"/>
                <w:b/>
                <w:bCs/>
                <w:color w:val="000000"/>
                <w:lang w:val="ru-RU"/>
              </w:rPr>
              <w:t xml:space="preserve">география </w:t>
            </w:r>
            <w:r w:rsidRPr="007A5E92">
              <w:rPr>
                <w:rFonts w:cstheme="minorHAnsi"/>
                <w:b/>
                <w:bCs/>
                <w:color w:val="000000"/>
              </w:rPr>
              <w:t>8</w:t>
            </w:r>
          </w:p>
        </w:tc>
        <w:tc>
          <w:tcPr>
            <w:tcW w:w="101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 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 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20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80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0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 xml:space="preserve">  </w:t>
            </w:r>
            <w:proofErr w:type="spellStart"/>
            <w:r w:rsidRPr="007A5E92">
              <w:rPr>
                <w:rFonts w:cstheme="minorHAnsi"/>
                <w:color w:val="000000"/>
              </w:rPr>
              <w:t>Всего</w:t>
            </w:r>
            <w:proofErr w:type="spellEnd"/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100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</w:rPr>
            </w:pPr>
            <w:r w:rsidRPr="007A5E92">
              <w:rPr>
                <w:rFonts w:cstheme="minorHAnsi"/>
                <w:b/>
                <w:bCs/>
                <w:color w:val="000000"/>
              </w:rPr>
              <w:t xml:space="preserve">ВПР </w:t>
            </w:r>
            <w:proofErr w:type="spellStart"/>
            <w:r w:rsidRPr="007A5E92">
              <w:rPr>
                <w:rFonts w:cstheme="minorHAnsi"/>
                <w:b/>
                <w:bCs/>
                <w:color w:val="000000"/>
              </w:rPr>
              <w:t>История</w:t>
            </w:r>
            <w:proofErr w:type="spellEnd"/>
            <w:r w:rsidRPr="007A5E92">
              <w:rPr>
                <w:rFonts w:cstheme="minorHAnsi"/>
                <w:b/>
                <w:bCs/>
                <w:color w:val="000000"/>
              </w:rPr>
              <w:t xml:space="preserve"> 8</w:t>
            </w:r>
          </w:p>
        </w:tc>
        <w:tc>
          <w:tcPr>
            <w:tcW w:w="101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 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 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Понизили (Отметка &lt; Отметка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A66F26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>
              <w:rPr>
                <w:rFonts w:cstheme="minorHAnsi"/>
                <w:color w:val="000000"/>
                <w:lang w:val="ru-RU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A66F26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>
              <w:rPr>
                <w:rFonts w:cstheme="minorHAnsi"/>
                <w:color w:val="000000"/>
                <w:lang w:val="ru-RU"/>
              </w:rPr>
              <w:t>20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Подтвердили (Отметка = Отметке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A66F26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>
              <w:rPr>
                <w:rFonts w:cstheme="minorHAnsi"/>
                <w:color w:val="000000"/>
                <w:lang w:val="ru-RU"/>
              </w:rPr>
              <w:t>80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 xml:space="preserve">  Повысили (Отметка &gt; Отметка по журналу) 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 w:rsidRPr="007A5E92">
              <w:rPr>
                <w:rFonts w:cstheme="minorHAnsi"/>
                <w:color w:val="000000"/>
                <w:lang w:val="ru-RU"/>
              </w:rPr>
              <w:t>0</w:t>
            </w:r>
          </w:p>
        </w:tc>
      </w:tr>
      <w:tr w:rsidR="004830BF" w:rsidRPr="000F33BE" w:rsidTr="004830BF">
        <w:trPr>
          <w:trHeight w:val="20"/>
        </w:trPr>
        <w:tc>
          <w:tcPr>
            <w:tcW w:w="7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lastRenderedPageBreak/>
              <w:t xml:space="preserve">  </w:t>
            </w:r>
            <w:proofErr w:type="spellStart"/>
            <w:r w:rsidRPr="007A5E92">
              <w:rPr>
                <w:rFonts w:cstheme="minorHAnsi"/>
                <w:color w:val="000000"/>
              </w:rPr>
              <w:t>Всего</w:t>
            </w:r>
            <w:proofErr w:type="spellEnd"/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A66F26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  <w:lang w:val="ru-RU"/>
              </w:rPr>
            </w:pPr>
            <w:r>
              <w:rPr>
                <w:rFonts w:cstheme="minorHAnsi"/>
                <w:color w:val="000000"/>
                <w:lang w:val="ru-RU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30BF" w:rsidRPr="007A5E92" w:rsidRDefault="004830BF" w:rsidP="004830BF">
            <w:pPr>
              <w:spacing w:before="0" w:beforeAutospacing="0" w:after="0" w:afterAutospacing="0"/>
              <w:jc w:val="right"/>
              <w:rPr>
                <w:rFonts w:cstheme="minorHAnsi"/>
                <w:color w:val="000000"/>
              </w:rPr>
            </w:pPr>
            <w:r w:rsidRPr="007A5E92">
              <w:rPr>
                <w:rFonts w:cstheme="minorHAnsi"/>
                <w:color w:val="000000"/>
              </w:rPr>
              <w:t>100</w:t>
            </w:r>
          </w:p>
        </w:tc>
      </w:tr>
    </w:tbl>
    <w:p w:rsidR="00A66F26" w:rsidRPr="00A66F26" w:rsidRDefault="00A66F26" w:rsidP="00A66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Проведенные весной 2023 года Всероссийские проверочные работы показали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значительное снижение результатов по сравнению с итоговой отметкой за третью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830BF" w:rsidRPr="00593C44" w:rsidRDefault="004830BF" w:rsidP="004830B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C44">
        <w:rPr>
          <w:rFonts w:cstheme="minorHAnsi"/>
          <w:color w:val="000000"/>
          <w:sz w:val="24"/>
          <w:szCs w:val="24"/>
          <w:lang w:val="ru-RU"/>
        </w:rPr>
        <w:t>Причины несоответствия результатов ВПР и отметок:</w:t>
      </w:r>
    </w:p>
    <w:p w:rsidR="004830BF" w:rsidRPr="00593C44" w:rsidRDefault="004830BF" w:rsidP="004830BF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C44">
        <w:rPr>
          <w:rFonts w:cstheme="minorHAnsi"/>
          <w:color w:val="000000"/>
          <w:sz w:val="24"/>
          <w:szCs w:val="24"/>
          <w:lang w:val="ru-RU"/>
        </w:rPr>
        <w:t>отсутствие дифференцированной работы с обучающимися;</w:t>
      </w:r>
    </w:p>
    <w:p w:rsidR="004830BF" w:rsidRPr="00593C44" w:rsidRDefault="004830BF" w:rsidP="004830BF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3C44">
        <w:rPr>
          <w:rFonts w:cstheme="minorHAnsi"/>
          <w:color w:val="000000"/>
          <w:sz w:val="24"/>
          <w:szCs w:val="24"/>
          <w:lang w:val="ru-RU"/>
        </w:rPr>
        <w:t>недостаточный</w:t>
      </w:r>
      <w:r w:rsidRPr="00593C44">
        <w:rPr>
          <w:rFonts w:cstheme="minorHAnsi"/>
          <w:color w:val="000000"/>
          <w:sz w:val="24"/>
          <w:szCs w:val="24"/>
        </w:rPr>
        <w:t> </w:t>
      </w:r>
      <w:r w:rsidRPr="00593C44">
        <w:rPr>
          <w:rFonts w:cstheme="minorHAnsi"/>
          <w:color w:val="000000"/>
          <w:sz w:val="24"/>
          <w:szCs w:val="24"/>
          <w:lang w:val="ru-RU"/>
        </w:rPr>
        <w:t xml:space="preserve">уровень </w:t>
      </w:r>
      <w:proofErr w:type="spellStart"/>
      <w:r w:rsidRPr="00593C44">
        <w:rPr>
          <w:rFonts w:cstheme="minorHAnsi"/>
          <w:color w:val="000000"/>
          <w:sz w:val="24"/>
          <w:szCs w:val="24"/>
          <w:lang w:val="ru-RU"/>
        </w:rPr>
        <w:t>сформированности</w:t>
      </w:r>
      <w:proofErr w:type="spellEnd"/>
      <w:r w:rsidRPr="00593C44">
        <w:rPr>
          <w:rFonts w:cstheme="minorHAnsi"/>
          <w:color w:val="000000"/>
          <w:sz w:val="24"/>
          <w:szCs w:val="24"/>
          <w:lang w:val="ru-RU"/>
        </w:rPr>
        <w:t xml:space="preserve"> навыков самоконтроля, включая навыки внимательного прочтения текста задания, предварительной оценки правильности полученного ответа и его проверки.</w:t>
      </w:r>
    </w:p>
    <w:p w:rsidR="00C5437E" w:rsidRDefault="00C5437E" w:rsidP="004830B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C5437E" w:rsidRDefault="00C5437E" w:rsidP="004830B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C5437E" w:rsidRDefault="00C5437E" w:rsidP="004830B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C5437E" w:rsidRPr="00C00FBA" w:rsidRDefault="00C5437E" w:rsidP="00C00FBA">
      <w:pPr>
        <w:spacing w:before="0" w:beforeAutospacing="0" w:after="0" w:afterAutospacing="0"/>
        <w:jc w:val="center"/>
        <w:rPr>
          <w:rFonts w:cstheme="minorHAnsi"/>
          <w:color w:val="000000"/>
          <w:sz w:val="28"/>
          <w:szCs w:val="28"/>
          <w:lang w:val="ru-RU"/>
        </w:rPr>
      </w:pPr>
    </w:p>
    <w:p w:rsidR="00952A3F" w:rsidRPr="00C00FBA" w:rsidRDefault="00952A3F" w:rsidP="00C00FBA">
      <w:pPr>
        <w:spacing w:before="0" w:beforeAutospacing="0" w:after="0" w:afterAutospacing="0"/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C00FBA">
        <w:rPr>
          <w:rFonts w:cstheme="minorHAnsi"/>
          <w:b/>
          <w:color w:val="000000"/>
          <w:sz w:val="28"/>
          <w:szCs w:val="28"/>
          <w:lang w:val="ru-RU"/>
        </w:rPr>
        <w:t>Активность и результативность участия в олимпиадах</w:t>
      </w:r>
    </w:p>
    <w:p w:rsidR="00952A3F" w:rsidRPr="00593C44" w:rsidRDefault="00952A3F" w:rsidP="00952A3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В 2023</w:t>
      </w:r>
      <w:r w:rsidRPr="00593C44">
        <w:rPr>
          <w:rFonts w:cstheme="minorHAnsi"/>
          <w:color w:val="000000"/>
          <w:sz w:val="24"/>
          <w:szCs w:val="24"/>
          <w:lang w:val="ru-RU"/>
        </w:rPr>
        <w:t xml:space="preserve">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952A3F" w:rsidRPr="00E35E5E" w:rsidRDefault="00952A3F" w:rsidP="00952A3F">
      <w:pPr>
        <w:tabs>
          <w:tab w:val="left" w:pos="9498"/>
        </w:tabs>
        <w:overflowPunct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textAlignment w:val="baseline"/>
        <w:rPr>
          <w:rFonts w:cstheme="minorHAnsi"/>
          <w:b/>
          <w:sz w:val="24"/>
          <w:szCs w:val="24"/>
          <w:lang w:val="ru-RU"/>
        </w:rPr>
      </w:pPr>
      <w:r w:rsidRPr="00593C44">
        <w:rPr>
          <w:rFonts w:cstheme="minorHAnsi"/>
          <w:b/>
          <w:sz w:val="24"/>
          <w:szCs w:val="24"/>
          <w:lang w:val="ru-RU"/>
        </w:rPr>
        <w:t>Таблица 24. Сравнительный анализ</w:t>
      </w:r>
      <w:r w:rsidRPr="00E35E5E">
        <w:rPr>
          <w:rFonts w:cstheme="minorHAnsi"/>
          <w:b/>
          <w:sz w:val="24"/>
          <w:szCs w:val="24"/>
          <w:lang w:val="ru-RU"/>
        </w:rPr>
        <w:t xml:space="preserve"> результативности участия обучающихся в школьном этапе </w:t>
      </w:r>
      <w:proofErr w:type="spellStart"/>
      <w:r w:rsidRPr="00E35E5E">
        <w:rPr>
          <w:rFonts w:cstheme="minorHAnsi"/>
          <w:b/>
          <w:sz w:val="24"/>
          <w:szCs w:val="24"/>
          <w:lang w:val="ru-RU"/>
        </w:rPr>
        <w:t>ВсОШ</w:t>
      </w:r>
      <w:proofErr w:type="spellEnd"/>
      <w:r w:rsidRPr="00E35E5E">
        <w:rPr>
          <w:rFonts w:cstheme="minorHAnsi"/>
          <w:b/>
          <w:sz w:val="24"/>
          <w:szCs w:val="24"/>
          <w:lang w:val="ru-RU"/>
        </w:rPr>
        <w:t xml:space="preserve"> за три года</w:t>
      </w:r>
    </w:p>
    <w:tbl>
      <w:tblPr>
        <w:tblpPr w:leftFromText="180" w:rightFromText="180" w:vertAnchor="text" w:horzAnchor="margin" w:tblpY="12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8"/>
        <w:gridCol w:w="867"/>
        <w:gridCol w:w="937"/>
        <w:gridCol w:w="885"/>
        <w:gridCol w:w="866"/>
        <w:gridCol w:w="937"/>
        <w:gridCol w:w="885"/>
        <w:gridCol w:w="866"/>
        <w:gridCol w:w="937"/>
        <w:gridCol w:w="885"/>
      </w:tblGrid>
      <w:tr w:rsidR="00952A3F" w:rsidRPr="00E35E5E" w:rsidTr="00952A3F">
        <w:trPr>
          <w:trHeight w:val="239"/>
        </w:trPr>
        <w:tc>
          <w:tcPr>
            <w:tcW w:w="637" w:type="pct"/>
            <w:vMerge w:val="restart"/>
            <w:shd w:val="clear" w:color="auto" w:fill="auto"/>
          </w:tcPr>
          <w:p w:rsidR="00952A3F" w:rsidRPr="00E35E5E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35E5E">
              <w:rPr>
                <w:rFonts w:cstheme="minorHAnsi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455" w:type="pct"/>
            <w:gridSpan w:val="3"/>
            <w:shd w:val="clear" w:color="auto" w:fill="auto"/>
          </w:tcPr>
          <w:p w:rsidR="00952A3F" w:rsidRPr="00E35E5E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2021</w:t>
            </w:r>
            <w:r w:rsidRPr="00E35E5E">
              <w:rPr>
                <w:rFonts w:cstheme="minorHAnsi"/>
                <w:sz w:val="24"/>
                <w:szCs w:val="24"/>
              </w:rPr>
              <w:t xml:space="preserve"> г.</w:t>
            </w:r>
          </w:p>
        </w:tc>
        <w:tc>
          <w:tcPr>
            <w:tcW w:w="1454" w:type="pct"/>
            <w:gridSpan w:val="3"/>
            <w:shd w:val="clear" w:color="auto" w:fill="auto"/>
          </w:tcPr>
          <w:p w:rsidR="00952A3F" w:rsidRPr="00E35E5E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2022</w:t>
            </w:r>
            <w:r w:rsidRPr="00E35E5E">
              <w:rPr>
                <w:rFonts w:cstheme="minorHAnsi"/>
                <w:sz w:val="24"/>
                <w:szCs w:val="24"/>
              </w:rPr>
              <w:t xml:space="preserve"> г.</w:t>
            </w:r>
          </w:p>
        </w:tc>
        <w:tc>
          <w:tcPr>
            <w:tcW w:w="1454" w:type="pct"/>
            <w:gridSpan w:val="3"/>
          </w:tcPr>
          <w:p w:rsidR="00952A3F" w:rsidRPr="00E35E5E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2023</w:t>
            </w:r>
            <w:r w:rsidRPr="00E35E5E">
              <w:rPr>
                <w:rFonts w:cstheme="minorHAnsi"/>
                <w:sz w:val="24"/>
                <w:szCs w:val="24"/>
              </w:rPr>
              <w:t xml:space="preserve"> г.</w:t>
            </w:r>
          </w:p>
        </w:tc>
      </w:tr>
      <w:tr w:rsidR="00952A3F" w:rsidRPr="000F33BE" w:rsidTr="00952A3F">
        <w:trPr>
          <w:trHeight w:val="491"/>
        </w:trPr>
        <w:tc>
          <w:tcPr>
            <w:tcW w:w="637" w:type="pct"/>
            <w:vMerge/>
            <w:shd w:val="clear" w:color="auto" w:fill="auto"/>
          </w:tcPr>
          <w:p w:rsidR="00952A3F" w:rsidRPr="00E35E5E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9" w:type="pct"/>
            <w:shd w:val="clear" w:color="auto" w:fill="auto"/>
          </w:tcPr>
          <w:p w:rsidR="00952A3F" w:rsidRPr="00E35E5E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35E5E">
              <w:rPr>
                <w:rFonts w:cstheme="minorHAnsi"/>
                <w:sz w:val="24"/>
                <w:szCs w:val="24"/>
              </w:rPr>
              <w:t>Всего</w:t>
            </w:r>
            <w:proofErr w:type="spellEnd"/>
            <w:r w:rsidRPr="00E35E5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35E5E">
              <w:rPr>
                <w:rFonts w:cstheme="minorHAnsi"/>
                <w:sz w:val="24"/>
                <w:szCs w:val="24"/>
              </w:rPr>
              <w:t>участников</w:t>
            </w:r>
            <w:proofErr w:type="spellEnd"/>
          </w:p>
        </w:tc>
        <w:tc>
          <w:tcPr>
            <w:tcW w:w="507" w:type="pct"/>
            <w:shd w:val="clear" w:color="auto" w:fill="auto"/>
          </w:tcPr>
          <w:p w:rsidR="00952A3F" w:rsidRPr="00E35E5E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35E5E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E35E5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35E5E">
              <w:rPr>
                <w:rFonts w:cstheme="minorHAnsi"/>
                <w:sz w:val="24"/>
                <w:szCs w:val="24"/>
              </w:rPr>
              <w:t>победителей</w:t>
            </w:r>
            <w:proofErr w:type="spellEnd"/>
          </w:p>
        </w:tc>
        <w:tc>
          <w:tcPr>
            <w:tcW w:w="479" w:type="pct"/>
            <w:shd w:val="clear" w:color="auto" w:fill="auto"/>
          </w:tcPr>
          <w:p w:rsidR="00952A3F" w:rsidRPr="00E35E5E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35E5E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E35E5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35E5E">
              <w:rPr>
                <w:rFonts w:cstheme="minorHAnsi"/>
                <w:sz w:val="24"/>
                <w:szCs w:val="24"/>
              </w:rPr>
              <w:t>призеров</w:t>
            </w:r>
            <w:proofErr w:type="spellEnd"/>
          </w:p>
        </w:tc>
        <w:tc>
          <w:tcPr>
            <w:tcW w:w="468" w:type="pct"/>
            <w:shd w:val="clear" w:color="auto" w:fill="auto"/>
          </w:tcPr>
          <w:p w:rsidR="00952A3F" w:rsidRPr="00E35E5E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35E5E">
              <w:rPr>
                <w:rFonts w:cstheme="minorHAnsi"/>
                <w:sz w:val="24"/>
                <w:szCs w:val="24"/>
              </w:rPr>
              <w:t>Всего</w:t>
            </w:r>
            <w:proofErr w:type="spellEnd"/>
            <w:r w:rsidRPr="00E35E5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35E5E">
              <w:rPr>
                <w:rFonts w:cstheme="minorHAnsi"/>
                <w:sz w:val="24"/>
                <w:szCs w:val="24"/>
              </w:rPr>
              <w:t>участников</w:t>
            </w:r>
            <w:proofErr w:type="spellEnd"/>
          </w:p>
        </w:tc>
        <w:tc>
          <w:tcPr>
            <w:tcW w:w="507" w:type="pct"/>
            <w:shd w:val="clear" w:color="auto" w:fill="auto"/>
          </w:tcPr>
          <w:p w:rsidR="00952A3F" w:rsidRPr="00E35E5E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35E5E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E35E5E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952A3F" w:rsidRPr="00E35E5E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35E5E">
              <w:rPr>
                <w:rFonts w:cstheme="minorHAnsi"/>
                <w:sz w:val="24"/>
                <w:szCs w:val="24"/>
              </w:rPr>
              <w:t>победителей</w:t>
            </w:r>
            <w:proofErr w:type="spellEnd"/>
          </w:p>
        </w:tc>
        <w:tc>
          <w:tcPr>
            <w:tcW w:w="479" w:type="pct"/>
          </w:tcPr>
          <w:p w:rsidR="00952A3F" w:rsidRPr="00E35E5E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35E5E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E35E5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35E5E">
              <w:rPr>
                <w:rFonts w:cstheme="minorHAnsi"/>
                <w:sz w:val="24"/>
                <w:szCs w:val="24"/>
              </w:rPr>
              <w:t>призеров</w:t>
            </w:r>
            <w:proofErr w:type="spellEnd"/>
          </w:p>
        </w:tc>
        <w:tc>
          <w:tcPr>
            <w:tcW w:w="468" w:type="pct"/>
            <w:shd w:val="clear" w:color="auto" w:fill="auto"/>
          </w:tcPr>
          <w:p w:rsidR="00952A3F" w:rsidRPr="00E35E5E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35E5E">
              <w:rPr>
                <w:rFonts w:cstheme="minorHAnsi"/>
                <w:sz w:val="24"/>
                <w:szCs w:val="24"/>
              </w:rPr>
              <w:t>Всего</w:t>
            </w:r>
            <w:proofErr w:type="spellEnd"/>
            <w:r w:rsidRPr="00E35E5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35E5E">
              <w:rPr>
                <w:rFonts w:cstheme="minorHAnsi"/>
                <w:sz w:val="24"/>
                <w:szCs w:val="24"/>
              </w:rPr>
              <w:t>участников</w:t>
            </w:r>
            <w:proofErr w:type="spellEnd"/>
          </w:p>
        </w:tc>
        <w:tc>
          <w:tcPr>
            <w:tcW w:w="507" w:type="pct"/>
          </w:tcPr>
          <w:p w:rsidR="00952A3F" w:rsidRPr="00E35E5E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35E5E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E35E5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35E5E">
              <w:rPr>
                <w:rFonts w:cstheme="minorHAnsi"/>
                <w:sz w:val="24"/>
                <w:szCs w:val="24"/>
              </w:rPr>
              <w:t>победителей</w:t>
            </w:r>
            <w:proofErr w:type="spellEnd"/>
          </w:p>
        </w:tc>
        <w:tc>
          <w:tcPr>
            <w:tcW w:w="479" w:type="pct"/>
            <w:shd w:val="clear" w:color="auto" w:fill="auto"/>
          </w:tcPr>
          <w:p w:rsidR="00952A3F" w:rsidRPr="00E35E5E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35E5E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E35E5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35E5E">
              <w:rPr>
                <w:rFonts w:cstheme="minorHAnsi"/>
                <w:sz w:val="24"/>
                <w:szCs w:val="24"/>
              </w:rPr>
              <w:t>призеров</w:t>
            </w:r>
            <w:proofErr w:type="spellEnd"/>
          </w:p>
        </w:tc>
      </w:tr>
      <w:tr w:rsidR="00952A3F" w:rsidRPr="000F33BE" w:rsidTr="00952A3F">
        <w:trPr>
          <w:trHeight w:val="262"/>
        </w:trPr>
        <w:tc>
          <w:tcPr>
            <w:tcW w:w="637" w:type="pct"/>
            <w:shd w:val="clear" w:color="auto" w:fill="auto"/>
          </w:tcPr>
          <w:p w:rsidR="00952A3F" w:rsidRPr="00FB3CB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FB3CBF">
              <w:rPr>
                <w:rFonts w:cstheme="minorHAnsi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46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07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952A3F" w:rsidRPr="00FB3CB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07" w:type="pct"/>
          </w:tcPr>
          <w:p w:rsidR="00952A3F" w:rsidRPr="00FB3CB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</w:rPr>
              <w:t>2</w:t>
            </w:r>
            <w:r w:rsidRPr="00FB3CB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952A3F" w:rsidRPr="00FB3CB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FB3CBF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952A3F" w:rsidRPr="00FB3CB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507" w:type="pct"/>
          </w:tcPr>
          <w:p w:rsidR="00952A3F" w:rsidRPr="00FB3CB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952A3F" w:rsidRPr="00952A3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952A3F" w:rsidRPr="000F33BE" w:rsidTr="00952A3F">
        <w:trPr>
          <w:trHeight w:val="250"/>
        </w:trPr>
        <w:tc>
          <w:tcPr>
            <w:tcW w:w="637" w:type="pct"/>
            <w:shd w:val="clear" w:color="auto" w:fill="auto"/>
          </w:tcPr>
          <w:p w:rsidR="00952A3F" w:rsidRPr="00FB3CB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FB3CBF">
              <w:rPr>
                <w:rFonts w:cstheme="minorHAnsi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46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07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79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07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952A3F" w:rsidRPr="00952A3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07" w:type="pct"/>
          </w:tcPr>
          <w:p w:rsidR="00952A3F" w:rsidRPr="00952A3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952A3F" w:rsidRPr="00952A3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952A3F" w:rsidRPr="000F33BE" w:rsidTr="00952A3F">
        <w:trPr>
          <w:trHeight w:val="250"/>
        </w:trPr>
        <w:tc>
          <w:tcPr>
            <w:tcW w:w="637" w:type="pct"/>
            <w:shd w:val="clear" w:color="auto" w:fill="auto"/>
          </w:tcPr>
          <w:p w:rsidR="00952A3F" w:rsidRPr="00FB3CB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FB3CBF">
              <w:rPr>
                <w:rFonts w:cstheme="minorHAnsi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469" w:type="pct"/>
            <w:shd w:val="clear" w:color="auto" w:fill="auto"/>
          </w:tcPr>
          <w:p w:rsidR="00952A3F" w:rsidRPr="0092018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507" w:type="pct"/>
            <w:shd w:val="clear" w:color="auto" w:fill="auto"/>
          </w:tcPr>
          <w:p w:rsidR="00952A3F" w:rsidRPr="0092018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</w:tcPr>
          <w:p w:rsidR="00952A3F" w:rsidRPr="0092018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507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47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68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507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952A3F" w:rsidRPr="000F33BE" w:rsidTr="00952A3F">
        <w:trPr>
          <w:trHeight w:val="250"/>
        </w:trPr>
        <w:tc>
          <w:tcPr>
            <w:tcW w:w="637" w:type="pct"/>
            <w:shd w:val="clear" w:color="auto" w:fill="auto"/>
          </w:tcPr>
          <w:p w:rsidR="00952A3F" w:rsidRPr="009B725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B725A">
              <w:rPr>
                <w:rFonts w:cstheme="minorHAnsi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469" w:type="pct"/>
            <w:shd w:val="clear" w:color="auto" w:fill="auto"/>
          </w:tcPr>
          <w:p w:rsidR="00952A3F" w:rsidRPr="00FB3CB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07" w:type="pct"/>
            <w:shd w:val="clear" w:color="auto" w:fill="auto"/>
          </w:tcPr>
          <w:p w:rsidR="00952A3F" w:rsidRPr="00FB3CB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</w:tcPr>
          <w:p w:rsidR="00952A3F" w:rsidRPr="00FB3CB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507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507" w:type="pct"/>
          </w:tcPr>
          <w:p w:rsidR="00952A3F" w:rsidRPr="00952A3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79" w:type="pct"/>
            <w:shd w:val="clear" w:color="auto" w:fill="auto"/>
          </w:tcPr>
          <w:p w:rsidR="00952A3F" w:rsidRPr="00952A3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952A3F" w:rsidRPr="000F33BE" w:rsidTr="00952A3F">
        <w:trPr>
          <w:trHeight w:val="250"/>
        </w:trPr>
        <w:tc>
          <w:tcPr>
            <w:tcW w:w="637" w:type="pct"/>
            <w:shd w:val="clear" w:color="auto" w:fill="auto"/>
          </w:tcPr>
          <w:p w:rsidR="00952A3F" w:rsidRPr="009B725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B725A">
              <w:rPr>
                <w:rFonts w:cstheme="minorHAnsi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46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507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79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468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07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BA6CF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07" w:type="pct"/>
          </w:tcPr>
          <w:p w:rsidR="00952A3F" w:rsidRPr="00952A3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952A3F" w:rsidRPr="000F33BE" w:rsidTr="00952A3F">
        <w:trPr>
          <w:trHeight w:val="250"/>
        </w:trPr>
        <w:tc>
          <w:tcPr>
            <w:tcW w:w="637" w:type="pct"/>
            <w:shd w:val="clear" w:color="auto" w:fill="auto"/>
          </w:tcPr>
          <w:p w:rsidR="00952A3F" w:rsidRPr="00FB3CB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46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507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507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507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952A3F" w:rsidRPr="000F33BE" w:rsidTr="00952A3F">
        <w:trPr>
          <w:trHeight w:val="262"/>
        </w:trPr>
        <w:tc>
          <w:tcPr>
            <w:tcW w:w="637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A6CFA">
              <w:rPr>
                <w:rFonts w:cstheme="minorHAnsi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46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507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507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7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68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507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47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952A3F" w:rsidRPr="000F33BE" w:rsidTr="00952A3F">
        <w:trPr>
          <w:trHeight w:val="250"/>
        </w:trPr>
        <w:tc>
          <w:tcPr>
            <w:tcW w:w="637" w:type="pct"/>
            <w:shd w:val="clear" w:color="auto" w:fill="auto"/>
          </w:tcPr>
          <w:p w:rsidR="00952A3F" w:rsidRPr="00FB3CB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FB3CBF">
              <w:rPr>
                <w:rFonts w:cstheme="minorHAnsi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46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07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BA6CFA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952A3F" w:rsidRPr="00BA6CFA" w:rsidRDefault="00A54E3C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507" w:type="pct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952A3F" w:rsidRPr="00BA6CFA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952A3F" w:rsidRPr="000F33BE" w:rsidTr="00952A3F">
        <w:trPr>
          <w:trHeight w:val="250"/>
        </w:trPr>
        <w:tc>
          <w:tcPr>
            <w:tcW w:w="637" w:type="pct"/>
            <w:shd w:val="clear" w:color="auto" w:fill="auto"/>
          </w:tcPr>
          <w:p w:rsidR="00952A3F" w:rsidRPr="00FB3CBF" w:rsidRDefault="00952A3F" w:rsidP="00952A3F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469" w:type="pct"/>
            <w:shd w:val="clear" w:color="auto" w:fill="auto"/>
          </w:tcPr>
          <w:p w:rsidR="00952A3F" w:rsidRPr="00FB3CB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B3CBF">
              <w:rPr>
                <w:rFonts w:cstheme="minorHAnsi"/>
                <w:sz w:val="24"/>
                <w:szCs w:val="24"/>
                <w:lang w:val="ru-RU"/>
              </w:rPr>
              <w:t>1</w:t>
            </w: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507" w:type="pct"/>
            <w:shd w:val="clear" w:color="auto" w:fill="auto"/>
          </w:tcPr>
          <w:p w:rsidR="00952A3F" w:rsidRPr="00FB3CB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79" w:type="pct"/>
          </w:tcPr>
          <w:p w:rsidR="00952A3F" w:rsidRPr="00FB3CB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68" w:type="pct"/>
            <w:shd w:val="clear" w:color="auto" w:fill="auto"/>
          </w:tcPr>
          <w:p w:rsidR="00952A3F" w:rsidRPr="00952A3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52A3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07" w:type="pct"/>
          </w:tcPr>
          <w:p w:rsidR="00952A3F" w:rsidRPr="00952A3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52A3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952A3F" w:rsidRPr="00952A3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52A3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952A3F" w:rsidRPr="00952A3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52A3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507" w:type="pct"/>
          </w:tcPr>
          <w:p w:rsidR="00952A3F" w:rsidRPr="00952A3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52A3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479" w:type="pct"/>
            <w:shd w:val="clear" w:color="auto" w:fill="auto"/>
          </w:tcPr>
          <w:p w:rsidR="00952A3F" w:rsidRPr="00952A3F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952A3F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952A3F" w:rsidRPr="000F33BE" w:rsidTr="00952A3F">
        <w:trPr>
          <w:trHeight w:val="227"/>
        </w:trPr>
        <w:tc>
          <w:tcPr>
            <w:tcW w:w="637" w:type="pct"/>
            <w:shd w:val="clear" w:color="auto" w:fill="auto"/>
          </w:tcPr>
          <w:p w:rsidR="00952A3F" w:rsidRPr="00D40A75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0A75">
              <w:rPr>
                <w:rFonts w:cstheme="minorHAnsi"/>
                <w:sz w:val="24"/>
                <w:szCs w:val="24"/>
              </w:rPr>
              <w:t>ИТОГО</w:t>
            </w:r>
          </w:p>
        </w:tc>
        <w:tc>
          <w:tcPr>
            <w:tcW w:w="469" w:type="pct"/>
            <w:shd w:val="clear" w:color="auto" w:fill="auto"/>
          </w:tcPr>
          <w:p w:rsidR="00952A3F" w:rsidRPr="00D40A75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34</w:t>
            </w:r>
          </w:p>
        </w:tc>
        <w:tc>
          <w:tcPr>
            <w:tcW w:w="507" w:type="pct"/>
            <w:shd w:val="clear" w:color="auto" w:fill="auto"/>
          </w:tcPr>
          <w:p w:rsidR="00952A3F" w:rsidRPr="00D40A75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479" w:type="pct"/>
          </w:tcPr>
          <w:p w:rsidR="00952A3F" w:rsidRPr="00D40A75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952A3F" w:rsidRPr="00D40A75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  <w:tc>
          <w:tcPr>
            <w:tcW w:w="507" w:type="pct"/>
          </w:tcPr>
          <w:p w:rsidR="00952A3F" w:rsidRPr="00D40A75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479" w:type="pct"/>
            <w:shd w:val="clear" w:color="auto" w:fill="auto"/>
          </w:tcPr>
          <w:p w:rsidR="00952A3F" w:rsidRPr="00D40A75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468" w:type="pct"/>
            <w:shd w:val="clear" w:color="auto" w:fill="auto"/>
          </w:tcPr>
          <w:p w:rsidR="00952A3F" w:rsidRPr="00D40A75" w:rsidRDefault="00A54E3C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  <w:tc>
          <w:tcPr>
            <w:tcW w:w="507" w:type="pct"/>
          </w:tcPr>
          <w:p w:rsidR="00952A3F" w:rsidRPr="00D40A75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479" w:type="pct"/>
            <w:shd w:val="clear" w:color="auto" w:fill="auto"/>
          </w:tcPr>
          <w:p w:rsidR="00952A3F" w:rsidRPr="00D40A75" w:rsidRDefault="00952A3F" w:rsidP="00952A3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</w:tbl>
    <w:p w:rsidR="00952A3F" w:rsidRPr="00274DA5" w:rsidRDefault="00952A3F" w:rsidP="00952A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&lt;...&gt;</w:t>
      </w:r>
    </w:p>
    <w:p w:rsidR="00952A3F" w:rsidRPr="00274DA5" w:rsidRDefault="00952A3F" w:rsidP="00952A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Сравнивая результаты двух этапов с результатами аналогичных этапов, которые прошли осенью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года, можно сделать вывод, что количественные</w:t>
      </w:r>
      <w:r w:rsidR="00A54E3C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="00A54E3C">
        <w:rPr>
          <w:rFonts w:hAnsi="Times New Roman" w:cs="Times New Roman"/>
          <w:color w:val="000000"/>
          <w:sz w:val="24"/>
          <w:szCs w:val="24"/>
          <w:lang w:val="ru-RU"/>
        </w:rPr>
        <w:t>качственные</w:t>
      </w:r>
      <w:proofErr w:type="spellEnd"/>
      <w:r w:rsidR="00A54E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не изменились</w:t>
      </w:r>
      <w:r w:rsidR="00A54E3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2A3F" w:rsidRPr="00593C44" w:rsidRDefault="00952A3F" w:rsidP="00952A3F">
      <w:pPr>
        <w:spacing w:before="0" w:beforeAutospacing="0" w:after="0" w:afterAutospacing="0"/>
        <w:jc w:val="both"/>
        <w:rPr>
          <w:rFonts w:cstheme="minorHAnsi"/>
          <w:color w:val="222222"/>
          <w:sz w:val="24"/>
          <w:szCs w:val="24"/>
          <w:lang w:val="ru-RU"/>
        </w:rPr>
      </w:pPr>
      <w:r>
        <w:rPr>
          <w:rFonts w:cstheme="minorHAnsi"/>
          <w:color w:val="222222"/>
          <w:sz w:val="24"/>
          <w:szCs w:val="24"/>
          <w:lang w:val="ru-RU"/>
        </w:rPr>
        <w:t>В 2023</w:t>
      </w:r>
      <w:r w:rsidRPr="00593C44">
        <w:rPr>
          <w:rFonts w:cstheme="minorHAnsi"/>
          <w:color w:val="222222"/>
          <w:sz w:val="24"/>
          <w:szCs w:val="24"/>
        </w:rPr>
        <w:t> </w:t>
      </w:r>
      <w:r w:rsidRPr="00593C44">
        <w:rPr>
          <w:rFonts w:cstheme="minorHAnsi"/>
          <w:color w:val="222222"/>
          <w:sz w:val="24"/>
          <w:szCs w:val="24"/>
          <w:lang w:val="ru-RU"/>
        </w:rPr>
        <w:t>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952A3F" w:rsidRPr="00DF05A7" w:rsidRDefault="00952A3F" w:rsidP="00952A3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highlight w:val="yellow"/>
          <w:lang w:val="ru-RU"/>
        </w:rPr>
      </w:pPr>
    </w:p>
    <w:p w:rsidR="00952A3F" w:rsidRPr="00593C44" w:rsidRDefault="00952A3F" w:rsidP="00952A3F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593C44">
        <w:rPr>
          <w:rFonts w:cstheme="minorHAnsi"/>
          <w:b/>
          <w:color w:val="000000"/>
          <w:sz w:val="24"/>
          <w:szCs w:val="24"/>
          <w:lang w:val="ru-RU"/>
        </w:rPr>
        <w:t>Таблица 25. Количество участников в конкурсах, олимпиадах.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2268"/>
      </w:tblGrid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 xml:space="preserve">                                 </w:t>
            </w:r>
            <w:proofErr w:type="spellStart"/>
            <w:r w:rsidRPr="00593C44">
              <w:rPr>
                <w:rFonts w:cstheme="minorHAnsi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593C44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593C44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93C44">
              <w:rPr>
                <w:rFonts w:cstheme="minorHAnsi"/>
                <w:sz w:val="24"/>
                <w:szCs w:val="24"/>
              </w:rPr>
              <w:t>участников</w:t>
            </w:r>
            <w:proofErr w:type="spellEnd"/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 xml:space="preserve">Россия </w:t>
            </w:r>
            <w:proofErr w:type="gramStart"/>
            <w:r w:rsidRPr="00593C44">
              <w:rPr>
                <w:rFonts w:cstheme="minorHAnsi"/>
                <w:sz w:val="24"/>
                <w:szCs w:val="24"/>
                <w:lang w:val="ru-RU"/>
              </w:rPr>
              <w:t>в электроном</w:t>
            </w:r>
            <w:proofErr w:type="gramEnd"/>
            <w:r w:rsidRPr="00593C44">
              <w:rPr>
                <w:rFonts w:cstheme="minorHAnsi"/>
                <w:sz w:val="24"/>
                <w:szCs w:val="24"/>
                <w:lang w:val="ru-RU"/>
              </w:rPr>
              <w:t xml:space="preserve"> мире (Олимпиада Президентской библиотеки). Заочный этап</w:t>
            </w:r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Очный этап</w:t>
            </w:r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Областная предметная олимпиада «Юниор»</w:t>
            </w:r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Заочный этап</w:t>
            </w:r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 xml:space="preserve">Очный этап </w:t>
            </w:r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952A3F" w:rsidRPr="0081143A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Областная олимпиада «Проверь себя» (финансовая грамотность)</w:t>
            </w:r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Конкурс юных чтецов «Живая классика». Школьный</w:t>
            </w:r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2268" w:type="dxa"/>
          </w:tcPr>
          <w:p w:rsidR="00952A3F" w:rsidRPr="00593C44" w:rsidRDefault="00A54E3C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Областной</w:t>
            </w:r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Международная олимпиада «Изумруд»</w:t>
            </w:r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1 этап (дистанционный)</w:t>
            </w:r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2 этап</w:t>
            </w:r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952A3F" w:rsidRPr="0081143A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tabs>
                <w:tab w:val="left" w:pos="709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Международный дистанционный проект Эрудит марафон учащихся (ЭМУ), 1-4 класс</w:t>
            </w:r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93C44">
              <w:rPr>
                <w:rFonts w:cstheme="minorHAnsi"/>
                <w:sz w:val="24"/>
                <w:szCs w:val="24"/>
              </w:rPr>
              <w:t xml:space="preserve">1 </w:t>
            </w:r>
            <w:proofErr w:type="spellStart"/>
            <w:r w:rsidRPr="00593C44">
              <w:rPr>
                <w:rFonts w:cstheme="minorHAnsi"/>
                <w:sz w:val="24"/>
                <w:szCs w:val="24"/>
              </w:rPr>
              <w:t>этап</w:t>
            </w:r>
            <w:proofErr w:type="spellEnd"/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93C44">
              <w:rPr>
                <w:rFonts w:cstheme="minorHAnsi"/>
                <w:sz w:val="24"/>
                <w:szCs w:val="24"/>
              </w:rPr>
              <w:t xml:space="preserve">2 </w:t>
            </w:r>
            <w:proofErr w:type="spellStart"/>
            <w:r w:rsidRPr="00593C44">
              <w:rPr>
                <w:rFonts w:cstheme="minorHAnsi"/>
                <w:sz w:val="24"/>
                <w:szCs w:val="24"/>
              </w:rPr>
              <w:t>этап</w:t>
            </w:r>
            <w:proofErr w:type="spellEnd"/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Всероссийская олимпиада по избирательному праву (региональный этап)</w:t>
            </w:r>
          </w:p>
        </w:tc>
        <w:tc>
          <w:tcPr>
            <w:tcW w:w="2268" w:type="dxa"/>
          </w:tcPr>
          <w:p w:rsidR="00952A3F" w:rsidRPr="00593C44" w:rsidRDefault="00A54E3C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Всероссийский литературный конкурс Класс! (региональный этап)</w:t>
            </w:r>
          </w:p>
        </w:tc>
        <w:tc>
          <w:tcPr>
            <w:tcW w:w="2268" w:type="dxa"/>
          </w:tcPr>
          <w:p w:rsidR="00952A3F" w:rsidRPr="00593C44" w:rsidRDefault="00A54E3C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 xml:space="preserve">Всероссийская олимпиада школьников </w:t>
            </w:r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Школьный этап</w:t>
            </w:r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Муниципальный этап</w:t>
            </w:r>
          </w:p>
        </w:tc>
        <w:tc>
          <w:tcPr>
            <w:tcW w:w="2268" w:type="dxa"/>
          </w:tcPr>
          <w:p w:rsidR="00952A3F" w:rsidRPr="00593C44" w:rsidRDefault="00A54E3C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Региональный этап</w:t>
            </w:r>
          </w:p>
        </w:tc>
        <w:tc>
          <w:tcPr>
            <w:tcW w:w="2268" w:type="dxa"/>
          </w:tcPr>
          <w:p w:rsidR="00952A3F" w:rsidRPr="00593C44" w:rsidRDefault="00A54E3C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952A3F" w:rsidRPr="0081143A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Всероссийская олимпиада по финансовой грамотности для детей с 1-4 класс</w:t>
            </w:r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952A3F" w:rsidRPr="0081143A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Муниципальный этап Региональной олимпиады для детей с ОВЗ</w:t>
            </w:r>
          </w:p>
        </w:tc>
        <w:tc>
          <w:tcPr>
            <w:tcW w:w="2268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Региональная олимпиада учащихся 4  классов</w:t>
            </w:r>
          </w:p>
        </w:tc>
        <w:tc>
          <w:tcPr>
            <w:tcW w:w="2268" w:type="dxa"/>
          </w:tcPr>
          <w:p w:rsidR="00952A3F" w:rsidRPr="00593C44" w:rsidRDefault="00A54E3C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Школьный, муниципальный этап</w:t>
            </w:r>
          </w:p>
        </w:tc>
        <w:tc>
          <w:tcPr>
            <w:tcW w:w="2268" w:type="dxa"/>
          </w:tcPr>
          <w:p w:rsidR="00952A3F" w:rsidRPr="00593C44" w:rsidRDefault="00A54E3C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</w:tr>
      <w:tr w:rsidR="00952A3F" w:rsidRPr="00593C44" w:rsidTr="00952A3F">
        <w:tc>
          <w:tcPr>
            <w:tcW w:w="7083" w:type="dxa"/>
          </w:tcPr>
          <w:p w:rsidR="00952A3F" w:rsidRPr="00593C44" w:rsidRDefault="00952A3F" w:rsidP="00952A3F">
            <w:pPr>
              <w:shd w:val="clear" w:color="auto" w:fill="FFFFFF" w:themeFill="background1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93C44">
              <w:rPr>
                <w:rFonts w:cstheme="minorHAnsi"/>
                <w:sz w:val="24"/>
                <w:szCs w:val="24"/>
                <w:lang w:val="ru-RU"/>
              </w:rPr>
              <w:t>Региональный этап</w:t>
            </w:r>
          </w:p>
        </w:tc>
        <w:tc>
          <w:tcPr>
            <w:tcW w:w="2268" w:type="dxa"/>
          </w:tcPr>
          <w:p w:rsidR="00952A3F" w:rsidRPr="00593C44" w:rsidRDefault="00A54E3C" w:rsidP="00952A3F">
            <w:p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</w:tr>
    </w:tbl>
    <w:p w:rsidR="00952A3F" w:rsidRPr="00593C44" w:rsidRDefault="00952A3F" w:rsidP="00952A3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</w:rPr>
      </w:pPr>
    </w:p>
    <w:p w:rsidR="00A66F26" w:rsidRDefault="00A66F26" w:rsidP="00A54E3C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DC1469" w:rsidRPr="00274DA5" w:rsidRDefault="00274DA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p w:rsidR="00DC1469" w:rsidRDefault="00274DA5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21. Востребованность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0"/>
        <w:gridCol w:w="493"/>
        <w:gridCol w:w="723"/>
        <w:gridCol w:w="723"/>
        <w:gridCol w:w="1342"/>
        <w:gridCol w:w="493"/>
        <w:gridCol w:w="833"/>
        <w:gridCol w:w="1342"/>
        <w:gridCol w:w="888"/>
        <w:gridCol w:w="687"/>
        <w:gridCol w:w="743"/>
      </w:tblGrid>
      <w:tr w:rsidR="00A54E3C" w:rsidRPr="000D5A97" w:rsidTr="00A54E3C">
        <w:trPr>
          <w:trHeight w:val="613"/>
        </w:trPr>
        <w:tc>
          <w:tcPr>
            <w:tcW w:w="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Годвыпуска</w:t>
            </w:r>
            <w:proofErr w:type="spellEnd"/>
          </w:p>
        </w:tc>
        <w:tc>
          <w:tcPr>
            <w:tcW w:w="32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Основная</w:t>
            </w:r>
            <w:proofErr w:type="spellEnd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498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Средняя</w:t>
            </w:r>
            <w:proofErr w:type="spellEnd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школа</w:t>
            </w:r>
            <w:proofErr w:type="spellEnd"/>
          </w:p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A54E3C" w:rsidRPr="000D5A97" w:rsidTr="00A54E3C">
        <w:trPr>
          <w:trHeight w:val="2795"/>
        </w:trPr>
        <w:tc>
          <w:tcPr>
            <w:tcW w:w="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Школы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вузы</w:t>
            </w:r>
            <w:proofErr w:type="spellEnd"/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Устроились</w:t>
            </w:r>
            <w:proofErr w:type="spellEnd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D5A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замужество</w:t>
            </w:r>
            <w:proofErr w:type="spellEnd"/>
          </w:p>
        </w:tc>
      </w:tr>
      <w:tr w:rsidR="00A54E3C" w:rsidRPr="000D5A97" w:rsidTr="00A54E3C">
        <w:trPr>
          <w:trHeight w:val="271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2021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A54E3C" w:rsidRPr="000D5A97" w:rsidTr="00A54E3C">
        <w:trPr>
          <w:trHeight w:val="271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2022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D5A97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A54E3C" w:rsidRPr="000D5A97" w:rsidTr="00A54E3C">
        <w:trPr>
          <w:trHeight w:val="271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2023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54E3C" w:rsidRPr="000D5A97" w:rsidRDefault="00A54E3C" w:rsidP="00071451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A54E3C" w:rsidRDefault="00A54E3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26294" w:rsidRDefault="00026294" w:rsidP="0002629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   В 2023</w:t>
      </w:r>
      <w:r w:rsidRPr="000D5A97">
        <w:rPr>
          <w:rFonts w:cstheme="minorHAnsi"/>
          <w:color w:val="000000"/>
          <w:sz w:val="24"/>
          <w:szCs w:val="24"/>
          <w:lang w:val="ru-RU"/>
        </w:rPr>
        <w:t xml:space="preserve"> году число выпускников 9-го класса в среднем осталось на том уровне, которые продолжили обучение в общеобразовательной организации.   Количество выпускников, поступающих в вузы нет</w:t>
      </w:r>
      <w:r>
        <w:rPr>
          <w:rFonts w:cstheme="minorHAnsi"/>
          <w:color w:val="000000"/>
          <w:sz w:val="24"/>
          <w:szCs w:val="24"/>
          <w:lang w:val="ru-RU"/>
        </w:rPr>
        <w:t>.</w:t>
      </w:r>
    </w:p>
    <w:p w:rsidR="009C1106" w:rsidRDefault="009C1106" w:rsidP="0002629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9C1106" w:rsidRDefault="009C1106" w:rsidP="009C1106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СОДЕРЖАНИЕ И КАЧЕСТВО ПОДГОТОВКИ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ВОСПИТАННИКОВ</w:t>
      </w:r>
    </w:p>
    <w:p w:rsidR="009C1106" w:rsidRPr="0008086A" w:rsidRDefault="009C1106" w:rsidP="009C1106">
      <w:pPr>
        <w:pStyle w:val="a4"/>
        <w:spacing w:before="241"/>
        <w:ind w:left="0" w:right="501"/>
      </w:pPr>
      <w:r w:rsidRPr="0008086A">
        <w:t xml:space="preserve">Уровень развития детей </w:t>
      </w:r>
      <w:r w:rsidR="0008086A" w:rsidRPr="0008086A">
        <w:t>ГКП анализируется</w:t>
      </w:r>
      <w:r w:rsidRPr="0008086A">
        <w:t xml:space="preserve"> по итогам педагогической диагностики. Формы проведения диагностики:</w:t>
      </w:r>
    </w:p>
    <w:p w:rsidR="009C1106" w:rsidRPr="0008086A" w:rsidRDefault="009C1106" w:rsidP="009C1106">
      <w:pPr>
        <w:pStyle w:val="a3"/>
        <w:widowControl w:val="0"/>
        <w:numPr>
          <w:ilvl w:val="0"/>
          <w:numId w:val="50"/>
        </w:numPr>
        <w:tabs>
          <w:tab w:val="left" w:pos="1271"/>
        </w:tabs>
        <w:autoSpaceDE w:val="0"/>
        <w:autoSpaceDN w:val="0"/>
        <w:spacing w:before="0" w:beforeAutospacing="0" w:after="0" w:afterAutospacing="0"/>
        <w:ind w:left="1271" w:hanging="195"/>
        <w:contextualSpacing w:val="0"/>
        <w:jc w:val="both"/>
        <w:rPr>
          <w:sz w:val="24"/>
          <w:lang w:val="ru-RU"/>
        </w:rPr>
      </w:pPr>
      <w:r w:rsidRPr="0008086A">
        <w:rPr>
          <w:sz w:val="24"/>
          <w:lang w:val="ru-RU"/>
        </w:rPr>
        <w:t>диагностические</w:t>
      </w:r>
      <w:r w:rsidRPr="0008086A">
        <w:rPr>
          <w:spacing w:val="-6"/>
          <w:sz w:val="24"/>
          <w:lang w:val="ru-RU"/>
        </w:rPr>
        <w:t xml:space="preserve"> </w:t>
      </w:r>
      <w:r w:rsidRPr="0008086A">
        <w:rPr>
          <w:sz w:val="24"/>
          <w:lang w:val="ru-RU"/>
        </w:rPr>
        <w:t>занятия</w:t>
      </w:r>
      <w:r w:rsidRPr="0008086A">
        <w:rPr>
          <w:spacing w:val="-4"/>
          <w:sz w:val="24"/>
          <w:lang w:val="ru-RU"/>
        </w:rPr>
        <w:t xml:space="preserve"> </w:t>
      </w:r>
      <w:r w:rsidRPr="0008086A">
        <w:rPr>
          <w:sz w:val="24"/>
          <w:lang w:val="ru-RU"/>
        </w:rPr>
        <w:t>(по</w:t>
      </w:r>
      <w:r w:rsidRPr="0008086A">
        <w:rPr>
          <w:spacing w:val="-4"/>
          <w:sz w:val="24"/>
          <w:lang w:val="ru-RU"/>
        </w:rPr>
        <w:t xml:space="preserve"> </w:t>
      </w:r>
      <w:r w:rsidRPr="0008086A">
        <w:rPr>
          <w:sz w:val="24"/>
          <w:lang w:val="ru-RU"/>
        </w:rPr>
        <w:t>каждому</w:t>
      </w:r>
      <w:r w:rsidRPr="0008086A">
        <w:rPr>
          <w:spacing w:val="-5"/>
          <w:sz w:val="24"/>
          <w:lang w:val="ru-RU"/>
        </w:rPr>
        <w:t xml:space="preserve"> </w:t>
      </w:r>
      <w:r w:rsidRPr="0008086A">
        <w:rPr>
          <w:sz w:val="24"/>
          <w:lang w:val="ru-RU"/>
        </w:rPr>
        <w:t>разделу</w:t>
      </w:r>
      <w:r w:rsidRPr="0008086A">
        <w:rPr>
          <w:spacing w:val="-3"/>
          <w:sz w:val="24"/>
          <w:lang w:val="ru-RU"/>
        </w:rPr>
        <w:t xml:space="preserve"> </w:t>
      </w:r>
      <w:r w:rsidRPr="0008086A">
        <w:rPr>
          <w:spacing w:val="-2"/>
          <w:sz w:val="24"/>
          <w:lang w:val="ru-RU"/>
        </w:rPr>
        <w:t>программы);</w:t>
      </w:r>
    </w:p>
    <w:p w:rsidR="009C1106" w:rsidRPr="0008086A" w:rsidRDefault="009C1106" w:rsidP="009C1106">
      <w:pPr>
        <w:pStyle w:val="a3"/>
        <w:widowControl w:val="0"/>
        <w:numPr>
          <w:ilvl w:val="0"/>
          <w:numId w:val="50"/>
        </w:numPr>
        <w:tabs>
          <w:tab w:val="left" w:pos="1271"/>
        </w:tabs>
        <w:autoSpaceDE w:val="0"/>
        <w:autoSpaceDN w:val="0"/>
        <w:spacing w:before="0" w:beforeAutospacing="0" w:after="0" w:afterAutospacing="0"/>
        <w:ind w:left="1271" w:hanging="195"/>
        <w:contextualSpacing w:val="0"/>
        <w:jc w:val="both"/>
        <w:rPr>
          <w:sz w:val="24"/>
        </w:rPr>
      </w:pPr>
      <w:proofErr w:type="spellStart"/>
      <w:r w:rsidRPr="0008086A">
        <w:rPr>
          <w:sz w:val="24"/>
        </w:rPr>
        <w:t>диагностические</w:t>
      </w:r>
      <w:proofErr w:type="spellEnd"/>
      <w:r w:rsidRPr="0008086A">
        <w:rPr>
          <w:spacing w:val="-11"/>
          <w:sz w:val="24"/>
        </w:rPr>
        <w:t xml:space="preserve"> </w:t>
      </w:r>
      <w:proofErr w:type="spellStart"/>
      <w:r w:rsidRPr="0008086A">
        <w:rPr>
          <w:spacing w:val="-2"/>
          <w:sz w:val="24"/>
        </w:rPr>
        <w:t>срезы</w:t>
      </w:r>
      <w:proofErr w:type="spellEnd"/>
      <w:r w:rsidRPr="0008086A">
        <w:rPr>
          <w:spacing w:val="-2"/>
          <w:sz w:val="24"/>
        </w:rPr>
        <w:t>;</w:t>
      </w:r>
    </w:p>
    <w:p w:rsidR="009C1106" w:rsidRPr="0008086A" w:rsidRDefault="009C1106" w:rsidP="009C1106">
      <w:pPr>
        <w:pStyle w:val="a3"/>
        <w:widowControl w:val="0"/>
        <w:numPr>
          <w:ilvl w:val="0"/>
          <w:numId w:val="50"/>
        </w:numPr>
        <w:tabs>
          <w:tab w:val="left" w:pos="1271"/>
        </w:tabs>
        <w:autoSpaceDE w:val="0"/>
        <w:autoSpaceDN w:val="0"/>
        <w:spacing w:before="0" w:beforeAutospacing="0" w:after="0" w:afterAutospacing="0"/>
        <w:ind w:left="1271" w:hanging="195"/>
        <w:contextualSpacing w:val="0"/>
        <w:jc w:val="both"/>
        <w:rPr>
          <w:sz w:val="24"/>
        </w:rPr>
      </w:pPr>
      <w:proofErr w:type="spellStart"/>
      <w:r w:rsidRPr="0008086A">
        <w:rPr>
          <w:sz w:val="24"/>
        </w:rPr>
        <w:t>наблюдения</w:t>
      </w:r>
      <w:proofErr w:type="spellEnd"/>
      <w:r w:rsidRPr="0008086A">
        <w:rPr>
          <w:sz w:val="24"/>
        </w:rPr>
        <w:t>,</w:t>
      </w:r>
      <w:r w:rsidRPr="0008086A">
        <w:rPr>
          <w:spacing w:val="-7"/>
          <w:sz w:val="24"/>
        </w:rPr>
        <w:t xml:space="preserve"> </w:t>
      </w:r>
      <w:proofErr w:type="spellStart"/>
      <w:r w:rsidRPr="0008086A">
        <w:rPr>
          <w:sz w:val="24"/>
        </w:rPr>
        <w:t>итоговые</w:t>
      </w:r>
      <w:proofErr w:type="spellEnd"/>
      <w:r w:rsidRPr="0008086A">
        <w:rPr>
          <w:spacing w:val="-7"/>
          <w:sz w:val="24"/>
        </w:rPr>
        <w:t xml:space="preserve"> </w:t>
      </w:r>
      <w:proofErr w:type="spellStart"/>
      <w:r w:rsidRPr="0008086A">
        <w:rPr>
          <w:spacing w:val="-2"/>
          <w:sz w:val="24"/>
        </w:rPr>
        <w:t>занятия</w:t>
      </w:r>
      <w:proofErr w:type="spellEnd"/>
      <w:r w:rsidRPr="0008086A">
        <w:rPr>
          <w:spacing w:val="-2"/>
          <w:sz w:val="24"/>
        </w:rPr>
        <w:t>.</w:t>
      </w:r>
    </w:p>
    <w:p w:rsidR="009C1106" w:rsidRDefault="009C1106" w:rsidP="009C1106">
      <w:pPr>
        <w:pStyle w:val="a4"/>
        <w:ind w:left="0" w:right="494"/>
      </w:pPr>
      <w:r w:rsidRPr="0008086A">
        <w:t xml:space="preserve">    Разработаны диагностические карты освоения основной образовательной программы дошкольного образования </w:t>
      </w:r>
      <w:r w:rsidR="00E258D8" w:rsidRPr="0008086A">
        <w:t xml:space="preserve">ГКП. </w:t>
      </w:r>
      <w:r w:rsidRPr="0008086A">
        <w:t>Карты включают анализ уровня развития целевых ориентиров детского развития и качества освоения образовательных областей. В ходе</w:t>
      </w:r>
      <w:r w:rsidRPr="0008086A">
        <w:rPr>
          <w:spacing w:val="40"/>
        </w:rPr>
        <w:t xml:space="preserve"> </w:t>
      </w:r>
      <w:r w:rsidRPr="0008086A">
        <w:t>проведения</w:t>
      </w:r>
      <w:r w:rsidRPr="0008086A">
        <w:rPr>
          <w:spacing w:val="40"/>
        </w:rPr>
        <w:t xml:space="preserve"> </w:t>
      </w:r>
      <w:r w:rsidRPr="0008086A">
        <w:t>мониторинга по освоению основной образовательной</w:t>
      </w:r>
      <w:r w:rsidR="00E258D8" w:rsidRPr="0008086A">
        <w:t xml:space="preserve"> программы по данным на май 2023</w:t>
      </w:r>
      <w:r w:rsidRPr="0008086A">
        <w:t>г.</w:t>
      </w:r>
      <w:r w:rsidRPr="0008086A">
        <w:rPr>
          <w:spacing w:val="-1"/>
        </w:rPr>
        <w:t xml:space="preserve"> </w:t>
      </w:r>
      <w:r w:rsidRPr="0008086A">
        <w:t>участвовало</w:t>
      </w:r>
      <w:r w:rsidRPr="0008086A">
        <w:rPr>
          <w:spacing w:val="40"/>
        </w:rPr>
        <w:t xml:space="preserve"> </w:t>
      </w:r>
      <w:r w:rsidR="00E258D8" w:rsidRPr="0008086A">
        <w:t>– 2</w:t>
      </w:r>
      <w:r w:rsidRPr="0008086A">
        <w:rPr>
          <w:spacing w:val="-1"/>
        </w:rPr>
        <w:t xml:space="preserve"> </w:t>
      </w:r>
      <w:r w:rsidRPr="0008086A">
        <w:t>ребёнка с 3-х</w:t>
      </w:r>
      <w:r w:rsidRPr="0008086A">
        <w:rPr>
          <w:spacing w:val="-1"/>
        </w:rPr>
        <w:t xml:space="preserve"> </w:t>
      </w:r>
      <w:r w:rsidRPr="0008086A">
        <w:t>до 7</w:t>
      </w:r>
      <w:r w:rsidRPr="0008086A">
        <w:rPr>
          <w:spacing w:val="-1"/>
        </w:rPr>
        <w:t xml:space="preserve"> </w:t>
      </w:r>
      <w:r w:rsidRPr="0008086A">
        <w:t>лет, посещающих дошкольное учреждение. Так, результаты качества освоения</w:t>
      </w:r>
      <w:r w:rsidR="00E258D8" w:rsidRPr="0008086A">
        <w:t xml:space="preserve"> ООП Детского сада на конец 2023</w:t>
      </w:r>
      <w:r w:rsidRPr="0008086A">
        <w:t xml:space="preserve"> года выглядят следующим образом:</w:t>
      </w:r>
    </w:p>
    <w:p w:rsidR="009C1106" w:rsidRDefault="009C1106" w:rsidP="009C1106">
      <w:pPr>
        <w:pStyle w:val="a4"/>
        <w:ind w:left="0" w:right="494"/>
      </w:pPr>
    </w:p>
    <w:p w:rsidR="009C1106" w:rsidRDefault="009C1106" w:rsidP="009C1106">
      <w:pPr>
        <w:pStyle w:val="a4"/>
        <w:ind w:left="0" w:right="494"/>
        <w:jc w:val="left"/>
      </w:pPr>
    </w:p>
    <w:tbl>
      <w:tblPr>
        <w:tblStyle w:val="TableNormal"/>
        <w:tblW w:w="1003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930"/>
        <w:gridCol w:w="922"/>
        <w:gridCol w:w="942"/>
        <w:gridCol w:w="908"/>
        <w:gridCol w:w="944"/>
        <w:gridCol w:w="842"/>
        <w:gridCol w:w="708"/>
        <w:gridCol w:w="1808"/>
      </w:tblGrid>
      <w:tr w:rsidR="009C1106" w:rsidTr="009C1106">
        <w:trPr>
          <w:trHeight w:val="396"/>
        </w:trPr>
        <w:tc>
          <w:tcPr>
            <w:tcW w:w="2026" w:type="dxa"/>
            <w:vMerge w:val="restart"/>
          </w:tcPr>
          <w:p w:rsidR="009C1106" w:rsidRDefault="009C1106" w:rsidP="009C1106">
            <w:pPr>
              <w:pStyle w:val="TableParagraph"/>
              <w:spacing w:before="119"/>
              <w:ind w:right="144"/>
              <w:jc w:val="both"/>
              <w:rPr>
                <w:sz w:val="20"/>
              </w:rPr>
            </w:pPr>
            <w:r>
              <w:rPr>
                <w:sz w:val="20"/>
              </w:rPr>
              <w:t>Уровень развития целевых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ориентиров детского развития</w:t>
            </w:r>
          </w:p>
        </w:tc>
        <w:tc>
          <w:tcPr>
            <w:tcW w:w="1852" w:type="dxa"/>
            <w:gridSpan w:val="2"/>
          </w:tcPr>
          <w:p w:rsidR="009C1106" w:rsidRDefault="009C1106" w:rsidP="009C1106">
            <w:pPr>
              <w:pStyle w:val="TableParagraph"/>
              <w:spacing w:before="120" w:line="256" w:lineRule="exact"/>
              <w:ind w:left="251"/>
              <w:rPr>
                <w:sz w:val="24"/>
              </w:rPr>
            </w:pPr>
            <w:r>
              <w:rPr>
                <w:sz w:val="24"/>
              </w:rPr>
              <w:t>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нормы</w:t>
            </w:r>
          </w:p>
        </w:tc>
        <w:tc>
          <w:tcPr>
            <w:tcW w:w="1850" w:type="dxa"/>
            <w:gridSpan w:val="2"/>
          </w:tcPr>
          <w:p w:rsidR="009C1106" w:rsidRDefault="009C1106" w:rsidP="009C1106">
            <w:pPr>
              <w:pStyle w:val="TableParagraph"/>
              <w:spacing w:before="120" w:line="256" w:lineRule="exact"/>
              <w:ind w:left="614"/>
              <w:rPr>
                <w:sz w:val="24"/>
              </w:rPr>
            </w:pPr>
            <w:r>
              <w:rPr>
                <w:spacing w:val="-2"/>
                <w:sz w:val="24"/>
              </w:rPr>
              <w:t>норма</w:t>
            </w:r>
          </w:p>
        </w:tc>
        <w:tc>
          <w:tcPr>
            <w:tcW w:w="1786" w:type="dxa"/>
            <w:gridSpan w:val="2"/>
          </w:tcPr>
          <w:p w:rsidR="009C1106" w:rsidRDefault="009C1106" w:rsidP="009C1106">
            <w:pPr>
              <w:pStyle w:val="TableParagraph"/>
              <w:spacing w:before="120"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2"/>
                <w:sz w:val="24"/>
              </w:rPr>
              <w:t xml:space="preserve"> нормы</w:t>
            </w:r>
          </w:p>
        </w:tc>
        <w:tc>
          <w:tcPr>
            <w:tcW w:w="2516" w:type="dxa"/>
            <w:gridSpan w:val="2"/>
          </w:tcPr>
          <w:p w:rsidR="009C1106" w:rsidRDefault="009C1106" w:rsidP="009C1106">
            <w:pPr>
              <w:pStyle w:val="TableParagraph"/>
              <w:spacing w:before="120" w:line="256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</w:tr>
      <w:tr w:rsidR="009C1106" w:rsidTr="009C1106">
        <w:trPr>
          <w:trHeight w:val="462"/>
        </w:trPr>
        <w:tc>
          <w:tcPr>
            <w:tcW w:w="2026" w:type="dxa"/>
            <w:vMerge/>
            <w:tcBorders>
              <w:top w:val="nil"/>
            </w:tcBorders>
          </w:tcPr>
          <w:p w:rsidR="009C1106" w:rsidRDefault="009C1106" w:rsidP="009C1106">
            <w:pPr>
              <w:rPr>
                <w:sz w:val="2"/>
                <w:szCs w:val="2"/>
              </w:rPr>
            </w:pPr>
          </w:p>
        </w:tc>
        <w:tc>
          <w:tcPr>
            <w:tcW w:w="930" w:type="dxa"/>
          </w:tcPr>
          <w:p w:rsidR="009C1106" w:rsidRDefault="009C1106" w:rsidP="009C1106">
            <w:pPr>
              <w:pStyle w:val="TableParagraph"/>
              <w:spacing w:line="229" w:lineRule="exact"/>
              <w:ind w:left="16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Кол-</w:t>
            </w:r>
            <w:r>
              <w:rPr>
                <w:spacing w:val="-5"/>
                <w:sz w:val="20"/>
              </w:rPr>
              <w:t>во</w:t>
            </w:r>
          </w:p>
        </w:tc>
        <w:tc>
          <w:tcPr>
            <w:tcW w:w="922" w:type="dxa"/>
          </w:tcPr>
          <w:p w:rsidR="009C1106" w:rsidRDefault="009C1106" w:rsidP="009C1106">
            <w:pPr>
              <w:pStyle w:val="TableParagraph"/>
              <w:spacing w:line="229" w:lineRule="exact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942" w:type="dxa"/>
          </w:tcPr>
          <w:p w:rsidR="009C1106" w:rsidRDefault="009C1106" w:rsidP="009C1106">
            <w:pPr>
              <w:pStyle w:val="TableParagraph"/>
              <w:spacing w:line="229" w:lineRule="exact"/>
              <w:ind w:left="16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Кол-</w:t>
            </w:r>
            <w:r>
              <w:rPr>
                <w:spacing w:val="-5"/>
                <w:sz w:val="20"/>
              </w:rPr>
              <w:t>во</w:t>
            </w:r>
          </w:p>
        </w:tc>
        <w:tc>
          <w:tcPr>
            <w:tcW w:w="908" w:type="dxa"/>
          </w:tcPr>
          <w:p w:rsidR="009C1106" w:rsidRDefault="009C1106" w:rsidP="009C1106">
            <w:pPr>
              <w:pStyle w:val="TableParagraph"/>
              <w:spacing w:line="229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944" w:type="dxa"/>
          </w:tcPr>
          <w:p w:rsidR="009C1106" w:rsidRDefault="009C1106" w:rsidP="009C1106">
            <w:pPr>
              <w:pStyle w:val="TableParagraph"/>
              <w:spacing w:line="229" w:lineRule="exact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Кол-</w:t>
            </w:r>
            <w:r>
              <w:rPr>
                <w:spacing w:val="-5"/>
                <w:sz w:val="20"/>
              </w:rPr>
              <w:t>во</w:t>
            </w:r>
          </w:p>
        </w:tc>
        <w:tc>
          <w:tcPr>
            <w:tcW w:w="842" w:type="dxa"/>
          </w:tcPr>
          <w:p w:rsidR="009C1106" w:rsidRDefault="009C1106" w:rsidP="009C1106">
            <w:pPr>
              <w:pStyle w:val="TableParagraph"/>
              <w:spacing w:line="229" w:lineRule="exact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708" w:type="dxa"/>
          </w:tcPr>
          <w:p w:rsidR="009C1106" w:rsidRDefault="009C1106" w:rsidP="009C1106">
            <w:pPr>
              <w:pStyle w:val="TableParagraph"/>
              <w:spacing w:line="232" w:lineRule="exact"/>
              <w:ind w:left="258" w:right="184" w:hanging="5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Ко- </w:t>
            </w:r>
            <w:r>
              <w:rPr>
                <w:spacing w:val="-6"/>
                <w:sz w:val="20"/>
              </w:rPr>
              <w:t>во</w:t>
            </w:r>
          </w:p>
        </w:tc>
        <w:tc>
          <w:tcPr>
            <w:tcW w:w="1808" w:type="dxa"/>
          </w:tcPr>
          <w:p w:rsidR="009C1106" w:rsidRDefault="009C1106" w:rsidP="009C1106">
            <w:pPr>
              <w:pStyle w:val="TableParagraph"/>
              <w:spacing w:line="232" w:lineRule="exact"/>
              <w:ind w:left="138" w:right="117" w:firstLine="16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воспитанников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9C1106" w:rsidTr="009C1106">
        <w:trPr>
          <w:trHeight w:val="809"/>
        </w:trPr>
        <w:tc>
          <w:tcPr>
            <w:tcW w:w="2026" w:type="dxa"/>
          </w:tcPr>
          <w:p w:rsidR="009C1106" w:rsidRDefault="009C1106" w:rsidP="009C1106">
            <w:pPr>
              <w:pStyle w:val="TableParagraph"/>
              <w:tabs>
                <w:tab w:val="left" w:pos="1141"/>
              </w:tabs>
              <w:spacing w:before="117"/>
              <w:rPr>
                <w:sz w:val="20"/>
              </w:rPr>
            </w:pPr>
            <w:r>
              <w:rPr>
                <w:spacing w:val="-2"/>
                <w:sz w:val="20"/>
              </w:rPr>
              <w:t>Качество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освоения</w:t>
            </w:r>
          </w:p>
          <w:p w:rsidR="009C1106" w:rsidRDefault="009C1106" w:rsidP="009C1106">
            <w:pPr>
              <w:pStyle w:val="TableParagraph"/>
              <w:spacing w:line="230" w:lineRule="atLeast"/>
              <w:ind w:right="144"/>
              <w:rPr>
                <w:sz w:val="20"/>
              </w:rPr>
            </w:pPr>
            <w:r>
              <w:rPr>
                <w:spacing w:val="-2"/>
                <w:sz w:val="20"/>
              </w:rPr>
              <w:t>образовательных областей</w:t>
            </w:r>
          </w:p>
        </w:tc>
        <w:tc>
          <w:tcPr>
            <w:tcW w:w="930" w:type="dxa"/>
          </w:tcPr>
          <w:p w:rsidR="009C1106" w:rsidRDefault="00E258D8" w:rsidP="009C1106">
            <w:pPr>
              <w:pStyle w:val="TableParagraph"/>
              <w:spacing w:before="118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</w:t>
            </w:r>
          </w:p>
        </w:tc>
        <w:tc>
          <w:tcPr>
            <w:tcW w:w="922" w:type="dxa"/>
          </w:tcPr>
          <w:p w:rsidR="009C1106" w:rsidRDefault="00E258D8" w:rsidP="009C1106">
            <w:pPr>
              <w:pStyle w:val="TableParagraph"/>
              <w:spacing w:before="118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</w:t>
            </w:r>
            <w:r w:rsidR="009C1106">
              <w:rPr>
                <w:spacing w:val="-5"/>
                <w:sz w:val="24"/>
              </w:rPr>
              <w:t>%</w:t>
            </w:r>
          </w:p>
        </w:tc>
        <w:tc>
          <w:tcPr>
            <w:tcW w:w="942" w:type="dxa"/>
          </w:tcPr>
          <w:p w:rsidR="009C1106" w:rsidRDefault="00E258D8" w:rsidP="009C1106">
            <w:pPr>
              <w:pStyle w:val="TableParagraph"/>
              <w:spacing w:before="118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908" w:type="dxa"/>
          </w:tcPr>
          <w:p w:rsidR="009C1106" w:rsidRDefault="00E258D8" w:rsidP="009C1106">
            <w:pPr>
              <w:pStyle w:val="TableParagraph"/>
              <w:spacing w:before="118"/>
              <w:ind w:left="1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  <w:r w:rsidR="009C1106">
              <w:rPr>
                <w:spacing w:val="-5"/>
                <w:sz w:val="24"/>
              </w:rPr>
              <w:t>%</w:t>
            </w:r>
          </w:p>
        </w:tc>
        <w:tc>
          <w:tcPr>
            <w:tcW w:w="944" w:type="dxa"/>
          </w:tcPr>
          <w:p w:rsidR="009C1106" w:rsidRDefault="00E258D8" w:rsidP="009C1106">
            <w:pPr>
              <w:pStyle w:val="TableParagraph"/>
              <w:spacing w:before="118"/>
              <w:ind w:left="1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</w:t>
            </w:r>
          </w:p>
        </w:tc>
        <w:tc>
          <w:tcPr>
            <w:tcW w:w="842" w:type="dxa"/>
          </w:tcPr>
          <w:p w:rsidR="009C1106" w:rsidRDefault="00E258D8" w:rsidP="009C1106">
            <w:pPr>
              <w:pStyle w:val="TableParagraph"/>
              <w:spacing w:before="118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</w:t>
            </w:r>
            <w:r w:rsidR="009C1106">
              <w:rPr>
                <w:spacing w:val="-5"/>
                <w:sz w:val="24"/>
              </w:rPr>
              <w:t>%</w:t>
            </w:r>
          </w:p>
        </w:tc>
        <w:tc>
          <w:tcPr>
            <w:tcW w:w="708" w:type="dxa"/>
          </w:tcPr>
          <w:p w:rsidR="009C1106" w:rsidRDefault="00E258D8" w:rsidP="009C1106">
            <w:pPr>
              <w:pStyle w:val="TableParagraph"/>
              <w:spacing w:before="118"/>
              <w:ind w:left="176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1808" w:type="dxa"/>
          </w:tcPr>
          <w:p w:rsidR="009C1106" w:rsidRDefault="00E258D8" w:rsidP="009C1106">
            <w:pPr>
              <w:pStyle w:val="TableParagraph"/>
              <w:spacing w:before="118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  <w:r w:rsidR="009C1106">
              <w:rPr>
                <w:spacing w:val="-5"/>
                <w:sz w:val="24"/>
              </w:rPr>
              <w:t>%</w:t>
            </w:r>
          </w:p>
        </w:tc>
      </w:tr>
    </w:tbl>
    <w:p w:rsidR="009C1106" w:rsidRDefault="009C1106" w:rsidP="009C110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9C1106" w:rsidRDefault="009C1106" w:rsidP="0002629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9C1106" w:rsidRDefault="009C1106" w:rsidP="0002629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9C1106" w:rsidRPr="0008086A" w:rsidRDefault="009C1106" w:rsidP="009C1106">
      <w:pPr>
        <w:pStyle w:val="a4"/>
        <w:ind w:left="0" w:right="495"/>
      </w:pPr>
      <w:r>
        <w:t xml:space="preserve">    </w:t>
      </w:r>
      <w:r w:rsidRPr="0008086A">
        <w:t xml:space="preserve">Результаты педагогического анализа </w:t>
      </w:r>
      <w:r w:rsidR="0008086A" w:rsidRPr="0008086A">
        <w:t xml:space="preserve">показывают преобладание детей со </w:t>
      </w:r>
      <w:r w:rsidRPr="0008086A">
        <w:lastRenderedPageBreak/>
        <w:t xml:space="preserve">средним уровнями развития при прогрессирующей динамике на конец учебного года, что говорит о результативности образовательной деятельности </w:t>
      </w:r>
      <w:r w:rsidR="0008086A" w:rsidRPr="0008086A">
        <w:t>ГКП.</w:t>
      </w:r>
    </w:p>
    <w:p w:rsidR="00667819" w:rsidRDefault="009C1106" w:rsidP="009C1106">
      <w:pPr>
        <w:pStyle w:val="a4"/>
        <w:spacing w:before="150"/>
        <w:ind w:left="0" w:right="499"/>
      </w:pPr>
      <w:r w:rsidRPr="0008086A">
        <w:t xml:space="preserve">    </w:t>
      </w:r>
    </w:p>
    <w:p w:rsidR="00667819" w:rsidRDefault="00667819" w:rsidP="009C1106">
      <w:pPr>
        <w:pStyle w:val="a4"/>
        <w:spacing w:before="150"/>
        <w:ind w:left="0" w:right="499"/>
      </w:pPr>
    </w:p>
    <w:p w:rsidR="00927FB9" w:rsidRDefault="00927FB9" w:rsidP="009C1106">
      <w:pPr>
        <w:pStyle w:val="a4"/>
        <w:spacing w:before="150"/>
        <w:ind w:left="0" w:right="499"/>
      </w:pPr>
    </w:p>
    <w:p w:rsidR="00927FB9" w:rsidRDefault="00927FB9" w:rsidP="009C1106">
      <w:pPr>
        <w:pStyle w:val="a4"/>
        <w:spacing w:before="150"/>
        <w:ind w:left="0" w:right="499"/>
      </w:pPr>
    </w:p>
    <w:p w:rsidR="00927FB9" w:rsidRDefault="00927FB9" w:rsidP="009C1106">
      <w:pPr>
        <w:pStyle w:val="a4"/>
        <w:spacing w:before="150"/>
        <w:ind w:left="0" w:right="499"/>
      </w:pPr>
    </w:p>
    <w:p w:rsidR="00927FB9" w:rsidRDefault="00927FB9" w:rsidP="009C1106">
      <w:pPr>
        <w:pStyle w:val="a4"/>
        <w:spacing w:before="150"/>
        <w:ind w:left="0" w:right="499"/>
      </w:pPr>
    </w:p>
    <w:tbl>
      <w:tblPr>
        <w:tblStyle w:val="TableNormal"/>
        <w:tblW w:w="10070" w:type="dxa"/>
        <w:tblInd w:w="-5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8"/>
        <w:gridCol w:w="3010"/>
        <w:gridCol w:w="4702"/>
      </w:tblGrid>
      <w:tr w:rsidR="00667819" w:rsidTr="00667819">
        <w:trPr>
          <w:trHeight w:val="852"/>
        </w:trPr>
        <w:tc>
          <w:tcPr>
            <w:tcW w:w="2358" w:type="dxa"/>
          </w:tcPr>
          <w:p w:rsidR="00667819" w:rsidRDefault="00667819" w:rsidP="000336AC">
            <w:pPr>
              <w:pStyle w:val="TableParagraph"/>
              <w:spacing w:before="74"/>
              <w:ind w:left="758" w:hanging="5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Образовательная область</w:t>
            </w:r>
          </w:p>
        </w:tc>
        <w:tc>
          <w:tcPr>
            <w:tcW w:w="3010" w:type="dxa"/>
          </w:tcPr>
          <w:p w:rsidR="00667819" w:rsidRDefault="00667819" w:rsidP="000336AC">
            <w:pPr>
              <w:pStyle w:val="TableParagraph"/>
              <w:spacing w:before="74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4702" w:type="dxa"/>
          </w:tcPr>
          <w:p w:rsidR="00667819" w:rsidRDefault="00667819" w:rsidP="000336AC">
            <w:pPr>
              <w:pStyle w:val="TableParagraph"/>
              <w:spacing w:before="74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усвоить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воспитанник</w:t>
            </w:r>
          </w:p>
        </w:tc>
      </w:tr>
      <w:tr w:rsidR="00667819" w:rsidRPr="0081143A" w:rsidTr="00667819">
        <w:trPr>
          <w:trHeight w:val="1955"/>
        </w:trPr>
        <w:tc>
          <w:tcPr>
            <w:tcW w:w="2358" w:type="dxa"/>
          </w:tcPr>
          <w:p w:rsidR="00667819" w:rsidRDefault="00667819" w:rsidP="000336AC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Познавательное развитие</w:t>
            </w:r>
          </w:p>
        </w:tc>
        <w:tc>
          <w:tcPr>
            <w:tcW w:w="3010" w:type="dxa"/>
            <w:tcBorders>
              <w:bottom w:val="nil"/>
            </w:tcBorders>
          </w:tcPr>
          <w:p w:rsidR="00667819" w:rsidRDefault="00667819" w:rsidP="000336AC">
            <w:pPr>
              <w:pStyle w:val="TableParagraph"/>
              <w:spacing w:before="74"/>
              <w:ind w:left="7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  <w:p w:rsidR="00667819" w:rsidRDefault="00667819" w:rsidP="000336AC">
            <w:pPr>
              <w:pStyle w:val="TableParagraph"/>
              <w:spacing w:before="150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Театрализованная деятельность</w:t>
            </w:r>
          </w:p>
          <w:p w:rsidR="00667819" w:rsidRDefault="00667819" w:rsidP="000336AC">
            <w:pPr>
              <w:pStyle w:val="TableParagraph"/>
              <w:spacing w:before="150"/>
              <w:ind w:left="7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Родине, флаге и т.д.</w:t>
            </w:r>
          </w:p>
        </w:tc>
        <w:tc>
          <w:tcPr>
            <w:tcW w:w="4702" w:type="dxa"/>
          </w:tcPr>
          <w:p w:rsidR="00667819" w:rsidRDefault="00667819" w:rsidP="000336AC">
            <w:pPr>
              <w:pStyle w:val="TableParagraph"/>
              <w:tabs>
                <w:tab w:val="left" w:pos="2263"/>
                <w:tab w:val="left" w:pos="3602"/>
              </w:tabs>
              <w:spacing w:before="74"/>
              <w:ind w:left="76" w:right="57"/>
              <w:jc w:val="both"/>
              <w:rPr>
                <w:sz w:val="24"/>
              </w:rPr>
            </w:pPr>
            <w:r>
              <w:rPr>
                <w:sz w:val="24"/>
              </w:rPr>
              <w:t>Получить информацию об окружающем мире, малой родине, Отечестве, социокультурных ценностях нашего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народа, отечественных традициях и </w:t>
            </w:r>
            <w:r>
              <w:rPr>
                <w:spacing w:val="-2"/>
                <w:sz w:val="24"/>
              </w:rPr>
              <w:t>праздниках,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гос.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символах, </w:t>
            </w:r>
            <w:r>
              <w:rPr>
                <w:sz w:val="24"/>
              </w:rPr>
              <w:t>олицетворяющих Родину</w:t>
            </w:r>
          </w:p>
        </w:tc>
      </w:tr>
      <w:tr w:rsidR="00667819" w:rsidRPr="0081143A" w:rsidTr="00667819">
        <w:trPr>
          <w:trHeight w:val="982"/>
        </w:trPr>
        <w:tc>
          <w:tcPr>
            <w:tcW w:w="2358" w:type="dxa"/>
            <w:tcBorders>
              <w:bottom w:val="nil"/>
            </w:tcBorders>
          </w:tcPr>
          <w:p w:rsidR="00667819" w:rsidRDefault="00667819" w:rsidP="000336AC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 коммуникативное развитие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667819" w:rsidRDefault="00667819" w:rsidP="000336AC">
            <w:pPr>
              <w:pStyle w:val="TableParagraph"/>
              <w:ind w:left="0"/>
            </w:pPr>
          </w:p>
        </w:tc>
        <w:tc>
          <w:tcPr>
            <w:tcW w:w="4702" w:type="dxa"/>
            <w:tcBorders>
              <w:bottom w:val="nil"/>
            </w:tcBorders>
          </w:tcPr>
          <w:p w:rsidR="00667819" w:rsidRDefault="00667819" w:rsidP="000336AC">
            <w:pPr>
              <w:pStyle w:val="TableParagraph"/>
              <w:spacing w:before="74"/>
              <w:ind w:left="76" w:right="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Усвоить нормы и ценности, принятые в обществе, включая моральные и </w:t>
            </w:r>
            <w:r>
              <w:rPr>
                <w:spacing w:val="-2"/>
                <w:sz w:val="24"/>
              </w:rPr>
              <w:t>нравственные.</w:t>
            </w:r>
          </w:p>
        </w:tc>
      </w:tr>
      <w:tr w:rsidR="00667819" w:rsidRPr="0081143A" w:rsidTr="00667819">
        <w:trPr>
          <w:trHeight w:val="848"/>
        </w:trPr>
        <w:tc>
          <w:tcPr>
            <w:tcW w:w="2358" w:type="dxa"/>
            <w:tcBorders>
              <w:top w:val="nil"/>
            </w:tcBorders>
          </w:tcPr>
          <w:p w:rsidR="00667819" w:rsidRDefault="00667819" w:rsidP="000336AC">
            <w:pPr>
              <w:pStyle w:val="TableParagraph"/>
              <w:ind w:left="0"/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667819" w:rsidRDefault="00667819" w:rsidP="000336AC">
            <w:pPr>
              <w:pStyle w:val="TableParagraph"/>
              <w:ind w:left="0"/>
            </w:pPr>
          </w:p>
        </w:tc>
        <w:tc>
          <w:tcPr>
            <w:tcW w:w="4702" w:type="dxa"/>
            <w:tcBorders>
              <w:top w:val="nil"/>
            </w:tcBorders>
          </w:tcPr>
          <w:p w:rsidR="00667819" w:rsidRDefault="00667819" w:rsidP="000336AC">
            <w:pPr>
              <w:pStyle w:val="TableParagraph"/>
              <w:spacing w:before="70"/>
              <w:ind w:left="76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 своей семье, сообществу детей и взрослых</w:t>
            </w:r>
          </w:p>
        </w:tc>
      </w:tr>
      <w:tr w:rsidR="00667819" w:rsidRPr="0081143A" w:rsidTr="00667819">
        <w:trPr>
          <w:trHeight w:val="706"/>
        </w:trPr>
        <w:tc>
          <w:tcPr>
            <w:tcW w:w="2358" w:type="dxa"/>
            <w:tcBorders>
              <w:bottom w:val="nil"/>
            </w:tcBorders>
          </w:tcPr>
          <w:p w:rsidR="00667819" w:rsidRDefault="00667819" w:rsidP="000336AC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667819" w:rsidRDefault="00667819" w:rsidP="000336AC">
            <w:pPr>
              <w:pStyle w:val="TableParagraph"/>
              <w:ind w:left="0"/>
            </w:pPr>
          </w:p>
        </w:tc>
        <w:tc>
          <w:tcPr>
            <w:tcW w:w="4702" w:type="dxa"/>
            <w:tcBorders>
              <w:bottom w:val="nil"/>
            </w:tcBorders>
          </w:tcPr>
          <w:p w:rsidR="00667819" w:rsidRDefault="00667819" w:rsidP="000336AC">
            <w:pPr>
              <w:pStyle w:val="TableParagraph"/>
              <w:tabs>
                <w:tab w:val="left" w:pos="1926"/>
                <w:tab w:val="left" w:pos="2311"/>
                <w:tab w:val="left" w:pos="3506"/>
              </w:tabs>
              <w:spacing w:before="74"/>
              <w:ind w:left="76" w:right="61"/>
              <w:rPr>
                <w:sz w:val="24"/>
              </w:rPr>
            </w:pPr>
            <w:r>
              <w:rPr>
                <w:spacing w:val="-2"/>
                <w:sz w:val="24"/>
              </w:rPr>
              <w:t>Познакомиться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книжной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культурой, </w:t>
            </w:r>
            <w:r>
              <w:rPr>
                <w:sz w:val="24"/>
              </w:rPr>
              <w:t>детской литературой.</w:t>
            </w:r>
          </w:p>
        </w:tc>
      </w:tr>
      <w:tr w:rsidR="00667819" w:rsidRPr="0081143A" w:rsidTr="00667819">
        <w:trPr>
          <w:trHeight w:val="846"/>
        </w:trPr>
        <w:tc>
          <w:tcPr>
            <w:tcW w:w="2358" w:type="dxa"/>
            <w:tcBorders>
              <w:top w:val="nil"/>
            </w:tcBorders>
          </w:tcPr>
          <w:p w:rsidR="00667819" w:rsidRDefault="00667819" w:rsidP="000336AC">
            <w:pPr>
              <w:pStyle w:val="TableParagraph"/>
              <w:ind w:left="0"/>
            </w:pPr>
          </w:p>
        </w:tc>
        <w:tc>
          <w:tcPr>
            <w:tcW w:w="3010" w:type="dxa"/>
            <w:tcBorders>
              <w:top w:val="nil"/>
            </w:tcBorders>
          </w:tcPr>
          <w:p w:rsidR="00667819" w:rsidRDefault="00667819" w:rsidP="000336AC">
            <w:pPr>
              <w:pStyle w:val="TableParagraph"/>
              <w:ind w:left="0"/>
            </w:pPr>
          </w:p>
        </w:tc>
        <w:tc>
          <w:tcPr>
            <w:tcW w:w="4702" w:type="dxa"/>
            <w:tcBorders>
              <w:top w:val="nil"/>
            </w:tcBorders>
          </w:tcPr>
          <w:p w:rsidR="00667819" w:rsidRDefault="00667819" w:rsidP="000336AC">
            <w:pPr>
              <w:pStyle w:val="TableParagraph"/>
              <w:spacing w:before="70"/>
              <w:ind w:left="76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символах страны и ее истории</w:t>
            </w:r>
          </w:p>
        </w:tc>
      </w:tr>
      <w:tr w:rsidR="00667819" w:rsidTr="00667819">
        <w:trPr>
          <w:trHeight w:val="355"/>
        </w:trPr>
        <w:tc>
          <w:tcPr>
            <w:tcW w:w="2358" w:type="dxa"/>
            <w:tcBorders>
              <w:bottom w:val="nil"/>
            </w:tcBorders>
          </w:tcPr>
          <w:p w:rsidR="00667819" w:rsidRDefault="00667819" w:rsidP="000336AC">
            <w:pPr>
              <w:pStyle w:val="TableParagraph"/>
              <w:spacing w:before="74" w:line="261" w:lineRule="exact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</w:t>
            </w:r>
          </w:p>
        </w:tc>
        <w:tc>
          <w:tcPr>
            <w:tcW w:w="3010" w:type="dxa"/>
            <w:tcBorders>
              <w:bottom w:val="nil"/>
            </w:tcBorders>
          </w:tcPr>
          <w:p w:rsidR="00667819" w:rsidRDefault="00667819" w:rsidP="000336AC">
            <w:pPr>
              <w:pStyle w:val="TableParagraph"/>
              <w:spacing w:before="74"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формы–</w:t>
            </w:r>
          </w:p>
        </w:tc>
        <w:tc>
          <w:tcPr>
            <w:tcW w:w="4702" w:type="dxa"/>
            <w:tcBorders>
              <w:bottom w:val="nil"/>
            </w:tcBorders>
          </w:tcPr>
          <w:p w:rsidR="00667819" w:rsidRDefault="00667819" w:rsidP="000336AC">
            <w:pPr>
              <w:pStyle w:val="TableParagraph"/>
              <w:tabs>
                <w:tab w:val="left" w:pos="1378"/>
                <w:tab w:val="left" w:pos="2997"/>
                <w:tab w:val="left" w:pos="4240"/>
              </w:tabs>
              <w:spacing w:before="74" w:line="261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Научиться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ассоциативно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связывать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гос.</w:t>
            </w:r>
          </w:p>
        </w:tc>
      </w:tr>
      <w:tr w:rsidR="00667819" w:rsidTr="00667819">
        <w:trPr>
          <w:trHeight w:val="276"/>
        </w:trPr>
        <w:tc>
          <w:tcPr>
            <w:tcW w:w="2358" w:type="dxa"/>
            <w:tcBorders>
              <w:top w:val="nil"/>
              <w:bottom w:val="nil"/>
            </w:tcBorders>
          </w:tcPr>
          <w:p w:rsidR="00667819" w:rsidRDefault="00667819" w:rsidP="000336AC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эстетическое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667819" w:rsidRDefault="00667819" w:rsidP="000336AC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лепка,</w:t>
            </w:r>
          </w:p>
        </w:tc>
        <w:tc>
          <w:tcPr>
            <w:tcW w:w="4702" w:type="dxa"/>
            <w:tcBorders>
              <w:top w:val="nil"/>
              <w:bottom w:val="nil"/>
            </w:tcBorders>
          </w:tcPr>
          <w:p w:rsidR="00667819" w:rsidRDefault="00667819" w:rsidP="000336AC">
            <w:pPr>
              <w:pStyle w:val="TableParagraph"/>
              <w:tabs>
                <w:tab w:val="left" w:pos="1316"/>
                <w:tab w:val="left" w:pos="1763"/>
                <w:tab w:val="left" w:pos="3060"/>
              </w:tabs>
              <w:spacing w:line="256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символы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важными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историческими</w:t>
            </w:r>
          </w:p>
        </w:tc>
      </w:tr>
      <w:tr w:rsidR="00667819" w:rsidTr="00667819">
        <w:trPr>
          <w:trHeight w:val="275"/>
        </w:trPr>
        <w:tc>
          <w:tcPr>
            <w:tcW w:w="2358" w:type="dxa"/>
            <w:tcBorders>
              <w:top w:val="nil"/>
              <w:bottom w:val="nil"/>
            </w:tcBorders>
          </w:tcPr>
          <w:p w:rsidR="00667819" w:rsidRDefault="00667819" w:rsidP="000336AC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667819" w:rsidRDefault="00667819" w:rsidP="000336AC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слово,</w:t>
            </w:r>
          </w:p>
        </w:tc>
        <w:tc>
          <w:tcPr>
            <w:tcW w:w="4702" w:type="dxa"/>
            <w:tcBorders>
              <w:top w:val="nil"/>
              <w:bottom w:val="nil"/>
            </w:tcBorders>
          </w:tcPr>
          <w:p w:rsidR="00667819" w:rsidRDefault="00667819" w:rsidP="000336AC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событиями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</w:t>
            </w:r>
          </w:p>
        </w:tc>
      </w:tr>
      <w:tr w:rsidR="00667819" w:rsidTr="00667819">
        <w:trPr>
          <w:trHeight w:val="497"/>
        </w:trPr>
        <w:tc>
          <w:tcPr>
            <w:tcW w:w="2358" w:type="dxa"/>
            <w:tcBorders>
              <w:top w:val="nil"/>
            </w:tcBorders>
          </w:tcPr>
          <w:p w:rsidR="00667819" w:rsidRDefault="00667819" w:rsidP="000336AC">
            <w:pPr>
              <w:pStyle w:val="TableParagraph"/>
              <w:ind w:left="0"/>
            </w:pPr>
          </w:p>
        </w:tc>
        <w:tc>
          <w:tcPr>
            <w:tcW w:w="3010" w:type="dxa"/>
            <w:tcBorders>
              <w:top w:val="nil"/>
            </w:tcBorders>
          </w:tcPr>
          <w:p w:rsidR="00667819" w:rsidRDefault="00667819" w:rsidP="000336AC">
            <w:pPr>
              <w:pStyle w:val="TableParagraph"/>
              <w:spacing w:line="271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4702" w:type="dxa"/>
            <w:tcBorders>
              <w:top w:val="nil"/>
            </w:tcBorders>
          </w:tcPr>
          <w:p w:rsidR="00667819" w:rsidRDefault="00667819" w:rsidP="000336AC">
            <w:pPr>
              <w:pStyle w:val="TableParagraph"/>
              <w:ind w:left="0"/>
            </w:pPr>
          </w:p>
        </w:tc>
      </w:tr>
      <w:tr w:rsidR="00667819" w:rsidRPr="0081143A" w:rsidTr="00667819">
        <w:trPr>
          <w:trHeight w:val="1127"/>
        </w:trPr>
        <w:tc>
          <w:tcPr>
            <w:tcW w:w="2358" w:type="dxa"/>
          </w:tcPr>
          <w:p w:rsidR="00667819" w:rsidRDefault="00667819" w:rsidP="000336AC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3010" w:type="dxa"/>
          </w:tcPr>
          <w:p w:rsidR="00667819" w:rsidRDefault="00667819" w:rsidP="000336AC">
            <w:pPr>
              <w:pStyle w:val="TableParagraph"/>
              <w:spacing w:before="74"/>
              <w:ind w:left="7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4702" w:type="dxa"/>
          </w:tcPr>
          <w:p w:rsidR="00667819" w:rsidRDefault="00667819" w:rsidP="000336AC">
            <w:pPr>
              <w:pStyle w:val="TableParagraph"/>
              <w:spacing w:before="74"/>
              <w:ind w:left="76" w:right="59"/>
              <w:jc w:val="both"/>
              <w:rPr>
                <w:sz w:val="24"/>
              </w:rPr>
            </w:pPr>
            <w:r>
              <w:rPr>
                <w:sz w:val="24"/>
              </w:rPr>
              <w:t>Научиться использовать гос. символы в спортивных мероприятиях, узнать, для чего это нужно</w:t>
            </w:r>
          </w:p>
        </w:tc>
      </w:tr>
    </w:tbl>
    <w:p w:rsidR="009C1106" w:rsidRDefault="009C1106" w:rsidP="009C1106">
      <w:pPr>
        <w:pStyle w:val="a4"/>
        <w:spacing w:before="1"/>
        <w:ind w:left="0"/>
        <w:jc w:val="left"/>
        <w:rPr>
          <w:sz w:val="13"/>
        </w:rPr>
      </w:pPr>
    </w:p>
    <w:p w:rsidR="009C1106" w:rsidRDefault="009C1106" w:rsidP="0002629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9C1106" w:rsidRDefault="009C1106" w:rsidP="0002629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667819" w:rsidRPr="00667819" w:rsidRDefault="00667819" w:rsidP="00667819">
      <w:pPr>
        <w:widowControl w:val="0"/>
        <w:tabs>
          <w:tab w:val="left" w:pos="1614"/>
        </w:tabs>
        <w:autoSpaceDE w:val="0"/>
        <w:autoSpaceDN w:val="0"/>
        <w:spacing w:before="240" w:beforeAutospacing="0" w:after="0" w:afterAutospacing="0"/>
        <w:ind w:right="496"/>
        <w:jc w:val="both"/>
        <w:rPr>
          <w:sz w:val="24"/>
          <w:lang w:val="ru-RU"/>
        </w:rPr>
      </w:pPr>
      <w:r>
        <w:rPr>
          <w:sz w:val="24"/>
          <w:lang w:val="ru-RU"/>
        </w:rPr>
        <w:t>В мае 2023</w:t>
      </w:r>
      <w:r w:rsidRPr="00667819">
        <w:rPr>
          <w:sz w:val="24"/>
          <w:lang w:val="ru-RU"/>
        </w:rPr>
        <w:t xml:space="preserve"> года </w:t>
      </w:r>
      <w:r w:rsidR="00927FB9">
        <w:rPr>
          <w:sz w:val="24"/>
          <w:lang w:val="ru-RU"/>
        </w:rPr>
        <w:t>воспитатели</w:t>
      </w:r>
      <w:r>
        <w:rPr>
          <w:sz w:val="24"/>
          <w:lang w:val="ru-RU"/>
        </w:rPr>
        <w:t xml:space="preserve"> ГКП проводил</w:t>
      </w:r>
      <w:r w:rsidR="00927FB9">
        <w:rPr>
          <w:sz w:val="24"/>
          <w:lang w:val="ru-RU"/>
        </w:rPr>
        <w:t>и</w:t>
      </w:r>
      <w:r w:rsidRPr="00667819">
        <w:rPr>
          <w:sz w:val="24"/>
          <w:lang w:val="ru-RU"/>
        </w:rPr>
        <w:t xml:space="preserve"> обследование воспитанников подготовительной группы на предмет оценки </w:t>
      </w:r>
      <w:proofErr w:type="spellStart"/>
      <w:r w:rsidRPr="00667819">
        <w:rPr>
          <w:sz w:val="24"/>
          <w:lang w:val="ru-RU"/>
        </w:rPr>
        <w:t>сформированности</w:t>
      </w:r>
      <w:proofErr w:type="spellEnd"/>
      <w:r w:rsidRPr="00667819">
        <w:rPr>
          <w:sz w:val="24"/>
          <w:lang w:val="ru-RU"/>
        </w:rPr>
        <w:t xml:space="preserve"> предпосылок к учебной деятельности в количестве </w:t>
      </w:r>
      <w:r>
        <w:rPr>
          <w:sz w:val="24"/>
          <w:lang w:val="ru-RU"/>
        </w:rPr>
        <w:t>2 человек</w:t>
      </w:r>
      <w:r w:rsidRPr="00667819">
        <w:rPr>
          <w:sz w:val="24"/>
          <w:lang w:val="ru-RU"/>
        </w:rPr>
        <w:t>. Задания позволили оценить</w:t>
      </w:r>
      <w:r w:rsidRPr="00667819">
        <w:rPr>
          <w:spacing w:val="40"/>
          <w:sz w:val="24"/>
          <w:lang w:val="ru-RU"/>
        </w:rPr>
        <w:t xml:space="preserve"> </w:t>
      </w:r>
      <w:r w:rsidRPr="00667819">
        <w:rPr>
          <w:sz w:val="24"/>
          <w:lang w:val="ru-RU"/>
        </w:rPr>
        <w:lastRenderedPageBreak/>
        <w:t xml:space="preserve">уровень </w:t>
      </w:r>
      <w:proofErr w:type="spellStart"/>
      <w:r w:rsidRPr="00667819">
        <w:rPr>
          <w:sz w:val="24"/>
          <w:lang w:val="ru-RU"/>
        </w:rPr>
        <w:t>сформированности</w:t>
      </w:r>
      <w:proofErr w:type="spellEnd"/>
      <w:r w:rsidRPr="00667819">
        <w:rPr>
          <w:sz w:val="24"/>
          <w:lang w:val="ru-RU"/>
        </w:rPr>
        <w:t xml:space="preserve"> предпосылок</w:t>
      </w:r>
      <w:r w:rsidRPr="00667819">
        <w:rPr>
          <w:spacing w:val="-2"/>
          <w:sz w:val="24"/>
          <w:lang w:val="ru-RU"/>
        </w:rPr>
        <w:t xml:space="preserve"> </w:t>
      </w:r>
      <w:r w:rsidRPr="00667819">
        <w:rPr>
          <w:sz w:val="24"/>
          <w:lang w:val="ru-RU"/>
        </w:rPr>
        <w:t>к</w:t>
      </w:r>
      <w:r w:rsidRPr="00667819">
        <w:rPr>
          <w:spacing w:val="-4"/>
          <w:sz w:val="24"/>
          <w:lang w:val="ru-RU"/>
        </w:rPr>
        <w:t xml:space="preserve"> </w:t>
      </w:r>
      <w:r w:rsidRPr="00667819">
        <w:rPr>
          <w:sz w:val="24"/>
          <w:lang w:val="ru-RU"/>
        </w:rPr>
        <w:t>учебной</w:t>
      </w:r>
      <w:r w:rsidRPr="00667819">
        <w:rPr>
          <w:spacing w:val="-1"/>
          <w:sz w:val="24"/>
          <w:lang w:val="ru-RU"/>
        </w:rPr>
        <w:t xml:space="preserve"> </w:t>
      </w:r>
      <w:r w:rsidRPr="00667819">
        <w:rPr>
          <w:sz w:val="24"/>
          <w:lang w:val="ru-RU"/>
        </w:rPr>
        <w:t>деятельности: возможность</w:t>
      </w:r>
      <w:r w:rsidRPr="00667819">
        <w:rPr>
          <w:spacing w:val="-1"/>
          <w:sz w:val="24"/>
          <w:lang w:val="ru-RU"/>
        </w:rPr>
        <w:t xml:space="preserve"> </w:t>
      </w:r>
      <w:r w:rsidRPr="00667819">
        <w:rPr>
          <w:sz w:val="24"/>
          <w:lang w:val="ru-RU"/>
        </w:rPr>
        <w:t>работать</w:t>
      </w:r>
      <w:r w:rsidRPr="00667819">
        <w:rPr>
          <w:spacing w:val="-1"/>
          <w:sz w:val="24"/>
          <w:lang w:val="ru-RU"/>
        </w:rPr>
        <w:t xml:space="preserve"> </w:t>
      </w:r>
      <w:r w:rsidRPr="00667819">
        <w:rPr>
          <w:sz w:val="24"/>
          <w:lang w:val="ru-RU"/>
        </w:rPr>
        <w:t>в</w:t>
      </w:r>
      <w:r w:rsidRPr="00667819">
        <w:rPr>
          <w:spacing w:val="-2"/>
          <w:sz w:val="24"/>
          <w:lang w:val="ru-RU"/>
        </w:rPr>
        <w:t xml:space="preserve"> </w:t>
      </w:r>
      <w:r w:rsidRPr="00667819">
        <w:rPr>
          <w:sz w:val="24"/>
          <w:lang w:val="ru-RU"/>
        </w:rPr>
        <w:t>соответствии с фронтальной инструкцией (удержание алгоритма деятельности)</w:t>
      </w:r>
      <w:r w:rsidR="00927FB9">
        <w:rPr>
          <w:sz w:val="24"/>
          <w:lang w:val="ru-RU"/>
        </w:rPr>
        <w:t xml:space="preserve"> </w:t>
      </w:r>
      <w:r w:rsidRPr="00667819">
        <w:rPr>
          <w:sz w:val="24"/>
          <w:lang w:val="ru-RU"/>
        </w:rPr>
        <w:t xml:space="preserve">умение самостоятельно действовать по образцу и осуществлять контроль, обладать определенным уровнем работоспособности, а </w:t>
      </w:r>
      <w:proofErr w:type="gramStart"/>
      <w:r w:rsidRPr="00667819">
        <w:rPr>
          <w:sz w:val="24"/>
          <w:lang w:val="ru-RU"/>
        </w:rPr>
        <w:t>так же</w:t>
      </w:r>
      <w:proofErr w:type="gramEnd"/>
      <w:r w:rsidRPr="00667819">
        <w:rPr>
          <w:sz w:val="24"/>
          <w:lang w:val="ru-RU"/>
        </w:rPr>
        <w:t xml:space="preserve"> вовремя остановится в выполнении того или иного задания и переключится на выполнение следующего, возможностей распределения и переключения внимания, работоспособности, темпа.</w:t>
      </w:r>
    </w:p>
    <w:p w:rsidR="00667819" w:rsidRDefault="00667819" w:rsidP="00667819">
      <w:pPr>
        <w:pStyle w:val="a4"/>
        <w:spacing w:before="150" w:line="276" w:lineRule="auto"/>
        <w:ind w:left="0" w:right="495"/>
      </w:pPr>
      <w:r>
        <w:t xml:space="preserve">Результаты педагогического анализа показывают преобладание детей </w:t>
      </w:r>
      <w:proofErr w:type="gramStart"/>
      <w:r>
        <w:t>с высоким уровнями</w:t>
      </w:r>
      <w:proofErr w:type="gramEnd"/>
      <w:r>
        <w:t xml:space="preserve"> развития при прогрессирующей динамике на конец учебного года, что говорит о результативности образовательной деятельности в Учреждении.</w:t>
      </w:r>
    </w:p>
    <w:p w:rsidR="00C056BF" w:rsidRDefault="00C056BF" w:rsidP="00667819">
      <w:pPr>
        <w:pStyle w:val="a4"/>
        <w:spacing w:before="150" w:line="276" w:lineRule="auto"/>
        <w:ind w:left="0" w:right="495"/>
      </w:pPr>
    </w:p>
    <w:tbl>
      <w:tblPr>
        <w:tblStyle w:val="TableNormal"/>
        <w:tblpPr w:leftFromText="180" w:rightFromText="180" w:vertAnchor="text" w:horzAnchor="page" w:tblpX="2611" w:tblpY="-59"/>
        <w:tblW w:w="0" w:type="auto"/>
        <w:tblBorders>
          <w:top w:val="single" w:sz="8" w:space="0" w:color="F69545"/>
          <w:left w:val="single" w:sz="8" w:space="0" w:color="F69545"/>
          <w:bottom w:val="single" w:sz="8" w:space="0" w:color="F69545"/>
          <w:right w:val="single" w:sz="8" w:space="0" w:color="F69545"/>
          <w:insideH w:val="single" w:sz="8" w:space="0" w:color="F69545"/>
          <w:insideV w:val="single" w:sz="8" w:space="0" w:color="F69545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800"/>
        <w:gridCol w:w="2160"/>
      </w:tblGrid>
      <w:tr w:rsidR="00667819" w:rsidTr="00667819">
        <w:trPr>
          <w:trHeight w:val="678"/>
        </w:trPr>
        <w:tc>
          <w:tcPr>
            <w:tcW w:w="1728" w:type="dxa"/>
            <w:vMerge w:val="restart"/>
            <w:tcBorders>
              <w:bottom w:val="single" w:sz="18" w:space="0" w:color="F69545"/>
            </w:tcBorders>
          </w:tcPr>
          <w:p w:rsidR="00667819" w:rsidRDefault="00667819" w:rsidP="00667819">
            <w:pPr>
              <w:pStyle w:val="TableParagraph"/>
              <w:spacing w:line="480" w:lineRule="auto"/>
              <w:ind w:left="210" w:firstLine="46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 xml:space="preserve">Год </w:t>
            </w:r>
            <w:r>
              <w:rPr>
                <w:b/>
                <w:i/>
                <w:spacing w:val="-2"/>
                <w:sz w:val="24"/>
              </w:rPr>
              <w:t>Показатели</w:t>
            </w:r>
          </w:p>
        </w:tc>
        <w:tc>
          <w:tcPr>
            <w:tcW w:w="3960" w:type="dxa"/>
            <w:gridSpan w:val="2"/>
            <w:tcBorders>
              <w:bottom w:val="single" w:sz="18" w:space="0" w:color="F69545"/>
            </w:tcBorders>
          </w:tcPr>
          <w:p w:rsidR="00667819" w:rsidRDefault="00667819" w:rsidP="00667819">
            <w:pPr>
              <w:pStyle w:val="TableParagraph"/>
              <w:ind w:left="11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 w:rsidR="00C056BF">
              <w:rPr>
                <w:b/>
                <w:i/>
                <w:sz w:val="24"/>
              </w:rPr>
              <w:t>203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года</w:t>
            </w:r>
          </w:p>
        </w:tc>
      </w:tr>
      <w:tr w:rsidR="00667819" w:rsidTr="00667819">
        <w:trPr>
          <w:trHeight w:val="540"/>
        </w:trPr>
        <w:tc>
          <w:tcPr>
            <w:tcW w:w="1728" w:type="dxa"/>
            <w:vMerge/>
            <w:tcBorders>
              <w:top w:val="nil"/>
              <w:bottom w:val="single" w:sz="18" w:space="0" w:color="F69545"/>
            </w:tcBorders>
          </w:tcPr>
          <w:p w:rsidR="00667819" w:rsidRDefault="00667819" w:rsidP="00667819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single" w:sz="18" w:space="0" w:color="F69545"/>
            </w:tcBorders>
          </w:tcPr>
          <w:p w:rsidR="00667819" w:rsidRDefault="00667819" w:rsidP="00C056BF">
            <w:pPr>
              <w:pStyle w:val="TableParagraph"/>
              <w:spacing w:line="270" w:lineRule="atLeast"/>
              <w:ind w:left="179" w:right="152" w:firstLine="34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  <w:r>
              <w:rPr>
                <w:i/>
                <w:spacing w:val="-4"/>
                <w:sz w:val="24"/>
              </w:rPr>
              <w:t xml:space="preserve"> </w:t>
            </w:r>
            <w:r w:rsidR="00C056BF">
              <w:rPr>
                <w:i/>
                <w:sz w:val="24"/>
              </w:rPr>
              <w:t xml:space="preserve">детей </w:t>
            </w:r>
          </w:p>
        </w:tc>
        <w:tc>
          <w:tcPr>
            <w:tcW w:w="2160" w:type="dxa"/>
            <w:tcBorders>
              <w:top w:val="single" w:sz="18" w:space="0" w:color="F69545"/>
            </w:tcBorders>
          </w:tcPr>
          <w:p w:rsidR="00667819" w:rsidRDefault="00667819" w:rsidP="00667819">
            <w:pPr>
              <w:pStyle w:val="TableParagraph"/>
              <w:ind w:left="24" w:right="1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%</w:t>
            </w:r>
          </w:p>
        </w:tc>
      </w:tr>
      <w:tr w:rsidR="00667819" w:rsidTr="00667819">
        <w:trPr>
          <w:trHeight w:val="337"/>
        </w:trPr>
        <w:tc>
          <w:tcPr>
            <w:tcW w:w="1728" w:type="dxa"/>
            <w:tcBorders>
              <w:top w:val="single" w:sz="18" w:space="0" w:color="F69545"/>
            </w:tcBorders>
          </w:tcPr>
          <w:p w:rsidR="00667819" w:rsidRDefault="00667819" w:rsidP="00667819">
            <w:pPr>
              <w:pStyle w:val="TableParagraph"/>
              <w:spacing w:line="275" w:lineRule="exact"/>
              <w:ind w:left="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Высокий</w:t>
            </w:r>
          </w:p>
        </w:tc>
        <w:tc>
          <w:tcPr>
            <w:tcW w:w="1800" w:type="dxa"/>
          </w:tcPr>
          <w:p w:rsidR="00667819" w:rsidRDefault="00667819" w:rsidP="00667819">
            <w:pPr>
              <w:pStyle w:val="TableParagraph"/>
              <w:spacing w:line="275" w:lineRule="exact"/>
              <w:ind w:left="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</w:t>
            </w:r>
          </w:p>
        </w:tc>
        <w:tc>
          <w:tcPr>
            <w:tcW w:w="2160" w:type="dxa"/>
          </w:tcPr>
          <w:p w:rsidR="00667819" w:rsidRDefault="00C056BF" w:rsidP="00667819">
            <w:pPr>
              <w:pStyle w:val="TableParagraph"/>
              <w:spacing w:line="275" w:lineRule="exact"/>
              <w:ind w:left="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100</w:t>
            </w:r>
          </w:p>
        </w:tc>
      </w:tr>
      <w:tr w:rsidR="00667819" w:rsidTr="00667819">
        <w:trPr>
          <w:trHeight w:val="276"/>
        </w:trPr>
        <w:tc>
          <w:tcPr>
            <w:tcW w:w="1728" w:type="dxa"/>
            <w:tcBorders>
              <w:bottom w:val="double" w:sz="6" w:space="0" w:color="F69545"/>
            </w:tcBorders>
          </w:tcPr>
          <w:p w:rsidR="00667819" w:rsidRDefault="00667819" w:rsidP="00667819">
            <w:pPr>
              <w:pStyle w:val="TableParagraph"/>
              <w:spacing w:line="256" w:lineRule="exact"/>
              <w:ind w:left="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Средний</w:t>
            </w:r>
          </w:p>
        </w:tc>
        <w:tc>
          <w:tcPr>
            <w:tcW w:w="1800" w:type="dxa"/>
            <w:tcBorders>
              <w:bottom w:val="double" w:sz="6" w:space="0" w:color="F69545"/>
            </w:tcBorders>
          </w:tcPr>
          <w:p w:rsidR="00667819" w:rsidRDefault="00C056BF" w:rsidP="00667819">
            <w:pPr>
              <w:pStyle w:val="TableParagraph"/>
              <w:spacing w:line="256" w:lineRule="exact"/>
              <w:ind w:left="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</w:t>
            </w:r>
          </w:p>
        </w:tc>
        <w:tc>
          <w:tcPr>
            <w:tcW w:w="2160" w:type="dxa"/>
            <w:tcBorders>
              <w:bottom w:val="double" w:sz="6" w:space="0" w:color="F69545"/>
            </w:tcBorders>
          </w:tcPr>
          <w:p w:rsidR="00667819" w:rsidRDefault="00C056BF" w:rsidP="00667819">
            <w:pPr>
              <w:pStyle w:val="TableParagraph"/>
              <w:spacing w:line="256" w:lineRule="exact"/>
              <w:ind w:left="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</w:t>
            </w:r>
          </w:p>
        </w:tc>
      </w:tr>
      <w:tr w:rsidR="00667819" w:rsidTr="00667819">
        <w:trPr>
          <w:trHeight w:val="276"/>
        </w:trPr>
        <w:tc>
          <w:tcPr>
            <w:tcW w:w="1728" w:type="dxa"/>
            <w:tcBorders>
              <w:top w:val="double" w:sz="6" w:space="0" w:color="F69545"/>
            </w:tcBorders>
          </w:tcPr>
          <w:p w:rsidR="00667819" w:rsidRDefault="00667819" w:rsidP="00667819">
            <w:pPr>
              <w:pStyle w:val="TableParagraph"/>
              <w:spacing w:line="256" w:lineRule="exact"/>
              <w:ind w:left="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Низкий</w:t>
            </w:r>
          </w:p>
        </w:tc>
        <w:tc>
          <w:tcPr>
            <w:tcW w:w="1800" w:type="dxa"/>
            <w:tcBorders>
              <w:top w:val="double" w:sz="6" w:space="0" w:color="F69545"/>
            </w:tcBorders>
          </w:tcPr>
          <w:p w:rsidR="00667819" w:rsidRDefault="00C056BF" w:rsidP="00667819">
            <w:pPr>
              <w:pStyle w:val="TableParagraph"/>
              <w:spacing w:line="256" w:lineRule="exact"/>
              <w:ind w:left="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0</w:t>
            </w:r>
          </w:p>
        </w:tc>
        <w:tc>
          <w:tcPr>
            <w:tcW w:w="2160" w:type="dxa"/>
            <w:tcBorders>
              <w:top w:val="double" w:sz="6" w:space="0" w:color="F69545"/>
            </w:tcBorders>
          </w:tcPr>
          <w:p w:rsidR="00667819" w:rsidRDefault="00C056BF" w:rsidP="00667819">
            <w:pPr>
              <w:pStyle w:val="TableParagraph"/>
              <w:spacing w:line="256" w:lineRule="exact"/>
              <w:ind w:left="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0</w:t>
            </w:r>
          </w:p>
        </w:tc>
      </w:tr>
    </w:tbl>
    <w:p w:rsidR="009C1106" w:rsidRDefault="009C1106" w:rsidP="0002629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9C1106" w:rsidRDefault="009C1106" w:rsidP="0002629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9C1106" w:rsidRDefault="009C1106" w:rsidP="0002629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9C1106" w:rsidRDefault="009C1106" w:rsidP="0002629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026294" w:rsidRPr="00B5082C" w:rsidRDefault="00026294" w:rsidP="00026294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667819" w:rsidRDefault="00667819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667819" w:rsidRDefault="00667819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DC1469" w:rsidRPr="00274DA5" w:rsidRDefault="00274DA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ФУНКЦИОНИРОВАНИЕ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СИСТЕМЫ ОЦЕНКИ КАЧЕСТВА ОБРАЗОВАНИЯ</w:t>
      </w:r>
    </w:p>
    <w:p w:rsidR="00DC1469" w:rsidRPr="00274DA5" w:rsidRDefault="00274DA5" w:rsidP="0016676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по оценке качества образования в </w:t>
      </w:r>
      <w:r w:rsidR="00166760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Первомайской </w:t>
      </w:r>
      <w:proofErr w:type="gramStart"/>
      <w:r w:rsidR="00166760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166760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6676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году организовывалась на основании Положения о внутренней системе оценки качества образования (ВСОКО) и в соответствии с Планами ВСОКО на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и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учебные годы.</w:t>
      </w:r>
    </w:p>
    <w:p w:rsidR="00DC1469" w:rsidRPr="00274DA5" w:rsidRDefault="00274DA5" w:rsidP="0016676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:rsidR="00DC1469" w:rsidRPr="00274DA5" w:rsidRDefault="00274DA5" w:rsidP="00166760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DC1469" w:rsidRPr="00274DA5" w:rsidRDefault="00274DA5" w:rsidP="00166760">
      <w:pPr>
        <w:numPr>
          <w:ilvl w:val="0"/>
          <w:numId w:val="2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DC1469" w:rsidRPr="00274DA5" w:rsidRDefault="00274DA5" w:rsidP="0016676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Основными направлениями и целями оценочной деятельности в </w:t>
      </w:r>
      <w:r w:rsidR="00166760">
        <w:rPr>
          <w:rFonts w:hAnsi="Times New Roman" w:cs="Times New Roman"/>
          <w:color w:val="000000"/>
          <w:sz w:val="24"/>
          <w:szCs w:val="24"/>
          <w:lang w:val="ru-RU"/>
        </w:rPr>
        <w:t>Первомайской СОШ</w:t>
      </w:r>
      <w:r w:rsidR="00166760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являются:</w:t>
      </w:r>
    </w:p>
    <w:p w:rsidR="00DC1469" w:rsidRPr="00274DA5" w:rsidRDefault="00274DA5" w:rsidP="00166760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</w:t>
      </w:r>
      <w:r w:rsidR="001E0CDB" w:rsidRPr="00274DA5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достижений,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мониторинговых исследований муниципального, регионального и федерального уровней;</w:t>
      </w:r>
    </w:p>
    <w:p w:rsidR="00DC1469" w:rsidRPr="00274DA5" w:rsidRDefault="00274DA5" w:rsidP="00166760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DC1469" w:rsidRPr="00274DA5" w:rsidRDefault="00274DA5" w:rsidP="00166760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результатов деятельности образовательной организации как основа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аккредитационных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процедур.</w:t>
      </w:r>
    </w:p>
    <w:p w:rsidR="00DC1469" w:rsidRPr="00274DA5" w:rsidRDefault="00274DA5" w:rsidP="0016676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Объектами процедуры оценки качества </w:t>
      </w:r>
      <w:r w:rsidR="001E0CDB" w:rsidRPr="00274DA5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результатов,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являются:</w:t>
      </w:r>
    </w:p>
    <w:p w:rsidR="00DC1469" w:rsidRDefault="00274DA5" w:rsidP="00166760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личностные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C1469" w:rsidRDefault="00274DA5" w:rsidP="00166760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метапредметные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C1469" w:rsidRDefault="00274DA5" w:rsidP="00166760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предметные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C1469" w:rsidRPr="00274DA5" w:rsidRDefault="00274DA5" w:rsidP="00166760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DC1469" w:rsidRPr="00274DA5" w:rsidRDefault="00274DA5" w:rsidP="00166760">
      <w:pPr>
        <w:numPr>
          <w:ilvl w:val="0"/>
          <w:numId w:val="2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:rsidR="00DC1469" w:rsidRPr="00274DA5" w:rsidRDefault="00274DA5" w:rsidP="0016676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Основными процедурами оценки </w:t>
      </w:r>
      <w:proofErr w:type="gram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достижений</w:t>
      </w:r>
      <w:proofErr w:type="gram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являются: стартовая и входная диагностики, текущая и тематическая оценка, портфолио,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внутришкольный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мониторинг образовательных достижений, промежуточная и итоговая аттестацию обучающихся.</w:t>
      </w:r>
    </w:p>
    <w:p w:rsidR="00DC1469" w:rsidRPr="00274DA5" w:rsidRDefault="00274DA5" w:rsidP="0016676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Содержание процедуры оценки качества условий образовательной деятельности включает в себя:</w:t>
      </w:r>
    </w:p>
    <w:p w:rsidR="00DC1469" w:rsidRPr="00274DA5" w:rsidRDefault="00274DA5" w:rsidP="00166760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DC1469" w:rsidRPr="00274DA5" w:rsidRDefault="00274DA5" w:rsidP="00166760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DC1469" w:rsidRPr="00274DA5" w:rsidRDefault="00274DA5" w:rsidP="00166760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DC1469" w:rsidRPr="00274DA5" w:rsidRDefault="00274DA5" w:rsidP="00166760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обеспеченность методической и учебной литературой;</w:t>
      </w:r>
    </w:p>
    <w:p w:rsidR="00DC1469" w:rsidRPr="00274DA5" w:rsidRDefault="00274DA5" w:rsidP="00166760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диагностику уровня тревожности обучающихся 1-х 5-х и 10-х классов в период адаптации;</w:t>
      </w:r>
    </w:p>
    <w:p w:rsidR="00DC1469" w:rsidRPr="00274DA5" w:rsidRDefault="00274DA5" w:rsidP="00166760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DC1469" w:rsidRPr="00274DA5" w:rsidRDefault="00274DA5" w:rsidP="00166760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DC1469" w:rsidRPr="00274DA5" w:rsidRDefault="00274DA5" w:rsidP="00166760">
      <w:pPr>
        <w:numPr>
          <w:ilvl w:val="0"/>
          <w:numId w:val="2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использование социальной сферы микрорайона и города.</w:t>
      </w:r>
    </w:p>
    <w:p w:rsidR="00166760" w:rsidRPr="00B5082C" w:rsidRDefault="00166760" w:rsidP="0016676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Основными методами оценки качества условий образовательной деятельности являются мониторинг, анализ и анкетирование.</w:t>
      </w:r>
    </w:p>
    <w:p w:rsidR="00166760" w:rsidRPr="00B5082C" w:rsidRDefault="00166760" w:rsidP="0016676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 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166760" w:rsidRPr="00B5082C" w:rsidRDefault="00166760" w:rsidP="0016676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С целью определения степени удовлетворенности родителей (законных представителей) обучающихся качеством предоставления образовательных услуг и </w:t>
      </w:r>
      <w:r w:rsidRPr="00B5082C">
        <w:rPr>
          <w:rFonts w:cstheme="minorHAnsi"/>
          <w:color w:val="000000"/>
          <w:sz w:val="24"/>
          <w:szCs w:val="24"/>
          <w:lang w:val="ru-RU"/>
        </w:rPr>
        <w:lastRenderedPageBreak/>
        <w:t>выявления проблем, влияющих на качество предоставления образовательных услуг Школой, был организован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онлайн-опрос, в котором принял</w:t>
      </w:r>
      <w:r w:rsidRPr="002E0A9D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участие 15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респондент (</w:t>
      </w:r>
      <w:r>
        <w:rPr>
          <w:rFonts w:cstheme="minorHAnsi"/>
          <w:color w:val="000000"/>
          <w:sz w:val="24"/>
          <w:szCs w:val="24"/>
          <w:lang w:val="ru-RU"/>
        </w:rPr>
        <w:t>42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от общего числа родителей 1–11-х классов).</w:t>
      </w:r>
    </w:p>
    <w:p w:rsidR="00166760" w:rsidRPr="00B5082C" w:rsidRDefault="00166760" w:rsidP="0016676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>Метод исследования: анкетный опрос. Сроки прове</w:t>
      </w:r>
      <w:r>
        <w:rPr>
          <w:rFonts w:cstheme="minorHAnsi"/>
          <w:color w:val="000000"/>
          <w:sz w:val="24"/>
          <w:szCs w:val="24"/>
          <w:lang w:val="ru-RU"/>
        </w:rPr>
        <w:t>дения анкетирования: апрель 2023</w:t>
      </w:r>
      <w:r w:rsidRPr="00B5082C">
        <w:rPr>
          <w:rFonts w:cstheme="minorHAnsi"/>
          <w:color w:val="000000"/>
          <w:sz w:val="24"/>
          <w:szCs w:val="24"/>
          <w:lang w:val="ru-RU"/>
        </w:rPr>
        <w:t xml:space="preserve"> года.</w:t>
      </w:r>
    </w:p>
    <w:p w:rsidR="00166760" w:rsidRPr="002E0A9D" w:rsidRDefault="00166760" w:rsidP="0016676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2E0A9D">
        <w:rPr>
          <w:rFonts w:cstheme="minorHAnsi"/>
          <w:color w:val="000000"/>
          <w:sz w:val="24"/>
          <w:szCs w:val="24"/>
        </w:rPr>
        <w:t>Результаты</w:t>
      </w:r>
      <w:proofErr w:type="spellEnd"/>
      <w:r w:rsidRPr="002E0A9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E0A9D">
        <w:rPr>
          <w:rFonts w:cstheme="minorHAnsi"/>
          <w:color w:val="000000"/>
          <w:sz w:val="24"/>
          <w:szCs w:val="24"/>
        </w:rPr>
        <w:t>исследования</w:t>
      </w:r>
      <w:proofErr w:type="spellEnd"/>
      <w:r w:rsidRPr="002E0A9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E0A9D">
        <w:rPr>
          <w:rFonts w:cstheme="minorHAnsi"/>
          <w:color w:val="000000"/>
          <w:sz w:val="24"/>
          <w:szCs w:val="24"/>
        </w:rPr>
        <w:t>представлены</w:t>
      </w:r>
      <w:proofErr w:type="spellEnd"/>
      <w:r w:rsidRPr="002E0A9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E0A9D">
        <w:rPr>
          <w:rFonts w:cstheme="minorHAnsi"/>
          <w:color w:val="000000"/>
          <w:sz w:val="24"/>
          <w:szCs w:val="24"/>
        </w:rPr>
        <w:t>ниже</w:t>
      </w:r>
      <w:proofErr w:type="spellEnd"/>
      <w:r w:rsidRPr="002E0A9D">
        <w:rPr>
          <w:rFonts w:cstheme="minorHAnsi"/>
          <w:color w:val="000000"/>
          <w:sz w:val="24"/>
          <w:szCs w:val="24"/>
        </w:rPr>
        <w:t>:</w:t>
      </w:r>
    </w:p>
    <w:p w:rsidR="00166760" w:rsidRPr="002E0A9D" w:rsidRDefault="00166760" w:rsidP="00166760">
      <w:pPr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2E0A9D">
        <w:rPr>
          <w:rFonts w:cstheme="minorHAnsi"/>
          <w:color w:val="000000"/>
          <w:sz w:val="24"/>
          <w:szCs w:val="24"/>
        </w:rPr>
        <w:t>Качество</w:t>
      </w:r>
      <w:proofErr w:type="spellEnd"/>
      <w:r w:rsidRPr="002E0A9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E0A9D">
        <w:rPr>
          <w:rFonts w:cstheme="minorHAnsi"/>
          <w:color w:val="000000"/>
          <w:sz w:val="24"/>
          <w:szCs w:val="24"/>
        </w:rPr>
        <w:t>образовательн</w:t>
      </w:r>
      <w:r>
        <w:rPr>
          <w:rFonts w:cstheme="minorHAnsi"/>
          <w:color w:val="000000"/>
          <w:sz w:val="24"/>
          <w:szCs w:val="24"/>
        </w:rPr>
        <w:t>ого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процесса</w:t>
      </w:r>
      <w:proofErr w:type="spellEnd"/>
      <w:r>
        <w:rPr>
          <w:rFonts w:cstheme="minorHAnsi"/>
          <w:color w:val="000000"/>
          <w:sz w:val="24"/>
          <w:szCs w:val="24"/>
        </w:rPr>
        <w:t xml:space="preserve"> – </w:t>
      </w:r>
      <w:r w:rsidRPr="002E0A9D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  <w:lang w:val="ru-RU"/>
        </w:rPr>
        <w:t>62</w:t>
      </w:r>
      <w:proofErr w:type="spellStart"/>
      <w:r w:rsidRPr="002E0A9D">
        <w:rPr>
          <w:rFonts w:cstheme="minorHAnsi"/>
          <w:color w:val="000000"/>
          <w:sz w:val="24"/>
          <w:szCs w:val="24"/>
        </w:rPr>
        <w:t>процентов</w:t>
      </w:r>
      <w:proofErr w:type="spellEnd"/>
      <w:r w:rsidRPr="002E0A9D">
        <w:rPr>
          <w:rFonts w:cstheme="minorHAnsi"/>
          <w:color w:val="000000"/>
          <w:sz w:val="24"/>
          <w:szCs w:val="24"/>
        </w:rPr>
        <w:t>.</w:t>
      </w:r>
    </w:p>
    <w:p w:rsidR="00166760" w:rsidRPr="00B5082C" w:rsidRDefault="00166760" w:rsidP="00166760">
      <w:pPr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Условия и оснащенность ОО – </w:t>
      </w:r>
      <w:r w:rsidRPr="002E0A9D">
        <w:rPr>
          <w:rFonts w:cstheme="minorHAnsi"/>
          <w:color w:val="000000"/>
          <w:sz w:val="24"/>
          <w:szCs w:val="24"/>
        </w:rPr>
        <w:t> </w:t>
      </w:r>
      <w:r w:rsidRPr="00B5082C">
        <w:rPr>
          <w:rFonts w:cstheme="minorHAnsi"/>
          <w:color w:val="000000"/>
          <w:sz w:val="24"/>
          <w:szCs w:val="24"/>
          <w:lang w:val="ru-RU"/>
        </w:rPr>
        <w:t>п</w:t>
      </w:r>
      <w:r>
        <w:rPr>
          <w:rFonts w:cstheme="minorHAnsi"/>
          <w:color w:val="000000"/>
          <w:sz w:val="24"/>
          <w:szCs w:val="24"/>
          <w:lang w:val="ru-RU"/>
        </w:rPr>
        <w:t>59</w:t>
      </w:r>
      <w:r w:rsidRPr="00B5082C">
        <w:rPr>
          <w:rFonts w:cstheme="minorHAnsi"/>
          <w:color w:val="000000"/>
          <w:sz w:val="24"/>
          <w:szCs w:val="24"/>
          <w:lang w:val="ru-RU"/>
        </w:rPr>
        <w:t>роцента.</w:t>
      </w:r>
    </w:p>
    <w:p w:rsidR="00166760" w:rsidRPr="002E0A9D" w:rsidRDefault="00166760" w:rsidP="00166760">
      <w:pPr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rFonts w:cstheme="minorHAnsi"/>
          <w:color w:val="000000"/>
          <w:sz w:val="24"/>
          <w:szCs w:val="24"/>
        </w:rPr>
      </w:pPr>
      <w:proofErr w:type="spellStart"/>
      <w:r>
        <w:rPr>
          <w:rFonts w:cstheme="minorHAnsi"/>
          <w:color w:val="000000"/>
          <w:sz w:val="24"/>
          <w:szCs w:val="24"/>
        </w:rPr>
        <w:t>Деятельность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администрации</w:t>
      </w:r>
      <w:proofErr w:type="spellEnd"/>
      <w:r>
        <w:rPr>
          <w:rFonts w:cstheme="minorHAnsi"/>
          <w:color w:val="000000"/>
          <w:sz w:val="24"/>
          <w:szCs w:val="24"/>
        </w:rPr>
        <w:t xml:space="preserve"> –  66</w:t>
      </w:r>
      <w:r w:rsidRPr="002E0A9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E0A9D">
        <w:rPr>
          <w:rFonts w:cstheme="minorHAnsi"/>
          <w:color w:val="000000"/>
          <w:sz w:val="24"/>
          <w:szCs w:val="24"/>
        </w:rPr>
        <w:t>процентов</w:t>
      </w:r>
      <w:proofErr w:type="spellEnd"/>
    </w:p>
    <w:p w:rsidR="00166760" w:rsidRDefault="00166760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166760" w:rsidRDefault="00166760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166760" w:rsidRDefault="00166760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166760" w:rsidRDefault="00166760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DC1469" w:rsidRPr="00274DA5" w:rsidRDefault="00274DA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 КАДРОВОГО ОБЕСПЕЧЕНИЯ</w:t>
      </w:r>
    </w:p>
    <w:p w:rsidR="00DC1469" w:rsidRPr="00274DA5" w:rsidRDefault="00274DA5" w:rsidP="0016676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DC1469" w:rsidRPr="00274DA5" w:rsidRDefault="00274DA5" w:rsidP="0016676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DC1469" w:rsidRPr="00274DA5" w:rsidRDefault="00274DA5" w:rsidP="00166760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DC1469" w:rsidRPr="00274DA5" w:rsidRDefault="00274DA5" w:rsidP="00166760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2E2FFF" w:rsidRDefault="00274DA5" w:rsidP="00166760">
      <w:pPr>
        <w:numPr>
          <w:ilvl w:val="0"/>
          <w:numId w:val="3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E2FFF">
        <w:rPr>
          <w:rFonts w:hAnsi="Times New Roman" w:cs="Times New Roman"/>
          <w:color w:val="000000"/>
          <w:sz w:val="24"/>
          <w:szCs w:val="24"/>
          <w:lang w:val="ru-RU"/>
        </w:rPr>
        <w:t>повышение уровня квалификации персонала.</w:t>
      </w:r>
    </w:p>
    <w:p w:rsidR="002E2FFF" w:rsidRPr="002E2FFF" w:rsidRDefault="002E2FFF" w:rsidP="00166760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E2F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74DA5" w:rsidRPr="002E2FFF">
        <w:rPr>
          <w:rFonts w:hAnsi="Times New Roman" w:cs="Times New Roman"/>
          <w:color w:val="000000"/>
          <w:sz w:val="24"/>
          <w:szCs w:val="24"/>
          <w:lang w:val="ru-RU"/>
        </w:rPr>
        <w:t xml:space="preserve">На период </w:t>
      </w:r>
      <w:proofErr w:type="spellStart"/>
      <w:r w:rsidR="00274DA5" w:rsidRPr="002E2FFF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="00274DA5" w:rsidRPr="002E2FFF">
        <w:rPr>
          <w:rFonts w:hAnsi="Times New Roman" w:cs="Times New Roman"/>
          <w:color w:val="000000"/>
          <w:sz w:val="24"/>
          <w:szCs w:val="24"/>
          <w:lang w:val="ru-RU"/>
        </w:rPr>
        <w:t xml:space="preserve"> в школе </w:t>
      </w:r>
      <w:r w:rsidRPr="002E2FFF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работают 12 педагогов: </w:t>
      </w:r>
      <w:r w:rsidRPr="002E2FFF">
        <w:rPr>
          <w:rFonts w:cstheme="minorHAnsi"/>
          <w:color w:val="000000"/>
          <w:sz w:val="24"/>
          <w:szCs w:val="24"/>
          <w:lang w:val="ru-RU"/>
        </w:rPr>
        <w:t>8 работников имеют высшее образование. 4-среднее специальное образование. В 2022 г 8 педагогов прошли курсовую по</w:t>
      </w:r>
      <w:r>
        <w:rPr>
          <w:rFonts w:cstheme="minorHAnsi"/>
          <w:color w:val="000000"/>
          <w:sz w:val="24"/>
          <w:szCs w:val="24"/>
          <w:lang w:val="ru-RU"/>
        </w:rPr>
        <w:t>дготовку по реализации ФГОС.</w:t>
      </w:r>
    </w:p>
    <w:p w:rsidR="00DC1469" w:rsidRDefault="002E2FFF" w:rsidP="0016676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5082C">
        <w:rPr>
          <w:rFonts w:cstheme="minorHAnsi"/>
          <w:color w:val="000000"/>
          <w:sz w:val="24"/>
          <w:szCs w:val="24"/>
          <w:lang w:val="ru-RU"/>
        </w:rPr>
        <w:t xml:space="preserve"> 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</w:t>
      </w:r>
      <w:r>
        <w:rPr>
          <w:rFonts w:cstheme="minorHAnsi"/>
          <w:color w:val="000000"/>
          <w:sz w:val="24"/>
          <w:szCs w:val="24"/>
          <w:lang w:val="ru-RU"/>
        </w:rPr>
        <w:t>ификации по реализации ФГОС-2022</w:t>
      </w:r>
      <w:r w:rsidRPr="00B5082C">
        <w:rPr>
          <w:rFonts w:cstheme="minorHAnsi"/>
          <w:color w:val="000000"/>
          <w:sz w:val="24"/>
          <w:szCs w:val="24"/>
          <w:lang w:val="ru-RU"/>
        </w:rPr>
        <w:t>, совершенствованию ИКТ-компетенций.</w:t>
      </w:r>
    </w:p>
    <w:p w:rsidR="00667819" w:rsidRPr="002E2FFF" w:rsidRDefault="00667819" w:rsidP="0016676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667819" w:rsidRDefault="00667819" w:rsidP="00667819">
      <w:pPr>
        <w:pStyle w:val="a4"/>
        <w:spacing w:before="240" w:line="276" w:lineRule="auto"/>
        <w:ind w:left="0" w:right="497"/>
      </w:pPr>
      <w:r>
        <w:t xml:space="preserve">    ГКП укомплектована педагогами на 100 процентов согласно штатному расписанию. Всего работают 2 человека. Курсы повышения квалификации в 2022 году прошли 2 педагога. </w:t>
      </w:r>
    </w:p>
    <w:p w:rsidR="00DC1469" w:rsidRPr="00274DA5" w:rsidRDefault="00667819" w:rsidP="0016676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сформированных предметных, </w:t>
      </w:r>
      <w:proofErr w:type="spellStart"/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Так, 100 процентов понимают значимость применения такого формата заданий, 80 процентов педагогов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</w:t>
      </w:r>
      <w:r w:rsidR="002E2FFF">
        <w:rPr>
          <w:rFonts w:hAnsi="Times New Roman" w:cs="Times New Roman"/>
          <w:color w:val="000000"/>
          <w:sz w:val="24"/>
          <w:szCs w:val="24"/>
          <w:lang w:val="ru-RU"/>
        </w:rPr>
        <w:t>Первомайской СОШ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</w:t>
      </w:r>
      <w:proofErr w:type="spellStart"/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профессиональных объединений.</w:t>
      </w:r>
    </w:p>
    <w:p w:rsidR="00DC1469" w:rsidRPr="00274DA5" w:rsidRDefault="00274DA5" w:rsidP="0016676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3. Анализ кадрового потенциала </w:t>
      </w:r>
      <w:r w:rsidR="002E2FFF">
        <w:rPr>
          <w:rFonts w:hAnsi="Times New Roman" w:cs="Times New Roman"/>
          <w:color w:val="000000"/>
          <w:sz w:val="24"/>
          <w:szCs w:val="24"/>
          <w:lang w:val="ru-RU"/>
        </w:rPr>
        <w:t>Первомайской СОШ</w:t>
      </w:r>
      <w:r w:rsidR="002E2FFF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для внедрения требований обновленного ФГОС СОО в части обеспечения углубленного изучения учебных предметов и профильного обучения показывает, что</w:t>
      </w:r>
      <w:r w:rsidR="002E2FFF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педагогов не имеют опыта преподавания предметов на углубленном уровне в рамках среднего общего образования.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СОО, развитии системы наставничества и работы в парах.</w:t>
      </w:r>
    </w:p>
    <w:p w:rsidR="00DC1469" w:rsidRPr="00274DA5" w:rsidRDefault="00274DA5" w:rsidP="0016676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4. С целью реализации ФОП в план непрерывного профессионального образования педагогических и управленческих кадров в </w:t>
      </w:r>
      <w:r w:rsidR="002E2FFF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Первомайской </w:t>
      </w:r>
      <w:r w:rsidR="00E5315D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E5315D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5315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2023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образовательных программ в школе.</w:t>
      </w:r>
    </w:p>
    <w:p w:rsidR="00DC1469" w:rsidRPr="00274DA5" w:rsidRDefault="00274DA5" w:rsidP="00E5315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мероприятий к Году педагога и наставника</w:t>
      </w:r>
    </w:p>
    <w:p w:rsidR="00DC1469" w:rsidRPr="00274DA5" w:rsidRDefault="00E5315D" w:rsidP="00E5315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Указом Президента РФ от 27.06.2022 № 401 «О проведении в Российской Федерации Года педагога и наставника</w:t>
      </w:r>
      <w:r w:rsidR="002E2F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и приказом </w:t>
      </w:r>
      <w:r w:rsidR="002E2FFF">
        <w:rPr>
          <w:rFonts w:hAnsi="Times New Roman" w:cs="Times New Roman"/>
          <w:color w:val="000000"/>
          <w:sz w:val="24"/>
          <w:szCs w:val="24"/>
          <w:lang w:val="ru-RU"/>
        </w:rPr>
        <w:t xml:space="preserve">МАОУ </w:t>
      </w:r>
      <w:proofErr w:type="spellStart"/>
      <w:r w:rsidR="002E2FFF">
        <w:rPr>
          <w:rFonts w:hAnsi="Times New Roman" w:cs="Times New Roman"/>
          <w:color w:val="000000"/>
          <w:sz w:val="24"/>
          <w:szCs w:val="24"/>
          <w:lang w:val="ru-RU"/>
        </w:rPr>
        <w:t>Вагайская</w:t>
      </w:r>
      <w:proofErr w:type="spellEnd"/>
      <w:r w:rsidR="002E2FFF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="00274DA5" w:rsidRPr="00274DA5">
        <w:rPr>
          <w:rFonts w:hAnsi="Times New Roman" w:cs="Times New Roman"/>
          <w:color w:val="000000"/>
          <w:sz w:val="24"/>
          <w:szCs w:val="24"/>
          <w:lang w:val="ru-RU"/>
        </w:rPr>
        <w:t>» был сформирован организационный комитет по проведению в 2023 году мероприятий в честь Года педагога и наставника и утвержден план мероприятий.</w:t>
      </w:r>
    </w:p>
    <w:p w:rsidR="00DC1469" w:rsidRPr="00274DA5" w:rsidRDefault="00E5315D" w:rsidP="00E5315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274DA5" w:rsidRPr="00E5315D">
        <w:rPr>
          <w:rFonts w:hAnsi="Times New Roman" w:cs="Times New Roman"/>
          <w:color w:val="000000"/>
          <w:sz w:val="24"/>
          <w:szCs w:val="24"/>
          <w:lang w:val="ru-RU"/>
        </w:rPr>
        <w:t>В период с января по декабрь 2023 года в соответствии с планом в школе было проведено</w:t>
      </w:r>
      <w:r w:rsidR="002E2FFF" w:rsidRPr="00E5315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5315D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 w:rsidR="00274DA5" w:rsidRPr="00E5315D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мероприятий, в которых приняли участие обучающиеся, педагоги и родители.</w:t>
      </w:r>
    </w:p>
    <w:p w:rsidR="00E5315D" w:rsidRDefault="00274DA5" w:rsidP="00E5315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показал</w:t>
      </w:r>
      <w:proofErr w:type="gram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что 2023 году активность учителей в профессиональных конкурсах </w:t>
      </w:r>
      <w:r w:rsidR="00E5315D">
        <w:rPr>
          <w:rFonts w:hAnsi="Times New Roman" w:cs="Times New Roman"/>
          <w:color w:val="000000"/>
          <w:sz w:val="24"/>
          <w:szCs w:val="24"/>
          <w:lang w:val="ru-RU"/>
        </w:rPr>
        <w:t>разных уровней осталась без изменений.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 Участие в профессиональных конкурсах федерального, регионального и муниципального уровней приняли</w:t>
      </w:r>
      <w:r w:rsidR="00E5315D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E5315D">
        <w:rPr>
          <w:rFonts w:hAnsi="Times New Roman" w:cs="Times New Roman"/>
          <w:color w:val="000000"/>
          <w:sz w:val="24"/>
          <w:szCs w:val="24"/>
          <w:lang w:val="ru-RU"/>
        </w:rPr>
        <w:t>16%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E5315D">
        <w:rPr>
          <w:rFonts w:hAnsi="Times New Roman" w:cs="Times New Roman"/>
          <w:color w:val="000000"/>
          <w:sz w:val="24"/>
          <w:szCs w:val="24"/>
          <w:lang w:val="ru-RU"/>
        </w:rPr>
        <w:t>Информация об участии представлена в таблице.</w:t>
      </w:r>
    </w:p>
    <w:p w:rsidR="00E5315D" w:rsidRDefault="00E5315D" w:rsidP="00E5315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550" w:type="dxa"/>
        <w:tblLayout w:type="fixed"/>
        <w:tblLook w:val="0600" w:firstRow="0" w:lastRow="0" w:firstColumn="0" w:lastColumn="0" w:noHBand="1" w:noVBand="1"/>
      </w:tblPr>
      <w:tblGrid>
        <w:gridCol w:w="5168"/>
        <w:gridCol w:w="2041"/>
        <w:gridCol w:w="2341"/>
      </w:tblGrid>
      <w:tr w:rsidR="00E5315D" w:rsidRPr="002E0A9D" w:rsidTr="00071451">
        <w:trPr>
          <w:trHeight w:val="552"/>
        </w:trPr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315D" w:rsidRPr="002E0A9D" w:rsidRDefault="00E5315D" w:rsidP="00071451">
            <w:pPr>
              <w:spacing w:before="0" w:beforeAutospacing="0" w:after="0" w:afterAutospacing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proofErr w:type="spellStart"/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>Название</w:t>
            </w:r>
            <w:proofErr w:type="spellEnd"/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315D" w:rsidRPr="002E0A9D" w:rsidRDefault="00E5315D" w:rsidP="00071451">
            <w:pPr>
              <w:spacing w:before="0" w:beforeAutospacing="0" w:after="0" w:afterAutospacing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 xml:space="preserve">Ф. И. О. </w:t>
            </w:r>
            <w:proofErr w:type="spellStart"/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>педагога</w:t>
            </w:r>
            <w:proofErr w:type="spellEnd"/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315D" w:rsidRPr="002E0A9D" w:rsidRDefault="00E5315D" w:rsidP="00071451">
            <w:pPr>
              <w:spacing w:before="0" w:beforeAutospacing="0" w:after="0" w:afterAutospacing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proofErr w:type="spellStart"/>
            <w:r w:rsidRPr="002E0A9D">
              <w:rPr>
                <w:rFonts w:cstheme="minorHAnsi"/>
                <w:b/>
                <w:color w:val="000000"/>
                <w:sz w:val="24"/>
                <w:szCs w:val="24"/>
              </w:rPr>
              <w:t>Результат</w:t>
            </w:r>
            <w:proofErr w:type="spellEnd"/>
          </w:p>
        </w:tc>
      </w:tr>
      <w:tr w:rsidR="00E5315D" w:rsidRPr="002E0A9D" w:rsidTr="00071451">
        <w:trPr>
          <w:trHeight w:val="820"/>
        </w:trPr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15D" w:rsidRPr="00B5082C" w:rsidRDefault="00E5315D" w:rsidP="00071451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Всероссийский конкурс «Учитель года» номинация «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Педагогический дебют</w:t>
            </w:r>
            <w:r w:rsidRPr="00B5082C">
              <w:rPr>
                <w:rFonts w:cstheme="minorHAnsi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15D" w:rsidRPr="00A56FA0" w:rsidRDefault="00E5315D" w:rsidP="00071451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Половодова</w:t>
            </w:r>
            <w:proofErr w:type="spellEnd"/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С.Н.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15D" w:rsidRPr="002E0A9D" w:rsidRDefault="00E5315D" w:rsidP="00071451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2E0A9D">
              <w:rPr>
                <w:rFonts w:cstheme="minorHAnsi"/>
                <w:color w:val="000000"/>
                <w:sz w:val="24"/>
                <w:szCs w:val="24"/>
              </w:rPr>
              <w:t>Победитель</w:t>
            </w:r>
            <w:proofErr w:type="spellEnd"/>
            <w:r w:rsidRPr="002E0A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0A9D">
              <w:rPr>
                <w:rFonts w:cstheme="minorHAnsi"/>
                <w:color w:val="000000"/>
                <w:sz w:val="24"/>
                <w:szCs w:val="24"/>
              </w:rPr>
              <w:t>муниципального</w:t>
            </w:r>
            <w:proofErr w:type="spellEnd"/>
            <w:r w:rsidRPr="002E0A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0A9D">
              <w:rPr>
                <w:rFonts w:cstheme="minorHAnsi"/>
                <w:color w:val="000000"/>
                <w:sz w:val="24"/>
                <w:szCs w:val="24"/>
              </w:rPr>
              <w:t>этапа</w:t>
            </w:r>
            <w:proofErr w:type="spellEnd"/>
            <w:r w:rsidRPr="002E0A9D">
              <w:rPr>
                <w:rFonts w:cstheme="minorHAnsi"/>
                <w:color w:val="000000"/>
                <w:sz w:val="24"/>
                <w:szCs w:val="24"/>
              </w:rPr>
              <w:t xml:space="preserve">. </w:t>
            </w:r>
          </w:p>
        </w:tc>
      </w:tr>
      <w:tr w:rsidR="00E5315D" w:rsidRPr="002E0A9D" w:rsidTr="00071451">
        <w:trPr>
          <w:trHeight w:val="552"/>
        </w:trPr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15D" w:rsidRPr="002E0A9D" w:rsidRDefault="00E5315D" w:rsidP="00071451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2E0A9D">
              <w:rPr>
                <w:rFonts w:cstheme="minorHAnsi"/>
                <w:color w:val="000000"/>
                <w:sz w:val="24"/>
                <w:szCs w:val="24"/>
              </w:rPr>
              <w:t>Региональный</w:t>
            </w:r>
            <w:proofErr w:type="spellEnd"/>
            <w:r w:rsidRPr="002E0A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0A9D">
              <w:rPr>
                <w:rFonts w:cstheme="minorHAnsi"/>
                <w:color w:val="000000"/>
                <w:sz w:val="24"/>
                <w:szCs w:val="24"/>
              </w:rPr>
              <w:t>конкурс</w:t>
            </w:r>
            <w:proofErr w:type="spellEnd"/>
            <w:r w:rsidRPr="002E0A9D">
              <w:rPr>
                <w:rFonts w:cstheme="minorHAnsi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2E0A9D">
              <w:rPr>
                <w:rFonts w:cstheme="minorHAnsi"/>
                <w:color w:val="000000"/>
                <w:sz w:val="24"/>
                <w:szCs w:val="24"/>
              </w:rPr>
              <w:t>Две</w:t>
            </w:r>
            <w:proofErr w:type="spellEnd"/>
            <w:r w:rsidRPr="002E0A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0A9D">
              <w:rPr>
                <w:rFonts w:cstheme="minorHAnsi"/>
                <w:color w:val="000000"/>
                <w:sz w:val="24"/>
                <w:szCs w:val="24"/>
              </w:rPr>
              <w:t>звезды</w:t>
            </w:r>
            <w:proofErr w:type="spellEnd"/>
            <w:r w:rsidRPr="002E0A9D">
              <w:rPr>
                <w:rFonts w:cstheme="minorHAns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15D" w:rsidRDefault="00E5315D" w:rsidP="00071451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Южакова Т.М.</w:t>
            </w:r>
          </w:p>
          <w:p w:rsidR="00E5315D" w:rsidRPr="00B5082C" w:rsidRDefault="00E5315D" w:rsidP="00071451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Половодова</w:t>
            </w:r>
            <w:proofErr w:type="spellEnd"/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С.Н.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15D" w:rsidRPr="002E0A9D" w:rsidRDefault="00E5315D" w:rsidP="00071451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2E0A9D">
              <w:rPr>
                <w:rFonts w:cstheme="minorHAnsi"/>
                <w:color w:val="000000"/>
                <w:sz w:val="24"/>
                <w:szCs w:val="24"/>
              </w:rPr>
              <w:t>Сертификаты</w:t>
            </w:r>
            <w:proofErr w:type="spellEnd"/>
            <w:r w:rsidRPr="002E0A9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0A9D">
              <w:rPr>
                <w:rFonts w:cstheme="minorHAnsi"/>
                <w:color w:val="000000"/>
                <w:sz w:val="24"/>
                <w:szCs w:val="24"/>
              </w:rPr>
              <w:t>участников</w:t>
            </w:r>
            <w:proofErr w:type="spellEnd"/>
          </w:p>
        </w:tc>
      </w:tr>
    </w:tbl>
    <w:p w:rsidR="00F14ACB" w:rsidRDefault="00F14ACB" w:rsidP="00F14ACB">
      <w:pPr>
        <w:pStyle w:val="1"/>
        <w:spacing w:before="198"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F14ACB" w:rsidRDefault="00F14ACB" w:rsidP="00F14ACB">
      <w:pPr>
        <w:pStyle w:val="1"/>
        <w:spacing w:before="198"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F14ACB" w:rsidRDefault="00F14ACB" w:rsidP="00F14ACB">
      <w:pPr>
        <w:pStyle w:val="1"/>
        <w:spacing w:before="198"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34490A" w:rsidRDefault="00F14ACB" w:rsidP="00F14ACB">
      <w:pPr>
        <w:pStyle w:val="1"/>
        <w:spacing w:before="198"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14ACB">
        <w:rPr>
          <w:rFonts w:ascii="Times New Roman" w:hAnsi="Times New Roman" w:cs="Times New Roman"/>
          <w:color w:val="auto"/>
          <w:sz w:val="24"/>
          <w:szCs w:val="24"/>
          <w:lang w:val="ru-RU"/>
        </w:rPr>
        <w:t>Коллективные</w:t>
      </w:r>
      <w:r w:rsidRPr="00F14ACB">
        <w:rPr>
          <w:rFonts w:ascii="Times New Roman" w:hAnsi="Times New Roman" w:cs="Times New Roman"/>
          <w:color w:val="auto"/>
          <w:spacing w:val="-4"/>
          <w:sz w:val="24"/>
          <w:szCs w:val="24"/>
          <w:lang w:val="ru-RU"/>
        </w:rPr>
        <w:t xml:space="preserve"> </w:t>
      </w:r>
      <w:r w:rsidRPr="00F14ACB">
        <w:rPr>
          <w:rFonts w:ascii="Times New Roman" w:hAnsi="Times New Roman" w:cs="Times New Roman"/>
          <w:color w:val="auto"/>
          <w:sz w:val="24"/>
          <w:szCs w:val="24"/>
          <w:lang w:val="ru-RU"/>
        </w:rPr>
        <w:t>и</w:t>
      </w:r>
      <w:r w:rsidRPr="00F14ACB">
        <w:rPr>
          <w:rFonts w:ascii="Times New Roman" w:hAnsi="Times New Roman" w:cs="Times New Roman"/>
          <w:color w:val="auto"/>
          <w:spacing w:val="-4"/>
          <w:sz w:val="24"/>
          <w:szCs w:val="24"/>
          <w:lang w:val="ru-RU"/>
        </w:rPr>
        <w:t xml:space="preserve"> </w:t>
      </w:r>
      <w:r w:rsidRPr="00F14ACB">
        <w:rPr>
          <w:rFonts w:ascii="Times New Roman" w:hAnsi="Times New Roman" w:cs="Times New Roman"/>
          <w:color w:val="auto"/>
          <w:sz w:val="24"/>
          <w:szCs w:val="24"/>
          <w:lang w:val="ru-RU"/>
        </w:rPr>
        <w:t>личные</w:t>
      </w:r>
      <w:r w:rsidRPr="00F14ACB">
        <w:rPr>
          <w:rFonts w:ascii="Times New Roman" w:hAnsi="Times New Roman" w:cs="Times New Roman"/>
          <w:color w:val="auto"/>
          <w:spacing w:val="40"/>
          <w:sz w:val="24"/>
          <w:szCs w:val="24"/>
          <w:lang w:val="ru-RU"/>
        </w:rPr>
        <w:t xml:space="preserve"> </w:t>
      </w:r>
      <w:r w:rsidRPr="00F14ACB">
        <w:rPr>
          <w:rFonts w:ascii="Times New Roman" w:hAnsi="Times New Roman" w:cs="Times New Roman"/>
          <w:color w:val="auto"/>
          <w:sz w:val="24"/>
          <w:szCs w:val="24"/>
          <w:lang w:val="ru-RU"/>
        </w:rPr>
        <w:t>достижения</w:t>
      </w:r>
      <w:r w:rsidRPr="00F14ACB">
        <w:rPr>
          <w:rFonts w:ascii="Times New Roman" w:hAnsi="Times New Roman" w:cs="Times New Roman"/>
          <w:color w:val="auto"/>
          <w:spacing w:val="-4"/>
          <w:sz w:val="24"/>
          <w:szCs w:val="24"/>
          <w:lang w:val="ru-RU"/>
        </w:rPr>
        <w:t xml:space="preserve"> </w:t>
      </w:r>
      <w:r w:rsidRPr="00F14ACB">
        <w:rPr>
          <w:rFonts w:ascii="Times New Roman" w:hAnsi="Times New Roman" w:cs="Times New Roman"/>
          <w:color w:val="auto"/>
          <w:sz w:val="24"/>
          <w:szCs w:val="24"/>
          <w:lang w:val="ru-RU"/>
        </w:rPr>
        <w:t>педагогов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ГКП</w:t>
      </w:r>
    </w:p>
    <w:p w:rsidR="00F14ACB" w:rsidRPr="00F14ACB" w:rsidRDefault="00F14ACB" w:rsidP="00F14ACB">
      <w:pPr>
        <w:pStyle w:val="1"/>
        <w:spacing w:before="198"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14ACB">
        <w:rPr>
          <w:rFonts w:ascii="Times New Roman" w:hAnsi="Times New Roman" w:cs="Times New Roman"/>
          <w:color w:val="auto"/>
          <w:sz w:val="24"/>
          <w:szCs w:val="24"/>
          <w:lang w:val="ru-RU"/>
        </w:rPr>
        <w:t>в</w:t>
      </w:r>
      <w:r w:rsidRPr="00F14ACB">
        <w:rPr>
          <w:rFonts w:ascii="Times New Roman" w:hAnsi="Times New Roman" w:cs="Times New Roman"/>
          <w:color w:val="auto"/>
          <w:spacing w:val="-5"/>
          <w:sz w:val="24"/>
          <w:szCs w:val="24"/>
          <w:lang w:val="ru-RU"/>
        </w:rPr>
        <w:t xml:space="preserve"> </w:t>
      </w:r>
      <w:r w:rsidRPr="00F14ACB">
        <w:rPr>
          <w:rFonts w:ascii="Times New Roman" w:hAnsi="Times New Roman" w:cs="Times New Roman"/>
          <w:color w:val="auto"/>
          <w:sz w:val="24"/>
          <w:szCs w:val="24"/>
          <w:lang w:val="ru-RU"/>
        </w:rPr>
        <w:t>отчетном</w:t>
      </w:r>
      <w:r w:rsidRPr="00F14ACB">
        <w:rPr>
          <w:rFonts w:ascii="Times New Roman" w:hAnsi="Times New Roman" w:cs="Times New Roman"/>
          <w:color w:val="auto"/>
          <w:spacing w:val="-5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2023</w:t>
      </w:r>
      <w:r w:rsidRPr="00F14ACB">
        <w:rPr>
          <w:rFonts w:ascii="Times New Roman" w:hAnsi="Times New Roman" w:cs="Times New Roman"/>
          <w:color w:val="auto"/>
          <w:spacing w:val="-5"/>
          <w:sz w:val="24"/>
          <w:szCs w:val="24"/>
          <w:lang w:val="ru-RU"/>
        </w:rPr>
        <w:t xml:space="preserve"> </w:t>
      </w:r>
      <w:r w:rsidRPr="00F14ACB">
        <w:rPr>
          <w:rFonts w:ascii="Times New Roman" w:hAnsi="Times New Roman" w:cs="Times New Roman"/>
          <w:color w:val="auto"/>
          <w:sz w:val="24"/>
          <w:szCs w:val="24"/>
          <w:lang w:val="ru-RU"/>
        </w:rPr>
        <w:t>учебном</w:t>
      </w:r>
      <w:r w:rsidRPr="00F14ACB">
        <w:rPr>
          <w:rFonts w:ascii="Times New Roman" w:hAnsi="Times New Roman" w:cs="Times New Roman"/>
          <w:color w:val="auto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году.</w:t>
      </w:r>
    </w:p>
    <w:p w:rsidR="00F14ACB" w:rsidRPr="00F14ACB" w:rsidRDefault="00F14ACB" w:rsidP="00F14ACB">
      <w:pPr>
        <w:rPr>
          <w:lang w:val="ru-RU"/>
        </w:rPr>
      </w:pPr>
    </w:p>
    <w:tbl>
      <w:tblPr>
        <w:tblStyle w:val="TableNormal"/>
        <w:tblW w:w="10758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984"/>
        <w:gridCol w:w="3863"/>
        <w:gridCol w:w="1949"/>
        <w:gridCol w:w="1720"/>
      </w:tblGrid>
      <w:tr w:rsidR="00F14ACB" w:rsidTr="00F14ACB">
        <w:trPr>
          <w:trHeight w:val="325"/>
        </w:trPr>
        <w:tc>
          <w:tcPr>
            <w:tcW w:w="1242" w:type="dxa"/>
          </w:tcPr>
          <w:p w:rsidR="00F14ACB" w:rsidRDefault="00F14ACB" w:rsidP="000336AC">
            <w:pPr>
              <w:pStyle w:val="TableParagraph"/>
              <w:ind w:left="1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1984" w:type="dxa"/>
          </w:tcPr>
          <w:p w:rsidR="00F14ACB" w:rsidRDefault="00F14ACB" w:rsidP="000336AC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ФИО</w:t>
            </w:r>
          </w:p>
        </w:tc>
        <w:tc>
          <w:tcPr>
            <w:tcW w:w="3863" w:type="dxa"/>
          </w:tcPr>
          <w:p w:rsidR="00F14ACB" w:rsidRDefault="00F14ACB" w:rsidP="000336AC">
            <w:pPr>
              <w:pStyle w:val="TableParagraph"/>
              <w:ind w:left="179" w:right="16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949" w:type="dxa"/>
          </w:tcPr>
          <w:p w:rsidR="00F14ACB" w:rsidRDefault="00F14ACB" w:rsidP="000336AC">
            <w:pPr>
              <w:pStyle w:val="TableParagraph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1720" w:type="dxa"/>
          </w:tcPr>
          <w:p w:rsidR="00F14ACB" w:rsidRDefault="00F14ACB" w:rsidP="000336AC">
            <w:pPr>
              <w:pStyle w:val="TableParagraph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F14ACB" w:rsidTr="00F14ACB">
        <w:trPr>
          <w:trHeight w:val="1104"/>
        </w:trPr>
        <w:tc>
          <w:tcPr>
            <w:tcW w:w="1242" w:type="dxa"/>
          </w:tcPr>
          <w:p w:rsidR="00F14ACB" w:rsidRDefault="00F14ACB" w:rsidP="000336AC">
            <w:pPr>
              <w:pStyle w:val="TableParagraph"/>
              <w:ind w:left="210" w:right="108" w:hanging="8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Февраль </w:t>
            </w:r>
          </w:p>
          <w:p w:rsidR="00F14ACB" w:rsidRDefault="00F14ACB" w:rsidP="000336AC">
            <w:pPr>
              <w:pStyle w:val="TableParagraph"/>
              <w:ind w:left="210" w:right="108" w:hanging="80"/>
              <w:rPr>
                <w:sz w:val="24"/>
              </w:rPr>
            </w:pPr>
            <w:r>
              <w:rPr>
                <w:spacing w:val="-2"/>
                <w:sz w:val="24"/>
              </w:rPr>
              <w:t>2023</w:t>
            </w:r>
          </w:p>
        </w:tc>
        <w:tc>
          <w:tcPr>
            <w:tcW w:w="1984" w:type="dxa"/>
          </w:tcPr>
          <w:p w:rsidR="00F14ACB" w:rsidRDefault="00F14ACB" w:rsidP="000336AC">
            <w:pPr>
              <w:pStyle w:val="TableParagraph"/>
              <w:ind w:left="163" w:right="153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Валитова Н.А.</w:t>
            </w:r>
          </w:p>
          <w:p w:rsidR="00F14ACB" w:rsidRDefault="00F14ACB" w:rsidP="000336AC">
            <w:pPr>
              <w:pStyle w:val="TableParagraph"/>
              <w:ind w:left="163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Малицкая Е.Г.</w:t>
            </w:r>
          </w:p>
        </w:tc>
        <w:tc>
          <w:tcPr>
            <w:tcW w:w="3863" w:type="dxa"/>
          </w:tcPr>
          <w:p w:rsidR="00F14ACB" w:rsidRDefault="00F14ACB" w:rsidP="000336AC">
            <w:pPr>
              <w:pStyle w:val="TableParagraph"/>
              <w:spacing w:line="270" w:lineRule="atLeast"/>
              <w:ind w:left="154" w:right="139" w:hanging="1"/>
              <w:jc w:val="center"/>
              <w:rPr>
                <w:sz w:val="24"/>
              </w:rPr>
            </w:pPr>
            <w:r>
              <w:rPr>
                <w:sz w:val="24"/>
              </w:rPr>
              <w:t>Семинар на тему познавательного развития</w:t>
            </w:r>
          </w:p>
        </w:tc>
        <w:tc>
          <w:tcPr>
            <w:tcW w:w="1949" w:type="dxa"/>
          </w:tcPr>
          <w:p w:rsidR="00F14ACB" w:rsidRDefault="00F14ACB" w:rsidP="000336AC">
            <w:pPr>
              <w:pStyle w:val="TableParagraph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720" w:type="dxa"/>
          </w:tcPr>
          <w:p w:rsidR="00F14ACB" w:rsidRDefault="00F14ACB" w:rsidP="000336AC">
            <w:pPr>
              <w:pStyle w:val="TableParagraph"/>
              <w:ind w:left="342" w:right="232" w:hanging="96"/>
              <w:rPr>
                <w:sz w:val="24"/>
              </w:rPr>
            </w:pPr>
          </w:p>
        </w:tc>
      </w:tr>
      <w:tr w:rsidR="00F14ACB" w:rsidRPr="00F14ACB" w:rsidTr="00F14ACB">
        <w:trPr>
          <w:trHeight w:val="1104"/>
        </w:trPr>
        <w:tc>
          <w:tcPr>
            <w:tcW w:w="1242" w:type="dxa"/>
          </w:tcPr>
          <w:p w:rsidR="00F14ACB" w:rsidRDefault="00F14ACB" w:rsidP="000336AC">
            <w:pPr>
              <w:pStyle w:val="TableParagraph"/>
              <w:ind w:left="210" w:right="108" w:hanging="8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Март 2023</w:t>
            </w:r>
          </w:p>
        </w:tc>
        <w:tc>
          <w:tcPr>
            <w:tcW w:w="1984" w:type="dxa"/>
          </w:tcPr>
          <w:p w:rsidR="00F14ACB" w:rsidRDefault="00F14ACB" w:rsidP="000336AC">
            <w:pPr>
              <w:pStyle w:val="TableParagraph"/>
              <w:ind w:left="163" w:right="153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Валитова Н.А.</w:t>
            </w:r>
          </w:p>
        </w:tc>
        <w:tc>
          <w:tcPr>
            <w:tcW w:w="3863" w:type="dxa"/>
          </w:tcPr>
          <w:p w:rsidR="00F14ACB" w:rsidRDefault="00F14ACB" w:rsidP="000336AC">
            <w:pPr>
              <w:pStyle w:val="TableParagraph"/>
              <w:spacing w:line="270" w:lineRule="atLeast"/>
              <w:ind w:left="154" w:right="139" w:hanging="1"/>
              <w:jc w:val="center"/>
              <w:rPr>
                <w:sz w:val="24"/>
              </w:rPr>
            </w:pPr>
            <w:r>
              <w:rPr>
                <w:sz w:val="24"/>
              </w:rPr>
              <w:t>Открытое занятие по экологии  старшей группе.</w:t>
            </w:r>
          </w:p>
        </w:tc>
        <w:tc>
          <w:tcPr>
            <w:tcW w:w="1949" w:type="dxa"/>
          </w:tcPr>
          <w:p w:rsidR="00F14ACB" w:rsidRDefault="00F14ACB" w:rsidP="000336AC">
            <w:pPr>
              <w:pStyle w:val="TableParagraph"/>
              <w:ind w:left="14" w:right="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720" w:type="dxa"/>
          </w:tcPr>
          <w:p w:rsidR="00F14ACB" w:rsidRDefault="00F14ACB" w:rsidP="000336AC">
            <w:pPr>
              <w:pStyle w:val="TableParagraph"/>
              <w:ind w:left="342" w:right="232" w:hanging="96"/>
              <w:rPr>
                <w:sz w:val="24"/>
              </w:rPr>
            </w:pPr>
          </w:p>
        </w:tc>
      </w:tr>
      <w:tr w:rsidR="00F14ACB" w:rsidRPr="00F14ACB" w:rsidTr="00F14ACB">
        <w:trPr>
          <w:trHeight w:val="1104"/>
        </w:trPr>
        <w:tc>
          <w:tcPr>
            <w:tcW w:w="1242" w:type="dxa"/>
          </w:tcPr>
          <w:p w:rsidR="00F14ACB" w:rsidRDefault="00F14ACB" w:rsidP="000336AC">
            <w:pPr>
              <w:pStyle w:val="TableParagraph"/>
              <w:ind w:left="210" w:right="108" w:hanging="8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Октябрь 2023</w:t>
            </w:r>
          </w:p>
        </w:tc>
        <w:tc>
          <w:tcPr>
            <w:tcW w:w="1984" w:type="dxa"/>
          </w:tcPr>
          <w:p w:rsidR="00F14ACB" w:rsidRDefault="00F14ACB" w:rsidP="00F14ACB">
            <w:pPr>
              <w:pStyle w:val="TableParagraph"/>
              <w:ind w:left="163" w:right="153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Валитова Н.А.</w:t>
            </w:r>
          </w:p>
          <w:p w:rsidR="00F14ACB" w:rsidRDefault="00F14ACB" w:rsidP="00F14ACB">
            <w:pPr>
              <w:pStyle w:val="TableParagraph"/>
              <w:ind w:left="163" w:right="153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Малицкая Е.Г.</w:t>
            </w:r>
          </w:p>
        </w:tc>
        <w:tc>
          <w:tcPr>
            <w:tcW w:w="3863" w:type="dxa"/>
          </w:tcPr>
          <w:p w:rsidR="00F14ACB" w:rsidRDefault="00F14ACB" w:rsidP="000336AC">
            <w:pPr>
              <w:pStyle w:val="TableParagraph"/>
              <w:spacing w:line="270" w:lineRule="atLeast"/>
              <w:ind w:left="154" w:right="139" w:hanging="1"/>
              <w:jc w:val="center"/>
              <w:rPr>
                <w:sz w:val="24"/>
              </w:rPr>
            </w:pPr>
            <w:r>
              <w:rPr>
                <w:sz w:val="24"/>
              </w:rPr>
              <w:t>Конкурс : «Что нам осень подарила?»</w:t>
            </w:r>
          </w:p>
        </w:tc>
        <w:tc>
          <w:tcPr>
            <w:tcW w:w="1949" w:type="dxa"/>
          </w:tcPr>
          <w:p w:rsidR="00F14ACB" w:rsidRDefault="00F14ACB" w:rsidP="000336AC">
            <w:pPr>
              <w:pStyle w:val="TableParagraph"/>
              <w:ind w:left="14" w:right="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720" w:type="dxa"/>
          </w:tcPr>
          <w:p w:rsidR="00F14ACB" w:rsidRDefault="00F14ACB" w:rsidP="000336AC">
            <w:pPr>
              <w:pStyle w:val="TableParagraph"/>
              <w:ind w:left="342" w:right="232" w:hanging="96"/>
              <w:rPr>
                <w:sz w:val="24"/>
              </w:rPr>
            </w:pPr>
            <w:r>
              <w:rPr>
                <w:sz w:val="24"/>
              </w:rPr>
              <w:t>Сертификат</w:t>
            </w:r>
          </w:p>
        </w:tc>
      </w:tr>
      <w:tr w:rsidR="00F53A6C" w:rsidRPr="00F14ACB" w:rsidTr="00F14ACB">
        <w:trPr>
          <w:trHeight w:val="1104"/>
        </w:trPr>
        <w:tc>
          <w:tcPr>
            <w:tcW w:w="1242" w:type="dxa"/>
          </w:tcPr>
          <w:p w:rsidR="00F53A6C" w:rsidRDefault="00F53A6C" w:rsidP="00F53A6C">
            <w:pPr>
              <w:pStyle w:val="TableParagraph"/>
              <w:ind w:left="210" w:right="108" w:hanging="8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  <w:p w:rsidR="00F53A6C" w:rsidRDefault="00F53A6C" w:rsidP="00F53A6C">
            <w:pPr>
              <w:pStyle w:val="TableParagraph"/>
              <w:ind w:left="210" w:right="108" w:hanging="8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2023</w:t>
            </w:r>
          </w:p>
        </w:tc>
        <w:tc>
          <w:tcPr>
            <w:tcW w:w="1984" w:type="dxa"/>
          </w:tcPr>
          <w:p w:rsidR="00F53A6C" w:rsidRDefault="00F53A6C" w:rsidP="00F53A6C">
            <w:pPr>
              <w:pStyle w:val="TableParagraph"/>
              <w:ind w:left="163" w:right="153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Валитова Н.А.</w:t>
            </w:r>
          </w:p>
        </w:tc>
        <w:tc>
          <w:tcPr>
            <w:tcW w:w="3863" w:type="dxa"/>
          </w:tcPr>
          <w:p w:rsidR="00F53A6C" w:rsidRDefault="00F53A6C" w:rsidP="00F53A6C">
            <w:pPr>
              <w:pStyle w:val="TableParagraph"/>
              <w:spacing w:line="270" w:lineRule="atLeast"/>
              <w:ind w:left="154" w:right="139" w:hanging="1"/>
              <w:jc w:val="center"/>
              <w:rPr>
                <w:sz w:val="24"/>
              </w:rPr>
            </w:pPr>
            <w:r>
              <w:rPr>
                <w:sz w:val="24"/>
              </w:rPr>
              <w:t>Открытое по физкультуре..</w:t>
            </w:r>
          </w:p>
        </w:tc>
        <w:tc>
          <w:tcPr>
            <w:tcW w:w="1949" w:type="dxa"/>
          </w:tcPr>
          <w:p w:rsidR="00F53A6C" w:rsidRDefault="00F53A6C" w:rsidP="00F53A6C">
            <w:pPr>
              <w:pStyle w:val="TableParagraph"/>
              <w:ind w:left="14" w:right="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720" w:type="dxa"/>
          </w:tcPr>
          <w:p w:rsidR="00F53A6C" w:rsidRDefault="00F53A6C" w:rsidP="00F53A6C">
            <w:pPr>
              <w:pStyle w:val="TableParagraph"/>
              <w:ind w:left="342" w:right="232" w:hanging="96"/>
              <w:rPr>
                <w:sz w:val="24"/>
              </w:rPr>
            </w:pPr>
          </w:p>
        </w:tc>
      </w:tr>
      <w:tr w:rsidR="00F53A6C" w:rsidRPr="00F14ACB" w:rsidTr="00F14ACB">
        <w:trPr>
          <w:trHeight w:val="1104"/>
        </w:trPr>
        <w:tc>
          <w:tcPr>
            <w:tcW w:w="1242" w:type="dxa"/>
          </w:tcPr>
          <w:p w:rsidR="00F53A6C" w:rsidRDefault="00F53A6C" w:rsidP="00F53A6C">
            <w:pPr>
              <w:pStyle w:val="TableParagraph"/>
              <w:ind w:left="210" w:right="108" w:hanging="8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  <w:p w:rsidR="00F53A6C" w:rsidRDefault="00F53A6C" w:rsidP="00F53A6C">
            <w:pPr>
              <w:pStyle w:val="TableParagraph"/>
              <w:ind w:left="210" w:right="108" w:hanging="8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2023</w:t>
            </w:r>
          </w:p>
        </w:tc>
        <w:tc>
          <w:tcPr>
            <w:tcW w:w="1984" w:type="dxa"/>
          </w:tcPr>
          <w:p w:rsidR="00F53A6C" w:rsidRDefault="00F53A6C" w:rsidP="00F53A6C">
            <w:pPr>
              <w:pStyle w:val="TableParagraph"/>
              <w:ind w:left="163" w:right="153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Валитова Н.А.</w:t>
            </w:r>
          </w:p>
        </w:tc>
        <w:tc>
          <w:tcPr>
            <w:tcW w:w="3863" w:type="dxa"/>
          </w:tcPr>
          <w:p w:rsidR="00F53A6C" w:rsidRDefault="00F53A6C" w:rsidP="00F53A6C">
            <w:pPr>
              <w:pStyle w:val="TableParagraph"/>
              <w:spacing w:line="270" w:lineRule="atLeast"/>
              <w:ind w:left="154" w:right="139" w:hanging="1"/>
              <w:jc w:val="center"/>
              <w:rPr>
                <w:sz w:val="24"/>
              </w:rPr>
            </w:pPr>
            <w:r>
              <w:rPr>
                <w:sz w:val="24"/>
              </w:rPr>
              <w:t>Конкурс «Всё на земле от материнских рук».</w:t>
            </w:r>
          </w:p>
        </w:tc>
        <w:tc>
          <w:tcPr>
            <w:tcW w:w="1949" w:type="dxa"/>
          </w:tcPr>
          <w:p w:rsidR="00F53A6C" w:rsidRDefault="00F53A6C" w:rsidP="00F53A6C">
            <w:pPr>
              <w:pStyle w:val="TableParagraph"/>
              <w:ind w:left="14" w:right="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720" w:type="dxa"/>
          </w:tcPr>
          <w:p w:rsidR="00F53A6C" w:rsidRDefault="00F53A6C" w:rsidP="00F53A6C">
            <w:pPr>
              <w:pStyle w:val="TableParagraph"/>
              <w:ind w:left="342" w:right="232" w:hanging="96"/>
              <w:rPr>
                <w:sz w:val="24"/>
              </w:rPr>
            </w:pPr>
            <w:r>
              <w:rPr>
                <w:sz w:val="24"/>
              </w:rPr>
              <w:t>Сертификат</w:t>
            </w:r>
          </w:p>
        </w:tc>
      </w:tr>
      <w:tr w:rsidR="00F53A6C" w:rsidRPr="00F14ACB" w:rsidTr="00F14ACB">
        <w:trPr>
          <w:trHeight w:val="1104"/>
        </w:trPr>
        <w:tc>
          <w:tcPr>
            <w:tcW w:w="1242" w:type="dxa"/>
          </w:tcPr>
          <w:p w:rsidR="00F53A6C" w:rsidRDefault="00F53A6C" w:rsidP="00F53A6C">
            <w:pPr>
              <w:pStyle w:val="TableParagraph"/>
              <w:ind w:left="210" w:right="108" w:hanging="8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  <w:p w:rsidR="00F53A6C" w:rsidRDefault="00F53A6C" w:rsidP="00F53A6C">
            <w:pPr>
              <w:pStyle w:val="TableParagraph"/>
              <w:ind w:left="210" w:right="108" w:hanging="8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2023</w:t>
            </w:r>
          </w:p>
        </w:tc>
        <w:tc>
          <w:tcPr>
            <w:tcW w:w="1984" w:type="dxa"/>
          </w:tcPr>
          <w:p w:rsidR="00F53A6C" w:rsidRDefault="00F53A6C" w:rsidP="00F53A6C">
            <w:pPr>
              <w:pStyle w:val="TableParagraph"/>
              <w:ind w:left="163" w:right="153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Валитова Н.А.</w:t>
            </w:r>
          </w:p>
          <w:p w:rsidR="00F53A6C" w:rsidRDefault="00F53A6C" w:rsidP="00F53A6C">
            <w:pPr>
              <w:pStyle w:val="TableParagraph"/>
              <w:ind w:left="163" w:right="153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Малицкая Е.Г.</w:t>
            </w:r>
          </w:p>
        </w:tc>
        <w:tc>
          <w:tcPr>
            <w:tcW w:w="3863" w:type="dxa"/>
          </w:tcPr>
          <w:p w:rsidR="00F53A6C" w:rsidRDefault="00F53A6C" w:rsidP="00F53A6C">
            <w:pPr>
              <w:pStyle w:val="TableParagraph"/>
              <w:spacing w:line="270" w:lineRule="atLeast"/>
              <w:ind w:left="154" w:right="139" w:hanging="1"/>
              <w:jc w:val="center"/>
              <w:rPr>
                <w:sz w:val="24"/>
              </w:rPr>
            </w:pPr>
            <w:r>
              <w:rPr>
                <w:sz w:val="24"/>
              </w:rPr>
              <w:t>Конкурс поделок на новогоднюю тему.</w:t>
            </w:r>
          </w:p>
        </w:tc>
        <w:tc>
          <w:tcPr>
            <w:tcW w:w="1949" w:type="dxa"/>
          </w:tcPr>
          <w:p w:rsidR="00F53A6C" w:rsidRDefault="00F53A6C" w:rsidP="00F53A6C">
            <w:pPr>
              <w:pStyle w:val="TableParagraph"/>
              <w:ind w:left="14" w:right="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720" w:type="dxa"/>
          </w:tcPr>
          <w:p w:rsidR="00F53A6C" w:rsidRDefault="00F53A6C" w:rsidP="00F53A6C">
            <w:pPr>
              <w:pStyle w:val="TableParagraph"/>
              <w:ind w:left="342" w:right="232" w:hanging="96"/>
              <w:rPr>
                <w:sz w:val="24"/>
              </w:rPr>
            </w:pPr>
            <w:r>
              <w:rPr>
                <w:sz w:val="24"/>
              </w:rPr>
              <w:t>Сертификат</w:t>
            </w:r>
          </w:p>
        </w:tc>
      </w:tr>
    </w:tbl>
    <w:p w:rsidR="00071451" w:rsidRPr="00F14ACB" w:rsidRDefault="00071451" w:rsidP="00E5315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71451" w:rsidRDefault="00071451" w:rsidP="00E5315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71451" w:rsidRDefault="00071451" w:rsidP="00E5315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71451" w:rsidRDefault="00071451" w:rsidP="00E5315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71451" w:rsidRDefault="00071451" w:rsidP="00E5315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71451" w:rsidRDefault="00071451" w:rsidP="00E5315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C1469" w:rsidRPr="00071451" w:rsidRDefault="00274DA5" w:rsidP="00E5315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4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аттестации педагогических кадров в 2023 году</w:t>
      </w:r>
    </w:p>
    <w:p w:rsidR="00DC1469" w:rsidRPr="00071451" w:rsidRDefault="00274DA5" w:rsidP="0007145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 xml:space="preserve">Аттестация педагогов </w:t>
      </w:r>
      <w:r w:rsidR="00D9625E" w:rsidRPr="00071451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Первомайской СОШ </w:t>
      </w:r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>в 2023 году учебном году проходила в целях подтверждения соответствия занимаемой должности и в целях установления квалификационной категории. В ходе аттестации была обеспечена публичность представления результатов деятельности педагогов:</w:t>
      </w:r>
    </w:p>
    <w:p w:rsidR="00DC1469" w:rsidRPr="00071451" w:rsidRDefault="00274DA5" w:rsidP="00071451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>через выступления на педагогических советах;</w:t>
      </w:r>
    </w:p>
    <w:p w:rsidR="00DC1469" w:rsidRPr="00071451" w:rsidRDefault="00274DA5" w:rsidP="00071451">
      <w:pPr>
        <w:numPr>
          <w:ilvl w:val="0"/>
          <w:numId w:val="3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071451">
        <w:rPr>
          <w:rFonts w:hAnsi="Times New Roman" w:cs="Times New Roman"/>
          <w:color w:val="000000"/>
          <w:sz w:val="24"/>
          <w:szCs w:val="24"/>
        </w:rPr>
        <w:t>открытые</w:t>
      </w:r>
      <w:proofErr w:type="spellEnd"/>
      <w:r w:rsidRPr="0007145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1451">
        <w:rPr>
          <w:rFonts w:hAnsi="Times New Roman" w:cs="Times New Roman"/>
          <w:color w:val="000000"/>
          <w:sz w:val="24"/>
          <w:szCs w:val="24"/>
        </w:rPr>
        <w:t>уроки</w:t>
      </w:r>
      <w:proofErr w:type="spellEnd"/>
      <w:r w:rsidRPr="00071451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71451">
        <w:rPr>
          <w:rFonts w:hAnsi="Times New Roman" w:cs="Times New Roman"/>
          <w:color w:val="000000"/>
          <w:sz w:val="24"/>
          <w:szCs w:val="24"/>
        </w:rPr>
        <w:t>воспитательные</w:t>
      </w:r>
      <w:proofErr w:type="spellEnd"/>
      <w:r w:rsidRPr="0007145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1451">
        <w:rPr>
          <w:rFonts w:hAnsi="Times New Roman" w:cs="Times New Roman"/>
          <w:color w:val="000000"/>
          <w:sz w:val="24"/>
          <w:szCs w:val="24"/>
        </w:rPr>
        <w:t>мероприятия</w:t>
      </w:r>
      <w:proofErr w:type="spellEnd"/>
      <w:r w:rsidRPr="00071451">
        <w:rPr>
          <w:rFonts w:hAnsi="Times New Roman" w:cs="Times New Roman"/>
          <w:color w:val="000000"/>
          <w:sz w:val="24"/>
          <w:szCs w:val="24"/>
        </w:rPr>
        <w:t>.</w:t>
      </w:r>
    </w:p>
    <w:p w:rsidR="00DC1469" w:rsidRPr="00071451" w:rsidRDefault="00274DA5" w:rsidP="0007145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 xml:space="preserve">По итогам 2023 года в процедуре аттестации на соответствие занимаемой должности </w:t>
      </w:r>
      <w:r w:rsidR="00071451" w:rsidRPr="00071451">
        <w:rPr>
          <w:rFonts w:hAnsi="Times New Roman" w:cs="Times New Roman"/>
          <w:color w:val="000000"/>
          <w:sz w:val="24"/>
          <w:szCs w:val="24"/>
          <w:lang w:val="ru-RU"/>
        </w:rPr>
        <w:t>участие не принимали</w:t>
      </w:r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1469" w:rsidRPr="00071451" w:rsidRDefault="00274DA5" w:rsidP="0007145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>Заявление на аттестацию в целях соответствия квалификационной категории подали</w:t>
      </w:r>
      <w:r w:rsidR="00071451" w:rsidRPr="00071451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71451" w:rsidRPr="00071451">
        <w:rPr>
          <w:rFonts w:hAnsi="Times New Roman" w:cs="Times New Roman"/>
          <w:color w:val="000000"/>
          <w:sz w:val="24"/>
          <w:szCs w:val="24"/>
          <w:lang w:val="ru-RU"/>
        </w:rPr>
        <w:t>педагога</w:t>
      </w:r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DC1469" w:rsidRPr="00071451" w:rsidRDefault="00071451" w:rsidP="00071451">
      <w:pPr>
        <w:numPr>
          <w:ilvl w:val="0"/>
          <w:numId w:val="3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274DA5" w:rsidRPr="0007145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="00274DA5" w:rsidRPr="00071451">
        <w:rPr>
          <w:rFonts w:hAnsi="Times New Roman" w:cs="Times New Roman"/>
          <w:color w:val="000000"/>
          <w:sz w:val="24"/>
          <w:szCs w:val="24"/>
          <w:lang w:val="ru-RU"/>
        </w:rPr>
        <w:t xml:space="preserve"> – на первую квалификационную категорию;</w:t>
      </w:r>
    </w:p>
    <w:p w:rsidR="00071451" w:rsidRPr="00071451" w:rsidRDefault="00071451" w:rsidP="0007145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71451" w:rsidRPr="00071451" w:rsidRDefault="00274DA5" w:rsidP="0007145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>По результатам аттестации</w:t>
      </w:r>
      <w:r w:rsidR="00071451" w:rsidRPr="00071451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071451" w:rsidRPr="00071451">
        <w:rPr>
          <w:rFonts w:hAnsi="Times New Roman" w:cs="Times New Roman"/>
          <w:color w:val="000000"/>
          <w:sz w:val="24"/>
          <w:szCs w:val="24"/>
          <w:lang w:val="ru-RU"/>
        </w:rPr>
        <w:t>педагогогу</w:t>
      </w:r>
      <w:proofErr w:type="spellEnd"/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установлена первая квалификационная категория</w:t>
      </w:r>
      <w:r w:rsidR="00071451" w:rsidRPr="0007145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1469" w:rsidRPr="00071451" w:rsidRDefault="00274DA5" w:rsidP="0007145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 итогам 2023 учебного года имеют актуальные результаты прохождения аттестации:</w:t>
      </w:r>
    </w:p>
    <w:p w:rsidR="00DC1469" w:rsidRPr="00071451" w:rsidRDefault="00071451" w:rsidP="00071451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 xml:space="preserve">1 </w:t>
      </w:r>
      <w:r w:rsidR="00274DA5" w:rsidRPr="0007145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1451">
        <w:rPr>
          <w:rFonts w:hAnsi="Times New Roman" w:cs="Times New Roman"/>
          <w:color w:val="000000"/>
          <w:sz w:val="24"/>
          <w:szCs w:val="24"/>
        </w:rPr>
        <w:t>педагог</w:t>
      </w:r>
      <w:proofErr w:type="spellEnd"/>
      <w:proofErr w:type="gramEnd"/>
      <w:r w:rsidR="00274DA5" w:rsidRPr="00071451">
        <w:rPr>
          <w:rFonts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274DA5" w:rsidRPr="00071451">
        <w:rPr>
          <w:rFonts w:hAnsi="Times New Roman" w:cs="Times New Roman"/>
          <w:color w:val="000000"/>
          <w:sz w:val="24"/>
          <w:szCs w:val="24"/>
        </w:rPr>
        <w:t>высшую</w:t>
      </w:r>
      <w:proofErr w:type="spellEnd"/>
      <w:r w:rsidR="00274DA5" w:rsidRPr="0007145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4DA5" w:rsidRPr="00071451">
        <w:rPr>
          <w:rFonts w:hAnsi="Times New Roman" w:cs="Times New Roman"/>
          <w:color w:val="000000"/>
          <w:sz w:val="24"/>
          <w:szCs w:val="24"/>
        </w:rPr>
        <w:t>квалификационную</w:t>
      </w:r>
      <w:proofErr w:type="spellEnd"/>
      <w:r w:rsidR="00274DA5" w:rsidRPr="0007145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4DA5" w:rsidRPr="00071451">
        <w:rPr>
          <w:rFonts w:hAnsi="Times New Roman" w:cs="Times New Roman"/>
          <w:color w:val="000000"/>
          <w:sz w:val="24"/>
          <w:szCs w:val="24"/>
        </w:rPr>
        <w:t>категорию</w:t>
      </w:r>
      <w:proofErr w:type="spellEnd"/>
      <w:r w:rsidR="00274DA5" w:rsidRPr="00071451">
        <w:rPr>
          <w:rFonts w:hAnsi="Times New Roman" w:cs="Times New Roman"/>
          <w:color w:val="000000"/>
          <w:sz w:val="24"/>
          <w:szCs w:val="24"/>
        </w:rPr>
        <w:t>;</w:t>
      </w:r>
    </w:p>
    <w:p w:rsidR="00DC1469" w:rsidRPr="00071451" w:rsidRDefault="00071451" w:rsidP="00071451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071451">
        <w:rPr>
          <w:rFonts w:hAnsi="Times New Roman" w:cs="Times New Roman"/>
          <w:color w:val="000000"/>
          <w:sz w:val="24"/>
          <w:szCs w:val="24"/>
        </w:rPr>
        <w:t>7</w:t>
      </w:r>
      <w:r w:rsidR="00274DA5" w:rsidRPr="0007145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4DA5" w:rsidRPr="00071451">
        <w:rPr>
          <w:rFonts w:hAnsi="Times New Roman" w:cs="Times New Roman"/>
          <w:color w:val="000000"/>
          <w:sz w:val="24"/>
          <w:szCs w:val="24"/>
        </w:rPr>
        <w:t>педагога</w:t>
      </w:r>
      <w:proofErr w:type="spellEnd"/>
      <w:r w:rsidR="00274DA5" w:rsidRPr="00071451">
        <w:rPr>
          <w:rFonts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274DA5" w:rsidRPr="00071451">
        <w:rPr>
          <w:rFonts w:hAnsi="Times New Roman" w:cs="Times New Roman"/>
          <w:color w:val="000000"/>
          <w:sz w:val="24"/>
          <w:szCs w:val="24"/>
        </w:rPr>
        <w:t>первую</w:t>
      </w:r>
      <w:proofErr w:type="spellEnd"/>
      <w:r w:rsidR="00274DA5" w:rsidRPr="0007145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4DA5" w:rsidRPr="00071451">
        <w:rPr>
          <w:rFonts w:hAnsi="Times New Roman" w:cs="Times New Roman"/>
          <w:color w:val="000000"/>
          <w:sz w:val="24"/>
          <w:szCs w:val="24"/>
        </w:rPr>
        <w:t>квалификационную</w:t>
      </w:r>
      <w:proofErr w:type="spellEnd"/>
      <w:r w:rsidR="00274DA5" w:rsidRPr="00071451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4DA5" w:rsidRPr="00071451">
        <w:rPr>
          <w:rFonts w:hAnsi="Times New Roman" w:cs="Times New Roman"/>
          <w:color w:val="000000"/>
          <w:sz w:val="24"/>
          <w:szCs w:val="24"/>
        </w:rPr>
        <w:t>категорию</w:t>
      </w:r>
      <w:proofErr w:type="spellEnd"/>
      <w:r w:rsidR="00274DA5" w:rsidRPr="00071451">
        <w:rPr>
          <w:rFonts w:hAnsi="Times New Roman" w:cs="Times New Roman"/>
          <w:color w:val="000000"/>
          <w:sz w:val="24"/>
          <w:szCs w:val="24"/>
        </w:rPr>
        <w:t>;</w:t>
      </w:r>
    </w:p>
    <w:p w:rsidR="00DC1469" w:rsidRPr="00071451" w:rsidRDefault="00071451" w:rsidP="00071451">
      <w:pPr>
        <w:numPr>
          <w:ilvl w:val="0"/>
          <w:numId w:val="3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274DA5" w:rsidRPr="00071451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педагогов – аттестованы на соответствие занимаемой должности</w:t>
      </w:r>
    </w:p>
    <w:p w:rsidR="00071451" w:rsidRPr="00071451" w:rsidRDefault="00071451" w:rsidP="00071451">
      <w:pPr>
        <w:numPr>
          <w:ilvl w:val="0"/>
          <w:numId w:val="3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451">
        <w:rPr>
          <w:rFonts w:hAnsi="Times New Roman" w:cs="Times New Roman"/>
          <w:color w:val="000000"/>
          <w:sz w:val="24"/>
          <w:szCs w:val="24"/>
          <w:lang w:val="ru-RU"/>
        </w:rPr>
        <w:t>2 педагога – без категории.</w:t>
      </w:r>
    </w:p>
    <w:p w:rsidR="00DC1469" w:rsidRPr="00274DA5" w:rsidRDefault="00274DA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УЧЕБНО-МЕТОДИЧЕСКОГО ОБЕСПЕЧЕНИЯ</w:t>
      </w:r>
    </w:p>
    <w:p w:rsidR="00DC1469" w:rsidRPr="00274DA5" w:rsidRDefault="00274DA5" w:rsidP="00D9625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Обеспеченность доступа к печатным и электронным образовательным ресурсам (ЭОР) в </w:t>
      </w:r>
      <w:r w:rsidR="00D9625E">
        <w:rPr>
          <w:rFonts w:hAnsi="Times New Roman" w:cs="Times New Roman"/>
          <w:color w:val="000000"/>
          <w:sz w:val="24"/>
          <w:szCs w:val="24"/>
          <w:lang w:val="ru-RU"/>
        </w:rPr>
        <w:t>Первомайской СОШ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» составляет 95 процентов. В образовательном процессе используются ЭОР, включенные в федеральный перечень электронных образовательных ресурсов, утвержденный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738.</w:t>
      </w:r>
    </w:p>
    <w:p w:rsidR="00071451" w:rsidRPr="007B6304" w:rsidRDefault="0007145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71451" w:rsidRPr="007B6304" w:rsidRDefault="0007145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71451" w:rsidRPr="007B6304" w:rsidRDefault="0007145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71451" w:rsidRPr="007B6304" w:rsidRDefault="0007145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71451" w:rsidRPr="007B6304" w:rsidRDefault="0007145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71451" w:rsidRPr="007B6304" w:rsidRDefault="0007145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C1469" w:rsidRPr="00274DA5" w:rsidRDefault="00274DA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Общая характеристика:</w:t>
      </w:r>
    </w:p>
    <w:p w:rsidR="00DC1469" w:rsidRDefault="00274DA5" w:rsidP="00DA430D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библиотечного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DE16F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E16F2">
        <w:rPr>
          <w:rFonts w:hAnsi="Times New Roman" w:cs="Times New Roman"/>
          <w:color w:val="000000"/>
          <w:sz w:val="24"/>
          <w:szCs w:val="24"/>
          <w:lang w:val="ru-RU"/>
        </w:rPr>
        <w:t xml:space="preserve">4778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C1469" w:rsidRDefault="00274DA5" w:rsidP="00DA430D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книгообеспеченность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100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C1469" w:rsidRDefault="00274DA5" w:rsidP="00DA430D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обращаемость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DE16F2">
        <w:rPr>
          <w:rFonts w:hAnsi="Times New Roman" w:cs="Times New Roman"/>
          <w:color w:val="000000"/>
          <w:sz w:val="24"/>
          <w:szCs w:val="24"/>
        </w:rPr>
        <w:t xml:space="preserve"> 305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C1469" w:rsidRDefault="00274DA5" w:rsidP="00DA430D">
      <w:pPr>
        <w:numPr>
          <w:ilvl w:val="0"/>
          <w:numId w:val="3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DE16F2">
        <w:rPr>
          <w:rFonts w:hAnsi="Times New Roman" w:cs="Times New Roman"/>
          <w:color w:val="000000"/>
          <w:sz w:val="24"/>
          <w:szCs w:val="24"/>
        </w:rPr>
        <w:t xml:space="preserve"> 2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22.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3030"/>
        <w:gridCol w:w="2442"/>
        <w:gridCol w:w="3313"/>
      </w:tblGrid>
      <w:tr w:rsidR="00DC1469" w:rsidRPr="00811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фонде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2139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1300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литературоведение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Фонд библиотеки соответствует требованиям ФГОС. В 2023 году все учебники фонда соответствовали федеральному перечню, утвержденному приказ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от 21.09.2022 № 858. Подготовлен перспективный перечень учебников, которые школе необходимо закупить до сентября 2024 года. Также составлен список пособий, которые нужно будет списать до даты.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 – 30 человек в день.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Оснащенность библиотеки учебными пособиями </w:t>
      </w:r>
      <w:r w:rsidR="00E578AF" w:rsidRPr="00274DA5">
        <w:rPr>
          <w:rFonts w:hAnsi="Times New Roman" w:cs="Times New Roman"/>
          <w:color w:val="000000"/>
          <w:sz w:val="24"/>
          <w:szCs w:val="24"/>
          <w:lang w:val="ru-RU"/>
        </w:rPr>
        <w:t>достаточная.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Отсутствует финансирование библиотеки на закупку периодических изданий и обновление фонда художественной литературы.</w:t>
      </w:r>
    </w:p>
    <w:p w:rsidR="00DC1469" w:rsidRPr="00274DA5" w:rsidRDefault="00DC146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71451" w:rsidRPr="007B6304" w:rsidRDefault="0007145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C1469" w:rsidRPr="00274DA5" w:rsidRDefault="00274DA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XI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МАТЕРИАЛЬНО-ТЕХНИЧЕСКАЯ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БАЗА</w:t>
      </w:r>
    </w:p>
    <w:p w:rsidR="00E578AF" w:rsidRPr="00E578AF" w:rsidRDefault="00274DA5" w:rsidP="00E578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обеспечение Школы позволяет реализовывать в полной мере образовательные программы. В Школе </w:t>
      </w:r>
      <w:r w:rsidR="00E578AF" w:rsidRPr="00274DA5"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r w:rsidR="00E578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578AF" w:rsidRPr="00274DA5"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 w:rsidR="00E578AF">
        <w:rPr>
          <w:rFonts w:hAnsi="Times New Roman" w:cs="Times New Roman"/>
          <w:color w:val="000000"/>
          <w:sz w:val="24"/>
          <w:szCs w:val="24"/>
          <w:lang w:val="ru-RU"/>
        </w:rPr>
        <w:t xml:space="preserve"> у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чебных кабинета</w:t>
      </w:r>
      <w:r w:rsidR="00E578AF">
        <w:rPr>
          <w:rFonts w:hAnsi="Times New Roman" w:cs="Times New Roman"/>
          <w:color w:val="000000"/>
          <w:sz w:val="24"/>
          <w:szCs w:val="24"/>
          <w:lang w:val="ru-RU"/>
        </w:rPr>
        <w:t>, 4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из них оснащен современной мультимедийной техникой</w:t>
      </w:r>
      <w:r w:rsidR="00E578A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1469" w:rsidRPr="00274DA5" w:rsidRDefault="00274DA5" w:rsidP="00E578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. На первом этаже оборудованы </w:t>
      </w:r>
      <w:r w:rsidR="00E578AF" w:rsidRPr="00274DA5">
        <w:rPr>
          <w:rFonts w:hAnsi="Times New Roman" w:cs="Times New Roman"/>
          <w:color w:val="000000"/>
          <w:sz w:val="24"/>
          <w:szCs w:val="24"/>
          <w:lang w:val="ru-RU"/>
        </w:rPr>
        <w:t>столовая,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пищеблок</w:t>
      </w:r>
      <w:r w:rsidR="00E578AF">
        <w:rPr>
          <w:rFonts w:hAnsi="Times New Roman" w:cs="Times New Roman"/>
          <w:color w:val="000000"/>
          <w:sz w:val="24"/>
          <w:szCs w:val="24"/>
          <w:lang w:val="ru-RU"/>
        </w:rPr>
        <w:t xml:space="preserve"> и спортзал.</w:t>
      </w:r>
    </w:p>
    <w:p w:rsidR="00E578AF" w:rsidRDefault="00274DA5" w:rsidP="00E578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Асфальтированная площадка для игр на территории </w:t>
      </w:r>
    </w:p>
    <w:p w:rsidR="00DC1469" w:rsidRPr="00274DA5" w:rsidRDefault="00274DA5" w:rsidP="00E578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Учебные классы оборудованы мебелью в соответствии с требованиями СП 2.4.3648-20. Мебель в классах расположена в соответствии с ростом и возрастом обучающихся. Парты и 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:rsidR="00DC1469" w:rsidRPr="00274DA5" w:rsidRDefault="00274DA5" w:rsidP="00E578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Организация рабочих мест удовлетворительная 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:rsidR="00DC1469" w:rsidRPr="00274DA5" w:rsidRDefault="00274DA5" w:rsidP="00E578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 кабинетах соблюдаются требования СП 2.4.3648-20 к температурному режиму и режиму проветривания. Все кабинеты оснащены термометрами для контроля температуры воздуха.</w:t>
      </w:r>
    </w:p>
    <w:p w:rsidR="00DC1469" w:rsidRPr="00274DA5" w:rsidRDefault="00274DA5" w:rsidP="00E578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Для обеспечения охраны труда в кабинетах есть инструкции, журналы инструктажа, уголки безопасности.</w:t>
      </w:r>
    </w:p>
    <w:p w:rsidR="00DC1469" w:rsidRPr="00274DA5" w:rsidRDefault="00274DA5" w:rsidP="00E578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Все кабинеты оснащены специализированной мебелью и системами хранения в соответствии с перечнем, утвержденном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06.09.2022 № 804.</w:t>
      </w:r>
    </w:p>
    <w:p w:rsidR="00DC1469" w:rsidRDefault="00274DA5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оснащены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комплектами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C1469" w:rsidRDefault="00274DA5" w:rsidP="00DA430D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наглядных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пособий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C1469" w:rsidRDefault="00274DA5" w:rsidP="00DA430D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карт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C1469" w:rsidRDefault="00274DA5" w:rsidP="00DA430D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учебных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макетов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C1469" w:rsidRDefault="00274DA5" w:rsidP="00DA430D">
      <w:pPr>
        <w:numPr>
          <w:ilvl w:val="0"/>
          <w:numId w:val="3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специального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оборудования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,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перечнем, утвержденным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06.09.2022 № 804.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Кабинеты для изучения предметных областей «Русский язык и литература», «Родной язык и родная литература», «Иностранные языки», «Общественно-научные предметы», «Искусство», «Технология», «Физическая культура и основы безопасности жизнедеятельности» оснащены комплектами:</w:t>
      </w:r>
    </w:p>
    <w:p w:rsidR="00DC1469" w:rsidRDefault="00274DA5" w:rsidP="00DA430D">
      <w:pPr>
        <w:numPr>
          <w:ilvl w:val="0"/>
          <w:numId w:val="3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наглядных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пособий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C1469" w:rsidRDefault="00274DA5" w:rsidP="00DA430D">
      <w:pPr>
        <w:numPr>
          <w:ilvl w:val="0"/>
          <w:numId w:val="3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карт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C1469" w:rsidRDefault="00274DA5" w:rsidP="00DA430D">
      <w:pPr>
        <w:numPr>
          <w:ilvl w:val="0"/>
          <w:numId w:val="3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учебных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макетов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C1469" w:rsidRDefault="00274DA5" w:rsidP="00DA430D">
      <w:pPr>
        <w:numPr>
          <w:ilvl w:val="0"/>
          <w:numId w:val="3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специального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оборудования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,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перечнем, утвержденным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06.09.2022 № 804.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Кабинеты физики, химии и биологии оснащены лабораторно-технологическим оборудованием в соответствии с перечнем, утвержденным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06.09.2022 № 804.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Все кабинеты оснащены следующими техническими, электронными и демонстрационно-наглядными средствами обучения: персональный компьютер, проектор, интерактивная доска</w:t>
      </w:r>
      <w:r w:rsidR="00E578A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Размещение и хранение учебного оборудования во всех кабинетах удовлетворительное.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 оформлении кабинетов имеются классные уголки, на которых размещены правила поведения учащихся. Оформлены выставки лучших детских работ. Кабинеты оформлены эстетично.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Анализ данных, полученных в результате опроса педагогов на конец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года, показывает положительную динамику в сравнении с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годом по следующим позициям:</w:t>
      </w:r>
    </w:p>
    <w:p w:rsidR="00DC1469" w:rsidRPr="00274DA5" w:rsidRDefault="00274DA5" w:rsidP="00DA430D">
      <w:pPr>
        <w:numPr>
          <w:ilvl w:val="0"/>
          <w:numId w:val="4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оснащение </w:t>
      </w:r>
      <w:r w:rsidR="00E578AF">
        <w:rPr>
          <w:rFonts w:hAnsi="Times New Roman" w:cs="Times New Roman"/>
          <w:color w:val="000000"/>
          <w:sz w:val="24"/>
          <w:szCs w:val="24"/>
          <w:lang w:val="ru-RU"/>
        </w:rPr>
        <w:t>Первомайской СОШ</w:t>
      </w:r>
      <w:r w:rsidR="00E578AF"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и среднего общего образования на 100 процентов в отличие от прежних 65 процентов;</w:t>
      </w:r>
    </w:p>
    <w:p w:rsidR="00DC1469" w:rsidRPr="00274DA5" w:rsidRDefault="00274DA5" w:rsidP="00DA430D">
      <w:pPr>
        <w:numPr>
          <w:ilvl w:val="0"/>
          <w:numId w:val="4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качественно изменилась оснащенность классов – 93 процента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(вместо 65% 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году) оснащены лабораторно-технологическим оборудованием в соответствии с перечнем, утвержденным приказом </w:t>
      </w:r>
      <w:proofErr w:type="spell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06.09.2022 № 804, 100 процентов кабинетов (вместо 85% 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году) оснащены техническими, электронными и демонстрационно-наглядными средствами обучения: персональный компьютер, проектор, интерактивная доска</w:t>
      </w:r>
      <w:r w:rsidR="00E578A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71451" w:rsidRDefault="00274DA5" w:rsidP="00A229E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При этом полный анализ оснащенности кабинетов согласно </w:t>
      </w:r>
      <w:r w:rsidR="00542E74" w:rsidRPr="00274DA5">
        <w:rPr>
          <w:rFonts w:hAnsi="Times New Roman" w:cs="Times New Roman"/>
          <w:color w:val="000000"/>
          <w:sz w:val="24"/>
          <w:szCs w:val="24"/>
          <w:lang w:val="ru-RU"/>
        </w:rPr>
        <w:t>требованиям,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нового ФГОС основного общего образования по предметным областям «Русский язык и литература», «Родной язык и родная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обеспечивают развитие компетенций в соответствии с программой основного общего образования. В связи с чем административно-управленческой командой </w:t>
      </w:r>
      <w:r w:rsidR="00E578AF">
        <w:rPr>
          <w:rFonts w:hAnsi="Times New Roman" w:cs="Times New Roman"/>
          <w:color w:val="000000"/>
          <w:sz w:val="24"/>
          <w:szCs w:val="24"/>
          <w:lang w:val="ru-RU"/>
        </w:rPr>
        <w:t>Первомайской СОШ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» принято решение о направлении ходатайства учредителю с целью решить вопрос пополнения материальной базы. Также в план работы включены мероприятия по проведению анализа оснащенности кабинетов естественно-научного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опытно-экспериментальной деятельности в соответствии с программой основного общего образования для последующего принятия соответствующих решений.</w:t>
      </w:r>
    </w:p>
    <w:p w:rsidR="0034490A" w:rsidRDefault="0034490A" w:rsidP="0034490A">
      <w:pPr>
        <w:widowControl w:val="0"/>
        <w:tabs>
          <w:tab w:val="left" w:pos="1649"/>
        </w:tabs>
        <w:autoSpaceDE w:val="0"/>
        <w:autoSpaceDN w:val="0"/>
        <w:spacing w:before="1" w:beforeAutospacing="0" w:after="0" w:afterAutospacing="0"/>
        <w:ind w:right="495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</w:t>
      </w:r>
      <w:r w:rsidRPr="0034490A">
        <w:rPr>
          <w:sz w:val="24"/>
          <w:lang w:val="ru-RU"/>
        </w:rPr>
        <w:t xml:space="preserve">Оборудование </w:t>
      </w:r>
      <w:r>
        <w:rPr>
          <w:sz w:val="24"/>
          <w:lang w:val="ru-RU"/>
        </w:rPr>
        <w:t>комнаты ГКП</w:t>
      </w:r>
      <w:r w:rsidRPr="0034490A">
        <w:rPr>
          <w:sz w:val="24"/>
          <w:lang w:val="ru-RU"/>
        </w:rPr>
        <w:t xml:space="preserve"> соответствует росту и возрасту детей. Функциональные</w:t>
      </w:r>
      <w:r w:rsidRPr="0034490A">
        <w:rPr>
          <w:spacing w:val="-2"/>
          <w:sz w:val="24"/>
          <w:lang w:val="ru-RU"/>
        </w:rPr>
        <w:t xml:space="preserve"> </w:t>
      </w:r>
      <w:r w:rsidRPr="0034490A">
        <w:rPr>
          <w:sz w:val="24"/>
          <w:lang w:val="ru-RU"/>
        </w:rPr>
        <w:t>размеры</w:t>
      </w:r>
      <w:r w:rsidRPr="0034490A">
        <w:rPr>
          <w:spacing w:val="-5"/>
          <w:sz w:val="24"/>
          <w:lang w:val="ru-RU"/>
        </w:rPr>
        <w:t xml:space="preserve"> </w:t>
      </w:r>
      <w:r w:rsidRPr="0034490A">
        <w:rPr>
          <w:sz w:val="24"/>
          <w:lang w:val="ru-RU"/>
        </w:rPr>
        <w:t>приобретаемой</w:t>
      </w:r>
      <w:r w:rsidRPr="0034490A">
        <w:rPr>
          <w:spacing w:val="-2"/>
          <w:sz w:val="24"/>
          <w:lang w:val="ru-RU"/>
        </w:rPr>
        <w:t xml:space="preserve"> </w:t>
      </w:r>
      <w:r w:rsidRPr="0034490A">
        <w:rPr>
          <w:sz w:val="24"/>
          <w:lang w:val="ru-RU"/>
        </w:rPr>
        <w:t>и</w:t>
      </w:r>
      <w:r w:rsidRPr="0034490A">
        <w:rPr>
          <w:spacing w:val="-6"/>
          <w:sz w:val="24"/>
          <w:lang w:val="ru-RU"/>
        </w:rPr>
        <w:t xml:space="preserve"> </w:t>
      </w:r>
      <w:r w:rsidRPr="0034490A">
        <w:rPr>
          <w:sz w:val="24"/>
          <w:lang w:val="ru-RU"/>
        </w:rPr>
        <w:t>используемой</w:t>
      </w:r>
      <w:r w:rsidRPr="0034490A">
        <w:rPr>
          <w:spacing w:val="-4"/>
          <w:sz w:val="24"/>
          <w:lang w:val="ru-RU"/>
        </w:rPr>
        <w:t xml:space="preserve"> </w:t>
      </w:r>
      <w:r w:rsidRPr="0034490A">
        <w:rPr>
          <w:sz w:val="24"/>
          <w:lang w:val="ru-RU"/>
        </w:rPr>
        <w:t>детской</w:t>
      </w:r>
      <w:r w:rsidRPr="0034490A">
        <w:rPr>
          <w:spacing w:val="-4"/>
          <w:sz w:val="24"/>
          <w:lang w:val="ru-RU"/>
        </w:rPr>
        <w:t xml:space="preserve"> </w:t>
      </w:r>
      <w:r w:rsidRPr="0034490A">
        <w:rPr>
          <w:sz w:val="24"/>
          <w:lang w:val="ru-RU"/>
        </w:rPr>
        <w:t>мебели</w:t>
      </w:r>
      <w:r w:rsidRPr="0034490A">
        <w:rPr>
          <w:spacing w:val="-4"/>
          <w:sz w:val="24"/>
          <w:lang w:val="ru-RU"/>
        </w:rPr>
        <w:t xml:space="preserve"> </w:t>
      </w:r>
      <w:r w:rsidRPr="0034490A">
        <w:rPr>
          <w:sz w:val="24"/>
          <w:lang w:val="ru-RU"/>
        </w:rPr>
        <w:t>для</w:t>
      </w:r>
      <w:r w:rsidRPr="0034490A">
        <w:rPr>
          <w:spacing w:val="-6"/>
          <w:sz w:val="24"/>
          <w:lang w:val="ru-RU"/>
        </w:rPr>
        <w:t xml:space="preserve"> </w:t>
      </w:r>
      <w:r w:rsidRPr="0034490A">
        <w:rPr>
          <w:sz w:val="24"/>
          <w:lang w:val="ru-RU"/>
        </w:rPr>
        <w:t>сидения</w:t>
      </w:r>
      <w:r w:rsidRPr="0034490A">
        <w:rPr>
          <w:spacing w:val="-4"/>
          <w:sz w:val="24"/>
          <w:lang w:val="ru-RU"/>
        </w:rPr>
        <w:t xml:space="preserve"> </w:t>
      </w:r>
      <w:r w:rsidRPr="0034490A">
        <w:rPr>
          <w:sz w:val="24"/>
          <w:lang w:val="ru-RU"/>
        </w:rPr>
        <w:t>и</w:t>
      </w:r>
      <w:r w:rsidRPr="0034490A">
        <w:rPr>
          <w:spacing w:val="-4"/>
          <w:sz w:val="24"/>
          <w:lang w:val="ru-RU"/>
        </w:rPr>
        <w:t xml:space="preserve"> </w:t>
      </w:r>
      <w:r w:rsidRPr="0034490A">
        <w:rPr>
          <w:sz w:val="24"/>
          <w:lang w:val="ru-RU"/>
        </w:rPr>
        <w:t>столов соответствуют обязательным требованиям, установленным</w:t>
      </w:r>
      <w:r w:rsidRPr="0034490A">
        <w:rPr>
          <w:spacing w:val="-1"/>
          <w:sz w:val="24"/>
          <w:lang w:val="ru-RU"/>
        </w:rPr>
        <w:t xml:space="preserve"> </w:t>
      </w:r>
      <w:r w:rsidRPr="0034490A">
        <w:rPr>
          <w:sz w:val="24"/>
          <w:lang w:val="ru-RU"/>
        </w:rPr>
        <w:t>техническими регламентами или</w:t>
      </w:r>
      <w:r w:rsidRPr="0034490A">
        <w:rPr>
          <w:spacing w:val="-1"/>
          <w:sz w:val="24"/>
          <w:lang w:val="ru-RU"/>
        </w:rPr>
        <w:t xml:space="preserve"> </w:t>
      </w:r>
      <w:r w:rsidRPr="0034490A">
        <w:rPr>
          <w:sz w:val="24"/>
          <w:lang w:val="ru-RU"/>
        </w:rPr>
        <w:t>(и) национальными стандартами. Детская мебель и оборудование для помещений изготовлены из материалов, безвредных для здоровья детей и имеют документы, подтверждающие их происхождение и безопасность.</w:t>
      </w:r>
    </w:p>
    <w:p w:rsidR="0034490A" w:rsidRDefault="0034490A" w:rsidP="0034490A">
      <w:pPr>
        <w:pStyle w:val="a4"/>
        <w:ind w:left="0" w:right="497"/>
      </w:pPr>
      <w:r>
        <w:t>Для хранения верхней одежды раздевальные групповых ячеек оборудованы шкафами для верхней</w:t>
      </w:r>
      <w:r>
        <w:rPr>
          <w:spacing w:val="-4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ячейками,</w:t>
      </w:r>
      <w:r>
        <w:rPr>
          <w:spacing w:val="-2"/>
        </w:rPr>
        <w:t xml:space="preserve"> </w:t>
      </w:r>
      <w:r>
        <w:t>полками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головных</w:t>
      </w:r>
      <w:r>
        <w:rPr>
          <w:spacing w:val="-4"/>
        </w:rPr>
        <w:t xml:space="preserve"> </w:t>
      </w:r>
      <w:r>
        <w:t>уборов,</w:t>
      </w:r>
      <w:r>
        <w:rPr>
          <w:spacing w:val="-4"/>
        </w:rPr>
        <w:t xml:space="preserve"> </w:t>
      </w:r>
      <w:r>
        <w:t xml:space="preserve">крючками. Каждая индивидуальная ячейка маркирована. Количество индивидуальных ячеек соответствует списочному количеству детей в группе. </w:t>
      </w:r>
    </w:p>
    <w:p w:rsidR="0034490A" w:rsidRPr="0034490A" w:rsidRDefault="0034490A" w:rsidP="0034490A">
      <w:pPr>
        <w:widowControl w:val="0"/>
        <w:tabs>
          <w:tab w:val="left" w:pos="1695"/>
        </w:tabs>
        <w:autoSpaceDE w:val="0"/>
        <w:autoSpaceDN w:val="0"/>
        <w:spacing w:before="0" w:beforeAutospacing="0" w:after="0" w:afterAutospacing="0"/>
        <w:ind w:right="499"/>
        <w:jc w:val="both"/>
        <w:rPr>
          <w:sz w:val="24"/>
          <w:lang w:val="ru-RU"/>
        </w:rPr>
      </w:pPr>
      <w:r w:rsidRPr="0034490A">
        <w:rPr>
          <w:sz w:val="24"/>
          <w:lang w:val="ru-RU"/>
        </w:rPr>
        <w:t xml:space="preserve">В </w:t>
      </w:r>
      <w:r>
        <w:rPr>
          <w:sz w:val="24"/>
          <w:lang w:val="ru-RU"/>
        </w:rPr>
        <w:t>ГКП</w:t>
      </w:r>
      <w:r w:rsidRPr="0034490A">
        <w:rPr>
          <w:sz w:val="24"/>
          <w:lang w:val="ru-RU"/>
        </w:rPr>
        <w:t xml:space="preserve"> используются игрушки, безвредные для здоровья детей, отвечающие санитарно-эпидемиологическим требованиям, которые могут быть подвергнуты влажной обработке (стирке) и дезинфекции.</w:t>
      </w:r>
    </w:p>
    <w:p w:rsidR="0034490A" w:rsidRPr="0034490A" w:rsidRDefault="0034490A" w:rsidP="0034490A">
      <w:pPr>
        <w:jc w:val="both"/>
        <w:rPr>
          <w:spacing w:val="-2"/>
          <w:sz w:val="24"/>
          <w:lang w:val="ru-RU"/>
        </w:rPr>
      </w:pPr>
      <w:r w:rsidRPr="0034490A">
        <w:rPr>
          <w:sz w:val="24"/>
          <w:lang w:val="ru-RU"/>
        </w:rPr>
        <w:t xml:space="preserve">В </w:t>
      </w:r>
      <w:r>
        <w:rPr>
          <w:sz w:val="24"/>
          <w:lang w:val="ru-RU"/>
        </w:rPr>
        <w:t>ГКП</w:t>
      </w:r>
      <w:r w:rsidRPr="0034490A">
        <w:rPr>
          <w:sz w:val="24"/>
          <w:lang w:val="ru-RU"/>
        </w:rPr>
        <w:t xml:space="preserve"> создана развивающая предметно-пространственная среда для </w:t>
      </w:r>
      <w:r w:rsidRPr="0034490A">
        <w:rPr>
          <w:spacing w:val="-2"/>
          <w:sz w:val="24"/>
          <w:lang w:val="ru-RU"/>
        </w:rPr>
        <w:t>воспитанников</w:t>
      </w:r>
      <w:r>
        <w:rPr>
          <w:spacing w:val="-2"/>
          <w:sz w:val="24"/>
          <w:lang w:val="ru-RU"/>
        </w:rPr>
        <w:t>:</w:t>
      </w:r>
    </w:p>
    <w:tbl>
      <w:tblPr>
        <w:tblStyle w:val="TableNormal"/>
        <w:tblpPr w:leftFromText="180" w:rightFromText="180" w:vertAnchor="text" w:horzAnchor="margin" w:tblpXSpec="center" w:tblpY="1902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8"/>
        <w:gridCol w:w="5388"/>
      </w:tblGrid>
      <w:tr w:rsidR="0034490A" w:rsidTr="0034490A">
        <w:trPr>
          <w:trHeight w:val="316"/>
        </w:trPr>
        <w:tc>
          <w:tcPr>
            <w:tcW w:w="5068" w:type="dxa"/>
          </w:tcPr>
          <w:p w:rsidR="0034490A" w:rsidRDefault="0034490A" w:rsidP="0034490A">
            <w:pPr>
              <w:pStyle w:val="TableParagraph"/>
              <w:ind w:left="150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параметры</w:t>
            </w:r>
          </w:p>
        </w:tc>
        <w:tc>
          <w:tcPr>
            <w:tcW w:w="5388" w:type="dxa"/>
          </w:tcPr>
          <w:p w:rsidR="0034490A" w:rsidRDefault="0034490A" w:rsidP="0034490A">
            <w:pPr>
              <w:pStyle w:val="TableParagraph"/>
              <w:ind w:left="1763"/>
              <w:rPr>
                <w:sz w:val="24"/>
              </w:rPr>
            </w:pPr>
            <w:r>
              <w:rPr>
                <w:sz w:val="24"/>
              </w:rPr>
              <w:t>Созданные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</w:t>
            </w:r>
          </w:p>
        </w:tc>
      </w:tr>
      <w:tr w:rsidR="0034490A" w:rsidRPr="0081143A" w:rsidTr="0034490A">
        <w:trPr>
          <w:trHeight w:val="1380"/>
        </w:trPr>
        <w:tc>
          <w:tcPr>
            <w:tcW w:w="5068" w:type="dxa"/>
          </w:tcPr>
          <w:p w:rsidR="0034490A" w:rsidRDefault="0034490A" w:rsidP="003449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5388" w:type="dxa"/>
          </w:tcPr>
          <w:p w:rsidR="0034490A" w:rsidRDefault="0034490A" w:rsidP="0034490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художественная и познавательная литература, дидактические игры, сюжетные игровые наборы, игрушки,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сенсорного развития, наглядный и иллюстрационный материал, уголки уединения.</w:t>
            </w:r>
          </w:p>
        </w:tc>
      </w:tr>
      <w:tr w:rsidR="0034490A" w:rsidTr="0034490A">
        <w:trPr>
          <w:trHeight w:val="1585"/>
        </w:trPr>
        <w:tc>
          <w:tcPr>
            <w:tcW w:w="5068" w:type="dxa"/>
          </w:tcPr>
          <w:p w:rsidR="0034490A" w:rsidRDefault="0034490A" w:rsidP="0034490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художественно-эстетического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5388" w:type="dxa"/>
          </w:tcPr>
          <w:p w:rsidR="0034490A" w:rsidRDefault="0034490A" w:rsidP="0034490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Материал для рисования, лепки, аппликации, художественного труда (бумага, бросовый и природный материал, краски, кисти, пластилин, ножницы,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фломастеры).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галерея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34490A" w:rsidRDefault="0034490A" w:rsidP="003449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детей</w:t>
            </w:r>
          </w:p>
        </w:tc>
      </w:tr>
      <w:tr w:rsidR="0034490A" w:rsidRPr="0081143A" w:rsidTr="0034490A">
        <w:trPr>
          <w:trHeight w:val="950"/>
        </w:trPr>
        <w:tc>
          <w:tcPr>
            <w:tcW w:w="5068" w:type="dxa"/>
          </w:tcPr>
          <w:p w:rsidR="0034490A" w:rsidRDefault="0034490A" w:rsidP="003449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34490A" w:rsidRDefault="0034490A" w:rsidP="0034490A">
            <w:pPr>
              <w:pStyle w:val="TableParagraph"/>
              <w:spacing w:line="276" w:lineRule="auto"/>
              <w:ind w:right="-26"/>
              <w:rPr>
                <w:sz w:val="24"/>
              </w:rPr>
            </w:pPr>
            <w:r>
              <w:rPr>
                <w:sz w:val="24"/>
              </w:rPr>
              <w:t>Разнообразные виды театров (настольный, пальчиковый,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конусный),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</w:p>
          <w:p w:rsidR="0034490A" w:rsidRDefault="0034490A" w:rsidP="0034490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декорации,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изготовления.</w:t>
            </w:r>
          </w:p>
        </w:tc>
      </w:tr>
      <w:tr w:rsidR="0034490A" w:rsidTr="0034490A">
        <w:trPr>
          <w:trHeight w:val="1586"/>
        </w:trPr>
        <w:tc>
          <w:tcPr>
            <w:tcW w:w="5068" w:type="dxa"/>
          </w:tcPr>
          <w:p w:rsidR="0034490A" w:rsidRDefault="0034490A" w:rsidP="0034490A">
            <w:pPr>
              <w:pStyle w:val="TableParagraph"/>
              <w:spacing w:line="276" w:lineRule="auto"/>
              <w:ind w:right="1284"/>
              <w:rPr>
                <w:sz w:val="24"/>
              </w:rPr>
            </w:pPr>
            <w:r>
              <w:rPr>
                <w:sz w:val="24"/>
              </w:rPr>
              <w:lastRenderedPageBreak/>
              <w:t>Условия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34490A" w:rsidRDefault="0034490A" w:rsidP="0034490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Музыкальный зал: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синтезатор, детские музыкальные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мультимедийные проекторы, микшерский пульт, микрофоны, магнитофон, фонотека, музыкально-</w:t>
            </w:r>
          </w:p>
          <w:p w:rsidR="0034490A" w:rsidRDefault="0034490A" w:rsidP="003449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пособия.</w:t>
            </w:r>
          </w:p>
        </w:tc>
      </w:tr>
      <w:tr w:rsidR="0034490A" w:rsidTr="0034490A">
        <w:trPr>
          <w:trHeight w:val="1583"/>
        </w:trPr>
        <w:tc>
          <w:tcPr>
            <w:tcW w:w="5068" w:type="dxa"/>
          </w:tcPr>
          <w:p w:rsidR="0034490A" w:rsidRDefault="0034490A" w:rsidP="0034490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конструктивной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34490A" w:rsidRDefault="0034490A" w:rsidP="0034490A">
            <w:pPr>
              <w:pStyle w:val="TableParagraph"/>
              <w:spacing w:line="276" w:lineRule="auto"/>
              <w:ind w:right="-26"/>
              <w:rPr>
                <w:sz w:val="24"/>
              </w:rPr>
            </w:pPr>
            <w:r>
              <w:rPr>
                <w:sz w:val="24"/>
              </w:rPr>
              <w:t>Мелкий и крупный строительный материал, игрушки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</w:p>
          <w:p w:rsidR="0034490A" w:rsidRDefault="0034490A" w:rsidP="0034490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Лего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«Фантазер»,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природный материал, игрушки–</w:t>
            </w:r>
            <w:proofErr w:type="spellStart"/>
            <w:r>
              <w:rPr>
                <w:sz w:val="24"/>
              </w:rPr>
              <w:t>трансформеры</w:t>
            </w:r>
            <w:proofErr w:type="spellEnd"/>
            <w:r>
              <w:rPr>
                <w:sz w:val="24"/>
              </w:rPr>
              <w:t>,</w:t>
            </w:r>
          </w:p>
          <w:p w:rsidR="0034490A" w:rsidRDefault="0034490A" w:rsidP="0034490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построек.</w:t>
            </w:r>
          </w:p>
        </w:tc>
      </w:tr>
      <w:tr w:rsidR="0034490A" w:rsidTr="0034490A">
        <w:trPr>
          <w:trHeight w:val="634"/>
        </w:trPr>
        <w:tc>
          <w:tcPr>
            <w:tcW w:w="5068" w:type="dxa"/>
          </w:tcPr>
          <w:p w:rsidR="0034490A" w:rsidRDefault="0034490A" w:rsidP="003449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5388" w:type="dxa"/>
          </w:tcPr>
          <w:p w:rsidR="0034490A" w:rsidRDefault="0034490A" w:rsidP="003449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Альбомы,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муляжи;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природы,</w:t>
            </w:r>
          </w:p>
          <w:p w:rsidR="0034490A" w:rsidRDefault="0034490A" w:rsidP="0034490A">
            <w:pPr>
              <w:pStyle w:val="TableParagraph"/>
              <w:spacing w:before="42"/>
              <w:rPr>
                <w:sz w:val="24"/>
              </w:rPr>
            </w:pPr>
            <w:r>
              <w:rPr>
                <w:spacing w:val="-2"/>
                <w:sz w:val="24"/>
              </w:rPr>
              <w:t>огород.</w:t>
            </w:r>
          </w:p>
        </w:tc>
      </w:tr>
      <w:tr w:rsidR="0034490A" w:rsidTr="0034490A">
        <w:trPr>
          <w:trHeight w:val="1268"/>
        </w:trPr>
        <w:tc>
          <w:tcPr>
            <w:tcW w:w="5068" w:type="dxa"/>
          </w:tcPr>
          <w:p w:rsidR="0034490A" w:rsidRDefault="0034490A" w:rsidP="0034490A">
            <w:pPr>
              <w:pStyle w:val="TableParagraph"/>
              <w:spacing w:line="276" w:lineRule="auto"/>
              <w:ind w:right="-2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человеке в истории и культуре</w:t>
            </w:r>
          </w:p>
        </w:tc>
        <w:tc>
          <w:tcPr>
            <w:tcW w:w="5388" w:type="dxa"/>
          </w:tcPr>
          <w:p w:rsidR="0034490A" w:rsidRDefault="0034490A" w:rsidP="0034490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 игры, уголки по правилам дорожного движения, выносное оборудование для пешеходной</w:t>
            </w:r>
          </w:p>
          <w:p w:rsidR="0034490A" w:rsidRDefault="0034490A" w:rsidP="003449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площадки,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игрушки.</w:t>
            </w:r>
          </w:p>
        </w:tc>
      </w:tr>
      <w:tr w:rsidR="0034490A" w:rsidRPr="0081143A" w:rsidTr="0034490A">
        <w:trPr>
          <w:trHeight w:val="2177"/>
        </w:trPr>
        <w:tc>
          <w:tcPr>
            <w:tcW w:w="5068" w:type="dxa"/>
          </w:tcPr>
          <w:p w:rsidR="0034490A" w:rsidRDefault="0034490A" w:rsidP="003449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развития</w:t>
            </w:r>
          </w:p>
        </w:tc>
        <w:tc>
          <w:tcPr>
            <w:tcW w:w="5388" w:type="dxa"/>
          </w:tcPr>
          <w:p w:rsidR="0034490A" w:rsidRDefault="0034490A" w:rsidP="0034490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Инвентарь и оборудование для физической активности детей; мячи разных размеров, стойки для прыжков, маты, обручи, канат, скамейки гимнастические, дуги для </w:t>
            </w:r>
            <w:proofErr w:type="spellStart"/>
            <w:r>
              <w:rPr>
                <w:sz w:val="24"/>
              </w:rPr>
              <w:t>подлезания</w:t>
            </w:r>
            <w:proofErr w:type="spellEnd"/>
            <w:r>
              <w:rPr>
                <w:sz w:val="24"/>
              </w:rPr>
              <w:t xml:space="preserve"> (разных размеров),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гимнастические,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шнуры, мешочки с песком, мячи разных размеров,</w:t>
            </w:r>
          </w:p>
          <w:p w:rsidR="0034490A" w:rsidRDefault="0034490A" w:rsidP="003449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волейбольные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надувные</w:t>
            </w:r>
          </w:p>
        </w:tc>
      </w:tr>
    </w:tbl>
    <w:p w:rsidR="0034490A" w:rsidRDefault="0034490A" w:rsidP="00A229E5">
      <w:pPr>
        <w:jc w:val="both"/>
        <w:rPr>
          <w:spacing w:val="-2"/>
          <w:sz w:val="24"/>
          <w:lang w:val="ru-RU"/>
        </w:rPr>
      </w:pPr>
    </w:p>
    <w:p w:rsidR="00325C21" w:rsidRDefault="00325C21" w:rsidP="00325C21">
      <w:pPr>
        <w:pStyle w:val="a4"/>
        <w:spacing w:line="276" w:lineRule="auto"/>
        <w:ind w:left="0" w:right="358"/>
      </w:pPr>
      <w:r>
        <w:t>В достаточном количестве оснащены игровой мебелью: парикмахерскими, театральными ширмами, магазинами, медицинскими уголками, спортивными уголками.</w:t>
      </w:r>
    </w:p>
    <w:p w:rsidR="00325C21" w:rsidRDefault="00325C21" w:rsidP="00CA58BD">
      <w:pPr>
        <w:pStyle w:val="a4"/>
        <w:spacing w:line="276" w:lineRule="auto"/>
        <w:ind w:left="0" w:right="496"/>
      </w:pPr>
      <w:r>
        <w:t>Методический кабинет оснащен методической литературой по реализуемым программам, обновлен демонстрационный материал, дидактические пособия. К услугам педагогов</w:t>
      </w:r>
      <w:r>
        <w:rPr>
          <w:spacing w:val="40"/>
        </w:rPr>
        <w:t xml:space="preserve"> </w:t>
      </w:r>
      <w:r>
        <w:t>сканер, цветной струйный принтер и другая оргтехника.</w:t>
      </w:r>
    </w:p>
    <w:p w:rsidR="0034490A" w:rsidRDefault="0034490A" w:rsidP="00A229E5">
      <w:pPr>
        <w:jc w:val="both"/>
        <w:rPr>
          <w:spacing w:val="-2"/>
          <w:sz w:val="24"/>
          <w:lang w:val="ru-RU"/>
        </w:rPr>
      </w:pPr>
    </w:p>
    <w:p w:rsidR="0034490A" w:rsidRDefault="0034490A" w:rsidP="00A229E5">
      <w:pPr>
        <w:jc w:val="both"/>
        <w:rPr>
          <w:spacing w:val="-2"/>
          <w:sz w:val="24"/>
          <w:lang w:val="ru-RU"/>
        </w:rPr>
      </w:pPr>
    </w:p>
    <w:p w:rsidR="0034490A" w:rsidRDefault="0034490A" w:rsidP="00A229E5">
      <w:pPr>
        <w:jc w:val="both"/>
        <w:rPr>
          <w:spacing w:val="-2"/>
          <w:sz w:val="24"/>
          <w:lang w:val="ru-RU"/>
        </w:rPr>
      </w:pPr>
    </w:p>
    <w:p w:rsidR="0034490A" w:rsidRDefault="0034490A" w:rsidP="00A229E5">
      <w:pPr>
        <w:jc w:val="both"/>
        <w:rPr>
          <w:spacing w:val="-2"/>
          <w:sz w:val="24"/>
          <w:lang w:val="ru-RU"/>
        </w:rPr>
      </w:pPr>
    </w:p>
    <w:p w:rsidR="0034490A" w:rsidRDefault="0034490A" w:rsidP="00A229E5">
      <w:pPr>
        <w:jc w:val="both"/>
        <w:rPr>
          <w:spacing w:val="-2"/>
          <w:sz w:val="24"/>
          <w:lang w:val="ru-RU"/>
        </w:rPr>
      </w:pPr>
    </w:p>
    <w:p w:rsidR="0034490A" w:rsidRDefault="0034490A" w:rsidP="00A229E5">
      <w:pPr>
        <w:jc w:val="both"/>
        <w:rPr>
          <w:spacing w:val="-2"/>
          <w:sz w:val="24"/>
          <w:lang w:val="ru-RU"/>
        </w:rPr>
      </w:pPr>
    </w:p>
    <w:p w:rsidR="0034490A" w:rsidRDefault="0034490A" w:rsidP="00A229E5">
      <w:pPr>
        <w:jc w:val="both"/>
        <w:rPr>
          <w:spacing w:val="-2"/>
          <w:sz w:val="24"/>
          <w:lang w:val="ru-RU"/>
        </w:rPr>
      </w:pPr>
    </w:p>
    <w:p w:rsidR="0034490A" w:rsidRDefault="0034490A" w:rsidP="00A229E5">
      <w:pPr>
        <w:jc w:val="both"/>
        <w:rPr>
          <w:spacing w:val="-2"/>
          <w:sz w:val="24"/>
          <w:lang w:val="ru-RU"/>
        </w:rPr>
      </w:pPr>
    </w:p>
    <w:p w:rsidR="0034490A" w:rsidRDefault="0034490A" w:rsidP="00A229E5">
      <w:pPr>
        <w:jc w:val="both"/>
        <w:rPr>
          <w:spacing w:val="-2"/>
          <w:sz w:val="24"/>
          <w:lang w:val="ru-RU"/>
        </w:rPr>
      </w:pPr>
    </w:p>
    <w:p w:rsidR="0034490A" w:rsidRDefault="0034490A" w:rsidP="00A229E5">
      <w:pPr>
        <w:jc w:val="both"/>
        <w:rPr>
          <w:spacing w:val="-2"/>
          <w:sz w:val="24"/>
          <w:lang w:val="ru-RU"/>
        </w:rPr>
      </w:pPr>
    </w:p>
    <w:p w:rsidR="0034490A" w:rsidRDefault="0034490A" w:rsidP="00A229E5">
      <w:pPr>
        <w:jc w:val="both"/>
        <w:rPr>
          <w:spacing w:val="-2"/>
          <w:sz w:val="24"/>
          <w:lang w:val="ru-RU"/>
        </w:rPr>
      </w:pPr>
    </w:p>
    <w:p w:rsidR="0034490A" w:rsidRDefault="0034490A" w:rsidP="00A229E5">
      <w:pPr>
        <w:jc w:val="both"/>
        <w:rPr>
          <w:spacing w:val="-2"/>
          <w:sz w:val="24"/>
          <w:lang w:val="ru-RU"/>
        </w:rPr>
      </w:pPr>
    </w:p>
    <w:p w:rsidR="0034490A" w:rsidRDefault="0034490A" w:rsidP="00A229E5">
      <w:pPr>
        <w:jc w:val="both"/>
        <w:rPr>
          <w:spacing w:val="-2"/>
          <w:sz w:val="24"/>
          <w:lang w:val="ru-RU"/>
        </w:rPr>
      </w:pPr>
    </w:p>
    <w:p w:rsidR="0034490A" w:rsidRPr="0034490A" w:rsidRDefault="0034490A" w:rsidP="00A229E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92C05" w:rsidRPr="00B5082C" w:rsidRDefault="00192C05" w:rsidP="00192C05">
      <w:pPr>
        <w:spacing w:before="0" w:beforeAutospacing="0" w:after="0" w:afterAutospacing="0"/>
        <w:jc w:val="center"/>
        <w:rPr>
          <w:b/>
          <w:color w:val="252525"/>
          <w:sz w:val="32"/>
          <w:szCs w:val="40"/>
          <w:lang w:val="ru-RU"/>
        </w:rPr>
      </w:pPr>
      <w:r w:rsidRPr="00B5082C">
        <w:rPr>
          <w:b/>
          <w:color w:val="252525"/>
          <w:sz w:val="32"/>
          <w:szCs w:val="40"/>
          <w:lang w:val="ru-RU"/>
        </w:rPr>
        <w:t>СТАТИСТИЧЕСКАЯ ЧАСТЬ</w:t>
      </w:r>
    </w:p>
    <w:p w:rsidR="00192C05" w:rsidRPr="00B5082C" w:rsidRDefault="00192C05" w:rsidP="00192C05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B5082C">
        <w:rPr>
          <w:b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192C05" w:rsidRPr="00B5082C" w:rsidRDefault="00192C05" w:rsidP="00192C05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B5082C">
        <w:rPr>
          <w:color w:val="000000"/>
          <w:sz w:val="24"/>
          <w:szCs w:val="24"/>
          <w:lang w:val="ru-RU"/>
        </w:rPr>
        <w:t>Данные приведены</w:t>
      </w:r>
      <w:r>
        <w:rPr>
          <w:color w:val="000000"/>
          <w:sz w:val="24"/>
          <w:szCs w:val="24"/>
          <w:lang w:val="ru-RU"/>
        </w:rPr>
        <w:t xml:space="preserve"> по состоянию на 31 декабря 2023</w:t>
      </w:r>
      <w:r>
        <w:rPr>
          <w:color w:val="000000"/>
          <w:sz w:val="24"/>
          <w:szCs w:val="24"/>
        </w:rPr>
        <w:t> </w:t>
      </w:r>
      <w:r w:rsidRPr="00B5082C">
        <w:rPr>
          <w:color w:val="000000"/>
          <w:sz w:val="24"/>
          <w:szCs w:val="24"/>
          <w:lang w:val="ru-RU"/>
        </w:rPr>
        <w:t>года.</w:t>
      </w:r>
    </w:p>
    <w:p w:rsidR="00192C05" w:rsidRPr="00B5082C" w:rsidRDefault="00192C05" w:rsidP="00192C0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B5082C">
        <w:rPr>
          <w:b/>
          <w:sz w:val="28"/>
          <w:szCs w:val="28"/>
          <w:lang w:val="ru-RU"/>
        </w:rPr>
        <w:t>Показатели деятельности дошкольной образовательной организации</w:t>
      </w:r>
    </w:p>
    <w:p w:rsidR="00192C05" w:rsidRPr="00B5082C" w:rsidRDefault="00192C05" w:rsidP="00192C05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B5082C">
        <w:rPr>
          <w:b/>
          <w:sz w:val="28"/>
          <w:szCs w:val="28"/>
          <w:lang w:val="ru-RU"/>
        </w:rPr>
        <w:t>(по состоянию на 31 декабря 20</w:t>
      </w:r>
      <w:r>
        <w:rPr>
          <w:b/>
          <w:sz w:val="28"/>
          <w:szCs w:val="28"/>
          <w:lang w:val="ru-RU"/>
        </w:rPr>
        <w:t>23</w:t>
      </w:r>
      <w:r w:rsidRPr="00B5082C">
        <w:rPr>
          <w:b/>
          <w:sz w:val="28"/>
          <w:szCs w:val="28"/>
          <w:lang w:val="ru-RU"/>
        </w:rPr>
        <w:t>г.)</w:t>
      </w:r>
    </w:p>
    <w:p w:rsidR="00192C05" w:rsidRPr="00A229E5" w:rsidRDefault="00192C05" w:rsidP="00A229E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102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2"/>
        <w:gridCol w:w="5565"/>
        <w:gridCol w:w="944"/>
        <w:gridCol w:w="709"/>
        <w:gridCol w:w="1179"/>
        <w:gridCol w:w="993"/>
      </w:tblGrid>
      <w:tr w:rsidR="00192C05" w:rsidTr="007B6304">
        <w:trPr>
          <w:trHeight w:val="20"/>
        </w:trPr>
        <w:tc>
          <w:tcPr>
            <w:tcW w:w="8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7B630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 п/п</w:t>
            </w:r>
          </w:p>
        </w:tc>
        <w:tc>
          <w:tcPr>
            <w:tcW w:w="5565" w:type="dxa"/>
            <w:vMerge w:val="restart"/>
            <w:tcBorders>
              <w:top w:val="single" w:sz="8" w:space="0" w:color="000000"/>
              <w:left w:val="nil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7B630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C05" w:rsidRPr="005A5B34" w:rsidRDefault="00192C05" w:rsidP="007B630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2022</w:t>
            </w:r>
          </w:p>
        </w:tc>
        <w:tc>
          <w:tcPr>
            <w:tcW w:w="217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0D620A" w:rsidRDefault="00192C05" w:rsidP="007B6304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7B630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5565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7B630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C05" w:rsidRPr="005A5B34" w:rsidRDefault="00192C05" w:rsidP="007B630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A5B34">
              <w:rPr>
                <w:rFonts w:cstheme="minorHAnsi"/>
                <w:sz w:val="24"/>
                <w:szCs w:val="24"/>
              </w:rPr>
              <w:t>Единица</w:t>
            </w:r>
            <w:proofErr w:type="spellEnd"/>
            <w:r w:rsidRPr="005A5B34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A5B34">
              <w:rPr>
                <w:rFonts w:cstheme="minorHAnsi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C05" w:rsidRPr="005A5B34" w:rsidRDefault="00192C05" w:rsidP="007B630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A5B34">
              <w:rPr>
                <w:rFonts w:cstheme="minorHAnsi"/>
                <w:sz w:val="24"/>
                <w:szCs w:val="24"/>
              </w:rPr>
              <w:t>Количественные</w:t>
            </w:r>
            <w:proofErr w:type="spellEnd"/>
            <w:r w:rsidRPr="005A5B34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A5B34">
              <w:rPr>
                <w:rFonts w:cstheme="minorHAnsi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1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7B630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Единица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7B630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Количественные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показатели</w:t>
            </w:r>
            <w:proofErr w:type="spellEnd"/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7B630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7B630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Образовательная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C05" w:rsidRPr="005A5B34" w:rsidRDefault="00192C05" w:rsidP="007B630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C05" w:rsidRPr="005A5B34" w:rsidRDefault="00192C05" w:rsidP="007B6304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7B630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7B630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Pr="00452723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13+8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452723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12+7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В режиме полного дня (8 - 12 часов)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В режиме кратковременного пребывания (3 - 5 часов)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13+8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12+7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proofErr w:type="spellStart"/>
            <w:r>
              <w:rPr>
                <w:sz w:val="24"/>
                <w:szCs w:val="24"/>
              </w:rPr>
              <w:t>семейной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дошкольной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1.1.4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4+1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CA1ED9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92C05">
              <w:rPr>
                <w:sz w:val="24"/>
                <w:szCs w:val="24"/>
              </w:rPr>
              <w:t>+1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Общая численность воспитанников в возрасте от 3 до 8 лет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Pr="00452723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452723" w:rsidRDefault="00CA1ED9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7+6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В режиме полного дня (8 - 12 часов)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В режиме продленного дня (12 - 14 часов)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0/0%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0/0%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proofErr w:type="spellStart"/>
            <w:r>
              <w:rPr>
                <w:sz w:val="24"/>
                <w:szCs w:val="24"/>
              </w:rPr>
              <w:t>режиме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круглосуточного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0/0%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0/0%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присмотру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2,5 +</w:t>
            </w: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  <w:lang w:val="ru-RU"/>
              </w:rPr>
              <w:t>,6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уч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283E1A" w:rsidRDefault="00283E1A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83E1A">
              <w:rPr>
                <w:sz w:val="24"/>
                <w:szCs w:val="24"/>
                <w:lang w:val="ru-RU"/>
              </w:rPr>
              <w:t>2 +3</w:t>
            </w:r>
            <w:r w:rsidR="00192C05" w:rsidRPr="00283E1A">
              <w:rPr>
                <w:sz w:val="24"/>
                <w:szCs w:val="24"/>
              </w:rPr>
              <w:t xml:space="preserve"> </w:t>
            </w:r>
          </w:p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283E1A">
              <w:rPr>
                <w:sz w:val="24"/>
                <w:szCs w:val="24"/>
              </w:rPr>
              <w:t>на</w:t>
            </w:r>
            <w:proofErr w:type="spellEnd"/>
            <w:r w:rsidRPr="00283E1A">
              <w:rPr>
                <w:sz w:val="24"/>
                <w:szCs w:val="24"/>
              </w:rPr>
              <w:t xml:space="preserve"> 1 </w:t>
            </w:r>
            <w:proofErr w:type="spellStart"/>
            <w:r w:rsidRPr="00283E1A">
              <w:rPr>
                <w:sz w:val="24"/>
                <w:szCs w:val="24"/>
              </w:rPr>
              <w:t>уч</w:t>
            </w:r>
            <w:proofErr w:type="spellEnd"/>
            <w:r w:rsidRPr="00283E1A">
              <w:rPr>
                <w:sz w:val="24"/>
                <w:szCs w:val="24"/>
              </w:rPr>
              <w:t>.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Pr="00452723" w:rsidRDefault="00192C05" w:rsidP="00192C05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452723" w:rsidRDefault="00CA1ED9" w:rsidP="00192C05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1+1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CA1ED9" w:rsidRDefault="00CA1ED9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CA1ED9" w:rsidRDefault="00CA1ED9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среднее </w:t>
            </w:r>
            <w:r w:rsidRPr="00B5082C">
              <w:rPr>
                <w:sz w:val="24"/>
                <w:szCs w:val="24"/>
                <w:lang w:val="ru-RU"/>
              </w:rPr>
              <w:lastRenderedPageBreak/>
              <w:t>профессиональное образование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2/100%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CA1ED9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1/50</w:t>
            </w:r>
            <w:r w:rsidR="00192C05">
              <w:rPr>
                <w:sz w:val="24"/>
                <w:szCs w:val="24"/>
              </w:rPr>
              <w:t>%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1.7.4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Высшая</w:t>
            </w:r>
            <w:proofErr w:type="spellEnd"/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Первая</w:t>
            </w:r>
            <w:proofErr w:type="spellEnd"/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</w:t>
            </w:r>
            <w:proofErr w:type="spellEnd"/>
            <w:r>
              <w:rPr>
                <w:sz w:val="24"/>
                <w:szCs w:val="24"/>
              </w:rPr>
              <w:t xml:space="preserve"> 5 </w:t>
            </w:r>
            <w:proofErr w:type="spellStart"/>
            <w:r>
              <w:rPr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CA1ED9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1/50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Свыше</w:t>
            </w:r>
            <w:proofErr w:type="spellEnd"/>
            <w:r>
              <w:rPr>
                <w:sz w:val="24"/>
                <w:szCs w:val="24"/>
              </w:rPr>
              <w:t xml:space="preserve"> 20 </w:t>
            </w:r>
            <w:proofErr w:type="spellStart"/>
            <w:r>
              <w:rPr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Pr="00452723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2/100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452723" w:rsidRDefault="00CA1ED9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1/50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CA1ED9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1/50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CA1ED9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92C0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</w:rPr>
              <w:t>50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CA1ED9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Pr="00CA1ED9" w:rsidRDefault="00CA1ED9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1/50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CA1ED9" w:rsidRDefault="00CA1ED9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1/50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</w:t>
            </w:r>
            <w:r w:rsidRPr="00B5082C">
              <w:rPr>
                <w:sz w:val="24"/>
                <w:szCs w:val="24"/>
                <w:lang w:val="ru-RU"/>
              </w:rPr>
              <w:lastRenderedPageBreak/>
              <w:t>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1.14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2/21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CA1ED9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2/19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Pr="00B5082C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Музыкального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Pr="00452723" w:rsidRDefault="00192C05" w:rsidP="00192C05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нет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452723" w:rsidRDefault="00192C05" w:rsidP="00192C05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нет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Инструктора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физической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Учителя-логопеда</w:t>
            </w:r>
            <w:proofErr w:type="spellEnd"/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1.15.4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1.15.5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Учителя-дефектолога</w:t>
            </w:r>
            <w:proofErr w:type="spellEnd"/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1.15.6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Педагога-психолога</w:t>
            </w:r>
            <w:proofErr w:type="spellEnd"/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Инфраструктура</w:t>
            </w:r>
            <w:proofErr w:type="spellEnd"/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</w:t>
            </w:r>
            <w:proofErr w:type="spellEnd"/>
            <w:r>
              <w:rPr>
                <w:sz w:val="24"/>
                <w:szCs w:val="24"/>
              </w:rPr>
              <w:t>. 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</w:t>
            </w:r>
            <w:proofErr w:type="spellEnd"/>
            <w:r>
              <w:rPr>
                <w:sz w:val="24"/>
                <w:szCs w:val="24"/>
              </w:rPr>
              <w:t>.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</w:t>
            </w:r>
            <w:proofErr w:type="spellEnd"/>
            <w:r>
              <w:rPr>
                <w:sz w:val="24"/>
                <w:szCs w:val="24"/>
              </w:rPr>
              <w:t>. 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</w:t>
            </w:r>
            <w:proofErr w:type="spellEnd"/>
            <w:r>
              <w:rPr>
                <w:sz w:val="24"/>
                <w:szCs w:val="24"/>
              </w:rPr>
              <w:t>.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Наличие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физкультурного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Наличие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музыкального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556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192C05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5082C">
              <w:rPr>
                <w:sz w:val="24"/>
                <w:szCs w:val="24"/>
                <w:lang w:val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192C0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192C05" w:rsidTr="007B6304">
        <w:trPr>
          <w:trHeight w:val="20"/>
        </w:trPr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7B630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55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Pr="00B5082C" w:rsidRDefault="00192C05" w:rsidP="007B630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C05" w:rsidRPr="005A5B34" w:rsidRDefault="00192C05" w:rsidP="007B630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C05" w:rsidRPr="005A5B34" w:rsidRDefault="00192C05" w:rsidP="007B6304">
            <w:pPr>
              <w:pStyle w:val="ConsPlusNormal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7B630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192C05" w:rsidRDefault="00192C05" w:rsidP="007B6304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</w:tbl>
    <w:p w:rsidR="00192C05" w:rsidRDefault="00192C05" w:rsidP="00A32EB3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C0E74" w:rsidRDefault="007C0E74" w:rsidP="00A32EB3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C0E74" w:rsidRDefault="007C0E74" w:rsidP="00A32EB3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C0E74" w:rsidRDefault="007C0E74" w:rsidP="00A32EB3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C0E74" w:rsidRDefault="007C0E74" w:rsidP="00A32EB3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C0E74" w:rsidRDefault="007C0E74" w:rsidP="00A32EB3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C0E74" w:rsidRDefault="007C0E74" w:rsidP="00A32EB3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C0E74" w:rsidRDefault="007C0E74" w:rsidP="00A32EB3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C0E74" w:rsidRDefault="007C0E74" w:rsidP="00A32EB3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DC1469" w:rsidRPr="00274DA5" w:rsidRDefault="00274DA5" w:rsidP="00A32EB3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  <w:r w:rsidRPr="00274DA5">
        <w:rPr>
          <w:b/>
          <w:bCs/>
          <w:color w:val="252525"/>
          <w:spacing w:val="-2"/>
          <w:sz w:val="48"/>
          <w:szCs w:val="48"/>
          <w:lang w:val="ru-RU"/>
        </w:rPr>
        <w:t>СТАТИСТИЧЕСКАЯ ЧАСТЬ</w:t>
      </w:r>
    </w:p>
    <w:p w:rsidR="00DC1469" w:rsidRDefault="00274DA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537AC2" w:rsidRPr="00537AC2" w:rsidRDefault="00537AC2" w:rsidP="00537AC2">
      <w:pPr>
        <w:pStyle w:val="ConsPlusTitle"/>
        <w:jc w:val="center"/>
        <w:rPr>
          <w:sz w:val="22"/>
          <w:szCs w:val="22"/>
        </w:rPr>
      </w:pPr>
      <w:r w:rsidRPr="002A7A80">
        <w:rPr>
          <w:sz w:val="22"/>
          <w:szCs w:val="22"/>
        </w:rPr>
        <w:t xml:space="preserve"> НАЧАЛЬНОГО ОБЩЕГО, ОСНОВНОГО </w:t>
      </w:r>
      <w:proofErr w:type="gramStart"/>
      <w:r w:rsidRPr="002A7A80">
        <w:rPr>
          <w:sz w:val="22"/>
          <w:szCs w:val="22"/>
        </w:rPr>
        <w:t>ОБЩЕГО ,</w:t>
      </w:r>
      <w:proofErr w:type="gramEnd"/>
      <w:r w:rsidRPr="002A7A80">
        <w:rPr>
          <w:sz w:val="22"/>
          <w:szCs w:val="22"/>
        </w:rPr>
        <w:t xml:space="preserve"> СРЕДНЕГО  ОБЩЕГО ОБРАЗОВА</w:t>
      </w:r>
      <w:r>
        <w:rPr>
          <w:sz w:val="22"/>
          <w:szCs w:val="22"/>
        </w:rPr>
        <w:t>НИЯ ОБРАЗОВАТЕЛЬНОЙ ОРГАНИЗАЦИИ</w:t>
      </w:r>
    </w:p>
    <w:p w:rsidR="00DC1469" w:rsidRPr="00274DA5" w:rsidRDefault="00274DA5" w:rsidP="00A229E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31 декабря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03"/>
        <w:gridCol w:w="1468"/>
        <w:gridCol w:w="1506"/>
      </w:tblGrid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DC146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A229E5" w:rsidRDefault="00EC0D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46+7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EC0DAA" w:rsidRDefault="00A229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13+</w:t>
            </w:r>
            <w:r w:rsidR="00EC0D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EC0DAA" w:rsidRDefault="00EC0D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EC0DAA" w:rsidRDefault="00EC0D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EC0DAA" w:rsidRDefault="00EC0DAA" w:rsidP="00EC0D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15+2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(35%+50%)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EC0DAA" w:rsidRDefault="00EC0D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3,5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EC0DAA" w:rsidRDefault="00EC0D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Средний балл ЕГЭ выпускников 11-го класса по русскому </w:t>
            </w: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Средний балл ЕГЭ выпускников 11-го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EC0DAA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EC0D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,2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EC0D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(8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EC0D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(8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EC0D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(8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EC0D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EC0D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0014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32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0014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 (6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0014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(2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0014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международного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 (11%)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46+7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46+7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0%)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 (83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(8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 (56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 (33%)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(8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 (56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 (47%)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 (40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 (100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C146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0,175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распечатки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DC14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F34C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C26E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46+7</w:t>
            </w:r>
            <w:r w:rsidR="00274DA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DC14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Pr="00274DA5" w:rsidRDefault="00274D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4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274DA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469" w:rsidRDefault="00C26E2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1602</w:t>
            </w:r>
            <w:r w:rsidR="00274DA5">
              <w:br/>
            </w:r>
          </w:p>
        </w:tc>
      </w:tr>
    </w:tbl>
    <w:p w:rsidR="00C26E2D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*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году средний балл ГИА-9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по русскому языку и математике рассчитывается на основании обобщенных результатов по </w:t>
      </w:r>
      <w:proofErr w:type="gramStart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ОГЭ </w:t>
      </w:r>
      <w:r w:rsidR="00C26E2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В Школе созданы условия для реализации ФГОС-2021: разработаны ООП НОО и ООО, учителя прошли обучение по дополнительным профессиональным программам повышения квалификации по тематике ФГОС -2021. Результаты реализации ООП НОО и ООО по ФГОС-2021 показывают, что Школа успешно реализовала мероприятия по внедрению ФГОС-2021.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достижений обучающихся. Педагоги Школы владеют высоким уровнем ИКТ-компетенций.</w:t>
      </w:r>
    </w:p>
    <w:p w:rsidR="00DC1469" w:rsidRPr="00274DA5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>Результаты ВПР показали среднее качество подготовки обучающихся Школы. Кроме этого, стоит отметить, что педагоги Школы недостаточно объективно оценивают обучающихся.</w:t>
      </w:r>
    </w:p>
    <w:p w:rsidR="00DC1469" w:rsidRPr="00C26E2D" w:rsidRDefault="00274DA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</w:t>
      </w:r>
      <w:r w:rsidR="00C26E2D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Первомайская </w:t>
      </w:r>
      <w:proofErr w:type="gramStart"/>
      <w:r w:rsidR="00C26E2D">
        <w:rPr>
          <w:rFonts w:hAnsi="Times New Roman" w:cs="Times New Roman"/>
          <w:color w:val="000000"/>
          <w:sz w:val="24"/>
          <w:szCs w:val="24"/>
          <w:lang w:val="ru-RU"/>
        </w:rPr>
        <w:t xml:space="preserve">СОШ </w:t>
      </w:r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приступила</w:t>
      </w:r>
      <w:proofErr w:type="gramEnd"/>
      <w:r w:rsidRPr="00274DA5">
        <w:rPr>
          <w:rFonts w:hAnsi="Times New Roman" w:cs="Times New Roman"/>
          <w:color w:val="000000"/>
          <w:sz w:val="24"/>
          <w:szCs w:val="24"/>
          <w:lang w:val="ru-RU"/>
        </w:rPr>
        <w:t xml:space="preserve"> к реализации ООП всех уровней образования в соответствии с ФОП.</w:t>
      </w:r>
    </w:p>
    <w:sectPr w:rsidR="00DC1469" w:rsidRPr="00C26E2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72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353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8A3DB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1D619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C309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D327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F05BD3"/>
    <w:multiLevelType w:val="multilevel"/>
    <w:tmpl w:val="DC10E7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10650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3353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E16A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6A0C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8B3B5B"/>
    <w:multiLevelType w:val="multilevel"/>
    <w:tmpl w:val="9AF67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15C613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6F01B7"/>
    <w:multiLevelType w:val="multilevel"/>
    <w:tmpl w:val="E7F437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1AA14A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BBC2F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C5D54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E734F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FA4110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50903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6001A7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91970C5"/>
    <w:multiLevelType w:val="multilevel"/>
    <w:tmpl w:val="0A1A0C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2C404546"/>
    <w:multiLevelType w:val="hybridMultilevel"/>
    <w:tmpl w:val="AF62E856"/>
    <w:lvl w:ilvl="0" w:tplc="E3E8CBCC">
      <w:numFmt w:val="bullet"/>
      <w:lvlText w:val=""/>
      <w:lvlJc w:val="left"/>
      <w:pPr>
        <w:ind w:left="1796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0"/>
        <w:szCs w:val="20"/>
        <w:lang w:val="ru-RU" w:eastAsia="en-US" w:bidi="ar-SA"/>
      </w:rPr>
    </w:lvl>
    <w:lvl w:ilvl="1" w:tplc="0380BE9A">
      <w:numFmt w:val="bullet"/>
      <w:lvlText w:val="•"/>
      <w:lvlJc w:val="left"/>
      <w:pPr>
        <w:ind w:left="2768" w:hanging="300"/>
      </w:pPr>
      <w:rPr>
        <w:rFonts w:hint="default"/>
        <w:lang w:val="ru-RU" w:eastAsia="en-US" w:bidi="ar-SA"/>
      </w:rPr>
    </w:lvl>
    <w:lvl w:ilvl="2" w:tplc="89482A18">
      <w:numFmt w:val="bullet"/>
      <w:lvlText w:val="•"/>
      <w:lvlJc w:val="left"/>
      <w:pPr>
        <w:ind w:left="3737" w:hanging="300"/>
      </w:pPr>
      <w:rPr>
        <w:rFonts w:hint="default"/>
        <w:lang w:val="ru-RU" w:eastAsia="en-US" w:bidi="ar-SA"/>
      </w:rPr>
    </w:lvl>
    <w:lvl w:ilvl="3" w:tplc="60CE395E">
      <w:numFmt w:val="bullet"/>
      <w:lvlText w:val="•"/>
      <w:lvlJc w:val="left"/>
      <w:pPr>
        <w:ind w:left="4705" w:hanging="300"/>
      </w:pPr>
      <w:rPr>
        <w:rFonts w:hint="default"/>
        <w:lang w:val="ru-RU" w:eastAsia="en-US" w:bidi="ar-SA"/>
      </w:rPr>
    </w:lvl>
    <w:lvl w:ilvl="4" w:tplc="246A7F5E">
      <w:numFmt w:val="bullet"/>
      <w:lvlText w:val="•"/>
      <w:lvlJc w:val="left"/>
      <w:pPr>
        <w:ind w:left="5674" w:hanging="300"/>
      </w:pPr>
      <w:rPr>
        <w:rFonts w:hint="default"/>
        <w:lang w:val="ru-RU" w:eastAsia="en-US" w:bidi="ar-SA"/>
      </w:rPr>
    </w:lvl>
    <w:lvl w:ilvl="5" w:tplc="B5EA7F62">
      <w:numFmt w:val="bullet"/>
      <w:lvlText w:val="•"/>
      <w:lvlJc w:val="left"/>
      <w:pPr>
        <w:ind w:left="6643" w:hanging="300"/>
      </w:pPr>
      <w:rPr>
        <w:rFonts w:hint="default"/>
        <w:lang w:val="ru-RU" w:eastAsia="en-US" w:bidi="ar-SA"/>
      </w:rPr>
    </w:lvl>
    <w:lvl w:ilvl="6" w:tplc="4FD2AD86">
      <w:numFmt w:val="bullet"/>
      <w:lvlText w:val="•"/>
      <w:lvlJc w:val="left"/>
      <w:pPr>
        <w:ind w:left="7611" w:hanging="300"/>
      </w:pPr>
      <w:rPr>
        <w:rFonts w:hint="default"/>
        <w:lang w:val="ru-RU" w:eastAsia="en-US" w:bidi="ar-SA"/>
      </w:rPr>
    </w:lvl>
    <w:lvl w:ilvl="7" w:tplc="99E8BFCC">
      <w:numFmt w:val="bullet"/>
      <w:lvlText w:val="•"/>
      <w:lvlJc w:val="left"/>
      <w:pPr>
        <w:ind w:left="8580" w:hanging="300"/>
      </w:pPr>
      <w:rPr>
        <w:rFonts w:hint="default"/>
        <w:lang w:val="ru-RU" w:eastAsia="en-US" w:bidi="ar-SA"/>
      </w:rPr>
    </w:lvl>
    <w:lvl w:ilvl="8" w:tplc="A5EA8D3A">
      <w:numFmt w:val="bullet"/>
      <w:lvlText w:val="•"/>
      <w:lvlJc w:val="left"/>
      <w:pPr>
        <w:ind w:left="9548" w:hanging="300"/>
      </w:pPr>
      <w:rPr>
        <w:rFonts w:hint="default"/>
        <w:lang w:val="ru-RU" w:eastAsia="en-US" w:bidi="ar-SA"/>
      </w:rPr>
    </w:lvl>
  </w:abstractNum>
  <w:abstractNum w:abstractNumId="24" w15:restartNumberingAfterBreak="0">
    <w:nsid w:val="2DD04B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E1811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F0475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0683C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1036F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11F2A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9EB2E3B"/>
    <w:multiLevelType w:val="hybridMultilevel"/>
    <w:tmpl w:val="8EF26C78"/>
    <w:lvl w:ilvl="0" w:tplc="9ABED496">
      <w:numFmt w:val="bullet"/>
      <w:lvlText w:val=""/>
      <w:lvlJc w:val="left"/>
      <w:pPr>
        <w:ind w:left="1856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0"/>
        <w:szCs w:val="20"/>
        <w:lang w:val="ru-RU" w:eastAsia="en-US" w:bidi="ar-SA"/>
      </w:rPr>
    </w:lvl>
    <w:lvl w:ilvl="1" w:tplc="26FE2084">
      <w:numFmt w:val="bullet"/>
      <w:lvlText w:val="•"/>
      <w:lvlJc w:val="left"/>
      <w:pPr>
        <w:ind w:left="2822" w:hanging="300"/>
      </w:pPr>
      <w:rPr>
        <w:rFonts w:hint="default"/>
        <w:lang w:val="ru-RU" w:eastAsia="en-US" w:bidi="ar-SA"/>
      </w:rPr>
    </w:lvl>
    <w:lvl w:ilvl="2" w:tplc="C1BE47E2">
      <w:numFmt w:val="bullet"/>
      <w:lvlText w:val="•"/>
      <w:lvlJc w:val="left"/>
      <w:pPr>
        <w:ind w:left="3785" w:hanging="300"/>
      </w:pPr>
      <w:rPr>
        <w:rFonts w:hint="default"/>
        <w:lang w:val="ru-RU" w:eastAsia="en-US" w:bidi="ar-SA"/>
      </w:rPr>
    </w:lvl>
    <w:lvl w:ilvl="3" w:tplc="3424C8D8">
      <w:numFmt w:val="bullet"/>
      <w:lvlText w:val="•"/>
      <w:lvlJc w:val="left"/>
      <w:pPr>
        <w:ind w:left="4747" w:hanging="300"/>
      </w:pPr>
      <w:rPr>
        <w:rFonts w:hint="default"/>
        <w:lang w:val="ru-RU" w:eastAsia="en-US" w:bidi="ar-SA"/>
      </w:rPr>
    </w:lvl>
    <w:lvl w:ilvl="4" w:tplc="A10854B6">
      <w:numFmt w:val="bullet"/>
      <w:lvlText w:val="•"/>
      <w:lvlJc w:val="left"/>
      <w:pPr>
        <w:ind w:left="5710" w:hanging="300"/>
      </w:pPr>
      <w:rPr>
        <w:rFonts w:hint="default"/>
        <w:lang w:val="ru-RU" w:eastAsia="en-US" w:bidi="ar-SA"/>
      </w:rPr>
    </w:lvl>
    <w:lvl w:ilvl="5" w:tplc="33E89BF6">
      <w:numFmt w:val="bullet"/>
      <w:lvlText w:val="•"/>
      <w:lvlJc w:val="left"/>
      <w:pPr>
        <w:ind w:left="6673" w:hanging="300"/>
      </w:pPr>
      <w:rPr>
        <w:rFonts w:hint="default"/>
        <w:lang w:val="ru-RU" w:eastAsia="en-US" w:bidi="ar-SA"/>
      </w:rPr>
    </w:lvl>
    <w:lvl w:ilvl="6" w:tplc="988A93F0">
      <w:numFmt w:val="bullet"/>
      <w:lvlText w:val="•"/>
      <w:lvlJc w:val="left"/>
      <w:pPr>
        <w:ind w:left="7635" w:hanging="300"/>
      </w:pPr>
      <w:rPr>
        <w:rFonts w:hint="default"/>
        <w:lang w:val="ru-RU" w:eastAsia="en-US" w:bidi="ar-SA"/>
      </w:rPr>
    </w:lvl>
    <w:lvl w:ilvl="7" w:tplc="DBBE8F12">
      <w:numFmt w:val="bullet"/>
      <w:lvlText w:val="•"/>
      <w:lvlJc w:val="left"/>
      <w:pPr>
        <w:ind w:left="8598" w:hanging="300"/>
      </w:pPr>
      <w:rPr>
        <w:rFonts w:hint="default"/>
        <w:lang w:val="ru-RU" w:eastAsia="en-US" w:bidi="ar-SA"/>
      </w:rPr>
    </w:lvl>
    <w:lvl w:ilvl="8" w:tplc="38C09F1C">
      <w:numFmt w:val="bullet"/>
      <w:lvlText w:val="•"/>
      <w:lvlJc w:val="left"/>
      <w:pPr>
        <w:ind w:left="9560" w:hanging="300"/>
      </w:pPr>
      <w:rPr>
        <w:rFonts w:hint="default"/>
        <w:lang w:val="ru-RU" w:eastAsia="en-US" w:bidi="ar-SA"/>
      </w:rPr>
    </w:lvl>
  </w:abstractNum>
  <w:abstractNum w:abstractNumId="31" w15:restartNumberingAfterBreak="0">
    <w:nsid w:val="3F415181"/>
    <w:multiLevelType w:val="multilevel"/>
    <w:tmpl w:val="9C9CB63A"/>
    <w:lvl w:ilvl="0">
      <w:start w:val="3"/>
      <w:numFmt w:val="decimal"/>
      <w:lvlText w:val="%1"/>
      <w:lvlJc w:val="left"/>
      <w:pPr>
        <w:ind w:left="1076" w:hanging="78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6" w:hanging="7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1" w:hanging="7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1" w:hanging="7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2" w:hanging="7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7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3" w:hanging="7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4" w:hanging="7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4" w:hanging="784"/>
      </w:pPr>
      <w:rPr>
        <w:rFonts w:hint="default"/>
        <w:lang w:val="ru-RU" w:eastAsia="en-US" w:bidi="ar-SA"/>
      </w:rPr>
    </w:lvl>
  </w:abstractNum>
  <w:abstractNum w:abstractNumId="32" w15:restartNumberingAfterBreak="0">
    <w:nsid w:val="3FFA25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29932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3EF67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56D2B61"/>
    <w:multiLevelType w:val="hybridMultilevel"/>
    <w:tmpl w:val="B100C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774E5D"/>
    <w:multiLevelType w:val="hybridMultilevel"/>
    <w:tmpl w:val="FE42DC8C"/>
    <w:lvl w:ilvl="0" w:tplc="7A7C6FC8">
      <w:numFmt w:val="bullet"/>
      <w:lvlText w:val="–"/>
      <w:lvlJc w:val="left"/>
      <w:pPr>
        <w:ind w:left="1272" w:hanging="1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2"/>
        <w:sz w:val="24"/>
        <w:szCs w:val="24"/>
        <w:lang w:val="ru-RU" w:eastAsia="en-US" w:bidi="ar-SA"/>
      </w:rPr>
    </w:lvl>
    <w:lvl w:ilvl="1" w:tplc="C4100AE4">
      <w:numFmt w:val="bullet"/>
      <w:lvlText w:val="•"/>
      <w:lvlJc w:val="left"/>
      <w:pPr>
        <w:ind w:left="2300" w:hanging="196"/>
      </w:pPr>
      <w:rPr>
        <w:rFonts w:hint="default"/>
        <w:lang w:val="ru-RU" w:eastAsia="en-US" w:bidi="ar-SA"/>
      </w:rPr>
    </w:lvl>
    <w:lvl w:ilvl="2" w:tplc="471EBC9E">
      <w:numFmt w:val="bullet"/>
      <w:lvlText w:val="•"/>
      <w:lvlJc w:val="left"/>
      <w:pPr>
        <w:ind w:left="3321" w:hanging="196"/>
      </w:pPr>
      <w:rPr>
        <w:rFonts w:hint="default"/>
        <w:lang w:val="ru-RU" w:eastAsia="en-US" w:bidi="ar-SA"/>
      </w:rPr>
    </w:lvl>
    <w:lvl w:ilvl="3" w:tplc="AD1697B2">
      <w:numFmt w:val="bullet"/>
      <w:lvlText w:val="•"/>
      <w:lvlJc w:val="left"/>
      <w:pPr>
        <w:ind w:left="4341" w:hanging="196"/>
      </w:pPr>
      <w:rPr>
        <w:rFonts w:hint="default"/>
        <w:lang w:val="ru-RU" w:eastAsia="en-US" w:bidi="ar-SA"/>
      </w:rPr>
    </w:lvl>
    <w:lvl w:ilvl="4" w:tplc="30D47CAA">
      <w:numFmt w:val="bullet"/>
      <w:lvlText w:val="•"/>
      <w:lvlJc w:val="left"/>
      <w:pPr>
        <w:ind w:left="5362" w:hanging="196"/>
      </w:pPr>
      <w:rPr>
        <w:rFonts w:hint="default"/>
        <w:lang w:val="ru-RU" w:eastAsia="en-US" w:bidi="ar-SA"/>
      </w:rPr>
    </w:lvl>
    <w:lvl w:ilvl="5" w:tplc="12DCE3C4">
      <w:numFmt w:val="bullet"/>
      <w:lvlText w:val="•"/>
      <w:lvlJc w:val="left"/>
      <w:pPr>
        <w:ind w:left="6383" w:hanging="196"/>
      </w:pPr>
      <w:rPr>
        <w:rFonts w:hint="default"/>
        <w:lang w:val="ru-RU" w:eastAsia="en-US" w:bidi="ar-SA"/>
      </w:rPr>
    </w:lvl>
    <w:lvl w:ilvl="6" w:tplc="5E62655A">
      <w:numFmt w:val="bullet"/>
      <w:lvlText w:val="•"/>
      <w:lvlJc w:val="left"/>
      <w:pPr>
        <w:ind w:left="7403" w:hanging="196"/>
      </w:pPr>
      <w:rPr>
        <w:rFonts w:hint="default"/>
        <w:lang w:val="ru-RU" w:eastAsia="en-US" w:bidi="ar-SA"/>
      </w:rPr>
    </w:lvl>
    <w:lvl w:ilvl="7" w:tplc="BD1E9BEC">
      <w:numFmt w:val="bullet"/>
      <w:lvlText w:val="•"/>
      <w:lvlJc w:val="left"/>
      <w:pPr>
        <w:ind w:left="8424" w:hanging="196"/>
      </w:pPr>
      <w:rPr>
        <w:rFonts w:hint="default"/>
        <w:lang w:val="ru-RU" w:eastAsia="en-US" w:bidi="ar-SA"/>
      </w:rPr>
    </w:lvl>
    <w:lvl w:ilvl="8" w:tplc="5902FB8A">
      <w:numFmt w:val="bullet"/>
      <w:lvlText w:val="•"/>
      <w:lvlJc w:val="left"/>
      <w:pPr>
        <w:ind w:left="9444" w:hanging="196"/>
      </w:pPr>
      <w:rPr>
        <w:rFonts w:hint="default"/>
        <w:lang w:val="ru-RU" w:eastAsia="en-US" w:bidi="ar-SA"/>
      </w:rPr>
    </w:lvl>
  </w:abstractNum>
  <w:abstractNum w:abstractNumId="37" w15:restartNumberingAfterBreak="0">
    <w:nsid w:val="52955F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0F64C7"/>
    <w:multiLevelType w:val="multilevel"/>
    <w:tmpl w:val="ED6CDC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60EE64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15A06F3"/>
    <w:multiLevelType w:val="multilevel"/>
    <w:tmpl w:val="76C4D6EE"/>
    <w:lvl w:ilvl="0">
      <w:start w:val="1"/>
      <w:numFmt w:val="decimal"/>
      <w:lvlText w:val="%1."/>
      <w:lvlJc w:val="left"/>
      <w:pPr>
        <w:ind w:left="3436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6" w:hanging="5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85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4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4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633539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91462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A4C2E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CC0432E"/>
    <w:multiLevelType w:val="multilevel"/>
    <w:tmpl w:val="009EF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 w15:restartNumberingAfterBreak="0">
    <w:nsid w:val="71657B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33043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58670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5EC3F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8385D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9F044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EB831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EEE33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6"/>
  </w:num>
  <w:num w:numId="2">
    <w:abstractNumId w:val="11"/>
  </w:num>
  <w:num w:numId="3">
    <w:abstractNumId w:val="32"/>
  </w:num>
  <w:num w:numId="4">
    <w:abstractNumId w:val="45"/>
  </w:num>
  <w:num w:numId="5">
    <w:abstractNumId w:val="1"/>
  </w:num>
  <w:num w:numId="6">
    <w:abstractNumId w:val="51"/>
  </w:num>
  <w:num w:numId="7">
    <w:abstractNumId w:val="37"/>
  </w:num>
  <w:num w:numId="8">
    <w:abstractNumId w:val="2"/>
  </w:num>
  <w:num w:numId="9">
    <w:abstractNumId w:val="3"/>
  </w:num>
  <w:num w:numId="10">
    <w:abstractNumId w:val="4"/>
  </w:num>
  <w:num w:numId="11">
    <w:abstractNumId w:val="0"/>
  </w:num>
  <w:num w:numId="12">
    <w:abstractNumId w:val="52"/>
  </w:num>
  <w:num w:numId="13">
    <w:abstractNumId w:val="15"/>
  </w:num>
  <w:num w:numId="14">
    <w:abstractNumId w:val="47"/>
  </w:num>
  <w:num w:numId="15">
    <w:abstractNumId w:val="24"/>
  </w:num>
  <w:num w:numId="16">
    <w:abstractNumId w:val="34"/>
  </w:num>
  <w:num w:numId="17">
    <w:abstractNumId w:val="13"/>
  </w:num>
  <w:num w:numId="18">
    <w:abstractNumId w:val="33"/>
  </w:num>
  <w:num w:numId="19">
    <w:abstractNumId w:val="28"/>
  </w:num>
  <w:num w:numId="20">
    <w:abstractNumId w:val="17"/>
  </w:num>
  <w:num w:numId="21">
    <w:abstractNumId w:val="20"/>
  </w:num>
  <w:num w:numId="22">
    <w:abstractNumId w:val="9"/>
  </w:num>
  <w:num w:numId="23">
    <w:abstractNumId w:val="43"/>
  </w:num>
  <w:num w:numId="24">
    <w:abstractNumId w:val="19"/>
  </w:num>
  <w:num w:numId="25">
    <w:abstractNumId w:val="41"/>
  </w:num>
  <w:num w:numId="26">
    <w:abstractNumId w:val="48"/>
  </w:num>
  <w:num w:numId="27">
    <w:abstractNumId w:val="50"/>
  </w:num>
  <w:num w:numId="28">
    <w:abstractNumId w:val="26"/>
  </w:num>
  <w:num w:numId="29">
    <w:abstractNumId w:val="10"/>
  </w:num>
  <w:num w:numId="30">
    <w:abstractNumId w:val="21"/>
  </w:num>
  <w:num w:numId="31">
    <w:abstractNumId w:val="29"/>
  </w:num>
  <w:num w:numId="32">
    <w:abstractNumId w:val="18"/>
  </w:num>
  <w:num w:numId="33">
    <w:abstractNumId w:val="25"/>
  </w:num>
  <w:num w:numId="34">
    <w:abstractNumId w:val="16"/>
  </w:num>
  <w:num w:numId="35">
    <w:abstractNumId w:val="49"/>
  </w:num>
  <w:num w:numId="36">
    <w:abstractNumId w:val="27"/>
  </w:num>
  <w:num w:numId="37">
    <w:abstractNumId w:val="5"/>
  </w:num>
  <w:num w:numId="38">
    <w:abstractNumId w:val="39"/>
  </w:num>
  <w:num w:numId="39">
    <w:abstractNumId w:val="7"/>
  </w:num>
  <w:num w:numId="40">
    <w:abstractNumId w:val="42"/>
  </w:num>
  <w:num w:numId="41">
    <w:abstractNumId w:val="22"/>
  </w:num>
  <w:num w:numId="42">
    <w:abstractNumId w:val="35"/>
  </w:num>
  <w:num w:numId="43">
    <w:abstractNumId w:val="44"/>
  </w:num>
  <w:num w:numId="44">
    <w:abstractNumId w:val="6"/>
  </w:num>
  <w:num w:numId="45">
    <w:abstractNumId w:val="38"/>
  </w:num>
  <w:num w:numId="46">
    <w:abstractNumId w:val="14"/>
  </w:num>
  <w:num w:numId="47">
    <w:abstractNumId w:val="8"/>
  </w:num>
  <w:num w:numId="48">
    <w:abstractNumId w:val="12"/>
  </w:num>
  <w:num w:numId="49">
    <w:abstractNumId w:val="30"/>
  </w:num>
  <w:num w:numId="50">
    <w:abstractNumId w:val="36"/>
  </w:num>
  <w:num w:numId="51">
    <w:abstractNumId w:val="40"/>
  </w:num>
  <w:num w:numId="52">
    <w:abstractNumId w:val="23"/>
  </w:num>
  <w:num w:numId="53">
    <w:abstractNumId w:val="3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1477"/>
    <w:rsid w:val="0000245D"/>
    <w:rsid w:val="00026294"/>
    <w:rsid w:val="000336AC"/>
    <w:rsid w:val="0003537D"/>
    <w:rsid w:val="00044295"/>
    <w:rsid w:val="00071451"/>
    <w:rsid w:val="0008086A"/>
    <w:rsid w:val="000B530F"/>
    <w:rsid w:val="000F3EAC"/>
    <w:rsid w:val="00101FA3"/>
    <w:rsid w:val="001279AB"/>
    <w:rsid w:val="00152F40"/>
    <w:rsid w:val="00153A21"/>
    <w:rsid w:val="00166760"/>
    <w:rsid w:val="00192C05"/>
    <w:rsid w:val="001E0CDB"/>
    <w:rsid w:val="00245433"/>
    <w:rsid w:val="00250E38"/>
    <w:rsid w:val="0025517F"/>
    <w:rsid w:val="00274DA5"/>
    <w:rsid w:val="00283E1A"/>
    <w:rsid w:val="00284809"/>
    <w:rsid w:val="002C35B7"/>
    <w:rsid w:val="002D33B1"/>
    <w:rsid w:val="002D3591"/>
    <w:rsid w:val="002E2C54"/>
    <w:rsid w:val="002E2FFF"/>
    <w:rsid w:val="002E4E08"/>
    <w:rsid w:val="002F4295"/>
    <w:rsid w:val="0031489F"/>
    <w:rsid w:val="00325C21"/>
    <w:rsid w:val="0034490A"/>
    <w:rsid w:val="003514A0"/>
    <w:rsid w:val="003A264D"/>
    <w:rsid w:val="003F1539"/>
    <w:rsid w:val="0042556F"/>
    <w:rsid w:val="004265ED"/>
    <w:rsid w:val="004830BF"/>
    <w:rsid w:val="004A38AC"/>
    <w:rsid w:val="004E61BA"/>
    <w:rsid w:val="004F7E17"/>
    <w:rsid w:val="00510414"/>
    <w:rsid w:val="00537AC2"/>
    <w:rsid w:val="00542E74"/>
    <w:rsid w:val="005518B7"/>
    <w:rsid w:val="005832C0"/>
    <w:rsid w:val="005A05CE"/>
    <w:rsid w:val="005D28A4"/>
    <w:rsid w:val="005D4AEC"/>
    <w:rsid w:val="005E4A9F"/>
    <w:rsid w:val="005F33E7"/>
    <w:rsid w:val="00653AF6"/>
    <w:rsid w:val="00667819"/>
    <w:rsid w:val="00674C1E"/>
    <w:rsid w:val="006B5EAD"/>
    <w:rsid w:val="006D5FA0"/>
    <w:rsid w:val="00750C34"/>
    <w:rsid w:val="007B2BB0"/>
    <w:rsid w:val="007B6304"/>
    <w:rsid w:val="007C0E74"/>
    <w:rsid w:val="0081143A"/>
    <w:rsid w:val="00823B19"/>
    <w:rsid w:val="00902E22"/>
    <w:rsid w:val="00927FB9"/>
    <w:rsid w:val="00952A3F"/>
    <w:rsid w:val="009C1106"/>
    <w:rsid w:val="009C27B3"/>
    <w:rsid w:val="00A12B63"/>
    <w:rsid w:val="00A229E5"/>
    <w:rsid w:val="00A32EB3"/>
    <w:rsid w:val="00A54E3C"/>
    <w:rsid w:val="00A66F26"/>
    <w:rsid w:val="00B66BB7"/>
    <w:rsid w:val="00B70B13"/>
    <w:rsid w:val="00B72F73"/>
    <w:rsid w:val="00B73A5A"/>
    <w:rsid w:val="00B81300"/>
    <w:rsid w:val="00B92880"/>
    <w:rsid w:val="00B95580"/>
    <w:rsid w:val="00BE3C39"/>
    <w:rsid w:val="00C00FBA"/>
    <w:rsid w:val="00C056BF"/>
    <w:rsid w:val="00C26E2D"/>
    <w:rsid w:val="00C5437E"/>
    <w:rsid w:val="00C931D3"/>
    <w:rsid w:val="00CA1ED9"/>
    <w:rsid w:val="00CA58BD"/>
    <w:rsid w:val="00D93879"/>
    <w:rsid w:val="00D9625E"/>
    <w:rsid w:val="00DA430D"/>
    <w:rsid w:val="00DC1469"/>
    <w:rsid w:val="00DD1102"/>
    <w:rsid w:val="00DE16F2"/>
    <w:rsid w:val="00E22276"/>
    <w:rsid w:val="00E258D8"/>
    <w:rsid w:val="00E438A1"/>
    <w:rsid w:val="00E460FC"/>
    <w:rsid w:val="00E5315D"/>
    <w:rsid w:val="00E578AF"/>
    <w:rsid w:val="00EC0DAA"/>
    <w:rsid w:val="00EF2028"/>
    <w:rsid w:val="00F01E19"/>
    <w:rsid w:val="00F14ACB"/>
    <w:rsid w:val="00F34CDB"/>
    <w:rsid w:val="00F53A6C"/>
    <w:rsid w:val="00F57141"/>
    <w:rsid w:val="00F76F50"/>
    <w:rsid w:val="00F93F82"/>
    <w:rsid w:val="00F96596"/>
    <w:rsid w:val="00FA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8257FC"/>
  <w15:docId w15:val="{AA4F395E-5E70-49DF-BEC4-1BB41AB47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1"/>
    <w:qFormat/>
    <w:rsid w:val="00F96596"/>
    <w:pPr>
      <w:ind w:left="720"/>
      <w:contextualSpacing/>
    </w:pPr>
  </w:style>
  <w:style w:type="paragraph" w:customStyle="1" w:styleId="ConsPlusTitle">
    <w:name w:val="ConsPlusTitle"/>
    <w:rsid w:val="00537AC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8"/>
      <w:szCs w:val="28"/>
      <w:lang w:val="ru-RU" w:eastAsia="ru-RU"/>
    </w:rPr>
  </w:style>
  <w:style w:type="paragraph" w:customStyle="1" w:styleId="ConsPlusNormal">
    <w:name w:val="ConsPlusNormal"/>
    <w:rsid w:val="00192C05"/>
    <w:pPr>
      <w:autoSpaceDE w:val="0"/>
      <w:autoSpaceDN w:val="0"/>
      <w:adjustRightInd w:val="0"/>
      <w:spacing w:before="0" w:beforeAutospacing="0" w:after="0" w:afterAutospacing="0"/>
    </w:pPr>
    <w:rPr>
      <w:rFonts w:ascii="Arial" w:eastAsia="Calibri" w:hAnsi="Arial" w:cs="Arial"/>
      <w:sz w:val="20"/>
      <w:szCs w:val="20"/>
      <w:lang w:val="ru-RU"/>
    </w:rPr>
  </w:style>
  <w:style w:type="paragraph" w:styleId="a4">
    <w:name w:val="Body Text"/>
    <w:basedOn w:val="a"/>
    <w:link w:val="a5"/>
    <w:uiPriority w:val="1"/>
    <w:qFormat/>
    <w:rsid w:val="00FA1793"/>
    <w:pPr>
      <w:widowControl w:val="0"/>
      <w:autoSpaceDE w:val="0"/>
      <w:autoSpaceDN w:val="0"/>
      <w:spacing w:before="0" w:beforeAutospacing="0" w:after="0" w:afterAutospacing="0"/>
      <w:ind w:left="1076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FA1793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9C1106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C1106"/>
    <w:pPr>
      <w:widowControl w:val="0"/>
      <w:autoSpaceDE w:val="0"/>
      <w:autoSpaceDN w:val="0"/>
      <w:spacing w:before="0" w:beforeAutospacing="0" w:after="0" w:afterAutospacing="0"/>
      <w:ind w:left="110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53</Pages>
  <Words>12584</Words>
  <Characters>71732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76</cp:revision>
  <dcterms:created xsi:type="dcterms:W3CDTF">2011-11-02T04:15:00Z</dcterms:created>
  <dcterms:modified xsi:type="dcterms:W3CDTF">2024-04-17T03:21:00Z</dcterms:modified>
</cp:coreProperties>
</file>